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4F" w:rsidRDefault="00DF344F" w:rsidP="00A27962">
      <w:pPr>
        <w:jc w:val="center"/>
        <w:rPr>
          <w:noProof/>
        </w:rPr>
      </w:pPr>
    </w:p>
    <w:p w:rsidR="00A15671" w:rsidRDefault="00A15671" w:rsidP="00A27962">
      <w:pPr>
        <w:jc w:val="center"/>
        <w:rPr>
          <w:noProof/>
        </w:rPr>
      </w:pPr>
    </w:p>
    <w:p w:rsidR="00A15671" w:rsidRDefault="00A15671" w:rsidP="00A27962">
      <w:pPr>
        <w:jc w:val="center"/>
        <w:rPr>
          <w:sz w:val="32"/>
          <w:szCs w:val="32"/>
        </w:rPr>
      </w:pPr>
      <w:bookmarkStart w:id="0" w:name="_GoBack"/>
      <w:bookmarkEnd w:id="0"/>
    </w:p>
    <w:p w:rsidR="002B49D8" w:rsidRDefault="002B49D8" w:rsidP="00A27962">
      <w:pPr>
        <w:jc w:val="center"/>
        <w:rPr>
          <w:sz w:val="32"/>
          <w:szCs w:val="32"/>
        </w:rPr>
      </w:pPr>
    </w:p>
    <w:p w:rsidR="00A27962" w:rsidRDefault="00A27962" w:rsidP="00A27962">
      <w:pPr>
        <w:jc w:val="center"/>
        <w:rPr>
          <w:sz w:val="32"/>
          <w:szCs w:val="32"/>
        </w:rPr>
      </w:pPr>
      <w:r>
        <w:rPr>
          <w:sz w:val="32"/>
          <w:szCs w:val="32"/>
        </w:rPr>
        <w:t>ТЫВА РЕСПУБЛИКАНЫӉ ЧАЗАА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ДОКТААЛ</w:t>
      </w:r>
    </w:p>
    <w:p w:rsidR="004D3153" w:rsidRPr="004526F2" w:rsidRDefault="00A27962" w:rsidP="00A27962">
      <w:pPr>
        <w:jc w:val="center"/>
        <w:rPr>
          <w:sz w:val="28"/>
          <w:szCs w:val="28"/>
        </w:rPr>
      </w:pPr>
      <w:r>
        <w:rPr>
          <w:sz w:val="32"/>
          <w:szCs w:val="32"/>
        </w:rPr>
        <w:t>ПРАВИТЕЛЬСТВО РЕСПУБЛИКИ ТЫВА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ПОСТАНОВЛЕНИЕ</w:t>
      </w:r>
    </w:p>
    <w:p w:rsidR="004D3153" w:rsidRPr="004526F2" w:rsidRDefault="004D3153" w:rsidP="004D3153">
      <w:pPr>
        <w:jc w:val="center"/>
        <w:rPr>
          <w:rFonts w:ascii="Times New Roman Tuv" w:hAnsi="Times New Roman Tuv"/>
          <w:b/>
          <w:sz w:val="28"/>
          <w:szCs w:val="28"/>
        </w:rPr>
      </w:pPr>
    </w:p>
    <w:p w:rsidR="004D3153" w:rsidRPr="00986C9B" w:rsidRDefault="00986C9B" w:rsidP="00986C9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C9B">
        <w:rPr>
          <w:sz w:val="28"/>
          <w:szCs w:val="28"/>
        </w:rPr>
        <w:t>т 23 октября 2018 г. № 528</w:t>
      </w:r>
    </w:p>
    <w:p w:rsidR="004D3153" w:rsidRDefault="00986C9B" w:rsidP="00986C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986C9B">
        <w:rPr>
          <w:sz w:val="28"/>
          <w:szCs w:val="28"/>
        </w:rPr>
        <w:t>. Кызыл</w:t>
      </w:r>
    </w:p>
    <w:p w:rsidR="004D3153" w:rsidRDefault="004D3153" w:rsidP="004D31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3153" w:rsidRDefault="004D3153" w:rsidP="004D31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6F2">
        <w:rPr>
          <w:b/>
          <w:sz w:val="28"/>
          <w:szCs w:val="28"/>
        </w:rPr>
        <w:t>О внесении изменений в постановление</w:t>
      </w:r>
    </w:p>
    <w:p w:rsidR="004D3153" w:rsidRDefault="004D3153" w:rsidP="004D31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6F2">
        <w:rPr>
          <w:b/>
          <w:sz w:val="28"/>
          <w:szCs w:val="28"/>
        </w:rPr>
        <w:t>Правительства Республики Тыва</w:t>
      </w:r>
    </w:p>
    <w:p w:rsidR="004D3153" w:rsidRPr="004526F2" w:rsidRDefault="004D3153" w:rsidP="004D31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6F2">
        <w:rPr>
          <w:b/>
          <w:sz w:val="28"/>
          <w:szCs w:val="28"/>
        </w:rPr>
        <w:t>от 31 декабря 2013 г. № 778</w:t>
      </w:r>
    </w:p>
    <w:p w:rsidR="004D3153" w:rsidRPr="004526F2" w:rsidRDefault="004D3153" w:rsidP="004D3153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4D3153" w:rsidRPr="004526F2" w:rsidRDefault="004D3153" w:rsidP="004D3153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4D3153" w:rsidRPr="004526F2" w:rsidRDefault="004D3153" w:rsidP="008E28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Правительство Республики Тыва ПОСТАНОВЛЯЕТ:</w:t>
      </w:r>
    </w:p>
    <w:p w:rsidR="004D3153" w:rsidRPr="004526F2" w:rsidRDefault="004D3153" w:rsidP="008E28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4D3153" w:rsidRPr="004526F2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26F2">
        <w:rPr>
          <w:sz w:val="28"/>
          <w:szCs w:val="28"/>
        </w:rPr>
        <w:t xml:space="preserve">Внести в постановление Правительства Республики Тыва от 31 декабря 2013 г. № 778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З</w:t>
      </w:r>
      <w:r w:rsidRPr="004526F2">
        <w:rPr>
          <w:sz w:val="28"/>
          <w:szCs w:val="28"/>
        </w:rPr>
        <w:t>а</w:t>
      </w:r>
      <w:r w:rsidRPr="004526F2">
        <w:rPr>
          <w:sz w:val="28"/>
          <w:szCs w:val="28"/>
        </w:rPr>
        <w:t>щита населения и территорий от чрезвычайных ситуаций, обеспечение пожарной безопасности и безопасности людей на водных объектах на 2014-2018 годы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след</w:t>
      </w:r>
      <w:r w:rsidRPr="004526F2">
        <w:rPr>
          <w:sz w:val="28"/>
          <w:szCs w:val="28"/>
        </w:rPr>
        <w:t>у</w:t>
      </w:r>
      <w:r w:rsidRPr="004526F2">
        <w:rPr>
          <w:sz w:val="28"/>
          <w:szCs w:val="28"/>
        </w:rPr>
        <w:t>ющие изменения: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26F2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а) в наименовании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б) в пункте 1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в) в пункте 4 слово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первого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исключить, слова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6F2">
        <w:rPr>
          <w:rFonts w:ascii="Times New Roman" w:hAnsi="Times New Roman" w:cs="Times New Roman"/>
          <w:sz w:val="28"/>
          <w:szCs w:val="28"/>
        </w:rPr>
        <w:t>Иргита</w:t>
      </w:r>
      <w:proofErr w:type="spellEnd"/>
      <w:r w:rsidRPr="004526F2">
        <w:rPr>
          <w:rFonts w:ascii="Times New Roman" w:hAnsi="Times New Roman" w:cs="Times New Roman"/>
          <w:sz w:val="28"/>
          <w:szCs w:val="28"/>
        </w:rPr>
        <w:t xml:space="preserve"> Ш.С.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Pr="004526F2">
        <w:rPr>
          <w:rFonts w:ascii="Times New Roman" w:hAnsi="Times New Roman" w:cs="Times New Roman"/>
          <w:sz w:val="28"/>
          <w:szCs w:val="28"/>
        </w:rPr>
        <w:t xml:space="preserve">вами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6F2">
        <w:rPr>
          <w:rFonts w:ascii="Times New Roman" w:hAnsi="Times New Roman" w:cs="Times New Roman"/>
          <w:sz w:val="28"/>
          <w:szCs w:val="28"/>
        </w:rPr>
        <w:t>Чудаан</w:t>
      </w:r>
      <w:proofErr w:type="spellEnd"/>
      <w:r w:rsidRPr="004526F2">
        <w:rPr>
          <w:rFonts w:ascii="Times New Roman" w:hAnsi="Times New Roman" w:cs="Times New Roman"/>
          <w:sz w:val="28"/>
          <w:szCs w:val="28"/>
        </w:rPr>
        <w:t>-оола А.М.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2) в государственной программе Республики Тыва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Защита населения и те</w:t>
      </w:r>
      <w:r w:rsidRPr="004526F2">
        <w:rPr>
          <w:rFonts w:ascii="Times New Roman" w:hAnsi="Times New Roman" w:cs="Times New Roman"/>
          <w:sz w:val="28"/>
          <w:szCs w:val="28"/>
        </w:rPr>
        <w:t>р</w:t>
      </w:r>
      <w:r w:rsidRPr="004526F2">
        <w:rPr>
          <w:rFonts w:ascii="Times New Roman" w:hAnsi="Times New Roman" w:cs="Times New Roman"/>
          <w:sz w:val="28"/>
          <w:szCs w:val="28"/>
        </w:rPr>
        <w:t>риторий от чрезвычайных ситуаций, обеспечение пожарной безопасности и бе</w:t>
      </w:r>
      <w:r w:rsidRPr="004526F2">
        <w:rPr>
          <w:rFonts w:ascii="Times New Roman" w:hAnsi="Times New Roman" w:cs="Times New Roman"/>
          <w:sz w:val="28"/>
          <w:szCs w:val="28"/>
        </w:rPr>
        <w:t>з</w:t>
      </w:r>
      <w:r w:rsidRPr="004526F2">
        <w:rPr>
          <w:rFonts w:ascii="Times New Roman" w:hAnsi="Times New Roman" w:cs="Times New Roman"/>
          <w:sz w:val="28"/>
          <w:szCs w:val="28"/>
        </w:rPr>
        <w:t>опасности людей на водных объектах на 2014 - 2018 годы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(далее - Программа):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а) в наименовании Программы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8" w:history="1">
        <w:r w:rsidRPr="004526F2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4526F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Наименование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08451E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0C">
        <w:rPr>
          <w:rFonts w:ascii="Times New Roman" w:hAnsi="Times New Roman" w:cs="Times New Roman"/>
          <w:sz w:val="28"/>
          <w:szCs w:val="28"/>
        </w:rPr>
        <w:t xml:space="preserve">в паспорте Программы после позиции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9030C">
        <w:rPr>
          <w:rFonts w:ascii="Times New Roman" w:hAnsi="Times New Roman" w:cs="Times New Roman"/>
          <w:sz w:val="28"/>
          <w:szCs w:val="28"/>
        </w:rPr>
        <w:t>Ответственный исполнитель програ</w:t>
      </w:r>
      <w:r w:rsidRPr="0049030C">
        <w:rPr>
          <w:rFonts w:ascii="Times New Roman" w:hAnsi="Times New Roman" w:cs="Times New Roman"/>
          <w:sz w:val="28"/>
          <w:szCs w:val="28"/>
        </w:rPr>
        <w:t>м</w:t>
      </w:r>
      <w:r w:rsidRPr="0049030C">
        <w:rPr>
          <w:rFonts w:ascii="Times New Roman" w:hAnsi="Times New Roman" w:cs="Times New Roman"/>
          <w:sz w:val="28"/>
          <w:szCs w:val="28"/>
        </w:rPr>
        <w:t>мы – Служба ГО и ЧС Республики Тыва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9030C">
        <w:rPr>
          <w:rFonts w:ascii="Times New Roman" w:hAnsi="Times New Roman" w:cs="Times New Roman"/>
          <w:sz w:val="28"/>
          <w:szCs w:val="28"/>
        </w:rPr>
        <w:t xml:space="preserve"> дополнить позицией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08451E">
        <w:rPr>
          <w:rFonts w:ascii="Times New Roman" w:hAnsi="Times New Roman" w:cs="Times New Roman"/>
          <w:sz w:val="28"/>
          <w:szCs w:val="28"/>
        </w:rPr>
        <w:t>Соисполнители Программы – муниципальные образования Республики Тыва</w:t>
      </w:r>
      <w:r>
        <w:rPr>
          <w:rFonts w:ascii="Times New Roman" w:hAnsi="Times New Roman" w:cs="Times New Roman"/>
          <w:sz w:val="28"/>
          <w:szCs w:val="28"/>
        </w:rPr>
        <w:t>: г. Ак-Довурак,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Дзун-Хемчикский кожуун; Каа-Хемский кожуун, Кызылский кожуун,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жуун,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Танд</w:t>
      </w:r>
      <w:r w:rsidR="008E28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нский кожуун,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Тоджинский кожуун, Улуг-Хемский кож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Кызыл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08451E">
        <w:rPr>
          <w:rFonts w:ascii="Times New Roman" w:hAnsi="Times New Roman" w:cs="Times New Roman"/>
          <w:sz w:val="28"/>
          <w:szCs w:val="28"/>
        </w:rPr>
        <w:t>;</w:t>
      </w:r>
    </w:p>
    <w:p w:rsidR="004D3153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Подпрограммы Программы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A15671" w:rsidP="008E28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3153" w:rsidRPr="004526F2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4D3153" w:rsidRPr="004526F2">
        <w:rPr>
          <w:rFonts w:ascii="Times New Roman" w:hAnsi="Times New Roman" w:cs="Times New Roman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="004D3153" w:rsidRPr="004526F2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4D3153" w:rsidRPr="004526F2">
        <w:rPr>
          <w:rFonts w:ascii="Times New Roman" w:hAnsi="Times New Roman" w:cs="Times New Roman"/>
          <w:sz w:val="28"/>
          <w:szCs w:val="28"/>
        </w:rPr>
        <w:t>у</w:t>
      </w:r>
      <w:r w:rsidR="004D3153" w:rsidRPr="004526F2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4D3153" w:rsidRPr="004526F2" w:rsidRDefault="004D3153" w:rsidP="004D3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804"/>
      </w:tblGrid>
      <w:tr w:rsidR="004D3153" w:rsidRPr="004526F2" w:rsidTr="008E28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4526F2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4526F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="004D3153" w:rsidRPr="004526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3153" w:rsidRPr="004526F2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4526F2" w:rsidRDefault="008E28BB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333 038,23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2016 г.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2014 г.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001,95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2015 г.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452,54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2016 г.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518,40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2017 г.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273,60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2018 г.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4,00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8 359,85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2020 г. – 31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23 378,68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2017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32 129,86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38 368,95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38 368,95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38 368,95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вызова экстренных оп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ративных служб через единый номер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составляет 99 648,37 тыс. рублей, из них: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средства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бюджета в 2016 г. –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215,40 тыс. ру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лей; средства республиканского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81 432,97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в 2014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192,50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в 2015 г. – 128,24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в 2016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081,30 тыс. рублей;</w:t>
            </w:r>
          </w:p>
          <w:p w:rsidR="004D3153" w:rsidRPr="004526F2" w:rsidRDefault="004D3153" w:rsidP="008E28BB">
            <w:pPr>
              <w:pStyle w:val="ConsPlusNormal"/>
              <w:tabs>
                <w:tab w:val="left" w:pos="4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в 2017 г.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509,10 тыс. рублей;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в 2018 г.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000,00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2019 г. – 38 576,37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 2020 г. – 20 945,46 тыс. рублей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всего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9,30 тыс. рублей из республиканского бюджета, в 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2014 г. – 477,50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2015 г. – 500,00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2016 г. – 669,20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2017 г. – 735,60 тыс. рублей;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2018 г. – 150,00 тыс. рублей.</w:t>
            </w:r>
          </w:p>
          <w:p w:rsidR="004D3153" w:rsidRPr="00AB094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3,10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2020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3,90 тыс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системы опов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щения населения Республики Тыва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всего – 26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8 тыс. рублей из республиканского бюджета, в том числе: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2014 г. – 890,90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2015 г. – 12 310,90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2 959,20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1 620,50 тыс. рублей;</w:t>
            </w:r>
          </w:p>
          <w:p w:rsidR="004D3153" w:rsidRPr="00D36522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2019 г.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3 тыс. рублей;</w:t>
            </w:r>
          </w:p>
          <w:p w:rsidR="004D3153" w:rsidRPr="00D36522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Pr="00D36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– 11 762,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7 тыс. рублей из республиканского бюджета, в том числе: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615,05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816,6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095,7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3 453,50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1 824,96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2020 г. – 1 542,96 тыс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Республики Тыва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всего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450,20 тыс. рублей из республиканского бюджета, в том числе: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2014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826,00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2015 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100,00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2016 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034,60 тыс. рублей;</w:t>
            </w:r>
          </w:p>
          <w:p w:rsidR="004D3153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2017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489,60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2018 г. – 0,00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2019 г. – 0,00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2020 г. – 0,00 тыс. рублей.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аппаратно-программного комплекса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183 351,01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них: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всего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., в том чи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2016 г.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484,40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2018 г. – 0,00 тыс. рублей;</w:t>
            </w:r>
          </w:p>
          <w:p w:rsidR="004D3153" w:rsidRPr="00D3652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>2020 г. – 4 772,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3652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бюджет 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170 615,38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23 378,68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32 129,86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38 368,95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38 368,95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3153" w:rsidRPr="004526F2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38 368,95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4D3153" w:rsidRPr="004526F2" w:rsidRDefault="004D3153" w:rsidP="00F5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законом о бюджете на соответствующий финансовый год исходя из возможностей республиканского бюджета Республики Тыва. Сумма финансирования Программы из республиканского бюджета Республики Тыва может быть уменьшена на сумму полученного софинансирования из фед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E28BB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 xml:space="preserve">в) раздел </w:t>
      </w:r>
      <w:r w:rsidR="008E28BB">
        <w:rPr>
          <w:sz w:val="28"/>
          <w:szCs w:val="28"/>
          <w:lang w:val="en-US"/>
        </w:rPr>
        <w:t>III</w:t>
      </w:r>
      <w:r w:rsidR="008E28BB" w:rsidRPr="008E28BB">
        <w:rPr>
          <w:sz w:val="28"/>
          <w:szCs w:val="28"/>
        </w:rPr>
        <w:t xml:space="preserve"> </w:t>
      </w:r>
      <w:r w:rsidR="008E28BB">
        <w:rPr>
          <w:sz w:val="28"/>
          <w:szCs w:val="28"/>
        </w:rPr>
        <w:t>изложить в следующей редакции:</w:t>
      </w:r>
    </w:p>
    <w:p w:rsidR="00F57D85" w:rsidRPr="00F57D85" w:rsidRDefault="00F57D85" w:rsidP="00F57D85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F57D85" w:rsidRDefault="00667C38" w:rsidP="00F57D85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III</w:t>
      </w:r>
      <w:r w:rsidR="008E28BB">
        <w:rPr>
          <w:sz w:val="28"/>
          <w:szCs w:val="28"/>
        </w:rPr>
        <w:t xml:space="preserve">. </w:t>
      </w:r>
      <w:r w:rsidR="004D3153">
        <w:rPr>
          <w:sz w:val="28"/>
          <w:szCs w:val="28"/>
        </w:rPr>
        <w:t>Прогноз конечных результатов Программ</w:t>
      </w:r>
      <w:r w:rsidR="008E28BB">
        <w:rPr>
          <w:sz w:val="28"/>
          <w:szCs w:val="28"/>
        </w:rPr>
        <w:t>ы</w:t>
      </w:r>
    </w:p>
    <w:p w:rsidR="00F57D85" w:rsidRPr="00F57D85" w:rsidRDefault="00F57D85" w:rsidP="00F57D85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4D3153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стратегиче</w:t>
      </w:r>
      <w:r w:rsidR="008E28BB">
        <w:rPr>
          <w:sz w:val="28"/>
          <w:szCs w:val="28"/>
        </w:rPr>
        <w:t xml:space="preserve">ской цели Программы в 2020 </w:t>
      </w:r>
      <w:r>
        <w:rPr>
          <w:sz w:val="28"/>
          <w:szCs w:val="28"/>
        </w:rPr>
        <w:t>году будет характериз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снижением значений от базового 2013 года следующих целевых индикат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ров:</w:t>
      </w:r>
    </w:p>
    <w:p w:rsidR="004D3153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</w:t>
      </w:r>
      <w:r w:rsidR="008E28BB">
        <w:rPr>
          <w:sz w:val="28"/>
          <w:szCs w:val="28"/>
        </w:rPr>
        <w:t>ства случаев гибели людей до 73 процентов</w:t>
      </w:r>
      <w:r>
        <w:rPr>
          <w:sz w:val="28"/>
          <w:szCs w:val="28"/>
        </w:rPr>
        <w:t>;</w:t>
      </w:r>
    </w:p>
    <w:p w:rsidR="004D3153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пострадавшего населения до 69</w:t>
      </w:r>
      <w:r w:rsidR="008E28BB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;</w:t>
      </w:r>
    </w:p>
    <w:p w:rsidR="004D3153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экономическо</w:t>
      </w:r>
      <w:r w:rsidR="008E28BB">
        <w:rPr>
          <w:sz w:val="28"/>
          <w:szCs w:val="28"/>
        </w:rPr>
        <w:t>го и материального ущерба до 29 процентов</w:t>
      </w:r>
      <w:r w:rsidR="00F57D85">
        <w:rPr>
          <w:sz w:val="28"/>
          <w:szCs w:val="28"/>
        </w:rPr>
        <w:t>;</w:t>
      </w:r>
    </w:p>
    <w:p w:rsidR="004D3153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зарегистрированных пожаров до 25</w:t>
      </w:r>
      <w:r w:rsidR="008E28BB">
        <w:rPr>
          <w:sz w:val="28"/>
          <w:szCs w:val="28"/>
        </w:rPr>
        <w:t xml:space="preserve"> процентов</w:t>
      </w:r>
      <w:proofErr w:type="gramStart"/>
      <w:r w:rsidR="008E28BB">
        <w:rPr>
          <w:sz w:val="28"/>
          <w:szCs w:val="28"/>
        </w:rPr>
        <w:t>.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; </w:t>
      </w:r>
      <w:proofErr w:type="gramEnd"/>
    </w:p>
    <w:p w:rsidR="004D3153" w:rsidRPr="004526F2" w:rsidRDefault="008E28BB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3153" w:rsidRPr="004526F2">
        <w:rPr>
          <w:sz w:val="28"/>
          <w:szCs w:val="28"/>
        </w:rPr>
        <w:t xml:space="preserve">) в абзаце первом раздела IV цифры </w:t>
      </w:r>
      <w:r w:rsidR="00667C38"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 xml:space="preserve">, цифру </w:t>
      </w:r>
      <w:r w:rsidR="00667C38"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5</w:t>
      </w:r>
      <w:r w:rsidR="00667C38"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 xml:space="preserve"> заменить цифрой </w:t>
      </w:r>
      <w:r w:rsidR="00667C38"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7</w:t>
      </w:r>
      <w:r w:rsidR="00667C38"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 xml:space="preserve">;  </w:t>
      </w:r>
    </w:p>
    <w:p w:rsidR="004D3153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д) в абзаце </w:t>
      </w:r>
      <w:r w:rsidRPr="003B679C">
        <w:rPr>
          <w:sz w:val="28"/>
          <w:szCs w:val="28"/>
        </w:rPr>
        <w:t>десятом</w:t>
      </w:r>
      <w:r w:rsidRPr="004526F2">
        <w:rPr>
          <w:sz w:val="28"/>
          <w:szCs w:val="28"/>
        </w:rPr>
        <w:t xml:space="preserve"> раздела VI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D36522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6522">
        <w:rPr>
          <w:sz w:val="28"/>
          <w:szCs w:val="28"/>
        </w:rPr>
        <w:t xml:space="preserve">е) в подпрограмме </w:t>
      </w:r>
      <w:r w:rsidR="00667C38">
        <w:rPr>
          <w:sz w:val="28"/>
          <w:szCs w:val="28"/>
        </w:rPr>
        <w:t>«</w:t>
      </w:r>
      <w:r w:rsidRPr="00D36522">
        <w:rPr>
          <w:sz w:val="28"/>
          <w:szCs w:val="28"/>
        </w:rPr>
        <w:t xml:space="preserve">Система обеспечения вызова экстренных оперативных служб через единый номер </w:t>
      </w:r>
      <w:r w:rsidR="00667C38">
        <w:rPr>
          <w:sz w:val="28"/>
          <w:szCs w:val="28"/>
        </w:rPr>
        <w:t>«</w:t>
      </w:r>
      <w:r w:rsidRPr="00D36522">
        <w:rPr>
          <w:sz w:val="28"/>
          <w:szCs w:val="28"/>
        </w:rPr>
        <w:t>112</w:t>
      </w:r>
      <w:r w:rsidR="00667C38">
        <w:rPr>
          <w:sz w:val="28"/>
          <w:szCs w:val="28"/>
        </w:rPr>
        <w:t>»</w:t>
      </w:r>
      <w:r w:rsidRPr="00D36522">
        <w:rPr>
          <w:sz w:val="28"/>
          <w:szCs w:val="28"/>
        </w:rPr>
        <w:t xml:space="preserve"> в Республике Тыва</w:t>
      </w:r>
      <w:r w:rsidR="00667C38">
        <w:rPr>
          <w:sz w:val="28"/>
          <w:szCs w:val="28"/>
        </w:rPr>
        <w:t>»</w:t>
      </w:r>
      <w:r w:rsidRPr="00D36522">
        <w:rPr>
          <w:sz w:val="28"/>
          <w:szCs w:val="28"/>
        </w:rPr>
        <w:t>:</w:t>
      </w:r>
    </w:p>
    <w:p w:rsidR="004D3153" w:rsidRPr="00D36522" w:rsidRDefault="004D3153" w:rsidP="008E28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6522">
        <w:rPr>
          <w:sz w:val="28"/>
          <w:szCs w:val="28"/>
        </w:rPr>
        <w:t xml:space="preserve">в наименовании Подпрограммы цифры </w:t>
      </w:r>
      <w:r w:rsidR="00667C38">
        <w:rPr>
          <w:sz w:val="28"/>
          <w:szCs w:val="28"/>
        </w:rPr>
        <w:t>«</w:t>
      </w:r>
      <w:r w:rsidRPr="00D3652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D3652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D3652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D36522">
        <w:rPr>
          <w:sz w:val="28"/>
          <w:szCs w:val="28"/>
        </w:rPr>
        <w:t>;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D36522">
        <w:rPr>
          <w:sz w:val="28"/>
          <w:szCs w:val="28"/>
        </w:rPr>
        <w:t>в паспорте Подпрограммы: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F3E23">
        <w:rPr>
          <w:sz w:val="28"/>
          <w:szCs w:val="28"/>
        </w:rPr>
        <w:t xml:space="preserve">в позиции </w:t>
      </w:r>
      <w:r w:rsidR="00667C38">
        <w:rPr>
          <w:sz w:val="28"/>
          <w:szCs w:val="28"/>
        </w:rPr>
        <w:t>«</w:t>
      </w:r>
      <w:r w:rsidRPr="004F3E23">
        <w:rPr>
          <w:sz w:val="28"/>
          <w:szCs w:val="28"/>
        </w:rPr>
        <w:t>Важнейшие целевые индикаторы и показатели Подпрограммы</w:t>
      </w:r>
      <w:r w:rsidR="00667C38">
        <w:rPr>
          <w:sz w:val="28"/>
          <w:szCs w:val="28"/>
        </w:rPr>
        <w:t>»</w:t>
      </w:r>
      <w:r w:rsidRPr="004F3E23">
        <w:rPr>
          <w:sz w:val="28"/>
          <w:szCs w:val="28"/>
        </w:rPr>
        <w:t xml:space="preserve"> цифры </w:t>
      </w:r>
      <w:r w:rsidR="00667C38">
        <w:rPr>
          <w:sz w:val="28"/>
          <w:szCs w:val="28"/>
        </w:rPr>
        <w:t>«</w:t>
      </w:r>
      <w:r w:rsidRPr="004F3E23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F3E23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4F3E23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F3E23">
        <w:rPr>
          <w:sz w:val="28"/>
          <w:szCs w:val="28"/>
        </w:rPr>
        <w:t>;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позицию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Сроки и этапы реализации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44"/>
        <w:gridCol w:w="6802"/>
      </w:tblGrid>
      <w:tr w:rsidR="004D3153" w:rsidRPr="004526F2" w:rsidTr="008E28BB">
        <w:tc>
          <w:tcPr>
            <w:tcW w:w="3464" w:type="dxa"/>
          </w:tcPr>
          <w:p w:rsidR="004D3153" w:rsidRPr="00EA7BF8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4" w:type="dxa"/>
          </w:tcPr>
          <w:p w:rsidR="004D3153" w:rsidRPr="00EA7BF8" w:rsidRDefault="008E28BB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2" w:type="dxa"/>
          </w:tcPr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реализовать Подпрограмму предпола</w:t>
            </w:r>
            <w:r w:rsidR="008E28BB">
              <w:rPr>
                <w:rFonts w:ascii="Times New Roman" w:hAnsi="Times New Roman" w:cs="Times New Roman"/>
                <w:sz w:val="24"/>
                <w:szCs w:val="24"/>
              </w:rPr>
              <w:t>гается в течение семи лет (2014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-2020 гг.) в 7 этапов: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и разработка технического пр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екта;</w:t>
            </w:r>
          </w:p>
          <w:p w:rsidR="004D3153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2015 г. – разработка и проведение экспертизы локал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но-сметного расчета для капитального ремонта помещений о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новного центра обработки вызовов;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оборудования, программного обеспечения и лицензий для развертывания основного центра обработки вызовов системы 112 в административном центре 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IV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монтажных и пуско-наладочных работ для функционирования основного центра обработки в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зовов системы 112, обучение специалистов системы 112;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V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оборудования, программного обеспечения и лицензий для развертывания системы 112 на всей территории Республики Тыва;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VI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дополнительного оборудов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ния, программного обеспечения и лицензий, проведение мо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тажных и пуско-наладочных работ для функционирования о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новного центра обработки вызовов системы 112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VII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дополнительного оборудов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ния, программного обеспечения и лицензий,  проведение мо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тажных и пуско-наладочных работ для функционирования с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стемы 112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на всей территории Республики Тыва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 xml:space="preserve">позицию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Объемы и источники финансирования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44"/>
        <w:gridCol w:w="6802"/>
      </w:tblGrid>
      <w:tr w:rsidR="004D3153" w:rsidRPr="00D36522" w:rsidTr="008E28BB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сирования Подпрограммы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8E2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99 648,37 тыс. рублей, из них: 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2016 г. – 18 215,40 тыс. ру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лей; средства республиканского бюджета – 81 432,97 тыс. ру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 2014 г. – 1 192,50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 2015 г. – 128,24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 2016 г. – 1 081,30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 2017 г. – 6 509,10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 2018 г. – 13 000,00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 2019 г. – 38 576,37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 2020 г. – 20 945,46 тыс. рублей.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корректироваться, исходя из возможностей республиканского бюджета Республики Тыва.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щий финансовый год, исходя из возможностей бюджета Респу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Тыва. </w:t>
            </w:r>
            <w:proofErr w:type="gramStart"/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Подпрограммы из респу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ликанского бюджета может быть уменьшена на сумму получе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ного софинансирования из федерального бюджета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позиции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Ожидаемые конечные результаты реализации Подпрограммы и показатели социальной и бюджетной эффективности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ци</w:t>
      </w:r>
      <w:r w:rsidRPr="004526F2">
        <w:rPr>
          <w:sz w:val="28"/>
          <w:szCs w:val="28"/>
        </w:rPr>
        <w:t>ф</w:t>
      </w:r>
      <w:r w:rsidRPr="004526F2">
        <w:rPr>
          <w:sz w:val="28"/>
          <w:szCs w:val="28"/>
        </w:rPr>
        <w:t xml:space="preserve">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в Подпрограмме: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абзац перв</w:t>
      </w:r>
      <w:r w:rsidR="008E28BB">
        <w:rPr>
          <w:sz w:val="28"/>
          <w:szCs w:val="28"/>
        </w:rPr>
        <w:t>ый</w:t>
      </w:r>
      <w:r w:rsidRPr="004526F2">
        <w:rPr>
          <w:sz w:val="28"/>
          <w:szCs w:val="28"/>
        </w:rPr>
        <w:t xml:space="preserve"> раздела I после слов </w:t>
      </w:r>
      <w:r w:rsidR="00667C38">
        <w:rPr>
          <w:sz w:val="28"/>
          <w:szCs w:val="28"/>
        </w:rPr>
        <w:t>«</w:t>
      </w:r>
      <w:proofErr w:type="gramStart"/>
      <w:r w:rsidRPr="004526F2">
        <w:rPr>
          <w:sz w:val="28"/>
          <w:szCs w:val="28"/>
        </w:rPr>
        <w:t>разработана</w:t>
      </w:r>
      <w:proofErr w:type="gramEnd"/>
      <w:r w:rsidRPr="004526F2">
        <w:rPr>
          <w:sz w:val="28"/>
          <w:szCs w:val="28"/>
        </w:rPr>
        <w:t xml:space="preserve"> в целях исполнения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допо</w:t>
      </w:r>
      <w:r w:rsidRPr="004526F2">
        <w:rPr>
          <w:sz w:val="28"/>
          <w:szCs w:val="28"/>
        </w:rPr>
        <w:t>л</w:t>
      </w:r>
      <w:r w:rsidRPr="004526F2">
        <w:rPr>
          <w:sz w:val="28"/>
          <w:szCs w:val="28"/>
        </w:rPr>
        <w:t xml:space="preserve">нить словами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 xml:space="preserve">Федерального закона от 21 декабря 1994 г. № 68-ФЗ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 защите нас</w:t>
      </w:r>
      <w:r w:rsidRPr="004526F2">
        <w:rPr>
          <w:sz w:val="28"/>
          <w:szCs w:val="28"/>
        </w:rPr>
        <w:t>е</w:t>
      </w:r>
      <w:r w:rsidRPr="004526F2">
        <w:rPr>
          <w:sz w:val="28"/>
          <w:szCs w:val="28"/>
        </w:rPr>
        <w:t>ления и территорий от чрезвычайных ситуаций природного и техногенного характ</w:t>
      </w:r>
      <w:r w:rsidRPr="004526F2">
        <w:rPr>
          <w:sz w:val="28"/>
          <w:szCs w:val="28"/>
        </w:rPr>
        <w:t>е</w:t>
      </w:r>
      <w:r w:rsidRPr="004526F2">
        <w:rPr>
          <w:sz w:val="28"/>
          <w:szCs w:val="28"/>
        </w:rPr>
        <w:t>ра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в разделе II: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>абзац восьмой изложить в следующей редакции:</w:t>
      </w:r>
    </w:p>
    <w:p w:rsidR="004D3153" w:rsidRPr="004526F2" w:rsidRDefault="00667C38" w:rsidP="008E28B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1D36C9">
        <w:rPr>
          <w:sz w:val="28"/>
          <w:szCs w:val="28"/>
        </w:rPr>
        <w:t>Реализацию Подпрограммы предполагается осуществить в течение семи лет (2014-2020 гг.) в 7 этапов</w:t>
      </w:r>
      <w:proofErr w:type="gramStart"/>
      <w:r w:rsidR="004D3153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4D3153" w:rsidRPr="001D36C9">
        <w:rPr>
          <w:sz w:val="28"/>
          <w:szCs w:val="28"/>
        </w:rPr>
        <w:t>;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абзац тринадцатый изложить в следующей редакции:</w:t>
      </w:r>
    </w:p>
    <w:p w:rsidR="004D3153" w:rsidRPr="004526F2" w:rsidRDefault="00667C38" w:rsidP="008E28B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на пятом этапе (2018 год) планируется приобретение оборудования, пр</w:t>
      </w:r>
      <w:r w:rsidR="004D3153" w:rsidRPr="004526F2">
        <w:rPr>
          <w:sz w:val="28"/>
          <w:szCs w:val="28"/>
        </w:rPr>
        <w:t>о</w:t>
      </w:r>
      <w:r w:rsidR="004D3153" w:rsidRPr="004526F2">
        <w:rPr>
          <w:sz w:val="28"/>
          <w:szCs w:val="28"/>
        </w:rPr>
        <w:t>граммного обеспечения и лицензий,  проведение монтажных и пуско-наладочных работ для развертывания системы 112 на всей территории республики: приобрет</w:t>
      </w:r>
      <w:r w:rsidR="004D3153" w:rsidRPr="004526F2">
        <w:rPr>
          <w:sz w:val="28"/>
          <w:szCs w:val="28"/>
        </w:rPr>
        <w:t>е</w:t>
      </w:r>
      <w:r w:rsidR="004D3153" w:rsidRPr="004526F2">
        <w:rPr>
          <w:sz w:val="28"/>
          <w:szCs w:val="28"/>
        </w:rPr>
        <w:t>ние дополнительного оборудования, программного обеспечения и лицензий, пров</w:t>
      </w:r>
      <w:r w:rsidR="004D3153" w:rsidRPr="004526F2">
        <w:rPr>
          <w:sz w:val="28"/>
          <w:szCs w:val="28"/>
        </w:rPr>
        <w:t>е</w:t>
      </w:r>
      <w:r w:rsidR="004D3153" w:rsidRPr="004526F2">
        <w:rPr>
          <w:sz w:val="28"/>
          <w:szCs w:val="28"/>
        </w:rPr>
        <w:t>дение монтажных и пуско-наладочных работ, организация каналов связи между о</w:t>
      </w:r>
      <w:r w:rsidR="004D3153" w:rsidRPr="004526F2">
        <w:rPr>
          <w:sz w:val="28"/>
          <w:szCs w:val="28"/>
        </w:rPr>
        <w:t>с</w:t>
      </w:r>
      <w:r w:rsidR="004D3153" w:rsidRPr="004526F2">
        <w:rPr>
          <w:sz w:val="28"/>
          <w:szCs w:val="28"/>
        </w:rPr>
        <w:t>новным центром обработки вызовов системы 112 и оперативными службами мун</w:t>
      </w:r>
      <w:r w:rsidR="004D3153" w:rsidRPr="004526F2">
        <w:rPr>
          <w:sz w:val="28"/>
          <w:szCs w:val="28"/>
        </w:rPr>
        <w:t>и</w:t>
      </w:r>
      <w:r w:rsidR="004D3153" w:rsidRPr="004526F2">
        <w:rPr>
          <w:sz w:val="28"/>
          <w:szCs w:val="28"/>
        </w:rPr>
        <w:t>ципальных образований республики, содержание каналов связи между основным центром обработки</w:t>
      </w:r>
      <w:proofErr w:type="gramEnd"/>
      <w:r w:rsidR="004D3153" w:rsidRPr="004526F2">
        <w:rPr>
          <w:sz w:val="28"/>
          <w:szCs w:val="28"/>
        </w:rPr>
        <w:t xml:space="preserve"> вызовов системы 112 и </w:t>
      </w:r>
      <w:r w:rsidR="004D3153">
        <w:rPr>
          <w:sz w:val="28"/>
          <w:szCs w:val="28"/>
        </w:rPr>
        <w:t>оперативными службами г. Кызыла</w:t>
      </w:r>
      <w:proofErr w:type="gramStart"/>
      <w:r w:rsidR="004D31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4D3153" w:rsidRPr="004526F2">
        <w:rPr>
          <w:sz w:val="28"/>
          <w:szCs w:val="28"/>
        </w:rPr>
        <w:t>;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дополнить абзацами следующего содержания: </w:t>
      </w:r>
    </w:p>
    <w:p w:rsidR="004D3153" w:rsidRPr="004526F2" w:rsidRDefault="00667C38" w:rsidP="008E28B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на шестом этапе (2019 год) планируется приобретение дополнительного об</w:t>
      </w:r>
      <w:r w:rsidR="004D3153" w:rsidRPr="004526F2">
        <w:rPr>
          <w:sz w:val="28"/>
          <w:szCs w:val="28"/>
        </w:rPr>
        <w:t>о</w:t>
      </w:r>
      <w:r w:rsidR="004D3153" w:rsidRPr="004526F2">
        <w:rPr>
          <w:sz w:val="28"/>
          <w:szCs w:val="28"/>
        </w:rPr>
        <w:t xml:space="preserve">рудования, программного обеспечения и лицензий, проведение монтажных и пуско-наладочных работ для дооснащения основного центра обработки вызовов системы 112: приобретение дополнительного оборудования, программного обеспечения и лицензий, проведение монтажных и пуско-наладочных работ, содержание каналов связи между основным центром обработки вызовов системы 112, оперативными службами муниципальных образований республики и </w:t>
      </w:r>
      <w:r w:rsidR="004D3153">
        <w:rPr>
          <w:sz w:val="28"/>
          <w:szCs w:val="28"/>
        </w:rPr>
        <w:t>оперативными службами г. Кызыла;</w:t>
      </w:r>
      <w:r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>;</w:t>
      </w:r>
      <w:proofErr w:type="gramEnd"/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526F2">
        <w:rPr>
          <w:sz w:val="28"/>
          <w:szCs w:val="28"/>
        </w:rPr>
        <w:t>на седьмом этапе (2020 год) планируется приобретение дополнительного об</w:t>
      </w:r>
      <w:r w:rsidRPr="004526F2">
        <w:rPr>
          <w:sz w:val="28"/>
          <w:szCs w:val="28"/>
        </w:rPr>
        <w:t>о</w:t>
      </w:r>
      <w:r w:rsidRPr="004526F2">
        <w:rPr>
          <w:sz w:val="28"/>
          <w:szCs w:val="28"/>
        </w:rPr>
        <w:t>рудования, программного обеспечения и лицензий,  проведение монтажных и пуско-наладочных работ для дооснащения единых дежурно-диспетчерских служб муниц</w:t>
      </w:r>
      <w:r w:rsidRPr="004526F2">
        <w:rPr>
          <w:sz w:val="28"/>
          <w:szCs w:val="28"/>
        </w:rPr>
        <w:t>и</w:t>
      </w:r>
      <w:r w:rsidRPr="004526F2">
        <w:rPr>
          <w:sz w:val="28"/>
          <w:szCs w:val="28"/>
        </w:rPr>
        <w:t>пальных образований республики: приобретение дополнительного оборудования, программного обеспечения и лицензий, проведение монтажных и пуско-наладочных работ, содержание каналов связи между основным центром обработки вызовов с</w:t>
      </w:r>
      <w:r w:rsidRPr="004526F2">
        <w:rPr>
          <w:sz w:val="28"/>
          <w:szCs w:val="28"/>
        </w:rPr>
        <w:t>и</w:t>
      </w:r>
      <w:r w:rsidRPr="004526F2">
        <w:rPr>
          <w:sz w:val="28"/>
          <w:szCs w:val="28"/>
        </w:rPr>
        <w:t xml:space="preserve">стемы 112, оперативными службами муниципальных образований республики и </w:t>
      </w:r>
      <w:r>
        <w:rPr>
          <w:sz w:val="28"/>
          <w:szCs w:val="28"/>
        </w:rPr>
        <w:t>оперативными службами г. Кызыла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  <w:proofErr w:type="gramEnd"/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в разделе IV: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абзацы первый-третий изложить в следующей редакции:</w:t>
      </w:r>
    </w:p>
    <w:p w:rsidR="008E28BB" w:rsidRDefault="00667C38" w:rsidP="008E28B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 xml:space="preserve">Общий объем финансирования Подпрограммы составляет </w:t>
      </w:r>
      <w:r w:rsidR="004D3153" w:rsidRPr="00D36522">
        <w:rPr>
          <w:sz w:val="28"/>
          <w:szCs w:val="28"/>
        </w:rPr>
        <w:t xml:space="preserve">99 648,37 тыс. рублей, из них: </w:t>
      </w:r>
    </w:p>
    <w:p w:rsidR="008E28BB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D36522">
        <w:rPr>
          <w:sz w:val="28"/>
          <w:szCs w:val="28"/>
        </w:rPr>
        <w:t xml:space="preserve">средства федерального бюджета в 2016 г. </w:t>
      </w:r>
      <w:r w:rsidRPr="00D36522">
        <w:t>–</w:t>
      </w:r>
      <w:r w:rsidRPr="00D36522">
        <w:rPr>
          <w:sz w:val="28"/>
          <w:szCs w:val="28"/>
        </w:rPr>
        <w:t xml:space="preserve"> 18 215,40 тыс. рублей; </w:t>
      </w:r>
    </w:p>
    <w:p w:rsidR="004D3153" w:rsidRPr="00D3652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D36522">
        <w:rPr>
          <w:sz w:val="28"/>
          <w:szCs w:val="28"/>
        </w:rPr>
        <w:t>средства республиканского бюджета Республики Тыва – 81 432,97 тыс. ру</w:t>
      </w:r>
      <w:r w:rsidRPr="00D36522">
        <w:rPr>
          <w:sz w:val="28"/>
          <w:szCs w:val="28"/>
        </w:rPr>
        <w:t>б</w:t>
      </w:r>
      <w:r w:rsidRPr="00D36522">
        <w:rPr>
          <w:sz w:val="28"/>
          <w:szCs w:val="28"/>
        </w:rPr>
        <w:t>лей, в том числе</w:t>
      </w:r>
      <w:proofErr w:type="gramStart"/>
      <w:r w:rsidRPr="00D36522">
        <w:rPr>
          <w:sz w:val="28"/>
          <w:szCs w:val="28"/>
        </w:rPr>
        <w:t>:</w:t>
      </w:r>
      <w:r w:rsidR="00667C38">
        <w:rPr>
          <w:sz w:val="28"/>
          <w:szCs w:val="28"/>
        </w:rPr>
        <w:t>»</w:t>
      </w:r>
      <w:proofErr w:type="gramEnd"/>
      <w:r w:rsidR="008E28BB">
        <w:rPr>
          <w:sz w:val="28"/>
          <w:szCs w:val="28"/>
        </w:rPr>
        <w:t>.</w:t>
      </w:r>
    </w:p>
    <w:p w:rsidR="004D3153" w:rsidRPr="00D36522" w:rsidRDefault="008E28BB" w:rsidP="008E28B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</w:t>
      </w:r>
      <w:r w:rsidR="00667C38">
        <w:rPr>
          <w:sz w:val="28"/>
          <w:szCs w:val="28"/>
        </w:rPr>
        <w:t>«</w:t>
      </w:r>
      <w:r>
        <w:rPr>
          <w:sz w:val="28"/>
          <w:szCs w:val="28"/>
        </w:rPr>
        <w:t>2018 г. – 13000,0 тыс. рублей</w:t>
      </w:r>
      <w:r w:rsidR="00667C3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3153" w:rsidRPr="00D36522">
        <w:rPr>
          <w:sz w:val="28"/>
          <w:szCs w:val="28"/>
        </w:rPr>
        <w:t>дополнить абзацами следующего содержания:</w:t>
      </w:r>
    </w:p>
    <w:p w:rsidR="004D3153" w:rsidRPr="00D36522" w:rsidRDefault="00667C38" w:rsidP="008E28B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D36522">
        <w:rPr>
          <w:sz w:val="28"/>
          <w:szCs w:val="28"/>
        </w:rPr>
        <w:t>в 2019 г. – 38 576,37 тыс. рублей;</w:t>
      </w:r>
    </w:p>
    <w:p w:rsidR="004D3153" w:rsidRPr="00D3652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D36522">
        <w:rPr>
          <w:sz w:val="28"/>
          <w:szCs w:val="28"/>
        </w:rPr>
        <w:t>в 2020 г. – 20 945,46 тыс. рублей</w:t>
      </w:r>
      <w:r w:rsidR="00667C38">
        <w:rPr>
          <w:sz w:val="28"/>
          <w:szCs w:val="28"/>
        </w:rPr>
        <w:t>»</w:t>
      </w:r>
      <w:r w:rsidRPr="00D36522">
        <w:rPr>
          <w:sz w:val="28"/>
          <w:szCs w:val="28"/>
        </w:rPr>
        <w:t>;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D36522">
        <w:rPr>
          <w:sz w:val="28"/>
          <w:szCs w:val="28"/>
        </w:rPr>
        <w:lastRenderedPageBreak/>
        <w:t xml:space="preserve">раздел </w:t>
      </w:r>
      <w:r w:rsidRPr="00D36522">
        <w:rPr>
          <w:sz w:val="28"/>
          <w:szCs w:val="28"/>
          <w:lang w:val="en-US"/>
        </w:rPr>
        <w:t>V</w:t>
      </w:r>
      <w:r w:rsidRPr="00D36522">
        <w:rPr>
          <w:sz w:val="28"/>
          <w:szCs w:val="28"/>
        </w:rPr>
        <w:t xml:space="preserve"> изложить в следующей редакции:</w:t>
      </w:r>
      <w:r w:rsidRPr="004526F2">
        <w:rPr>
          <w:sz w:val="28"/>
          <w:szCs w:val="28"/>
        </w:rPr>
        <w:t xml:space="preserve"> </w:t>
      </w:r>
    </w:p>
    <w:p w:rsidR="004D3153" w:rsidRPr="004526F2" w:rsidRDefault="00667C38" w:rsidP="008E28B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В ходе реализации Подпрограммы должны быть предусмотрены рабочие м</w:t>
      </w:r>
      <w:r w:rsidR="004D3153" w:rsidRPr="004526F2">
        <w:rPr>
          <w:sz w:val="28"/>
          <w:szCs w:val="28"/>
        </w:rPr>
        <w:t>е</w:t>
      </w:r>
      <w:r w:rsidR="004D3153" w:rsidRPr="004526F2">
        <w:rPr>
          <w:sz w:val="28"/>
          <w:szCs w:val="28"/>
        </w:rPr>
        <w:t>ста операторов системы-112 или операторов-диспетчеров, совмещающих функции оператора системы-112 и диспетчера по управлению силами и средствами, по при</w:t>
      </w:r>
      <w:r w:rsidR="004D3153" w:rsidRPr="004526F2">
        <w:rPr>
          <w:sz w:val="28"/>
          <w:szCs w:val="28"/>
        </w:rPr>
        <w:t>е</w:t>
      </w:r>
      <w:r w:rsidR="004D3153" w:rsidRPr="004526F2">
        <w:rPr>
          <w:sz w:val="28"/>
          <w:szCs w:val="28"/>
        </w:rPr>
        <w:t xml:space="preserve">му и переадресации вызовов, поступающих в ЦОВ-112, ЕДДС, взаимодействующие дежурно-диспетчерские службы (далее </w:t>
      </w:r>
      <w:r w:rsidR="004D3153">
        <w:rPr>
          <w:sz w:val="28"/>
          <w:szCs w:val="28"/>
        </w:rPr>
        <w:t>–</w:t>
      </w:r>
      <w:r w:rsidR="004D3153" w:rsidRPr="004526F2">
        <w:rPr>
          <w:sz w:val="28"/>
          <w:szCs w:val="28"/>
        </w:rPr>
        <w:t xml:space="preserve"> ДДС) экстренных оперативных служб в количестве </w:t>
      </w:r>
      <w:r w:rsidR="004D3153" w:rsidRPr="00ED570E">
        <w:rPr>
          <w:sz w:val="28"/>
          <w:szCs w:val="28"/>
        </w:rPr>
        <w:t xml:space="preserve">196 единиц из расчета на 4 смены. В ЕДДС г. </w:t>
      </w:r>
      <w:r w:rsidR="004D3153" w:rsidRPr="00FC2357">
        <w:rPr>
          <w:sz w:val="28"/>
          <w:szCs w:val="28"/>
        </w:rPr>
        <w:t>Кызыла необходимо 12 ч</w:t>
      </w:r>
      <w:r w:rsidR="004D3153" w:rsidRPr="00FC2357">
        <w:rPr>
          <w:sz w:val="28"/>
          <w:szCs w:val="28"/>
        </w:rPr>
        <w:t>е</w:t>
      </w:r>
      <w:r w:rsidR="004D3153" w:rsidRPr="00FC2357">
        <w:rPr>
          <w:sz w:val="28"/>
          <w:szCs w:val="28"/>
        </w:rPr>
        <w:t xml:space="preserve">ловек, по кожуунам республики 144 человек </w:t>
      </w:r>
      <w:r w:rsidR="004D3153">
        <w:rPr>
          <w:sz w:val="28"/>
          <w:szCs w:val="28"/>
        </w:rPr>
        <w:t>–</w:t>
      </w:r>
      <w:r w:rsidR="004D3153" w:rsidRPr="00FC2357">
        <w:rPr>
          <w:sz w:val="28"/>
          <w:szCs w:val="28"/>
        </w:rPr>
        <w:t xml:space="preserve"> по 8 человек на 17 кожуунов и г. Ак-Довурак, ЦОВ-112 – 40 человек (согласно техническому проекту </w:t>
      </w:r>
      <w:r>
        <w:rPr>
          <w:sz w:val="28"/>
          <w:szCs w:val="28"/>
        </w:rPr>
        <w:t>«</w:t>
      </w:r>
      <w:r w:rsidR="004D3153" w:rsidRPr="00FC2357">
        <w:rPr>
          <w:sz w:val="28"/>
          <w:szCs w:val="28"/>
        </w:rPr>
        <w:t>Система обесп</w:t>
      </w:r>
      <w:r w:rsidR="004D3153" w:rsidRPr="00FC2357">
        <w:rPr>
          <w:sz w:val="28"/>
          <w:szCs w:val="28"/>
        </w:rPr>
        <w:t>е</w:t>
      </w:r>
      <w:r w:rsidR="004D3153" w:rsidRPr="00FC2357">
        <w:rPr>
          <w:sz w:val="28"/>
          <w:szCs w:val="28"/>
        </w:rPr>
        <w:t>чения вызова экстренных</w:t>
      </w:r>
      <w:r w:rsidR="004D3153" w:rsidRPr="004526F2">
        <w:rPr>
          <w:sz w:val="28"/>
          <w:szCs w:val="28"/>
        </w:rPr>
        <w:t xml:space="preserve"> оперативных служб по единому номеру </w:t>
      </w: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 xml:space="preserve"> на базе ЕДДС муниципальных образований Республики Тыва</w:t>
      </w:r>
      <w:r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>, согласованному в МЧС Ро</w:t>
      </w:r>
      <w:r w:rsidR="004D3153" w:rsidRPr="004526F2">
        <w:rPr>
          <w:sz w:val="28"/>
          <w:szCs w:val="28"/>
        </w:rPr>
        <w:t>с</w:t>
      </w:r>
      <w:r w:rsidR="004D3153" w:rsidRPr="004526F2">
        <w:rPr>
          <w:sz w:val="28"/>
          <w:szCs w:val="28"/>
        </w:rPr>
        <w:t>сии).</w:t>
      </w:r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Для реализации основных мероприятий привлекаются специалисты подря</w:t>
      </w:r>
      <w:r w:rsidRPr="004526F2">
        <w:rPr>
          <w:sz w:val="28"/>
          <w:szCs w:val="28"/>
        </w:rPr>
        <w:t>д</w:t>
      </w:r>
      <w:r w:rsidRPr="004526F2">
        <w:rPr>
          <w:sz w:val="28"/>
          <w:szCs w:val="28"/>
        </w:rPr>
        <w:t xml:space="preserve">ных организаций по созданию инфраструктуры экстренных оперативных и единых дежурных диспетчерских служб и специалисты Службы ГО и ЧС Республики Тыва. Подрядные организации должны иметь соответствующие материально-технические и кадровые ресурсы, необходимые для полноценного и </w:t>
      </w:r>
      <w:r>
        <w:rPr>
          <w:sz w:val="28"/>
          <w:szCs w:val="28"/>
        </w:rPr>
        <w:t>своевременного выполнения работ</w:t>
      </w:r>
      <w:proofErr w:type="gramStart"/>
      <w:r>
        <w:rPr>
          <w:sz w:val="28"/>
          <w:szCs w:val="28"/>
        </w:rPr>
        <w:t>.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  <w:proofErr w:type="gramEnd"/>
    </w:p>
    <w:p w:rsidR="004D3153" w:rsidRPr="004526F2" w:rsidRDefault="004D3153" w:rsidP="008E28BB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дополнить разделом V</w:t>
      </w:r>
      <w:r w:rsidRPr="004526F2">
        <w:rPr>
          <w:sz w:val="28"/>
          <w:szCs w:val="28"/>
          <w:lang w:val="en-US"/>
        </w:rPr>
        <w:t>I</w:t>
      </w:r>
      <w:r w:rsidRPr="004526F2">
        <w:rPr>
          <w:sz w:val="28"/>
          <w:szCs w:val="28"/>
        </w:rPr>
        <w:t>II следующего содержания:</w:t>
      </w:r>
    </w:p>
    <w:p w:rsidR="004D3153" w:rsidRPr="004526F2" w:rsidRDefault="00667C38" w:rsidP="004D31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VIII. Методика расчета значений целевых индикаторов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1</w:t>
      </w:r>
      <w:r w:rsidR="008E28BB">
        <w:rPr>
          <w:sz w:val="28"/>
          <w:szCs w:val="28"/>
        </w:rPr>
        <w:t>.</w:t>
      </w:r>
      <w:r w:rsidRPr="004526F2">
        <w:rPr>
          <w:sz w:val="28"/>
          <w:szCs w:val="28"/>
        </w:rPr>
        <w:t xml:space="preserve"> Доля населения Республики Тыва, проживающего на территориях муниц</w:t>
      </w:r>
      <w:r w:rsidRPr="004526F2">
        <w:rPr>
          <w:sz w:val="28"/>
          <w:szCs w:val="28"/>
        </w:rPr>
        <w:t>и</w:t>
      </w:r>
      <w:r w:rsidRPr="004526F2">
        <w:rPr>
          <w:sz w:val="28"/>
          <w:szCs w:val="28"/>
        </w:rPr>
        <w:t>пальных образований, в которых развернута система 112.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Целевой индикатор рассчитывается как отношение количества населения, где развернута система 112, к общему количеству населения, проживающего на терр</w:t>
      </w:r>
      <w:r w:rsidRPr="004526F2">
        <w:rPr>
          <w:sz w:val="28"/>
          <w:szCs w:val="28"/>
        </w:rPr>
        <w:t>и</w:t>
      </w:r>
      <w:r w:rsidRPr="004526F2">
        <w:rPr>
          <w:sz w:val="28"/>
          <w:szCs w:val="28"/>
        </w:rPr>
        <w:t>тории Республики Тыва.</w:t>
      </w:r>
    </w:p>
    <w:p w:rsidR="004D3153" w:rsidRPr="004526F2" w:rsidRDefault="008E28BB" w:rsidP="004D31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3153" w:rsidRPr="004526F2">
        <w:rPr>
          <w:sz w:val="28"/>
          <w:szCs w:val="28"/>
        </w:rPr>
        <w:t xml:space="preserve">оказатель </w:t>
      </w:r>
      <w:r w:rsidR="00667C38"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количество населения, где развернута система 112</w:t>
      </w:r>
      <w:r w:rsidR="00667C38"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 xml:space="preserve"> рассчитыв</w:t>
      </w:r>
      <w:r w:rsidR="004D3153" w:rsidRPr="004526F2">
        <w:rPr>
          <w:sz w:val="28"/>
          <w:szCs w:val="28"/>
        </w:rPr>
        <w:t>а</w:t>
      </w:r>
      <w:r w:rsidR="004D3153" w:rsidRPr="004526F2">
        <w:rPr>
          <w:sz w:val="28"/>
          <w:szCs w:val="28"/>
        </w:rPr>
        <w:t>ется суммированием статистических данных о численности населения муниципал</w:t>
      </w:r>
      <w:r w:rsidR="004D3153" w:rsidRPr="004526F2">
        <w:rPr>
          <w:sz w:val="28"/>
          <w:szCs w:val="28"/>
        </w:rPr>
        <w:t>ь</w:t>
      </w:r>
      <w:r w:rsidR="004D3153" w:rsidRPr="004526F2">
        <w:rPr>
          <w:sz w:val="28"/>
          <w:szCs w:val="28"/>
        </w:rPr>
        <w:t>ных образований, где развернута система 112, в соответствии с данными переписи населения на 1</w:t>
      </w:r>
      <w:r>
        <w:rPr>
          <w:sz w:val="28"/>
          <w:szCs w:val="28"/>
        </w:rPr>
        <w:t xml:space="preserve"> января </w:t>
      </w:r>
      <w:r w:rsidR="004D3153" w:rsidRPr="004526F2">
        <w:rPr>
          <w:sz w:val="28"/>
          <w:szCs w:val="28"/>
        </w:rPr>
        <w:t>2016 г</w:t>
      </w:r>
      <w:r>
        <w:rPr>
          <w:sz w:val="28"/>
          <w:szCs w:val="28"/>
        </w:rPr>
        <w:t>.</w:t>
      </w:r>
    </w:p>
    <w:p w:rsidR="004D3153" w:rsidRPr="004526F2" w:rsidRDefault="008E28BB" w:rsidP="004D31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3153" w:rsidRPr="004526F2">
        <w:rPr>
          <w:sz w:val="28"/>
          <w:szCs w:val="28"/>
        </w:rPr>
        <w:t xml:space="preserve">оказатель </w:t>
      </w:r>
      <w:r w:rsidR="00667C38"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общее количество населения, проживающего на территории Ре</w:t>
      </w:r>
      <w:r w:rsidR="004D3153" w:rsidRPr="004526F2">
        <w:rPr>
          <w:sz w:val="28"/>
          <w:szCs w:val="28"/>
        </w:rPr>
        <w:t>с</w:t>
      </w:r>
      <w:r w:rsidR="004D3153" w:rsidRPr="004526F2">
        <w:rPr>
          <w:sz w:val="28"/>
          <w:szCs w:val="28"/>
        </w:rPr>
        <w:t>публики Тыва</w:t>
      </w:r>
      <w:r w:rsidR="00667C38"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 xml:space="preserve"> определяется количеством населения в соответствии с данными п</w:t>
      </w:r>
      <w:r w:rsidR="004D3153" w:rsidRPr="004526F2">
        <w:rPr>
          <w:sz w:val="28"/>
          <w:szCs w:val="28"/>
        </w:rPr>
        <w:t>е</w:t>
      </w:r>
      <w:r>
        <w:rPr>
          <w:sz w:val="28"/>
          <w:szCs w:val="28"/>
        </w:rPr>
        <w:t xml:space="preserve">реписи населения на </w:t>
      </w:r>
      <w:r w:rsidR="004D3153" w:rsidRPr="004526F2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="004D3153" w:rsidRPr="004526F2">
        <w:rPr>
          <w:sz w:val="28"/>
          <w:szCs w:val="28"/>
        </w:rPr>
        <w:t>2016 г</w:t>
      </w:r>
      <w:r>
        <w:rPr>
          <w:sz w:val="28"/>
          <w:szCs w:val="28"/>
        </w:rPr>
        <w:t>.</w:t>
      </w:r>
      <w:r w:rsidR="004D3153" w:rsidRPr="004526F2">
        <w:rPr>
          <w:sz w:val="28"/>
          <w:szCs w:val="28"/>
        </w:rPr>
        <w:t xml:space="preserve"> и равен 315,637 тыс. человек.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Единица измерения – проценты.</w:t>
      </w:r>
    </w:p>
    <w:p w:rsidR="004D3153" w:rsidRPr="004526F2" w:rsidRDefault="008E28BB" w:rsidP="004D31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3153" w:rsidRPr="004526F2">
        <w:rPr>
          <w:sz w:val="28"/>
          <w:szCs w:val="28"/>
        </w:rPr>
        <w:t xml:space="preserve"> Количество муниципальных образований Республики Тыва, в которых ра</w:t>
      </w:r>
      <w:r w:rsidR="004D3153" w:rsidRPr="004526F2">
        <w:rPr>
          <w:sz w:val="28"/>
          <w:szCs w:val="28"/>
        </w:rPr>
        <w:t>з</w:t>
      </w:r>
      <w:r w:rsidR="004D3153" w:rsidRPr="004526F2">
        <w:rPr>
          <w:sz w:val="28"/>
          <w:szCs w:val="28"/>
        </w:rPr>
        <w:t>вернута система 112.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Согласно Закону Республики Тыва от 24 декабря 2010 г</w:t>
      </w:r>
      <w:r w:rsidR="008E28BB">
        <w:rPr>
          <w:sz w:val="28"/>
          <w:szCs w:val="28"/>
        </w:rPr>
        <w:t>.</w:t>
      </w:r>
      <w:r w:rsidRPr="004526F2">
        <w:rPr>
          <w:sz w:val="28"/>
          <w:szCs w:val="28"/>
        </w:rPr>
        <w:t xml:space="preserve"> № 268 ВХ-</w:t>
      </w:r>
      <w:proofErr w:type="gramStart"/>
      <w:r w:rsidRPr="004526F2">
        <w:rPr>
          <w:sz w:val="28"/>
          <w:szCs w:val="28"/>
        </w:rPr>
        <w:t>I</w:t>
      </w:r>
      <w:proofErr w:type="gramEnd"/>
      <w:r w:rsidRPr="004526F2">
        <w:rPr>
          <w:sz w:val="28"/>
          <w:szCs w:val="28"/>
        </w:rPr>
        <w:t xml:space="preserve">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 стат</w:t>
      </w:r>
      <w:r w:rsidRPr="004526F2">
        <w:rPr>
          <w:sz w:val="28"/>
          <w:szCs w:val="28"/>
        </w:rPr>
        <w:t>у</w:t>
      </w:r>
      <w:r w:rsidRPr="004526F2">
        <w:rPr>
          <w:sz w:val="28"/>
          <w:szCs w:val="28"/>
        </w:rPr>
        <w:t>се муниципальных образований Республики Тыва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определено 19 муниципальных образований Республики Тыва. 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Целевой индикатор рассчитывается суммированием муниципальных образ</w:t>
      </w:r>
      <w:r w:rsidRPr="004526F2">
        <w:rPr>
          <w:sz w:val="28"/>
          <w:szCs w:val="28"/>
        </w:rPr>
        <w:t>о</w:t>
      </w:r>
      <w:r w:rsidRPr="004526F2">
        <w:rPr>
          <w:sz w:val="28"/>
          <w:szCs w:val="28"/>
        </w:rPr>
        <w:t>ваний, где развернута система 112.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>Единица измерения – единицы.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3</w:t>
      </w:r>
      <w:r w:rsidR="008E28BB">
        <w:rPr>
          <w:sz w:val="28"/>
          <w:szCs w:val="28"/>
        </w:rPr>
        <w:t xml:space="preserve">. </w:t>
      </w:r>
      <w:r w:rsidRPr="004526F2">
        <w:rPr>
          <w:sz w:val="28"/>
          <w:szCs w:val="28"/>
        </w:rPr>
        <w:t>Количество персонала системы 112 и сотрудников взаимодействующих д</w:t>
      </w:r>
      <w:r w:rsidRPr="004526F2">
        <w:rPr>
          <w:sz w:val="28"/>
          <w:szCs w:val="28"/>
        </w:rPr>
        <w:t>е</w:t>
      </w:r>
      <w:r w:rsidRPr="004526F2">
        <w:rPr>
          <w:sz w:val="28"/>
          <w:szCs w:val="28"/>
        </w:rPr>
        <w:t>журно-диспетчерских служб, прошедших обучение.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Целевой индикатор рассчитывается суммированием количества персонала с</w:t>
      </w:r>
      <w:r w:rsidRPr="004526F2">
        <w:rPr>
          <w:sz w:val="28"/>
          <w:szCs w:val="28"/>
        </w:rPr>
        <w:t>и</w:t>
      </w:r>
      <w:r w:rsidRPr="004526F2">
        <w:rPr>
          <w:sz w:val="28"/>
          <w:szCs w:val="28"/>
        </w:rPr>
        <w:t>стемы 112 и сотрудников взаимодействующих дежурно-диспетчерских служб, пр</w:t>
      </w:r>
      <w:r w:rsidRPr="004526F2">
        <w:rPr>
          <w:sz w:val="28"/>
          <w:szCs w:val="28"/>
        </w:rPr>
        <w:t>о</w:t>
      </w:r>
      <w:r w:rsidRPr="004526F2">
        <w:rPr>
          <w:sz w:val="28"/>
          <w:szCs w:val="28"/>
        </w:rPr>
        <w:t>шедших обучение.</w:t>
      </w:r>
    </w:p>
    <w:p w:rsidR="004D3153" w:rsidRPr="004526F2" w:rsidRDefault="004D3153" w:rsidP="004D3153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Единица измерения – единицы</w:t>
      </w:r>
      <w:proofErr w:type="gramStart"/>
      <w:r>
        <w:rPr>
          <w:sz w:val="28"/>
          <w:szCs w:val="28"/>
        </w:rPr>
        <w:t>.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  <w:proofErr w:type="gramEnd"/>
    </w:p>
    <w:p w:rsidR="004D3153" w:rsidRPr="004526F2" w:rsidRDefault="004D3153" w:rsidP="00613092">
      <w:pPr>
        <w:pStyle w:val="ConsPlusTitle"/>
        <w:spacing w:line="360" w:lineRule="atLeast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ж) в </w:t>
      </w:r>
      <w:r w:rsidRPr="009278AF">
        <w:rPr>
          <w:rFonts w:ascii="Times New Roman" w:hAnsi="Times New Roman" w:cs="Times New Roman"/>
          <w:b w:val="0"/>
          <w:sz w:val="28"/>
          <w:szCs w:val="28"/>
        </w:rPr>
        <w:t xml:space="preserve">подпрограмме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278AF">
        <w:rPr>
          <w:rFonts w:ascii="Times New Roman" w:hAnsi="Times New Roman" w:cs="Times New Roman"/>
          <w:b w:val="0"/>
          <w:sz w:val="28"/>
          <w:szCs w:val="28"/>
        </w:rPr>
        <w:t>Пожарная безопасность в Республике Тыва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78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3153" w:rsidRPr="004526F2" w:rsidRDefault="004D3153" w:rsidP="004D3153">
      <w:pPr>
        <w:pStyle w:val="ConsPlusTitle"/>
        <w:spacing w:line="360" w:lineRule="atLeast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Подпрограммы цифры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2018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3153" w:rsidRPr="004526F2" w:rsidRDefault="004D3153" w:rsidP="004D3153">
      <w:pPr>
        <w:pStyle w:val="ConsPlusTitle"/>
        <w:spacing w:line="360" w:lineRule="atLeast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26F2">
        <w:rPr>
          <w:rFonts w:ascii="Times New Roman" w:hAnsi="Times New Roman" w:cs="Times New Roman"/>
          <w:b w:val="0"/>
          <w:sz w:val="28"/>
          <w:szCs w:val="28"/>
        </w:rPr>
        <w:t>в паспорте Подпрограммы:</w:t>
      </w:r>
    </w:p>
    <w:p w:rsidR="004D3153" w:rsidRPr="004526F2" w:rsidRDefault="004D3153" w:rsidP="004D3153">
      <w:pPr>
        <w:pStyle w:val="ConsPlusTitle"/>
        <w:spacing w:line="360" w:lineRule="atLeast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в позиции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Сроки и этапы реализации Подпрограммы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 цифру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5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цифрой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7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, цифры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2018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3153" w:rsidRDefault="004D3153" w:rsidP="004D3153">
      <w:pPr>
        <w:pStyle w:val="ConsPlusTitle"/>
        <w:spacing w:line="360" w:lineRule="atLeast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позицию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>Объемы и источники финансирования Подпрограммы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6F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83"/>
        <w:gridCol w:w="6804"/>
      </w:tblGrid>
      <w:tr w:rsidR="004D3153" w:rsidRPr="004526F2" w:rsidTr="008E28B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сирования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13092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Подпрограммы предусматривается 2 919,30 тыс. рублей за счет республиканского бюджета, из них: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A7BF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 – 477,50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7BF8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 – 500,00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7BF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 – 669,20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A7BF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 – 735,60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A7BF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 – 150,00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A7BF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 – 193,10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A7BF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 – 193,90 тыс. рублей.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щий финансовый год, исходя из возможностей республиканск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</w:t>
            </w:r>
            <w:proofErr w:type="gramStart"/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4D3153" w:rsidRPr="004526F2" w:rsidRDefault="004D3153" w:rsidP="004D31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абзаце девятом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5608F3">
        <w:rPr>
          <w:sz w:val="28"/>
          <w:szCs w:val="28"/>
        </w:rPr>
        <w:t xml:space="preserve"> </w:t>
      </w:r>
      <w:r w:rsidRPr="004526F2">
        <w:rPr>
          <w:sz w:val="28"/>
          <w:szCs w:val="28"/>
        </w:rPr>
        <w:t xml:space="preserve">слова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членов и семей работников ДПО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словами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работникам добровольной пожарной охраны, добровольным пожарным и членам их семей в Республике Тыва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, слова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добровольного пожарного в Республ</w:t>
      </w:r>
      <w:r w:rsidRPr="004526F2">
        <w:rPr>
          <w:sz w:val="28"/>
          <w:szCs w:val="28"/>
        </w:rPr>
        <w:t>и</w:t>
      </w:r>
      <w:r w:rsidRPr="004526F2">
        <w:rPr>
          <w:sz w:val="28"/>
          <w:szCs w:val="28"/>
        </w:rPr>
        <w:t>ке Тыва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словами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добровольных пожарных Республики Тыва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4D3153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абзаце шестом раздела II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2018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2020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4D3153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абзаце третьем раздела IV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2532,3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919,</w:t>
      </w:r>
      <w:r w:rsidRPr="004526F2">
        <w:rPr>
          <w:rFonts w:ascii="Times New Roman" w:hAnsi="Times New Roman" w:cs="Times New Roman"/>
          <w:sz w:val="28"/>
          <w:szCs w:val="28"/>
        </w:rPr>
        <w:t>3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4D3153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раздел V изложить в следующей редакции:</w:t>
      </w:r>
    </w:p>
    <w:p w:rsidR="00613092" w:rsidRDefault="00613092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092" w:rsidRDefault="00613092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092" w:rsidRDefault="00613092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Default="00667C38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613092" w:rsidRPr="004526F2" w:rsidRDefault="00613092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526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26F2">
        <w:rPr>
          <w:rFonts w:ascii="Times New Roman" w:hAnsi="Times New Roman" w:cs="Times New Roman"/>
          <w:sz w:val="28"/>
          <w:szCs w:val="28"/>
        </w:rPr>
        <w:t xml:space="preserve"> от 6 мая 2011 г. № 100-ФЗ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О добр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Pr="004526F2">
        <w:rPr>
          <w:rFonts w:ascii="Times New Roman" w:hAnsi="Times New Roman" w:cs="Times New Roman"/>
          <w:sz w:val="28"/>
          <w:szCs w:val="28"/>
        </w:rPr>
        <w:t>вольной пожарной охране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526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26F2">
        <w:rPr>
          <w:rFonts w:ascii="Times New Roman" w:hAnsi="Times New Roman" w:cs="Times New Roman"/>
          <w:sz w:val="28"/>
          <w:szCs w:val="28"/>
        </w:rPr>
        <w:t xml:space="preserve"> Республики Тыва от 9 декабря </w:t>
      </w:r>
      <w:smartTag w:uri="urn:schemas-microsoft-com:office:smarttags" w:element="metricconverter">
        <w:smartTagPr>
          <w:attr w:name="ProductID" w:val="2011 г"/>
        </w:smartTagPr>
        <w:r w:rsidRPr="004526F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526F2">
        <w:rPr>
          <w:rFonts w:ascii="Times New Roman" w:hAnsi="Times New Roman" w:cs="Times New Roman"/>
          <w:sz w:val="28"/>
          <w:szCs w:val="28"/>
        </w:rPr>
        <w:t xml:space="preserve">. № 1035 ВХ-1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О добровольной пожарной охране в Республике Тыва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="00613092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Pr="004526F2">
        <w:rPr>
          <w:rFonts w:ascii="Times New Roman" w:hAnsi="Times New Roman" w:cs="Times New Roman"/>
          <w:sz w:val="28"/>
          <w:szCs w:val="28"/>
        </w:rPr>
        <w:t xml:space="preserve"> 174 формир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="00613092">
        <w:rPr>
          <w:rFonts w:ascii="Times New Roman" w:hAnsi="Times New Roman" w:cs="Times New Roman"/>
          <w:sz w:val="28"/>
          <w:szCs w:val="28"/>
        </w:rPr>
        <w:lastRenderedPageBreak/>
        <w:t>вания</w:t>
      </w:r>
      <w:r w:rsidRPr="004526F2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в муниципальных образованиях. МЧС Ро</w:t>
      </w:r>
      <w:r w:rsidRPr="004526F2">
        <w:rPr>
          <w:rFonts w:ascii="Times New Roman" w:hAnsi="Times New Roman" w:cs="Times New Roman"/>
          <w:sz w:val="28"/>
          <w:szCs w:val="28"/>
        </w:rPr>
        <w:t>с</w:t>
      </w:r>
      <w:r w:rsidRPr="004526F2">
        <w:rPr>
          <w:rFonts w:ascii="Times New Roman" w:hAnsi="Times New Roman" w:cs="Times New Roman"/>
          <w:sz w:val="28"/>
          <w:szCs w:val="28"/>
        </w:rPr>
        <w:t>сии разработаны программы подготовки обучения членов ДПО при пожарных га</w:t>
      </w:r>
      <w:r w:rsidRPr="004526F2">
        <w:rPr>
          <w:rFonts w:ascii="Times New Roman" w:hAnsi="Times New Roman" w:cs="Times New Roman"/>
          <w:sz w:val="28"/>
          <w:szCs w:val="28"/>
        </w:rPr>
        <w:t>р</w:t>
      </w:r>
      <w:r w:rsidRPr="004526F2">
        <w:rPr>
          <w:rFonts w:ascii="Times New Roman" w:hAnsi="Times New Roman" w:cs="Times New Roman"/>
          <w:sz w:val="28"/>
          <w:szCs w:val="28"/>
        </w:rPr>
        <w:t xml:space="preserve">низонах республики и учебного центра ФГКУ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1 отряд ФПС по Республике Тыва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. Подготовка и обучение членов ДПО специалистами МЧС России проводится на бесплатной основе. Согласно сводно</w:t>
      </w:r>
      <w:r w:rsidR="00613092">
        <w:rPr>
          <w:rFonts w:ascii="Times New Roman" w:hAnsi="Times New Roman" w:cs="Times New Roman"/>
          <w:sz w:val="28"/>
          <w:szCs w:val="28"/>
        </w:rPr>
        <w:t>му</w:t>
      </w:r>
      <w:r w:rsidRPr="004526F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613092">
        <w:rPr>
          <w:rFonts w:ascii="Times New Roman" w:hAnsi="Times New Roman" w:cs="Times New Roman"/>
          <w:sz w:val="28"/>
          <w:szCs w:val="28"/>
        </w:rPr>
        <w:t>у</w:t>
      </w:r>
      <w:r w:rsidRPr="004526F2">
        <w:rPr>
          <w:rFonts w:ascii="Times New Roman" w:hAnsi="Times New Roman" w:cs="Times New Roman"/>
          <w:sz w:val="28"/>
          <w:szCs w:val="28"/>
        </w:rPr>
        <w:t xml:space="preserve"> добровольных пожарных, на терр</w:t>
      </w:r>
      <w:r w:rsidRPr="004526F2">
        <w:rPr>
          <w:rFonts w:ascii="Times New Roman" w:hAnsi="Times New Roman" w:cs="Times New Roman"/>
          <w:sz w:val="28"/>
          <w:szCs w:val="28"/>
        </w:rPr>
        <w:t>и</w:t>
      </w:r>
      <w:r w:rsidRPr="004526F2">
        <w:rPr>
          <w:rFonts w:ascii="Times New Roman" w:hAnsi="Times New Roman" w:cs="Times New Roman"/>
          <w:sz w:val="28"/>
          <w:szCs w:val="28"/>
        </w:rPr>
        <w:t>тории Республики Тыва зарегистрировано 1395 членов добровольных по</w:t>
      </w:r>
      <w:r>
        <w:rPr>
          <w:rFonts w:ascii="Times New Roman" w:hAnsi="Times New Roman" w:cs="Times New Roman"/>
          <w:sz w:val="28"/>
          <w:szCs w:val="28"/>
        </w:rPr>
        <w:t>жарных формирований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в разделе 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6F2">
        <w:rPr>
          <w:rFonts w:ascii="Times New Roman" w:hAnsi="Times New Roman" w:cs="Times New Roman"/>
          <w:sz w:val="28"/>
          <w:szCs w:val="28"/>
        </w:rPr>
        <w:t>: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десятом</w:t>
      </w:r>
      <w:r w:rsidRPr="00B837F9">
        <w:rPr>
          <w:rFonts w:ascii="Times New Roman" w:hAnsi="Times New Roman" w:cs="Times New Roman"/>
          <w:sz w:val="28"/>
          <w:szCs w:val="28"/>
        </w:rPr>
        <w:t>: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первое предложение изложить в следующей редакции:</w:t>
      </w:r>
    </w:p>
    <w:p w:rsidR="004D3153" w:rsidRPr="004526F2" w:rsidRDefault="00667C38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Проведенный анализ показателей обстановки за 5 лет (2012-2016 гг.) по п</w:t>
      </w:r>
      <w:r w:rsidR="004D3153" w:rsidRPr="004526F2">
        <w:rPr>
          <w:rFonts w:ascii="Times New Roman" w:hAnsi="Times New Roman" w:cs="Times New Roman"/>
          <w:sz w:val="28"/>
          <w:szCs w:val="28"/>
        </w:rPr>
        <w:t>о</w:t>
      </w:r>
      <w:r w:rsidR="004D3153" w:rsidRPr="004526F2">
        <w:rPr>
          <w:rFonts w:ascii="Times New Roman" w:hAnsi="Times New Roman" w:cs="Times New Roman"/>
          <w:sz w:val="28"/>
          <w:szCs w:val="28"/>
        </w:rPr>
        <w:t>жарам показал, что ущерб от пожаров в среднем составил 10097,20 тыс. рублей, к</w:t>
      </w:r>
      <w:r w:rsidR="004D3153" w:rsidRPr="004526F2">
        <w:rPr>
          <w:rFonts w:ascii="Times New Roman" w:hAnsi="Times New Roman" w:cs="Times New Roman"/>
          <w:sz w:val="28"/>
          <w:szCs w:val="28"/>
        </w:rPr>
        <w:t>о</w:t>
      </w:r>
      <w:r w:rsidR="004D3153" w:rsidRPr="004526F2">
        <w:rPr>
          <w:rFonts w:ascii="Times New Roman" w:hAnsi="Times New Roman" w:cs="Times New Roman"/>
          <w:sz w:val="28"/>
          <w:szCs w:val="28"/>
        </w:rPr>
        <w:t>личество погибших в среднем составило 22 человека, травмы получили 36 чел</w:t>
      </w:r>
      <w:r w:rsidR="004D3153" w:rsidRPr="004526F2">
        <w:rPr>
          <w:rFonts w:ascii="Times New Roman" w:hAnsi="Times New Roman" w:cs="Times New Roman"/>
          <w:sz w:val="28"/>
          <w:szCs w:val="28"/>
        </w:rPr>
        <w:t>о</w:t>
      </w:r>
      <w:r w:rsidR="004D3153" w:rsidRPr="004526F2">
        <w:rPr>
          <w:rFonts w:ascii="Times New Roman" w:hAnsi="Times New Roman" w:cs="Times New Roman"/>
          <w:sz w:val="28"/>
          <w:szCs w:val="28"/>
        </w:rPr>
        <w:t>век</w:t>
      </w:r>
      <w:proofErr w:type="gramStart"/>
      <w:r w:rsidR="004D3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153"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5720,0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3331,8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="00613092">
        <w:rPr>
          <w:rFonts w:ascii="Times New Roman" w:hAnsi="Times New Roman" w:cs="Times New Roman"/>
          <w:sz w:val="28"/>
          <w:szCs w:val="28"/>
        </w:rPr>
        <w:t xml:space="preserve">, </w:t>
      </w:r>
      <w:r w:rsidRPr="004526F2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3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="00613092">
        <w:rPr>
          <w:rFonts w:ascii="Times New Roman" w:hAnsi="Times New Roman" w:cs="Times New Roman"/>
          <w:sz w:val="28"/>
          <w:szCs w:val="28"/>
        </w:rPr>
        <w:t xml:space="preserve">, </w:t>
      </w:r>
      <w:r w:rsidRPr="004526F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12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53">
        <w:rPr>
          <w:rFonts w:ascii="Times New Roman" w:hAnsi="Times New Roman" w:cs="Times New Roman"/>
          <w:sz w:val="28"/>
          <w:szCs w:val="28"/>
        </w:rPr>
        <w:t>абзац четырнадцатый признать утратившим силу;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абзац шестнадцатый дополнить словами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, а также страхование жизни членов добровольной пожарной охраны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абзаце девятнадцатом цифру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3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2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абзаце двадцатом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12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в абзаце двадцать первом цифры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5720,0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3331,8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з) в </w:t>
      </w:r>
      <w:r w:rsidRPr="009278AF">
        <w:rPr>
          <w:sz w:val="28"/>
          <w:szCs w:val="28"/>
        </w:rPr>
        <w:t xml:space="preserve">подпрограмме </w:t>
      </w:r>
      <w:r w:rsidR="00667C38">
        <w:rPr>
          <w:sz w:val="28"/>
          <w:szCs w:val="28"/>
        </w:rPr>
        <w:t>«</w:t>
      </w:r>
      <w:r w:rsidRPr="009278AF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 xml:space="preserve">региональной </w:t>
      </w:r>
      <w:r w:rsidRPr="009278AF">
        <w:rPr>
          <w:sz w:val="28"/>
          <w:szCs w:val="28"/>
        </w:rPr>
        <w:t>системы оповещения нас</w:t>
      </w:r>
      <w:r w:rsidRPr="009278AF">
        <w:rPr>
          <w:sz w:val="28"/>
          <w:szCs w:val="28"/>
        </w:rPr>
        <w:t>е</w:t>
      </w:r>
      <w:r w:rsidRPr="009278AF">
        <w:rPr>
          <w:sz w:val="28"/>
          <w:szCs w:val="28"/>
        </w:rPr>
        <w:t>ления Республики Тыва с элементами комплексной системы экстренного оповещ</w:t>
      </w:r>
      <w:r w:rsidRPr="009278AF">
        <w:rPr>
          <w:sz w:val="28"/>
          <w:szCs w:val="28"/>
        </w:rPr>
        <w:t>е</w:t>
      </w:r>
      <w:r w:rsidRPr="009278AF">
        <w:rPr>
          <w:sz w:val="28"/>
          <w:szCs w:val="28"/>
        </w:rPr>
        <w:t>ния населения об угрозе возникновения или о возникновении чрезвычайных ситу</w:t>
      </w:r>
      <w:r w:rsidRPr="009278AF">
        <w:rPr>
          <w:sz w:val="28"/>
          <w:szCs w:val="28"/>
        </w:rPr>
        <w:t>а</w:t>
      </w:r>
      <w:r w:rsidRPr="009278AF">
        <w:rPr>
          <w:sz w:val="28"/>
          <w:szCs w:val="28"/>
        </w:rPr>
        <w:t>ций</w:t>
      </w:r>
      <w:r w:rsidR="00667C38">
        <w:rPr>
          <w:sz w:val="28"/>
          <w:szCs w:val="28"/>
        </w:rPr>
        <w:t>»</w:t>
      </w:r>
      <w:r w:rsidRPr="009278AF">
        <w:rPr>
          <w:sz w:val="28"/>
          <w:szCs w:val="28"/>
        </w:rPr>
        <w:t>:</w:t>
      </w:r>
    </w:p>
    <w:p w:rsidR="004D3153" w:rsidRPr="004526F2" w:rsidRDefault="004D3153" w:rsidP="006130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наименовании Подпрограммы слова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с элементами комплексной системы экстренного оповещения населения об угрозе возникновения или о возникновении чрезвычайных ситуаций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исключить,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в паспорте Подпрограммы: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наименовании слова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с элементами комплексной системы экстренного оп</w:t>
      </w:r>
      <w:r w:rsidRPr="004526F2">
        <w:rPr>
          <w:sz w:val="28"/>
          <w:szCs w:val="28"/>
        </w:rPr>
        <w:t>о</w:t>
      </w:r>
      <w:r w:rsidRPr="004526F2">
        <w:rPr>
          <w:sz w:val="28"/>
          <w:szCs w:val="28"/>
        </w:rPr>
        <w:t>вещения населения об угрозе возникновения или о возникновении чрезвычайных ситуаций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исключить;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позиции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Наименование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слова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с элементами комплексной системы экстренного оповещения населения об угрозе возникновения или о возни</w:t>
      </w:r>
      <w:r w:rsidRPr="004526F2">
        <w:rPr>
          <w:sz w:val="28"/>
          <w:szCs w:val="28"/>
        </w:rPr>
        <w:t>к</w:t>
      </w:r>
      <w:r w:rsidRPr="004526F2">
        <w:rPr>
          <w:sz w:val="28"/>
          <w:szCs w:val="28"/>
        </w:rPr>
        <w:t>новении чрезвычайных ситуаций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исключить;</w:t>
      </w:r>
    </w:p>
    <w:p w:rsidR="004D3153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позицию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Цели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изложить в следующей редакции: 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6662"/>
      </w:tblGrid>
      <w:tr w:rsidR="004D3153" w:rsidRPr="004526F2" w:rsidTr="008E28BB">
        <w:trPr>
          <w:trHeight w:val="26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13092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целью Подпрограммы является создание региональной сист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мы оповещения населения Республики Тыва с использованием современных информационно-коммуникационных технологий и программно-технических комплексов (пультов управления) на базе аппаратуры П-166М.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Подпрограммы являются: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- создание сегментов региональной системы оповещения в м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образованиях республики на базе аппаратуры </w:t>
            </w:r>
            <w:r w:rsidR="006130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П-166М;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- модернизация оборудования системы оповещения на базе а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паратуры П-166 на аппаратуру П-166М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3153" w:rsidRPr="004526F2" w:rsidTr="008E28BB">
        <w:trPr>
          <w:trHeight w:val="66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153" w:rsidRPr="004526F2" w:rsidRDefault="004D3153" w:rsidP="00613092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4526F2">
              <w:rPr>
                <w:sz w:val="28"/>
                <w:szCs w:val="28"/>
              </w:rPr>
              <w:t xml:space="preserve">позицию </w:t>
            </w:r>
            <w:r w:rsidR="00667C38">
              <w:rPr>
                <w:sz w:val="28"/>
                <w:szCs w:val="28"/>
              </w:rPr>
              <w:t>«</w:t>
            </w:r>
            <w:r w:rsidRPr="004526F2">
              <w:rPr>
                <w:sz w:val="28"/>
                <w:szCs w:val="28"/>
              </w:rPr>
              <w:t>Целевые индикаторы и показатели Подпрограммы</w:t>
            </w:r>
            <w:r w:rsidR="00667C38">
              <w:rPr>
                <w:sz w:val="28"/>
                <w:szCs w:val="28"/>
              </w:rPr>
              <w:t>»</w:t>
            </w:r>
            <w:r w:rsidRPr="004526F2">
              <w:rPr>
                <w:sz w:val="28"/>
                <w:szCs w:val="28"/>
              </w:rPr>
              <w:t xml:space="preserve"> изложить в сл</w:t>
            </w:r>
            <w:r w:rsidRPr="004526F2">
              <w:rPr>
                <w:sz w:val="28"/>
                <w:szCs w:val="28"/>
              </w:rPr>
              <w:t>е</w:t>
            </w:r>
            <w:r w:rsidRPr="004526F2">
              <w:rPr>
                <w:sz w:val="28"/>
                <w:szCs w:val="28"/>
              </w:rPr>
              <w:t xml:space="preserve">дующей редакции: </w:t>
            </w:r>
          </w:p>
        </w:tc>
      </w:tr>
      <w:tr w:rsidR="004D3153" w:rsidRPr="004526F2" w:rsidTr="008E28BB">
        <w:trPr>
          <w:trHeight w:val="12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затели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13092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муниципальных образований республики, в которых созданы сегменты региональной системы оповещения на базе аппаратуры П-166М; 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количества каналов связи региональной системы оповещения населения Республики</w:t>
            </w:r>
            <w:proofErr w:type="gramEnd"/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3153" w:rsidRPr="004526F2" w:rsidTr="008E28BB">
        <w:trPr>
          <w:trHeight w:val="73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153" w:rsidRPr="00635F53" w:rsidRDefault="004D3153" w:rsidP="00613092">
            <w:pPr>
              <w:pStyle w:val="ConsPlusNormal"/>
              <w:spacing w:line="360" w:lineRule="atLeast"/>
              <w:ind w:firstLine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F53">
              <w:rPr>
                <w:rFonts w:ascii="Times New Roman" w:hAnsi="Times New Roman" w:cs="Times New Roman"/>
                <w:sz w:val="28"/>
                <w:szCs w:val="28"/>
              </w:rPr>
              <w:t xml:space="preserve">позицию </w:t>
            </w:r>
            <w:r w:rsidR="00667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5F5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  <w:r w:rsidR="00667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5F5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4D3153" w:rsidRPr="004526F2" w:rsidTr="008E28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13092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autoSpaceDE w:val="0"/>
              <w:autoSpaceDN w:val="0"/>
              <w:adjustRightInd w:val="0"/>
            </w:pPr>
            <w:r w:rsidRPr="00EA7BF8">
              <w:t>Подпрограмму предполагается реализовать в течение 7 лет (2014-2020 годы) в 2 этапа:</w:t>
            </w:r>
          </w:p>
          <w:p w:rsidR="004D3153" w:rsidRPr="00EA7BF8" w:rsidRDefault="004D3153" w:rsidP="008E28BB">
            <w:pPr>
              <w:autoSpaceDE w:val="0"/>
              <w:autoSpaceDN w:val="0"/>
              <w:adjustRightInd w:val="0"/>
            </w:pPr>
            <w:r w:rsidRPr="00EA7BF8">
              <w:t xml:space="preserve">I этап </w:t>
            </w:r>
            <w:r>
              <w:t>–</w:t>
            </w:r>
            <w:r w:rsidRPr="00EA7BF8">
              <w:t xml:space="preserve"> 2014 по 2015 год;</w:t>
            </w:r>
          </w:p>
          <w:p w:rsidR="004D3153" w:rsidRPr="00EA7BF8" w:rsidRDefault="004D3153" w:rsidP="008E28BB">
            <w:pPr>
              <w:autoSpaceDE w:val="0"/>
              <w:autoSpaceDN w:val="0"/>
              <w:adjustRightInd w:val="0"/>
            </w:pPr>
            <w:r w:rsidRPr="00EA7BF8">
              <w:t xml:space="preserve">II этап </w:t>
            </w:r>
            <w:r>
              <w:t>–</w:t>
            </w:r>
            <w:r w:rsidRPr="00EA7BF8">
              <w:t xml:space="preserve"> с</w:t>
            </w:r>
            <w:r>
              <w:t xml:space="preserve"> </w:t>
            </w:r>
            <w:r w:rsidRPr="00EA7BF8">
              <w:t>2016 по 2020 год</w:t>
            </w:r>
            <w:r w:rsidR="00667C38">
              <w:t>»</w:t>
            </w:r>
            <w:r w:rsidRPr="00EA7BF8">
              <w:t>;</w:t>
            </w:r>
          </w:p>
        </w:tc>
      </w:tr>
      <w:tr w:rsidR="004D3153" w:rsidRPr="004526F2" w:rsidTr="008E28BB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153" w:rsidRPr="004526F2" w:rsidRDefault="004D3153" w:rsidP="00613092">
            <w:pPr>
              <w:pStyle w:val="ConsPlusNormal"/>
              <w:spacing w:line="360" w:lineRule="atLeast"/>
              <w:ind w:firstLine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 xml:space="preserve">позицию </w:t>
            </w:r>
            <w:r w:rsidR="00667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r w:rsidR="00667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</w:t>
            </w: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>дующей редакции:</w:t>
            </w:r>
          </w:p>
        </w:tc>
      </w:tr>
      <w:tr w:rsidR="004D3153" w:rsidRPr="004526F2" w:rsidTr="008E28BB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67C38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13092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всего – 26 907,18 тыс. рублей из республиканского бюджета, в том числе: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2014 г. – 890,90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2015 г. – 12 310,90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2016 г. – 0,00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2017 г. – 2 959,20 тыс. рублей;</w:t>
            </w:r>
          </w:p>
          <w:p w:rsidR="004D3153" w:rsidRPr="00EA7BF8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2018 г. – 1 620,50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2019 г. – 5 203,53 тыс. рублей;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2020 г. – 3 922,15</w:t>
            </w:r>
            <w:r w:rsidRPr="00EA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щий финансовый год, исходя из возможностей республика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</w:t>
            </w:r>
            <w:proofErr w:type="gramStart"/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4D3153" w:rsidRPr="004526F2" w:rsidTr="008E28BB">
        <w:trPr>
          <w:trHeight w:val="46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153" w:rsidRPr="004526F2" w:rsidRDefault="004D3153" w:rsidP="00613092">
            <w:pPr>
              <w:pStyle w:val="ConsPlusNormal"/>
              <w:spacing w:line="360" w:lineRule="atLeast"/>
              <w:ind w:firstLine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 xml:space="preserve">позицию </w:t>
            </w:r>
            <w:r w:rsidR="00667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  <w:r w:rsidR="00667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26F2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4D3153" w:rsidRPr="004526F2" w:rsidTr="008E28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67C38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153" w:rsidRPr="00EA7BF8">
              <w:rPr>
                <w:rFonts w:ascii="Times New Roman" w:hAnsi="Times New Roman" w:cs="Times New Roman"/>
                <w:sz w:val="24"/>
                <w:szCs w:val="24"/>
              </w:rPr>
              <w:t>лизации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613092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A7BF8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информации и сигналов оповещения до органов управления, сил и средств гражданской обороны, 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подсистемы единой государственной сист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мы предупреждения и ликвидации чрезвычайных ситуаций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РСЧС) в целях защиты населения</w:t>
            </w:r>
            <w:proofErr w:type="gramStart"/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>в Подпрограмме: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раздел I изложить в следующей редакции:</w:t>
      </w:r>
    </w:p>
    <w:p w:rsidR="00613092" w:rsidRDefault="00613092" w:rsidP="00613092">
      <w:pPr>
        <w:pStyle w:val="ConsPlusNormal"/>
        <w:spacing w:line="360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Default="00667C38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I. Обоснование проблемы, анализ ее исходного состояния</w:t>
      </w:r>
    </w:p>
    <w:p w:rsidR="00613092" w:rsidRPr="004526F2" w:rsidRDefault="00613092" w:rsidP="00613092">
      <w:pPr>
        <w:pStyle w:val="ConsPlusNormal"/>
        <w:spacing w:line="360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F2">
        <w:rPr>
          <w:rFonts w:ascii="Times New Roman" w:hAnsi="Times New Roman" w:cs="Times New Roman"/>
          <w:sz w:val="28"/>
          <w:szCs w:val="28"/>
        </w:rPr>
        <w:t>Подпрограмма разработана во исполнение федеральных законов от 21 декабря 1994 г</w:t>
      </w:r>
      <w:r w:rsidR="0061309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4526F2">
          <w:rPr>
            <w:rFonts w:ascii="Times New Roman" w:hAnsi="Times New Roman" w:cs="Times New Roman"/>
            <w:sz w:val="28"/>
            <w:szCs w:val="28"/>
          </w:rPr>
          <w:t>№</w:t>
        </w:r>
        <w:r w:rsidR="006130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526F2">
          <w:rPr>
            <w:rFonts w:ascii="Times New Roman" w:hAnsi="Times New Roman" w:cs="Times New Roman"/>
            <w:sz w:val="28"/>
            <w:szCs w:val="28"/>
          </w:rPr>
          <w:t>68-ФЗ</w:t>
        </w:r>
      </w:hyperlink>
      <w:r w:rsidRPr="004526F2">
        <w:rPr>
          <w:rFonts w:ascii="Times New Roman" w:hAnsi="Times New Roman" w:cs="Times New Roman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</w:t>
      </w:r>
      <w:r w:rsidRPr="004526F2">
        <w:rPr>
          <w:rFonts w:ascii="Times New Roman" w:hAnsi="Times New Roman" w:cs="Times New Roman"/>
          <w:sz w:val="28"/>
          <w:szCs w:val="28"/>
        </w:rPr>
        <w:t>и</w:t>
      </w:r>
      <w:r w:rsidRPr="004526F2">
        <w:rPr>
          <w:rFonts w:ascii="Times New Roman" w:hAnsi="Times New Roman" w:cs="Times New Roman"/>
          <w:sz w:val="28"/>
          <w:szCs w:val="28"/>
        </w:rPr>
        <w:t>родного и техногенного характера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="00613092">
        <w:rPr>
          <w:rFonts w:ascii="Times New Roman" w:hAnsi="Times New Roman" w:cs="Times New Roman"/>
          <w:sz w:val="28"/>
          <w:szCs w:val="28"/>
        </w:rPr>
        <w:t xml:space="preserve">, от 12 февраля 1998 г. </w:t>
      </w:r>
      <w:hyperlink r:id="rId13" w:history="1">
        <w:r w:rsidRPr="004526F2">
          <w:rPr>
            <w:rFonts w:ascii="Times New Roman" w:hAnsi="Times New Roman" w:cs="Times New Roman"/>
            <w:sz w:val="28"/>
            <w:szCs w:val="28"/>
          </w:rPr>
          <w:t>№</w:t>
        </w:r>
        <w:r w:rsidR="006130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526F2">
          <w:rPr>
            <w:rFonts w:ascii="Times New Roman" w:hAnsi="Times New Roman" w:cs="Times New Roman"/>
            <w:sz w:val="28"/>
            <w:szCs w:val="28"/>
          </w:rPr>
          <w:t>28-ФЗ</w:t>
        </w:r>
      </w:hyperlink>
      <w:r w:rsidRPr="004526F2">
        <w:rPr>
          <w:rFonts w:ascii="Times New Roman" w:hAnsi="Times New Roman" w:cs="Times New Roman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526F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526F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ноября 2012 г</w:t>
      </w:r>
      <w:r w:rsidR="00613092">
        <w:rPr>
          <w:rFonts w:ascii="Times New Roman" w:hAnsi="Times New Roman" w:cs="Times New Roman"/>
          <w:sz w:val="28"/>
          <w:szCs w:val="28"/>
        </w:rPr>
        <w:t xml:space="preserve">. </w:t>
      </w:r>
      <w:r w:rsidRPr="004526F2">
        <w:rPr>
          <w:rFonts w:ascii="Times New Roman" w:hAnsi="Times New Roman" w:cs="Times New Roman"/>
          <w:sz w:val="28"/>
          <w:szCs w:val="28"/>
        </w:rPr>
        <w:t>№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4526F2">
        <w:rPr>
          <w:rFonts w:ascii="Times New Roman" w:hAnsi="Times New Roman" w:cs="Times New Roman"/>
          <w:sz w:val="28"/>
          <w:szCs w:val="28"/>
        </w:rPr>
        <w:t xml:space="preserve">1522 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О создании комплексной системы экстренного оповещения населения об угрозе возникновения или о возни</w:t>
      </w:r>
      <w:r>
        <w:rPr>
          <w:rFonts w:ascii="Times New Roman" w:hAnsi="Times New Roman" w:cs="Times New Roman"/>
          <w:sz w:val="28"/>
          <w:szCs w:val="28"/>
        </w:rPr>
        <w:t>кновении чрезвычайных ситуаций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Подпрограмма предусматривает создание и модернизацию 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сегментов реги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Pr="004526F2">
        <w:rPr>
          <w:rFonts w:ascii="Times New Roman" w:hAnsi="Times New Roman" w:cs="Times New Roman"/>
          <w:sz w:val="28"/>
          <w:szCs w:val="28"/>
        </w:rPr>
        <w:t>нальной системы оповещения населения Республики</w:t>
      </w:r>
      <w:proofErr w:type="gramEnd"/>
      <w:r w:rsidRPr="004526F2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Система оповещения представляет собой организационно-техническое об</w:t>
      </w:r>
      <w:r w:rsidRPr="004526F2">
        <w:rPr>
          <w:rFonts w:ascii="Times New Roman" w:hAnsi="Times New Roman" w:cs="Times New Roman"/>
          <w:sz w:val="28"/>
          <w:szCs w:val="28"/>
        </w:rPr>
        <w:t>ъ</w:t>
      </w:r>
      <w:r w:rsidRPr="004526F2">
        <w:rPr>
          <w:rFonts w:ascii="Times New Roman" w:hAnsi="Times New Roman" w:cs="Times New Roman"/>
          <w:sz w:val="28"/>
          <w:szCs w:val="28"/>
        </w:rPr>
        <w:t>единение сил, сре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526F2">
        <w:rPr>
          <w:rFonts w:ascii="Times New Roman" w:hAnsi="Times New Roman" w:cs="Times New Roman"/>
          <w:sz w:val="28"/>
          <w:szCs w:val="28"/>
        </w:rPr>
        <w:t>язи и оповещения, сетей вещания, каналов сети связи общ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>го пользования, сотовой связи, обеспечивающих доведение информации и сигналов оповещения до органов управления, сил территориальной подсистемы единой гос</w:t>
      </w:r>
      <w:r w:rsidRPr="004526F2">
        <w:rPr>
          <w:rFonts w:ascii="Times New Roman" w:hAnsi="Times New Roman" w:cs="Times New Roman"/>
          <w:sz w:val="28"/>
          <w:szCs w:val="28"/>
        </w:rPr>
        <w:t>у</w:t>
      </w:r>
      <w:r w:rsidRPr="004526F2">
        <w:rPr>
          <w:rFonts w:ascii="Times New Roman" w:hAnsi="Times New Roman" w:cs="Times New Roman"/>
          <w:sz w:val="28"/>
          <w:szCs w:val="28"/>
        </w:rPr>
        <w:t>дарственной системы предупреждения и ликвидации чрезвычайных ситуаций и населения.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На территории Республики Тыва в восьми кожуунах республики Пий-</w:t>
      </w:r>
      <w:proofErr w:type="spellStart"/>
      <w:r w:rsidRPr="004526F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4526F2">
        <w:rPr>
          <w:rFonts w:ascii="Times New Roman" w:hAnsi="Times New Roman" w:cs="Times New Roman"/>
          <w:sz w:val="28"/>
          <w:szCs w:val="28"/>
        </w:rPr>
        <w:t xml:space="preserve">, Тандинский, Кызылский, Каа-Хемский, Улуг-Хемский, Дзун-Хемчикский, </w:t>
      </w:r>
      <w:proofErr w:type="spellStart"/>
      <w:r w:rsidRPr="004526F2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4526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26F2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4526F2">
        <w:rPr>
          <w:rFonts w:ascii="Times New Roman" w:hAnsi="Times New Roman" w:cs="Times New Roman"/>
          <w:sz w:val="28"/>
          <w:szCs w:val="28"/>
        </w:rPr>
        <w:t xml:space="preserve"> и в гг. Кызыле и Ак-Довураке развернута система оповещения населения по радиоканалам на базе комплекса технических средств оповещения по радиоканалам (КТСО-Р). 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С 2015 года проводятся работы по модернизации существующей системы оповещения населения. Созданные одиннадцать сегментов региональной систем оповещения на базе П-166М предназначены для</w:t>
      </w:r>
      <w:r w:rsidRPr="004526F2">
        <w:t xml:space="preserve"> </w:t>
      </w:r>
      <w:r w:rsidRPr="004526F2">
        <w:rPr>
          <w:rFonts w:ascii="Times New Roman" w:hAnsi="Times New Roman" w:cs="Times New Roman"/>
          <w:sz w:val="28"/>
          <w:szCs w:val="28"/>
        </w:rPr>
        <w:t>обеспечения своевременного дов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 xml:space="preserve">дения информации и сигналов оповещения до органов управления, должностных лиц и сил ГО и ТП РСЧС, населения. 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семнадцать муниципальных районов и два городских округа, из которых не включены в региональную систему оповещения населения на базе П-166М шесть муниципальных районов и два городских округа </w:t>
      </w:r>
      <w:proofErr w:type="gramStart"/>
      <w:r w:rsidR="00613092">
        <w:rPr>
          <w:rFonts w:ascii="Times New Roman" w:hAnsi="Times New Roman" w:cs="Times New Roman"/>
          <w:sz w:val="28"/>
          <w:szCs w:val="28"/>
        </w:rPr>
        <w:t>–</w:t>
      </w:r>
      <w:r w:rsidRPr="004526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3092">
        <w:rPr>
          <w:rFonts w:ascii="Times New Roman" w:hAnsi="Times New Roman" w:cs="Times New Roman"/>
          <w:sz w:val="28"/>
          <w:szCs w:val="28"/>
        </w:rPr>
        <w:t>г.</w:t>
      </w:r>
      <w:r w:rsidRPr="004526F2">
        <w:rPr>
          <w:rFonts w:ascii="Times New Roman" w:hAnsi="Times New Roman" w:cs="Times New Roman"/>
          <w:sz w:val="28"/>
          <w:szCs w:val="28"/>
        </w:rPr>
        <w:t xml:space="preserve"> Кызы</w:t>
      </w:r>
      <w:r>
        <w:rPr>
          <w:rFonts w:ascii="Times New Roman" w:hAnsi="Times New Roman" w:cs="Times New Roman"/>
          <w:sz w:val="28"/>
          <w:szCs w:val="28"/>
        </w:rPr>
        <w:t>л и Ак-Довурак.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раздел </w:t>
      </w:r>
      <w:r w:rsidRPr="004526F2">
        <w:rPr>
          <w:sz w:val="28"/>
          <w:szCs w:val="28"/>
          <w:lang w:val="en-US"/>
        </w:rPr>
        <w:t>II</w:t>
      </w:r>
      <w:r w:rsidRPr="004526F2">
        <w:rPr>
          <w:sz w:val="28"/>
          <w:szCs w:val="28"/>
        </w:rPr>
        <w:t xml:space="preserve"> изложить в следующей редакции:</w:t>
      </w:r>
    </w:p>
    <w:p w:rsidR="00613092" w:rsidRPr="004526F2" w:rsidRDefault="00613092" w:rsidP="00613092">
      <w:pPr>
        <w:spacing w:line="360" w:lineRule="atLeast"/>
        <w:ind w:firstLine="709"/>
        <w:jc w:val="both"/>
        <w:rPr>
          <w:sz w:val="28"/>
          <w:szCs w:val="28"/>
        </w:rPr>
      </w:pPr>
    </w:p>
    <w:p w:rsidR="004D3153" w:rsidRDefault="00667C38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II. Основная цель, задачи и этапы реализации Подпрограммы</w:t>
      </w:r>
    </w:p>
    <w:p w:rsidR="00613092" w:rsidRPr="004526F2" w:rsidRDefault="00613092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lastRenderedPageBreak/>
        <w:t>Целью настоящей Подпрограммы является создание региональной системы оповещения населения Республики Тыва с использованием современных информ</w:t>
      </w:r>
      <w:r w:rsidRPr="004526F2">
        <w:rPr>
          <w:rFonts w:ascii="Times New Roman" w:hAnsi="Times New Roman" w:cs="Times New Roman"/>
          <w:sz w:val="28"/>
          <w:szCs w:val="28"/>
        </w:rPr>
        <w:t>а</w:t>
      </w:r>
      <w:r w:rsidRPr="004526F2">
        <w:rPr>
          <w:rFonts w:ascii="Times New Roman" w:hAnsi="Times New Roman" w:cs="Times New Roman"/>
          <w:sz w:val="28"/>
          <w:szCs w:val="28"/>
        </w:rPr>
        <w:t xml:space="preserve">ционно-коммуникационных технологий и программно-технических комплексов (пультов управления) на базе аппаратуры П-166М. 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создание сегментов региональной системы оповещения в муниципальных образованиях республики на базе аппаратуры П-166М;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модернизация оборудования системы оповещения на базе аппаратуры П-166 на аппаратуру П-166М;</w:t>
      </w:r>
    </w:p>
    <w:p w:rsidR="004D3153" w:rsidRPr="004526F2" w:rsidRDefault="004D3153" w:rsidP="006130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Реализацию Подпрограммы предполагается осуществить в 2014-2020 годах </w:t>
      </w:r>
      <w:r>
        <w:rPr>
          <w:sz w:val="28"/>
          <w:szCs w:val="28"/>
        </w:rPr>
        <w:br/>
      </w:r>
      <w:r w:rsidRPr="004526F2">
        <w:rPr>
          <w:sz w:val="28"/>
          <w:szCs w:val="28"/>
        </w:rPr>
        <w:t>в 2 этапа:</w:t>
      </w:r>
    </w:p>
    <w:p w:rsidR="004D3153" w:rsidRPr="004526F2" w:rsidRDefault="004D3153" w:rsidP="006130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1 этап </w:t>
      </w:r>
      <w:r>
        <w:rPr>
          <w:sz w:val="28"/>
          <w:szCs w:val="28"/>
        </w:rPr>
        <w:t>–</w:t>
      </w:r>
      <w:r w:rsidRPr="004526F2">
        <w:rPr>
          <w:sz w:val="28"/>
          <w:szCs w:val="28"/>
        </w:rPr>
        <w:t xml:space="preserve"> 2014-2015 годы;</w:t>
      </w:r>
    </w:p>
    <w:p w:rsidR="004D3153" w:rsidRDefault="004D3153" w:rsidP="006130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2 этап </w:t>
      </w:r>
      <w:r>
        <w:rPr>
          <w:sz w:val="28"/>
          <w:szCs w:val="28"/>
        </w:rPr>
        <w:t>–</w:t>
      </w:r>
      <w:r w:rsidRPr="004526F2">
        <w:rPr>
          <w:sz w:val="28"/>
          <w:szCs w:val="28"/>
        </w:rPr>
        <w:t xml:space="preserve"> 2016-2020 годы</w:t>
      </w:r>
      <w:proofErr w:type="gramStart"/>
      <w:r w:rsidR="00613092">
        <w:rPr>
          <w:sz w:val="28"/>
          <w:szCs w:val="28"/>
        </w:rPr>
        <w:t>.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  <w:proofErr w:type="gramEnd"/>
    </w:p>
    <w:p w:rsidR="004D3153" w:rsidRPr="004526F2" w:rsidRDefault="004D3153" w:rsidP="006130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раздел </w:t>
      </w:r>
      <w:r w:rsidRPr="004526F2">
        <w:rPr>
          <w:sz w:val="28"/>
          <w:szCs w:val="28"/>
          <w:lang w:val="en-US"/>
        </w:rPr>
        <w:t>III</w:t>
      </w:r>
      <w:r w:rsidRPr="004526F2">
        <w:rPr>
          <w:sz w:val="28"/>
          <w:szCs w:val="28"/>
        </w:rPr>
        <w:t xml:space="preserve"> изложить в следующей редакции:</w:t>
      </w:r>
    </w:p>
    <w:p w:rsidR="00613092" w:rsidRDefault="00613092" w:rsidP="00613092">
      <w:pPr>
        <w:pStyle w:val="ConsPlusNormal"/>
        <w:spacing w:line="360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Default="00667C38" w:rsidP="00613092">
      <w:pPr>
        <w:pStyle w:val="ConsPlusNormal"/>
        <w:tabs>
          <w:tab w:val="left" w:pos="7320"/>
        </w:tabs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III. Система (перечень) подпрограммных мероприятий</w:t>
      </w:r>
    </w:p>
    <w:p w:rsidR="00613092" w:rsidRPr="004526F2" w:rsidRDefault="00613092" w:rsidP="00613092">
      <w:pPr>
        <w:pStyle w:val="ConsPlusNormal"/>
        <w:tabs>
          <w:tab w:val="left" w:pos="7320"/>
        </w:tabs>
        <w:spacing w:line="360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Для решения задач Подпрограммы предполагается реализация следующих о</w:t>
      </w:r>
      <w:r w:rsidRPr="004526F2">
        <w:rPr>
          <w:rFonts w:ascii="Times New Roman" w:hAnsi="Times New Roman" w:cs="Times New Roman"/>
          <w:sz w:val="28"/>
          <w:szCs w:val="28"/>
        </w:rPr>
        <w:t>с</w:t>
      </w:r>
      <w:r w:rsidRPr="004526F2">
        <w:rPr>
          <w:rFonts w:ascii="Times New Roman" w:hAnsi="Times New Roman" w:cs="Times New Roman"/>
          <w:sz w:val="28"/>
          <w:szCs w:val="28"/>
        </w:rPr>
        <w:t>новных мероприятий: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</w:t>
      </w:r>
      <w:r w:rsidRPr="004526F2">
        <w:rPr>
          <w:sz w:val="28"/>
          <w:szCs w:val="28"/>
        </w:rPr>
        <w:t xml:space="preserve"> </w:t>
      </w:r>
      <w:r w:rsidRPr="004526F2">
        <w:rPr>
          <w:rFonts w:ascii="Times New Roman" w:hAnsi="Times New Roman" w:cs="Times New Roman"/>
          <w:sz w:val="28"/>
          <w:szCs w:val="28"/>
        </w:rPr>
        <w:t>на создание системы оповещ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>ния на территории Республики Тыва;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приобретение информационно-коммуникационных технологий и програм</w:t>
      </w:r>
      <w:r w:rsidRPr="004526F2">
        <w:rPr>
          <w:rFonts w:ascii="Times New Roman" w:hAnsi="Times New Roman" w:cs="Times New Roman"/>
          <w:sz w:val="28"/>
          <w:szCs w:val="28"/>
        </w:rPr>
        <w:t>м</w:t>
      </w:r>
      <w:r w:rsidRPr="004526F2">
        <w:rPr>
          <w:rFonts w:ascii="Times New Roman" w:hAnsi="Times New Roman" w:cs="Times New Roman"/>
          <w:sz w:val="28"/>
          <w:szCs w:val="28"/>
        </w:rPr>
        <w:t>но-технических комплексов;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выполнение строительно-монтажных и пуско-наладочных работ;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организация каналов связи на территории Республики Тыва;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проверка работоспособности установленного оборудования и передача на баланс муниципальных образований;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заключение государственных контрактов на услуги по предоставлению кан</w:t>
      </w:r>
      <w:r w:rsidRPr="004526F2">
        <w:rPr>
          <w:rFonts w:ascii="Times New Roman" w:hAnsi="Times New Roman" w:cs="Times New Roman"/>
          <w:sz w:val="28"/>
          <w:szCs w:val="28"/>
        </w:rPr>
        <w:t>а</w:t>
      </w:r>
      <w:r w:rsidRPr="004526F2">
        <w:rPr>
          <w:rFonts w:ascii="Times New Roman" w:hAnsi="Times New Roman" w:cs="Times New Roman"/>
          <w:sz w:val="28"/>
          <w:szCs w:val="28"/>
        </w:rPr>
        <w:t>лов связи.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01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в </w:t>
      </w:r>
      <w:hyperlink w:anchor="P1896" w:history="1">
        <w:r w:rsidRPr="00C96801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>
        <w:rPr>
          <w:sz w:val="28"/>
          <w:szCs w:val="28"/>
        </w:rPr>
        <w:t xml:space="preserve"> </w:t>
      </w:r>
      <w:r w:rsidRPr="00C96801">
        <w:rPr>
          <w:rFonts w:ascii="Times New Roman" w:hAnsi="Times New Roman" w:cs="Times New Roman"/>
          <w:sz w:val="28"/>
          <w:szCs w:val="28"/>
        </w:rPr>
        <w:t>3 к Пр</w:t>
      </w:r>
      <w:r w:rsidRPr="00C96801">
        <w:rPr>
          <w:rFonts w:ascii="Times New Roman" w:hAnsi="Times New Roman" w:cs="Times New Roman"/>
          <w:sz w:val="28"/>
          <w:szCs w:val="28"/>
        </w:rPr>
        <w:t>о</w:t>
      </w:r>
      <w:r w:rsidRPr="00C96801">
        <w:rPr>
          <w:rFonts w:ascii="Times New Roman" w:hAnsi="Times New Roman" w:cs="Times New Roman"/>
          <w:sz w:val="28"/>
          <w:szCs w:val="28"/>
        </w:rPr>
        <w:t>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C968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A3106D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разделе </w:t>
      </w:r>
      <w:r w:rsidRPr="004526F2">
        <w:rPr>
          <w:sz w:val="28"/>
          <w:szCs w:val="28"/>
          <w:lang w:val="en-US"/>
        </w:rPr>
        <w:t>IV</w:t>
      </w:r>
      <w:r w:rsidRPr="004526F2">
        <w:rPr>
          <w:sz w:val="28"/>
          <w:szCs w:val="28"/>
        </w:rPr>
        <w:t xml:space="preserve">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19161,0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</w:t>
      </w:r>
      <w:r w:rsidRPr="00A3106D">
        <w:rPr>
          <w:sz w:val="28"/>
          <w:szCs w:val="28"/>
        </w:rPr>
        <w:t xml:space="preserve">цифрами </w:t>
      </w:r>
      <w:r w:rsidR="00667C38">
        <w:rPr>
          <w:sz w:val="28"/>
          <w:szCs w:val="28"/>
        </w:rPr>
        <w:t>«</w:t>
      </w:r>
      <w:r w:rsidRPr="00A3106D">
        <w:rPr>
          <w:sz w:val="28"/>
          <w:szCs w:val="28"/>
        </w:rPr>
        <w:t>2690</w:t>
      </w:r>
      <w:r>
        <w:rPr>
          <w:sz w:val="28"/>
          <w:szCs w:val="28"/>
        </w:rPr>
        <w:t>7</w:t>
      </w:r>
      <w:r w:rsidRPr="00A3106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3106D">
        <w:rPr>
          <w:sz w:val="28"/>
          <w:szCs w:val="28"/>
        </w:rPr>
        <w:t>8</w:t>
      </w:r>
      <w:r w:rsidR="00667C38">
        <w:rPr>
          <w:sz w:val="28"/>
          <w:szCs w:val="28"/>
        </w:rPr>
        <w:t>»</w:t>
      </w:r>
      <w:r w:rsidRPr="00A3106D">
        <w:rPr>
          <w:sz w:val="28"/>
          <w:szCs w:val="28"/>
        </w:rPr>
        <w:t>;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A3106D">
        <w:rPr>
          <w:sz w:val="28"/>
          <w:szCs w:val="28"/>
        </w:rPr>
        <w:t xml:space="preserve">абзац первый раздела </w:t>
      </w:r>
      <w:r w:rsidRPr="00A3106D">
        <w:rPr>
          <w:sz w:val="28"/>
          <w:szCs w:val="28"/>
          <w:lang w:val="en-US"/>
        </w:rPr>
        <w:t>V</w:t>
      </w:r>
      <w:r w:rsidRPr="00A3106D">
        <w:rPr>
          <w:sz w:val="28"/>
          <w:szCs w:val="28"/>
        </w:rPr>
        <w:t xml:space="preserve"> изложить в следующей редакции:</w:t>
      </w:r>
      <w:r w:rsidRPr="004526F2">
        <w:rPr>
          <w:sz w:val="28"/>
          <w:szCs w:val="28"/>
        </w:rPr>
        <w:t xml:space="preserve"> </w:t>
      </w:r>
    </w:p>
    <w:p w:rsidR="004D3153" w:rsidRPr="004526F2" w:rsidRDefault="00667C38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Система оповещения населения должна обеспечивать круглосуточное фун</w:t>
      </w:r>
      <w:r w:rsidR="004D3153" w:rsidRPr="004526F2">
        <w:rPr>
          <w:rFonts w:ascii="Times New Roman" w:hAnsi="Times New Roman" w:cs="Times New Roman"/>
          <w:sz w:val="28"/>
          <w:szCs w:val="28"/>
        </w:rPr>
        <w:t>к</w:t>
      </w:r>
      <w:r w:rsidR="004D3153" w:rsidRPr="004526F2">
        <w:rPr>
          <w:rFonts w:ascii="Times New Roman" w:hAnsi="Times New Roman" w:cs="Times New Roman"/>
          <w:sz w:val="28"/>
          <w:szCs w:val="28"/>
        </w:rPr>
        <w:t>ционирование и постоянную готовность к применению по предназначению во всех режимах функционирования ТП РСЧС, а также надежное оповещение при наличии одного оператора на автоматизированном рабочем месте, предусмотренных в Слу</w:t>
      </w:r>
      <w:r w:rsidR="004D3153" w:rsidRPr="004526F2">
        <w:rPr>
          <w:rFonts w:ascii="Times New Roman" w:hAnsi="Times New Roman" w:cs="Times New Roman"/>
          <w:sz w:val="28"/>
          <w:szCs w:val="28"/>
        </w:rPr>
        <w:t>ж</w:t>
      </w:r>
      <w:r w:rsidR="004D3153" w:rsidRPr="004526F2">
        <w:rPr>
          <w:rFonts w:ascii="Times New Roman" w:hAnsi="Times New Roman" w:cs="Times New Roman"/>
          <w:sz w:val="28"/>
          <w:szCs w:val="28"/>
        </w:rPr>
        <w:t>бе ГО и ЧС Республики Тыва и единых дежурно-диспетчерских службах муниц</w:t>
      </w:r>
      <w:r w:rsidR="004D3153" w:rsidRPr="004526F2">
        <w:rPr>
          <w:rFonts w:ascii="Times New Roman" w:hAnsi="Times New Roman" w:cs="Times New Roman"/>
          <w:sz w:val="28"/>
          <w:szCs w:val="28"/>
        </w:rPr>
        <w:t>и</w:t>
      </w:r>
      <w:r w:rsidR="004D3153" w:rsidRPr="004526F2">
        <w:rPr>
          <w:rFonts w:ascii="Times New Roman" w:hAnsi="Times New Roman" w:cs="Times New Roman"/>
          <w:sz w:val="28"/>
          <w:szCs w:val="28"/>
        </w:rPr>
        <w:t>пальных образований. В настоящее время в перечисленных службах органи</w:t>
      </w:r>
      <w:r w:rsidR="004D3153">
        <w:rPr>
          <w:rFonts w:ascii="Times New Roman" w:hAnsi="Times New Roman" w:cs="Times New Roman"/>
          <w:sz w:val="28"/>
          <w:szCs w:val="28"/>
        </w:rPr>
        <w:t>зовано круглосуточное дежурство</w:t>
      </w:r>
      <w:proofErr w:type="gramStart"/>
      <w:r w:rsidR="004D3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153"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 xml:space="preserve">абзац первый раздела </w:t>
      </w:r>
      <w:r w:rsidRPr="004526F2">
        <w:rPr>
          <w:sz w:val="28"/>
          <w:szCs w:val="28"/>
          <w:lang w:val="en-US"/>
        </w:rPr>
        <w:t>VI</w:t>
      </w:r>
      <w:r w:rsidRPr="004526F2">
        <w:rPr>
          <w:sz w:val="28"/>
          <w:szCs w:val="28"/>
        </w:rPr>
        <w:t xml:space="preserve"> признать утратившим силу;</w:t>
      </w:r>
    </w:p>
    <w:p w:rsidR="004D3153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раздел </w:t>
      </w:r>
      <w:r w:rsidRPr="004526F2">
        <w:rPr>
          <w:sz w:val="28"/>
          <w:szCs w:val="28"/>
          <w:lang w:val="en-US"/>
        </w:rPr>
        <w:t>VII</w:t>
      </w:r>
      <w:r w:rsidRPr="004526F2">
        <w:rPr>
          <w:sz w:val="28"/>
          <w:szCs w:val="28"/>
        </w:rPr>
        <w:t xml:space="preserve"> изложить в следующей редакции:</w:t>
      </w:r>
    </w:p>
    <w:p w:rsidR="00613092" w:rsidRPr="004526F2" w:rsidRDefault="00613092" w:rsidP="00613092">
      <w:pPr>
        <w:spacing w:line="360" w:lineRule="atLeast"/>
        <w:ind w:firstLine="709"/>
        <w:jc w:val="both"/>
        <w:rPr>
          <w:sz w:val="28"/>
          <w:szCs w:val="28"/>
        </w:rPr>
      </w:pPr>
    </w:p>
    <w:p w:rsidR="004D3153" w:rsidRDefault="00667C38" w:rsidP="00613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V</w:t>
      </w:r>
      <w:r w:rsidR="004D3153" w:rsidRPr="004526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3153" w:rsidRPr="004526F2">
        <w:rPr>
          <w:rFonts w:ascii="Times New Roman" w:hAnsi="Times New Roman" w:cs="Times New Roman"/>
          <w:sz w:val="28"/>
          <w:szCs w:val="28"/>
        </w:rPr>
        <w:t>I. Оценка социально-экономической эффективности</w:t>
      </w:r>
    </w:p>
    <w:p w:rsidR="00613092" w:rsidRDefault="004D3153" w:rsidP="00613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и экологических последствий от реализации </w:t>
      </w:r>
    </w:p>
    <w:p w:rsidR="004D3153" w:rsidRDefault="004D3153" w:rsidP="00613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подпрограммных заданий</w:t>
      </w:r>
    </w:p>
    <w:p w:rsidR="00613092" w:rsidRPr="004526F2" w:rsidRDefault="00613092" w:rsidP="004D3153">
      <w:pPr>
        <w:pStyle w:val="ConsPlusNormal"/>
        <w:spacing w:line="36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осуществлять мониторинг ее м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>роприятий.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При этом под результатами реализации понимаются: 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доведение информации и сигналов оповещения до органов управления, сил и сре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526F2">
        <w:rPr>
          <w:rFonts w:ascii="Times New Roman" w:hAnsi="Times New Roman" w:cs="Times New Roman"/>
          <w:sz w:val="28"/>
          <w:szCs w:val="28"/>
        </w:rPr>
        <w:t>ажданской обороны, ТП РСЧС (ЕДДС) в целях защиты населения;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доведение информации об угрозе возникновения или о возникновении чре</w:t>
      </w:r>
      <w:r w:rsidRPr="004526F2">
        <w:rPr>
          <w:rFonts w:ascii="Times New Roman" w:hAnsi="Times New Roman" w:cs="Times New Roman"/>
          <w:sz w:val="28"/>
          <w:szCs w:val="28"/>
        </w:rPr>
        <w:t>з</w:t>
      </w:r>
      <w:r w:rsidRPr="004526F2">
        <w:rPr>
          <w:rFonts w:ascii="Times New Roman" w:hAnsi="Times New Roman" w:cs="Times New Roman"/>
          <w:sz w:val="28"/>
          <w:szCs w:val="28"/>
        </w:rPr>
        <w:t>вычайных ситуаций природного или техногенного характера, сигналов оповещения населения Республики Тыва</w:t>
      </w:r>
      <w:r w:rsidR="00613092">
        <w:rPr>
          <w:rFonts w:ascii="Times New Roman" w:hAnsi="Times New Roman" w:cs="Times New Roman"/>
          <w:sz w:val="28"/>
          <w:szCs w:val="28"/>
        </w:rPr>
        <w:t>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Эффективность Подпрограммы оценивается по мере расширения возможности системы оповещения за счет увеличения доли муниципальных образований и горо</w:t>
      </w:r>
      <w:r w:rsidRPr="004526F2">
        <w:rPr>
          <w:rFonts w:ascii="Times New Roman" w:hAnsi="Times New Roman" w:cs="Times New Roman"/>
          <w:sz w:val="28"/>
          <w:szCs w:val="28"/>
        </w:rPr>
        <w:t>д</w:t>
      </w:r>
      <w:r w:rsidRPr="004526F2">
        <w:rPr>
          <w:rFonts w:ascii="Times New Roman" w:hAnsi="Times New Roman" w:cs="Times New Roman"/>
          <w:sz w:val="28"/>
          <w:szCs w:val="28"/>
        </w:rPr>
        <w:t>ских округов республики, включенных в региональную систему оповещения нас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>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дополнить разделом V</w:t>
      </w:r>
      <w:r w:rsidRPr="004526F2">
        <w:rPr>
          <w:sz w:val="28"/>
          <w:szCs w:val="28"/>
          <w:lang w:val="en-US"/>
        </w:rPr>
        <w:t>I</w:t>
      </w:r>
      <w:r w:rsidRPr="004526F2">
        <w:rPr>
          <w:sz w:val="28"/>
          <w:szCs w:val="28"/>
        </w:rPr>
        <w:t>II следующего содержания:</w:t>
      </w:r>
    </w:p>
    <w:p w:rsidR="00613092" w:rsidRPr="004526F2" w:rsidRDefault="00613092" w:rsidP="00613092">
      <w:pPr>
        <w:spacing w:line="360" w:lineRule="atLeast"/>
        <w:ind w:firstLine="709"/>
        <w:jc w:val="both"/>
        <w:rPr>
          <w:sz w:val="28"/>
          <w:szCs w:val="28"/>
        </w:rPr>
      </w:pPr>
    </w:p>
    <w:p w:rsidR="00613092" w:rsidRDefault="00667C38" w:rsidP="006130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V</w:t>
      </w:r>
      <w:r w:rsidR="004D3153" w:rsidRPr="004526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3153" w:rsidRPr="004526F2">
        <w:rPr>
          <w:rFonts w:ascii="Times New Roman" w:hAnsi="Times New Roman" w:cs="Times New Roman"/>
          <w:sz w:val="28"/>
          <w:szCs w:val="28"/>
        </w:rPr>
        <w:t xml:space="preserve">II. Методика расчета значений целевых </w:t>
      </w:r>
    </w:p>
    <w:p w:rsidR="004D3153" w:rsidRDefault="004D3153" w:rsidP="006130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индикаторов подпрограммы</w:t>
      </w:r>
    </w:p>
    <w:p w:rsidR="00613092" w:rsidRPr="004526F2" w:rsidRDefault="00613092" w:rsidP="00613092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и городских округов республики, в которых созданы сегменты региональной 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4526F2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х</w:t>
      </w:r>
      <w:r w:rsidRPr="004526F2">
        <w:rPr>
          <w:rFonts w:ascii="Times New Roman" w:hAnsi="Times New Roman" w:cs="Times New Roman"/>
          <w:sz w:val="28"/>
          <w:szCs w:val="28"/>
        </w:rPr>
        <w:t>а</w:t>
      </w:r>
      <w:r w:rsidRPr="004526F2">
        <w:rPr>
          <w:rFonts w:ascii="Times New Roman" w:hAnsi="Times New Roman" w:cs="Times New Roman"/>
          <w:sz w:val="28"/>
          <w:szCs w:val="28"/>
        </w:rPr>
        <w:t>рактеризует степень создания на базе цифрового оборудования П-166М и рассчит</w:t>
      </w:r>
      <w:r w:rsidRPr="004526F2">
        <w:rPr>
          <w:rFonts w:ascii="Times New Roman" w:hAnsi="Times New Roman" w:cs="Times New Roman"/>
          <w:sz w:val="28"/>
          <w:szCs w:val="28"/>
        </w:rPr>
        <w:t>ы</w:t>
      </w:r>
      <w:r w:rsidRPr="004526F2">
        <w:rPr>
          <w:rFonts w:ascii="Times New Roman" w:hAnsi="Times New Roman" w:cs="Times New Roman"/>
          <w:sz w:val="28"/>
          <w:szCs w:val="28"/>
        </w:rPr>
        <w:t>вается как отношение количества муниципальных образований Республики Тыва, где по состоянию на 31 декабря отчетного года созданы на базе цифрового оборуд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Pr="004526F2">
        <w:rPr>
          <w:rFonts w:ascii="Times New Roman" w:hAnsi="Times New Roman" w:cs="Times New Roman"/>
          <w:sz w:val="28"/>
          <w:szCs w:val="28"/>
        </w:rPr>
        <w:t>вания П-166М, к общему количеству муниципальных образований Республики Т</w:t>
      </w:r>
      <w:r w:rsidRPr="004526F2">
        <w:rPr>
          <w:rFonts w:ascii="Times New Roman" w:hAnsi="Times New Roman" w:cs="Times New Roman"/>
          <w:sz w:val="28"/>
          <w:szCs w:val="28"/>
        </w:rPr>
        <w:t>ы</w:t>
      </w:r>
      <w:r w:rsidRPr="004526F2">
        <w:rPr>
          <w:rFonts w:ascii="Times New Roman" w:hAnsi="Times New Roman" w:cs="Times New Roman"/>
          <w:sz w:val="28"/>
          <w:szCs w:val="28"/>
        </w:rPr>
        <w:t>ва, умноженное на 100 процентов.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Единица измерения – проценты.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каналов связи региональной системы оповещения населения Республики</w:t>
      </w:r>
      <w:proofErr w:type="gramEnd"/>
      <w:r w:rsidRPr="004526F2">
        <w:rPr>
          <w:rFonts w:ascii="Times New Roman" w:hAnsi="Times New Roman" w:cs="Times New Roman"/>
          <w:sz w:val="28"/>
          <w:szCs w:val="28"/>
        </w:rPr>
        <w:t xml:space="preserve"> Тыва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показывает количество каналов связи между це</w:t>
      </w:r>
      <w:r w:rsidRPr="004526F2">
        <w:rPr>
          <w:rFonts w:ascii="Times New Roman" w:hAnsi="Times New Roman" w:cs="Times New Roman"/>
          <w:sz w:val="28"/>
          <w:szCs w:val="28"/>
        </w:rPr>
        <w:t>н</w:t>
      </w:r>
      <w:r w:rsidRPr="004526F2">
        <w:rPr>
          <w:rFonts w:ascii="Times New Roman" w:hAnsi="Times New Roman" w:cs="Times New Roman"/>
          <w:sz w:val="28"/>
          <w:szCs w:val="28"/>
        </w:rPr>
        <w:t>тральным пультом управления, установленным в административном центре респу</w:t>
      </w:r>
      <w:r w:rsidRPr="004526F2">
        <w:rPr>
          <w:rFonts w:ascii="Times New Roman" w:hAnsi="Times New Roman" w:cs="Times New Roman"/>
          <w:sz w:val="28"/>
          <w:szCs w:val="28"/>
        </w:rPr>
        <w:t>б</w:t>
      </w:r>
      <w:r w:rsidRPr="004526F2">
        <w:rPr>
          <w:rFonts w:ascii="Times New Roman" w:hAnsi="Times New Roman" w:cs="Times New Roman"/>
          <w:sz w:val="28"/>
          <w:szCs w:val="28"/>
        </w:rPr>
        <w:t>лики и пультами управления, установленных в ЕДДС муниципальных образований.</w:t>
      </w:r>
    </w:p>
    <w:p w:rsidR="004D3153" w:rsidRPr="004526F2" w:rsidRDefault="004D3153" w:rsidP="006130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Единица измерения – единицы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A3106D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6671B7">
        <w:rPr>
          <w:sz w:val="28"/>
          <w:szCs w:val="28"/>
        </w:rPr>
        <w:t xml:space="preserve">и) в подпрограмме </w:t>
      </w:r>
      <w:r w:rsidR="00667C38">
        <w:rPr>
          <w:sz w:val="28"/>
          <w:szCs w:val="28"/>
        </w:rPr>
        <w:t>«</w:t>
      </w:r>
      <w:r w:rsidRPr="006671B7">
        <w:rPr>
          <w:sz w:val="28"/>
          <w:szCs w:val="28"/>
        </w:rPr>
        <w:t>Обеспечение безопасности людей на водных объектах</w:t>
      </w:r>
      <w:r w:rsidR="00667C38">
        <w:rPr>
          <w:sz w:val="28"/>
          <w:szCs w:val="28"/>
        </w:rPr>
        <w:t>»</w:t>
      </w:r>
      <w:r w:rsidRPr="006671B7">
        <w:rPr>
          <w:sz w:val="28"/>
          <w:szCs w:val="28"/>
        </w:rPr>
        <w:t>:</w:t>
      </w:r>
    </w:p>
    <w:p w:rsidR="004D3153" w:rsidRPr="004526F2" w:rsidRDefault="004D3153" w:rsidP="006130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наименовании Подпрограммы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в паспорте Подпрограммы: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 xml:space="preserve">позицию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Важнейшие целевые индикаторы и показатели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</w:t>
      </w:r>
      <w:r w:rsidRPr="004526F2">
        <w:rPr>
          <w:sz w:val="28"/>
          <w:szCs w:val="28"/>
        </w:rPr>
        <w:t>з</w:t>
      </w:r>
      <w:r w:rsidRPr="004526F2">
        <w:rPr>
          <w:sz w:val="28"/>
          <w:szCs w:val="28"/>
        </w:rPr>
        <w:t>ложить в следующей редакции: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421"/>
        <w:gridCol w:w="336"/>
        <w:gridCol w:w="6341"/>
      </w:tblGrid>
      <w:tr w:rsidR="004D3153" w:rsidRPr="004526F2" w:rsidTr="00613092">
        <w:trPr>
          <w:jc w:val="center"/>
        </w:trPr>
        <w:tc>
          <w:tcPr>
            <w:tcW w:w="3421" w:type="dxa"/>
            <w:shd w:val="clear" w:color="auto" w:fill="auto"/>
          </w:tcPr>
          <w:p w:rsidR="004D3153" w:rsidRPr="00EF0410" w:rsidRDefault="00667C38" w:rsidP="00613092">
            <w:r>
              <w:t>«</w:t>
            </w:r>
            <w:r w:rsidR="004D3153" w:rsidRPr="00EF0410">
              <w:t>Важнейшие целевые индик</w:t>
            </w:r>
            <w:r w:rsidR="004D3153" w:rsidRPr="00EF0410">
              <w:t>а</w:t>
            </w:r>
            <w:r w:rsidR="004D3153" w:rsidRPr="00EF0410">
              <w:t>торы и показатели Подпр</w:t>
            </w:r>
            <w:r w:rsidR="004D3153" w:rsidRPr="00EF0410">
              <w:t>о</w:t>
            </w:r>
            <w:r w:rsidR="004D3153" w:rsidRPr="00EF0410">
              <w:t>граммы</w:t>
            </w:r>
          </w:p>
          <w:p w:rsidR="004D3153" w:rsidRPr="00EF0410" w:rsidRDefault="004D3153" w:rsidP="008E28BB">
            <w:pPr>
              <w:ind w:firstLine="709"/>
              <w:jc w:val="both"/>
            </w:pPr>
          </w:p>
        </w:tc>
        <w:tc>
          <w:tcPr>
            <w:tcW w:w="336" w:type="dxa"/>
            <w:shd w:val="clear" w:color="auto" w:fill="auto"/>
          </w:tcPr>
          <w:p w:rsidR="004D3153" w:rsidRPr="00EF0410" w:rsidRDefault="00613092" w:rsidP="008E28BB">
            <w:pPr>
              <w:jc w:val="center"/>
            </w:pPr>
            <w:r w:rsidRPr="00EA7BF8">
              <w:t>–</w:t>
            </w:r>
          </w:p>
        </w:tc>
        <w:tc>
          <w:tcPr>
            <w:tcW w:w="6341" w:type="dxa"/>
            <w:shd w:val="clear" w:color="auto" w:fill="auto"/>
          </w:tcPr>
          <w:p w:rsidR="004D3153" w:rsidRPr="00EF0410" w:rsidRDefault="004D3153" w:rsidP="008E28BB">
            <w:pPr>
              <w:jc w:val="both"/>
            </w:pPr>
            <w:r w:rsidRPr="00EF0410">
              <w:t>общее количество созданных общественных спасательных постов, единиц: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2014 год – 1;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2015 год – 2;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2016 год – 3;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2017 год – 1;</w:t>
            </w:r>
          </w:p>
          <w:p w:rsidR="004D3153" w:rsidRPr="00EF0410" w:rsidRDefault="004D3153" w:rsidP="008E28BB">
            <w:pPr>
              <w:jc w:val="both"/>
            </w:pPr>
            <w:r w:rsidRPr="00EF0410">
              <w:t>общее количество оборудованных пляжей муниципальных образований и спасательных постов на пляжах, единиц: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2014 год – 1;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2015 год – 2;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2016 год – 3;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2017 год – 3;</w:t>
            </w:r>
          </w:p>
          <w:p w:rsidR="004D3153" w:rsidRPr="00EF0410" w:rsidRDefault="004D3153" w:rsidP="008E28BB">
            <w:pPr>
              <w:jc w:val="both"/>
            </w:pPr>
            <w:r w:rsidRPr="00EF0410">
              <w:t>количество детей, прошедших обучение плаванию, чел</w:t>
            </w:r>
            <w:r w:rsidRPr="00EF0410">
              <w:t>о</w:t>
            </w:r>
            <w:r w:rsidRPr="00EF0410">
              <w:t>век: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2014 год – 600;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2015 год – 700;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2016 год – 600;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2017 год – 600;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2018 год – 600;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2019 год – 650;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2020 год – 700;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количество подготовленных спасателей, прошедших об</w:t>
            </w:r>
            <w:r w:rsidRPr="00EF0410">
              <w:t>у</w:t>
            </w:r>
            <w:r w:rsidRPr="00EF0410">
              <w:t>чение приемам спасания людей на водных объектах и пр</w:t>
            </w:r>
            <w:r w:rsidRPr="00EF0410">
              <w:t>а</w:t>
            </w:r>
            <w:r w:rsidRPr="00EF0410">
              <w:t>вилам оказания первой помощи, человек: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2014 год – 10;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2015 год – 10;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2016 год – 2;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2017 год – 2;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2018 год – 4;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2019 год – 3;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2020 год – 2;</w:t>
            </w:r>
          </w:p>
          <w:p w:rsidR="004D3153" w:rsidRPr="00EF0410" w:rsidRDefault="004D3153" w:rsidP="008E28BB">
            <w:pPr>
              <w:jc w:val="both"/>
            </w:pPr>
            <w:r w:rsidRPr="00EF0410">
              <w:t>снижение количества погибших на водных объектах, пр</w:t>
            </w:r>
            <w:r w:rsidRPr="00EF0410">
              <w:t>о</w:t>
            </w:r>
            <w:r w:rsidRPr="00EF0410">
              <w:t>центов: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2014 год – 2;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2015 год – 3;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2016 год – 4;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2017 год – 4;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2018 год – 4;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2019 год – 4;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2020 год – 5;</w:t>
            </w:r>
          </w:p>
          <w:p w:rsidR="004D3153" w:rsidRPr="00EF0410" w:rsidRDefault="004D3153" w:rsidP="008E28BB">
            <w:pPr>
              <w:jc w:val="both"/>
            </w:pPr>
            <w:r w:rsidRPr="00EF0410">
              <w:t>показатель количества водных объектов, где проведены патрулирования и профилактические работы: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2018 год – 6;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2019 год – 6;</w:t>
            </w:r>
          </w:p>
          <w:p w:rsidR="004D3153" w:rsidRPr="00EF0410" w:rsidRDefault="00613092" w:rsidP="00613092">
            <w:pPr>
              <w:jc w:val="both"/>
            </w:pPr>
            <w:r>
              <w:t>2020 год – 7</w:t>
            </w:r>
            <w:r w:rsidR="00667C38">
              <w:t>»</w:t>
            </w:r>
            <w:r>
              <w:t>;</w:t>
            </w:r>
          </w:p>
        </w:tc>
      </w:tr>
    </w:tbl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позиции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Сроки и этапы реализации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</w:t>
      </w:r>
      <w:r w:rsidRPr="004526F2">
        <w:rPr>
          <w:sz w:val="28"/>
          <w:szCs w:val="28"/>
        </w:rPr>
        <w:t>е</w:t>
      </w:r>
      <w:r w:rsidRPr="004526F2">
        <w:rPr>
          <w:sz w:val="28"/>
          <w:szCs w:val="28"/>
        </w:rPr>
        <w:t xml:space="preserve">нить 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61309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 xml:space="preserve">позицию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Объемы и источники финансирования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изложить в следующей редакции:</w:t>
      </w:r>
    </w:p>
    <w:p w:rsidR="004D3153" w:rsidRPr="004526F2" w:rsidRDefault="004D3153" w:rsidP="004D3153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99"/>
        <w:gridCol w:w="336"/>
        <w:gridCol w:w="6479"/>
      </w:tblGrid>
      <w:tr w:rsidR="004D3153" w:rsidRPr="004526F2" w:rsidTr="008E28BB">
        <w:tc>
          <w:tcPr>
            <w:tcW w:w="3510" w:type="dxa"/>
            <w:shd w:val="clear" w:color="auto" w:fill="auto"/>
          </w:tcPr>
          <w:p w:rsidR="004D3153" w:rsidRPr="00EF0410" w:rsidRDefault="00667C38" w:rsidP="008E28BB">
            <w:pPr>
              <w:jc w:val="both"/>
            </w:pPr>
            <w:r>
              <w:t>«</w:t>
            </w:r>
            <w:r w:rsidR="004D3153" w:rsidRPr="00EF0410">
              <w:t>Объемы и источники фина</w:t>
            </w:r>
            <w:r w:rsidR="004D3153" w:rsidRPr="00EF0410">
              <w:t>н</w:t>
            </w:r>
            <w:r w:rsidR="004D3153" w:rsidRPr="00EF0410">
              <w:t>сирования Подпрограммы</w:t>
            </w:r>
          </w:p>
        </w:tc>
        <w:tc>
          <w:tcPr>
            <w:tcW w:w="296" w:type="dxa"/>
            <w:shd w:val="clear" w:color="auto" w:fill="auto"/>
          </w:tcPr>
          <w:p w:rsidR="004D3153" w:rsidRPr="00EF0410" w:rsidRDefault="00666052" w:rsidP="008E28BB">
            <w:pPr>
              <w:jc w:val="center"/>
            </w:pPr>
            <w:r w:rsidRPr="00EF0410">
              <w:t>–</w:t>
            </w:r>
          </w:p>
        </w:tc>
        <w:tc>
          <w:tcPr>
            <w:tcW w:w="6508" w:type="dxa"/>
            <w:shd w:val="clear" w:color="auto" w:fill="auto"/>
          </w:tcPr>
          <w:p w:rsidR="004D3153" w:rsidRPr="00EF0410" w:rsidRDefault="004D3153" w:rsidP="008E28BB">
            <w:pPr>
              <w:jc w:val="both"/>
            </w:pPr>
            <w:r w:rsidRPr="00EF0410">
              <w:t>общий объем финансирования Подпрограммы из республ</w:t>
            </w:r>
            <w:r w:rsidRPr="00EF0410">
              <w:t>и</w:t>
            </w:r>
            <w:r w:rsidRPr="00EF0410">
              <w:t>канского бюджета Республики Тыва составляет 11 762,17 тыс. рублей, в том числе по годам: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2014 г. – 615,05 тыс. рублей;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2015 г. – 413,40 тыс. рублей;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2016 г. – 816,60 тыс. рублей;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2017 г. – 3 095,70 тыс. рублей;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2018 г. – 3 453,50 тыс. рублей;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2019 г. – 1 824,96 тыс. рублей;</w:t>
            </w:r>
          </w:p>
          <w:p w:rsidR="004D3153" w:rsidRPr="00EF0410" w:rsidRDefault="004D3153" w:rsidP="008E28BB">
            <w:pPr>
              <w:jc w:val="both"/>
            </w:pPr>
            <w:r w:rsidRPr="00EF0410">
              <w:t>2020 г. – 1 542,96 тыс. рублей.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годно корректироваться, исходя из возможностей республ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Тыва.</w:t>
            </w:r>
          </w:p>
          <w:p w:rsidR="004D3153" w:rsidRPr="00EF0410" w:rsidRDefault="004D3153" w:rsidP="00666052">
            <w:pPr>
              <w:jc w:val="both"/>
            </w:pPr>
            <w:r w:rsidRPr="00EF0410">
              <w:t>Объем финансирования Подпрограммы может быть уточнен в порядке, установленном законом о бюджете на соотве</w:t>
            </w:r>
            <w:r w:rsidRPr="00EF0410">
              <w:t>т</w:t>
            </w:r>
            <w:r w:rsidRPr="00EF0410">
              <w:t>ствующий финансовый год, исходя из возможностей бю</w:t>
            </w:r>
            <w:r w:rsidRPr="00EF0410">
              <w:t>д</w:t>
            </w:r>
            <w:r w:rsidRPr="00EF0410">
              <w:t xml:space="preserve">жета Республики Тыва. </w:t>
            </w:r>
            <w:proofErr w:type="gramStart"/>
            <w:r w:rsidRPr="00EF0410">
              <w:t>Сумма финансирования Подпр</w:t>
            </w:r>
            <w:r w:rsidRPr="00EF0410">
              <w:t>о</w:t>
            </w:r>
            <w:r w:rsidRPr="00EF0410">
              <w:t>граммы из республиканского бюджета может быть умен</w:t>
            </w:r>
            <w:r w:rsidRPr="00EF0410">
              <w:t>ь</w:t>
            </w:r>
            <w:r w:rsidRPr="00EF0410">
              <w:t>шена на сумму полученного софинансирования из фед</w:t>
            </w:r>
            <w:r w:rsidRPr="00EF0410">
              <w:t>е</w:t>
            </w:r>
            <w:r w:rsidRPr="00EF0410">
              <w:t>рального бюджета</w:t>
            </w:r>
            <w:r w:rsidR="00667C38">
              <w:t>»</w:t>
            </w:r>
            <w:r w:rsidRPr="00EF0410">
              <w:t>;</w:t>
            </w:r>
            <w:proofErr w:type="gramEnd"/>
          </w:p>
        </w:tc>
      </w:tr>
    </w:tbl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разделе II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Основная цель, задачи и этапы реализации подпрограммы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ци</w:t>
      </w:r>
      <w:r w:rsidRPr="004526F2">
        <w:rPr>
          <w:sz w:val="28"/>
          <w:szCs w:val="28"/>
        </w:rPr>
        <w:t>ф</w:t>
      </w:r>
      <w:r w:rsidRPr="004526F2">
        <w:rPr>
          <w:sz w:val="28"/>
          <w:szCs w:val="28"/>
        </w:rPr>
        <w:t>р</w:t>
      </w:r>
      <w:r w:rsidR="00666052">
        <w:rPr>
          <w:sz w:val="28"/>
          <w:szCs w:val="28"/>
        </w:rPr>
        <w:t>ы</w:t>
      </w:r>
      <w:r w:rsidRPr="004526F2">
        <w:rPr>
          <w:sz w:val="28"/>
          <w:szCs w:val="28"/>
        </w:rPr>
        <w:t xml:space="preserve">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</w:t>
      </w:r>
      <w:r w:rsidR="00666052">
        <w:rPr>
          <w:sz w:val="28"/>
          <w:szCs w:val="28"/>
        </w:rPr>
        <w:t xml:space="preserve">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разделе IV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Обоснование финансовых и материальных затрат Подпрогра</w:t>
      </w:r>
      <w:r w:rsidRPr="004526F2">
        <w:rPr>
          <w:sz w:val="28"/>
          <w:szCs w:val="28"/>
        </w:rPr>
        <w:t>м</w:t>
      </w:r>
      <w:r w:rsidRPr="004526F2">
        <w:rPr>
          <w:sz w:val="28"/>
          <w:szCs w:val="28"/>
        </w:rPr>
        <w:t>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:</w:t>
      </w:r>
    </w:p>
    <w:p w:rsidR="004D3153" w:rsidRPr="00A3106D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A3106D">
        <w:rPr>
          <w:sz w:val="28"/>
          <w:szCs w:val="28"/>
        </w:rPr>
        <w:t xml:space="preserve">в абзаце первом цифры </w:t>
      </w:r>
      <w:r w:rsidR="00667C38">
        <w:rPr>
          <w:sz w:val="28"/>
          <w:szCs w:val="28"/>
        </w:rPr>
        <w:t>«</w:t>
      </w:r>
      <w:r w:rsidRPr="00A3106D">
        <w:rPr>
          <w:sz w:val="28"/>
          <w:szCs w:val="28"/>
        </w:rPr>
        <w:t>9224,25</w:t>
      </w:r>
      <w:r w:rsidR="00667C38">
        <w:rPr>
          <w:sz w:val="28"/>
          <w:szCs w:val="28"/>
        </w:rPr>
        <w:t>»</w:t>
      </w:r>
      <w:r w:rsidRPr="00A3106D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A3106D">
        <w:rPr>
          <w:sz w:val="28"/>
          <w:szCs w:val="28"/>
        </w:rPr>
        <w:t>11 762,17</w:t>
      </w:r>
      <w:r w:rsidR="00667C38">
        <w:rPr>
          <w:sz w:val="28"/>
          <w:szCs w:val="28"/>
        </w:rPr>
        <w:t>»</w:t>
      </w:r>
      <w:r w:rsidRPr="00A3106D">
        <w:rPr>
          <w:sz w:val="28"/>
          <w:szCs w:val="28"/>
        </w:rPr>
        <w:t xml:space="preserve">; </w:t>
      </w:r>
    </w:p>
    <w:p w:rsidR="004D3153" w:rsidRPr="00A3106D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A3106D">
        <w:rPr>
          <w:sz w:val="28"/>
          <w:szCs w:val="28"/>
        </w:rPr>
        <w:t xml:space="preserve">в абзаце шестом цифры </w:t>
      </w:r>
      <w:r w:rsidR="00667C38">
        <w:rPr>
          <w:sz w:val="28"/>
          <w:szCs w:val="28"/>
        </w:rPr>
        <w:t>«</w:t>
      </w:r>
      <w:r w:rsidRPr="00A3106D">
        <w:rPr>
          <w:sz w:val="28"/>
          <w:szCs w:val="28"/>
        </w:rPr>
        <w:t>4283,5</w:t>
      </w:r>
      <w:r w:rsidR="00667C38">
        <w:rPr>
          <w:sz w:val="28"/>
          <w:szCs w:val="28"/>
        </w:rPr>
        <w:t>»</w:t>
      </w:r>
      <w:r w:rsidRPr="00A3106D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A3106D">
        <w:rPr>
          <w:sz w:val="28"/>
          <w:szCs w:val="28"/>
        </w:rPr>
        <w:t>3453,5</w:t>
      </w:r>
      <w:r w:rsidR="00667C38">
        <w:rPr>
          <w:sz w:val="28"/>
          <w:szCs w:val="28"/>
        </w:rPr>
        <w:t>»</w:t>
      </w:r>
    </w:p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A3106D">
        <w:rPr>
          <w:sz w:val="28"/>
          <w:szCs w:val="28"/>
        </w:rPr>
        <w:t>дополнить абзацами следующего содержания:</w:t>
      </w:r>
    </w:p>
    <w:p w:rsidR="004D3153" w:rsidRPr="004526F2" w:rsidRDefault="00667C38" w:rsidP="0066605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 xml:space="preserve">2019 г. – </w:t>
      </w:r>
      <w:r w:rsidR="004D3153">
        <w:rPr>
          <w:sz w:val="28"/>
          <w:szCs w:val="28"/>
        </w:rPr>
        <w:t>1824,96</w:t>
      </w:r>
      <w:r w:rsidR="004D3153" w:rsidRPr="004526F2">
        <w:rPr>
          <w:sz w:val="28"/>
          <w:szCs w:val="28"/>
        </w:rPr>
        <w:t xml:space="preserve"> тыс. рублей;</w:t>
      </w:r>
    </w:p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1542,96</w:t>
      </w:r>
      <w:r w:rsidRPr="004526F2">
        <w:rPr>
          <w:sz w:val="28"/>
          <w:szCs w:val="28"/>
        </w:rPr>
        <w:t xml:space="preserve"> тыс. рублей</w:t>
      </w:r>
      <w:proofErr w:type="gramStart"/>
      <w:r w:rsidRPr="004526F2">
        <w:rPr>
          <w:sz w:val="28"/>
          <w:szCs w:val="28"/>
        </w:rPr>
        <w:t>.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  <w:proofErr w:type="gramEnd"/>
    </w:p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разделе VII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Ожидаемые результаты реализации Подпрограммы и целевые индикаторы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:</w:t>
      </w:r>
    </w:p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абзаце первом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A3106D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A3106D">
        <w:rPr>
          <w:sz w:val="28"/>
          <w:szCs w:val="28"/>
        </w:rPr>
        <w:t>абзац третий изложить в следующей редакции:</w:t>
      </w:r>
    </w:p>
    <w:p w:rsidR="004D3153" w:rsidRDefault="00667C38" w:rsidP="0066605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A3106D">
        <w:rPr>
          <w:sz w:val="28"/>
          <w:szCs w:val="28"/>
        </w:rPr>
        <w:t>снизить количество погибших на водных объектах в 2014 году – до 2 проце</w:t>
      </w:r>
      <w:r w:rsidR="004D3153" w:rsidRPr="00A3106D">
        <w:rPr>
          <w:sz w:val="28"/>
          <w:szCs w:val="28"/>
        </w:rPr>
        <w:t>н</w:t>
      </w:r>
      <w:r w:rsidR="004D3153" w:rsidRPr="00A3106D">
        <w:rPr>
          <w:sz w:val="28"/>
          <w:szCs w:val="28"/>
        </w:rPr>
        <w:t xml:space="preserve">тов; в 2015 году – до 3 процентов; в 2016 году – до 4 процентов; в 2017 году – до </w:t>
      </w:r>
      <w:r w:rsidR="004D3153">
        <w:rPr>
          <w:sz w:val="28"/>
          <w:szCs w:val="28"/>
        </w:rPr>
        <w:br/>
      </w:r>
      <w:r w:rsidR="004D3153" w:rsidRPr="00A3106D">
        <w:rPr>
          <w:sz w:val="28"/>
          <w:szCs w:val="28"/>
        </w:rPr>
        <w:t xml:space="preserve">4 процентов; в 2018 году – до 4 процентов; в 2019 году – до 4 </w:t>
      </w:r>
      <w:r w:rsidR="004D3153" w:rsidRPr="006671B7">
        <w:rPr>
          <w:sz w:val="28"/>
          <w:szCs w:val="28"/>
        </w:rPr>
        <w:t>процентов; в 2020</w:t>
      </w:r>
      <w:r w:rsidR="004D3153">
        <w:rPr>
          <w:sz w:val="28"/>
          <w:szCs w:val="28"/>
        </w:rPr>
        <w:br/>
      </w:r>
      <w:r w:rsidR="004D3153" w:rsidRPr="006671B7">
        <w:rPr>
          <w:sz w:val="28"/>
          <w:szCs w:val="28"/>
        </w:rPr>
        <w:t xml:space="preserve"> году – до 5 процентов</w:t>
      </w:r>
      <w:proofErr w:type="gramStart"/>
      <w:r w:rsidR="004D3153" w:rsidRPr="006671B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4D3153" w:rsidRPr="006671B7">
        <w:rPr>
          <w:sz w:val="28"/>
          <w:szCs w:val="28"/>
        </w:rPr>
        <w:t>;</w:t>
      </w:r>
    </w:p>
    <w:p w:rsidR="00666052" w:rsidRPr="006671B7" w:rsidRDefault="00666052" w:rsidP="00666052">
      <w:pPr>
        <w:spacing w:line="360" w:lineRule="atLeast"/>
        <w:ind w:firstLine="709"/>
        <w:jc w:val="both"/>
        <w:rPr>
          <w:sz w:val="28"/>
          <w:szCs w:val="28"/>
        </w:rPr>
      </w:pPr>
    </w:p>
    <w:p w:rsidR="004D3153" w:rsidRPr="00C11618" w:rsidRDefault="004D3153" w:rsidP="006660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B7">
        <w:rPr>
          <w:rFonts w:ascii="Times New Roman" w:hAnsi="Times New Roman" w:cs="Times New Roman"/>
          <w:sz w:val="28"/>
          <w:szCs w:val="28"/>
        </w:rPr>
        <w:t xml:space="preserve">к) в подпрограмме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6671B7">
        <w:rPr>
          <w:rFonts w:ascii="Times New Roman" w:hAnsi="Times New Roman" w:cs="Times New Roman"/>
          <w:sz w:val="28"/>
          <w:szCs w:val="28"/>
        </w:rPr>
        <w:t xml:space="preserve">Создание и развитие аппаратно-программного комплекса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6671B7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6671B7">
        <w:rPr>
          <w:rFonts w:ascii="Times New Roman" w:hAnsi="Times New Roman" w:cs="Times New Roman"/>
          <w:sz w:val="28"/>
          <w:szCs w:val="28"/>
        </w:rPr>
        <w:t>:</w:t>
      </w:r>
    </w:p>
    <w:p w:rsidR="004D3153" w:rsidRPr="004526F2" w:rsidRDefault="004D3153" w:rsidP="0066605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наименовании Подпрограммы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>в паспорте Подпрограммы:</w:t>
      </w:r>
    </w:p>
    <w:p w:rsidR="004D3153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наименовании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2018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цифрами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2020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Pr="004526F2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667C38">
        <w:rPr>
          <w:sz w:val="28"/>
          <w:szCs w:val="28"/>
        </w:rPr>
        <w:t>«</w:t>
      </w:r>
      <w:r>
        <w:rPr>
          <w:sz w:val="28"/>
          <w:szCs w:val="28"/>
        </w:rPr>
        <w:t>Ответственный исполнитель Подпрограммы</w:t>
      </w:r>
      <w:r w:rsidR="00667C38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</w:t>
      </w:r>
      <w:r w:rsidR="00667C38">
        <w:rPr>
          <w:sz w:val="28"/>
          <w:szCs w:val="28"/>
        </w:rPr>
        <w:t>«</w:t>
      </w:r>
      <w:r w:rsidRPr="0008451E">
        <w:rPr>
          <w:sz w:val="28"/>
          <w:szCs w:val="28"/>
        </w:rPr>
        <w:t>администр</w:t>
      </w:r>
      <w:r w:rsidRPr="0008451E">
        <w:rPr>
          <w:sz w:val="28"/>
          <w:szCs w:val="28"/>
        </w:rPr>
        <w:t>а</w:t>
      </w:r>
      <w:r w:rsidRPr="0008451E">
        <w:rPr>
          <w:sz w:val="28"/>
          <w:szCs w:val="28"/>
        </w:rPr>
        <w:t>ции муниципальных районов и городских округов Республики Тыва (по согласов</w:t>
      </w:r>
      <w:r w:rsidRPr="0008451E">
        <w:rPr>
          <w:sz w:val="28"/>
          <w:szCs w:val="28"/>
        </w:rPr>
        <w:t>а</w:t>
      </w:r>
      <w:r w:rsidRPr="0008451E">
        <w:rPr>
          <w:sz w:val="28"/>
          <w:szCs w:val="28"/>
        </w:rPr>
        <w:t>нию), Главное управление МЧС России по Республике Тыва (по согласованию)</w:t>
      </w:r>
      <w:r w:rsidR="00667C38">
        <w:rPr>
          <w:sz w:val="28"/>
          <w:szCs w:val="28"/>
        </w:rPr>
        <w:t>»</w:t>
      </w:r>
      <w:r w:rsidR="00666052" w:rsidRPr="00666052">
        <w:rPr>
          <w:sz w:val="28"/>
          <w:szCs w:val="28"/>
        </w:rPr>
        <w:t xml:space="preserve"> </w:t>
      </w:r>
      <w:r w:rsidR="00666052">
        <w:rPr>
          <w:sz w:val="28"/>
          <w:szCs w:val="28"/>
        </w:rPr>
        <w:t>и</w:t>
      </w:r>
      <w:r w:rsidR="00666052">
        <w:rPr>
          <w:sz w:val="28"/>
          <w:szCs w:val="28"/>
        </w:rPr>
        <w:t>с</w:t>
      </w:r>
      <w:r w:rsidR="00666052">
        <w:rPr>
          <w:sz w:val="28"/>
          <w:szCs w:val="28"/>
        </w:rPr>
        <w:t>ключить;</w:t>
      </w:r>
    </w:p>
    <w:p w:rsidR="004D3153" w:rsidRPr="00CF6FEF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 xml:space="preserve">позицию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>Цели Подпрограммы</w:t>
      </w:r>
      <w:r w:rsidR="00667C38">
        <w:rPr>
          <w:sz w:val="28"/>
          <w:szCs w:val="28"/>
        </w:rPr>
        <w:t>»</w:t>
      </w:r>
      <w:r w:rsidRPr="00CF6FEF">
        <w:rPr>
          <w:sz w:val="28"/>
          <w:szCs w:val="28"/>
        </w:rPr>
        <w:t xml:space="preserve"> изложить в следующей редакции: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6378"/>
      </w:tblGrid>
      <w:tr w:rsidR="004D3153" w:rsidRPr="00CF6FEF" w:rsidTr="008E28BB">
        <w:tc>
          <w:tcPr>
            <w:tcW w:w="3544" w:type="dxa"/>
          </w:tcPr>
          <w:p w:rsidR="004D3153" w:rsidRPr="00EF0410" w:rsidRDefault="00667C38" w:rsidP="008E28BB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4D3153" w:rsidRPr="00EF0410">
              <w:t>Цели Подпрограммы</w:t>
            </w:r>
          </w:p>
        </w:tc>
        <w:tc>
          <w:tcPr>
            <w:tcW w:w="284" w:type="dxa"/>
          </w:tcPr>
          <w:p w:rsidR="004D3153" w:rsidRPr="00EF0410" w:rsidRDefault="00666052" w:rsidP="008E28BB">
            <w:pPr>
              <w:widowControl w:val="0"/>
              <w:autoSpaceDE w:val="0"/>
              <w:autoSpaceDN w:val="0"/>
              <w:adjustRightInd w:val="0"/>
            </w:pPr>
            <w:r w:rsidRPr="00EF0410">
              <w:t>–</w:t>
            </w:r>
          </w:p>
        </w:tc>
        <w:tc>
          <w:tcPr>
            <w:tcW w:w="6378" w:type="dxa"/>
          </w:tcPr>
          <w:p w:rsidR="00666052" w:rsidRDefault="004D3153" w:rsidP="0066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410">
              <w:t>развитие единых дежурно-диспетчерских служб муниц</w:t>
            </w:r>
            <w:r w:rsidRPr="00EF0410">
              <w:t>и</w:t>
            </w:r>
            <w:r w:rsidRPr="00EF0410">
              <w:t>пальных образований Республики Тыва</w:t>
            </w:r>
            <w:r w:rsidR="00666052">
              <w:t>;</w:t>
            </w:r>
          </w:p>
          <w:p w:rsidR="004D3153" w:rsidRPr="00EF0410" w:rsidRDefault="004D3153" w:rsidP="0066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410">
              <w:t>повышение оперативности реагирования на угрозу или во</w:t>
            </w:r>
            <w:r w:rsidRPr="00EF0410">
              <w:t>з</w:t>
            </w:r>
            <w:r w:rsidRPr="00EF0410">
              <w:t xml:space="preserve">никновение чрезвычайных ситуаций путем внедрения АПК </w:t>
            </w:r>
            <w:r w:rsidR="00667C38">
              <w:t>«</w:t>
            </w:r>
            <w:r w:rsidRPr="00EF0410">
              <w:t>Безопасный город</w:t>
            </w:r>
            <w:r w:rsidR="00667C38">
              <w:t>»</w:t>
            </w:r>
            <w:r w:rsidRPr="00EF0410">
              <w:t>;</w:t>
            </w:r>
          </w:p>
        </w:tc>
      </w:tr>
    </w:tbl>
    <w:p w:rsidR="004D3153" w:rsidRPr="00CF6FEF" w:rsidRDefault="004D3153" w:rsidP="004D3153">
      <w:pPr>
        <w:ind w:firstLine="708"/>
        <w:jc w:val="both"/>
        <w:rPr>
          <w:sz w:val="28"/>
          <w:szCs w:val="28"/>
        </w:rPr>
      </w:pPr>
      <w:r w:rsidRPr="00CF6FEF">
        <w:rPr>
          <w:sz w:val="28"/>
          <w:szCs w:val="28"/>
        </w:rPr>
        <w:t xml:space="preserve">позицию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>Задачи Подпрограммы</w:t>
      </w:r>
      <w:r w:rsidR="00667C38">
        <w:rPr>
          <w:sz w:val="28"/>
          <w:szCs w:val="28"/>
        </w:rPr>
        <w:t>»</w:t>
      </w:r>
      <w:r w:rsidRPr="00CF6FEF"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6378"/>
      </w:tblGrid>
      <w:tr w:rsidR="004D3153" w:rsidRPr="00CF6FEF" w:rsidTr="008E28BB">
        <w:tc>
          <w:tcPr>
            <w:tcW w:w="3544" w:type="dxa"/>
          </w:tcPr>
          <w:p w:rsidR="004D3153" w:rsidRPr="00EF0410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F041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4" w:type="dxa"/>
          </w:tcPr>
          <w:p w:rsidR="004D3153" w:rsidRPr="00EF0410" w:rsidRDefault="00666052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t>–</w:t>
            </w:r>
          </w:p>
        </w:tc>
        <w:tc>
          <w:tcPr>
            <w:tcW w:w="6378" w:type="dxa"/>
          </w:tcPr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техническое дооснащение и совершенствование единых д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журно-диспетчерской служб муниципальных образований Республики Тыва;</w:t>
            </w:r>
            <w:proofErr w:type="gramEnd"/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проектирование и п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АПК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АПК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имеющихся технических средств и систем обеспечения общественной безопасности, правопорядка и безопасности среды обитания планируемых к интеграции в состав АПК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автоматизированного рабочего места АПК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опасный город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республики с включением имеющихся технических средств, систем мониторинга и контроля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D3153" w:rsidRPr="00CF6FEF" w:rsidRDefault="004D3153" w:rsidP="00666052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 xml:space="preserve">позицию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>Этапы и сроки реализации Подпрограммы</w:t>
      </w:r>
      <w:r w:rsidR="00667C38">
        <w:rPr>
          <w:sz w:val="28"/>
          <w:szCs w:val="28"/>
        </w:rPr>
        <w:t>»</w:t>
      </w:r>
      <w:r w:rsidRPr="00CF6FEF">
        <w:rPr>
          <w:sz w:val="28"/>
          <w:szCs w:val="28"/>
        </w:rPr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44"/>
        <w:gridCol w:w="6660"/>
      </w:tblGrid>
      <w:tr w:rsidR="004D3153" w:rsidRPr="00CF6FEF" w:rsidTr="008E28BB">
        <w:tc>
          <w:tcPr>
            <w:tcW w:w="3606" w:type="dxa"/>
          </w:tcPr>
          <w:p w:rsidR="004D3153" w:rsidRPr="00EF0410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F041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</w:t>
            </w:r>
            <w:r w:rsidR="004D3153" w:rsidRPr="00EF04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3153" w:rsidRPr="00EF04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4" w:type="dxa"/>
          </w:tcPr>
          <w:p w:rsidR="004D3153" w:rsidRPr="00EF0410" w:rsidRDefault="00762251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t>–</w:t>
            </w:r>
          </w:p>
        </w:tc>
        <w:tc>
          <w:tcPr>
            <w:tcW w:w="6660" w:type="dxa"/>
          </w:tcPr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подпрограмму предполагается осуществить в течение 5 лет (2016 - 2020 годы) в 5 этапов: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IV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4D3153" w:rsidRPr="00EF0410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V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2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 xml:space="preserve">позицию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>Объемы бюджетных ассигнований Подпрограммы</w:t>
      </w:r>
      <w:r w:rsidR="00667C38">
        <w:rPr>
          <w:sz w:val="28"/>
          <w:szCs w:val="28"/>
        </w:rPr>
        <w:t>»</w:t>
      </w:r>
      <w:r w:rsidRPr="00CF6FEF">
        <w:rPr>
          <w:sz w:val="28"/>
          <w:szCs w:val="28"/>
        </w:rPr>
        <w:t xml:space="preserve"> изложить в сл</w:t>
      </w:r>
      <w:r w:rsidRPr="00CF6FEF">
        <w:rPr>
          <w:sz w:val="28"/>
          <w:szCs w:val="28"/>
        </w:rPr>
        <w:t>е</w:t>
      </w:r>
      <w:r w:rsidRPr="00CF6FEF">
        <w:rPr>
          <w:sz w:val="28"/>
          <w:szCs w:val="28"/>
        </w:rPr>
        <w:t>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44"/>
        <w:gridCol w:w="6802"/>
      </w:tblGrid>
      <w:tr w:rsidR="004D3153" w:rsidRPr="00CF6FEF" w:rsidTr="008E28BB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F0410" w:rsidRDefault="00667C38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53" w:rsidRPr="00EF041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</w:t>
            </w:r>
            <w:r w:rsidR="004D3153" w:rsidRPr="00EF0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153" w:rsidRPr="00EF0410">
              <w:rPr>
                <w:rFonts w:ascii="Times New Roman" w:hAnsi="Times New Roman" w:cs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F0410" w:rsidRDefault="00762251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t>–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республиканского и муниципальных бюджетов, всего 183 351,01 тыс. рублей, из них:</w:t>
            </w:r>
          </w:p>
          <w:p w:rsidR="004D3153" w:rsidRPr="00EF0410" w:rsidRDefault="004D3153" w:rsidP="00762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всего – 12 735,63 тыс. рублей, в том числе: 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2016 год – 4 916,70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2017 год – 484,40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2019 год – 2 561,89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2020 год – 4 772,64 тыс. рублей;</w:t>
            </w:r>
          </w:p>
          <w:p w:rsidR="004D3153" w:rsidRPr="00EF0410" w:rsidRDefault="004D3153" w:rsidP="00762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всего – 170 615,38 тыс. рублей, в том числе: 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2016 год – 23 378,68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2017 год – 32 129,86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2018 год – 38 368,95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2019 год – 38 368,95 тыс. рублей;</w:t>
            </w:r>
          </w:p>
          <w:p w:rsidR="004D3153" w:rsidRPr="00EF0410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2020 год – 38 368,95 тыс. рублей.</w:t>
            </w:r>
          </w:p>
          <w:p w:rsidR="004D3153" w:rsidRPr="00EF0410" w:rsidRDefault="004D3153" w:rsidP="00762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щий финансовый год, исходя из возможностей республиканск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lastRenderedPageBreak/>
        <w:t>в разделе I:</w:t>
      </w:r>
    </w:p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 xml:space="preserve">в абзаце пятом слова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>Создание и</w:t>
      </w:r>
      <w:r w:rsidR="00667C38">
        <w:rPr>
          <w:sz w:val="28"/>
          <w:szCs w:val="28"/>
        </w:rPr>
        <w:t>»</w:t>
      </w:r>
      <w:r w:rsidRPr="00CF6FEF">
        <w:rPr>
          <w:sz w:val="28"/>
          <w:szCs w:val="28"/>
        </w:rPr>
        <w:t xml:space="preserve"> исключить;</w:t>
      </w:r>
    </w:p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 xml:space="preserve">абзац восьмой изложить в следующей редакции: </w:t>
      </w:r>
    </w:p>
    <w:p w:rsidR="004D3153" w:rsidRPr="00CF6FEF" w:rsidRDefault="00667C38" w:rsidP="0076225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CF6FEF">
        <w:rPr>
          <w:rFonts w:ascii="Times New Roman" w:hAnsi="Times New Roman" w:cs="Times New Roman"/>
          <w:sz w:val="28"/>
          <w:szCs w:val="28"/>
        </w:rPr>
        <w:t>дежурных служб республиканского центра скорой медицинской помощи и медицины катастроф</w:t>
      </w:r>
      <w:proofErr w:type="gramStart"/>
      <w:r w:rsidR="004D3153" w:rsidRPr="00CF6F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D3153">
        <w:rPr>
          <w:rFonts w:ascii="Times New Roman" w:hAnsi="Times New Roman" w:cs="Times New Roman"/>
          <w:sz w:val="28"/>
          <w:szCs w:val="28"/>
        </w:rPr>
        <w:t>;</w:t>
      </w:r>
    </w:p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>абзац девятый признать утратившим силу;</w:t>
      </w:r>
    </w:p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 xml:space="preserve">в абзаце восемнадцатом слова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 xml:space="preserve">создания программно-аппаратного комплекса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>Единый центр оперативного реагирования г. Кызыла Республики Тыва</w:t>
      </w:r>
      <w:r w:rsidR="00667C38">
        <w:rPr>
          <w:sz w:val="28"/>
          <w:szCs w:val="28"/>
        </w:rPr>
        <w:t>»</w:t>
      </w:r>
      <w:r w:rsidRPr="00CF6FEF">
        <w:rPr>
          <w:sz w:val="28"/>
          <w:szCs w:val="28"/>
        </w:rPr>
        <w:t xml:space="preserve"> заменить словами </w:t>
      </w:r>
      <w:r w:rsidR="00667C38">
        <w:rPr>
          <w:sz w:val="28"/>
          <w:szCs w:val="28"/>
        </w:rPr>
        <w:t>«</w:t>
      </w:r>
      <w:r w:rsidRPr="00CF6FEF">
        <w:rPr>
          <w:sz w:val="28"/>
          <w:szCs w:val="28"/>
        </w:rPr>
        <w:t>внедрения автоматизированных рабочих мест</w:t>
      </w:r>
      <w:r w:rsidR="00667C38">
        <w:rPr>
          <w:sz w:val="28"/>
          <w:szCs w:val="28"/>
        </w:rPr>
        <w:t>»</w:t>
      </w:r>
      <w:r w:rsidRPr="00CF6FEF">
        <w:rPr>
          <w:sz w:val="28"/>
          <w:szCs w:val="28"/>
        </w:rPr>
        <w:t>;</w:t>
      </w:r>
    </w:p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>абзац двадцатый признать утратившим силу;</w:t>
      </w:r>
    </w:p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>абзац двадцать четвертый признать утратившим силу;</w:t>
      </w:r>
    </w:p>
    <w:p w:rsidR="004D3153" w:rsidRPr="00CF6FEF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CF6FEF">
        <w:rPr>
          <w:sz w:val="28"/>
          <w:szCs w:val="28"/>
        </w:rPr>
        <w:t>раздел II изложить в следующей редакции:</w:t>
      </w:r>
    </w:p>
    <w:p w:rsidR="00762251" w:rsidRDefault="00762251" w:rsidP="0076225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D3153" w:rsidRDefault="00667C38" w:rsidP="00762251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 Подпрограммы</w:t>
      </w:r>
    </w:p>
    <w:p w:rsidR="00762251" w:rsidRPr="004526F2" w:rsidRDefault="00762251" w:rsidP="0076225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Целями Подпрограммы являются развитие единых дежурно-диспетчерских служб муниципальных образований Республики Тыва, повышение оперативности реагирования на угрозу или возникновение чрезвычайных ситуаций путем внедр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 xml:space="preserve">ния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.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F2">
        <w:rPr>
          <w:rFonts w:ascii="Times New Roman" w:hAnsi="Times New Roman" w:cs="Times New Roman"/>
          <w:sz w:val="28"/>
          <w:szCs w:val="28"/>
        </w:rPr>
        <w:t>техническое дооснащение и совершенствование единых дежурно-диспетчерск</w:t>
      </w:r>
      <w:r w:rsidR="00762251">
        <w:rPr>
          <w:rFonts w:ascii="Times New Roman" w:hAnsi="Times New Roman" w:cs="Times New Roman"/>
          <w:sz w:val="28"/>
          <w:szCs w:val="28"/>
        </w:rPr>
        <w:t>их</w:t>
      </w:r>
      <w:r w:rsidRPr="004526F2">
        <w:rPr>
          <w:rFonts w:ascii="Times New Roman" w:hAnsi="Times New Roman" w:cs="Times New Roman"/>
          <w:sz w:val="28"/>
          <w:szCs w:val="28"/>
        </w:rPr>
        <w:t xml:space="preserve"> служб муниципальных образований Республики Тыва;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- разработка технического задания на проектирование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Безопасный г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Pr="004526F2">
        <w:rPr>
          <w:rFonts w:ascii="Times New Roman" w:hAnsi="Times New Roman" w:cs="Times New Roman"/>
          <w:sz w:val="28"/>
          <w:szCs w:val="28"/>
        </w:rPr>
        <w:t>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- проектирование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- мониторинг имеющихся технических средств и систем обеспечения общ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 xml:space="preserve">ственной безопасности, правопорядка и безопасности среды обитания планируемых к интеграции в состав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lastRenderedPageBreak/>
        <w:t xml:space="preserve">- внедрение автоматизированного рабочего места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республики с включением имеющихся технических средств, систем мониторинга и контроля.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Реализацию Подпрограммы предполагается осуществить в пять этапов: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I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26F2">
        <w:rPr>
          <w:rFonts w:ascii="Times New Roman" w:hAnsi="Times New Roman" w:cs="Times New Roman"/>
          <w:sz w:val="28"/>
          <w:szCs w:val="28"/>
        </w:rPr>
        <w:t xml:space="preserve"> 2016 год:</w:t>
      </w:r>
      <w:r w:rsidR="00762251">
        <w:rPr>
          <w:rFonts w:ascii="Times New Roman" w:hAnsi="Times New Roman" w:cs="Times New Roman"/>
          <w:sz w:val="28"/>
          <w:szCs w:val="28"/>
        </w:rPr>
        <w:t xml:space="preserve"> </w:t>
      </w:r>
      <w:r w:rsidRPr="004526F2">
        <w:rPr>
          <w:rFonts w:ascii="Times New Roman" w:hAnsi="Times New Roman" w:cs="Times New Roman"/>
          <w:sz w:val="28"/>
          <w:szCs w:val="28"/>
        </w:rPr>
        <w:t>модернизация оборудования ЕДДС, увеличение штатной численности диспетчеров ЕДДС;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II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26F2">
        <w:rPr>
          <w:rFonts w:ascii="Times New Roman" w:hAnsi="Times New Roman" w:cs="Times New Roman"/>
          <w:sz w:val="28"/>
          <w:szCs w:val="28"/>
        </w:rPr>
        <w:t xml:space="preserve"> 2017 год:</w:t>
      </w:r>
      <w:r w:rsidR="00762251">
        <w:rPr>
          <w:rFonts w:ascii="Times New Roman" w:hAnsi="Times New Roman" w:cs="Times New Roman"/>
          <w:sz w:val="28"/>
          <w:szCs w:val="28"/>
        </w:rPr>
        <w:t xml:space="preserve"> </w:t>
      </w:r>
      <w:r w:rsidRPr="004526F2">
        <w:rPr>
          <w:rFonts w:ascii="Times New Roman" w:hAnsi="Times New Roman" w:cs="Times New Roman"/>
          <w:sz w:val="28"/>
          <w:szCs w:val="28"/>
        </w:rPr>
        <w:t>дооснащение оборудованием ЕДДС муниципальных обр</w:t>
      </w:r>
      <w:r w:rsidRPr="004526F2">
        <w:rPr>
          <w:rFonts w:ascii="Times New Roman" w:hAnsi="Times New Roman" w:cs="Times New Roman"/>
          <w:sz w:val="28"/>
          <w:szCs w:val="28"/>
        </w:rPr>
        <w:t>а</w:t>
      </w:r>
      <w:r w:rsidRPr="004526F2">
        <w:rPr>
          <w:rFonts w:ascii="Times New Roman" w:hAnsi="Times New Roman" w:cs="Times New Roman"/>
          <w:sz w:val="28"/>
          <w:szCs w:val="28"/>
        </w:rPr>
        <w:t>зований Республики Тыва;</w:t>
      </w:r>
    </w:p>
    <w:p w:rsidR="00762251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26F2">
        <w:rPr>
          <w:rFonts w:ascii="Times New Roman" w:hAnsi="Times New Roman" w:cs="Times New Roman"/>
          <w:sz w:val="28"/>
          <w:szCs w:val="28"/>
        </w:rPr>
        <w:t xml:space="preserve"> этап – 2018 год: 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разработка технического задания на проектирование и построение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</w:t>
      </w:r>
      <w:r w:rsidRPr="004526F2">
        <w:rPr>
          <w:rFonts w:ascii="Times New Roman" w:hAnsi="Times New Roman" w:cs="Times New Roman"/>
          <w:sz w:val="28"/>
          <w:szCs w:val="28"/>
        </w:rPr>
        <w:t>з</w:t>
      </w:r>
      <w:r w:rsidRPr="004526F2">
        <w:rPr>
          <w:rFonts w:ascii="Times New Roman" w:hAnsi="Times New Roman" w:cs="Times New Roman"/>
          <w:sz w:val="28"/>
          <w:szCs w:val="28"/>
        </w:rPr>
        <w:t>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город Кызыл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мониторинг имеющихся технических средств и систем обеспечения общ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 xml:space="preserve">ственной безопасности, правопорядка и безопасности среды 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обитания</w:t>
      </w:r>
      <w:proofErr w:type="gramEnd"/>
      <w:r w:rsidRPr="004526F2">
        <w:rPr>
          <w:rFonts w:ascii="Times New Roman" w:hAnsi="Times New Roman" w:cs="Times New Roman"/>
          <w:sz w:val="28"/>
          <w:szCs w:val="28"/>
        </w:rPr>
        <w:t xml:space="preserve"> планируемых к интеграции в состав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</w:t>
      </w:r>
      <w:r w:rsidRPr="004526F2">
        <w:rPr>
          <w:rFonts w:ascii="Times New Roman" w:hAnsi="Times New Roman" w:cs="Times New Roman"/>
          <w:sz w:val="28"/>
          <w:szCs w:val="28"/>
        </w:rPr>
        <w:t>б</w:t>
      </w:r>
      <w:r w:rsidRPr="004526F2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город Кызыл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.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26F2">
        <w:rPr>
          <w:rFonts w:ascii="Times New Roman" w:hAnsi="Times New Roman" w:cs="Times New Roman"/>
          <w:sz w:val="28"/>
          <w:szCs w:val="28"/>
        </w:rPr>
        <w:t xml:space="preserve"> этап – 2019 год: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526F2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4526F2">
        <w:rPr>
          <w:rFonts w:ascii="Times New Roman" w:hAnsi="Times New Roman" w:cs="Times New Roman"/>
          <w:sz w:val="28"/>
          <w:szCs w:val="28"/>
        </w:rPr>
        <w:t xml:space="preserve"> обследования; 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 xml:space="preserve">Проектирование и построение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4526F2">
        <w:rPr>
          <w:rFonts w:ascii="Times New Roman" w:hAnsi="Times New Roman" w:cs="Times New Roman"/>
          <w:sz w:val="28"/>
          <w:szCs w:val="28"/>
        </w:rPr>
        <w:t>город К</w:t>
      </w:r>
      <w:r w:rsidRPr="004526F2">
        <w:rPr>
          <w:rFonts w:ascii="Times New Roman" w:hAnsi="Times New Roman" w:cs="Times New Roman"/>
          <w:sz w:val="28"/>
          <w:szCs w:val="28"/>
        </w:rPr>
        <w:t>ы</w:t>
      </w:r>
      <w:r w:rsidRPr="004526F2">
        <w:rPr>
          <w:rFonts w:ascii="Times New Roman" w:hAnsi="Times New Roman" w:cs="Times New Roman"/>
          <w:sz w:val="28"/>
          <w:szCs w:val="28"/>
        </w:rPr>
        <w:t>зыл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.</w:t>
      </w:r>
    </w:p>
    <w:p w:rsidR="004D3153" w:rsidRPr="00E62F4D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26F2">
        <w:rPr>
          <w:rFonts w:ascii="Times New Roman" w:hAnsi="Times New Roman" w:cs="Times New Roman"/>
          <w:sz w:val="28"/>
          <w:szCs w:val="28"/>
        </w:rPr>
        <w:t xml:space="preserve"> этап – 2020 год:</w:t>
      </w:r>
      <w:r w:rsidR="00762251">
        <w:rPr>
          <w:rFonts w:ascii="Times New Roman" w:hAnsi="Times New Roman" w:cs="Times New Roman"/>
          <w:sz w:val="28"/>
          <w:szCs w:val="28"/>
        </w:rPr>
        <w:t xml:space="preserve"> </w:t>
      </w:r>
      <w:r w:rsidRPr="00E62F4D">
        <w:rPr>
          <w:rFonts w:ascii="Times New Roman" w:hAnsi="Times New Roman" w:cs="Times New Roman"/>
          <w:sz w:val="28"/>
          <w:szCs w:val="28"/>
        </w:rPr>
        <w:t xml:space="preserve">внедрение автоматизированного рабочего места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Бе</w:t>
      </w:r>
      <w:r w:rsidRPr="00E62F4D">
        <w:rPr>
          <w:rFonts w:ascii="Times New Roman" w:hAnsi="Times New Roman" w:cs="Times New Roman"/>
          <w:sz w:val="28"/>
          <w:szCs w:val="28"/>
        </w:rPr>
        <w:t>з</w:t>
      </w:r>
      <w:r w:rsidRPr="00E62F4D">
        <w:rPr>
          <w:rFonts w:ascii="Times New Roman" w:hAnsi="Times New Roman" w:cs="Times New Roman"/>
          <w:sz w:val="28"/>
          <w:szCs w:val="28"/>
        </w:rPr>
        <w:t>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E62F4D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республики с включ</w:t>
      </w:r>
      <w:r w:rsidRPr="00E62F4D">
        <w:rPr>
          <w:rFonts w:ascii="Times New Roman" w:hAnsi="Times New Roman" w:cs="Times New Roman"/>
          <w:sz w:val="28"/>
          <w:szCs w:val="28"/>
        </w:rPr>
        <w:t>е</w:t>
      </w:r>
      <w:r w:rsidRPr="00E62F4D">
        <w:rPr>
          <w:rFonts w:ascii="Times New Roman" w:hAnsi="Times New Roman" w:cs="Times New Roman"/>
          <w:sz w:val="28"/>
          <w:szCs w:val="28"/>
        </w:rPr>
        <w:t>нием имеющихся технических средств, систем мониторинга и контроля</w:t>
      </w:r>
      <w:proofErr w:type="gramStart"/>
      <w:r w:rsidRPr="00E62F4D">
        <w:rPr>
          <w:rFonts w:ascii="Times New Roman" w:hAnsi="Times New Roman" w:cs="Times New Roman"/>
          <w:sz w:val="28"/>
          <w:szCs w:val="28"/>
        </w:rPr>
        <w:t>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62F4D">
        <w:rPr>
          <w:rFonts w:ascii="Times New Roman" w:hAnsi="Times New Roman" w:cs="Times New Roman"/>
          <w:sz w:val="28"/>
          <w:szCs w:val="28"/>
        </w:rPr>
        <w:t>;</w:t>
      </w:r>
    </w:p>
    <w:p w:rsidR="004D3153" w:rsidRPr="00E62F4D" w:rsidRDefault="004D3153" w:rsidP="004D3153">
      <w:pPr>
        <w:spacing w:line="360" w:lineRule="atLeast"/>
        <w:ind w:firstLine="708"/>
        <w:jc w:val="both"/>
        <w:rPr>
          <w:sz w:val="28"/>
          <w:szCs w:val="28"/>
        </w:rPr>
      </w:pPr>
      <w:r w:rsidRPr="00E62F4D">
        <w:rPr>
          <w:sz w:val="28"/>
          <w:szCs w:val="28"/>
        </w:rPr>
        <w:t xml:space="preserve">в </w:t>
      </w:r>
      <w:r w:rsidR="00762251" w:rsidRPr="00E62F4D">
        <w:rPr>
          <w:sz w:val="28"/>
          <w:szCs w:val="28"/>
        </w:rPr>
        <w:t xml:space="preserve">абзацы четвертый и пятый </w:t>
      </w:r>
      <w:r w:rsidRPr="00E62F4D">
        <w:rPr>
          <w:sz w:val="28"/>
          <w:szCs w:val="28"/>
        </w:rPr>
        <w:t>раздел</w:t>
      </w:r>
      <w:r w:rsidR="00762251">
        <w:rPr>
          <w:sz w:val="28"/>
          <w:szCs w:val="28"/>
        </w:rPr>
        <w:t>а</w:t>
      </w:r>
      <w:r w:rsidRPr="00E62F4D">
        <w:rPr>
          <w:sz w:val="28"/>
          <w:szCs w:val="28"/>
        </w:rPr>
        <w:t xml:space="preserve"> </w:t>
      </w:r>
      <w:r w:rsidRPr="00E62F4D">
        <w:rPr>
          <w:sz w:val="28"/>
          <w:szCs w:val="28"/>
          <w:lang w:val="en-US"/>
        </w:rPr>
        <w:t>III</w:t>
      </w:r>
      <w:r w:rsidRPr="00E62F4D">
        <w:rPr>
          <w:sz w:val="28"/>
          <w:szCs w:val="28"/>
        </w:rPr>
        <w:t xml:space="preserve"> изложить в следующей редакции:</w:t>
      </w:r>
    </w:p>
    <w:p w:rsidR="004D3153" w:rsidRPr="00E62F4D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4D">
        <w:rPr>
          <w:rFonts w:ascii="Times New Roman" w:hAnsi="Times New Roman" w:cs="Times New Roman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- приобретение оргтехники для обеспечения работы членов комиссии по предупреждению и ликвидации чрезвычайных ситуаций и обеспечению пожарной безопасности Правительства Республики Тыва;</w:t>
      </w:r>
    </w:p>
    <w:p w:rsidR="004D3153" w:rsidRPr="00E62F4D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4D">
        <w:rPr>
          <w:rFonts w:ascii="Times New Roman" w:hAnsi="Times New Roman" w:cs="Times New Roman"/>
          <w:sz w:val="28"/>
          <w:szCs w:val="28"/>
        </w:rPr>
        <w:t xml:space="preserve">- разработка технического задания на проектирование и построение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E62F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город Кызыл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E62F4D">
        <w:rPr>
          <w:rFonts w:ascii="Times New Roman" w:hAnsi="Times New Roman" w:cs="Times New Roman"/>
          <w:sz w:val="28"/>
          <w:szCs w:val="28"/>
        </w:rPr>
        <w:t xml:space="preserve"> на проектирование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E62F4D">
        <w:rPr>
          <w:rFonts w:ascii="Times New Roman" w:hAnsi="Times New Roman" w:cs="Times New Roman"/>
          <w:sz w:val="28"/>
          <w:szCs w:val="28"/>
        </w:rPr>
        <w:t>;</w:t>
      </w:r>
    </w:p>
    <w:p w:rsidR="004D3153" w:rsidRPr="00E62F4D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4D">
        <w:rPr>
          <w:rFonts w:ascii="Times New Roman" w:hAnsi="Times New Roman" w:cs="Times New Roman"/>
          <w:sz w:val="28"/>
          <w:szCs w:val="28"/>
        </w:rPr>
        <w:t xml:space="preserve">- проектирование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E62F4D">
        <w:rPr>
          <w:rFonts w:ascii="Times New Roman" w:hAnsi="Times New Roman" w:cs="Times New Roman"/>
          <w:sz w:val="28"/>
          <w:szCs w:val="28"/>
        </w:rPr>
        <w:t>;</w:t>
      </w:r>
    </w:p>
    <w:p w:rsidR="004D3153" w:rsidRPr="00E62F4D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4D">
        <w:rPr>
          <w:rFonts w:ascii="Times New Roman" w:hAnsi="Times New Roman" w:cs="Times New Roman"/>
          <w:sz w:val="28"/>
          <w:szCs w:val="28"/>
        </w:rPr>
        <w:t>- мониторинг имеющихся технических средств и систем обеспечения общ</w:t>
      </w:r>
      <w:r w:rsidRPr="00E62F4D">
        <w:rPr>
          <w:rFonts w:ascii="Times New Roman" w:hAnsi="Times New Roman" w:cs="Times New Roman"/>
          <w:sz w:val="28"/>
          <w:szCs w:val="28"/>
        </w:rPr>
        <w:t>е</w:t>
      </w:r>
      <w:r w:rsidRPr="00E62F4D">
        <w:rPr>
          <w:rFonts w:ascii="Times New Roman" w:hAnsi="Times New Roman" w:cs="Times New Roman"/>
          <w:sz w:val="28"/>
          <w:szCs w:val="28"/>
        </w:rPr>
        <w:t xml:space="preserve">ственной безопасности, правопорядка и безопасности среды обитания планируемых к интеграции в состав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E62F4D">
        <w:rPr>
          <w:rFonts w:ascii="Times New Roman" w:hAnsi="Times New Roman" w:cs="Times New Roman"/>
          <w:sz w:val="28"/>
          <w:szCs w:val="28"/>
        </w:rPr>
        <w:t>;</w:t>
      </w:r>
    </w:p>
    <w:p w:rsidR="004D3153" w:rsidRPr="002B5894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F4D">
        <w:rPr>
          <w:rFonts w:ascii="Times New Roman" w:hAnsi="Times New Roman" w:cs="Times New Roman"/>
          <w:sz w:val="28"/>
          <w:szCs w:val="28"/>
        </w:rPr>
        <w:t xml:space="preserve">- внедрение автоматизированного рабочего места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2F4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E62F4D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республики с включением имеющихся технических средств, систем мониторинга и контроля.</w:t>
      </w:r>
    </w:p>
    <w:p w:rsidR="004D3153" w:rsidRPr="004526F2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№ 8.1 к Пр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Pr="004526F2">
        <w:rPr>
          <w:rFonts w:ascii="Times New Roman" w:hAnsi="Times New Roman" w:cs="Times New Roman"/>
          <w:sz w:val="28"/>
          <w:szCs w:val="28"/>
        </w:rPr>
        <w:t>грамме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4526F2" w:rsidRDefault="004D3153" w:rsidP="004D3153">
      <w:pPr>
        <w:spacing w:line="360" w:lineRule="atLeast"/>
        <w:ind w:firstLine="708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разделе </w:t>
      </w:r>
      <w:r w:rsidRPr="004526F2">
        <w:rPr>
          <w:sz w:val="28"/>
          <w:szCs w:val="28"/>
          <w:lang w:val="en-US"/>
        </w:rPr>
        <w:t>IV</w:t>
      </w:r>
      <w:r w:rsidRPr="004526F2">
        <w:rPr>
          <w:sz w:val="28"/>
          <w:szCs w:val="28"/>
        </w:rPr>
        <w:t>:</w:t>
      </w:r>
    </w:p>
    <w:p w:rsidR="004D3153" w:rsidRDefault="004D3153" w:rsidP="004D3153">
      <w:pPr>
        <w:spacing w:line="360" w:lineRule="atLeast"/>
        <w:ind w:firstLine="708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 xml:space="preserve">в абзаце первом цифры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69358,1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заменить </w:t>
      </w:r>
      <w:r w:rsidRPr="00A3106D">
        <w:rPr>
          <w:sz w:val="28"/>
          <w:szCs w:val="28"/>
        </w:rPr>
        <w:t xml:space="preserve">цифрами </w:t>
      </w:r>
      <w:r w:rsidR="00667C38">
        <w:rPr>
          <w:sz w:val="28"/>
          <w:szCs w:val="28"/>
        </w:rPr>
        <w:t>«</w:t>
      </w:r>
      <w:r>
        <w:rPr>
          <w:sz w:val="28"/>
          <w:szCs w:val="28"/>
        </w:rPr>
        <w:t>176 064,72</w:t>
      </w:r>
      <w:r w:rsidR="00667C38">
        <w:rPr>
          <w:sz w:val="28"/>
          <w:szCs w:val="28"/>
        </w:rPr>
        <w:t>»</w:t>
      </w:r>
      <w:r w:rsidRPr="00A3106D">
        <w:rPr>
          <w:sz w:val="28"/>
          <w:szCs w:val="28"/>
        </w:rPr>
        <w:t>;</w:t>
      </w:r>
    </w:p>
    <w:p w:rsidR="004D3153" w:rsidRPr="00A3106D" w:rsidRDefault="004D3153" w:rsidP="004D3153">
      <w:pPr>
        <w:spacing w:line="360" w:lineRule="atLeast"/>
        <w:ind w:firstLine="708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дополнить абзацами пятым </w:t>
      </w:r>
      <w:r w:rsidRPr="00A3106D">
        <w:rPr>
          <w:sz w:val="28"/>
          <w:szCs w:val="28"/>
        </w:rPr>
        <w:t>и шестым следующего содержания:</w:t>
      </w:r>
    </w:p>
    <w:p w:rsidR="004D3153" w:rsidRPr="00A3106D" w:rsidRDefault="00667C38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A3106D">
        <w:rPr>
          <w:rFonts w:ascii="Times New Roman" w:hAnsi="Times New Roman" w:cs="Times New Roman"/>
          <w:sz w:val="28"/>
          <w:szCs w:val="28"/>
        </w:rPr>
        <w:t xml:space="preserve">На 2019 год общий объем финансирования составит </w:t>
      </w:r>
      <w:r w:rsidR="004D3153">
        <w:rPr>
          <w:rFonts w:ascii="Times New Roman" w:hAnsi="Times New Roman" w:cs="Times New Roman"/>
          <w:sz w:val="28"/>
          <w:szCs w:val="28"/>
        </w:rPr>
        <w:t>40 930,84</w:t>
      </w:r>
      <w:r w:rsidR="004D3153" w:rsidRPr="00A3106D">
        <w:rPr>
          <w:rFonts w:ascii="Times New Roman" w:hAnsi="Times New Roman" w:cs="Times New Roman"/>
          <w:sz w:val="28"/>
          <w:szCs w:val="28"/>
        </w:rPr>
        <w:t xml:space="preserve"> тыс. рублей, из них на заработную плату диспетчеров ЕДДС</w:t>
      </w:r>
      <w:r w:rsidR="004D3153">
        <w:rPr>
          <w:rFonts w:ascii="Times New Roman" w:hAnsi="Times New Roman" w:cs="Times New Roman"/>
          <w:sz w:val="28"/>
          <w:szCs w:val="28"/>
        </w:rPr>
        <w:t xml:space="preserve"> и их содержание</w:t>
      </w:r>
      <w:r w:rsidR="004D3153" w:rsidRPr="00A3106D">
        <w:rPr>
          <w:rFonts w:ascii="Times New Roman" w:hAnsi="Times New Roman" w:cs="Times New Roman"/>
          <w:sz w:val="28"/>
          <w:szCs w:val="28"/>
        </w:rPr>
        <w:t xml:space="preserve"> </w:t>
      </w:r>
      <w:r w:rsidR="004D3153">
        <w:rPr>
          <w:rFonts w:ascii="Times New Roman" w:hAnsi="Times New Roman" w:cs="Times New Roman"/>
          <w:sz w:val="28"/>
          <w:szCs w:val="28"/>
        </w:rPr>
        <w:t>38368,95</w:t>
      </w:r>
      <w:r w:rsidR="004D3153" w:rsidRPr="00A3106D">
        <w:rPr>
          <w:rFonts w:ascii="Times New Roman" w:hAnsi="Times New Roman" w:cs="Times New Roman"/>
          <w:sz w:val="28"/>
          <w:szCs w:val="28"/>
        </w:rPr>
        <w:t xml:space="preserve"> тыс. рублей (муниципальный бюджет), 2 </w:t>
      </w:r>
      <w:r w:rsidR="004D3153">
        <w:rPr>
          <w:rFonts w:ascii="Times New Roman" w:hAnsi="Times New Roman" w:cs="Times New Roman"/>
          <w:sz w:val="28"/>
          <w:szCs w:val="28"/>
        </w:rPr>
        <w:t>561</w:t>
      </w:r>
      <w:r w:rsidR="004D3153" w:rsidRPr="00A3106D">
        <w:rPr>
          <w:rFonts w:ascii="Times New Roman" w:hAnsi="Times New Roman" w:cs="Times New Roman"/>
          <w:sz w:val="28"/>
          <w:szCs w:val="28"/>
        </w:rPr>
        <w:t>,8</w:t>
      </w:r>
      <w:r w:rsidR="004D3153">
        <w:rPr>
          <w:rFonts w:ascii="Times New Roman" w:hAnsi="Times New Roman" w:cs="Times New Roman"/>
          <w:sz w:val="28"/>
          <w:szCs w:val="28"/>
        </w:rPr>
        <w:t>9</w:t>
      </w:r>
      <w:r w:rsidR="004D3153" w:rsidRPr="00A3106D">
        <w:rPr>
          <w:rFonts w:ascii="Times New Roman" w:hAnsi="Times New Roman" w:cs="Times New Roman"/>
          <w:sz w:val="28"/>
          <w:szCs w:val="28"/>
        </w:rPr>
        <w:t xml:space="preserve"> тыс. рублей (республиканский бюджет) на пр</w:t>
      </w:r>
      <w:r w:rsidR="004D3153" w:rsidRPr="00A3106D">
        <w:rPr>
          <w:rFonts w:ascii="Times New Roman" w:hAnsi="Times New Roman" w:cs="Times New Roman"/>
          <w:sz w:val="28"/>
          <w:szCs w:val="28"/>
        </w:rPr>
        <w:t>о</w:t>
      </w:r>
      <w:r w:rsidR="004D3153" w:rsidRPr="00A3106D">
        <w:rPr>
          <w:rFonts w:ascii="Times New Roman" w:hAnsi="Times New Roman" w:cs="Times New Roman"/>
          <w:sz w:val="28"/>
          <w:szCs w:val="28"/>
        </w:rPr>
        <w:t xml:space="preserve">ведение проектно-изыскательные работы и разработку проектной документации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A3106D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153" w:rsidRPr="00A3106D">
        <w:rPr>
          <w:rFonts w:ascii="Times New Roman" w:hAnsi="Times New Roman" w:cs="Times New Roman"/>
          <w:sz w:val="28"/>
          <w:szCs w:val="28"/>
        </w:rPr>
        <w:t xml:space="preserve"> на территории г. Кызыла.</w:t>
      </w:r>
    </w:p>
    <w:p w:rsidR="004D3153" w:rsidRDefault="004D3153" w:rsidP="004D315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06D">
        <w:rPr>
          <w:rFonts w:ascii="Times New Roman" w:hAnsi="Times New Roman" w:cs="Times New Roman"/>
          <w:sz w:val="28"/>
          <w:szCs w:val="28"/>
        </w:rPr>
        <w:t xml:space="preserve">На 2020 год общий объем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43 141,59</w:t>
      </w:r>
      <w:r w:rsidRPr="00A3106D">
        <w:rPr>
          <w:rFonts w:ascii="Times New Roman" w:hAnsi="Times New Roman" w:cs="Times New Roman"/>
          <w:sz w:val="28"/>
          <w:szCs w:val="28"/>
        </w:rPr>
        <w:t xml:space="preserve"> тыс. рублей, из них на заработную плату диспетчеров ЕДДС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Pr="00A3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38 368,95</w:t>
      </w:r>
      <w:r w:rsidRPr="00A3106D">
        <w:rPr>
          <w:rFonts w:ascii="Times New Roman" w:hAnsi="Times New Roman" w:cs="Times New Roman"/>
          <w:sz w:val="28"/>
          <w:szCs w:val="28"/>
        </w:rPr>
        <w:t xml:space="preserve"> тыс. рублей (муниципальный бюджет), 4772,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3106D">
        <w:rPr>
          <w:rFonts w:ascii="Times New Roman" w:hAnsi="Times New Roman" w:cs="Times New Roman"/>
          <w:sz w:val="28"/>
          <w:szCs w:val="28"/>
        </w:rPr>
        <w:t xml:space="preserve"> тыс. рублей (республиканский бюджет) внедр</w:t>
      </w:r>
      <w:r w:rsidRPr="00A3106D">
        <w:rPr>
          <w:rFonts w:ascii="Times New Roman" w:hAnsi="Times New Roman" w:cs="Times New Roman"/>
          <w:sz w:val="28"/>
          <w:szCs w:val="28"/>
        </w:rPr>
        <w:t>е</w:t>
      </w:r>
      <w:r w:rsidRPr="00A3106D">
        <w:rPr>
          <w:rFonts w:ascii="Times New Roman" w:hAnsi="Times New Roman" w:cs="Times New Roman"/>
          <w:sz w:val="28"/>
          <w:szCs w:val="28"/>
        </w:rPr>
        <w:t xml:space="preserve">ние автоматизированного рабочего места АПК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A3106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A3106D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762251">
        <w:rPr>
          <w:rFonts w:ascii="Times New Roman" w:hAnsi="Times New Roman" w:cs="Times New Roman"/>
          <w:sz w:val="28"/>
          <w:szCs w:val="28"/>
        </w:rPr>
        <w:t xml:space="preserve">ях </w:t>
      </w:r>
      <w:r w:rsidRPr="00A3106D">
        <w:rPr>
          <w:rFonts w:ascii="Times New Roman" w:hAnsi="Times New Roman" w:cs="Times New Roman"/>
          <w:sz w:val="28"/>
          <w:szCs w:val="28"/>
        </w:rPr>
        <w:t>муниципальных образований республики с включением имеющихся технических средств, систем мониторинга и контроля.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A310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Default="004D3153" w:rsidP="004D3153">
      <w:pPr>
        <w:spacing w:line="360" w:lineRule="atLeast"/>
        <w:ind w:firstLine="708"/>
        <w:jc w:val="both"/>
        <w:rPr>
          <w:sz w:val="28"/>
          <w:szCs w:val="28"/>
        </w:rPr>
      </w:pPr>
      <w:r w:rsidRPr="00A3106D">
        <w:rPr>
          <w:sz w:val="28"/>
          <w:szCs w:val="28"/>
        </w:rPr>
        <w:t xml:space="preserve">раздел </w:t>
      </w:r>
      <w:r w:rsidRPr="00A3106D">
        <w:rPr>
          <w:sz w:val="28"/>
          <w:szCs w:val="28"/>
          <w:lang w:val="en-US"/>
        </w:rPr>
        <w:t>V</w:t>
      </w:r>
      <w:r w:rsidRPr="00A3106D">
        <w:rPr>
          <w:sz w:val="28"/>
          <w:szCs w:val="28"/>
        </w:rPr>
        <w:t xml:space="preserve"> изложить в следующей редакции:</w:t>
      </w:r>
    </w:p>
    <w:p w:rsidR="004D3153" w:rsidRPr="004526F2" w:rsidRDefault="004D3153" w:rsidP="004D3153">
      <w:pPr>
        <w:spacing w:line="360" w:lineRule="atLeast"/>
        <w:ind w:firstLine="708"/>
        <w:jc w:val="both"/>
        <w:rPr>
          <w:sz w:val="28"/>
          <w:szCs w:val="28"/>
        </w:rPr>
      </w:pPr>
    </w:p>
    <w:p w:rsidR="004D3153" w:rsidRDefault="00667C38" w:rsidP="00762251">
      <w:pPr>
        <w:autoSpaceDE w:val="0"/>
        <w:autoSpaceDN w:val="0"/>
        <w:adjustRightInd w:val="0"/>
        <w:spacing w:line="36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V. Трудовые ресурсы</w:t>
      </w:r>
    </w:p>
    <w:p w:rsidR="004D3153" w:rsidRPr="004526F2" w:rsidRDefault="004D3153" w:rsidP="004D3153">
      <w:pPr>
        <w:autoSpaceDE w:val="0"/>
        <w:autoSpaceDN w:val="0"/>
        <w:adjustRightInd w:val="0"/>
        <w:spacing w:line="360" w:lineRule="atLeast"/>
        <w:jc w:val="center"/>
        <w:outlineLvl w:val="0"/>
        <w:rPr>
          <w:sz w:val="28"/>
          <w:szCs w:val="28"/>
        </w:rPr>
      </w:pPr>
    </w:p>
    <w:p w:rsidR="004D3153" w:rsidRPr="004526F2" w:rsidRDefault="004D3153" w:rsidP="0076225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На базе ЕДДС муниципальных образований должно обеспечиваться круглос</w:t>
      </w:r>
      <w:r w:rsidRPr="004526F2">
        <w:rPr>
          <w:rFonts w:ascii="Times New Roman" w:hAnsi="Times New Roman" w:cs="Times New Roman"/>
          <w:sz w:val="28"/>
          <w:szCs w:val="28"/>
        </w:rPr>
        <w:t>у</w:t>
      </w:r>
      <w:r w:rsidRPr="004526F2">
        <w:rPr>
          <w:rFonts w:ascii="Times New Roman" w:hAnsi="Times New Roman" w:cs="Times New Roman"/>
          <w:sz w:val="28"/>
          <w:szCs w:val="28"/>
        </w:rPr>
        <w:t>точное функционирование и постоянная готовность к применению по предназнач</w:t>
      </w:r>
      <w:r w:rsidRPr="004526F2">
        <w:rPr>
          <w:rFonts w:ascii="Times New Roman" w:hAnsi="Times New Roman" w:cs="Times New Roman"/>
          <w:sz w:val="28"/>
          <w:szCs w:val="28"/>
        </w:rPr>
        <w:t>е</w:t>
      </w:r>
      <w:r w:rsidRPr="004526F2">
        <w:rPr>
          <w:rFonts w:ascii="Times New Roman" w:hAnsi="Times New Roman" w:cs="Times New Roman"/>
          <w:sz w:val="28"/>
          <w:szCs w:val="28"/>
        </w:rPr>
        <w:t>нию во всех режимах функционирования ТП РСЧС, а также надежное оповещение при наличии одного оператора на автоматизированных рабочих местах диспетчеров ЕДДС муниципальных образований.</w:t>
      </w:r>
    </w:p>
    <w:p w:rsidR="004D3153" w:rsidRPr="004526F2" w:rsidRDefault="004D3153" w:rsidP="0076225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2">
        <w:rPr>
          <w:rFonts w:ascii="Times New Roman" w:hAnsi="Times New Roman" w:cs="Times New Roman"/>
          <w:sz w:val="28"/>
          <w:szCs w:val="28"/>
        </w:rPr>
        <w:t>Главным реальным резервом является повышение коэффициента использов</w:t>
      </w:r>
      <w:r w:rsidRPr="004526F2">
        <w:rPr>
          <w:rFonts w:ascii="Times New Roman" w:hAnsi="Times New Roman" w:cs="Times New Roman"/>
          <w:sz w:val="28"/>
          <w:szCs w:val="28"/>
        </w:rPr>
        <w:t>а</w:t>
      </w:r>
      <w:r w:rsidRPr="004526F2">
        <w:rPr>
          <w:rFonts w:ascii="Times New Roman" w:hAnsi="Times New Roman" w:cs="Times New Roman"/>
          <w:sz w:val="28"/>
          <w:szCs w:val="28"/>
        </w:rPr>
        <w:t>ния уже существующих производственных мощностей. Кроме того, затраты на с</w:t>
      </w:r>
      <w:r w:rsidRPr="004526F2">
        <w:rPr>
          <w:rFonts w:ascii="Times New Roman" w:hAnsi="Times New Roman" w:cs="Times New Roman"/>
          <w:sz w:val="28"/>
          <w:szCs w:val="28"/>
        </w:rPr>
        <w:t>о</w:t>
      </w:r>
      <w:r w:rsidRPr="004526F2">
        <w:rPr>
          <w:rFonts w:ascii="Times New Roman" w:hAnsi="Times New Roman" w:cs="Times New Roman"/>
          <w:sz w:val="28"/>
          <w:szCs w:val="28"/>
        </w:rPr>
        <w:t>здание нового рабочего места в десятки раз превышают затраты на поддержание существующего, поэтому на сегодняшний день главный акцент в политике форм</w:t>
      </w:r>
      <w:r w:rsidRPr="004526F2">
        <w:rPr>
          <w:rFonts w:ascii="Times New Roman" w:hAnsi="Times New Roman" w:cs="Times New Roman"/>
          <w:sz w:val="28"/>
          <w:szCs w:val="28"/>
        </w:rPr>
        <w:t>и</w:t>
      </w:r>
      <w:r w:rsidRPr="004526F2">
        <w:rPr>
          <w:rFonts w:ascii="Times New Roman" w:hAnsi="Times New Roman" w:cs="Times New Roman"/>
          <w:sz w:val="28"/>
          <w:szCs w:val="28"/>
        </w:rPr>
        <w:t>рования рабочих мест следует сконцентрировать на их сохранении</w:t>
      </w:r>
      <w:proofErr w:type="gramStart"/>
      <w:r w:rsidRPr="004526F2">
        <w:rPr>
          <w:rFonts w:ascii="Times New Roman" w:hAnsi="Times New Roman" w:cs="Times New Roman"/>
          <w:sz w:val="28"/>
          <w:szCs w:val="28"/>
        </w:rPr>
        <w:t>.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  <w:r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4526F2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 xml:space="preserve">в разделе </w:t>
      </w:r>
      <w:r w:rsidRPr="004526F2">
        <w:rPr>
          <w:sz w:val="28"/>
          <w:szCs w:val="28"/>
          <w:lang w:val="en-US"/>
        </w:rPr>
        <w:t>VI</w:t>
      </w:r>
      <w:r w:rsidRPr="004526F2">
        <w:rPr>
          <w:sz w:val="28"/>
          <w:szCs w:val="28"/>
        </w:rPr>
        <w:t>:</w:t>
      </w:r>
    </w:p>
    <w:p w:rsidR="004D3153" w:rsidRPr="004526F2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абзац первый изложить в следующей редакции:</w:t>
      </w:r>
    </w:p>
    <w:p w:rsidR="004D3153" w:rsidRPr="004526F2" w:rsidRDefault="00667C38" w:rsidP="0076225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4526F2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сокращение сроков реагирования экстренными службами, решающими задачи по обеспечению общ</w:t>
      </w:r>
      <w:r w:rsidR="004D3153" w:rsidRPr="004526F2">
        <w:rPr>
          <w:rFonts w:ascii="Times New Roman" w:hAnsi="Times New Roman" w:cs="Times New Roman"/>
          <w:sz w:val="28"/>
          <w:szCs w:val="28"/>
        </w:rPr>
        <w:t>е</w:t>
      </w:r>
      <w:r w:rsidR="004D3153" w:rsidRPr="004526F2">
        <w:rPr>
          <w:rFonts w:ascii="Times New Roman" w:hAnsi="Times New Roman" w:cs="Times New Roman"/>
          <w:sz w:val="28"/>
          <w:szCs w:val="28"/>
        </w:rPr>
        <w:t>ственной безопасности, правопорядка и безопасности среды обитания</w:t>
      </w:r>
      <w:proofErr w:type="gramStart"/>
      <w:r w:rsidR="004D3153" w:rsidRPr="00452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153" w:rsidRPr="004526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153" w:rsidRPr="004526F2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абзац шестой изложить в следующей редакции:</w:t>
      </w:r>
    </w:p>
    <w:p w:rsidR="004D3153" w:rsidRPr="004526F2" w:rsidRDefault="00667C38" w:rsidP="0076225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 xml:space="preserve">- ежемесячно до 5 числа </w:t>
      </w:r>
      <w:r w:rsidR="00762251">
        <w:rPr>
          <w:sz w:val="28"/>
          <w:szCs w:val="28"/>
        </w:rPr>
        <w:t>–</w:t>
      </w:r>
      <w:r w:rsidR="004D3153" w:rsidRPr="004526F2">
        <w:rPr>
          <w:sz w:val="28"/>
          <w:szCs w:val="28"/>
        </w:rPr>
        <w:t xml:space="preserve"> информацию о ходе реализации </w:t>
      </w:r>
      <w:r w:rsidR="00762251">
        <w:rPr>
          <w:sz w:val="28"/>
          <w:szCs w:val="28"/>
        </w:rPr>
        <w:t>П</w:t>
      </w:r>
      <w:r w:rsidR="004D3153" w:rsidRPr="004526F2">
        <w:rPr>
          <w:sz w:val="28"/>
          <w:szCs w:val="28"/>
        </w:rPr>
        <w:t>рограммы с пр</w:t>
      </w:r>
      <w:r w:rsidR="004D3153" w:rsidRPr="004526F2">
        <w:rPr>
          <w:sz w:val="28"/>
          <w:szCs w:val="28"/>
        </w:rPr>
        <w:t>и</w:t>
      </w:r>
      <w:r w:rsidR="004D3153" w:rsidRPr="004526F2">
        <w:rPr>
          <w:sz w:val="28"/>
          <w:szCs w:val="28"/>
        </w:rPr>
        <w:t>ложением пояснительной записки и утвержденных смет расходов (при их нал</w:t>
      </w:r>
      <w:r w:rsidR="004D3153" w:rsidRPr="004526F2">
        <w:rPr>
          <w:sz w:val="28"/>
          <w:szCs w:val="28"/>
        </w:rPr>
        <w:t>и</w:t>
      </w:r>
      <w:r w:rsidR="004D3153" w:rsidRPr="004526F2">
        <w:rPr>
          <w:sz w:val="28"/>
          <w:szCs w:val="28"/>
        </w:rPr>
        <w:t>чии)</w:t>
      </w:r>
      <w:r>
        <w:rPr>
          <w:sz w:val="28"/>
          <w:szCs w:val="28"/>
        </w:rPr>
        <w:t>»</w:t>
      </w:r>
      <w:r w:rsidR="004D3153" w:rsidRPr="004526F2">
        <w:rPr>
          <w:sz w:val="28"/>
          <w:szCs w:val="28"/>
        </w:rPr>
        <w:t>;</w:t>
      </w:r>
    </w:p>
    <w:p w:rsidR="004D3153" w:rsidRPr="004526F2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абзац седьмой изложить в следующей редакции:</w:t>
      </w:r>
    </w:p>
    <w:p w:rsidR="004D3153" w:rsidRPr="004526F2" w:rsidRDefault="00667C38" w:rsidP="0076225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153" w:rsidRPr="004526F2">
        <w:rPr>
          <w:sz w:val="28"/>
          <w:szCs w:val="28"/>
        </w:rPr>
        <w:t>- ежегодно, до 20 января:</w:t>
      </w:r>
    </w:p>
    <w:p w:rsidR="004D3153" w:rsidRPr="004526F2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>отчет о реализации государственной программы в отчетном году с анализом финансирования государственной программы и эффективности использования ф</w:t>
      </w:r>
      <w:r w:rsidRPr="004526F2">
        <w:rPr>
          <w:sz w:val="28"/>
          <w:szCs w:val="28"/>
        </w:rPr>
        <w:t>и</w:t>
      </w:r>
      <w:r w:rsidRPr="004526F2">
        <w:rPr>
          <w:sz w:val="28"/>
          <w:szCs w:val="28"/>
        </w:rPr>
        <w:t>нансовых средств;</w:t>
      </w:r>
    </w:p>
    <w:p w:rsidR="004D3153" w:rsidRPr="004526F2" w:rsidRDefault="004D3153" w:rsidP="00762251">
      <w:pPr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результаты оценки эффективности реализации государственной программы, проведенной в соответствии с методикой оценки эффективности государственной программы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;</w:t>
      </w:r>
    </w:p>
    <w:p w:rsidR="004D3153" w:rsidRDefault="004D3153" w:rsidP="00762251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Pr="004526F2">
        <w:rPr>
          <w:sz w:val="28"/>
          <w:szCs w:val="28"/>
        </w:rPr>
        <w:t>) приложение № 1 к Программе изложить в следующей редакции:</w:t>
      </w: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  <w:sectPr w:rsidR="004D3153" w:rsidSect="008E28B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428" w:type="dxa"/>
        <w:tblLook w:val="04A0" w:firstRow="1" w:lastRow="0" w:firstColumn="1" w:lastColumn="0" w:noHBand="0" w:noVBand="1"/>
      </w:tblPr>
      <w:tblGrid>
        <w:gridCol w:w="5492"/>
      </w:tblGrid>
      <w:tr w:rsidR="004D3153" w:rsidRPr="00312945" w:rsidTr="008E28BB">
        <w:tc>
          <w:tcPr>
            <w:tcW w:w="5492" w:type="dxa"/>
          </w:tcPr>
          <w:p w:rsidR="004D3153" w:rsidRPr="00312945" w:rsidRDefault="00667C38" w:rsidP="008E28BB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4D3153" w:rsidRPr="00312945">
              <w:rPr>
                <w:spacing w:val="2"/>
                <w:sz w:val="28"/>
                <w:szCs w:val="28"/>
              </w:rPr>
              <w:t>Приложение № 1</w:t>
            </w:r>
            <w:r w:rsidR="004D3153" w:rsidRPr="00312945">
              <w:rPr>
                <w:spacing w:val="2"/>
                <w:sz w:val="28"/>
                <w:szCs w:val="28"/>
              </w:rPr>
              <w:br/>
              <w:t>к государственной программе</w:t>
            </w:r>
            <w:r w:rsidR="004D3153" w:rsidRPr="00312945">
              <w:rPr>
                <w:spacing w:val="2"/>
                <w:sz w:val="28"/>
                <w:szCs w:val="28"/>
              </w:rPr>
              <w:br/>
              <w:t xml:space="preserve">Республики Тыва </w:t>
            </w:r>
            <w:r>
              <w:rPr>
                <w:sz w:val="28"/>
                <w:szCs w:val="28"/>
              </w:rPr>
              <w:t>«</w:t>
            </w:r>
            <w:r w:rsidR="004D3153" w:rsidRPr="00312945">
              <w:rPr>
                <w:spacing w:val="2"/>
                <w:sz w:val="28"/>
                <w:szCs w:val="28"/>
              </w:rPr>
              <w:t>Защита населения</w:t>
            </w:r>
            <w:r w:rsidR="004D3153" w:rsidRPr="00312945">
              <w:rPr>
                <w:spacing w:val="2"/>
                <w:sz w:val="28"/>
                <w:szCs w:val="28"/>
              </w:rPr>
              <w:br/>
              <w:t>и территории от чрезвычайных ситуаций,</w:t>
            </w:r>
            <w:r w:rsidR="004D3153" w:rsidRPr="00312945">
              <w:rPr>
                <w:spacing w:val="2"/>
                <w:sz w:val="28"/>
                <w:szCs w:val="28"/>
              </w:rPr>
              <w:br/>
              <w:t xml:space="preserve">обеспечение пожарной безопасности </w:t>
            </w:r>
          </w:p>
          <w:p w:rsidR="004D3153" w:rsidRPr="00312945" w:rsidRDefault="004D3153" w:rsidP="008E28BB">
            <w:pPr>
              <w:jc w:val="center"/>
              <w:rPr>
                <w:spacing w:val="2"/>
                <w:sz w:val="28"/>
                <w:szCs w:val="28"/>
              </w:rPr>
            </w:pPr>
            <w:r w:rsidRPr="00312945">
              <w:rPr>
                <w:spacing w:val="2"/>
                <w:sz w:val="28"/>
                <w:szCs w:val="28"/>
              </w:rPr>
              <w:t xml:space="preserve">и безопасности людей </w:t>
            </w:r>
            <w:proofErr w:type="gramStart"/>
            <w:r w:rsidRPr="00312945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водных </w:t>
            </w:r>
          </w:p>
          <w:p w:rsidR="004D3153" w:rsidRPr="00312945" w:rsidRDefault="004D3153" w:rsidP="008E28BB">
            <w:pPr>
              <w:jc w:val="center"/>
              <w:rPr>
                <w:sz w:val="28"/>
                <w:szCs w:val="28"/>
              </w:rPr>
            </w:pPr>
            <w:proofErr w:type="gramStart"/>
            <w:r w:rsidRPr="00312945">
              <w:rPr>
                <w:spacing w:val="2"/>
                <w:sz w:val="28"/>
                <w:szCs w:val="28"/>
              </w:rPr>
              <w:t>объектах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на 2014-2020 годы</w:t>
            </w:r>
            <w:r w:rsidR="00667C38">
              <w:rPr>
                <w:bCs/>
                <w:sz w:val="28"/>
                <w:szCs w:val="28"/>
              </w:rPr>
              <w:t>»</w:t>
            </w:r>
          </w:p>
        </w:tc>
      </w:tr>
    </w:tbl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Pr="00312945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945">
        <w:rPr>
          <w:bCs/>
          <w:sz w:val="28"/>
          <w:szCs w:val="28"/>
        </w:rPr>
        <w:t>ПЕРЕЧЕНЬ И ОБЪЕМЫ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945">
        <w:rPr>
          <w:bCs/>
          <w:sz w:val="28"/>
          <w:szCs w:val="28"/>
        </w:rPr>
        <w:t xml:space="preserve">финансирования мероприятий подпрограммы </w:t>
      </w:r>
      <w:r w:rsidR="00667C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Pr="00312945">
        <w:rPr>
          <w:bCs/>
          <w:sz w:val="28"/>
          <w:szCs w:val="28"/>
        </w:rPr>
        <w:t xml:space="preserve">истема обеспечения вызова 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945">
        <w:rPr>
          <w:bCs/>
          <w:sz w:val="28"/>
          <w:szCs w:val="28"/>
        </w:rPr>
        <w:t xml:space="preserve">экстренных оперативных служб через единый номер </w:t>
      </w:r>
      <w:r w:rsidR="00667C38">
        <w:rPr>
          <w:bCs/>
          <w:sz w:val="28"/>
          <w:szCs w:val="28"/>
        </w:rPr>
        <w:t>«</w:t>
      </w:r>
      <w:r w:rsidRPr="00312945">
        <w:rPr>
          <w:bCs/>
          <w:sz w:val="28"/>
          <w:szCs w:val="28"/>
        </w:rPr>
        <w:t>112</w:t>
      </w:r>
      <w:r w:rsidR="00667C38">
        <w:rPr>
          <w:bCs/>
          <w:sz w:val="28"/>
          <w:szCs w:val="28"/>
        </w:rPr>
        <w:t>»</w:t>
      </w:r>
      <w:r w:rsidRPr="0031294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Республике Т</w:t>
      </w:r>
      <w:r w:rsidRPr="00312945">
        <w:rPr>
          <w:bCs/>
          <w:sz w:val="28"/>
          <w:szCs w:val="28"/>
        </w:rPr>
        <w:t>ыва</w:t>
      </w:r>
      <w:r w:rsidR="00667C38">
        <w:rPr>
          <w:bCs/>
          <w:sz w:val="28"/>
          <w:szCs w:val="28"/>
        </w:rPr>
        <w:t>»</w:t>
      </w:r>
      <w:r w:rsidRPr="00312945">
        <w:rPr>
          <w:bCs/>
          <w:sz w:val="28"/>
          <w:szCs w:val="28"/>
        </w:rPr>
        <w:t xml:space="preserve"> 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945">
        <w:rPr>
          <w:bCs/>
          <w:sz w:val="28"/>
          <w:szCs w:val="28"/>
        </w:rPr>
        <w:t xml:space="preserve">государственной программы </w:t>
      </w:r>
      <w:r>
        <w:rPr>
          <w:bCs/>
          <w:sz w:val="28"/>
          <w:szCs w:val="28"/>
        </w:rPr>
        <w:t>Р</w:t>
      </w:r>
      <w:r w:rsidRPr="00312945"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t>Т</w:t>
      </w:r>
      <w:r w:rsidRPr="00312945">
        <w:rPr>
          <w:bCs/>
          <w:sz w:val="28"/>
          <w:szCs w:val="28"/>
        </w:rPr>
        <w:t xml:space="preserve">ыва </w:t>
      </w:r>
      <w:r w:rsidR="00667C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</w:t>
      </w:r>
      <w:r w:rsidRPr="00312945">
        <w:rPr>
          <w:bCs/>
          <w:sz w:val="28"/>
          <w:szCs w:val="28"/>
        </w:rPr>
        <w:t>ащита населения и террит</w:t>
      </w:r>
      <w:r>
        <w:rPr>
          <w:bCs/>
          <w:sz w:val="28"/>
          <w:szCs w:val="28"/>
        </w:rPr>
        <w:t>о</w:t>
      </w:r>
      <w:r w:rsidRPr="00312945">
        <w:rPr>
          <w:bCs/>
          <w:sz w:val="28"/>
          <w:szCs w:val="28"/>
        </w:rPr>
        <w:t xml:space="preserve">рий 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945">
        <w:rPr>
          <w:bCs/>
          <w:sz w:val="28"/>
          <w:szCs w:val="28"/>
        </w:rPr>
        <w:t xml:space="preserve">от чрезвычайных ситуаций, обеспечение пожарной безопасности и 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945">
        <w:rPr>
          <w:bCs/>
          <w:sz w:val="28"/>
          <w:szCs w:val="28"/>
        </w:rPr>
        <w:t>безопасности людей на водных объектах на 2014-2020 годы</w:t>
      </w:r>
      <w:r w:rsidR="00667C38">
        <w:rPr>
          <w:bCs/>
          <w:sz w:val="28"/>
          <w:szCs w:val="28"/>
        </w:rPr>
        <w:t>»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744"/>
        <w:gridCol w:w="1089"/>
        <w:gridCol w:w="1076"/>
        <w:gridCol w:w="22"/>
        <w:gridCol w:w="1067"/>
        <w:gridCol w:w="1083"/>
        <w:gridCol w:w="1070"/>
        <w:gridCol w:w="969"/>
        <w:gridCol w:w="117"/>
        <w:gridCol w:w="969"/>
        <w:gridCol w:w="114"/>
        <w:gridCol w:w="1105"/>
        <w:gridCol w:w="1212"/>
        <w:gridCol w:w="1440"/>
        <w:gridCol w:w="1751"/>
      </w:tblGrid>
      <w:tr w:rsidR="004D3153" w:rsidRPr="004F78A9" w:rsidTr="008E28BB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Источн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ф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нансир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Объем финансовых средств (тыс. рублей.) и сроки реализации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78A9">
              <w:rPr>
                <w:color w:val="000000"/>
                <w:sz w:val="20"/>
                <w:szCs w:val="20"/>
              </w:rPr>
              <w:t>Ответстве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ные</w:t>
            </w:r>
            <w:proofErr w:type="gramEnd"/>
            <w:r w:rsidRPr="004F78A9">
              <w:rPr>
                <w:color w:val="000000"/>
                <w:sz w:val="20"/>
                <w:szCs w:val="20"/>
              </w:rPr>
              <w:t xml:space="preserve"> за испо</w:t>
            </w:r>
            <w:r w:rsidRPr="004F78A9">
              <w:rPr>
                <w:color w:val="000000"/>
                <w:sz w:val="20"/>
                <w:szCs w:val="20"/>
              </w:rPr>
              <w:t>л</w:t>
            </w:r>
            <w:r w:rsidRPr="004F78A9">
              <w:rPr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 xml:space="preserve">Ожидаемый </w:t>
            </w:r>
          </w:p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4D3153" w:rsidRPr="004F78A9" w:rsidTr="008E28BB">
        <w:trPr>
          <w:trHeight w:val="20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всего 2014-2020 гг.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153" w:rsidRPr="004F78A9" w:rsidTr="008E28B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1. Разработка технического проекта на создание системы-112 в Республике Тыва</w:t>
            </w:r>
          </w:p>
        </w:tc>
      </w:tr>
      <w:tr w:rsidR="004D3153" w:rsidRPr="004F78A9" w:rsidTr="008E28BB">
        <w:trPr>
          <w:trHeight w:val="2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 xml:space="preserve">1.1. Проведение </w:t>
            </w:r>
            <w:proofErr w:type="spellStart"/>
            <w:r w:rsidRPr="004F78A9">
              <w:rPr>
                <w:color w:val="000000"/>
                <w:sz w:val="20"/>
                <w:szCs w:val="20"/>
              </w:rPr>
              <w:t>предпроек</w:t>
            </w:r>
            <w:r w:rsidRPr="004F78A9">
              <w:rPr>
                <w:color w:val="000000"/>
                <w:sz w:val="20"/>
                <w:szCs w:val="20"/>
              </w:rPr>
              <w:t>т</w:t>
            </w:r>
            <w:r w:rsidRPr="004F78A9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4F78A9">
              <w:rPr>
                <w:color w:val="000000"/>
                <w:sz w:val="20"/>
                <w:szCs w:val="20"/>
              </w:rPr>
              <w:t xml:space="preserve"> обследования текущего состояния инфраструктуры единых дежурно-диспетчер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F78A9">
              <w:rPr>
                <w:color w:val="000000"/>
                <w:sz w:val="20"/>
                <w:szCs w:val="20"/>
              </w:rPr>
              <w:t>ских</w:t>
            </w:r>
            <w:proofErr w:type="spellEnd"/>
            <w:r w:rsidRPr="004F78A9">
              <w:rPr>
                <w:color w:val="000000"/>
                <w:sz w:val="20"/>
                <w:szCs w:val="20"/>
              </w:rPr>
              <w:t xml:space="preserve"> служб и дежурно-</w:t>
            </w:r>
            <w:proofErr w:type="spellStart"/>
            <w:r w:rsidRPr="004F78A9">
              <w:rPr>
                <w:color w:val="000000"/>
                <w:sz w:val="20"/>
                <w:szCs w:val="20"/>
              </w:rPr>
              <w:t>дис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F78A9">
              <w:rPr>
                <w:color w:val="000000"/>
                <w:sz w:val="20"/>
                <w:szCs w:val="20"/>
              </w:rPr>
              <w:t>петчерских</w:t>
            </w:r>
            <w:proofErr w:type="spellEnd"/>
            <w:r w:rsidRPr="004F78A9">
              <w:rPr>
                <w:color w:val="000000"/>
                <w:sz w:val="20"/>
                <w:szCs w:val="20"/>
              </w:rPr>
              <w:t xml:space="preserve"> служб (01, 02, 03, 04) для 11 муниципальных образований республики и г. Ак-Довурака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</w:t>
            </w:r>
            <w:r w:rsidRPr="004F78A9">
              <w:rPr>
                <w:color w:val="000000"/>
                <w:sz w:val="20"/>
                <w:szCs w:val="20"/>
              </w:rPr>
              <w:t>б</w:t>
            </w:r>
            <w:r w:rsidRPr="004F78A9">
              <w:rPr>
                <w:color w:val="000000"/>
                <w:sz w:val="20"/>
                <w:szCs w:val="20"/>
              </w:rPr>
              <w:t>лика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762251" w:rsidP="008E2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согласованный с</w:t>
            </w:r>
            <w:r w:rsidR="004D3153" w:rsidRPr="004F78A9">
              <w:rPr>
                <w:color w:val="000000"/>
                <w:sz w:val="20"/>
                <w:szCs w:val="20"/>
              </w:rPr>
              <w:t xml:space="preserve"> МЧС России те</w:t>
            </w:r>
            <w:r w:rsidR="004D3153" w:rsidRPr="004F78A9">
              <w:rPr>
                <w:color w:val="000000"/>
                <w:sz w:val="20"/>
                <w:szCs w:val="20"/>
              </w:rPr>
              <w:t>х</w:t>
            </w:r>
            <w:r w:rsidR="004D3153" w:rsidRPr="004F78A9">
              <w:rPr>
                <w:color w:val="000000"/>
                <w:sz w:val="20"/>
                <w:szCs w:val="20"/>
              </w:rPr>
              <w:t>нический проект системы обесп</w:t>
            </w:r>
            <w:r w:rsidR="004D3153" w:rsidRPr="004F78A9">
              <w:rPr>
                <w:color w:val="000000"/>
                <w:sz w:val="20"/>
                <w:szCs w:val="20"/>
              </w:rPr>
              <w:t>е</w:t>
            </w:r>
            <w:r w:rsidR="004D3153" w:rsidRPr="004F78A9">
              <w:rPr>
                <w:color w:val="000000"/>
                <w:sz w:val="20"/>
                <w:szCs w:val="20"/>
              </w:rPr>
              <w:t>чения вызова экстренных оп</w:t>
            </w:r>
            <w:r w:rsidR="004D3153" w:rsidRPr="004F78A9">
              <w:rPr>
                <w:color w:val="000000"/>
                <w:sz w:val="20"/>
                <w:szCs w:val="20"/>
              </w:rPr>
              <w:t>е</w:t>
            </w:r>
            <w:r w:rsidR="004D3153" w:rsidRPr="004F78A9">
              <w:rPr>
                <w:color w:val="000000"/>
                <w:sz w:val="20"/>
                <w:szCs w:val="20"/>
              </w:rPr>
              <w:t>ративных служб по единому н</w:t>
            </w:r>
            <w:r w:rsidR="004D3153" w:rsidRPr="004F78A9">
              <w:rPr>
                <w:color w:val="000000"/>
                <w:sz w:val="20"/>
                <w:szCs w:val="20"/>
              </w:rPr>
              <w:t>о</w:t>
            </w:r>
            <w:r w:rsidR="004D3153" w:rsidRPr="004F78A9">
              <w:rPr>
                <w:color w:val="000000"/>
                <w:sz w:val="20"/>
                <w:szCs w:val="20"/>
              </w:rPr>
              <w:t xml:space="preserve">меру </w:t>
            </w:r>
            <w:r w:rsidR="00667C38">
              <w:rPr>
                <w:color w:val="000000"/>
                <w:sz w:val="20"/>
                <w:szCs w:val="20"/>
              </w:rPr>
              <w:t>«</w:t>
            </w:r>
            <w:r w:rsidR="004D3153" w:rsidRPr="004F78A9">
              <w:rPr>
                <w:color w:val="000000"/>
                <w:sz w:val="20"/>
                <w:szCs w:val="20"/>
              </w:rPr>
              <w:t>112</w:t>
            </w:r>
            <w:r w:rsidR="00667C38">
              <w:rPr>
                <w:color w:val="000000"/>
                <w:sz w:val="20"/>
                <w:szCs w:val="20"/>
              </w:rPr>
              <w:t>»</w:t>
            </w:r>
            <w:r w:rsidR="004D3153" w:rsidRPr="004F78A9">
              <w:rPr>
                <w:color w:val="000000"/>
                <w:sz w:val="20"/>
                <w:szCs w:val="20"/>
              </w:rPr>
              <w:t xml:space="preserve"> на базе единых д</w:t>
            </w:r>
            <w:r w:rsidR="004D3153" w:rsidRPr="004F78A9">
              <w:rPr>
                <w:color w:val="000000"/>
                <w:sz w:val="20"/>
                <w:szCs w:val="20"/>
              </w:rPr>
              <w:t>е</w:t>
            </w:r>
            <w:r w:rsidR="004D3153" w:rsidRPr="004F78A9">
              <w:rPr>
                <w:color w:val="000000"/>
                <w:sz w:val="20"/>
                <w:szCs w:val="20"/>
              </w:rPr>
              <w:t>журно-</w:t>
            </w:r>
            <w:proofErr w:type="spellStart"/>
            <w:r w:rsidR="004D3153" w:rsidRPr="004F78A9">
              <w:rPr>
                <w:color w:val="000000"/>
                <w:sz w:val="20"/>
                <w:szCs w:val="20"/>
              </w:rPr>
              <w:t>диспет</w:t>
            </w:r>
            <w:proofErr w:type="spellEnd"/>
            <w:r w:rsidR="004D3153"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4D3153" w:rsidRPr="004F78A9">
              <w:rPr>
                <w:color w:val="000000"/>
                <w:sz w:val="20"/>
                <w:szCs w:val="20"/>
              </w:rPr>
              <w:t>черских</w:t>
            </w:r>
            <w:proofErr w:type="spellEnd"/>
            <w:r w:rsidR="004D3153" w:rsidRPr="004F78A9">
              <w:rPr>
                <w:color w:val="000000"/>
                <w:sz w:val="20"/>
                <w:szCs w:val="20"/>
              </w:rPr>
              <w:t xml:space="preserve"> служб и дежурно-</w:t>
            </w:r>
            <w:proofErr w:type="spellStart"/>
            <w:r w:rsidR="004D3153" w:rsidRPr="004F78A9">
              <w:rPr>
                <w:color w:val="000000"/>
                <w:sz w:val="20"/>
                <w:szCs w:val="20"/>
              </w:rPr>
              <w:t>диспет</w:t>
            </w:r>
            <w:proofErr w:type="spellEnd"/>
            <w:r w:rsidR="004D3153"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4D3153" w:rsidRPr="004F78A9">
              <w:rPr>
                <w:color w:val="000000"/>
                <w:sz w:val="20"/>
                <w:szCs w:val="20"/>
              </w:rPr>
              <w:t>черских</w:t>
            </w:r>
            <w:proofErr w:type="spellEnd"/>
            <w:r w:rsidR="004D3153" w:rsidRPr="004F78A9">
              <w:rPr>
                <w:color w:val="000000"/>
                <w:sz w:val="20"/>
                <w:szCs w:val="20"/>
              </w:rPr>
              <w:t xml:space="preserve"> </w:t>
            </w:r>
            <w:r w:rsidR="004D3153">
              <w:rPr>
                <w:color w:val="000000"/>
                <w:sz w:val="20"/>
                <w:szCs w:val="20"/>
              </w:rPr>
              <w:t xml:space="preserve">служб </w:t>
            </w:r>
          </w:p>
        </w:tc>
      </w:tr>
      <w:tr w:rsidR="004D3153" w:rsidRPr="004F78A9" w:rsidTr="008E28BB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 xml:space="preserve">1.2. Разработка технического </w:t>
            </w:r>
            <w:proofErr w:type="gramStart"/>
            <w:r w:rsidRPr="004F78A9">
              <w:rPr>
                <w:color w:val="000000"/>
                <w:sz w:val="20"/>
                <w:szCs w:val="20"/>
              </w:rPr>
              <w:t>проекта системы обеспеч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ния вызова экстренных оп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ративных служб</w:t>
            </w:r>
            <w:proofErr w:type="gramEnd"/>
            <w:r w:rsidRPr="004F78A9">
              <w:rPr>
                <w:color w:val="000000"/>
                <w:sz w:val="20"/>
                <w:szCs w:val="20"/>
              </w:rPr>
              <w:t xml:space="preserve"> по единому номеру </w:t>
            </w:r>
            <w:r w:rsidR="00667C38">
              <w:rPr>
                <w:color w:val="000000"/>
                <w:sz w:val="20"/>
                <w:szCs w:val="20"/>
              </w:rPr>
              <w:t>«</w:t>
            </w:r>
            <w:r w:rsidRPr="004F78A9">
              <w:rPr>
                <w:color w:val="000000"/>
                <w:sz w:val="20"/>
                <w:szCs w:val="20"/>
              </w:rPr>
              <w:t>112</w:t>
            </w:r>
            <w:r w:rsidR="00667C38">
              <w:rPr>
                <w:color w:val="000000"/>
                <w:sz w:val="20"/>
                <w:szCs w:val="20"/>
              </w:rPr>
              <w:t>»</w:t>
            </w:r>
            <w:r w:rsidRPr="004F78A9">
              <w:rPr>
                <w:color w:val="000000"/>
                <w:sz w:val="20"/>
                <w:szCs w:val="20"/>
              </w:rPr>
              <w:t xml:space="preserve"> на базе единых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</w:t>
            </w:r>
            <w:r w:rsidRPr="004F78A9">
              <w:rPr>
                <w:color w:val="000000"/>
                <w:sz w:val="20"/>
                <w:szCs w:val="20"/>
              </w:rPr>
              <w:t>б</w:t>
            </w:r>
            <w:r w:rsidRPr="004F78A9">
              <w:rPr>
                <w:color w:val="000000"/>
                <w:sz w:val="20"/>
                <w:szCs w:val="20"/>
              </w:rPr>
              <w:t>лика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1062,50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1062,50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3153" w:rsidRDefault="004D3153" w:rsidP="004D3153"/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748"/>
        <w:gridCol w:w="1092"/>
        <w:gridCol w:w="38"/>
        <w:gridCol w:w="1029"/>
        <w:gridCol w:w="9"/>
        <w:gridCol w:w="22"/>
        <w:gridCol w:w="1067"/>
        <w:gridCol w:w="1083"/>
        <w:gridCol w:w="1070"/>
        <w:gridCol w:w="1051"/>
        <w:gridCol w:w="35"/>
        <w:gridCol w:w="1064"/>
        <w:gridCol w:w="19"/>
        <w:gridCol w:w="1086"/>
        <w:gridCol w:w="16"/>
        <w:gridCol w:w="1203"/>
        <w:gridCol w:w="9"/>
        <w:gridCol w:w="1431"/>
        <w:gridCol w:w="9"/>
        <w:gridCol w:w="1747"/>
      </w:tblGrid>
      <w:tr w:rsidR="004D3153" w:rsidRPr="004F78A9" w:rsidTr="00762251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153" w:rsidRPr="004F78A9" w:rsidTr="00762251">
        <w:trPr>
          <w:trHeight w:val="7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дежурно-диспетчерских служб и дежурно-</w:t>
            </w:r>
            <w:proofErr w:type="spellStart"/>
            <w:r w:rsidRPr="004F78A9">
              <w:rPr>
                <w:color w:val="000000"/>
                <w:sz w:val="20"/>
                <w:szCs w:val="20"/>
              </w:rPr>
              <w:t>диспет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F78A9">
              <w:rPr>
                <w:color w:val="000000"/>
                <w:sz w:val="20"/>
                <w:szCs w:val="20"/>
              </w:rPr>
              <w:t>черских</w:t>
            </w:r>
            <w:proofErr w:type="spellEnd"/>
            <w:r w:rsidRPr="004F78A9">
              <w:rPr>
                <w:color w:val="000000"/>
                <w:sz w:val="20"/>
                <w:szCs w:val="20"/>
              </w:rPr>
              <w:t xml:space="preserve"> служб (01, 02, 03, 04) для 11 муниципальных образований республики и </w:t>
            </w:r>
          </w:p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г. Ак-Довурака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создания и внедре</w:t>
            </w:r>
            <w:r w:rsidRPr="004F78A9">
              <w:rPr>
                <w:color w:val="000000"/>
                <w:sz w:val="20"/>
                <w:szCs w:val="20"/>
              </w:rPr>
              <w:t>ния сист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мы-112 на терр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тории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</w:t>
            </w: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1.3. Разработка и проведение экспертизы локально-смет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F78A9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4F78A9">
              <w:rPr>
                <w:color w:val="000000"/>
                <w:sz w:val="20"/>
                <w:szCs w:val="20"/>
              </w:rPr>
              <w:t xml:space="preserve"> расчета для капитальн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го ремонта помещений о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новного центра обработки вызовов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</w:t>
            </w:r>
            <w:r w:rsidRPr="004F78A9">
              <w:rPr>
                <w:color w:val="000000"/>
                <w:sz w:val="20"/>
                <w:szCs w:val="20"/>
              </w:rPr>
              <w:t>б</w:t>
            </w:r>
            <w:r w:rsidRPr="004F78A9">
              <w:rPr>
                <w:color w:val="000000"/>
                <w:sz w:val="20"/>
                <w:szCs w:val="20"/>
              </w:rPr>
              <w:t>лика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</w:t>
            </w:r>
            <w:r w:rsidRPr="004F78A9">
              <w:rPr>
                <w:color w:val="000000"/>
                <w:sz w:val="20"/>
                <w:szCs w:val="20"/>
              </w:rPr>
              <w:t>б</w:t>
            </w:r>
            <w:r w:rsidRPr="004F78A9">
              <w:rPr>
                <w:color w:val="000000"/>
                <w:sz w:val="20"/>
                <w:szCs w:val="20"/>
              </w:rPr>
              <w:t>лика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1320,74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1192,50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F78A9" w:rsidTr="008E28BB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 Создание основного центра обработки вызовов системы-112</w:t>
            </w: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2.1. Приобретение оборуд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вания, программного обе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печения и лицензий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1081,30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1081,30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готовность о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новного центра обработки выз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вов для разве</w:t>
            </w:r>
            <w:r w:rsidRPr="004F78A9">
              <w:rPr>
                <w:color w:val="000000"/>
                <w:sz w:val="20"/>
                <w:szCs w:val="20"/>
              </w:rPr>
              <w:t>р</w:t>
            </w:r>
            <w:r w:rsidRPr="004F78A9">
              <w:rPr>
                <w:color w:val="000000"/>
                <w:sz w:val="20"/>
                <w:szCs w:val="20"/>
              </w:rPr>
              <w:t>тывания сист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мы-112</w:t>
            </w: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федерал</w:t>
            </w:r>
            <w:r w:rsidRPr="004F78A9">
              <w:rPr>
                <w:color w:val="000000"/>
                <w:sz w:val="20"/>
                <w:szCs w:val="20"/>
              </w:rPr>
              <w:t>ь</w:t>
            </w:r>
            <w:r w:rsidRPr="004F78A9">
              <w:rPr>
                <w:color w:val="000000"/>
                <w:sz w:val="20"/>
                <w:szCs w:val="20"/>
              </w:rPr>
              <w:t>ный бю</w:t>
            </w:r>
            <w:r w:rsidRPr="004F78A9">
              <w:rPr>
                <w:color w:val="000000"/>
                <w:sz w:val="20"/>
                <w:szCs w:val="20"/>
              </w:rPr>
              <w:t>д</w:t>
            </w:r>
            <w:r w:rsidRPr="004F78A9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18215,40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18215,40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2.2. Проведение монтажных и пуско-наладочных работ для развертывания основн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го центра обработки вызовов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5721,54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5721,54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2.3. Организация и пред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 xml:space="preserve">ставление </w:t>
            </w:r>
            <w:proofErr w:type="gramStart"/>
            <w:r w:rsidRPr="004F78A9">
              <w:rPr>
                <w:color w:val="000000"/>
                <w:sz w:val="20"/>
                <w:szCs w:val="20"/>
              </w:rPr>
              <w:t>каналов связи о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новного центра обработки вызовов</w:t>
            </w:r>
            <w:proofErr w:type="gramEnd"/>
            <w:r w:rsidRPr="004F78A9">
              <w:rPr>
                <w:color w:val="000000"/>
                <w:sz w:val="20"/>
                <w:szCs w:val="20"/>
              </w:rPr>
              <w:t xml:space="preserve"> системы-112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2.4. Приобретение матер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ально-технической базы о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новного центра обработки вызовов ситемы-112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786,56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476,56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3153" w:rsidRDefault="004D3153" w:rsidP="004D3153"/>
    <w:p w:rsidR="004D3153" w:rsidRDefault="004D3153" w:rsidP="004D3153"/>
    <w:p w:rsidR="004D3153" w:rsidRDefault="004D3153" w:rsidP="004D3153"/>
    <w:p w:rsidR="004D3153" w:rsidRDefault="004D3153" w:rsidP="004D3153"/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749"/>
        <w:gridCol w:w="1160"/>
        <w:gridCol w:w="1007"/>
        <w:gridCol w:w="22"/>
        <w:gridCol w:w="1067"/>
        <w:gridCol w:w="1083"/>
        <w:gridCol w:w="1070"/>
        <w:gridCol w:w="969"/>
        <w:gridCol w:w="117"/>
        <w:gridCol w:w="969"/>
        <w:gridCol w:w="114"/>
        <w:gridCol w:w="1086"/>
        <w:gridCol w:w="16"/>
        <w:gridCol w:w="1203"/>
        <w:gridCol w:w="9"/>
        <w:gridCol w:w="1431"/>
        <w:gridCol w:w="9"/>
        <w:gridCol w:w="1747"/>
      </w:tblGrid>
      <w:tr w:rsidR="004D3153" w:rsidRPr="004F78A9" w:rsidTr="00762251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2.5. Приобретение дополн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тельного оборудования, пр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граммного обеспечения, 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цензий, сертификатов год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вого сопровождения, атт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стация рабочих мест  и пр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 xml:space="preserve">ведение монтажных и пуско-наладочных работ для центра обработки вызовов системы-112, ЕДДС и ДДС-03 МО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5305,49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3452,78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1852,71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2.6. Приобретение оборуд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вания, программного обе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печения и лицензий технич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ских средств обработки и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формации о месте нахожд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ния пользовательского об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рудования (ТСМН), технич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ских сре</w:t>
            </w:r>
            <w:proofErr w:type="gramStart"/>
            <w:r w:rsidRPr="004F78A9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4F78A9">
              <w:rPr>
                <w:color w:val="000000"/>
                <w:sz w:val="20"/>
                <w:szCs w:val="20"/>
              </w:rPr>
              <w:t>иема-передачи коротких текст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 xml:space="preserve">вых сообщений (ТСКС) и проведение монтажных и пусконаладочных работ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8920,60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8920,60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2.7. Организация и пред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ставление каналов связи о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 xml:space="preserve">новного центра обработки </w:t>
            </w:r>
            <w:proofErr w:type="gramStart"/>
            <w:r w:rsidRPr="004F78A9">
              <w:rPr>
                <w:color w:val="000000"/>
                <w:sz w:val="20"/>
                <w:szCs w:val="20"/>
              </w:rPr>
              <w:t>вы-зовов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3145,00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1111,54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1016,73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1016,73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2.8. Круглосуточная техн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ческая поддержка работ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способности центра обрабо</w:t>
            </w:r>
            <w:r w:rsidRPr="004F78A9">
              <w:rPr>
                <w:color w:val="000000"/>
                <w:sz w:val="20"/>
                <w:szCs w:val="20"/>
              </w:rPr>
              <w:t>т</w:t>
            </w:r>
            <w:r w:rsidRPr="004F78A9">
              <w:rPr>
                <w:color w:val="000000"/>
                <w:sz w:val="20"/>
                <w:szCs w:val="20"/>
              </w:rPr>
              <w:t>ки вызовов системы-112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6948,30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3474,15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3474,15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32219,79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1081,30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6509,10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1111,54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16864,26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6653,59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F78A9" w:rsidTr="00762251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федерал</w:t>
            </w:r>
            <w:r w:rsidRPr="004F78A9">
              <w:rPr>
                <w:color w:val="000000"/>
                <w:sz w:val="20"/>
                <w:szCs w:val="20"/>
              </w:rPr>
              <w:t>ь</w:t>
            </w:r>
            <w:r w:rsidRPr="004F78A9">
              <w:rPr>
                <w:color w:val="000000"/>
                <w:sz w:val="20"/>
                <w:szCs w:val="20"/>
              </w:rPr>
              <w:t>ный бю</w:t>
            </w:r>
            <w:r w:rsidRPr="004F78A9">
              <w:rPr>
                <w:color w:val="000000"/>
                <w:sz w:val="20"/>
                <w:szCs w:val="20"/>
              </w:rPr>
              <w:t>д</w:t>
            </w:r>
            <w:r w:rsidRPr="004F78A9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18215,40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18215,40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D3153" w:rsidRDefault="004D3153" w:rsidP="004D3153"/>
    <w:p w:rsidR="004D3153" w:rsidRDefault="004D3153" w:rsidP="004D3153"/>
    <w:p w:rsidR="004D3153" w:rsidRDefault="004D3153" w:rsidP="004D3153"/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749"/>
        <w:gridCol w:w="1089"/>
        <w:gridCol w:w="38"/>
        <w:gridCol w:w="1038"/>
        <w:gridCol w:w="22"/>
        <w:gridCol w:w="1057"/>
        <w:gridCol w:w="9"/>
        <w:gridCol w:w="1073"/>
        <w:gridCol w:w="9"/>
        <w:gridCol w:w="1070"/>
        <w:gridCol w:w="969"/>
        <w:gridCol w:w="117"/>
        <w:gridCol w:w="969"/>
        <w:gridCol w:w="114"/>
        <w:gridCol w:w="1086"/>
        <w:gridCol w:w="16"/>
        <w:gridCol w:w="1190"/>
        <w:gridCol w:w="22"/>
        <w:gridCol w:w="1418"/>
        <w:gridCol w:w="22"/>
        <w:gridCol w:w="1751"/>
      </w:tblGrid>
      <w:tr w:rsidR="004D3153" w:rsidRPr="004F78A9" w:rsidTr="008E28BB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153" w:rsidRPr="004F78A9" w:rsidTr="008E28BB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3. Создание и функционирование системы-112 на территории муниципальных образований республики</w:t>
            </w: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 xml:space="preserve">3.1. Приобретение основного оборудования, программного обеспечения и лицензий для создания системы-112 в ЕДДС и ДДС </w:t>
            </w:r>
            <w:r w:rsidR="00667C38">
              <w:rPr>
                <w:color w:val="000000"/>
                <w:sz w:val="20"/>
                <w:szCs w:val="20"/>
              </w:rPr>
              <w:t>«</w:t>
            </w:r>
            <w:r w:rsidRPr="004F78A9">
              <w:rPr>
                <w:color w:val="000000"/>
                <w:sz w:val="20"/>
                <w:szCs w:val="20"/>
              </w:rPr>
              <w:t>03</w:t>
            </w:r>
            <w:r w:rsidR="00667C38">
              <w:rPr>
                <w:color w:val="000000"/>
                <w:sz w:val="20"/>
                <w:szCs w:val="20"/>
              </w:rPr>
              <w:t>»</w:t>
            </w:r>
            <w:r w:rsidRPr="004F78A9">
              <w:rPr>
                <w:color w:val="000000"/>
                <w:sz w:val="20"/>
                <w:szCs w:val="20"/>
              </w:rPr>
              <w:t xml:space="preserve"> муниц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пальных образований ре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публики и проведение пуско-наладочных работ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11698,46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11698,46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готовность ЕДДС и ДДС для ра</w:t>
            </w:r>
            <w:r w:rsidRPr="004F78A9">
              <w:rPr>
                <w:color w:val="000000"/>
                <w:sz w:val="20"/>
                <w:szCs w:val="20"/>
              </w:rPr>
              <w:t>з</w:t>
            </w:r>
            <w:r w:rsidRPr="004F78A9">
              <w:rPr>
                <w:color w:val="000000"/>
                <w:sz w:val="20"/>
                <w:szCs w:val="20"/>
              </w:rPr>
              <w:t>вертывания с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стемы-112 на территории ре</w:t>
            </w:r>
            <w:r w:rsidRPr="004F78A9">
              <w:rPr>
                <w:color w:val="000000"/>
                <w:sz w:val="20"/>
                <w:szCs w:val="20"/>
              </w:rPr>
              <w:t>с</w:t>
            </w:r>
            <w:r w:rsidRPr="004F78A9">
              <w:rPr>
                <w:color w:val="000000"/>
                <w:sz w:val="20"/>
                <w:szCs w:val="20"/>
              </w:rPr>
              <w:t>публики</w:t>
            </w: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3.2. Приобретение дополн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тельного оборудования для ЕДДС МО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15890,18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15890,18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Служба ГО и ЧС 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3.3. Организация и пред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ставление каналов связи от основного центра обработки вызовов до ЕДДС и ДДС муниципальных образований республики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11643,86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5821,93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5821,93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3.4. Приобретение расхо</w:t>
            </w:r>
            <w:r w:rsidRPr="004F78A9">
              <w:rPr>
                <w:color w:val="000000"/>
                <w:sz w:val="20"/>
                <w:szCs w:val="20"/>
              </w:rPr>
              <w:t>д</w:t>
            </w:r>
            <w:r w:rsidRPr="004F78A9">
              <w:rPr>
                <w:color w:val="000000"/>
                <w:sz w:val="20"/>
                <w:szCs w:val="20"/>
              </w:rPr>
              <w:t>ных материалов и ГСМ для проведения монтажных р</w:t>
            </w:r>
            <w:r w:rsidRPr="004F78A9">
              <w:rPr>
                <w:color w:val="000000"/>
                <w:sz w:val="20"/>
                <w:szCs w:val="20"/>
              </w:rPr>
              <w:t>а</w:t>
            </w:r>
            <w:r w:rsidRPr="004F78A9">
              <w:rPr>
                <w:color w:val="000000"/>
                <w:sz w:val="20"/>
                <w:szCs w:val="20"/>
              </w:rPr>
              <w:t>бот в муниципальных обр</w:t>
            </w:r>
            <w:r w:rsidRPr="004F78A9">
              <w:rPr>
                <w:color w:val="000000"/>
                <w:sz w:val="20"/>
                <w:szCs w:val="20"/>
              </w:rPr>
              <w:t>а</w:t>
            </w:r>
            <w:r w:rsidRPr="004F78A9">
              <w:rPr>
                <w:color w:val="000000"/>
                <w:sz w:val="20"/>
                <w:szCs w:val="20"/>
              </w:rPr>
              <w:t>зованиях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39422,5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11888,46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21712,11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5821,93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F78A9" w:rsidTr="008E28BB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4. Приобретение дополнительного оборудования для системы-112</w:t>
            </w:r>
          </w:p>
        </w:tc>
      </w:tr>
      <w:tr w:rsidR="004D3153" w:rsidRPr="004F78A9" w:rsidTr="008E28BB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4.1. Приобретение оборуд</w:t>
            </w:r>
            <w:r w:rsidRPr="004F78A9">
              <w:rPr>
                <w:color w:val="000000"/>
                <w:sz w:val="20"/>
                <w:szCs w:val="20"/>
              </w:rPr>
              <w:t>о</w:t>
            </w:r>
            <w:r w:rsidRPr="004F78A9">
              <w:rPr>
                <w:color w:val="000000"/>
                <w:sz w:val="20"/>
                <w:szCs w:val="20"/>
              </w:rPr>
              <w:t>вания и проведение монта</w:t>
            </w:r>
            <w:r w:rsidRPr="004F78A9">
              <w:rPr>
                <w:color w:val="000000"/>
                <w:sz w:val="20"/>
                <w:szCs w:val="20"/>
              </w:rPr>
              <w:t>ж</w:t>
            </w:r>
            <w:r w:rsidRPr="004F78A9">
              <w:rPr>
                <w:color w:val="000000"/>
                <w:sz w:val="20"/>
                <w:szCs w:val="20"/>
              </w:rPr>
              <w:t>ных и пуско-наладочных работ для обучения диспе</w:t>
            </w:r>
            <w:r w:rsidRPr="004F78A9">
              <w:rPr>
                <w:color w:val="000000"/>
                <w:sz w:val="20"/>
                <w:szCs w:val="20"/>
              </w:rPr>
              <w:t>т</w:t>
            </w:r>
            <w:r w:rsidRPr="004F78A9">
              <w:rPr>
                <w:color w:val="000000"/>
                <w:sz w:val="20"/>
                <w:szCs w:val="20"/>
              </w:rPr>
              <w:t>черов ЕДДС и ДДС в уче</w:t>
            </w:r>
            <w:r w:rsidRPr="004F78A9">
              <w:rPr>
                <w:color w:val="000000"/>
                <w:sz w:val="20"/>
                <w:szCs w:val="20"/>
              </w:rPr>
              <w:t>б</w:t>
            </w:r>
            <w:r w:rsidRPr="004F78A9">
              <w:rPr>
                <w:color w:val="000000"/>
                <w:sz w:val="20"/>
                <w:szCs w:val="20"/>
              </w:rPr>
              <w:t xml:space="preserve">но-методическом центре. 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республ</w:t>
            </w:r>
            <w:r w:rsidRPr="004F78A9">
              <w:rPr>
                <w:color w:val="000000"/>
                <w:sz w:val="20"/>
                <w:szCs w:val="20"/>
              </w:rPr>
              <w:t>и</w:t>
            </w:r>
            <w:r w:rsidRPr="004F78A9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8469,94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8469,94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8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Готовность гос</w:t>
            </w:r>
            <w:r w:rsidRPr="004F78A9">
              <w:rPr>
                <w:color w:val="000000"/>
                <w:sz w:val="20"/>
                <w:szCs w:val="20"/>
              </w:rPr>
              <w:t>у</w:t>
            </w:r>
            <w:r w:rsidRPr="004F78A9">
              <w:rPr>
                <w:color w:val="000000"/>
                <w:sz w:val="20"/>
                <w:szCs w:val="20"/>
              </w:rPr>
              <w:t>дарственного а</w:t>
            </w:r>
            <w:r w:rsidRPr="004F78A9">
              <w:rPr>
                <w:color w:val="000000"/>
                <w:sz w:val="20"/>
                <w:szCs w:val="20"/>
              </w:rPr>
              <w:t>в</w:t>
            </w:r>
            <w:r w:rsidRPr="004F78A9">
              <w:rPr>
                <w:color w:val="000000"/>
                <w:sz w:val="20"/>
                <w:szCs w:val="20"/>
              </w:rPr>
              <w:t>тономного обр</w:t>
            </w:r>
            <w:r w:rsidRPr="004F78A9">
              <w:rPr>
                <w:color w:val="000000"/>
                <w:sz w:val="20"/>
                <w:szCs w:val="20"/>
              </w:rPr>
              <w:t>а</w:t>
            </w:r>
            <w:r w:rsidRPr="004F78A9">
              <w:rPr>
                <w:color w:val="000000"/>
                <w:sz w:val="20"/>
                <w:szCs w:val="20"/>
              </w:rPr>
              <w:t xml:space="preserve">зовательного учреждения </w:t>
            </w:r>
            <w:r w:rsidR="00667C38">
              <w:rPr>
                <w:color w:val="000000"/>
                <w:sz w:val="20"/>
                <w:szCs w:val="20"/>
              </w:rPr>
              <w:t>«</w:t>
            </w:r>
            <w:r w:rsidRPr="004F78A9">
              <w:rPr>
                <w:color w:val="000000"/>
                <w:sz w:val="20"/>
                <w:szCs w:val="20"/>
              </w:rPr>
              <w:t>Учебно-методический центр по ГО и ЧС Республики Т</w:t>
            </w:r>
            <w:r w:rsidRPr="004F78A9">
              <w:rPr>
                <w:color w:val="000000"/>
                <w:sz w:val="20"/>
                <w:szCs w:val="20"/>
              </w:rPr>
              <w:t>ы</w:t>
            </w:r>
            <w:r w:rsidRPr="004F78A9">
              <w:rPr>
                <w:color w:val="000000"/>
                <w:sz w:val="20"/>
                <w:szCs w:val="20"/>
              </w:rPr>
              <w:t>ва</w:t>
            </w:r>
            <w:r w:rsidR="00667C38">
              <w:rPr>
                <w:color w:val="000000"/>
                <w:sz w:val="20"/>
                <w:szCs w:val="20"/>
              </w:rPr>
              <w:t>»</w:t>
            </w:r>
            <w:r w:rsidRPr="004F78A9">
              <w:rPr>
                <w:color w:val="000000"/>
                <w:sz w:val="20"/>
                <w:szCs w:val="20"/>
              </w:rPr>
              <w:t xml:space="preserve"> для обучения диспетчеров </w:t>
            </w:r>
            <w:r w:rsidRPr="004F78A9">
              <w:rPr>
                <w:color w:val="000000"/>
                <w:sz w:val="20"/>
                <w:szCs w:val="20"/>
              </w:rPr>
              <w:lastRenderedPageBreak/>
              <w:t xml:space="preserve">ЕДДС и ДДС </w:t>
            </w:r>
          </w:p>
        </w:tc>
      </w:tr>
    </w:tbl>
    <w:p w:rsidR="004D3153" w:rsidRDefault="004D3153" w:rsidP="004D3153"/>
    <w:p w:rsidR="004D3153" w:rsidRDefault="004D3153" w:rsidP="004D315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48"/>
        <w:gridCol w:w="1079"/>
        <w:gridCol w:w="1083"/>
        <w:gridCol w:w="1083"/>
        <w:gridCol w:w="1083"/>
        <w:gridCol w:w="1083"/>
        <w:gridCol w:w="1083"/>
        <w:gridCol w:w="1079"/>
        <w:gridCol w:w="1079"/>
        <w:gridCol w:w="1200"/>
        <w:gridCol w:w="1442"/>
        <w:gridCol w:w="1439"/>
        <w:gridCol w:w="439"/>
      </w:tblGrid>
      <w:tr w:rsidR="004D3153" w:rsidRPr="004F78A9" w:rsidTr="008E28BB">
        <w:trPr>
          <w:trHeight w:val="2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</w:t>
            </w:r>
            <w:r w:rsidRPr="004F78A9">
              <w:rPr>
                <w:color w:val="000000"/>
                <w:sz w:val="20"/>
                <w:szCs w:val="20"/>
              </w:rPr>
              <w:t>б</w:t>
            </w:r>
            <w:r w:rsidRPr="004F78A9">
              <w:rPr>
                <w:color w:val="000000"/>
                <w:sz w:val="20"/>
                <w:szCs w:val="20"/>
              </w:rPr>
              <w:t>лика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8469,94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8469,94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8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респу</w:t>
            </w:r>
            <w:r w:rsidRPr="004F78A9">
              <w:rPr>
                <w:color w:val="000000"/>
                <w:sz w:val="20"/>
                <w:szCs w:val="20"/>
              </w:rPr>
              <w:t>б</w:t>
            </w:r>
            <w:r w:rsidRPr="004F78A9">
              <w:rPr>
                <w:color w:val="000000"/>
                <w:sz w:val="20"/>
                <w:szCs w:val="20"/>
              </w:rPr>
              <w:t>лика</w:t>
            </w:r>
            <w:r w:rsidRPr="004F78A9">
              <w:rPr>
                <w:color w:val="000000"/>
                <w:sz w:val="20"/>
                <w:szCs w:val="20"/>
              </w:rPr>
              <w:t>н</w:t>
            </w:r>
            <w:r w:rsidRPr="004F78A9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81432,97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1192,50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1081,30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6509,10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38576,37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20945,46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F78A9" w:rsidTr="008E28BB">
        <w:trPr>
          <w:trHeight w:val="20"/>
        </w:trPr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фед</w:t>
            </w:r>
            <w:r w:rsidRPr="004F78A9">
              <w:rPr>
                <w:color w:val="000000"/>
                <w:sz w:val="20"/>
                <w:szCs w:val="20"/>
              </w:rPr>
              <w:t>е</w:t>
            </w:r>
            <w:r w:rsidRPr="004F78A9">
              <w:rPr>
                <w:color w:val="000000"/>
                <w:sz w:val="20"/>
                <w:szCs w:val="20"/>
              </w:rPr>
              <w:t>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18215,40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F78A9">
              <w:rPr>
                <w:color w:val="000000"/>
                <w:sz w:val="20"/>
                <w:szCs w:val="20"/>
              </w:rPr>
              <w:t>18215,40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53" w:rsidRPr="004F78A9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F78A9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</w:tcBorders>
          </w:tcPr>
          <w:p w:rsidR="004D3153" w:rsidRDefault="004D3153" w:rsidP="008E28BB">
            <w:pPr>
              <w:rPr>
                <w:color w:val="000000"/>
                <w:sz w:val="20"/>
                <w:szCs w:val="20"/>
              </w:rPr>
            </w:pPr>
          </w:p>
          <w:p w:rsidR="004D3153" w:rsidRDefault="004D3153" w:rsidP="008E28BB">
            <w:pPr>
              <w:rPr>
                <w:color w:val="000000"/>
                <w:sz w:val="20"/>
                <w:szCs w:val="20"/>
              </w:rPr>
            </w:pPr>
          </w:p>
          <w:p w:rsidR="004D3153" w:rsidRPr="004F78A9" w:rsidRDefault="00D85E6A" w:rsidP="00D8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</w:t>
            </w:r>
            <w:r w:rsidR="004D3153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4D3153" w:rsidRPr="00312945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3153" w:rsidRDefault="004D3153" w:rsidP="004D3153">
      <w:pPr>
        <w:ind w:left="1070"/>
        <w:rPr>
          <w:sz w:val="28"/>
          <w:szCs w:val="28"/>
        </w:rPr>
      </w:pPr>
      <w:r>
        <w:rPr>
          <w:sz w:val="28"/>
          <w:szCs w:val="28"/>
        </w:rPr>
        <w:t>м</w:t>
      </w:r>
      <w:r w:rsidRPr="004526F2">
        <w:rPr>
          <w:sz w:val="28"/>
          <w:szCs w:val="28"/>
        </w:rPr>
        <w:t>) приложение № 2 к Программе изложить в следующей редакции:</w:t>
      </w:r>
    </w:p>
    <w:p w:rsidR="004D3153" w:rsidRDefault="004D3153" w:rsidP="004D3153">
      <w:pPr>
        <w:ind w:left="1070"/>
        <w:rPr>
          <w:sz w:val="28"/>
          <w:szCs w:val="28"/>
        </w:rPr>
      </w:pPr>
    </w:p>
    <w:tbl>
      <w:tblPr>
        <w:tblW w:w="0" w:type="auto"/>
        <w:tblInd w:w="10428" w:type="dxa"/>
        <w:tblLook w:val="04A0" w:firstRow="1" w:lastRow="0" w:firstColumn="1" w:lastColumn="0" w:noHBand="0" w:noVBand="1"/>
      </w:tblPr>
      <w:tblGrid>
        <w:gridCol w:w="5492"/>
      </w:tblGrid>
      <w:tr w:rsidR="004D3153" w:rsidRPr="00B56255" w:rsidTr="008E28BB">
        <w:tc>
          <w:tcPr>
            <w:tcW w:w="5492" w:type="dxa"/>
          </w:tcPr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4D3153" w:rsidRDefault="004D3153" w:rsidP="008E28BB">
            <w:pPr>
              <w:jc w:val="center"/>
              <w:rPr>
                <w:sz w:val="28"/>
                <w:szCs w:val="28"/>
              </w:rPr>
            </w:pPr>
          </w:p>
          <w:p w:rsidR="00982A90" w:rsidRPr="00312945" w:rsidRDefault="004D3153" w:rsidP="00982A90">
            <w:pPr>
              <w:jc w:val="center"/>
              <w:rPr>
                <w:spacing w:val="2"/>
                <w:sz w:val="28"/>
                <w:szCs w:val="28"/>
              </w:rPr>
            </w:pPr>
            <w:r w:rsidRPr="00B56255">
              <w:rPr>
                <w:sz w:val="28"/>
                <w:szCs w:val="28"/>
              </w:rPr>
              <w:t xml:space="preserve"> </w:t>
            </w:r>
            <w:r w:rsidR="00667C38">
              <w:rPr>
                <w:sz w:val="28"/>
                <w:szCs w:val="28"/>
              </w:rPr>
              <w:t>«</w:t>
            </w:r>
            <w:r w:rsidRPr="00B56255">
              <w:rPr>
                <w:spacing w:val="2"/>
                <w:sz w:val="28"/>
                <w:szCs w:val="28"/>
              </w:rPr>
              <w:t>Приложение № 2</w:t>
            </w:r>
            <w:r w:rsidRPr="00B56255">
              <w:rPr>
                <w:spacing w:val="2"/>
                <w:sz w:val="28"/>
                <w:szCs w:val="28"/>
              </w:rPr>
              <w:br/>
            </w:r>
            <w:r w:rsidR="00982A90" w:rsidRPr="00312945">
              <w:rPr>
                <w:spacing w:val="2"/>
                <w:sz w:val="28"/>
                <w:szCs w:val="28"/>
              </w:rPr>
              <w:t>к государственной программе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Республики Тыва </w:t>
            </w:r>
            <w:r w:rsidR="00667C38">
              <w:rPr>
                <w:sz w:val="28"/>
                <w:szCs w:val="28"/>
              </w:rPr>
              <w:t>«</w:t>
            </w:r>
            <w:r w:rsidR="00982A90" w:rsidRPr="00312945">
              <w:rPr>
                <w:spacing w:val="2"/>
                <w:sz w:val="28"/>
                <w:szCs w:val="28"/>
              </w:rPr>
              <w:t>Защита населения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>и территории от чрезвычайных ситуаций,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обеспечение пожарной безопасности </w:t>
            </w:r>
          </w:p>
          <w:p w:rsidR="00982A90" w:rsidRPr="00312945" w:rsidRDefault="00982A90" w:rsidP="00982A90">
            <w:pPr>
              <w:jc w:val="center"/>
              <w:rPr>
                <w:spacing w:val="2"/>
                <w:sz w:val="28"/>
                <w:szCs w:val="28"/>
              </w:rPr>
            </w:pPr>
            <w:r w:rsidRPr="00312945">
              <w:rPr>
                <w:spacing w:val="2"/>
                <w:sz w:val="28"/>
                <w:szCs w:val="28"/>
              </w:rPr>
              <w:t xml:space="preserve">и безопасности людей </w:t>
            </w:r>
            <w:proofErr w:type="gramStart"/>
            <w:r w:rsidRPr="00312945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водных </w:t>
            </w:r>
          </w:p>
          <w:p w:rsidR="004D3153" w:rsidRPr="00B56255" w:rsidRDefault="00982A90" w:rsidP="00982A90">
            <w:pPr>
              <w:jc w:val="center"/>
              <w:rPr>
                <w:sz w:val="28"/>
                <w:szCs w:val="28"/>
              </w:rPr>
            </w:pPr>
            <w:proofErr w:type="gramStart"/>
            <w:r w:rsidRPr="00312945">
              <w:rPr>
                <w:spacing w:val="2"/>
                <w:sz w:val="28"/>
                <w:szCs w:val="28"/>
              </w:rPr>
              <w:t>объектах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на 2014-2020 годы</w:t>
            </w:r>
            <w:r w:rsidR="00667C38">
              <w:rPr>
                <w:bCs/>
                <w:sz w:val="28"/>
                <w:szCs w:val="28"/>
              </w:rPr>
              <w:t>»</w:t>
            </w:r>
          </w:p>
        </w:tc>
      </w:tr>
    </w:tbl>
    <w:p w:rsidR="004D3153" w:rsidRPr="004526F2" w:rsidRDefault="004D3153" w:rsidP="004D3153">
      <w:pPr>
        <w:pStyle w:val="ConsPlusNormal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4D3153" w:rsidRPr="00B8735A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35A">
        <w:rPr>
          <w:rFonts w:ascii="Times New Roman" w:hAnsi="Times New Roman" w:cs="Times New Roman"/>
          <w:b w:val="0"/>
          <w:sz w:val="28"/>
          <w:szCs w:val="28"/>
        </w:rPr>
        <w:t>ЦЕЛЕВЫЕ ИНДИКАТОРЫ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истема обеспечения вызова экстренных оперативных служб 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через единый номер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>112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дарственной программы 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>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ащита населения и территорий </w:t>
      </w:r>
      <w:proofErr w:type="gramStart"/>
      <w:r w:rsidRPr="00B8735A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 чрезвычайных 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35A">
        <w:rPr>
          <w:rFonts w:ascii="Times New Roman" w:hAnsi="Times New Roman" w:cs="Times New Roman"/>
          <w:b w:val="0"/>
          <w:sz w:val="28"/>
          <w:szCs w:val="28"/>
        </w:rPr>
        <w:t xml:space="preserve">ситуаций, обеспечение пожарной безопасности и безопасности 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35A">
        <w:rPr>
          <w:rFonts w:ascii="Times New Roman" w:hAnsi="Times New Roman" w:cs="Times New Roman"/>
          <w:b w:val="0"/>
          <w:sz w:val="28"/>
          <w:szCs w:val="28"/>
        </w:rPr>
        <w:t>людей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35A">
        <w:rPr>
          <w:rFonts w:ascii="Times New Roman" w:hAnsi="Times New Roman" w:cs="Times New Roman"/>
          <w:b w:val="0"/>
          <w:sz w:val="28"/>
          <w:szCs w:val="28"/>
        </w:rPr>
        <w:t>на водных объектах на 2014-2020 годы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22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5"/>
        <w:gridCol w:w="2040"/>
        <w:gridCol w:w="960"/>
        <w:gridCol w:w="960"/>
        <w:gridCol w:w="1080"/>
        <w:gridCol w:w="1080"/>
        <w:gridCol w:w="960"/>
        <w:gridCol w:w="840"/>
        <w:gridCol w:w="960"/>
        <w:gridCol w:w="6840"/>
      </w:tblGrid>
      <w:tr w:rsidR="004D3153" w:rsidRPr="00F10E9F" w:rsidTr="008E28BB">
        <w:trPr>
          <w:trHeight w:val="360"/>
        </w:trPr>
        <w:tc>
          <w:tcPr>
            <w:tcW w:w="6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Наименование индикатора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 xml:space="preserve">Единица </w:t>
            </w:r>
          </w:p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измерения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Значения индикатора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372"/>
        </w:trPr>
        <w:tc>
          <w:tcPr>
            <w:tcW w:w="6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2015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2016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2018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2020 г.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74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762251">
            <w:pPr>
              <w:jc w:val="both"/>
              <w:rPr>
                <w:color w:val="000000"/>
              </w:rPr>
            </w:pPr>
            <w:r w:rsidRPr="00F10E9F">
              <w:rPr>
                <w:color w:val="000000"/>
              </w:rPr>
              <w:t>Доля населения Республики Тыва, проживающего на терр</w:t>
            </w:r>
            <w:r w:rsidRPr="00F10E9F">
              <w:rPr>
                <w:color w:val="000000"/>
              </w:rPr>
              <w:t>и</w:t>
            </w:r>
            <w:r w:rsidRPr="00F10E9F">
              <w:rPr>
                <w:color w:val="000000"/>
              </w:rPr>
              <w:t>ториях муниципальных образований, в которых развернута система-112 (с нарастающим итогом)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  <w:r w:rsidRPr="00F10E9F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100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240"/>
        </w:trPr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762251">
            <w:pPr>
              <w:jc w:val="both"/>
              <w:rPr>
                <w:color w:val="000000"/>
              </w:rPr>
            </w:pPr>
            <w:r w:rsidRPr="00F10E9F">
              <w:rPr>
                <w:color w:val="000000"/>
              </w:rPr>
              <w:t>Муниципальные образования Республики Тыва, в которых развернута система-112 (с нарастающим итогом)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  <w:r w:rsidRPr="00F10E9F">
              <w:rPr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19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248"/>
        </w:trPr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153" w:rsidRPr="00F10E9F" w:rsidRDefault="004D3153" w:rsidP="00762251">
            <w:pPr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  <w:r w:rsidRPr="00F10E9F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100,0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384"/>
        </w:trPr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762251" w:rsidP="00762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п</w:t>
            </w:r>
            <w:r w:rsidR="004D3153" w:rsidRPr="00F10E9F">
              <w:rPr>
                <w:color w:val="000000"/>
              </w:rPr>
              <w:t>ерсонала системы-112 и сотрудник</w:t>
            </w:r>
            <w:r>
              <w:rPr>
                <w:color w:val="000000"/>
              </w:rPr>
              <w:t>ов</w:t>
            </w:r>
            <w:r w:rsidR="004D3153" w:rsidRPr="00F10E9F">
              <w:rPr>
                <w:color w:val="000000"/>
              </w:rPr>
              <w:t xml:space="preserve"> взаим</w:t>
            </w:r>
            <w:r w:rsidR="004D3153" w:rsidRPr="00F10E9F">
              <w:rPr>
                <w:color w:val="000000"/>
              </w:rPr>
              <w:t>о</w:t>
            </w:r>
            <w:r w:rsidR="004D3153" w:rsidRPr="00F10E9F">
              <w:rPr>
                <w:color w:val="000000"/>
              </w:rPr>
              <w:t>действующих дежурно-диспетчерских служб, прошедших обучение (с нарастающим итогом)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  <w:r w:rsidRPr="00F10E9F">
              <w:rPr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174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481"/>
        </w:trPr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F10E9F" w:rsidRDefault="004D3153" w:rsidP="00762251">
            <w:pPr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  <w:r w:rsidRPr="00F10E9F">
              <w:rPr>
                <w:color w:val="000000"/>
              </w:rPr>
              <w:t>в т</w:t>
            </w:r>
            <w:r>
              <w:rPr>
                <w:color w:val="000000"/>
              </w:rPr>
              <w:t>ом числе</w:t>
            </w:r>
            <w:r w:rsidRPr="00F10E9F">
              <w:rPr>
                <w:color w:val="000000"/>
              </w:rPr>
              <w:t xml:space="preserve"> </w:t>
            </w:r>
            <w:proofErr w:type="spellStart"/>
            <w:r w:rsidRPr="00F10E9F">
              <w:rPr>
                <w:color w:val="000000"/>
              </w:rPr>
              <w:t>ЕДДс</w:t>
            </w:r>
            <w:proofErr w:type="spellEnd"/>
            <w:r w:rsidRPr="00F10E9F">
              <w:rPr>
                <w:color w:val="000000"/>
              </w:rPr>
              <w:t xml:space="preserve"> и ЦОВ-112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75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288"/>
        </w:trPr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F10E9F" w:rsidRDefault="004D3153" w:rsidP="00762251">
            <w:pPr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  <w:r w:rsidRPr="00F10E9F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33,2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38,3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F10E9F" w:rsidTr="008E28BB">
        <w:trPr>
          <w:trHeight w:val="239"/>
        </w:trPr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762251">
            <w:pPr>
              <w:jc w:val="both"/>
              <w:rPr>
                <w:color w:val="000000"/>
              </w:rPr>
            </w:pPr>
            <w:r w:rsidRPr="00F10E9F">
              <w:rPr>
                <w:color w:val="000000"/>
              </w:rPr>
              <w:t>Создание автоматизированных рабочих мест системы -112 на базе ЕДДС и ДДС (с нарастающим итогом)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F10E9F" w:rsidRDefault="004D3153" w:rsidP="008E28BB">
            <w:pPr>
              <w:rPr>
                <w:color w:val="000000"/>
              </w:rPr>
            </w:pPr>
            <w:r w:rsidRPr="00F10E9F">
              <w:rPr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  <w:r w:rsidRPr="00F10E9F">
              <w:rPr>
                <w:color w:val="000000"/>
              </w:rPr>
              <w:t>48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Pr="00F10E9F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Tr="008E28BB">
        <w:trPr>
          <w:trHeight w:val="288"/>
        </w:trPr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Default="004D3153" w:rsidP="008E28BB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D3153" w:rsidRDefault="00D85E6A" w:rsidP="008E28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  <w:r w:rsidR="004D3153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4D3153" w:rsidRDefault="004D3153" w:rsidP="004D315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4526F2">
        <w:rPr>
          <w:sz w:val="28"/>
          <w:szCs w:val="28"/>
        </w:rPr>
        <w:t>) приложение № 3 к Программе изложить в следующей редакции:</w:t>
      </w:r>
    </w:p>
    <w:tbl>
      <w:tblPr>
        <w:tblW w:w="0" w:type="auto"/>
        <w:tblInd w:w="10428" w:type="dxa"/>
        <w:tblLook w:val="04A0" w:firstRow="1" w:lastRow="0" w:firstColumn="1" w:lastColumn="0" w:noHBand="0" w:noVBand="1"/>
      </w:tblPr>
      <w:tblGrid>
        <w:gridCol w:w="5492"/>
      </w:tblGrid>
      <w:tr w:rsidR="004D3153" w:rsidRPr="00F10E9F" w:rsidTr="008E28BB">
        <w:tc>
          <w:tcPr>
            <w:tcW w:w="5492" w:type="dxa"/>
          </w:tcPr>
          <w:p w:rsidR="00982A90" w:rsidRPr="00982A90" w:rsidRDefault="00667C38" w:rsidP="00982A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D3153" w:rsidRPr="00F10E9F">
              <w:rPr>
                <w:spacing w:val="2"/>
                <w:sz w:val="28"/>
                <w:szCs w:val="28"/>
              </w:rPr>
              <w:t>Приложение № 3</w:t>
            </w:r>
            <w:r w:rsidR="004D3153" w:rsidRPr="00F10E9F">
              <w:rPr>
                <w:spacing w:val="2"/>
                <w:sz w:val="28"/>
                <w:szCs w:val="28"/>
              </w:rPr>
              <w:br/>
            </w:r>
            <w:r w:rsidR="00982A90" w:rsidRPr="00982A90">
              <w:rPr>
                <w:spacing w:val="2"/>
                <w:sz w:val="28"/>
                <w:szCs w:val="28"/>
              </w:rPr>
              <w:t>к государственной программе</w:t>
            </w:r>
            <w:r w:rsidR="00982A90" w:rsidRPr="00982A90">
              <w:rPr>
                <w:spacing w:val="2"/>
                <w:sz w:val="28"/>
                <w:szCs w:val="28"/>
              </w:rPr>
              <w:br/>
              <w:t xml:space="preserve">Республики Тыва </w:t>
            </w:r>
            <w:r>
              <w:rPr>
                <w:sz w:val="28"/>
                <w:szCs w:val="28"/>
              </w:rPr>
              <w:t>«</w:t>
            </w:r>
            <w:r w:rsidR="00982A90" w:rsidRPr="00982A90">
              <w:rPr>
                <w:spacing w:val="2"/>
                <w:sz w:val="28"/>
                <w:szCs w:val="28"/>
              </w:rPr>
              <w:t>Защита населения</w:t>
            </w:r>
            <w:r w:rsidR="00982A90" w:rsidRPr="00982A90">
              <w:rPr>
                <w:spacing w:val="2"/>
                <w:sz w:val="28"/>
                <w:szCs w:val="28"/>
              </w:rPr>
              <w:br/>
              <w:t>и территории от чрезвычайных ситуаций,</w:t>
            </w:r>
            <w:r w:rsidR="00982A90" w:rsidRPr="00982A90">
              <w:rPr>
                <w:spacing w:val="2"/>
                <w:sz w:val="28"/>
                <w:szCs w:val="28"/>
              </w:rPr>
              <w:br/>
              <w:t xml:space="preserve">обеспечение пожарной безопасности </w:t>
            </w:r>
          </w:p>
          <w:p w:rsidR="00982A90" w:rsidRPr="00982A90" w:rsidRDefault="00982A90" w:rsidP="00982A90">
            <w:pPr>
              <w:jc w:val="center"/>
              <w:rPr>
                <w:spacing w:val="2"/>
                <w:sz w:val="28"/>
                <w:szCs w:val="28"/>
              </w:rPr>
            </w:pPr>
            <w:r w:rsidRPr="00982A90">
              <w:rPr>
                <w:spacing w:val="2"/>
                <w:sz w:val="28"/>
                <w:szCs w:val="28"/>
              </w:rPr>
              <w:t xml:space="preserve">и безопасности людей </w:t>
            </w:r>
            <w:proofErr w:type="gramStart"/>
            <w:r w:rsidRPr="00982A90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982A90">
              <w:rPr>
                <w:spacing w:val="2"/>
                <w:sz w:val="28"/>
                <w:szCs w:val="28"/>
              </w:rPr>
              <w:t xml:space="preserve"> водных </w:t>
            </w:r>
          </w:p>
          <w:p w:rsidR="004D3153" w:rsidRPr="00F10E9F" w:rsidRDefault="00982A90" w:rsidP="00982A90">
            <w:pPr>
              <w:pStyle w:val="ConsPlusTitle"/>
              <w:ind w:righ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82A90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объектах</w:t>
            </w:r>
            <w:proofErr w:type="gramEnd"/>
            <w:r w:rsidRPr="00982A90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 на 2014-2020 годы</w:t>
            </w:r>
            <w:r w:rsidR="00667C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4D3153" w:rsidRPr="00B8735A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153" w:rsidRPr="00F10E9F" w:rsidRDefault="004D3153" w:rsidP="004D315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F10E9F">
        <w:rPr>
          <w:rFonts w:eastAsia="Calibri"/>
          <w:sz w:val="28"/>
          <w:szCs w:val="28"/>
        </w:rPr>
        <w:t>ЦЕЛЕВЫЕ ПОКАЗАТЕЛИ</w:t>
      </w:r>
    </w:p>
    <w:p w:rsidR="004D3153" w:rsidRPr="00F10E9F" w:rsidRDefault="004D3153" w:rsidP="004D315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подпрограммы </w:t>
      </w:r>
      <w:r w:rsidR="00667C3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Пожарная безопасность в Р</w:t>
      </w:r>
      <w:r w:rsidRPr="00F10E9F">
        <w:rPr>
          <w:rFonts w:eastAsia="Calibri"/>
          <w:sz w:val="28"/>
          <w:szCs w:val="28"/>
        </w:rPr>
        <w:t xml:space="preserve">еспублике </w:t>
      </w:r>
      <w:r>
        <w:rPr>
          <w:rFonts w:eastAsia="Calibri"/>
          <w:sz w:val="28"/>
          <w:szCs w:val="28"/>
        </w:rPr>
        <w:t>Т</w:t>
      </w:r>
      <w:r w:rsidRPr="00F10E9F">
        <w:rPr>
          <w:rFonts w:eastAsia="Calibri"/>
          <w:sz w:val="28"/>
          <w:szCs w:val="28"/>
        </w:rPr>
        <w:t>ыва</w:t>
      </w:r>
      <w:r w:rsidR="00667C38">
        <w:rPr>
          <w:rFonts w:eastAsia="Calibri"/>
          <w:sz w:val="28"/>
          <w:szCs w:val="28"/>
        </w:rPr>
        <w:t>»</w:t>
      </w:r>
    </w:p>
    <w:p w:rsidR="004D3153" w:rsidRDefault="004D3153" w:rsidP="004D315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программы Р</w:t>
      </w:r>
      <w:r w:rsidRPr="00F10E9F">
        <w:rPr>
          <w:rFonts w:eastAsia="Calibri"/>
          <w:sz w:val="28"/>
          <w:szCs w:val="28"/>
        </w:rPr>
        <w:t xml:space="preserve">еспублики </w:t>
      </w:r>
      <w:r>
        <w:rPr>
          <w:rFonts w:eastAsia="Calibri"/>
          <w:sz w:val="28"/>
          <w:szCs w:val="28"/>
        </w:rPr>
        <w:t>Т</w:t>
      </w:r>
      <w:r w:rsidRPr="00F10E9F">
        <w:rPr>
          <w:rFonts w:eastAsia="Calibri"/>
          <w:sz w:val="28"/>
          <w:szCs w:val="28"/>
        </w:rPr>
        <w:t>ыва</w:t>
      </w:r>
      <w:r>
        <w:rPr>
          <w:rFonts w:eastAsia="Calibri"/>
          <w:sz w:val="28"/>
          <w:szCs w:val="28"/>
        </w:rPr>
        <w:t xml:space="preserve"> </w:t>
      </w:r>
      <w:r w:rsidR="00667C3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З</w:t>
      </w:r>
      <w:r w:rsidRPr="00F10E9F">
        <w:rPr>
          <w:rFonts w:eastAsia="Calibri"/>
          <w:sz w:val="28"/>
          <w:szCs w:val="28"/>
        </w:rPr>
        <w:t xml:space="preserve">ащита населения </w:t>
      </w:r>
    </w:p>
    <w:p w:rsidR="004D3153" w:rsidRDefault="004D3153" w:rsidP="004D315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F10E9F">
        <w:rPr>
          <w:rFonts w:eastAsia="Calibri"/>
          <w:sz w:val="28"/>
          <w:szCs w:val="28"/>
        </w:rPr>
        <w:t>и территорий от чрезвычайных ситуаций,</w:t>
      </w:r>
      <w:r>
        <w:rPr>
          <w:rFonts w:eastAsia="Calibri"/>
          <w:sz w:val="28"/>
          <w:szCs w:val="28"/>
        </w:rPr>
        <w:t xml:space="preserve"> </w:t>
      </w:r>
      <w:r w:rsidRPr="00F10E9F">
        <w:rPr>
          <w:rFonts w:eastAsia="Calibri"/>
          <w:sz w:val="28"/>
          <w:szCs w:val="28"/>
        </w:rPr>
        <w:t xml:space="preserve">обеспечение </w:t>
      </w:r>
      <w:proofErr w:type="gramStart"/>
      <w:r w:rsidRPr="00F10E9F">
        <w:rPr>
          <w:rFonts w:eastAsia="Calibri"/>
          <w:sz w:val="28"/>
          <w:szCs w:val="28"/>
        </w:rPr>
        <w:t>пожарной</w:t>
      </w:r>
      <w:proofErr w:type="gramEnd"/>
      <w:r w:rsidRPr="00F10E9F">
        <w:rPr>
          <w:rFonts w:eastAsia="Calibri"/>
          <w:sz w:val="28"/>
          <w:szCs w:val="28"/>
        </w:rPr>
        <w:t xml:space="preserve"> </w:t>
      </w:r>
    </w:p>
    <w:p w:rsidR="004D3153" w:rsidRDefault="004D3153" w:rsidP="004D315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F10E9F">
        <w:rPr>
          <w:rFonts w:eastAsia="Calibri"/>
          <w:sz w:val="28"/>
          <w:szCs w:val="28"/>
        </w:rPr>
        <w:t>безопасности и безопасности людей</w:t>
      </w:r>
      <w:r>
        <w:rPr>
          <w:rFonts w:eastAsia="Calibri"/>
          <w:sz w:val="28"/>
          <w:szCs w:val="28"/>
        </w:rPr>
        <w:t xml:space="preserve"> </w:t>
      </w:r>
      <w:r w:rsidRPr="00F10E9F">
        <w:rPr>
          <w:rFonts w:eastAsia="Calibri"/>
          <w:sz w:val="28"/>
          <w:szCs w:val="28"/>
        </w:rPr>
        <w:t>на водных объектах на 2014-2020 годы</w:t>
      </w:r>
      <w:r w:rsidR="00667C38">
        <w:rPr>
          <w:rFonts w:eastAsia="Calibri"/>
          <w:sz w:val="28"/>
          <w:szCs w:val="28"/>
        </w:rPr>
        <w:t>»</w:t>
      </w:r>
    </w:p>
    <w:p w:rsidR="004D3153" w:rsidRDefault="004D3153" w:rsidP="004D315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276"/>
        <w:gridCol w:w="1275"/>
        <w:gridCol w:w="1134"/>
        <w:gridCol w:w="1276"/>
        <w:gridCol w:w="1134"/>
        <w:gridCol w:w="1134"/>
        <w:gridCol w:w="1134"/>
        <w:gridCol w:w="1283"/>
        <w:gridCol w:w="1283"/>
      </w:tblGrid>
      <w:tr w:rsidR="004D3153" w:rsidRPr="00EE2E85" w:rsidTr="008E28BB">
        <w:trPr>
          <w:trHeight w:val="2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Целевые показатели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Единица измер</w:t>
            </w:r>
            <w:r w:rsidRPr="00EE2E85">
              <w:rPr>
                <w:color w:val="000000"/>
              </w:rPr>
              <w:t>е</w:t>
            </w:r>
            <w:r w:rsidRPr="00EE2E85">
              <w:rPr>
                <w:color w:val="000000"/>
              </w:rPr>
              <w:t>ния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Базовый 2013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2019 г.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2020 г.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EE2E85" w:rsidRDefault="004D3153" w:rsidP="008E28B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(12 мес.)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136"/>
        </w:trPr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762251" w:rsidP="008E28B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4D3153" w:rsidRPr="00EE2E85">
              <w:rPr>
                <w:color w:val="000000"/>
              </w:rPr>
              <w:t>Снижение по отношению к показателю 2013 года: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rPr>
                <w:color w:val="000000"/>
              </w:rPr>
            </w:pPr>
          </w:p>
        </w:tc>
      </w:tr>
      <w:tr w:rsidR="004D3153" w:rsidRPr="00EE2E85" w:rsidTr="008E28BB">
        <w:trPr>
          <w:trHeight w:val="7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762251" w:rsidP="00762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4D3153" w:rsidRPr="00EE2E85">
              <w:rPr>
                <w:color w:val="000000"/>
              </w:rPr>
              <w:t>Количество зарегистрированных быт</w:t>
            </w:r>
            <w:r w:rsidR="004D3153" w:rsidRPr="00EE2E85">
              <w:rPr>
                <w:color w:val="000000"/>
              </w:rPr>
              <w:t>о</w:t>
            </w:r>
            <w:r w:rsidR="004D3153" w:rsidRPr="00EE2E85">
              <w:rPr>
                <w:color w:val="000000"/>
              </w:rPr>
              <w:t>вых пожаров (единиц)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762251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390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380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277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153" w:rsidRPr="00EE2E85" w:rsidRDefault="004D3153" w:rsidP="008E28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762251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>проце</w:t>
            </w:r>
            <w:r w:rsidRPr="00EE2E85">
              <w:rPr>
                <w:color w:val="000000"/>
              </w:rPr>
              <w:t>н</w:t>
            </w:r>
            <w:r w:rsidRPr="00EE2E85">
              <w:rPr>
                <w:color w:val="000000"/>
              </w:rPr>
              <w:t>т</w:t>
            </w:r>
            <w:r w:rsidR="00762251">
              <w:rPr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23,68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25,64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291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762251" w:rsidP="008E28B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4D3153" w:rsidRPr="00EE2E85">
              <w:rPr>
                <w:color w:val="000000"/>
              </w:rPr>
              <w:t>Количество погибших людей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288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153" w:rsidRPr="00EE2E85" w:rsidRDefault="004D3153" w:rsidP="008E28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762251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>проце</w:t>
            </w:r>
            <w:r w:rsidRPr="00EE2E85">
              <w:rPr>
                <w:color w:val="000000"/>
              </w:rPr>
              <w:t>н</w:t>
            </w:r>
            <w:r w:rsidRPr="00EE2E85">
              <w:rPr>
                <w:color w:val="000000"/>
              </w:rPr>
              <w:t>т</w:t>
            </w:r>
            <w:r w:rsidR="00762251">
              <w:rPr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-4,55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63,64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72,73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248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762251" w:rsidP="008E28BB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4D3153" w:rsidRPr="00EE2E85">
              <w:rPr>
                <w:color w:val="000000"/>
              </w:rPr>
              <w:t>Количество людей, получивших травмы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288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153" w:rsidRPr="00EE2E85" w:rsidRDefault="004D3153" w:rsidP="008E28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762251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>проце</w:t>
            </w:r>
            <w:r w:rsidRPr="00EE2E85">
              <w:rPr>
                <w:color w:val="000000"/>
              </w:rPr>
              <w:t>н</w:t>
            </w:r>
            <w:r w:rsidRPr="00EE2E85">
              <w:rPr>
                <w:color w:val="000000"/>
              </w:rPr>
              <w:t>т</w:t>
            </w:r>
            <w:r w:rsidR="00762251">
              <w:rPr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-15,38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58,97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69,23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257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EE2E85" w:rsidRDefault="00762251" w:rsidP="008E28BB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4D3153" w:rsidRPr="00EE2E85">
              <w:rPr>
                <w:color w:val="000000"/>
              </w:rPr>
              <w:t>Материальный ущерб (млн.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11,22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7,89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EE2E85" w:rsidTr="008E28BB">
        <w:trPr>
          <w:trHeight w:val="288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EE2E85" w:rsidRDefault="004D3153" w:rsidP="008E28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762251">
            <w:pPr>
              <w:jc w:val="both"/>
              <w:rPr>
                <w:color w:val="000000"/>
              </w:rPr>
            </w:pPr>
            <w:r w:rsidRPr="00EE2E85">
              <w:rPr>
                <w:color w:val="000000"/>
              </w:rPr>
              <w:t>проце</w:t>
            </w:r>
            <w:r w:rsidRPr="00EE2E85">
              <w:rPr>
                <w:color w:val="000000"/>
              </w:rPr>
              <w:t>н</w:t>
            </w:r>
            <w:r w:rsidRPr="00EE2E85">
              <w:rPr>
                <w:color w:val="000000"/>
              </w:rPr>
              <w:t>т</w:t>
            </w:r>
            <w:r w:rsidR="00762251">
              <w:rPr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-94,42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-4,59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-87,22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-30,96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-0,99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EE2E85" w:rsidRDefault="004D3153" w:rsidP="008E28BB">
            <w:pPr>
              <w:jc w:val="center"/>
              <w:rPr>
                <w:color w:val="000000"/>
              </w:rPr>
            </w:pPr>
            <w:r w:rsidRPr="00EE2E85">
              <w:rPr>
                <w:color w:val="000000"/>
              </w:rPr>
              <w:t>28,98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85E6A" w:rsidRDefault="00D85E6A" w:rsidP="008E28BB">
            <w:pPr>
              <w:rPr>
                <w:color w:val="000000"/>
              </w:rPr>
            </w:pPr>
          </w:p>
          <w:p w:rsidR="004D3153" w:rsidRPr="00EE2E85" w:rsidRDefault="00D85E6A" w:rsidP="008E28BB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  <w:r w:rsidR="004D3153">
              <w:rPr>
                <w:color w:val="000000"/>
              </w:rPr>
              <w:t>;</w:t>
            </w:r>
          </w:p>
        </w:tc>
      </w:tr>
    </w:tbl>
    <w:p w:rsidR="004D3153" w:rsidRPr="004526F2" w:rsidRDefault="004D3153" w:rsidP="004D315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526F2">
        <w:rPr>
          <w:sz w:val="28"/>
          <w:szCs w:val="28"/>
        </w:rPr>
        <w:t>) приложение № 4 к Программе изложить в следующей редакции:</w:t>
      </w:r>
    </w:p>
    <w:tbl>
      <w:tblPr>
        <w:tblW w:w="0" w:type="auto"/>
        <w:tblInd w:w="10428" w:type="dxa"/>
        <w:tblLook w:val="04A0" w:firstRow="1" w:lastRow="0" w:firstColumn="1" w:lastColumn="0" w:noHBand="0" w:noVBand="1"/>
      </w:tblPr>
      <w:tblGrid>
        <w:gridCol w:w="5492"/>
      </w:tblGrid>
      <w:tr w:rsidR="004D3153" w:rsidRPr="001C7930" w:rsidTr="008E28BB">
        <w:tc>
          <w:tcPr>
            <w:tcW w:w="5492" w:type="dxa"/>
          </w:tcPr>
          <w:p w:rsidR="00982A90" w:rsidRPr="00312945" w:rsidRDefault="00667C38" w:rsidP="00982A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D3153" w:rsidRPr="001C7930">
              <w:rPr>
                <w:spacing w:val="2"/>
                <w:sz w:val="28"/>
                <w:szCs w:val="28"/>
              </w:rPr>
              <w:t>Приложение № 4</w:t>
            </w:r>
            <w:r w:rsidR="004D3153" w:rsidRPr="001C7930">
              <w:rPr>
                <w:spacing w:val="2"/>
                <w:sz w:val="28"/>
                <w:szCs w:val="28"/>
              </w:rPr>
              <w:br/>
            </w:r>
            <w:r w:rsidR="00982A90" w:rsidRPr="00312945">
              <w:rPr>
                <w:spacing w:val="2"/>
                <w:sz w:val="28"/>
                <w:szCs w:val="28"/>
              </w:rPr>
              <w:t>к государственной программе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Республики Тыва </w:t>
            </w:r>
            <w:r>
              <w:rPr>
                <w:sz w:val="28"/>
                <w:szCs w:val="28"/>
              </w:rPr>
              <w:t>«</w:t>
            </w:r>
            <w:r w:rsidR="00982A90" w:rsidRPr="00312945">
              <w:rPr>
                <w:spacing w:val="2"/>
                <w:sz w:val="28"/>
                <w:szCs w:val="28"/>
              </w:rPr>
              <w:t>Защита населения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>и территории от чрезвычайных ситуаций,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обеспечение пожарной безопасности </w:t>
            </w:r>
          </w:p>
          <w:p w:rsidR="00982A90" w:rsidRPr="00312945" w:rsidRDefault="00982A90" w:rsidP="00982A90">
            <w:pPr>
              <w:jc w:val="center"/>
              <w:rPr>
                <w:spacing w:val="2"/>
                <w:sz w:val="28"/>
                <w:szCs w:val="28"/>
              </w:rPr>
            </w:pPr>
            <w:r w:rsidRPr="00312945">
              <w:rPr>
                <w:spacing w:val="2"/>
                <w:sz w:val="28"/>
                <w:szCs w:val="28"/>
              </w:rPr>
              <w:t xml:space="preserve">и безопасности людей </w:t>
            </w:r>
            <w:proofErr w:type="gramStart"/>
            <w:r w:rsidRPr="00312945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водных </w:t>
            </w:r>
          </w:p>
          <w:p w:rsidR="004D3153" w:rsidRPr="001C7930" w:rsidRDefault="00982A90" w:rsidP="00982A90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312945">
              <w:rPr>
                <w:spacing w:val="2"/>
                <w:sz w:val="28"/>
                <w:szCs w:val="28"/>
              </w:rPr>
              <w:t>объектах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на 2014-2020 годы</w:t>
            </w:r>
            <w:r w:rsidR="00667C38">
              <w:rPr>
                <w:bCs/>
                <w:sz w:val="28"/>
                <w:szCs w:val="28"/>
              </w:rPr>
              <w:t>»</w:t>
            </w:r>
          </w:p>
        </w:tc>
      </w:tr>
    </w:tbl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Pr="001C7930" w:rsidRDefault="004D3153" w:rsidP="004D3153">
      <w:pPr>
        <w:jc w:val="center"/>
        <w:rPr>
          <w:sz w:val="28"/>
          <w:szCs w:val="28"/>
          <w:lang w:eastAsia="en-US"/>
        </w:rPr>
      </w:pPr>
      <w:r w:rsidRPr="001C7930">
        <w:rPr>
          <w:sz w:val="28"/>
          <w:szCs w:val="28"/>
          <w:lang w:eastAsia="en-US"/>
        </w:rPr>
        <w:t>ПЕРЕЧЕНЬ И ОБЪЕМЫ</w:t>
      </w:r>
    </w:p>
    <w:p w:rsidR="004D3153" w:rsidRDefault="004D3153" w:rsidP="004D3153">
      <w:pPr>
        <w:jc w:val="center"/>
        <w:rPr>
          <w:sz w:val="28"/>
          <w:szCs w:val="28"/>
          <w:lang w:eastAsia="en-US"/>
        </w:rPr>
      </w:pPr>
      <w:r w:rsidRPr="001C7930">
        <w:rPr>
          <w:sz w:val="28"/>
          <w:szCs w:val="28"/>
          <w:lang w:eastAsia="en-US"/>
        </w:rPr>
        <w:t>финансиров</w:t>
      </w:r>
      <w:r>
        <w:rPr>
          <w:sz w:val="28"/>
          <w:szCs w:val="28"/>
          <w:lang w:eastAsia="en-US"/>
        </w:rPr>
        <w:t xml:space="preserve">ания мероприятий подпрограммы </w:t>
      </w:r>
      <w:r w:rsidR="00667C3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</w:t>
      </w:r>
      <w:r w:rsidRPr="001C7930">
        <w:rPr>
          <w:sz w:val="28"/>
          <w:szCs w:val="28"/>
          <w:lang w:eastAsia="en-US"/>
        </w:rPr>
        <w:t xml:space="preserve">ожарная безопасность </w:t>
      </w:r>
    </w:p>
    <w:p w:rsidR="004D3153" w:rsidRDefault="004D3153" w:rsidP="004D3153">
      <w:pPr>
        <w:jc w:val="center"/>
        <w:rPr>
          <w:sz w:val="28"/>
          <w:szCs w:val="28"/>
          <w:lang w:eastAsia="en-US"/>
        </w:rPr>
      </w:pPr>
      <w:r w:rsidRPr="001C7930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Р</w:t>
      </w:r>
      <w:r w:rsidRPr="001C7930">
        <w:rPr>
          <w:sz w:val="28"/>
          <w:szCs w:val="28"/>
          <w:lang w:eastAsia="en-US"/>
        </w:rPr>
        <w:t xml:space="preserve">еспублике </w:t>
      </w:r>
      <w:r>
        <w:rPr>
          <w:sz w:val="28"/>
          <w:szCs w:val="28"/>
          <w:lang w:eastAsia="en-US"/>
        </w:rPr>
        <w:t>Т</w:t>
      </w:r>
      <w:r w:rsidRPr="001C7930">
        <w:rPr>
          <w:sz w:val="28"/>
          <w:szCs w:val="28"/>
          <w:lang w:eastAsia="en-US"/>
        </w:rPr>
        <w:t>ыва</w:t>
      </w:r>
      <w:r w:rsidR="00667C3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государственной программы Р</w:t>
      </w:r>
      <w:r w:rsidRPr="001C7930">
        <w:rPr>
          <w:sz w:val="28"/>
          <w:szCs w:val="28"/>
          <w:lang w:eastAsia="en-US"/>
        </w:rPr>
        <w:t xml:space="preserve">еспублики </w:t>
      </w:r>
      <w:r>
        <w:rPr>
          <w:sz w:val="28"/>
          <w:szCs w:val="28"/>
          <w:lang w:eastAsia="en-US"/>
        </w:rPr>
        <w:t>Тыва</w:t>
      </w:r>
    </w:p>
    <w:p w:rsidR="004D3153" w:rsidRDefault="00667C38" w:rsidP="004D315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4D3153">
        <w:rPr>
          <w:sz w:val="28"/>
          <w:szCs w:val="28"/>
          <w:lang w:eastAsia="en-US"/>
        </w:rPr>
        <w:t>З</w:t>
      </w:r>
      <w:r w:rsidR="004D3153" w:rsidRPr="001C7930">
        <w:rPr>
          <w:sz w:val="28"/>
          <w:szCs w:val="28"/>
          <w:lang w:eastAsia="en-US"/>
        </w:rPr>
        <w:t>ащита населения и территорий от чрезвычайных</w:t>
      </w:r>
      <w:r w:rsidR="004D3153">
        <w:rPr>
          <w:sz w:val="28"/>
          <w:szCs w:val="28"/>
          <w:lang w:eastAsia="en-US"/>
        </w:rPr>
        <w:t xml:space="preserve"> </w:t>
      </w:r>
      <w:r w:rsidR="004D3153" w:rsidRPr="001C7930">
        <w:rPr>
          <w:sz w:val="28"/>
          <w:szCs w:val="28"/>
          <w:lang w:eastAsia="en-US"/>
        </w:rPr>
        <w:t xml:space="preserve">ситуаций, обеспечение </w:t>
      </w:r>
    </w:p>
    <w:p w:rsidR="004D3153" w:rsidRDefault="004D3153" w:rsidP="004D3153">
      <w:pPr>
        <w:jc w:val="center"/>
        <w:rPr>
          <w:sz w:val="28"/>
          <w:szCs w:val="28"/>
          <w:lang w:eastAsia="en-US"/>
        </w:rPr>
      </w:pPr>
      <w:r w:rsidRPr="001C7930">
        <w:rPr>
          <w:sz w:val="28"/>
          <w:szCs w:val="28"/>
          <w:lang w:eastAsia="en-US"/>
        </w:rPr>
        <w:t>пожарной безопасности и безопасности людей на водных объектах</w:t>
      </w:r>
      <w:r>
        <w:rPr>
          <w:sz w:val="28"/>
          <w:szCs w:val="28"/>
          <w:lang w:eastAsia="en-US"/>
        </w:rPr>
        <w:t xml:space="preserve"> </w:t>
      </w:r>
      <w:r w:rsidRPr="001C7930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2014</w:t>
      </w:r>
      <w:r w:rsidRPr="001C7930">
        <w:rPr>
          <w:sz w:val="28"/>
          <w:szCs w:val="28"/>
          <w:lang w:eastAsia="en-US"/>
        </w:rPr>
        <w:t>-2020 годы</w:t>
      </w:r>
      <w:r w:rsidR="00667C3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ab/>
      </w:r>
    </w:p>
    <w:p w:rsidR="004D3153" w:rsidRDefault="004D3153" w:rsidP="004D3153">
      <w:pPr>
        <w:jc w:val="center"/>
        <w:rPr>
          <w:sz w:val="28"/>
          <w:szCs w:val="28"/>
          <w:lang w:eastAsia="en-US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2839"/>
        <w:gridCol w:w="11"/>
        <w:gridCol w:w="946"/>
        <w:gridCol w:w="14"/>
        <w:gridCol w:w="943"/>
        <w:gridCol w:w="17"/>
        <w:gridCol w:w="941"/>
        <w:gridCol w:w="19"/>
        <w:gridCol w:w="939"/>
        <w:gridCol w:w="21"/>
        <w:gridCol w:w="937"/>
        <w:gridCol w:w="23"/>
        <w:gridCol w:w="935"/>
        <w:gridCol w:w="25"/>
        <w:gridCol w:w="933"/>
        <w:gridCol w:w="27"/>
        <w:gridCol w:w="931"/>
        <w:gridCol w:w="29"/>
        <w:gridCol w:w="1600"/>
        <w:gridCol w:w="16"/>
        <w:gridCol w:w="3349"/>
      </w:tblGrid>
      <w:tr w:rsidR="004D3153" w:rsidRPr="004803B0" w:rsidTr="008E28BB">
        <w:trPr>
          <w:trHeight w:val="300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7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proofErr w:type="gramStart"/>
            <w:r w:rsidRPr="004803B0">
              <w:rPr>
                <w:color w:val="000000"/>
                <w:sz w:val="22"/>
                <w:szCs w:val="22"/>
              </w:rPr>
              <w:t>Ответс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4803B0">
              <w:rPr>
                <w:color w:val="000000"/>
                <w:sz w:val="22"/>
                <w:szCs w:val="22"/>
              </w:rPr>
              <w:t>венные</w:t>
            </w:r>
            <w:proofErr w:type="gramEnd"/>
            <w:r w:rsidRPr="004803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4D3153" w:rsidRPr="004803B0" w:rsidTr="008E28BB">
        <w:trPr>
          <w:trHeight w:val="900"/>
        </w:trPr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всего на 2014-2020 гг.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4803B0" w:rsidTr="008E28BB">
        <w:trPr>
          <w:trHeight w:val="7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D3153" w:rsidRPr="004803B0" w:rsidTr="008E28BB">
        <w:trPr>
          <w:trHeight w:val="300"/>
        </w:trPr>
        <w:tc>
          <w:tcPr>
            <w:tcW w:w="15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1. Развитие добровольной пожарной охраны (далее - ДПО)</w:t>
            </w:r>
          </w:p>
        </w:tc>
      </w:tr>
      <w:tr w:rsidR="004D3153" w:rsidRPr="004803B0" w:rsidTr="008E28BB">
        <w:trPr>
          <w:trHeight w:val="54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1.1. Приобретение боевой одежды пожарного для членов ДПО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1068,46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370,06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133,90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защита населенных пунктов от природных и техногенных пож</w:t>
            </w:r>
            <w:r w:rsidRPr="004803B0">
              <w:rPr>
                <w:color w:val="000000"/>
                <w:sz w:val="22"/>
                <w:szCs w:val="22"/>
              </w:rPr>
              <w:t>а</w:t>
            </w:r>
            <w:r w:rsidRPr="004803B0">
              <w:rPr>
                <w:color w:val="000000"/>
                <w:sz w:val="22"/>
                <w:szCs w:val="22"/>
              </w:rPr>
              <w:t>ров</w:t>
            </w:r>
          </w:p>
        </w:tc>
      </w:tr>
      <w:tr w:rsidR="004D3153" w:rsidRPr="004803B0" w:rsidTr="008E28BB">
        <w:trPr>
          <w:trHeight w:val="49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1.2. Приобретение пожа</w:t>
            </w:r>
            <w:r w:rsidRPr="004803B0">
              <w:rPr>
                <w:color w:val="000000"/>
                <w:sz w:val="22"/>
                <w:szCs w:val="22"/>
              </w:rPr>
              <w:t>р</w:t>
            </w:r>
            <w:r w:rsidRPr="004803B0">
              <w:rPr>
                <w:color w:val="000000"/>
                <w:sz w:val="22"/>
                <w:szCs w:val="22"/>
              </w:rPr>
              <w:t>но-технического вооруж</w:t>
            </w:r>
            <w:r w:rsidRPr="004803B0">
              <w:rPr>
                <w:color w:val="000000"/>
                <w:sz w:val="22"/>
                <w:szCs w:val="22"/>
              </w:rPr>
              <w:t>е</w:t>
            </w:r>
            <w:r w:rsidRPr="004803B0">
              <w:rPr>
                <w:color w:val="000000"/>
                <w:sz w:val="22"/>
                <w:szCs w:val="22"/>
              </w:rPr>
              <w:t>ния для ДПО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1224,26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455,63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442,70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защита населенных пунктов от природных и техногенных пож</w:t>
            </w:r>
            <w:r w:rsidRPr="004803B0">
              <w:rPr>
                <w:color w:val="000000"/>
                <w:sz w:val="22"/>
                <w:szCs w:val="22"/>
              </w:rPr>
              <w:t>а</w:t>
            </w:r>
            <w:r w:rsidRPr="004803B0">
              <w:rPr>
                <w:color w:val="000000"/>
                <w:sz w:val="22"/>
                <w:szCs w:val="22"/>
              </w:rPr>
              <w:t>ров</w:t>
            </w:r>
          </w:p>
        </w:tc>
      </w:tr>
      <w:tr w:rsidR="004D3153" w:rsidRPr="004803B0" w:rsidTr="00982A90">
        <w:trPr>
          <w:trHeight w:val="48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1.3. Страхование жизни членов ДПО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</w:tbl>
    <w:p w:rsidR="004D3153" w:rsidRDefault="004D3153" w:rsidP="004D3153"/>
    <w:p w:rsidR="004D3153" w:rsidRDefault="004D3153" w:rsidP="004D3153"/>
    <w:p w:rsidR="00982A90" w:rsidRDefault="00982A90" w:rsidP="004D3153"/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2839"/>
        <w:gridCol w:w="11"/>
        <w:gridCol w:w="960"/>
        <w:gridCol w:w="960"/>
        <w:gridCol w:w="941"/>
        <w:gridCol w:w="979"/>
        <w:gridCol w:w="937"/>
        <w:gridCol w:w="983"/>
        <w:gridCol w:w="960"/>
        <w:gridCol w:w="931"/>
        <w:gridCol w:w="1629"/>
        <w:gridCol w:w="16"/>
        <w:gridCol w:w="3349"/>
      </w:tblGrid>
      <w:tr w:rsidR="004D3153" w:rsidRPr="004803B0" w:rsidTr="00762251">
        <w:trPr>
          <w:trHeight w:val="7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D3153" w:rsidRPr="004803B0" w:rsidTr="00762251">
        <w:trPr>
          <w:trHeight w:val="22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1.4. Приобретение ранц</w:t>
            </w:r>
            <w:r w:rsidRPr="004803B0">
              <w:rPr>
                <w:color w:val="000000"/>
                <w:sz w:val="22"/>
                <w:szCs w:val="22"/>
              </w:rPr>
              <w:t>е</w:t>
            </w:r>
            <w:r w:rsidRPr="004803B0">
              <w:rPr>
                <w:color w:val="000000"/>
                <w:sz w:val="22"/>
                <w:szCs w:val="22"/>
              </w:rPr>
              <w:t xml:space="preserve">вых лесных огнетушителей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  <w:tr w:rsidR="004D3153" w:rsidRPr="004803B0" w:rsidTr="00762251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2625,82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371,99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455,63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658,50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722,70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133,90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3153" w:rsidRPr="004803B0" w:rsidTr="008E28BB">
        <w:trPr>
          <w:trHeight w:val="450"/>
        </w:trPr>
        <w:tc>
          <w:tcPr>
            <w:tcW w:w="15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4D3153" w:rsidRPr="004803B0" w:rsidTr="00762251">
        <w:trPr>
          <w:trHeight w:val="136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2.1. Передача информации по предупреждению пож</w:t>
            </w:r>
            <w:r w:rsidRPr="004803B0">
              <w:rPr>
                <w:color w:val="000000"/>
                <w:sz w:val="22"/>
                <w:szCs w:val="22"/>
              </w:rPr>
              <w:t>а</w:t>
            </w:r>
            <w:r w:rsidRPr="004803B0">
              <w:rPr>
                <w:color w:val="000000"/>
                <w:sz w:val="22"/>
                <w:szCs w:val="22"/>
              </w:rPr>
              <w:t>ров в телевизионных пр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граммах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повышение эффективности пр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тивопожарной пропаганды и обучение населения правилам пожарной безопасности</w:t>
            </w:r>
          </w:p>
        </w:tc>
      </w:tr>
      <w:tr w:rsidR="004D3153" w:rsidRPr="004803B0" w:rsidTr="00762251">
        <w:trPr>
          <w:trHeight w:val="141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2.2. Изготовление инфо</w:t>
            </w:r>
            <w:r w:rsidRPr="004803B0">
              <w:rPr>
                <w:color w:val="000000"/>
                <w:sz w:val="22"/>
                <w:szCs w:val="22"/>
              </w:rPr>
              <w:t>р</w:t>
            </w:r>
            <w:r w:rsidRPr="004803B0">
              <w:rPr>
                <w:color w:val="000000"/>
                <w:sz w:val="22"/>
                <w:szCs w:val="22"/>
              </w:rPr>
              <w:t>мационных памяток, бу</w:t>
            </w:r>
            <w:r w:rsidRPr="004803B0">
              <w:rPr>
                <w:color w:val="000000"/>
                <w:sz w:val="22"/>
                <w:szCs w:val="22"/>
              </w:rPr>
              <w:t>к</w:t>
            </w:r>
            <w:r w:rsidRPr="004803B0">
              <w:rPr>
                <w:color w:val="000000"/>
                <w:sz w:val="22"/>
                <w:szCs w:val="22"/>
              </w:rPr>
              <w:t>летов, листовок, баннеров (включая аренду), плакатов для стендов и щитов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повышение эффективности пр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тивопожарной пропаганды и обучение населения правилам пожарной безопасности</w:t>
            </w:r>
          </w:p>
        </w:tc>
      </w:tr>
      <w:tr w:rsidR="004D3153" w:rsidRPr="004803B0" w:rsidTr="00762251">
        <w:trPr>
          <w:trHeight w:val="19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2.3. Организация рекла</w:t>
            </w:r>
            <w:r w:rsidRPr="004803B0">
              <w:rPr>
                <w:color w:val="000000"/>
                <w:sz w:val="22"/>
                <w:szCs w:val="22"/>
              </w:rPr>
              <w:t>м</w:t>
            </w:r>
            <w:r w:rsidRPr="004803B0">
              <w:rPr>
                <w:color w:val="000000"/>
                <w:sz w:val="22"/>
                <w:szCs w:val="22"/>
              </w:rPr>
              <w:t>ной кампании на страницах газет по предупреждению пожаров с привлечением профессиональных журн</w:t>
            </w:r>
            <w:r w:rsidRPr="004803B0">
              <w:rPr>
                <w:color w:val="000000"/>
                <w:sz w:val="22"/>
                <w:szCs w:val="22"/>
              </w:rPr>
              <w:t>а</w:t>
            </w:r>
            <w:r w:rsidRPr="004803B0">
              <w:rPr>
                <w:color w:val="000000"/>
                <w:sz w:val="22"/>
                <w:szCs w:val="22"/>
              </w:rPr>
              <w:t>листов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повышение эффективности пр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тивопожарной пропаганды и обучение населения правилам пожарной безопасности</w:t>
            </w:r>
          </w:p>
        </w:tc>
      </w:tr>
      <w:tr w:rsidR="004D3153" w:rsidRPr="004803B0" w:rsidTr="00762251">
        <w:trPr>
          <w:trHeight w:val="127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2.4. Изготовление и прокат в телеэфире видеороликов на противопожарную тем</w:t>
            </w:r>
            <w:r w:rsidRPr="004803B0">
              <w:rPr>
                <w:color w:val="000000"/>
                <w:sz w:val="22"/>
                <w:szCs w:val="22"/>
              </w:rPr>
              <w:t>а</w:t>
            </w:r>
            <w:r w:rsidRPr="004803B0">
              <w:rPr>
                <w:color w:val="000000"/>
                <w:sz w:val="22"/>
                <w:szCs w:val="22"/>
              </w:rPr>
              <w:t>тику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Республ</w:t>
            </w:r>
            <w:r w:rsidRPr="004803B0">
              <w:rPr>
                <w:color w:val="000000"/>
                <w:sz w:val="22"/>
                <w:szCs w:val="22"/>
              </w:rPr>
              <w:t>и</w:t>
            </w:r>
            <w:r w:rsidRPr="004803B0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повышение эффективности пр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тивопожарной пропаганды и обучение населения правилам пожарной безопасности</w:t>
            </w:r>
          </w:p>
        </w:tc>
      </w:tr>
    </w:tbl>
    <w:p w:rsidR="004D3153" w:rsidRDefault="004D3153" w:rsidP="004D3153"/>
    <w:p w:rsidR="004D3153" w:rsidRDefault="004D3153" w:rsidP="004D3153"/>
    <w:p w:rsidR="004D3153" w:rsidRDefault="004D3153" w:rsidP="004D3153"/>
    <w:p w:rsidR="004D3153" w:rsidRDefault="004D3153" w:rsidP="004D3153"/>
    <w:p w:rsidR="004D3153" w:rsidRDefault="004D3153" w:rsidP="004D3153"/>
    <w:p w:rsidR="004D3153" w:rsidRDefault="004D3153" w:rsidP="004D3153"/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2338"/>
        <w:gridCol w:w="10"/>
        <w:gridCol w:w="934"/>
        <w:gridCol w:w="14"/>
        <w:gridCol w:w="887"/>
        <w:gridCol w:w="16"/>
        <w:gridCol w:w="885"/>
        <w:gridCol w:w="18"/>
        <w:gridCol w:w="883"/>
        <w:gridCol w:w="20"/>
        <w:gridCol w:w="882"/>
        <w:gridCol w:w="22"/>
        <w:gridCol w:w="880"/>
        <w:gridCol w:w="24"/>
        <w:gridCol w:w="878"/>
        <w:gridCol w:w="26"/>
        <w:gridCol w:w="877"/>
        <w:gridCol w:w="27"/>
        <w:gridCol w:w="1489"/>
        <w:gridCol w:w="14"/>
        <w:gridCol w:w="4251"/>
        <w:gridCol w:w="452"/>
      </w:tblGrid>
      <w:tr w:rsidR="004D3153" w:rsidRPr="004803B0" w:rsidTr="008E28BB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4803B0" w:rsidTr="008E28BB">
        <w:trPr>
          <w:trHeight w:val="1974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2.5. Организация и проведение фестив</w:t>
            </w:r>
            <w:r w:rsidRPr="004803B0">
              <w:rPr>
                <w:color w:val="000000"/>
                <w:sz w:val="22"/>
                <w:szCs w:val="22"/>
              </w:rPr>
              <w:t>а</w:t>
            </w:r>
            <w:r w:rsidRPr="004803B0">
              <w:rPr>
                <w:color w:val="000000"/>
                <w:sz w:val="22"/>
                <w:szCs w:val="22"/>
              </w:rPr>
              <w:t>лей, смотров-конкурсов, КВН, сл</w:t>
            </w:r>
            <w:r w:rsidRPr="004803B0">
              <w:rPr>
                <w:color w:val="000000"/>
                <w:sz w:val="22"/>
                <w:szCs w:val="22"/>
              </w:rPr>
              <w:t>е</w:t>
            </w:r>
            <w:r w:rsidRPr="004803B0">
              <w:rPr>
                <w:color w:val="000000"/>
                <w:sz w:val="22"/>
                <w:szCs w:val="22"/>
              </w:rPr>
              <w:t>тов активов Дружины юных пожарных, с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ревнований по п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жарно-прикладному спорту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67,01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37,01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</w:t>
            </w:r>
            <w:r w:rsidRPr="004803B0">
              <w:rPr>
                <w:color w:val="000000"/>
                <w:sz w:val="22"/>
                <w:szCs w:val="22"/>
              </w:rPr>
              <w:t>б</w:t>
            </w:r>
            <w:r w:rsidRPr="004803B0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повышение эффективности противоп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жарной пропаганды и обучение населения правилам пожарной безопасности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  <w:tr w:rsidR="004D3153" w:rsidRPr="004803B0" w:rsidTr="008E28BB">
        <w:trPr>
          <w:trHeight w:val="70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266,61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93,01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  <w:tr w:rsidR="004D3153" w:rsidRPr="004803B0" w:rsidTr="008E28BB">
        <w:trPr>
          <w:trHeight w:val="698"/>
        </w:trPr>
        <w:tc>
          <w:tcPr>
            <w:tcW w:w="153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 xml:space="preserve">3. Обучение должностных лиц органов исполнительной власти Республики Тыва, органов местного </w:t>
            </w:r>
          </w:p>
          <w:p w:rsidR="004D3153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 xml:space="preserve">самоуправления муниципальных образований Республики Тыва, руководителей </w:t>
            </w:r>
          </w:p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организаций в области обеспечения пожарной безопасности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4803B0" w:rsidTr="008E28BB">
        <w:trPr>
          <w:trHeight w:val="139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Приобретение уче</w:t>
            </w:r>
            <w:r w:rsidRPr="004803B0">
              <w:rPr>
                <w:color w:val="000000"/>
                <w:sz w:val="22"/>
                <w:szCs w:val="22"/>
              </w:rPr>
              <w:t>б</w:t>
            </w:r>
            <w:r w:rsidRPr="004803B0">
              <w:rPr>
                <w:color w:val="000000"/>
                <w:sz w:val="22"/>
                <w:szCs w:val="22"/>
              </w:rPr>
              <w:t>ных плакатов, литер</w:t>
            </w:r>
            <w:r w:rsidRPr="004803B0">
              <w:rPr>
                <w:color w:val="000000"/>
                <w:sz w:val="22"/>
                <w:szCs w:val="22"/>
              </w:rPr>
              <w:t>а</w:t>
            </w:r>
            <w:r w:rsidRPr="004803B0">
              <w:rPr>
                <w:color w:val="000000"/>
                <w:sz w:val="22"/>
                <w:szCs w:val="22"/>
              </w:rPr>
              <w:t>туры и фильмов для обучения различных категорий слушателей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</w:t>
            </w:r>
            <w:r w:rsidRPr="004803B0">
              <w:rPr>
                <w:color w:val="000000"/>
                <w:sz w:val="22"/>
                <w:szCs w:val="22"/>
              </w:rPr>
              <w:t>б</w:t>
            </w:r>
            <w:r w:rsidRPr="004803B0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982A90">
            <w:pPr>
              <w:jc w:val="both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4803B0">
              <w:rPr>
                <w:color w:val="000000"/>
                <w:sz w:val="22"/>
                <w:szCs w:val="22"/>
              </w:rPr>
              <w:t>эффективности обучения должностных лиц органов исполнител</w:t>
            </w:r>
            <w:r w:rsidRPr="004803B0">
              <w:rPr>
                <w:color w:val="000000"/>
                <w:sz w:val="22"/>
                <w:szCs w:val="22"/>
              </w:rPr>
              <w:t>ь</w:t>
            </w:r>
            <w:r w:rsidRPr="004803B0">
              <w:rPr>
                <w:color w:val="000000"/>
                <w:sz w:val="22"/>
                <w:szCs w:val="22"/>
              </w:rPr>
              <w:t>ной власти Республики</w:t>
            </w:r>
            <w:proofErr w:type="gramEnd"/>
            <w:r w:rsidRPr="004803B0">
              <w:rPr>
                <w:color w:val="000000"/>
                <w:sz w:val="22"/>
                <w:szCs w:val="22"/>
              </w:rPr>
              <w:t xml:space="preserve"> Тыва, органов местного самоуправления муниципальных образований Республики Тыва в области пожарной безопасности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  <w:tr w:rsidR="004D3153" w:rsidRPr="004803B0" w:rsidTr="008E28BB">
        <w:trPr>
          <w:trHeight w:val="70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  <w:tr w:rsidR="004D3153" w:rsidRPr="004803B0" w:rsidTr="008E28BB">
        <w:trPr>
          <w:trHeight w:val="390"/>
        </w:trPr>
        <w:tc>
          <w:tcPr>
            <w:tcW w:w="153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4D3153" w:rsidRPr="004803B0" w:rsidTr="008E28BB">
        <w:trPr>
          <w:trHeight w:val="1270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Приобретение пожа</w:t>
            </w:r>
            <w:r w:rsidRPr="004803B0">
              <w:rPr>
                <w:color w:val="000000"/>
                <w:sz w:val="22"/>
                <w:szCs w:val="22"/>
              </w:rPr>
              <w:t>р</w:t>
            </w:r>
            <w:r w:rsidRPr="004803B0">
              <w:rPr>
                <w:color w:val="000000"/>
                <w:sz w:val="22"/>
                <w:szCs w:val="22"/>
              </w:rPr>
              <w:t>ных костюмов для сотрудников Службы ГО и ЧС Республики Тыва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14,37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14,37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Служба ГО и ЧС Респу</w:t>
            </w:r>
            <w:r w:rsidRPr="004803B0">
              <w:rPr>
                <w:color w:val="000000"/>
                <w:sz w:val="22"/>
                <w:szCs w:val="22"/>
              </w:rPr>
              <w:t>б</w:t>
            </w:r>
            <w:r w:rsidRPr="004803B0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защита населенных пунктов от природных и техногенных пожаров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  <w:tr w:rsidR="004D3153" w:rsidRPr="004803B0" w:rsidTr="008E28BB">
        <w:trPr>
          <w:trHeight w:val="118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14,37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14,37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</w:rPr>
            </w:pPr>
          </w:p>
        </w:tc>
      </w:tr>
      <w:tr w:rsidR="004D3153" w:rsidRPr="004803B0" w:rsidTr="008E28BB">
        <w:trPr>
          <w:trHeight w:val="22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Всего по Подпр</w:t>
            </w:r>
            <w:r w:rsidRPr="004803B0">
              <w:rPr>
                <w:color w:val="000000"/>
                <w:sz w:val="22"/>
                <w:szCs w:val="22"/>
              </w:rPr>
              <w:t>о</w:t>
            </w:r>
            <w:r w:rsidRPr="004803B0">
              <w:rPr>
                <w:color w:val="000000"/>
                <w:sz w:val="22"/>
                <w:szCs w:val="22"/>
              </w:rPr>
              <w:t>грамме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2919,30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477,50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669,20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735,60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193,10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193,90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</w:rPr>
            </w:pPr>
            <w:r w:rsidRPr="00480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D3153" w:rsidRDefault="004D3153" w:rsidP="008E28BB">
            <w:pPr>
              <w:rPr>
                <w:color w:val="000000"/>
              </w:rPr>
            </w:pPr>
          </w:p>
          <w:p w:rsidR="004D3153" w:rsidRPr="004803B0" w:rsidRDefault="00D85E6A" w:rsidP="00D85E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  <w:r w:rsidR="004D3153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4D3153" w:rsidRPr="001C7930" w:rsidRDefault="004D3153" w:rsidP="004D3153">
      <w:pPr>
        <w:jc w:val="center"/>
        <w:rPr>
          <w:sz w:val="28"/>
          <w:szCs w:val="28"/>
          <w:lang w:eastAsia="en-US"/>
        </w:rPr>
      </w:pPr>
    </w:p>
    <w:p w:rsidR="004D3153" w:rsidRPr="004526F2" w:rsidRDefault="004D3153" w:rsidP="004D31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526F2">
        <w:rPr>
          <w:sz w:val="28"/>
          <w:szCs w:val="28"/>
        </w:rPr>
        <w:t>) приложение № 5 к Программе изложить в следующей редакции:</w:t>
      </w: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tbl>
      <w:tblPr>
        <w:tblW w:w="0" w:type="auto"/>
        <w:tblInd w:w="10548" w:type="dxa"/>
        <w:tblLook w:val="04A0" w:firstRow="1" w:lastRow="0" w:firstColumn="1" w:lastColumn="0" w:noHBand="0" w:noVBand="1"/>
      </w:tblPr>
      <w:tblGrid>
        <w:gridCol w:w="5372"/>
      </w:tblGrid>
      <w:tr w:rsidR="004D3153" w:rsidRPr="004803B0" w:rsidTr="008E28BB">
        <w:tc>
          <w:tcPr>
            <w:tcW w:w="5372" w:type="dxa"/>
          </w:tcPr>
          <w:p w:rsidR="00982A90" w:rsidRPr="00312945" w:rsidRDefault="00667C38" w:rsidP="00982A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D3153" w:rsidRPr="004803B0">
              <w:rPr>
                <w:spacing w:val="2"/>
                <w:sz w:val="28"/>
                <w:szCs w:val="28"/>
              </w:rPr>
              <w:t>Приложение № 5</w:t>
            </w:r>
            <w:r w:rsidR="004D3153" w:rsidRPr="004803B0">
              <w:rPr>
                <w:spacing w:val="2"/>
                <w:sz w:val="28"/>
                <w:szCs w:val="28"/>
              </w:rPr>
              <w:br/>
            </w:r>
            <w:r w:rsidR="00982A90" w:rsidRPr="00312945">
              <w:rPr>
                <w:spacing w:val="2"/>
                <w:sz w:val="28"/>
                <w:szCs w:val="28"/>
              </w:rPr>
              <w:t>к государственной программе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Республики Тыва </w:t>
            </w:r>
            <w:r>
              <w:rPr>
                <w:sz w:val="28"/>
                <w:szCs w:val="28"/>
              </w:rPr>
              <w:t>«</w:t>
            </w:r>
            <w:r w:rsidR="00982A90" w:rsidRPr="00312945">
              <w:rPr>
                <w:spacing w:val="2"/>
                <w:sz w:val="28"/>
                <w:szCs w:val="28"/>
              </w:rPr>
              <w:t>Защита населения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>и территории от чрезвычайных ситуаций,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обеспечение пожарной безопасности </w:t>
            </w:r>
          </w:p>
          <w:p w:rsidR="00982A90" w:rsidRPr="00312945" w:rsidRDefault="00982A90" w:rsidP="00982A90">
            <w:pPr>
              <w:jc w:val="center"/>
              <w:rPr>
                <w:spacing w:val="2"/>
                <w:sz w:val="28"/>
                <w:szCs w:val="28"/>
              </w:rPr>
            </w:pPr>
            <w:r w:rsidRPr="00312945">
              <w:rPr>
                <w:spacing w:val="2"/>
                <w:sz w:val="28"/>
                <w:szCs w:val="28"/>
              </w:rPr>
              <w:t xml:space="preserve">и безопасности людей </w:t>
            </w:r>
            <w:proofErr w:type="gramStart"/>
            <w:r w:rsidRPr="00312945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водных </w:t>
            </w:r>
          </w:p>
          <w:p w:rsidR="004D3153" w:rsidRPr="004803B0" w:rsidRDefault="00982A90" w:rsidP="00982A90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312945">
              <w:rPr>
                <w:spacing w:val="2"/>
                <w:sz w:val="28"/>
                <w:szCs w:val="28"/>
              </w:rPr>
              <w:t>объектах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на 2014-2020 годы</w:t>
            </w:r>
            <w:r w:rsidR="00667C38">
              <w:rPr>
                <w:bCs/>
                <w:sz w:val="28"/>
                <w:szCs w:val="28"/>
              </w:rPr>
              <w:t>»</w:t>
            </w:r>
          </w:p>
        </w:tc>
      </w:tr>
    </w:tbl>
    <w:p w:rsidR="004D3153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153" w:rsidRPr="004803B0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B0">
        <w:rPr>
          <w:rFonts w:ascii="Times New Roman" w:hAnsi="Times New Roman" w:cs="Times New Roman"/>
          <w:b w:val="0"/>
          <w:sz w:val="28"/>
          <w:szCs w:val="28"/>
        </w:rPr>
        <w:t>ПЕРЕЧЕНЬ И ОБЪЕМЫ</w:t>
      </w:r>
    </w:p>
    <w:p w:rsidR="004D3153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B0">
        <w:rPr>
          <w:rFonts w:ascii="Times New Roman" w:hAnsi="Times New Roman" w:cs="Times New Roman"/>
          <w:b w:val="0"/>
          <w:sz w:val="28"/>
          <w:szCs w:val="28"/>
        </w:rPr>
        <w:t>финансиров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ания мероприятий подпрограммы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803B0">
        <w:rPr>
          <w:rFonts w:ascii="Times New Roman" w:hAnsi="Times New Roman" w:cs="Times New Roman"/>
          <w:b w:val="0"/>
          <w:sz w:val="28"/>
          <w:szCs w:val="28"/>
        </w:rPr>
        <w:t xml:space="preserve">еконструкция </w:t>
      </w:r>
    </w:p>
    <w:p w:rsidR="004D3153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B0">
        <w:rPr>
          <w:rFonts w:ascii="Times New Roman" w:hAnsi="Times New Roman" w:cs="Times New Roman"/>
          <w:b w:val="0"/>
          <w:sz w:val="28"/>
          <w:szCs w:val="28"/>
        </w:rPr>
        <w:t>региональной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03B0">
        <w:rPr>
          <w:rFonts w:ascii="Times New Roman" w:hAnsi="Times New Roman" w:cs="Times New Roman"/>
          <w:b w:val="0"/>
          <w:sz w:val="28"/>
          <w:szCs w:val="28"/>
        </w:rPr>
        <w:t xml:space="preserve">системы оповещения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803B0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803B0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03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153" w:rsidRPr="004803B0" w:rsidRDefault="004D3153" w:rsidP="004D3153">
      <w:pPr>
        <w:rPr>
          <w:sz w:val="28"/>
          <w:szCs w:val="28"/>
        </w:rPr>
      </w:pP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2083"/>
        <w:gridCol w:w="1703"/>
        <w:gridCol w:w="1054"/>
        <w:gridCol w:w="951"/>
        <w:gridCol w:w="958"/>
        <w:gridCol w:w="948"/>
        <w:gridCol w:w="954"/>
        <w:gridCol w:w="954"/>
        <w:gridCol w:w="954"/>
        <w:gridCol w:w="954"/>
        <w:gridCol w:w="1578"/>
        <w:gridCol w:w="2449"/>
      </w:tblGrid>
      <w:tr w:rsidR="004D3153" w:rsidRPr="004803B0" w:rsidTr="008E28BB">
        <w:trPr>
          <w:trHeight w:val="17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Источники</w:t>
            </w:r>
          </w:p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03B0">
              <w:rPr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4803B0">
              <w:rPr>
                <w:color w:val="000000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4D3153" w:rsidRPr="004803B0" w:rsidTr="008E28BB">
        <w:trPr>
          <w:trHeight w:val="643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всег</w:t>
            </w:r>
            <w:r>
              <w:rPr>
                <w:color w:val="000000"/>
                <w:sz w:val="20"/>
                <w:szCs w:val="20"/>
              </w:rPr>
              <w:t>о за 2014</w:t>
            </w:r>
            <w:r w:rsidRPr="004803B0">
              <w:rPr>
                <w:color w:val="000000"/>
                <w:sz w:val="20"/>
                <w:szCs w:val="20"/>
              </w:rPr>
              <w:t>- 2020 гг.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124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153" w:rsidRPr="004803B0" w:rsidTr="008E28BB">
        <w:trPr>
          <w:trHeight w:val="300"/>
        </w:trPr>
        <w:tc>
          <w:tcPr>
            <w:tcW w:w="15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1. Проектирование системы оповещения населения</w:t>
            </w:r>
          </w:p>
        </w:tc>
      </w:tr>
      <w:tr w:rsidR="004D3153" w:rsidRPr="004803B0" w:rsidTr="008E28BB">
        <w:trPr>
          <w:trHeight w:val="160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1.1. Разработка пр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ектно-сметной док</w:t>
            </w:r>
            <w:r w:rsidRPr="004803B0">
              <w:rPr>
                <w:color w:val="000000"/>
                <w:sz w:val="20"/>
                <w:szCs w:val="20"/>
              </w:rPr>
              <w:t>у</w:t>
            </w:r>
            <w:r w:rsidRPr="004803B0">
              <w:rPr>
                <w:color w:val="000000"/>
                <w:sz w:val="20"/>
                <w:szCs w:val="20"/>
              </w:rPr>
              <w:t>ментации на созд</w:t>
            </w:r>
            <w:r w:rsidRPr="004803B0">
              <w:rPr>
                <w:color w:val="000000"/>
                <w:sz w:val="20"/>
                <w:szCs w:val="20"/>
              </w:rPr>
              <w:t>а</w:t>
            </w:r>
            <w:r w:rsidRPr="004803B0">
              <w:rPr>
                <w:color w:val="000000"/>
                <w:sz w:val="20"/>
                <w:szCs w:val="20"/>
              </w:rPr>
              <w:t>ние системы опов</w:t>
            </w:r>
            <w:r w:rsidRPr="004803B0">
              <w:rPr>
                <w:color w:val="000000"/>
                <w:sz w:val="20"/>
                <w:szCs w:val="20"/>
              </w:rPr>
              <w:t>е</w:t>
            </w:r>
            <w:r w:rsidRPr="004803B0">
              <w:rPr>
                <w:color w:val="000000"/>
                <w:sz w:val="20"/>
                <w:szCs w:val="20"/>
              </w:rPr>
              <w:t xml:space="preserve">щения на территории Республики Тыва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1565,11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1565,11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803B0">
              <w:rPr>
                <w:color w:val="000000"/>
                <w:sz w:val="20"/>
                <w:szCs w:val="20"/>
              </w:rPr>
              <w:t>огласованный в МЧС России технический пр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ект для создания системы оповещения на террит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рии РТ</w:t>
            </w:r>
          </w:p>
        </w:tc>
      </w:tr>
      <w:tr w:rsidR="004D3153" w:rsidRPr="004803B0" w:rsidTr="008E28BB">
        <w:trPr>
          <w:trHeight w:val="7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1565,11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1565,11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3153" w:rsidRPr="004803B0" w:rsidTr="008E28BB">
        <w:trPr>
          <w:trHeight w:val="70"/>
        </w:trPr>
        <w:tc>
          <w:tcPr>
            <w:tcW w:w="15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2. Создание (реконструкция) системы оповещения населения Республики Тыва</w:t>
            </w:r>
          </w:p>
        </w:tc>
      </w:tr>
      <w:tr w:rsidR="004D3153" w:rsidRPr="004803B0" w:rsidTr="008E28BB">
        <w:trPr>
          <w:trHeight w:val="142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2.1. Приобретение оборудования,  в</w:t>
            </w:r>
            <w:r w:rsidRPr="004803B0">
              <w:rPr>
                <w:color w:val="000000"/>
                <w:sz w:val="20"/>
                <w:szCs w:val="20"/>
              </w:rPr>
              <w:t>ы</w:t>
            </w:r>
            <w:r w:rsidRPr="004803B0">
              <w:rPr>
                <w:color w:val="000000"/>
                <w:sz w:val="20"/>
                <w:szCs w:val="20"/>
              </w:rPr>
              <w:t>полнение монтажных и пуско-наладочных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18493,40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890,90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12310,90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2943,60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4803B0">
              <w:rPr>
                <w:color w:val="000000"/>
                <w:sz w:val="20"/>
                <w:szCs w:val="20"/>
              </w:rPr>
              <w:t>величение доли мун</w:t>
            </w:r>
            <w:r w:rsidRPr="004803B0">
              <w:rPr>
                <w:color w:val="000000"/>
                <w:sz w:val="20"/>
                <w:szCs w:val="20"/>
              </w:rPr>
              <w:t>и</w:t>
            </w:r>
            <w:r w:rsidRPr="004803B0">
              <w:rPr>
                <w:color w:val="000000"/>
                <w:sz w:val="20"/>
                <w:szCs w:val="20"/>
              </w:rPr>
              <w:t>ципальных образований, включенных в реги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нальную систему опов</w:t>
            </w:r>
            <w:r w:rsidRPr="004803B0">
              <w:rPr>
                <w:color w:val="000000"/>
                <w:sz w:val="20"/>
                <w:szCs w:val="20"/>
              </w:rPr>
              <w:t>е</w:t>
            </w:r>
            <w:r w:rsidRPr="004803B0">
              <w:rPr>
                <w:color w:val="000000"/>
                <w:sz w:val="20"/>
                <w:szCs w:val="20"/>
              </w:rPr>
              <w:t>щения</w:t>
            </w:r>
          </w:p>
        </w:tc>
      </w:tr>
    </w:tbl>
    <w:p w:rsidR="004D3153" w:rsidRDefault="004D3153" w:rsidP="004D3153"/>
    <w:tbl>
      <w:tblPr>
        <w:tblW w:w="15920" w:type="dxa"/>
        <w:tblLook w:val="04A0" w:firstRow="1" w:lastRow="0" w:firstColumn="1" w:lastColumn="0" w:noHBand="0" w:noVBand="1"/>
      </w:tblPr>
      <w:tblGrid>
        <w:gridCol w:w="2125"/>
        <w:gridCol w:w="1703"/>
        <w:gridCol w:w="1080"/>
        <w:gridCol w:w="960"/>
        <w:gridCol w:w="960"/>
        <w:gridCol w:w="960"/>
        <w:gridCol w:w="960"/>
        <w:gridCol w:w="960"/>
        <w:gridCol w:w="960"/>
        <w:gridCol w:w="960"/>
        <w:gridCol w:w="1560"/>
        <w:gridCol w:w="2360"/>
        <w:gridCol w:w="372"/>
      </w:tblGrid>
      <w:tr w:rsidR="004D3153" w:rsidRPr="004803B0" w:rsidTr="008E28BB">
        <w:trPr>
          <w:trHeight w:val="1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4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18493,40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890,90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12310,90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2943,60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375"/>
        </w:trPr>
        <w:tc>
          <w:tcPr>
            <w:tcW w:w="1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3. Поддержание региональной системы оповещения в состоянии постоянной готовности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169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3.1. Предоставление сотовых  каналов св</w:t>
            </w:r>
            <w:r w:rsidRPr="004803B0">
              <w:rPr>
                <w:color w:val="000000"/>
                <w:sz w:val="20"/>
                <w:szCs w:val="20"/>
              </w:rPr>
              <w:t>я</w:t>
            </w:r>
            <w:r w:rsidRPr="004803B0">
              <w:rPr>
                <w:color w:val="000000"/>
                <w:sz w:val="20"/>
                <w:szCs w:val="20"/>
              </w:rPr>
              <w:t>зи для системы оп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вещения гражданской обороны Республики Тыва (КСЭОН)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4803B0">
              <w:rPr>
                <w:color w:val="000000"/>
                <w:sz w:val="20"/>
                <w:szCs w:val="20"/>
              </w:rPr>
              <w:t>величение количества каналов связи РСО и поддержание в состо</w:t>
            </w:r>
            <w:r w:rsidRPr="004803B0">
              <w:rPr>
                <w:color w:val="000000"/>
                <w:sz w:val="20"/>
                <w:szCs w:val="20"/>
              </w:rPr>
              <w:t>я</w:t>
            </w:r>
            <w:r w:rsidRPr="004803B0">
              <w:rPr>
                <w:color w:val="000000"/>
                <w:sz w:val="20"/>
                <w:szCs w:val="20"/>
              </w:rPr>
              <w:t>нии постоянной гото</w:t>
            </w:r>
            <w:r w:rsidRPr="004803B0">
              <w:rPr>
                <w:color w:val="000000"/>
                <w:sz w:val="20"/>
                <w:szCs w:val="20"/>
              </w:rPr>
              <w:t>в</w:t>
            </w:r>
            <w:r w:rsidRPr="004803B0">
              <w:rPr>
                <w:color w:val="000000"/>
                <w:sz w:val="20"/>
                <w:szCs w:val="20"/>
              </w:rPr>
              <w:t xml:space="preserve">ности каналов связи 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698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 xml:space="preserve">3.2. Содержание </w:t>
            </w:r>
            <w:proofErr w:type="gramStart"/>
            <w:r w:rsidRPr="004803B0">
              <w:rPr>
                <w:color w:val="000000"/>
                <w:sz w:val="20"/>
                <w:szCs w:val="20"/>
              </w:rPr>
              <w:t>к</w:t>
            </w:r>
            <w:r w:rsidRPr="004803B0">
              <w:rPr>
                <w:color w:val="000000"/>
                <w:sz w:val="20"/>
                <w:szCs w:val="20"/>
              </w:rPr>
              <w:t>а</w:t>
            </w:r>
            <w:r w:rsidRPr="004803B0">
              <w:rPr>
                <w:color w:val="000000"/>
                <w:sz w:val="20"/>
                <w:szCs w:val="20"/>
              </w:rPr>
              <w:t>налов связи реги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нальной системы оповещения насел</w:t>
            </w:r>
            <w:r w:rsidRPr="004803B0">
              <w:rPr>
                <w:color w:val="000000"/>
                <w:sz w:val="20"/>
                <w:szCs w:val="20"/>
              </w:rPr>
              <w:t>е</w:t>
            </w:r>
            <w:r w:rsidRPr="004803B0">
              <w:rPr>
                <w:color w:val="000000"/>
                <w:sz w:val="20"/>
                <w:szCs w:val="20"/>
              </w:rPr>
              <w:t>ния Республики</w:t>
            </w:r>
            <w:proofErr w:type="gramEnd"/>
            <w:r w:rsidRPr="004803B0">
              <w:rPr>
                <w:color w:val="000000"/>
                <w:sz w:val="20"/>
                <w:szCs w:val="20"/>
              </w:rPr>
              <w:t xml:space="preserve"> Тыва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sz w:val="18"/>
                <w:szCs w:val="18"/>
              </w:rPr>
            </w:pPr>
            <w:r w:rsidRPr="004803B0">
              <w:rPr>
                <w:sz w:val="18"/>
                <w:szCs w:val="18"/>
              </w:rPr>
              <w:t>6435,07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1620,50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2265,42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2549,15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698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1128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3.3. Техническое о</w:t>
            </w:r>
            <w:r w:rsidRPr="004803B0">
              <w:rPr>
                <w:color w:val="000000"/>
                <w:sz w:val="20"/>
                <w:szCs w:val="20"/>
              </w:rPr>
              <w:t>б</w:t>
            </w:r>
            <w:r w:rsidRPr="004803B0">
              <w:rPr>
                <w:color w:val="000000"/>
                <w:sz w:val="20"/>
                <w:szCs w:val="20"/>
              </w:rPr>
              <w:t>служивание пультов управления реги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нальной системы оповещения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803B0">
              <w:rPr>
                <w:color w:val="000000"/>
                <w:sz w:val="20"/>
                <w:szCs w:val="20"/>
              </w:rPr>
              <w:t>оддержание в состо</w:t>
            </w:r>
            <w:r w:rsidRPr="004803B0">
              <w:rPr>
                <w:color w:val="000000"/>
                <w:sz w:val="20"/>
                <w:szCs w:val="20"/>
              </w:rPr>
              <w:t>я</w:t>
            </w:r>
            <w:r w:rsidRPr="004803B0">
              <w:rPr>
                <w:color w:val="000000"/>
                <w:sz w:val="20"/>
                <w:szCs w:val="20"/>
              </w:rPr>
              <w:t>нии постоянной гото</w:t>
            </w:r>
            <w:r w:rsidRPr="004803B0">
              <w:rPr>
                <w:color w:val="000000"/>
                <w:sz w:val="20"/>
                <w:szCs w:val="20"/>
              </w:rPr>
              <w:t>в</w:t>
            </w:r>
            <w:r w:rsidRPr="004803B0">
              <w:rPr>
                <w:color w:val="000000"/>
                <w:sz w:val="20"/>
                <w:szCs w:val="20"/>
              </w:rPr>
              <w:t>ности сегментов РСО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977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3.4. Приобретение запасных частей для региональной сист</w:t>
            </w:r>
            <w:r w:rsidRPr="004803B0">
              <w:rPr>
                <w:color w:val="000000"/>
                <w:sz w:val="20"/>
                <w:szCs w:val="20"/>
              </w:rPr>
              <w:t>е</w:t>
            </w:r>
            <w:r w:rsidRPr="004803B0">
              <w:rPr>
                <w:color w:val="000000"/>
                <w:sz w:val="20"/>
                <w:szCs w:val="20"/>
              </w:rPr>
              <w:t>мы оповещения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393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6848,67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1620,50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2464,42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2748,15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4803B0" w:rsidTr="008E28BB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Всего по Подпр</w:t>
            </w:r>
            <w:r w:rsidRPr="004803B0">
              <w:rPr>
                <w:color w:val="000000"/>
                <w:sz w:val="20"/>
                <w:szCs w:val="20"/>
              </w:rPr>
              <w:t>о</w:t>
            </w:r>
            <w:r w:rsidRPr="004803B0">
              <w:rPr>
                <w:color w:val="000000"/>
                <w:sz w:val="20"/>
                <w:szCs w:val="20"/>
              </w:rPr>
              <w:t>грамме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26907,18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890,90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12310,90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2959,20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1620,50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5203,53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jc w:val="center"/>
              <w:rPr>
                <w:color w:val="000000"/>
                <w:sz w:val="18"/>
                <w:szCs w:val="18"/>
              </w:rPr>
            </w:pPr>
            <w:r w:rsidRPr="004803B0">
              <w:rPr>
                <w:color w:val="000000"/>
                <w:sz w:val="18"/>
                <w:szCs w:val="18"/>
              </w:rPr>
              <w:t>3922,15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4803B0" w:rsidRDefault="004D3153" w:rsidP="008E28BB">
            <w:pPr>
              <w:rPr>
                <w:color w:val="000000"/>
                <w:sz w:val="20"/>
                <w:szCs w:val="20"/>
              </w:rPr>
            </w:pPr>
            <w:r w:rsidRPr="00480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D3153" w:rsidRDefault="004D3153" w:rsidP="008E28BB">
            <w:pPr>
              <w:rPr>
                <w:color w:val="000000"/>
                <w:sz w:val="20"/>
                <w:szCs w:val="20"/>
              </w:rPr>
            </w:pPr>
          </w:p>
          <w:p w:rsidR="004D3153" w:rsidRPr="004803B0" w:rsidRDefault="00D85E6A" w:rsidP="00D8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</w:t>
            </w:r>
            <w:r w:rsidR="004D3153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982A90" w:rsidRDefault="00982A90" w:rsidP="004D3153">
      <w:pPr>
        <w:ind w:firstLine="709"/>
        <w:rPr>
          <w:sz w:val="28"/>
          <w:szCs w:val="28"/>
        </w:rPr>
      </w:pPr>
    </w:p>
    <w:p w:rsidR="004D3153" w:rsidRPr="004526F2" w:rsidRDefault="004D3153" w:rsidP="004D31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4526F2">
        <w:rPr>
          <w:sz w:val="28"/>
          <w:szCs w:val="28"/>
        </w:rPr>
        <w:t>) приложение № 6 к Программе изложить в следующей редакции:</w:t>
      </w:r>
    </w:p>
    <w:p w:rsidR="004D3153" w:rsidRDefault="004D3153" w:rsidP="004D3153">
      <w:pPr>
        <w:spacing w:line="240" w:lineRule="atLeast"/>
        <w:rPr>
          <w:sz w:val="28"/>
          <w:szCs w:val="28"/>
        </w:rPr>
      </w:pP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p w:rsidR="00982A90" w:rsidRDefault="00982A90" w:rsidP="004D3153">
      <w:pPr>
        <w:spacing w:line="240" w:lineRule="atLeast"/>
        <w:ind w:firstLine="709"/>
        <w:rPr>
          <w:sz w:val="28"/>
          <w:szCs w:val="28"/>
        </w:rPr>
      </w:pPr>
    </w:p>
    <w:p w:rsidR="004D3153" w:rsidRDefault="004D3153" w:rsidP="004D3153">
      <w:pPr>
        <w:spacing w:line="240" w:lineRule="atLeast"/>
        <w:ind w:firstLine="709"/>
        <w:rPr>
          <w:sz w:val="28"/>
          <w:szCs w:val="28"/>
        </w:rPr>
      </w:pPr>
    </w:p>
    <w:tbl>
      <w:tblPr>
        <w:tblW w:w="0" w:type="auto"/>
        <w:tblInd w:w="10548" w:type="dxa"/>
        <w:tblLook w:val="04A0" w:firstRow="1" w:lastRow="0" w:firstColumn="1" w:lastColumn="0" w:noHBand="0" w:noVBand="1"/>
      </w:tblPr>
      <w:tblGrid>
        <w:gridCol w:w="5372"/>
      </w:tblGrid>
      <w:tr w:rsidR="004D3153" w:rsidRPr="00B2393F" w:rsidTr="008E28BB">
        <w:tc>
          <w:tcPr>
            <w:tcW w:w="5372" w:type="dxa"/>
          </w:tcPr>
          <w:p w:rsidR="00982A90" w:rsidRPr="00312945" w:rsidRDefault="00667C38" w:rsidP="00982A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D3153" w:rsidRPr="00B2393F">
              <w:rPr>
                <w:spacing w:val="2"/>
                <w:sz w:val="28"/>
                <w:szCs w:val="28"/>
              </w:rPr>
              <w:t>Приложение № 6</w:t>
            </w:r>
            <w:r w:rsidR="004D3153" w:rsidRPr="00B2393F">
              <w:rPr>
                <w:spacing w:val="2"/>
                <w:sz w:val="28"/>
                <w:szCs w:val="28"/>
              </w:rPr>
              <w:br/>
            </w:r>
            <w:r w:rsidR="00982A90" w:rsidRPr="00312945">
              <w:rPr>
                <w:spacing w:val="2"/>
                <w:sz w:val="28"/>
                <w:szCs w:val="28"/>
              </w:rPr>
              <w:t>к государственной программе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Республики Тыва </w:t>
            </w:r>
            <w:r>
              <w:rPr>
                <w:sz w:val="28"/>
                <w:szCs w:val="28"/>
              </w:rPr>
              <w:t>«</w:t>
            </w:r>
            <w:r w:rsidR="00982A90" w:rsidRPr="00312945">
              <w:rPr>
                <w:spacing w:val="2"/>
                <w:sz w:val="28"/>
                <w:szCs w:val="28"/>
              </w:rPr>
              <w:t>Защита населения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>и территории от чрезвычайных ситуаций,</w:t>
            </w:r>
            <w:r w:rsidR="00982A90" w:rsidRPr="00312945">
              <w:rPr>
                <w:spacing w:val="2"/>
                <w:sz w:val="28"/>
                <w:szCs w:val="28"/>
              </w:rPr>
              <w:br/>
              <w:t xml:space="preserve">обеспечение пожарной безопасности </w:t>
            </w:r>
          </w:p>
          <w:p w:rsidR="00982A90" w:rsidRPr="00312945" w:rsidRDefault="00982A90" w:rsidP="00982A90">
            <w:pPr>
              <w:jc w:val="center"/>
              <w:rPr>
                <w:spacing w:val="2"/>
                <w:sz w:val="28"/>
                <w:szCs w:val="28"/>
              </w:rPr>
            </w:pPr>
            <w:r w:rsidRPr="00312945">
              <w:rPr>
                <w:spacing w:val="2"/>
                <w:sz w:val="28"/>
                <w:szCs w:val="28"/>
              </w:rPr>
              <w:t xml:space="preserve">и безопасности людей </w:t>
            </w:r>
            <w:proofErr w:type="gramStart"/>
            <w:r w:rsidRPr="00312945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водных </w:t>
            </w:r>
          </w:p>
          <w:p w:rsidR="004D3153" w:rsidRPr="00B2393F" w:rsidRDefault="00982A90" w:rsidP="00982A90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12945">
              <w:rPr>
                <w:spacing w:val="2"/>
                <w:sz w:val="28"/>
                <w:szCs w:val="28"/>
              </w:rPr>
              <w:t>объектах</w:t>
            </w:r>
            <w:proofErr w:type="gramEnd"/>
            <w:r w:rsidRPr="00312945">
              <w:rPr>
                <w:spacing w:val="2"/>
                <w:sz w:val="28"/>
                <w:szCs w:val="28"/>
              </w:rPr>
              <w:t xml:space="preserve"> на 2014-2020 годы</w:t>
            </w:r>
            <w:r w:rsidR="00667C38">
              <w:rPr>
                <w:bCs/>
                <w:sz w:val="28"/>
                <w:szCs w:val="28"/>
              </w:rPr>
              <w:t>»</w:t>
            </w:r>
          </w:p>
        </w:tc>
      </w:tr>
    </w:tbl>
    <w:p w:rsidR="004D3153" w:rsidRDefault="004D3153" w:rsidP="004D3153">
      <w:pPr>
        <w:spacing w:line="240" w:lineRule="atLeast"/>
        <w:rPr>
          <w:sz w:val="28"/>
          <w:szCs w:val="28"/>
        </w:rPr>
      </w:pPr>
    </w:p>
    <w:p w:rsidR="004D3153" w:rsidRPr="00B2393F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93F">
        <w:rPr>
          <w:rFonts w:ascii="Times New Roman" w:hAnsi="Times New Roman" w:cs="Times New Roman"/>
          <w:b w:val="0"/>
          <w:sz w:val="28"/>
          <w:szCs w:val="28"/>
        </w:rPr>
        <w:t>ЦЕЛЕВЫЕ ИНДИКАТОРЫ</w:t>
      </w:r>
    </w:p>
    <w:p w:rsidR="004D3153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93F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2393F">
        <w:rPr>
          <w:rFonts w:ascii="Times New Roman" w:hAnsi="Times New Roman" w:cs="Times New Roman"/>
          <w:b w:val="0"/>
          <w:sz w:val="28"/>
          <w:szCs w:val="28"/>
        </w:rPr>
        <w:t>еконструкция региональной системы</w:t>
      </w:r>
    </w:p>
    <w:p w:rsidR="004D3153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оповещения населения Р</w:t>
      </w:r>
      <w:r w:rsidRPr="00B2393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B2393F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23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153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418"/>
        <w:gridCol w:w="1154"/>
        <w:gridCol w:w="1154"/>
        <w:gridCol w:w="1154"/>
        <w:gridCol w:w="1155"/>
        <w:gridCol w:w="1154"/>
        <w:gridCol w:w="1154"/>
        <w:gridCol w:w="1789"/>
        <w:gridCol w:w="521"/>
      </w:tblGrid>
      <w:tr w:rsidR="004D3153" w:rsidRPr="004526F2" w:rsidTr="008E28BB">
        <w:trPr>
          <w:trHeight w:val="149"/>
          <w:jc w:val="center"/>
        </w:trPr>
        <w:tc>
          <w:tcPr>
            <w:tcW w:w="5165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55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53" w:rsidRPr="004526F2" w:rsidTr="008E28BB">
        <w:trPr>
          <w:trHeight w:val="870"/>
          <w:jc w:val="center"/>
        </w:trPr>
        <w:tc>
          <w:tcPr>
            <w:tcW w:w="5165" w:type="dxa"/>
          </w:tcPr>
          <w:p w:rsidR="004D3153" w:rsidRPr="004526F2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1. Доля муниципальных образований и горо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ских округов республики, в которых созданы сегменты региональной системы оповещения на базе аппаратуры П-166М</w:t>
            </w:r>
          </w:p>
        </w:tc>
        <w:tc>
          <w:tcPr>
            <w:tcW w:w="1418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55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53" w:rsidRPr="004526F2" w:rsidTr="008E28BB">
        <w:trPr>
          <w:trHeight w:val="96"/>
          <w:jc w:val="center"/>
        </w:trPr>
        <w:tc>
          <w:tcPr>
            <w:tcW w:w="5165" w:type="dxa"/>
          </w:tcPr>
          <w:p w:rsidR="004D3153" w:rsidRPr="004526F2" w:rsidRDefault="004D3153" w:rsidP="008E2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каналов связи региональной с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стемы оповещения населения</w:t>
            </w:r>
            <w:proofErr w:type="gramEnd"/>
            <w:r w:rsidRPr="0045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4D3153" w:rsidRPr="004526F2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153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53" w:rsidRPr="004526F2" w:rsidRDefault="00D85E6A" w:rsidP="00D85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D3153" w:rsidRPr="00B2393F" w:rsidRDefault="004D3153" w:rsidP="004D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153" w:rsidRDefault="004D3153" w:rsidP="004D31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4526F2">
        <w:rPr>
          <w:sz w:val="28"/>
          <w:szCs w:val="28"/>
        </w:rPr>
        <w:t>) приложение № 7 к Программе изложить в следующей редакции:</w:t>
      </w:r>
    </w:p>
    <w:p w:rsidR="00D85E6A" w:rsidRDefault="00D85E6A" w:rsidP="004D3153">
      <w:pPr>
        <w:ind w:firstLine="709"/>
        <w:rPr>
          <w:sz w:val="28"/>
          <w:szCs w:val="28"/>
        </w:rPr>
      </w:pPr>
    </w:p>
    <w:p w:rsidR="00D85E6A" w:rsidRDefault="00D85E6A" w:rsidP="004D3153">
      <w:pPr>
        <w:ind w:firstLine="709"/>
        <w:rPr>
          <w:sz w:val="28"/>
          <w:szCs w:val="28"/>
        </w:rPr>
      </w:pPr>
    </w:p>
    <w:p w:rsidR="00D85E6A" w:rsidRDefault="00D85E6A" w:rsidP="004D3153">
      <w:pPr>
        <w:ind w:firstLine="709"/>
        <w:rPr>
          <w:sz w:val="28"/>
          <w:szCs w:val="28"/>
        </w:rPr>
      </w:pPr>
    </w:p>
    <w:p w:rsidR="00D85E6A" w:rsidRDefault="00D85E6A" w:rsidP="004D3153">
      <w:pPr>
        <w:ind w:firstLine="709"/>
        <w:rPr>
          <w:sz w:val="28"/>
          <w:szCs w:val="28"/>
        </w:rPr>
      </w:pPr>
    </w:p>
    <w:p w:rsidR="00D85E6A" w:rsidRPr="004526F2" w:rsidRDefault="00D85E6A" w:rsidP="004D3153">
      <w:pPr>
        <w:ind w:firstLine="709"/>
        <w:rPr>
          <w:sz w:val="28"/>
          <w:szCs w:val="28"/>
        </w:rPr>
      </w:pPr>
    </w:p>
    <w:tbl>
      <w:tblPr>
        <w:tblW w:w="15808" w:type="dxa"/>
        <w:tblLook w:val="04A0" w:firstRow="1" w:lastRow="0" w:firstColumn="1" w:lastColumn="0" w:noHBand="0" w:noVBand="1"/>
      </w:tblPr>
      <w:tblGrid>
        <w:gridCol w:w="9267"/>
        <w:gridCol w:w="622"/>
        <w:gridCol w:w="4897"/>
        <w:gridCol w:w="1022"/>
      </w:tblGrid>
      <w:tr w:rsidR="004D3153" w:rsidRPr="00C909BC" w:rsidTr="00982A90">
        <w:trPr>
          <w:gridBefore w:val="2"/>
          <w:wBefore w:w="9889" w:type="dxa"/>
        </w:trPr>
        <w:tc>
          <w:tcPr>
            <w:tcW w:w="5919" w:type="dxa"/>
            <w:gridSpan w:val="2"/>
          </w:tcPr>
          <w:p w:rsidR="00CD1ACA" w:rsidRDefault="004D3153" w:rsidP="00982A90">
            <w:pPr>
              <w:jc w:val="center"/>
              <w:rPr>
                <w:spacing w:val="2"/>
                <w:sz w:val="28"/>
                <w:szCs w:val="28"/>
              </w:rPr>
            </w:pPr>
            <w:r w:rsidRPr="00C909BC">
              <w:rPr>
                <w:sz w:val="28"/>
                <w:szCs w:val="28"/>
              </w:rPr>
              <w:lastRenderedPageBreak/>
              <w:t xml:space="preserve"> </w:t>
            </w:r>
            <w:r w:rsidR="00667C38">
              <w:rPr>
                <w:sz w:val="28"/>
                <w:szCs w:val="28"/>
              </w:rPr>
              <w:t>«</w:t>
            </w:r>
            <w:r w:rsidRPr="00C909BC">
              <w:rPr>
                <w:spacing w:val="2"/>
                <w:sz w:val="28"/>
                <w:szCs w:val="28"/>
              </w:rPr>
              <w:t>Приложение № 7</w:t>
            </w:r>
            <w:r w:rsidRPr="00C909BC">
              <w:rPr>
                <w:spacing w:val="2"/>
                <w:sz w:val="28"/>
                <w:szCs w:val="28"/>
              </w:rPr>
              <w:br/>
            </w:r>
            <w:r w:rsidR="00982A90" w:rsidRPr="00312945">
              <w:rPr>
                <w:spacing w:val="2"/>
                <w:sz w:val="28"/>
                <w:szCs w:val="28"/>
              </w:rPr>
              <w:t>к государственной программе</w:t>
            </w:r>
            <w:r w:rsidR="00982A90">
              <w:rPr>
                <w:spacing w:val="2"/>
                <w:sz w:val="28"/>
                <w:szCs w:val="28"/>
              </w:rPr>
              <w:t xml:space="preserve"> </w:t>
            </w:r>
            <w:r w:rsidR="00982A90" w:rsidRPr="00312945">
              <w:rPr>
                <w:spacing w:val="2"/>
                <w:sz w:val="28"/>
                <w:szCs w:val="28"/>
              </w:rPr>
              <w:t xml:space="preserve">Республики Тыва </w:t>
            </w:r>
            <w:r w:rsidR="00667C38">
              <w:rPr>
                <w:sz w:val="28"/>
                <w:szCs w:val="28"/>
              </w:rPr>
              <w:t>«</w:t>
            </w:r>
            <w:r w:rsidR="00982A90" w:rsidRPr="00312945">
              <w:rPr>
                <w:spacing w:val="2"/>
                <w:sz w:val="28"/>
                <w:szCs w:val="28"/>
              </w:rPr>
              <w:t>Защита населения</w:t>
            </w:r>
            <w:r w:rsidR="00982A90">
              <w:rPr>
                <w:spacing w:val="2"/>
                <w:sz w:val="28"/>
                <w:szCs w:val="28"/>
              </w:rPr>
              <w:t xml:space="preserve"> </w:t>
            </w:r>
            <w:r w:rsidR="00982A90" w:rsidRPr="00312945">
              <w:rPr>
                <w:spacing w:val="2"/>
                <w:sz w:val="28"/>
                <w:szCs w:val="28"/>
              </w:rPr>
              <w:t>и территории от чрезвычайных ситуаций,</w:t>
            </w:r>
            <w:r w:rsidR="00982A90">
              <w:rPr>
                <w:spacing w:val="2"/>
                <w:sz w:val="28"/>
                <w:szCs w:val="28"/>
              </w:rPr>
              <w:t xml:space="preserve"> </w:t>
            </w:r>
            <w:r w:rsidR="00982A90" w:rsidRPr="00312945">
              <w:rPr>
                <w:spacing w:val="2"/>
                <w:sz w:val="28"/>
                <w:szCs w:val="28"/>
              </w:rPr>
              <w:t xml:space="preserve">обеспечение </w:t>
            </w:r>
          </w:p>
          <w:p w:rsidR="004D3153" w:rsidRPr="00C909BC" w:rsidRDefault="00982A90" w:rsidP="00982A90">
            <w:pPr>
              <w:jc w:val="center"/>
              <w:rPr>
                <w:sz w:val="28"/>
                <w:szCs w:val="28"/>
              </w:rPr>
            </w:pPr>
            <w:r w:rsidRPr="00312945">
              <w:rPr>
                <w:spacing w:val="2"/>
                <w:sz w:val="28"/>
                <w:szCs w:val="28"/>
              </w:rPr>
              <w:t>пожарной безопасности и безопасности людей на водных объектах на 2014-2020 годы</w:t>
            </w:r>
            <w:r w:rsidR="00667C38">
              <w:rPr>
                <w:bCs/>
                <w:sz w:val="28"/>
                <w:szCs w:val="28"/>
              </w:rPr>
              <w:t>»</w:t>
            </w:r>
          </w:p>
        </w:tc>
      </w:tr>
      <w:tr w:rsidR="004D3153" w:rsidRPr="004526F2" w:rsidTr="00982A90">
        <w:trPr>
          <w:gridAfter w:val="1"/>
          <w:wAfter w:w="1022" w:type="dxa"/>
        </w:trPr>
        <w:tc>
          <w:tcPr>
            <w:tcW w:w="9267" w:type="dxa"/>
          </w:tcPr>
          <w:p w:rsidR="004D3153" w:rsidRPr="00982A90" w:rsidRDefault="004D3153" w:rsidP="008E28BB">
            <w:pPr>
              <w:rPr>
                <w:sz w:val="16"/>
                <w:szCs w:val="16"/>
              </w:rPr>
            </w:pPr>
          </w:p>
        </w:tc>
        <w:tc>
          <w:tcPr>
            <w:tcW w:w="5519" w:type="dxa"/>
            <w:gridSpan w:val="2"/>
          </w:tcPr>
          <w:p w:rsidR="004D3153" w:rsidRPr="004526F2" w:rsidRDefault="004D3153" w:rsidP="008E28BB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</w:p>
        </w:tc>
      </w:tr>
    </w:tbl>
    <w:p w:rsidR="004D3153" w:rsidRPr="00945BD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5BD3">
        <w:rPr>
          <w:bCs/>
          <w:sz w:val="28"/>
          <w:szCs w:val="28"/>
        </w:rPr>
        <w:t>ПЕРЕЧЕНЬ И ОБЪЕМЫ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5BD3">
        <w:rPr>
          <w:bCs/>
          <w:sz w:val="28"/>
          <w:szCs w:val="28"/>
        </w:rPr>
        <w:t>финансиров</w:t>
      </w:r>
      <w:r>
        <w:rPr>
          <w:bCs/>
          <w:sz w:val="28"/>
          <w:szCs w:val="28"/>
        </w:rPr>
        <w:t xml:space="preserve">ания мероприятий подпрограммы </w:t>
      </w:r>
      <w:r w:rsidR="00667C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945BD3">
        <w:rPr>
          <w:bCs/>
          <w:sz w:val="28"/>
          <w:szCs w:val="28"/>
        </w:rPr>
        <w:t xml:space="preserve">беспечение безопасности </w:t>
      </w:r>
    </w:p>
    <w:p w:rsidR="004D315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5BD3">
        <w:rPr>
          <w:bCs/>
          <w:sz w:val="28"/>
          <w:szCs w:val="28"/>
        </w:rPr>
        <w:t>людей на водных объектах</w:t>
      </w:r>
      <w:r w:rsidR="00667C38">
        <w:rPr>
          <w:bCs/>
          <w:sz w:val="28"/>
          <w:szCs w:val="28"/>
        </w:rPr>
        <w:t>»</w:t>
      </w:r>
      <w:r w:rsidRPr="00945BD3">
        <w:rPr>
          <w:bCs/>
          <w:sz w:val="28"/>
          <w:szCs w:val="28"/>
        </w:rPr>
        <w:t xml:space="preserve"> государственной программы Республики Тыва </w:t>
      </w:r>
    </w:p>
    <w:p w:rsidR="004D3153" w:rsidRDefault="00667C38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3153" w:rsidRPr="00945BD3">
        <w:rPr>
          <w:bCs/>
          <w:sz w:val="28"/>
          <w:szCs w:val="28"/>
        </w:rPr>
        <w:t xml:space="preserve">Защита населения и территорий от чрезвычайных ситуаций, обеспечение </w:t>
      </w:r>
    </w:p>
    <w:p w:rsidR="004D3153" w:rsidRPr="00945BD3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5BD3">
        <w:rPr>
          <w:bCs/>
          <w:sz w:val="28"/>
          <w:szCs w:val="28"/>
        </w:rPr>
        <w:t>пожарной безопасности и безопасности людей на водных объектах на 2014-2020 годы</w:t>
      </w:r>
      <w:r w:rsidR="00667C38">
        <w:rPr>
          <w:bCs/>
          <w:sz w:val="28"/>
          <w:szCs w:val="28"/>
        </w:rPr>
        <w:t>»</w:t>
      </w:r>
    </w:p>
    <w:p w:rsidR="004D3153" w:rsidRPr="00982A90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32"/>
        <w:gridCol w:w="1000"/>
        <w:gridCol w:w="1000"/>
        <w:gridCol w:w="1000"/>
        <w:gridCol w:w="900"/>
        <w:gridCol w:w="948"/>
        <w:gridCol w:w="952"/>
        <w:gridCol w:w="1000"/>
        <w:gridCol w:w="1100"/>
        <w:gridCol w:w="1983"/>
        <w:gridCol w:w="2551"/>
      </w:tblGrid>
      <w:tr w:rsidR="004D3153" w:rsidRPr="00982A90" w:rsidTr="00982A90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Наименование меропр</w:t>
            </w:r>
            <w:r w:rsidRPr="00982A90">
              <w:rPr>
                <w:color w:val="000000"/>
                <w:sz w:val="20"/>
                <w:szCs w:val="20"/>
              </w:rPr>
              <w:t>и</w:t>
            </w:r>
            <w:r w:rsidRPr="00982A90">
              <w:rPr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Исто</w:t>
            </w:r>
            <w:r w:rsidRPr="00982A90">
              <w:rPr>
                <w:color w:val="000000"/>
                <w:sz w:val="20"/>
                <w:szCs w:val="20"/>
              </w:rPr>
              <w:t>ч</w:t>
            </w:r>
            <w:r w:rsidRPr="00982A90">
              <w:rPr>
                <w:color w:val="000000"/>
                <w:sz w:val="20"/>
                <w:szCs w:val="20"/>
              </w:rPr>
              <w:t>ники фина</w:t>
            </w:r>
            <w:r w:rsidRPr="00982A90">
              <w:rPr>
                <w:color w:val="000000"/>
                <w:sz w:val="20"/>
                <w:szCs w:val="20"/>
              </w:rPr>
              <w:t>н</w:t>
            </w:r>
            <w:r w:rsidRPr="00982A90">
              <w:rPr>
                <w:color w:val="000000"/>
                <w:sz w:val="20"/>
                <w:szCs w:val="20"/>
              </w:rPr>
              <w:t>сиров</w:t>
            </w:r>
            <w:r w:rsidRPr="00982A90">
              <w:rPr>
                <w:color w:val="000000"/>
                <w:sz w:val="20"/>
                <w:szCs w:val="20"/>
              </w:rPr>
              <w:t>а</w:t>
            </w:r>
            <w:r w:rsidRPr="00982A9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Ответственные  и</w:t>
            </w:r>
            <w:r w:rsidRPr="00982A90">
              <w:rPr>
                <w:color w:val="000000"/>
                <w:sz w:val="20"/>
                <w:szCs w:val="20"/>
              </w:rPr>
              <w:t>с</w:t>
            </w:r>
            <w:r w:rsidRPr="00982A90">
              <w:rPr>
                <w:color w:val="000000"/>
                <w:sz w:val="20"/>
                <w:szCs w:val="20"/>
              </w:rPr>
              <w:t>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4D3153" w:rsidRPr="00982A90" w:rsidTr="00982A90">
        <w:trPr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всего 2014 – 2020 гг.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153" w:rsidRPr="00982A90" w:rsidTr="00982A90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153" w:rsidRPr="00982A90" w:rsidTr="008E28BB">
        <w:trPr>
          <w:trHeight w:val="7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4D3153" w:rsidRPr="00982A90" w:rsidTr="00982A90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 xml:space="preserve">1.1. </w:t>
            </w:r>
            <w:proofErr w:type="gramStart"/>
            <w:r w:rsidRPr="00982A90">
              <w:rPr>
                <w:sz w:val="20"/>
                <w:szCs w:val="20"/>
              </w:rPr>
              <w:t>Обучение по пр</w:t>
            </w:r>
            <w:r w:rsidRPr="00982A90">
              <w:rPr>
                <w:sz w:val="20"/>
                <w:szCs w:val="20"/>
              </w:rPr>
              <w:t>о</w:t>
            </w:r>
            <w:r w:rsidRPr="00982A90">
              <w:rPr>
                <w:sz w:val="20"/>
                <w:szCs w:val="20"/>
              </w:rPr>
              <w:t>грамме</w:t>
            </w:r>
            <w:proofErr w:type="gramEnd"/>
            <w:r w:rsidRPr="00982A90">
              <w:rPr>
                <w:sz w:val="20"/>
                <w:szCs w:val="20"/>
              </w:rPr>
              <w:t xml:space="preserve"> </w:t>
            </w:r>
            <w:r w:rsidR="00667C38">
              <w:rPr>
                <w:sz w:val="20"/>
                <w:szCs w:val="20"/>
              </w:rPr>
              <w:t>«</w:t>
            </w:r>
            <w:r w:rsidRPr="00982A90">
              <w:rPr>
                <w:sz w:val="20"/>
                <w:szCs w:val="20"/>
              </w:rPr>
              <w:t>Водолазная подготовка спасателей</w:t>
            </w:r>
            <w:r w:rsidR="00667C38">
              <w:rPr>
                <w:sz w:val="20"/>
                <w:szCs w:val="20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респу</w:t>
            </w:r>
            <w:r w:rsidRPr="00982A90">
              <w:rPr>
                <w:sz w:val="20"/>
                <w:szCs w:val="20"/>
              </w:rPr>
              <w:t>б</w:t>
            </w:r>
            <w:r w:rsidRPr="00982A90">
              <w:rPr>
                <w:sz w:val="20"/>
                <w:szCs w:val="20"/>
              </w:rPr>
              <w:t>лика</w:t>
            </w:r>
            <w:r w:rsidRPr="00982A90">
              <w:rPr>
                <w:sz w:val="20"/>
                <w:szCs w:val="20"/>
              </w:rPr>
              <w:t>н</w:t>
            </w:r>
            <w:r w:rsidRPr="00982A90">
              <w:rPr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685,95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118,45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232,00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235,50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982A90">
            <w:pPr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обеспечение высокого уровня подготовки к вед</w:t>
            </w:r>
            <w:r w:rsidRPr="00982A90">
              <w:rPr>
                <w:color w:val="000000"/>
                <w:sz w:val="20"/>
                <w:szCs w:val="20"/>
              </w:rPr>
              <w:t>е</w:t>
            </w:r>
            <w:r w:rsidRPr="00982A90">
              <w:rPr>
                <w:color w:val="000000"/>
                <w:sz w:val="20"/>
                <w:szCs w:val="20"/>
              </w:rPr>
              <w:t>нию поисково-спасатель</w:t>
            </w:r>
            <w:r w:rsidR="00982A90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82A90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982A90">
              <w:rPr>
                <w:color w:val="000000"/>
                <w:sz w:val="20"/>
                <w:szCs w:val="20"/>
              </w:rPr>
              <w:t xml:space="preserve"> работ; повышение квалификации спасателей в ходе учебных занятий</w:t>
            </w:r>
          </w:p>
        </w:tc>
      </w:tr>
      <w:tr w:rsidR="004D3153" w:rsidRPr="00982A90" w:rsidTr="00982A90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1.2. Приобретение апте</w:t>
            </w:r>
            <w:r w:rsidRPr="00982A90">
              <w:rPr>
                <w:sz w:val="20"/>
                <w:szCs w:val="20"/>
              </w:rPr>
              <w:t>ч</w:t>
            </w:r>
            <w:r w:rsidRPr="00982A90">
              <w:rPr>
                <w:sz w:val="20"/>
                <w:szCs w:val="20"/>
              </w:rPr>
              <w:t>ки для фельдшера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респу</w:t>
            </w:r>
            <w:r w:rsidRPr="00982A90">
              <w:rPr>
                <w:sz w:val="20"/>
                <w:szCs w:val="20"/>
              </w:rPr>
              <w:t>б</w:t>
            </w:r>
            <w:r w:rsidRPr="00982A90">
              <w:rPr>
                <w:sz w:val="20"/>
                <w:szCs w:val="20"/>
              </w:rPr>
              <w:t>лика</w:t>
            </w:r>
            <w:r w:rsidRPr="00982A90">
              <w:rPr>
                <w:sz w:val="20"/>
                <w:szCs w:val="20"/>
              </w:rPr>
              <w:t>н</w:t>
            </w:r>
            <w:r w:rsidRPr="00982A90">
              <w:rPr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оказание первой медици</w:t>
            </w:r>
            <w:r w:rsidRPr="00982A90">
              <w:rPr>
                <w:color w:val="000000"/>
                <w:sz w:val="20"/>
                <w:szCs w:val="20"/>
              </w:rPr>
              <w:t>н</w:t>
            </w:r>
            <w:r w:rsidRPr="00982A90">
              <w:rPr>
                <w:color w:val="000000"/>
                <w:sz w:val="20"/>
                <w:szCs w:val="20"/>
              </w:rPr>
              <w:t>ской помощи работникам гражданской обороны</w:t>
            </w:r>
          </w:p>
        </w:tc>
      </w:tr>
      <w:tr w:rsidR="004D3153" w:rsidRPr="00982A90" w:rsidTr="00982A90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1.3. Приобретение спас</w:t>
            </w:r>
            <w:r w:rsidRPr="00982A90">
              <w:rPr>
                <w:sz w:val="20"/>
                <w:szCs w:val="20"/>
              </w:rPr>
              <w:t>а</w:t>
            </w:r>
            <w:r w:rsidRPr="00982A90">
              <w:rPr>
                <w:sz w:val="20"/>
                <w:szCs w:val="20"/>
              </w:rPr>
              <w:t>тельной и организацио</w:t>
            </w:r>
            <w:r w:rsidRPr="00982A90">
              <w:rPr>
                <w:sz w:val="20"/>
                <w:szCs w:val="20"/>
              </w:rPr>
              <w:t>н</w:t>
            </w:r>
            <w:r w:rsidRPr="00982A90">
              <w:rPr>
                <w:sz w:val="20"/>
                <w:szCs w:val="20"/>
              </w:rPr>
              <w:t>ной техники, имущества, снаряжения, мебели, оборудования и инвент</w:t>
            </w:r>
            <w:r w:rsidRPr="00982A90">
              <w:rPr>
                <w:sz w:val="20"/>
                <w:szCs w:val="20"/>
              </w:rPr>
              <w:t>а</w:t>
            </w:r>
            <w:r w:rsidRPr="00982A90">
              <w:rPr>
                <w:sz w:val="20"/>
                <w:szCs w:val="20"/>
              </w:rPr>
              <w:t>ря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респу</w:t>
            </w:r>
            <w:r w:rsidRPr="00982A90">
              <w:rPr>
                <w:sz w:val="20"/>
                <w:szCs w:val="20"/>
              </w:rPr>
              <w:t>б</w:t>
            </w:r>
            <w:r w:rsidRPr="00982A90">
              <w:rPr>
                <w:sz w:val="20"/>
                <w:szCs w:val="20"/>
              </w:rPr>
              <w:t>лика</w:t>
            </w:r>
            <w:r w:rsidRPr="00982A90">
              <w:rPr>
                <w:sz w:val="20"/>
                <w:szCs w:val="20"/>
              </w:rPr>
              <w:t>н</w:t>
            </w:r>
            <w:r w:rsidRPr="00982A90">
              <w:rPr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8223,44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500,05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207,95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550,60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2845,20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3235,00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  <w:r w:rsidRPr="00982A90">
              <w:rPr>
                <w:sz w:val="20"/>
                <w:szCs w:val="20"/>
              </w:rPr>
              <w:t>884,64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982A90" w:rsidRDefault="004D3153" w:rsidP="008E28BB">
            <w:pPr>
              <w:rPr>
                <w:color w:val="000000"/>
                <w:sz w:val="20"/>
                <w:szCs w:val="20"/>
              </w:rPr>
            </w:pPr>
            <w:r w:rsidRPr="00982A90">
              <w:rPr>
                <w:color w:val="000000"/>
                <w:sz w:val="20"/>
                <w:szCs w:val="20"/>
              </w:rPr>
              <w:t>снижение количества сл</w:t>
            </w:r>
            <w:r w:rsidRPr="00982A90">
              <w:rPr>
                <w:color w:val="000000"/>
                <w:sz w:val="20"/>
                <w:szCs w:val="20"/>
              </w:rPr>
              <w:t>у</w:t>
            </w:r>
            <w:r w:rsidRPr="00982A90">
              <w:rPr>
                <w:color w:val="000000"/>
                <w:sz w:val="20"/>
                <w:szCs w:val="20"/>
              </w:rPr>
              <w:t>чаев гибели на водных объектах</w:t>
            </w:r>
          </w:p>
        </w:tc>
      </w:tr>
    </w:tbl>
    <w:p w:rsidR="004D3153" w:rsidRDefault="004D3153" w:rsidP="004D3153"/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32"/>
        <w:gridCol w:w="1000"/>
        <w:gridCol w:w="1000"/>
        <w:gridCol w:w="1000"/>
        <w:gridCol w:w="997"/>
        <w:gridCol w:w="851"/>
        <w:gridCol w:w="952"/>
        <w:gridCol w:w="1000"/>
        <w:gridCol w:w="1100"/>
        <w:gridCol w:w="1983"/>
        <w:gridCol w:w="2551"/>
      </w:tblGrid>
      <w:tr w:rsidR="004D3153" w:rsidRPr="00CD1ACA" w:rsidTr="00CD1ACA">
        <w:trPr>
          <w:trHeight w:val="70"/>
        </w:trPr>
        <w:tc>
          <w:tcPr>
            <w:tcW w:w="2410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1.4. Организация и пр</w:t>
            </w:r>
            <w:r w:rsidRPr="00CD1ACA">
              <w:rPr>
                <w:sz w:val="20"/>
                <w:szCs w:val="20"/>
              </w:rPr>
              <w:t>о</w:t>
            </w:r>
            <w:r w:rsidRPr="00CD1ACA">
              <w:rPr>
                <w:sz w:val="20"/>
                <w:szCs w:val="20"/>
              </w:rPr>
              <w:t>ведение спортивных м</w:t>
            </w:r>
            <w:r w:rsidRPr="00CD1ACA">
              <w:rPr>
                <w:sz w:val="20"/>
                <w:szCs w:val="20"/>
              </w:rPr>
              <w:t>е</w:t>
            </w:r>
            <w:r w:rsidRPr="00CD1ACA">
              <w:rPr>
                <w:sz w:val="20"/>
                <w:szCs w:val="20"/>
              </w:rPr>
              <w:t>роприятий, приобретение призов для победителей и другие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респу</w:t>
            </w:r>
            <w:r w:rsidRPr="00CD1ACA">
              <w:rPr>
                <w:sz w:val="20"/>
                <w:szCs w:val="20"/>
              </w:rPr>
              <w:t>б</w:t>
            </w:r>
            <w:r w:rsidRPr="00CD1ACA">
              <w:rPr>
                <w:sz w:val="20"/>
                <w:szCs w:val="20"/>
              </w:rPr>
              <w:t>лика</w:t>
            </w:r>
            <w:r w:rsidRPr="00CD1ACA">
              <w:rPr>
                <w:sz w:val="20"/>
                <w:szCs w:val="20"/>
              </w:rPr>
              <w:t>н</w:t>
            </w:r>
            <w:r w:rsidRPr="00CD1ACA">
              <w:rPr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повышение уровня знаний населения по основам бе</w:t>
            </w:r>
            <w:r w:rsidRPr="00CD1ACA">
              <w:rPr>
                <w:color w:val="000000"/>
                <w:sz w:val="20"/>
                <w:szCs w:val="20"/>
              </w:rPr>
              <w:t>з</w:t>
            </w:r>
            <w:r w:rsidRPr="00CD1ACA">
              <w:rPr>
                <w:color w:val="000000"/>
                <w:sz w:val="20"/>
                <w:szCs w:val="20"/>
              </w:rPr>
              <w:t>опасности жизнедеятел</w:t>
            </w:r>
            <w:r w:rsidRPr="00CD1ACA">
              <w:rPr>
                <w:color w:val="000000"/>
                <w:sz w:val="20"/>
                <w:szCs w:val="20"/>
              </w:rPr>
              <w:t>ь</w:t>
            </w:r>
            <w:r w:rsidRPr="00CD1ACA">
              <w:rPr>
                <w:color w:val="000000"/>
                <w:sz w:val="20"/>
                <w:szCs w:val="20"/>
              </w:rPr>
              <w:t>ности, вопросам гражда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ской обороны, предупр</w:t>
            </w:r>
            <w:r w:rsidRPr="00CD1ACA">
              <w:rPr>
                <w:color w:val="000000"/>
                <w:sz w:val="20"/>
                <w:szCs w:val="20"/>
              </w:rPr>
              <w:t>е</w:t>
            </w:r>
            <w:r w:rsidRPr="00CD1ACA">
              <w:rPr>
                <w:color w:val="000000"/>
                <w:sz w:val="20"/>
                <w:szCs w:val="20"/>
              </w:rPr>
              <w:t>ждения и ликвидации чрезвычайных ситуаций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1.5. Изготовление и</w:t>
            </w:r>
            <w:r w:rsidRPr="00CD1ACA">
              <w:rPr>
                <w:sz w:val="20"/>
                <w:szCs w:val="20"/>
              </w:rPr>
              <w:t>н</w:t>
            </w:r>
            <w:r w:rsidRPr="00CD1ACA">
              <w:rPr>
                <w:sz w:val="20"/>
                <w:szCs w:val="20"/>
              </w:rPr>
              <w:t>формационных памяток, буклетов, баннеров, пл</w:t>
            </w:r>
            <w:r w:rsidRPr="00CD1ACA">
              <w:rPr>
                <w:sz w:val="20"/>
                <w:szCs w:val="20"/>
              </w:rPr>
              <w:t>а</w:t>
            </w:r>
            <w:r w:rsidRPr="00CD1ACA">
              <w:rPr>
                <w:sz w:val="20"/>
                <w:szCs w:val="20"/>
              </w:rPr>
              <w:t>катов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респу</w:t>
            </w:r>
            <w:r w:rsidRPr="00CD1ACA">
              <w:rPr>
                <w:sz w:val="20"/>
                <w:szCs w:val="20"/>
              </w:rPr>
              <w:t>б</w:t>
            </w:r>
            <w:r w:rsidRPr="00CD1ACA">
              <w:rPr>
                <w:sz w:val="20"/>
                <w:szCs w:val="20"/>
              </w:rPr>
              <w:t>лика</w:t>
            </w:r>
            <w:r w:rsidRPr="00CD1ACA">
              <w:rPr>
                <w:sz w:val="20"/>
                <w:szCs w:val="20"/>
              </w:rPr>
              <w:t>н</w:t>
            </w:r>
            <w:r w:rsidRPr="00CD1ACA">
              <w:rPr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677,00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330,00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330,00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1.6. Прокат в телеэфире и на LED-экранах в</w:t>
            </w:r>
            <w:r w:rsidRPr="00CD1ACA">
              <w:rPr>
                <w:sz w:val="20"/>
                <w:szCs w:val="20"/>
              </w:rPr>
              <w:t>и</w:t>
            </w:r>
            <w:r w:rsidRPr="00CD1ACA">
              <w:rPr>
                <w:sz w:val="20"/>
                <w:szCs w:val="20"/>
              </w:rPr>
              <w:t>деороликов по соблюд</w:t>
            </w:r>
            <w:r w:rsidRPr="00CD1ACA">
              <w:rPr>
                <w:sz w:val="20"/>
                <w:szCs w:val="20"/>
              </w:rPr>
              <w:t>е</w:t>
            </w:r>
            <w:r w:rsidRPr="00CD1ACA">
              <w:rPr>
                <w:sz w:val="20"/>
                <w:szCs w:val="20"/>
              </w:rPr>
              <w:t>нию правил безопасн</w:t>
            </w:r>
            <w:r w:rsidRPr="00CD1ACA">
              <w:rPr>
                <w:sz w:val="20"/>
                <w:szCs w:val="20"/>
              </w:rPr>
              <w:t>о</w:t>
            </w:r>
            <w:r w:rsidRPr="00CD1ACA">
              <w:rPr>
                <w:sz w:val="20"/>
                <w:szCs w:val="20"/>
              </w:rPr>
              <w:t>сти на водных объектах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респу</w:t>
            </w:r>
            <w:r w:rsidRPr="00CD1ACA">
              <w:rPr>
                <w:sz w:val="20"/>
                <w:szCs w:val="20"/>
              </w:rPr>
              <w:t>б</w:t>
            </w:r>
            <w:r w:rsidRPr="00CD1ACA">
              <w:rPr>
                <w:sz w:val="20"/>
                <w:szCs w:val="20"/>
              </w:rPr>
              <w:t>лика</w:t>
            </w:r>
            <w:r w:rsidRPr="00CD1ACA">
              <w:rPr>
                <w:sz w:val="20"/>
                <w:szCs w:val="20"/>
              </w:rPr>
              <w:t>н</w:t>
            </w:r>
            <w:r w:rsidRPr="00CD1ACA">
              <w:rPr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  <w:r w:rsidRPr="00CD1ACA">
              <w:rPr>
                <w:sz w:val="20"/>
                <w:szCs w:val="20"/>
              </w:rPr>
              <w:t>19,00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1.7. Привлечение пр</w:t>
            </w:r>
            <w:r w:rsidRPr="00CD1ACA">
              <w:rPr>
                <w:color w:val="000000"/>
                <w:sz w:val="20"/>
                <w:szCs w:val="20"/>
              </w:rPr>
              <w:t>о</w:t>
            </w:r>
            <w:r w:rsidRPr="00CD1ACA">
              <w:rPr>
                <w:color w:val="000000"/>
                <w:sz w:val="20"/>
                <w:szCs w:val="20"/>
              </w:rPr>
              <w:t>фессиональных журн</w:t>
            </w:r>
            <w:r w:rsidRPr="00CD1ACA">
              <w:rPr>
                <w:color w:val="000000"/>
                <w:sz w:val="20"/>
                <w:szCs w:val="20"/>
              </w:rPr>
              <w:t>а</w:t>
            </w:r>
            <w:r w:rsidRPr="00CD1ACA">
              <w:rPr>
                <w:color w:val="000000"/>
                <w:sz w:val="20"/>
                <w:szCs w:val="20"/>
              </w:rPr>
              <w:t>листов для подготовки профилактических с</w:t>
            </w:r>
            <w:r w:rsidRPr="00CD1ACA">
              <w:rPr>
                <w:color w:val="000000"/>
                <w:sz w:val="20"/>
                <w:szCs w:val="20"/>
              </w:rPr>
              <w:t>ю</w:t>
            </w:r>
            <w:r w:rsidRPr="00CD1ACA">
              <w:rPr>
                <w:color w:val="000000"/>
                <w:sz w:val="20"/>
                <w:szCs w:val="20"/>
              </w:rPr>
              <w:t>жетов и материалов для республиканских средств массовой информации, изготовление вид</w:t>
            </w:r>
            <w:proofErr w:type="gramStart"/>
            <w:r w:rsidRPr="00CD1ACA">
              <w:rPr>
                <w:color w:val="000000"/>
                <w:sz w:val="20"/>
                <w:szCs w:val="20"/>
              </w:rPr>
              <w:t>ео и ау</w:t>
            </w:r>
            <w:proofErr w:type="gramEnd"/>
            <w:r w:rsidRPr="00CD1ACA">
              <w:rPr>
                <w:color w:val="000000"/>
                <w:sz w:val="20"/>
                <w:szCs w:val="20"/>
              </w:rPr>
              <w:t>дио-роликов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1.8. Разработка проек</w:t>
            </w:r>
            <w:r w:rsidRPr="00CD1ACA">
              <w:rPr>
                <w:color w:val="000000"/>
                <w:sz w:val="20"/>
                <w:szCs w:val="20"/>
              </w:rPr>
              <w:t>т</w:t>
            </w:r>
            <w:r w:rsidRPr="00CD1ACA">
              <w:rPr>
                <w:color w:val="000000"/>
                <w:sz w:val="20"/>
                <w:szCs w:val="20"/>
              </w:rPr>
              <w:t>но-сметной документ</w:t>
            </w:r>
            <w:r w:rsidRPr="00CD1ACA">
              <w:rPr>
                <w:color w:val="000000"/>
                <w:sz w:val="20"/>
                <w:szCs w:val="20"/>
              </w:rPr>
              <w:t>а</w:t>
            </w:r>
            <w:r w:rsidRPr="00CD1ACA">
              <w:rPr>
                <w:color w:val="000000"/>
                <w:sz w:val="20"/>
                <w:szCs w:val="20"/>
              </w:rPr>
              <w:t>ции и сметного расчета по капитальному стро</w:t>
            </w:r>
            <w:r w:rsidRPr="00CD1ACA">
              <w:rPr>
                <w:color w:val="000000"/>
                <w:sz w:val="20"/>
                <w:szCs w:val="20"/>
              </w:rPr>
              <w:t>и</w:t>
            </w:r>
            <w:r w:rsidRPr="00CD1ACA">
              <w:rPr>
                <w:color w:val="000000"/>
                <w:sz w:val="20"/>
                <w:szCs w:val="20"/>
              </w:rPr>
              <w:t>тельству зданий гаража и складов Службы ГО и ЧС Республики Тыва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обеспечение своевреме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ной подготовки докуме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тов для организации кап</w:t>
            </w:r>
            <w:r w:rsidRPr="00CD1ACA">
              <w:rPr>
                <w:color w:val="000000"/>
                <w:sz w:val="20"/>
                <w:szCs w:val="20"/>
              </w:rPr>
              <w:t>и</w:t>
            </w:r>
            <w:r w:rsidRPr="00CD1ACA">
              <w:rPr>
                <w:color w:val="000000"/>
                <w:sz w:val="20"/>
                <w:szCs w:val="20"/>
              </w:rPr>
              <w:t>тального строительства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CD1ACA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1.9. Командировочные расходы специалистов, включающие расходы на ГСМ и проживание, при выполнении профила</w:t>
            </w:r>
            <w:r w:rsidRPr="00CD1ACA">
              <w:rPr>
                <w:color w:val="000000"/>
                <w:sz w:val="20"/>
                <w:szCs w:val="20"/>
              </w:rPr>
              <w:t>к</w:t>
            </w:r>
            <w:r w:rsidRPr="00CD1ACA">
              <w:rPr>
                <w:color w:val="000000"/>
                <w:sz w:val="20"/>
                <w:szCs w:val="20"/>
              </w:rPr>
              <w:t xml:space="preserve">тических мероприятий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673,38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304,32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258,96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</w:tbl>
    <w:p w:rsidR="00CD1ACA" w:rsidRDefault="00CD1ACA"/>
    <w:tbl>
      <w:tblPr>
        <w:tblW w:w="16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32"/>
        <w:gridCol w:w="1000"/>
        <w:gridCol w:w="1000"/>
        <w:gridCol w:w="1000"/>
        <w:gridCol w:w="997"/>
        <w:gridCol w:w="851"/>
        <w:gridCol w:w="952"/>
        <w:gridCol w:w="1000"/>
        <w:gridCol w:w="1100"/>
        <w:gridCol w:w="1983"/>
        <w:gridCol w:w="2517"/>
        <w:gridCol w:w="412"/>
      </w:tblGrid>
      <w:tr w:rsidR="00CD1ACA" w:rsidRPr="00CD1ACA" w:rsidTr="00CD1ACA">
        <w:trPr>
          <w:gridAfter w:val="1"/>
          <w:wAfter w:w="412" w:type="dxa"/>
          <w:trHeight w:val="70"/>
        </w:trPr>
        <w:tc>
          <w:tcPr>
            <w:tcW w:w="2410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7" w:type="dxa"/>
            <w:shd w:val="clear" w:color="auto" w:fill="auto"/>
            <w:hideMark/>
          </w:tcPr>
          <w:p w:rsidR="00CD1ACA" w:rsidRPr="00CD1ACA" w:rsidRDefault="00CD1ACA" w:rsidP="00CD1ACA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D1ACA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 xml:space="preserve">при проведении </w:t>
            </w:r>
            <w:proofErr w:type="gramStart"/>
            <w:r w:rsidRPr="00CD1ACA">
              <w:rPr>
                <w:color w:val="000000"/>
                <w:sz w:val="20"/>
                <w:szCs w:val="20"/>
              </w:rPr>
              <w:t>ко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троля за</w:t>
            </w:r>
            <w:proofErr w:type="gramEnd"/>
            <w:r w:rsidRPr="00CD1ACA">
              <w:rPr>
                <w:color w:val="000000"/>
                <w:sz w:val="20"/>
                <w:szCs w:val="20"/>
              </w:rPr>
              <w:t xml:space="preserve"> соблюдением требований по обеспеч</w:t>
            </w:r>
            <w:r w:rsidRPr="00CD1ACA">
              <w:rPr>
                <w:color w:val="000000"/>
                <w:sz w:val="20"/>
                <w:szCs w:val="20"/>
              </w:rPr>
              <w:t>е</w:t>
            </w:r>
            <w:r w:rsidRPr="00CD1ACA">
              <w:rPr>
                <w:color w:val="000000"/>
                <w:sz w:val="20"/>
                <w:szCs w:val="20"/>
              </w:rPr>
              <w:t>нию безопасности на водных объектах и на ледовых переправах на территории Республики Тыва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A" w:rsidRPr="00CD1ACA" w:rsidRDefault="00CD1ACA" w:rsidP="008E28BB">
            <w:pPr>
              <w:rPr>
                <w:color w:val="000000"/>
                <w:sz w:val="20"/>
                <w:szCs w:val="20"/>
              </w:rPr>
            </w:pP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1.10. Обучение личного состава Службы по пр</w:t>
            </w:r>
            <w:r w:rsidRPr="00CD1ACA">
              <w:rPr>
                <w:color w:val="000000"/>
                <w:sz w:val="20"/>
                <w:szCs w:val="20"/>
              </w:rPr>
              <w:t>о</w:t>
            </w:r>
            <w:r w:rsidRPr="00CD1ACA">
              <w:rPr>
                <w:color w:val="000000"/>
                <w:sz w:val="20"/>
                <w:szCs w:val="20"/>
              </w:rPr>
              <w:t xml:space="preserve">граммам </w:t>
            </w:r>
            <w:r w:rsidR="00667C38">
              <w:rPr>
                <w:color w:val="000000"/>
                <w:sz w:val="20"/>
                <w:szCs w:val="20"/>
              </w:rPr>
              <w:t>«</w:t>
            </w:r>
            <w:r w:rsidRPr="00CD1ACA">
              <w:rPr>
                <w:color w:val="000000"/>
                <w:sz w:val="20"/>
                <w:szCs w:val="20"/>
              </w:rPr>
              <w:t>Судовожд</w:t>
            </w:r>
            <w:r w:rsidRPr="00CD1ACA">
              <w:rPr>
                <w:color w:val="000000"/>
                <w:sz w:val="20"/>
                <w:szCs w:val="20"/>
              </w:rPr>
              <w:t>е</w:t>
            </w:r>
            <w:r w:rsidRPr="00CD1ACA">
              <w:rPr>
                <w:color w:val="000000"/>
                <w:sz w:val="20"/>
                <w:szCs w:val="20"/>
              </w:rPr>
              <w:t>ние</w:t>
            </w:r>
            <w:r w:rsidR="00667C38">
              <w:rPr>
                <w:color w:val="000000"/>
                <w:sz w:val="20"/>
                <w:szCs w:val="20"/>
              </w:rPr>
              <w:t>»</w:t>
            </w:r>
            <w:r w:rsidRPr="00CD1ACA">
              <w:rPr>
                <w:color w:val="000000"/>
                <w:sz w:val="20"/>
                <w:szCs w:val="20"/>
              </w:rPr>
              <w:t xml:space="preserve"> и </w:t>
            </w:r>
            <w:r w:rsidR="00667C38">
              <w:rPr>
                <w:color w:val="000000"/>
                <w:sz w:val="20"/>
                <w:szCs w:val="20"/>
              </w:rPr>
              <w:t>«</w:t>
            </w:r>
            <w:r w:rsidRPr="00CD1ACA">
              <w:rPr>
                <w:color w:val="000000"/>
                <w:sz w:val="20"/>
                <w:szCs w:val="20"/>
              </w:rPr>
              <w:t>Я –</w:t>
            </w:r>
            <w:r w:rsidR="00CD1ACA">
              <w:rPr>
                <w:color w:val="000000"/>
                <w:sz w:val="20"/>
                <w:szCs w:val="20"/>
              </w:rPr>
              <w:t xml:space="preserve"> </w:t>
            </w:r>
            <w:r w:rsidRPr="00CD1ACA">
              <w:rPr>
                <w:color w:val="000000"/>
                <w:sz w:val="20"/>
                <w:szCs w:val="20"/>
              </w:rPr>
              <w:t>спасатель</w:t>
            </w:r>
            <w:r w:rsidR="00667C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584,50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1.11. Приобретение о</w:t>
            </w:r>
            <w:r w:rsidRPr="00CD1ACA">
              <w:rPr>
                <w:color w:val="000000"/>
                <w:sz w:val="20"/>
                <w:szCs w:val="20"/>
              </w:rPr>
              <w:t>с</w:t>
            </w:r>
            <w:r w:rsidRPr="00CD1ACA">
              <w:rPr>
                <w:color w:val="000000"/>
                <w:sz w:val="20"/>
                <w:szCs w:val="20"/>
              </w:rPr>
              <w:t>новных средств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1.11. Расходы на соде</w:t>
            </w:r>
            <w:r w:rsidRPr="00CD1ACA">
              <w:rPr>
                <w:color w:val="000000"/>
                <w:sz w:val="20"/>
                <w:szCs w:val="20"/>
              </w:rPr>
              <w:t>р</w:t>
            </w:r>
            <w:r w:rsidRPr="00CD1ACA">
              <w:rPr>
                <w:color w:val="000000"/>
                <w:sz w:val="20"/>
                <w:szCs w:val="20"/>
              </w:rPr>
              <w:t>жание спецтехники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1.12. Приобретение ка</w:t>
            </w:r>
            <w:r w:rsidRPr="00CD1ACA">
              <w:rPr>
                <w:color w:val="000000"/>
                <w:sz w:val="20"/>
                <w:szCs w:val="20"/>
              </w:rPr>
              <w:t>р</w:t>
            </w:r>
            <w:r w:rsidRPr="00CD1ACA">
              <w:rPr>
                <w:color w:val="000000"/>
                <w:sz w:val="20"/>
                <w:szCs w:val="20"/>
              </w:rPr>
              <w:t>ты водных акваторий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Служба ГО и ЧС Республики Тыва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профилактика и пред</w:t>
            </w:r>
            <w:r w:rsidRPr="00CD1ACA">
              <w:rPr>
                <w:color w:val="000000"/>
                <w:sz w:val="20"/>
                <w:szCs w:val="20"/>
              </w:rPr>
              <w:t>у</w:t>
            </w:r>
            <w:r w:rsidRPr="00CD1ACA">
              <w:rPr>
                <w:color w:val="000000"/>
                <w:sz w:val="20"/>
                <w:szCs w:val="20"/>
              </w:rPr>
              <w:t>преждение несчастных случаев</w:t>
            </w:r>
          </w:p>
        </w:tc>
      </w:tr>
      <w:tr w:rsidR="004D3153" w:rsidRPr="00CD1ACA" w:rsidTr="00CD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респу</w:t>
            </w:r>
            <w:r w:rsidRPr="00CD1ACA">
              <w:rPr>
                <w:color w:val="000000"/>
                <w:sz w:val="20"/>
                <w:szCs w:val="20"/>
              </w:rPr>
              <w:t>б</w:t>
            </w:r>
            <w:r w:rsidRPr="00CD1ACA">
              <w:rPr>
                <w:color w:val="000000"/>
                <w:sz w:val="20"/>
                <w:szCs w:val="20"/>
              </w:rPr>
              <w:t>лика</w:t>
            </w:r>
            <w:r w:rsidRPr="00CD1ACA">
              <w:rPr>
                <w:color w:val="000000"/>
                <w:sz w:val="20"/>
                <w:szCs w:val="20"/>
              </w:rPr>
              <w:t>н</w:t>
            </w:r>
            <w:r w:rsidRPr="00CD1ACA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11762,17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615,05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413,40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816,60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3095,70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3453,50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1824,96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  <w:sz w:val="20"/>
                <w:szCs w:val="20"/>
              </w:rPr>
            </w:pPr>
            <w:r w:rsidRPr="00CD1ACA">
              <w:rPr>
                <w:color w:val="000000"/>
                <w:sz w:val="20"/>
                <w:szCs w:val="20"/>
              </w:rPr>
              <w:t>1542,96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4D3153" w:rsidRPr="00CD1ACA" w:rsidRDefault="00D85E6A" w:rsidP="00D85E6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 w:rsidR="004D3153" w:rsidRPr="00CD1ACA">
              <w:rPr>
                <w:sz w:val="20"/>
                <w:szCs w:val="20"/>
              </w:rPr>
              <w:t>;</w:t>
            </w:r>
          </w:p>
        </w:tc>
      </w:tr>
    </w:tbl>
    <w:p w:rsidR="004D3153" w:rsidRPr="004526F2" w:rsidRDefault="004D3153" w:rsidP="004D315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D3153" w:rsidRPr="004526F2" w:rsidRDefault="004D3153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526F2">
        <w:rPr>
          <w:rFonts w:ascii="Times New Roman" w:hAnsi="Times New Roman" w:cs="Times New Roman"/>
          <w:sz w:val="28"/>
          <w:szCs w:val="28"/>
        </w:rPr>
        <w:t>) дополнить приложением № 7.1 следующего содержания:</w:t>
      </w:r>
    </w:p>
    <w:p w:rsidR="00CD1ACA" w:rsidRDefault="00CD1ACA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CD1ACA" w:rsidRDefault="00CD1ACA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CD1ACA" w:rsidRDefault="00CD1ACA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CD1ACA" w:rsidRDefault="00CD1ACA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CD1ACA" w:rsidRDefault="00CD1ACA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CD1ACA" w:rsidRDefault="00CD1ACA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4D3153" w:rsidRPr="00DC3547" w:rsidRDefault="00667C38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DC3547">
        <w:rPr>
          <w:rFonts w:ascii="Times New Roman" w:hAnsi="Times New Roman" w:cs="Times New Roman"/>
          <w:sz w:val="28"/>
          <w:szCs w:val="28"/>
        </w:rPr>
        <w:t>Приложение № 7.1</w:t>
      </w:r>
    </w:p>
    <w:p w:rsidR="004D3153" w:rsidRPr="00DC3547" w:rsidRDefault="004D3153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  <w:r w:rsidRPr="00DC354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4D3153" w:rsidRDefault="004D3153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  <w:r w:rsidRPr="00DC3547">
        <w:rPr>
          <w:rFonts w:ascii="Times New Roman" w:hAnsi="Times New Roman" w:cs="Times New Roman"/>
          <w:sz w:val="28"/>
          <w:szCs w:val="28"/>
        </w:rPr>
        <w:t xml:space="preserve">Тыва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DC3547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</w:p>
    <w:p w:rsidR="004D3153" w:rsidRDefault="004D3153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  <w:r w:rsidRPr="00DC354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547">
        <w:rPr>
          <w:rFonts w:ascii="Times New Roman" w:hAnsi="Times New Roman" w:cs="Times New Roman"/>
          <w:sz w:val="28"/>
          <w:szCs w:val="28"/>
        </w:rPr>
        <w:t xml:space="preserve">чрезвычайных ситуаций, обеспечение </w:t>
      </w:r>
    </w:p>
    <w:p w:rsidR="004D3153" w:rsidRDefault="004D3153" w:rsidP="004D3153">
      <w:pPr>
        <w:pStyle w:val="ConsPlusNormal"/>
        <w:ind w:left="9356" w:right="-3"/>
        <w:jc w:val="center"/>
        <w:rPr>
          <w:rFonts w:ascii="Times New Roman" w:hAnsi="Times New Roman" w:cs="Times New Roman"/>
          <w:sz w:val="28"/>
          <w:szCs w:val="28"/>
        </w:rPr>
      </w:pPr>
      <w:r w:rsidRPr="00DC3547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547">
        <w:rPr>
          <w:rFonts w:ascii="Times New Roman" w:hAnsi="Times New Roman" w:cs="Times New Roman"/>
          <w:sz w:val="28"/>
          <w:szCs w:val="28"/>
        </w:rPr>
        <w:t xml:space="preserve">безопасности и безопасности людей </w:t>
      </w:r>
    </w:p>
    <w:p w:rsidR="004D3153" w:rsidRPr="00DC3547" w:rsidRDefault="004D3153" w:rsidP="004D3153">
      <w:pPr>
        <w:pStyle w:val="ConsPlusNormal"/>
        <w:ind w:left="9356" w:right="-3"/>
        <w:jc w:val="center"/>
        <w:rPr>
          <w:sz w:val="28"/>
          <w:szCs w:val="28"/>
        </w:rPr>
      </w:pPr>
      <w:r w:rsidRPr="00DC3547">
        <w:rPr>
          <w:rFonts w:ascii="Times New Roman" w:hAnsi="Times New Roman" w:cs="Times New Roman"/>
          <w:sz w:val="28"/>
          <w:szCs w:val="28"/>
        </w:rPr>
        <w:t>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547">
        <w:rPr>
          <w:rFonts w:ascii="Times New Roman" w:hAnsi="Times New Roman" w:cs="Times New Roman"/>
          <w:sz w:val="28"/>
          <w:szCs w:val="28"/>
        </w:rPr>
        <w:t>объектах на 2014-2020 годы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</w:p>
    <w:p w:rsidR="004D3153" w:rsidRPr="00DC3547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D1ACA" w:rsidRDefault="00CD1ACA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153" w:rsidRPr="00DC3547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547">
        <w:rPr>
          <w:rFonts w:ascii="Times New Roman" w:hAnsi="Times New Roman" w:cs="Times New Roman"/>
          <w:b w:val="0"/>
          <w:sz w:val="28"/>
          <w:szCs w:val="28"/>
        </w:rPr>
        <w:t>ЦЕЛЕВЫЕ ИНДИКАТОРЫ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54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C3547">
        <w:rPr>
          <w:rFonts w:ascii="Times New Roman" w:hAnsi="Times New Roman" w:cs="Times New Roman"/>
          <w:b w:val="0"/>
          <w:bCs w:val="0"/>
          <w:sz w:val="28"/>
          <w:szCs w:val="28"/>
        </w:rPr>
        <w:t>беспечение безопасности людей на водных объектах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C35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547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Республики Тыва 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3547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</w:t>
      </w:r>
    </w:p>
    <w:p w:rsidR="004D3153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547">
        <w:rPr>
          <w:rFonts w:ascii="Times New Roman" w:hAnsi="Times New Roman" w:cs="Times New Roman"/>
          <w:b w:val="0"/>
          <w:sz w:val="28"/>
          <w:szCs w:val="28"/>
        </w:rPr>
        <w:t xml:space="preserve">территорий от чрезвычайных ситуаций, обеспечение пожарной безопасности </w:t>
      </w:r>
    </w:p>
    <w:p w:rsidR="004D3153" w:rsidRPr="00DC3547" w:rsidRDefault="004D3153" w:rsidP="004D3153">
      <w:pPr>
        <w:pStyle w:val="ConsPlusTitle"/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547">
        <w:rPr>
          <w:rFonts w:ascii="Times New Roman" w:hAnsi="Times New Roman" w:cs="Times New Roman"/>
          <w:b w:val="0"/>
          <w:sz w:val="28"/>
          <w:szCs w:val="28"/>
        </w:rPr>
        <w:t>и безопасности людей на водных объектах на 2014-2020 годы</w:t>
      </w:r>
      <w:r w:rsidR="00667C3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D3153" w:rsidRDefault="004D3153" w:rsidP="004D3153">
      <w:pPr>
        <w:spacing w:line="240" w:lineRule="atLeast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15"/>
        <w:gridCol w:w="1500"/>
        <w:gridCol w:w="1200"/>
        <w:gridCol w:w="1100"/>
        <w:gridCol w:w="1000"/>
        <w:gridCol w:w="1000"/>
        <w:gridCol w:w="1000"/>
        <w:gridCol w:w="1000"/>
        <w:gridCol w:w="1000"/>
        <w:gridCol w:w="412"/>
      </w:tblGrid>
      <w:tr w:rsidR="004D3153" w:rsidRPr="00CD1ACA" w:rsidTr="00350635">
        <w:trPr>
          <w:gridAfter w:val="1"/>
          <w:wAfter w:w="412" w:type="dxa"/>
          <w:trHeight w:val="70"/>
        </w:trPr>
        <w:tc>
          <w:tcPr>
            <w:tcW w:w="6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CD1ACA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Наименование индикатора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CD1ACA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Единица</w:t>
            </w:r>
          </w:p>
          <w:p w:rsidR="004D3153" w:rsidRPr="00CD1ACA" w:rsidRDefault="004D3153" w:rsidP="00CD1ACA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измерения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CD1ACA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Значения индикатора</w:t>
            </w:r>
          </w:p>
        </w:tc>
      </w:tr>
      <w:tr w:rsidR="00350635" w:rsidRPr="00CD1ACA" w:rsidTr="00350635">
        <w:trPr>
          <w:gridAfter w:val="1"/>
          <w:wAfter w:w="412" w:type="dxa"/>
          <w:trHeight w:val="288"/>
        </w:trPr>
        <w:tc>
          <w:tcPr>
            <w:tcW w:w="6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CD1ACA" w:rsidRDefault="004D3153" w:rsidP="008E28BB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CD1ACA" w:rsidRDefault="004D3153" w:rsidP="008E28BB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2015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2016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2017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2019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2020 г.</w:t>
            </w:r>
          </w:p>
        </w:tc>
      </w:tr>
      <w:tr w:rsidR="00350635" w:rsidRPr="00CD1ACA" w:rsidTr="00350635">
        <w:trPr>
          <w:gridAfter w:val="1"/>
          <w:wAfter w:w="412" w:type="dxa"/>
          <w:trHeight w:val="7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CD1ACA" w:rsidP="008E28BB">
            <w:pPr>
              <w:rPr>
                <w:color w:val="000000"/>
              </w:rPr>
            </w:pPr>
            <w:r w:rsidRPr="00CD1ACA">
              <w:rPr>
                <w:color w:val="000000"/>
              </w:rPr>
              <w:t xml:space="preserve">1. </w:t>
            </w:r>
            <w:r w:rsidR="004D3153" w:rsidRPr="00CD1ACA">
              <w:rPr>
                <w:color w:val="000000"/>
              </w:rPr>
              <w:t>Количество детей, прошедших обучение плаванию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700</w:t>
            </w:r>
          </w:p>
        </w:tc>
      </w:tr>
      <w:tr w:rsidR="00350635" w:rsidRPr="00CD1ACA" w:rsidTr="00350635">
        <w:trPr>
          <w:gridAfter w:val="1"/>
          <w:wAfter w:w="412" w:type="dxa"/>
          <w:trHeight w:val="70"/>
        </w:trPr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CD1ACA" w:rsidP="008E28BB">
            <w:pPr>
              <w:rPr>
                <w:color w:val="000000"/>
              </w:rPr>
            </w:pPr>
            <w:r w:rsidRPr="00CD1ACA">
              <w:rPr>
                <w:color w:val="000000"/>
              </w:rPr>
              <w:t xml:space="preserve">2. </w:t>
            </w:r>
            <w:r w:rsidR="004D3153" w:rsidRPr="00CD1ACA">
              <w:rPr>
                <w:color w:val="000000"/>
              </w:rPr>
              <w:t>Количество подготовленных спасателей, прошедших об</w:t>
            </w:r>
            <w:r w:rsidR="004D3153" w:rsidRPr="00CD1ACA">
              <w:rPr>
                <w:color w:val="000000"/>
              </w:rPr>
              <w:t>у</w:t>
            </w:r>
            <w:r w:rsidR="004D3153" w:rsidRPr="00CD1ACA">
              <w:rPr>
                <w:color w:val="000000"/>
              </w:rPr>
              <w:t>чение приемам спасания людей на водных объектах и прав</w:t>
            </w:r>
            <w:r w:rsidR="004D3153" w:rsidRPr="00CD1ACA">
              <w:rPr>
                <w:color w:val="000000"/>
              </w:rPr>
              <w:t>и</w:t>
            </w:r>
            <w:r w:rsidR="004D3153" w:rsidRPr="00CD1ACA">
              <w:rPr>
                <w:color w:val="000000"/>
              </w:rPr>
              <w:t>лам оказания первой помощи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5</w:t>
            </w:r>
          </w:p>
        </w:tc>
      </w:tr>
      <w:tr w:rsidR="00350635" w:rsidRPr="00CD1ACA" w:rsidTr="00350635">
        <w:trPr>
          <w:gridAfter w:val="1"/>
          <w:wAfter w:w="412" w:type="dxa"/>
          <w:trHeight w:val="288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CD1ACA" w:rsidRDefault="00CD1ACA" w:rsidP="008E28BB">
            <w:pPr>
              <w:rPr>
                <w:color w:val="000000"/>
              </w:rPr>
            </w:pPr>
            <w:r w:rsidRPr="00CD1ACA">
              <w:rPr>
                <w:color w:val="000000"/>
              </w:rPr>
              <w:t xml:space="preserve">3. </w:t>
            </w:r>
            <w:r w:rsidR="004D3153" w:rsidRPr="00CD1ACA">
              <w:rPr>
                <w:color w:val="000000"/>
              </w:rPr>
              <w:t xml:space="preserve">Снижение количества погибших на водных объектах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5</w:t>
            </w:r>
          </w:p>
        </w:tc>
      </w:tr>
      <w:tr w:rsidR="00350635" w:rsidRPr="00CD1ACA" w:rsidTr="00350635">
        <w:trPr>
          <w:gridAfter w:val="1"/>
          <w:wAfter w:w="412" w:type="dxa"/>
          <w:trHeight w:val="77"/>
        </w:trPr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53" w:rsidRPr="00CD1ACA" w:rsidRDefault="00CD1ACA" w:rsidP="008E28BB">
            <w:pPr>
              <w:rPr>
                <w:color w:val="000000"/>
              </w:rPr>
            </w:pPr>
            <w:r w:rsidRPr="00CD1ACA">
              <w:rPr>
                <w:color w:val="000000"/>
              </w:rPr>
              <w:t xml:space="preserve">4. </w:t>
            </w:r>
            <w:r w:rsidR="004D3153" w:rsidRPr="00CD1ACA">
              <w:rPr>
                <w:color w:val="000000"/>
              </w:rPr>
              <w:t>Количество водных объектов, где проведены патрулиров</w:t>
            </w:r>
            <w:r w:rsidR="004D3153" w:rsidRPr="00CD1ACA">
              <w:rPr>
                <w:color w:val="000000"/>
              </w:rPr>
              <w:t>а</w:t>
            </w:r>
            <w:r w:rsidR="004D3153" w:rsidRPr="00CD1ACA">
              <w:rPr>
                <w:color w:val="000000"/>
              </w:rPr>
              <w:t>ния и профилактические работы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единиц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7</w:t>
            </w:r>
          </w:p>
        </w:tc>
      </w:tr>
      <w:tr w:rsidR="00350635" w:rsidRPr="00CD1ACA" w:rsidTr="00350635">
        <w:trPr>
          <w:trHeight w:val="77"/>
        </w:trPr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3" w:rsidRPr="00CD1ACA" w:rsidRDefault="004D3153" w:rsidP="008E28BB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процентов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46,2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46,2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53" w:rsidRPr="00CD1ACA" w:rsidRDefault="004D3153" w:rsidP="008E28BB">
            <w:pPr>
              <w:jc w:val="center"/>
              <w:rPr>
                <w:color w:val="000000"/>
              </w:rPr>
            </w:pPr>
            <w:r w:rsidRPr="00CD1ACA">
              <w:rPr>
                <w:color w:val="000000"/>
              </w:rPr>
              <w:t>53,8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D3153" w:rsidRPr="00CD1ACA" w:rsidRDefault="00D85E6A" w:rsidP="00D85E6A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  <w:r w:rsidR="004D3153" w:rsidRPr="00CD1ACA">
              <w:rPr>
                <w:color w:val="000000"/>
              </w:rPr>
              <w:t>;</w:t>
            </w:r>
          </w:p>
        </w:tc>
      </w:tr>
    </w:tbl>
    <w:p w:rsidR="004D3153" w:rsidRDefault="004D3153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4D3153" w:rsidRPr="004526F2" w:rsidRDefault="004D3153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26F2">
        <w:rPr>
          <w:rFonts w:ascii="Times New Roman" w:hAnsi="Times New Roman" w:cs="Times New Roman"/>
          <w:sz w:val="28"/>
          <w:szCs w:val="28"/>
        </w:rPr>
        <w:t>) приложение № 8.1 к Программе изложить в следующей редакции:</w:t>
      </w:r>
    </w:p>
    <w:p w:rsidR="004D3153" w:rsidRPr="004526F2" w:rsidRDefault="004D3153" w:rsidP="004D3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635" w:rsidRDefault="00350635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4D3153" w:rsidRPr="00E63FD0" w:rsidRDefault="00667C38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E63FD0">
        <w:rPr>
          <w:rFonts w:ascii="Times New Roman" w:hAnsi="Times New Roman" w:cs="Times New Roman"/>
          <w:sz w:val="28"/>
          <w:szCs w:val="28"/>
        </w:rPr>
        <w:t>Приложение № 8.1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E63FD0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E63FD0">
        <w:rPr>
          <w:rFonts w:ascii="Times New Roman" w:hAnsi="Times New Roman" w:cs="Times New Roman"/>
          <w:sz w:val="28"/>
          <w:szCs w:val="28"/>
        </w:rPr>
        <w:t>Тыва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E63FD0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E63FD0">
        <w:rPr>
          <w:rFonts w:ascii="Times New Roman" w:hAnsi="Times New Roman" w:cs="Times New Roman"/>
          <w:sz w:val="28"/>
          <w:szCs w:val="28"/>
        </w:rPr>
        <w:t>от чрезвычайных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 w:rsidRPr="00E63FD0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E63FD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 w:rsidRPr="00E63FD0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</w:p>
    <w:p w:rsidR="004D3153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E63FD0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 w:rsidRPr="00E63FD0">
        <w:rPr>
          <w:rFonts w:ascii="Times New Roman" w:hAnsi="Times New Roman" w:cs="Times New Roman"/>
          <w:sz w:val="28"/>
          <w:szCs w:val="28"/>
        </w:rPr>
        <w:t>на 2014-2020 годы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</w:p>
    <w:p w:rsidR="00350635" w:rsidRPr="00E63FD0" w:rsidRDefault="00350635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4D3153" w:rsidRPr="00E63FD0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386"/>
      <w:bookmarkEnd w:id="1"/>
      <w:r w:rsidRPr="00E63FD0">
        <w:rPr>
          <w:rFonts w:ascii="Times New Roman" w:hAnsi="Times New Roman" w:cs="Times New Roman"/>
          <w:bCs/>
          <w:sz w:val="28"/>
          <w:szCs w:val="28"/>
        </w:rPr>
        <w:t>ПЕРЕЧЕНЬ И ОБЪЕМЫ</w:t>
      </w:r>
    </w:p>
    <w:p w:rsidR="004D3153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FD0">
        <w:rPr>
          <w:rFonts w:ascii="Times New Roman" w:hAnsi="Times New Roman" w:cs="Times New Roman"/>
          <w:bCs/>
          <w:sz w:val="28"/>
          <w:szCs w:val="28"/>
        </w:rPr>
        <w:t>финансирования мероприятий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Pr="00E63FD0">
        <w:rPr>
          <w:rFonts w:ascii="Times New Roman" w:hAnsi="Times New Roman" w:cs="Times New Roman"/>
          <w:bCs/>
          <w:sz w:val="28"/>
          <w:szCs w:val="28"/>
        </w:rPr>
        <w:t xml:space="preserve">здание и развитие </w:t>
      </w:r>
    </w:p>
    <w:p w:rsidR="004D3153" w:rsidRPr="00E63FD0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FD0">
        <w:rPr>
          <w:rFonts w:ascii="Times New Roman" w:hAnsi="Times New Roman" w:cs="Times New Roman"/>
          <w:bCs/>
          <w:sz w:val="28"/>
          <w:szCs w:val="28"/>
        </w:rPr>
        <w:t xml:space="preserve">аппаратно-программного комплекса </w:t>
      </w:r>
      <w:r w:rsidR="00667C3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Безопасный город</w:t>
      </w:r>
      <w:r w:rsidR="00667C38">
        <w:rPr>
          <w:rFonts w:ascii="Times New Roman" w:hAnsi="Times New Roman" w:cs="Times New Roman"/>
          <w:bCs/>
          <w:sz w:val="28"/>
          <w:szCs w:val="28"/>
        </w:rPr>
        <w:t>»</w:t>
      </w:r>
      <w:r w:rsidRPr="00E63FD0">
        <w:rPr>
          <w:rFonts w:ascii="Times New Roman" w:hAnsi="Times New Roman" w:cs="Times New Roman"/>
          <w:bCs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FD0">
        <w:rPr>
          <w:rFonts w:ascii="Times New Roman" w:hAnsi="Times New Roman" w:cs="Times New Roman"/>
          <w:bCs/>
          <w:sz w:val="28"/>
          <w:szCs w:val="28"/>
        </w:rPr>
        <w:t>2020 годы</w:t>
      </w:r>
      <w:r w:rsidR="00667C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D3153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FD0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Республики Тыва </w:t>
      </w:r>
      <w:r w:rsidR="00667C38">
        <w:rPr>
          <w:rFonts w:ascii="Times New Roman" w:hAnsi="Times New Roman" w:cs="Times New Roman"/>
          <w:bCs/>
          <w:sz w:val="28"/>
          <w:szCs w:val="28"/>
        </w:rPr>
        <w:t>«</w:t>
      </w:r>
      <w:r w:rsidRPr="00E63FD0">
        <w:rPr>
          <w:rFonts w:ascii="Times New Roman" w:hAnsi="Times New Roman" w:cs="Times New Roman"/>
          <w:bCs/>
          <w:sz w:val="28"/>
          <w:szCs w:val="28"/>
        </w:rPr>
        <w:t xml:space="preserve">Защита населения и территорий </w:t>
      </w:r>
    </w:p>
    <w:p w:rsidR="004D3153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FD0">
        <w:rPr>
          <w:rFonts w:ascii="Times New Roman" w:hAnsi="Times New Roman" w:cs="Times New Roman"/>
          <w:bCs/>
          <w:sz w:val="28"/>
          <w:szCs w:val="28"/>
        </w:rPr>
        <w:t xml:space="preserve">от чрезвычайных ситуаций, обеспечение пожарной безопасности </w:t>
      </w:r>
    </w:p>
    <w:p w:rsidR="004D3153" w:rsidRPr="00E63FD0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FD0">
        <w:rPr>
          <w:rFonts w:ascii="Times New Roman" w:hAnsi="Times New Roman" w:cs="Times New Roman"/>
          <w:bCs/>
          <w:sz w:val="28"/>
          <w:szCs w:val="28"/>
        </w:rPr>
        <w:t>и безопасности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FD0">
        <w:rPr>
          <w:rFonts w:ascii="Times New Roman" w:hAnsi="Times New Roman" w:cs="Times New Roman"/>
          <w:bCs/>
          <w:sz w:val="28"/>
          <w:szCs w:val="28"/>
        </w:rPr>
        <w:t>на водных объектах на 2014-2020 годы</w:t>
      </w:r>
      <w:r w:rsidR="00667C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D3153" w:rsidRPr="00E63FD0" w:rsidRDefault="004D3153" w:rsidP="004D31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2399"/>
        <w:gridCol w:w="1892"/>
        <w:gridCol w:w="1196"/>
        <w:gridCol w:w="874"/>
        <w:gridCol w:w="1041"/>
        <w:gridCol w:w="1051"/>
        <w:gridCol w:w="1051"/>
        <w:gridCol w:w="1051"/>
        <w:gridCol w:w="1051"/>
        <w:gridCol w:w="1856"/>
        <w:gridCol w:w="2176"/>
      </w:tblGrid>
      <w:tr w:rsidR="004D3153" w:rsidRPr="00350635" w:rsidTr="00350635">
        <w:trPr>
          <w:trHeight w:val="7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Объем финансовых средств (тыс. рублей)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proofErr w:type="gramStart"/>
            <w:r w:rsidRPr="00350635">
              <w:rPr>
                <w:color w:val="000000"/>
                <w:sz w:val="22"/>
                <w:szCs w:val="22"/>
              </w:rPr>
              <w:t>Ответственные</w:t>
            </w:r>
            <w:proofErr w:type="gramEnd"/>
            <w:r w:rsidRPr="00350635">
              <w:rPr>
                <w:color w:val="000000"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35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 xml:space="preserve">Ожидаемый </w:t>
            </w:r>
          </w:p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4D3153" w:rsidRPr="00350635" w:rsidTr="00350635">
        <w:trPr>
          <w:trHeight w:val="7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35" w:rsidRDefault="004D3153" w:rsidP="00350635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всего 2015-</w:t>
            </w:r>
          </w:p>
          <w:p w:rsidR="004D3153" w:rsidRPr="00350635" w:rsidRDefault="004D3153" w:rsidP="00350635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2020 гг.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</w:tr>
      <w:tr w:rsidR="00350635" w:rsidRPr="00350635" w:rsidTr="00350635">
        <w:trPr>
          <w:trHeight w:val="7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50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D3153" w:rsidRPr="00350635" w:rsidTr="00350635">
        <w:trPr>
          <w:trHeight w:val="70"/>
        </w:trPr>
        <w:tc>
          <w:tcPr>
            <w:tcW w:w="15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 xml:space="preserve">1. Мероприятия по увеличению штатной численности диспетчеров единых </w:t>
            </w:r>
          </w:p>
          <w:p w:rsidR="004D3153" w:rsidRPr="00350635" w:rsidRDefault="004D3153" w:rsidP="00350635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дежурно-диспетчерских служб (далее – ЕДДС) муниципальных образований</w:t>
            </w:r>
          </w:p>
        </w:tc>
      </w:tr>
      <w:tr w:rsidR="004D3153" w:rsidRPr="00350635" w:rsidTr="00350635">
        <w:trPr>
          <w:trHeight w:val="278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1.1. Комплектация до 4 диспетчеров ЕДДС муниципальных обр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>зований республики и 5 диспетчеров ЕДДС г. Кызыла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164801,39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21440,68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30191,86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36430,95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38368,95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38368,95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администрации муниципальных районов и горо</w:t>
            </w:r>
            <w:r w:rsidRPr="00350635">
              <w:rPr>
                <w:color w:val="000000"/>
                <w:sz w:val="22"/>
                <w:szCs w:val="22"/>
              </w:rPr>
              <w:t>д</w:t>
            </w:r>
            <w:r w:rsidRPr="00350635">
              <w:rPr>
                <w:color w:val="000000"/>
                <w:sz w:val="22"/>
                <w:szCs w:val="22"/>
              </w:rPr>
              <w:t>ских округов (по согласованию)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приведение в соо</w:t>
            </w:r>
            <w:r w:rsidRPr="00350635">
              <w:rPr>
                <w:color w:val="000000"/>
                <w:sz w:val="22"/>
                <w:szCs w:val="22"/>
              </w:rPr>
              <w:t>т</w:t>
            </w:r>
            <w:r w:rsidRPr="00350635">
              <w:rPr>
                <w:color w:val="000000"/>
                <w:sz w:val="22"/>
                <w:szCs w:val="22"/>
              </w:rPr>
              <w:t>ветствие требован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ям ЕДДС муниц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пальных образов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>ний и обеспечение готовности к ра</w:t>
            </w:r>
            <w:r w:rsidRPr="00350635">
              <w:rPr>
                <w:color w:val="000000"/>
                <w:sz w:val="22"/>
                <w:szCs w:val="22"/>
              </w:rPr>
              <w:t>з</w:t>
            </w:r>
            <w:r w:rsidRPr="00350635">
              <w:rPr>
                <w:color w:val="000000"/>
                <w:sz w:val="22"/>
                <w:szCs w:val="22"/>
              </w:rPr>
              <w:t>вертыванию апп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 xml:space="preserve">ратно-программного комплекса </w:t>
            </w:r>
            <w:r w:rsidR="00667C38">
              <w:rPr>
                <w:color w:val="000000"/>
                <w:sz w:val="22"/>
                <w:szCs w:val="22"/>
              </w:rPr>
              <w:t>«</w:t>
            </w:r>
            <w:r w:rsidRPr="00350635">
              <w:rPr>
                <w:color w:val="000000"/>
                <w:sz w:val="22"/>
                <w:szCs w:val="22"/>
              </w:rPr>
              <w:t>Бе</w:t>
            </w:r>
            <w:r w:rsidRPr="00350635">
              <w:rPr>
                <w:color w:val="000000"/>
                <w:sz w:val="22"/>
                <w:szCs w:val="22"/>
              </w:rPr>
              <w:t>з</w:t>
            </w:r>
            <w:r w:rsidRPr="00350635">
              <w:rPr>
                <w:color w:val="000000"/>
                <w:sz w:val="22"/>
                <w:szCs w:val="22"/>
              </w:rPr>
              <w:t>опасный город</w:t>
            </w:r>
            <w:r w:rsidR="00667C3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D3153" w:rsidRPr="00350635" w:rsidTr="00350635">
        <w:trPr>
          <w:trHeight w:val="7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 xml:space="preserve">муниципальный </w:t>
            </w:r>
            <w:r w:rsidRPr="00350635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lastRenderedPageBreak/>
              <w:t>164801,39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21440,68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30191,86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36430,95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38368,95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38368,95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</w:tr>
    </w:tbl>
    <w:p w:rsidR="00350635" w:rsidRDefault="00350635"/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2399"/>
        <w:gridCol w:w="1892"/>
        <w:gridCol w:w="1196"/>
        <w:gridCol w:w="874"/>
        <w:gridCol w:w="1041"/>
        <w:gridCol w:w="1051"/>
        <w:gridCol w:w="1051"/>
        <w:gridCol w:w="1051"/>
        <w:gridCol w:w="1051"/>
        <w:gridCol w:w="1856"/>
        <w:gridCol w:w="2176"/>
      </w:tblGrid>
      <w:tr w:rsidR="00350635" w:rsidRPr="00350635" w:rsidTr="00350635">
        <w:trPr>
          <w:trHeight w:val="7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D3153" w:rsidRPr="00350635" w:rsidTr="00350635">
        <w:trPr>
          <w:trHeight w:val="70"/>
        </w:trPr>
        <w:tc>
          <w:tcPr>
            <w:tcW w:w="15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4D3153" w:rsidRPr="00350635" w:rsidTr="00350635">
        <w:trPr>
          <w:trHeight w:val="780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2.1. Приобретение комплектов оргтехн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ки, связи, видеоконф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>ренцсвязи, средств отображения инфо</w:t>
            </w:r>
            <w:r w:rsidRPr="00350635">
              <w:rPr>
                <w:color w:val="000000"/>
                <w:sz w:val="22"/>
                <w:szCs w:val="22"/>
              </w:rPr>
              <w:t>р</w:t>
            </w:r>
            <w:r w:rsidRPr="00350635">
              <w:rPr>
                <w:color w:val="000000"/>
                <w:sz w:val="22"/>
                <w:szCs w:val="22"/>
              </w:rPr>
              <w:t>мации, оповещения руководящего состава и источника беспер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>бойного энергосна</w:t>
            </w:r>
            <w:r w:rsidRPr="00350635">
              <w:rPr>
                <w:color w:val="000000"/>
                <w:sz w:val="22"/>
                <w:szCs w:val="22"/>
              </w:rPr>
              <w:t>б</w:t>
            </w:r>
            <w:r w:rsidRPr="00350635">
              <w:rPr>
                <w:color w:val="000000"/>
                <w:sz w:val="22"/>
                <w:szCs w:val="22"/>
              </w:rPr>
              <w:t>жения на ЕДДС мун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ципальных образов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5814,00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1938,00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1938,00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1938,00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Служба ГО и ЧС Республики Т</w:t>
            </w:r>
            <w:r w:rsidRPr="00350635">
              <w:rPr>
                <w:color w:val="000000"/>
                <w:sz w:val="22"/>
                <w:szCs w:val="22"/>
              </w:rPr>
              <w:t>ы</w:t>
            </w:r>
            <w:r w:rsidRPr="00350635">
              <w:rPr>
                <w:color w:val="000000"/>
                <w:sz w:val="22"/>
                <w:szCs w:val="22"/>
              </w:rPr>
              <w:t>ва, администр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>ции муниц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пальных районов и городских округов (по с</w:t>
            </w:r>
            <w:r w:rsidRPr="00350635">
              <w:rPr>
                <w:color w:val="000000"/>
                <w:sz w:val="22"/>
                <w:szCs w:val="22"/>
              </w:rPr>
              <w:t>о</w:t>
            </w:r>
            <w:r w:rsidRPr="00350635">
              <w:rPr>
                <w:color w:val="000000"/>
                <w:sz w:val="22"/>
                <w:szCs w:val="22"/>
              </w:rPr>
              <w:t>гласованию)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повышение прои</w:t>
            </w:r>
            <w:r w:rsidRPr="00350635">
              <w:rPr>
                <w:color w:val="000000"/>
                <w:sz w:val="22"/>
                <w:szCs w:val="22"/>
              </w:rPr>
              <w:t>з</w:t>
            </w:r>
            <w:r w:rsidRPr="00350635">
              <w:rPr>
                <w:color w:val="000000"/>
                <w:sz w:val="22"/>
                <w:szCs w:val="22"/>
              </w:rPr>
              <w:t>водительности тр</w:t>
            </w:r>
            <w:r w:rsidRPr="00350635">
              <w:rPr>
                <w:color w:val="000000"/>
                <w:sz w:val="22"/>
                <w:szCs w:val="22"/>
              </w:rPr>
              <w:t>у</w:t>
            </w:r>
            <w:r w:rsidRPr="00350635">
              <w:rPr>
                <w:color w:val="000000"/>
                <w:sz w:val="22"/>
                <w:szCs w:val="22"/>
              </w:rPr>
              <w:t>да, эффективности работы диспетчеров ЕДДС, недопущение задержек при реш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>нии оперативных вопросов</w:t>
            </w:r>
          </w:p>
        </w:tc>
      </w:tr>
      <w:tr w:rsidR="004D3153" w:rsidRPr="00350635" w:rsidTr="00350635">
        <w:trPr>
          <w:trHeight w:val="690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4741,10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4256,70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484,40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</w:tr>
      <w:tr w:rsidR="004D3153" w:rsidRPr="00350635" w:rsidTr="00350635">
        <w:trPr>
          <w:trHeight w:val="78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2.2. Приобретение оргтехники для обе</w:t>
            </w:r>
            <w:r w:rsidRPr="00350635">
              <w:rPr>
                <w:color w:val="000000"/>
                <w:sz w:val="22"/>
                <w:szCs w:val="22"/>
              </w:rPr>
              <w:t>с</w:t>
            </w:r>
            <w:r w:rsidRPr="00350635">
              <w:rPr>
                <w:color w:val="000000"/>
                <w:sz w:val="22"/>
                <w:szCs w:val="22"/>
              </w:rPr>
              <w:t xml:space="preserve">печения </w:t>
            </w:r>
            <w:proofErr w:type="gramStart"/>
            <w:r w:rsidRPr="00350635">
              <w:rPr>
                <w:color w:val="000000"/>
                <w:sz w:val="22"/>
                <w:szCs w:val="22"/>
              </w:rPr>
              <w:t>работы чл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>нов комиссии Прав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тельства Республики</w:t>
            </w:r>
            <w:proofErr w:type="gramEnd"/>
            <w:r w:rsidRPr="00350635">
              <w:rPr>
                <w:color w:val="000000"/>
                <w:sz w:val="22"/>
                <w:szCs w:val="22"/>
              </w:rPr>
              <w:t xml:space="preserve"> Тыва по предупрежд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>нию и ликвидации чрезвычайных ситу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>ций и обеспечению пожарной безопасн</w:t>
            </w:r>
            <w:r w:rsidRPr="00350635">
              <w:rPr>
                <w:color w:val="000000"/>
                <w:sz w:val="22"/>
                <w:szCs w:val="22"/>
              </w:rPr>
              <w:t>о</w:t>
            </w:r>
            <w:r w:rsidRPr="00350635">
              <w:rPr>
                <w:color w:val="000000"/>
                <w:sz w:val="22"/>
                <w:szCs w:val="22"/>
              </w:rPr>
              <w:t>сти на территории Республики Тыва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Служба ГО и ЧС Республики Т</w:t>
            </w:r>
            <w:r w:rsidRPr="00350635">
              <w:rPr>
                <w:color w:val="000000"/>
                <w:sz w:val="22"/>
                <w:szCs w:val="22"/>
              </w:rPr>
              <w:t>ы</w:t>
            </w:r>
            <w:r w:rsidRPr="00350635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повышение прои</w:t>
            </w:r>
            <w:r w:rsidRPr="00350635">
              <w:rPr>
                <w:color w:val="000000"/>
                <w:sz w:val="22"/>
                <w:szCs w:val="22"/>
              </w:rPr>
              <w:t>з</w:t>
            </w:r>
            <w:r w:rsidRPr="00350635">
              <w:rPr>
                <w:color w:val="000000"/>
                <w:sz w:val="22"/>
                <w:szCs w:val="22"/>
              </w:rPr>
              <w:t>водительности тр</w:t>
            </w:r>
            <w:r w:rsidRPr="00350635">
              <w:rPr>
                <w:color w:val="000000"/>
                <w:sz w:val="22"/>
                <w:szCs w:val="22"/>
              </w:rPr>
              <w:t>у</w:t>
            </w:r>
            <w:r w:rsidRPr="00350635">
              <w:rPr>
                <w:color w:val="000000"/>
                <w:sz w:val="22"/>
                <w:szCs w:val="22"/>
              </w:rPr>
              <w:t>да, эффективности работы членов КЧС и ПБ Республики Тыва, недопущение задержек при реш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>нии оперативных вопросов по пред</w:t>
            </w:r>
            <w:r w:rsidRPr="00350635">
              <w:rPr>
                <w:color w:val="000000"/>
                <w:sz w:val="22"/>
                <w:szCs w:val="22"/>
              </w:rPr>
              <w:t>у</w:t>
            </w:r>
            <w:r w:rsidRPr="00350635">
              <w:rPr>
                <w:color w:val="000000"/>
                <w:sz w:val="22"/>
                <w:szCs w:val="22"/>
              </w:rPr>
              <w:t>преждению и ли</w:t>
            </w:r>
            <w:r w:rsidRPr="00350635">
              <w:rPr>
                <w:color w:val="000000"/>
                <w:sz w:val="22"/>
                <w:szCs w:val="22"/>
              </w:rPr>
              <w:t>к</w:t>
            </w:r>
            <w:r w:rsidRPr="00350635">
              <w:rPr>
                <w:color w:val="000000"/>
                <w:sz w:val="22"/>
                <w:szCs w:val="22"/>
              </w:rPr>
              <w:t>видации чрезвыча</w:t>
            </w:r>
            <w:r w:rsidRPr="00350635">
              <w:rPr>
                <w:color w:val="000000"/>
                <w:sz w:val="22"/>
                <w:szCs w:val="22"/>
              </w:rPr>
              <w:t>й</w:t>
            </w:r>
            <w:r w:rsidRPr="00350635">
              <w:rPr>
                <w:color w:val="000000"/>
                <w:sz w:val="22"/>
                <w:szCs w:val="22"/>
              </w:rPr>
              <w:t>ных ситуаций</w:t>
            </w:r>
          </w:p>
        </w:tc>
      </w:tr>
      <w:tr w:rsidR="004D3153" w:rsidRPr="00350635" w:rsidTr="00350635">
        <w:trPr>
          <w:trHeight w:val="7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350635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2.3. Внедрение авт</w:t>
            </w:r>
            <w:r w:rsidRPr="00350635">
              <w:rPr>
                <w:color w:val="000000"/>
                <w:sz w:val="22"/>
                <w:szCs w:val="22"/>
              </w:rPr>
              <w:t>о</w:t>
            </w:r>
            <w:r w:rsidRPr="00350635">
              <w:rPr>
                <w:color w:val="000000"/>
                <w:sz w:val="22"/>
                <w:szCs w:val="22"/>
              </w:rPr>
              <w:t>матизированного р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 xml:space="preserve">бочего места АПК </w:t>
            </w:r>
            <w:r w:rsidR="00667C38">
              <w:rPr>
                <w:color w:val="000000"/>
                <w:sz w:val="22"/>
                <w:szCs w:val="22"/>
              </w:rPr>
              <w:t>«</w:t>
            </w:r>
            <w:r w:rsidRPr="00350635">
              <w:rPr>
                <w:color w:val="000000"/>
                <w:sz w:val="22"/>
                <w:szCs w:val="22"/>
              </w:rPr>
              <w:t>Безопасный город</w:t>
            </w:r>
            <w:r w:rsidR="00667C38">
              <w:rPr>
                <w:color w:val="000000"/>
                <w:sz w:val="22"/>
                <w:szCs w:val="22"/>
              </w:rPr>
              <w:t>»</w:t>
            </w:r>
            <w:r w:rsidRPr="00350635">
              <w:rPr>
                <w:color w:val="000000"/>
                <w:sz w:val="22"/>
                <w:szCs w:val="22"/>
              </w:rPr>
              <w:t xml:space="preserve"> на территории мун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ципальных образов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 xml:space="preserve">ний </w:t>
            </w:r>
            <w:proofErr w:type="gramStart"/>
            <w:r w:rsidRPr="00350635">
              <w:rPr>
                <w:color w:val="000000"/>
                <w:sz w:val="22"/>
                <w:szCs w:val="22"/>
              </w:rPr>
              <w:t>республики</w:t>
            </w:r>
            <w:proofErr w:type="gramEnd"/>
            <w:r w:rsidRPr="00350635">
              <w:rPr>
                <w:color w:val="000000"/>
                <w:sz w:val="22"/>
                <w:szCs w:val="22"/>
              </w:rPr>
              <w:t xml:space="preserve"> с включением име</w:t>
            </w:r>
            <w:r w:rsidRPr="00350635">
              <w:rPr>
                <w:color w:val="000000"/>
                <w:sz w:val="22"/>
                <w:szCs w:val="22"/>
              </w:rPr>
              <w:t>ю</w:t>
            </w:r>
            <w:r w:rsidRPr="00350635">
              <w:rPr>
                <w:color w:val="000000"/>
                <w:sz w:val="22"/>
                <w:szCs w:val="22"/>
              </w:rPr>
              <w:t xml:space="preserve">щихся технических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4772,64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4772,64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Служба ГО и ЧС Республики Т</w:t>
            </w:r>
            <w:r w:rsidRPr="00350635">
              <w:rPr>
                <w:color w:val="000000"/>
                <w:sz w:val="22"/>
                <w:szCs w:val="22"/>
              </w:rPr>
              <w:t>ы</w:t>
            </w:r>
            <w:r w:rsidRPr="00350635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 xml:space="preserve">создание рабочего места АПК </w:t>
            </w:r>
            <w:r w:rsidR="00667C38">
              <w:rPr>
                <w:color w:val="000000"/>
                <w:sz w:val="22"/>
                <w:szCs w:val="22"/>
              </w:rPr>
              <w:t>«</w:t>
            </w:r>
            <w:r w:rsidRPr="00350635">
              <w:rPr>
                <w:color w:val="000000"/>
                <w:sz w:val="22"/>
                <w:szCs w:val="22"/>
              </w:rPr>
              <w:t>Бе</w:t>
            </w:r>
            <w:r w:rsidRPr="00350635">
              <w:rPr>
                <w:color w:val="000000"/>
                <w:sz w:val="22"/>
                <w:szCs w:val="22"/>
              </w:rPr>
              <w:t>з</w:t>
            </w:r>
            <w:r w:rsidRPr="00350635">
              <w:rPr>
                <w:color w:val="000000"/>
                <w:sz w:val="22"/>
                <w:szCs w:val="22"/>
              </w:rPr>
              <w:t>опасный город</w:t>
            </w:r>
            <w:r w:rsidR="00667C38">
              <w:rPr>
                <w:color w:val="000000"/>
                <w:sz w:val="22"/>
                <w:szCs w:val="22"/>
              </w:rPr>
              <w:t>»</w:t>
            </w:r>
            <w:r w:rsidRPr="00350635">
              <w:rPr>
                <w:color w:val="000000"/>
                <w:sz w:val="22"/>
                <w:szCs w:val="22"/>
              </w:rPr>
              <w:t xml:space="preserve"> на базе ЕДДС г. Кыз</w:t>
            </w:r>
            <w:r w:rsidRPr="00350635">
              <w:rPr>
                <w:color w:val="000000"/>
                <w:sz w:val="22"/>
                <w:szCs w:val="22"/>
              </w:rPr>
              <w:t>ы</w:t>
            </w:r>
            <w:r w:rsidRPr="00350635">
              <w:rPr>
                <w:color w:val="000000"/>
                <w:sz w:val="22"/>
                <w:szCs w:val="22"/>
              </w:rPr>
              <w:t>ла, приобретение и установка термин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 xml:space="preserve">ла </w:t>
            </w:r>
            <w:r w:rsidR="00667C38">
              <w:rPr>
                <w:color w:val="000000"/>
                <w:sz w:val="22"/>
                <w:szCs w:val="22"/>
              </w:rPr>
              <w:t>«</w:t>
            </w:r>
            <w:r w:rsidRPr="00350635">
              <w:rPr>
                <w:color w:val="000000"/>
                <w:sz w:val="22"/>
                <w:szCs w:val="22"/>
              </w:rPr>
              <w:t>Гражданин-Полиция</w:t>
            </w:r>
            <w:r w:rsidR="00667C38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350635" w:rsidRDefault="00350635"/>
    <w:p w:rsidR="00350635" w:rsidRDefault="00350635"/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2399"/>
        <w:gridCol w:w="1892"/>
        <w:gridCol w:w="1196"/>
        <w:gridCol w:w="874"/>
        <w:gridCol w:w="1041"/>
        <w:gridCol w:w="1051"/>
        <w:gridCol w:w="1051"/>
        <w:gridCol w:w="1051"/>
        <w:gridCol w:w="1051"/>
        <w:gridCol w:w="1856"/>
        <w:gridCol w:w="2176"/>
        <w:gridCol w:w="395"/>
      </w:tblGrid>
      <w:tr w:rsidR="00350635" w:rsidRPr="00350635" w:rsidTr="00350635">
        <w:trPr>
          <w:gridAfter w:val="1"/>
          <w:wAfter w:w="395" w:type="dxa"/>
          <w:trHeight w:val="7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5" w:rsidRPr="00350635" w:rsidRDefault="00350635" w:rsidP="003358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50635" w:rsidRPr="00350635" w:rsidTr="00350635">
        <w:trPr>
          <w:gridAfter w:val="1"/>
          <w:wAfter w:w="395" w:type="dxa"/>
          <w:trHeight w:val="7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средств, систем мон</w:t>
            </w:r>
            <w:r w:rsidRPr="00350635">
              <w:rPr>
                <w:color w:val="000000"/>
                <w:sz w:val="22"/>
                <w:szCs w:val="22"/>
              </w:rPr>
              <w:t>и</w:t>
            </w:r>
            <w:r w:rsidRPr="00350635">
              <w:rPr>
                <w:color w:val="000000"/>
                <w:sz w:val="22"/>
                <w:szCs w:val="22"/>
              </w:rPr>
              <w:t>торинга и контроля.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jc w:val="center"/>
              <w:rPr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35" w:rsidRPr="00350635" w:rsidRDefault="00350635" w:rsidP="008E28BB">
            <w:pPr>
              <w:rPr>
                <w:color w:val="000000"/>
              </w:rPr>
            </w:pPr>
          </w:p>
        </w:tc>
      </w:tr>
      <w:tr w:rsidR="004D3153" w:rsidRPr="00350635" w:rsidTr="00350635">
        <w:trPr>
          <w:gridAfter w:val="1"/>
          <w:wAfter w:w="395" w:type="dxa"/>
          <w:trHeight w:val="70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5814,00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1938,00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1938,00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1938,00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</w:tr>
      <w:tr w:rsidR="004D3153" w:rsidRPr="00350635" w:rsidTr="00350635">
        <w:trPr>
          <w:gridAfter w:val="1"/>
          <w:wAfter w:w="395" w:type="dxa"/>
          <w:trHeight w:val="70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10173,74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4916,70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484,40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4772,64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</w:tr>
      <w:tr w:rsidR="004D3153" w:rsidRPr="00350635" w:rsidTr="00350635">
        <w:trPr>
          <w:gridAfter w:val="1"/>
          <w:wAfter w:w="395" w:type="dxa"/>
          <w:trHeight w:val="70"/>
        </w:trPr>
        <w:tc>
          <w:tcPr>
            <w:tcW w:w="15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3. Мероприятия по проектно-сметной документации</w:t>
            </w:r>
          </w:p>
        </w:tc>
      </w:tr>
      <w:tr w:rsidR="004D3153" w:rsidRPr="00350635" w:rsidTr="00350635">
        <w:trPr>
          <w:gridAfter w:val="1"/>
          <w:wAfter w:w="395" w:type="dxa"/>
          <w:trHeight w:val="73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3.1. Проведение пр</w:t>
            </w:r>
            <w:r w:rsidRPr="00350635">
              <w:rPr>
                <w:color w:val="000000"/>
                <w:sz w:val="22"/>
                <w:szCs w:val="22"/>
              </w:rPr>
              <w:t>о</w:t>
            </w:r>
            <w:r w:rsidRPr="00350635">
              <w:rPr>
                <w:color w:val="000000"/>
                <w:sz w:val="22"/>
                <w:szCs w:val="22"/>
              </w:rPr>
              <w:t>ектно-изыскательных работ и разработка проектной документ</w:t>
            </w:r>
            <w:r w:rsidRPr="00350635">
              <w:rPr>
                <w:color w:val="000000"/>
                <w:sz w:val="22"/>
                <w:szCs w:val="22"/>
              </w:rPr>
              <w:t>а</w:t>
            </w:r>
            <w:r w:rsidRPr="00350635">
              <w:rPr>
                <w:color w:val="000000"/>
                <w:sz w:val="22"/>
                <w:szCs w:val="22"/>
              </w:rPr>
              <w:t xml:space="preserve">ции АПК </w:t>
            </w:r>
            <w:r w:rsidR="00667C38">
              <w:rPr>
                <w:color w:val="000000"/>
                <w:sz w:val="22"/>
                <w:szCs w:val="22"/>
              </w:rPr>
              <w:t>«</w:t>
            </w:r>
            <w:r w:rsidRPr="00350635">
              <w:rPr>
                <w:color w:val="000000"/>
                <w:sz w:val="22"/>
                <w:szCs w:val="22"/>
              </w:rPr>
              <w:t>Безопасный город</w:t>
            </w:r>
            <w:r w:rsidR="00667C38">
              <w:rPr>
                <w:color w:val="000000"/>
                <w:sz w:val="22"/>
                <w:szCs w:val="22"/>
              </w:rPr>
              <w:t>»</w:t>
            </w:r>
            <w:r w:rsidRPr="00350635">
              <w:rPr>
                <w:color w:val="000000"/>
                <w:sz w:val="22"/>
                <w:szCs w:val="22"/>
              </w:rPr>
              <w:t xml:space="preserve"> на территории г. Кызыла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2561,89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2561,89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Служба ГО и ЧС Республики Т</w:t>
            </w:r>
            <w:r w:rsidRPr="00350635">
              <w:rPr>
                <w:color w:val="000000"/>
                <w:sz w:val="22"/>
                <w:szCs w:val="22"/>
              </w:rPr>
              <w:t>ы</w:t>
            </w:r>
            <w:r w:rsidRPr="00350635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определение общих требований к пом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>щению и оборуд</w:t>
            </w:r>
            <w:r w:rsidRPr="00350635">
              <w:rPr>
                <w:color w:val="000000"/>
                <w:sz w:val="22"/>
                <w:szCs w:val="22"/>
              </w:rPr>
              <w:t>о</w:t>
            </w:r>
            <w:r w:rsidRPr="00350635">
              <w:rPr>
                <w:color w:val="000000"/>
                <w:sz w:val="22"/>
                <w:szCs w:val="22"/>
              </w:rPr>
              <w:t xml:space="preserve">ванию для АПК </w:t>
            </w:r>
            <w:r w:rsidR="00667C38">
              <w:rPr>
                <w:color w:val="000000"/>
                <w:sz w:val="22"/>
                <w:szCs w:val="22"/>
              </w:rPr>
              <w:t>«</w:t>
            </w:r>
            <w:r w:rsidRPr="00350635">
              <w:rPr>
                <w:color w:val="000000"/>
                <w:sz w:val="22"/>
                <w:szCs w:val="22"/>
              </w:rPr>
              <w:t>Безопасный город</w:t>
            </w:r>
            <w:r w:rsidR="00667C38">
              <w:rPr>
                <w:color w:val="000000"/>
                <w:sz w:val="22"/>
                <w:szCs w:val="22"/>
              </w:rPr>
              <w:t>»</w:t>
            </w:r>
            <w:r w:rsidRPr="00350635">
              <w:rPr>
                <w:color w:val="000000"/>
                <w:sz w:val="22"/>
                <w:szCs w:val="22"/>
              </w:rPr>
              <w:t xml:space="preserve">  на базе ЕДДС г. К</w:t>
            </w:r>
            <w:r w:rsidRPr="00350635">
              <w:rPr>
                <w:color w:val="000000"/>
                <w:sz w:val="22"/>
                <w:szCs w:val="22"/>
              </w:rPr>
              <w:t>ы</w:t>
            </w:r>
            <w:r w:rsidRPr="00350635">
              <w:rPr>
                <w:color w:val="000000"/>
                <w:sz w:val="22"/>
                <w:szCs w:val="22"/>
              </w:rPr>
              <w:t>зыла, определение мест для размещ</w:t>
            </w:r>
            <w:r w:rsidRPr="00350635">
              <w:rPr>
                <w:color w:val="000000"/>
                <w:sz w:val="22"/>
                <w:szCs w:val="22"/>
              </w:rPr>
              <w:t>е</w:t>
            </w:r>
            <w:r w:rsidRPr="00350635">
              <w:rPr>
                <w:color w:val="000000"/>
                <w:sz w:val="22"/>
                <w:szCs w:val="22"/>
              </w:rPr>
              <w:t xml:space="preserve">ния терминала </w:t>
            </w:r>
            <w:r w:rsidR="00667C38">
              <w:rPr>
                <w:color w:val="000000"/>
                <w:sz w:val="22"/>
                <w:szCs w:val="22"/>
              </w:rPr>
              <w:t>«</w:t>
            </w:r>
            <w:r w:rsidRPr="00350635">
              <w:rPr>
                <w:color w:val="000000"/>
                <w:sz w:val="22"/>
                <w:szCs w:val="22"/>
              </w:rPr>
              <w:t>Гражданин – П</w:t>
            </w:r>
            <w:r w:rsidRPr="00350635">
              <w:rPr>
                <w:color w:val="000000"/>
                <w:sz w:val="22"/>
                <w:szCs w:val="22"/>
              </w:rPr>
              <w:t>о</w:t>
            </w:r>
            <w:r w:rsidRPr="00350635">
              <w:rPr>
                <w:color w:val="000000"/>
                <w:sz w:val="22"/>
                <w:szCs w:val="22"/>
              </w:rPr>
              <w:t>лиция</w:t>
            </w:r>
            <w:r w:rsidR="00667C38">
              <w:rPr>
                <w:color w:val="000000"/>
                <w:sz w:val="22"/>
                <w:szCs w:val="22"/>
              </w:rPr>
              <w:t>»</w:t>
            </w:r>
            <w:r w:rsidRPr="00350635">
              <w:rPr>
                <w:color w:val="000000"/>
                <w:sz w:val="22"/>
                <w:szCs w:val="22"/>
              </w:rPr>
              <w:t xml:space="preserve"> на террит</w:t>
            </w:r>
            <w:r w:rsidRPr="00350635">
              <w:rPr>
                <w:color w:val="000000"/>
                <w:sz w:val="22"/>
                <w:szCs w:val="22"/>
              </w:rPr>
              <w:t>о</w:t>
            </w:r>
            <w:r w:rsidRPr="00350635">
              <w:rPr>
                <w:color w:val="000000"/>
                <w:sz w:val="22"/>
                <w:szCs w:val="22"/>
              </w:rPr>
              <w:t>рии г. Кызыла</w:t>
            </w:r>
          </w:p>
        </w:tc>
      </w:tr>
      <w:tr w:rsidR="004D3153" w:rsidRPr="00350635" w:rsidTr="00350635">
        <w:trPr>
          <w:gridAfter w:val="1"/>
          <w:wAfter w:w="395" w:type="dxa"/>
          <w:trHeight w:val="7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2561,89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2561,89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</w:tr>
      <w:tr w:rsidR="004D3153" w:rsidRPr="00350635" w:rsidTr="00350635">
        <w:trPr>
          <w:gridAfter w:val="1"/>
          <w:wAfter w:w="395" w:type="dxa"/>
          <w:trHeight w:val="70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Всего по подпрогра</w:t>
            </w:r>
            <w:r w:rsidRPr="00350635">
              <w:rPr>
                <w:color w:val="000000"/>
                <w:sz w:val="22"/>
                <w:szCs w:val="22"/>
              </w:rPr>
              <w:t>м</w:t>
            </w:r>
            <w:r w:rsidRPr="00350635">
              <w:rPr>
                <w:color w:val="000000"/>
                <w:sz w:val="22"/>
                <w:szCs w:val="22"/>
              </w:rPr>
              <w:t>ме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170615,38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23378,68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32129,86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38368,95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38368,95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38368,95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</w:tr>
      <w:tr w:rsidR="004D3153" w:rsidRPr="00350635" w:rsidTr="00350635">
        <w:trPr>
          <w:trHeight w:val="70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12735,63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4916,70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484,40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2561,89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jc w:val="center"/>
              <w:rPr>
                <w:color w:val="000000"/>
              </w:rPr>
            </w:pPr>
            <w:r w:rsidRPr="00350635">
              <w:rPr>
                <w:color w:val="000000"/>
                <w:sz w:val="22"/>
                <w:szCs w:val="22"/>
              </w:rPr>
              <w:t>4772,64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53" w:rsidRPr="00350635" w:rsidRDefault="004D3153" w:rsidP="008E28BB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4D3153" w:rsidRPr="00350635" w:rsidRDefault="00D85E6A" w:rsidP="008E28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  <w:r w:rsidR="004D3153" w:rsidRPr="00350635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4D3153" w:rsidRPr="004526F2" w:rsidRDefault="004D3153" w:rsidP="004D31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153" w:rsidRDefault="004D3153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26F2">
        <w:rPr>
          <w:rFonts w:ascii="Times New Roman" w:hAnsi="Times New Roman" w:cs="Times New Roman"/>
          <w:sz w:val="28"/>
          <w:szCs w:val="28"/>
        </w:rPr>
        <w:t>) приложение № 8.2 к Программе изложить в следующей редакции:</w:t>
      </w:r>
    </w:p>
    <w:p w:rsidR="00350635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350635" w:rsidRPr="004526F2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4D3153" w:rsidRPr="00A445C0" w:rsidRDefault="00667C38" w:rsidP="004D3153">
      <w:pPr>
        <w:pStyle w:val="ConsPlusNormal"/>
        <w:ind w:left="93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53" w:rsidRPr="00A445C0">
        <w:rPr>
          <w:rFonts w:ascii="Times New Roman" w:hAnsi="Times New Roman" w:cs="Times New Roman"/>
          <w:sz w:val="28"/>
          <w:szCs w:val="28"/>
        </w:rPr>
        <w:t>Приложение № 8.2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A445C0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A445C0">
        <w:rPr>
          <w:rFonts w:ascii="Times New Roman" w:hAnsi="Times New Roman" w:cs="Times New Roman"/>
          <w:sz w:val="28"/>
          <w:szCs w:val="28"/>
        </w:rPr>
        <w:t>Тыва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 w:rsidR="00667C38">
        <w:rPr>
          <w:rFonts w:ascii="Times New Roman" w:hAnsi="Times New Roman" w:cs="Times New Roman"/>
          <w:sz w:val="28"/>
          <w:szCs w:val="28"/>
        </w:rPr>
        <w:t>«</w:t>
      </w:r>
      <w:r w:rsidRPr="00A445C0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A445C0">
        <w:rPr>
          <w:rFonts w:ascii="Times New Roman" w:hAnsi="Times New Roman" w:cs="Times New Roman"/>
          <w:sz w:val="28"/>
          <w:szCs w:val="28"/>
        </w:rPr>
        <w:t>от чрезвычайных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 w:rsidRPr="00A445C0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</w:p>
    <w:p w:rsidR="00350635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A445C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 w:rsidRPr="00A445C0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</w:p>
    <w:p w:rsidR="004D3153" w:rsidRPr="00A445C0" w:rsidRDefault="004D3153" w:rsidP="004D315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A445C0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35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</w:t>
      </w:r>
      <w:r w:rsidRPr="00A445C0">
        <w:rPr>
          <w:rFonts w:ascii="Times New Roman" w:hAnsi="Times New Roman" w:cs="Times New Roman"/>
          <w:sz w:val="28"/>
          <w:szCs w:val="28"/>
        </w:rPr>
        <w:t>-2020 годы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</w:p>
    <w:p w:rsidR="004D3153" w:rsidRPr="00A445C0" w:rsidRDefault="004D3153" w:rsidP="004D3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153" w:rsidRPr="00A445C0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5C0">
        <w:rPr>
          <w:rFonts w:ascii="Times New Roman" w:hAnsi="Times New Roman" w:cs="Times New Roman"/>
          <w:bCs/>
          <w:sz w:val="28"/>
          <w:szCs w:val="28"/>
        </w:rPr>
        <w:t>ЦЕЛЕВЫЕ ПОКАЗАТЕЛИ</w:t>
      </w:r>
    </w:p>
    <w:p w:rsidR="004D3153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5C0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="00667C3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445C0">
        <w:rPr>
          <w:rFonts w:ascii="Times New Roman" w:hAnsi="Times New Roman" w:cs="Times New Roman"/>
          <w:bCs/>
          <w:sz w:val="28"/>
          <w:szCs w:val="28"/>
        </w:rPr>
        <w:t>оздание и развитие аппаратно-программного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5C0">
        <w:rPr>
          <w:rFonts w:ascii="Times New Roman" w:hAnsi="Times New Roman" w:cs="Times New Roman"/>
          <w:bCs/>
          <w:sz w:val="28"/>
          <w:szCs w:val="28"/>
        </w:rPr>
        <w:t xml:space="preserve">комплекса </w:t>
      </w:r>
    </w:p>
    <w:p w:rsidR="004D3153" w:rsidRDefault="00667C38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D3153">
        <w:rPr>
          <w:rFonts w:ascii="Times New Roman" w:hAnsi="Times New Roman" w:cs="Times New Roman"/>
          <w:bCs/>
          <w:sz w:val="28"/>
          <w:szCs w:val="28"/>
        </w:rPr>
        <w:t>Б</w:t>
      </w:r>
      <w:r w:rsidR="004D3153" w:rsidRPr="00A445C0">
        <w:rPr>
          <w:rFonts w:ascii="Times New Roman" w:hAnsi="Times New Roman" w:cs="Times New Roman"/>
          <w:bCs/>
          <w:sz w:val="28"/>
          <w:szCs w:val="28"/>
        </w:rPr>
        <w:t>езопасный город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D3153" w:rsidRPr="00A445C0">
        <w:rPr>
          <w:rFonts w:ascii="Times New Roman" w:hAnsi="Times New Roman" w:cs="Times New Roman"/>
          <w:bCs/>
          <w:sz w:val="28"/>
          <w:szCs w:val="28"/>
        </w:rPr>
        <w:t xml:space="preserve"> на 2016-2020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D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153" w:rsidRPr="00A445C0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</w:p>
    <w:p w:rsidR="00350635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5C0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667C38">
        <w:rPr>
          <w:rFonts w:ascii="Times New Roman" w:hAnsi="Times New Roman" w:cs="Times New Roman"/>
          <w:bCs/>
          <w:sz w:val="28"/>
          <w:szCs w:val="28"/>
        </w:rPr>
        <w:t>«</w:t>
      </w:r>
      <w:r w:rsidRPr="00A445C0">
        <w:rPr>
          <w:rFonts w:ascii="Times New Roman" w:hAnsi="Times New Roman" w:cs="Times New Roman"/>
          <w:bCs/>
          <w:sz w:val="28"/>
          <w:szCs w:val="28"/>
        </w:rPr>
        <w:t>Защита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5C0">
        <w:rPr>
          <w:rFonts w:ascii="Times New Roman" w:hAnsi="Times New Roman" w:cs="Times New Roman"/>
          <w:bCs/>
          <w:sz w:val="28"/>
          <w:szCs w:val="28"/>
        </w:rPr>
        <w:t xml:space="preserve">населения и территорий </w:t>
      </w:r>
      <w:proofErr w:type="gramStart"/>
      <w:r w:rsidRPr="00A445C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445C0">
        <w:rPr>
          <w:rFonts w:ascii="Times New Roman" w:hAnsi="Times New Roman" w:cs="Times New Roman"/>
          <w:bCs/>
          <w:sz w:val="28"/>
          <w:szCs w:val="28"/>
        </w:rPr>
        <w:t xml:space="preserve"> чрезвычайных </w:t>
      </w:r>
    </w:p>
    <w:p w:rsidR="00350635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5C0">
        <w:rPr>
          <w:rFonts w:ascii="Times New Roman" w:hAnsi="Times New Roman" w:cs="Times New Roman"/>
          <w:bCs/>
          <w:sz w:val="28"/>
          <w:szCs w:val="28"/>
        </w:rPr>
        <w:t>ситуаций,</w:t>
      </w:r>
      <w:r w:rsidR="003506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5C0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5C0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</w:p>
    <w:p w:rsidR="004D3153" w:rsidRPr="00A445C0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5C0">
        <w:rPr>
          <w:rFonts w:ascii="Times New Roman" w:hAnsi="Times New Roman" w:cs="Times New Roman"/>
          <w:bCs/>
          <w:sz w:val="28"/>
          <w:szCs w:val="28"/>
        </w:rPr>
        <w:t>на водных объектах на 2014-2020 годы</w:t>
      </w:r>
      <w:r w:rsidR="00667C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D3153" w:rsidRDefault="004D3153" w:rsidP="004D3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1292"/>
        <w:gridCol w:w="1275"/>
        <w:gridCol w:w="1134"/>
        <w:gridCol w:w="1134"/>
        <w:gridCol w:w="1134"/>
        <w:gridCol w:w="1134"/>
        <w:gridCol w:w="993"/>
        <w:gridCol w:w="992"/>
        <w:gridCol w:w="425"/>
      </w:tblGrid>
      <w:tr w:rsidR="004D3153" w:rsidRPr="00350635" w:rsidTr="008E28BB">
        <w:trPr>
          <w:gridAfter w:val="1"/>
          <w:wAfter w:w="425" w:type="dxa"/>
        </w:trPr>
        <w:tc>
          <w:tcPr>
            <w:tcW w:w="6613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D3153" w:rsidRPr="00350635" w:rsidTr="008E28BB">
        <w:trPr>
          <w:gridAfter w:val="1"/>
          <w:wAfter w:w="425" w:type="dxa"/>
        </w:trPr>
        <w:tc>
          <w:tcPr>
            <w:tcW w:w="6613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1. Количество ЕДДС муниципальных образований, соотве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ствующих предъявляемым нормам и готовых к развертыв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 xml:space="preserve">нию аппаратно-программного комплекса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tabs>
                <w:tab w:val="left" w:pos="262"/>
                <w:tab w:val="center" w:pos="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153" w:rsidRPr="00350635" w:rsidTr="008E28BB">
        <w:trPr>
          <w:gridAfter w:val="1"/>
          <w:wAfter w:w="425" w:type="dxa"/>
        </w:trPr>
        <w:tc>
          <w:tcPr>
            <w:tcW w:w="6613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2. Дооснащение техническими средствами единых дежурных диспетчерских служб муниципальных образований</w:t>
            </w:r>
          </w:p>
        </w:tc>
        <w:tc>
          <w:tcPr>
            <w:tcW w:w="12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proofErr w:type="spellStart"/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proofErr w:type="spellEnd"/>
          </w:p>
        </w:tc>
        <w:tc>
          <w:tcPr>
            <w:tcW w:w="1275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153" w:rsidRPr="00350635" w:rsidTr="008E28BB">
        <w:trPr>
          <w:gridAfter w:val="1"/>
          <w:wAfter w:w="425" w:type="dxa"/>
        </w:trPr>
        <w:tc>
          <w:tcPr>
            <w:tcW w:w="6613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3. Объем поступлений налоговых и неналоговых доходов от заработной платы диспетчеров ЕДДС в консолидированный бюджет Республики Тыва</w:t>
            </w:r>
          </w:p>
        </w:tc>
        <w:tc>
          <w:tcPr>
            <w:tcW w:w="12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93" w:type="dxa"/>
          </w:tcPr>
          <w:p w:rsidR="004D3153" w:rsidRPr="00350635" w:rsidRDefault="004D3153" w:rsidP="008E28BB">
            <w:r w:rsidRPr="00350635">
              <w:t>1935</w:t>
            </w:r>
          </w:p>
        </w:tc>
        <w:tc>
          <w:tcPr>
            <w:tcW w:w="992" w:type="dxa"/>
          </w:tcPr>
          <w:p w:rsidR="004D3153" w:rsidRPr="00350635" w:rsidRDefault="004D3153" w:rsidP="008E28BB">
            <w:r w:rsidRPr="00350635">
              <w:t>1935</w:t>
            </w:r>
          </w:p>
        </w:tc>
      </w:tr>
      <w:tr w:rsidR="004D3153" w:rsidRPr="00350635" w:rsidTr="008E28BB">
        <w:tc>
          <w:tcPr>
            <w:tcW w:w="6613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4. Количество муниципальных образований Республики Т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 xml:space="preserve">ва, в которых развернуты автоматизированные рабочие места АПК 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66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153" w:rsidRPr="00350635" w:rsidRDefault="004D3153" w:rsidP="008E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153" w:rsidRPr="00350635" w:rsidRDefault="00D85E6A" w:rsidP="008E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153" w:rsidRPr="00350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D3153" w:rsidRPr="00A445C0" w:rsidRDefault="004D3153" w:rsidP="004D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153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D3153" w:rsidRPr="004526F2">
        <w:rPr>
          <w:rFonts w:ascii="Times New Roman" w:hAnsi="Times New Roman" w:cs="Times New Roman"/>
          <w:sz w:val="28"/>
          <w:szCs w:val="28"/>
        </w:rPr>
        <w:t>) приложение № 9 к Программе изложить в следующей редакции:</w:t>
      </w:r>
    </w:p>
    <w:p w:rsidR="004D3153" w:rsidRDefault="004D3153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350635" w:rsidRDefault="00350635" w:rsidP="004D3153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350635" w:rsidRDefault="0035063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324"/>
        <w:gridCol w:w="1594"/>
        <w:gridCol w:w="1700"/>
        <w:gridCol w:w="1400"/>
        <w:gridCol w:w="1300"/>
        <w:gridCol w:w="1400"/>
        <w:gridCol w:w="1296"/>
        <w:gridCol w:w="1304"/>
        <w:gridCol w:w="1300"/>
        <w:gridCol w:w="1200"/>
      </w:tblGrid>
      <w:tr w:rsidR="00667C38" w:rsidRPr="00667C38" w:rsidTr="00667C38">
        <w:trPr>
          <w:trHeight w:val="137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  <w:r w:rsidRPr="00667C38">
              <w:t>«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667C38" w:rsidRPr="00667C38" w:rsidRDefault="00667C38" w:rsidP="00667C38">
            <w:pPr>
              <w:jc w:val="center"/>
            </w:pPr>
            <w:r w:rsidRPr="00667C38">
              <w:t xml:space="preserve">Наименование </w:t>
            </w:r>
          </w:p>
          <w:p w:rsidR="00667C38" w:rsidRPr="00667C38" w:rsidRDefault="00667C38" w:rsidP="00667C38">
            <w:pPr>
              <w:jc w:val="center"/>
            </w:pPr>
            <w:r w:rsidRPr="00667C38">
              <w:t>Подпрограммы</w:t>
            </w:r>
          </w:p>
        </w:tc>
        <w:tc>
          <w:tcPr>
            <w:tcW w:w="1594" w:type="dxa"/>
            <w:vMerge w:val="restart"/>
          </w:tcPr>
          <w:p w:rsidR="00667C38" w:rsidRPr="00667C38" w:rsidRDefault="00667C38" w:rsidP="00667C38">
            <w:pPr>
              <w:jc w:val="center"/>
            </w:pPr>
            <w:r w:rsidRPr="00667C38">
              <w:t xml:space="preserve">Источник </w:t>
            </w:r>
          </w:p>
          <w:p w:rsidR="00667C38" w:rsidRPr="00667C38" w:rsidRDefault="00667C38" w:rsidP="00667C38">
            <w:pPr>
              <w:jc w:val="center"/>
            </w:pPr>
            <w:r w:rsidRPr="00667C38">
              <w:t>финансир</w:t>
            </w:r>
            <w:r w:rsidRPr="00667C38">
              <w:t>о</w:t>
            </w:r>
            <w:r w:rsidRPr="00667C38">
              <w:t>вания</w:t>
            </w:r>
          </w:p>
        </w:tc>
        <w:tc>
          <w:tcPr>
            <w:tcW w:w="1700" w:type="dxa"/>
            <w:vMerge w:val="restart"/>
          </w:tcPr>
          <w:p w:rsidR="00667C38" w:rsidRPr="00667C38" w:rsidRDefault="00667C38" w:rsidP="00667C38">
            <w:pPr>
              <w:jc w:val="center"/>
            </w:pPr>
            <w:r w:rsidRPr="00667C38">
              <w:t>Всего на 2014-2020 гг.</w:t>
            </w:r>
          </w:p>
        </w:tc>
        <w:tc>
          <w:tcPr>
            <w:tcW w:w="9200" w:type="dxa"/>
            <w:gridSpan w:val="7"/>
          </w:tcPr>
          <w:p w:rsidR="00667C38" w:rsidRPr="00667C38" w:rsidRDefault="00667C38" w:rsidP="00667C38">
            <w:pPr>
              <w:jc w:val="center"/>
            </w:pPr>
            <w:r w:rsidRPr="00667C38">
              <w:t>Объем финансирования (тыс. рублей)</w:t>
            </w:r>
          </w:p>
        </w:tc>
      </w:tr>
      <w:tr w:rsidR="00667C38" w:rsidRPr="00667C38" w:rsidTr="00667C38"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594" w:type="dxa"/>
            <w:vMerge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700" w:type="dxa"/>
            <w:vMerge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2014 г.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2015 г.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2016 г.</w:t>
            </w:r>
          </w:p>
        </w:tc>
        <w:tc>
          <w:tcPr>
            <w:tcW w:w="1296" w:type="dxa"/>
          </w:tcPr>
          <w:p w:rsidR="00667C38" w:rsidRPr="00667C38" w:rsidRDefault="00667C38" w:rsidP="00667C38">
            <w:pPr>
              <w:jc w:val="center"/>
            </w:pPr>
            <w:r w:rsidRPr="00667C38">
              <w:t>2017 г.</w:t>
            </w:r>
          </w:p>
        </w:tc>
        <w:tc>
          <w:tcPr>
            <w:tcW w:w="1304" w:type="dxa"/>
          </w:tcPr>
          <w:p w:rsidR="00667C38" w:rsidRPr="00667C38" w:rsidRDefault="00667C38" w:rsidP="00667C38">
            <w:pPr>
              <w:jc w:val="center"/>
            </w:pPr>
            <w:r w:rsidRPr="00667C38">
              <w:t>2018 г.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2019 г.</w:t>
            </w:r>
          </w:p>
        </w:tc>
        <w:tc>
          <w:tcPr>
            <w:tcW w:w="1200" w:type="dxa"/>
          </w:tcPr>
          <w:p w:rsidR="00667C38" w:rsidRPr="00667C38" w:rsidRDefault="00667C38" w:rsidP="00667C38">
            <w:pPr>
              <w:jc w:val="center"/>
            </w:pPr>
            <w:r w:rsidRPr="00667C38">
              <w:t>2020 г.</w:t>
            </w:r>
          </w:p>
        </w:tc>
      </w:tr>
      <w:tr w:rsidR="00667C38" w:rsidRPr="00667C38" w:rsidTr="00667C38"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>
            <w:r w:rsidRPr="00667C38">
              <w:t>1. «Система обесп</w:t>
            </w:r>
            <w:r w:rsidRPr="00667C38">
              <w:t>е</w:t>
            </w:r>
            <w:r w:rsidRPr="00667C38">
              <w:t>чения вызова эк</w:t>
            </w:r>
            <w:r w:rsidRPr="00667C38">
              <w:t>с</w:t>
            </w:r>
            <w:r w:rsidRPr="00667C38">
              <w:t>тренных операти</w:t>
            </w:r>
            <w:r w:rsidRPr="00667C38">
              <w:t>в</w:t>
            </w:r>
            <w:r w:rsidRPr="00667C38">
              <w:t>ных служб через единый номер «112» в Республике Тыва</w:t>
            </w:r>
          </w:p>
        </w:tc>
        <w:tc>
          <w:tcPr>
            <w:tcW w:w="1594" w:type="dxa"/>
          </w:tcPr>
          <w:p w:rsidR="00667C38" w:rsidRPr="00667C38" w:rsidRDefault="00667C38" w:rsidP="0033586A">
            <w:r w:rsidRPr="00667C38">
              <w:t>федеральный бюджет</w:t>
            </w:r>
          </w:p>
        </w:tc>
        <w:tc>
          <w:tcPr>
            <w:tcW w:w="1700" w:type="dxa"/>
          </w:tcPr>
          <w:p w:rsidR="00667C38" w:rsidRPr="00667C38" w:rsidRDefault="00667C38" w:rsidP="00667C38">
            <w:pPr>
              <w:jc w:val="center"/>
            </w:pPr>
            <w:r w:rsidRPr="00667C38">
              <w:t>18 215,40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18 215,40</w:t>
            </w:r>
          </w:p>
        </w:tc>
        <w:tc>
          <w:tcPr>
            <w:tcW w:w="1296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4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200" w:type="dxa"/>
          </w:tcPr>
          <w:p w:rsidR="00667C38" w:rsidRPr="00667C38" w:rsidRDefault="00667C38" w:rsidP="00667C38">
            <w:pPr>
              <w:jc w:val="center"/>
            </w:pPr>
          </w:p>
        </w:tc>
      </w:tr>
      <w:tr w:rsidR="00667C38" w:rsidRPr="00667C38" w:rsidTr="00667C38"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/>
        </w:tc>
        <w:tc>
          <w:tcPr>
            <w:tcW w:w="1594" w:type="dxa"/>
          </w:tcPr>
          <w:p w:rsidR="00667C38" w:rsidRPr="00667C38" w:rsidRDefault="00667C38" w:rsidP="0033586A">
            <w:r w:rsidRPr="00667C38">
              <w:t>республ</w:t>
            </w:r>
            <w:r w:rsidRPr="00667C38">
              <w:t>и</w:t>
            </w:r>
            <w:r w:rsidRPr="00667C38">
              <w:t>канский бюджет</w:t>
            </w:r>
          </w:p>
        </w:tc>
        <w:tc>
          <w:tcPr>
            <w:tcW w:w="1700" w:type="dxa"/>
          </w:tcPr>
          <w:p w:rsidR="00667C38" w:rsidRPr="00667C38" w:rsidRDefault="00667C38" w:rsidP="00667C38">
            <w:pPr>
              <w:jc w:val="center"/>
            </w:pPr>
            <w:r w:rsidRPr="00667C38">
              <w:t>81 432,97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1 192,50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128,24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1 081,30</w:t>
            </w:r>
          </w:p>
        </w:tc>
        <w:tc>
          <w:tcPr>
            <w:tcW w:w="1296" w:type="dxa"/>
          </w:tcPr>
          <w:p w:rsidR="00667C38" w:rsidRPr="00667C38" w:rsidRDefault="00667C38" w:rsidP="00667C38">
            <w:pPr>
              <w:jc w:val="center"/>
            </w:pPr>
            <w:r w:rsidRPr="00667C38">
              <w:t>6 509,10</w:t>
            </w:r>
          </w:p>
        </w:tc>
        <w:tc>
          <w:tcPr>
            <w:tcW w:w="1304" w:type="dxa"/>
          </w:tcPr>
          <w:p w:rsidR="00667C38" w:rsidRPr="00667C38" w:rsidRDefault="00667C38" w:rsidP="00667C38">
            <w:pPr>
              <w:jc w:val="center"/>
            </w:pPr>
            <w:r w:rsidRPr="00667C38">
              <w:t>13 000,00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38 576,37</w:t>
            </w:r>
          </w:p>
        </w:tc>
        <w:tc>
          <w:tcPr>
            <w:tcW w:w="1200" w:type="dxa"/>
          </w:tcPr>
          <w:p w:rsidR="00667C38" w:rsidRPr="00667C38" w:rsidRDefault="00667C38" w:rsidP="00667C38">
            <w:pPr>
              <w:jc w:val="center"/>
            </w:pPr>
            <w:r w:rsidRPr="00667C38">
              <w:t>20 945,46</w:t>
            </w:r>
          </w:p>
        </w:tc>
      </w:tr>
      <w:tr w:rsidR="00667C38" w:rsidRPr="00667C38" w:rsidTr="00667C38"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>
            <w:r w:rsidRPr="00667C38">
              <w:t>2. «Пожарная бе</w:t>
            </w:r>
            <w:r w:rsidRPr="00667C38">
              <w:t>з</w:t>
            </w:r>
            <w:r w:rsidRPr="00667C38">
              <w:t>опасность в Респу</w:t>
            </w:r>
            <w:r w:rsidRPr="00667C38">
              <w:t>б</w:t>
            </w:r>
            <w:r w:rsidRPr="00667C38">
              <w:t>лике Тыва»</w:t>
            </w:r>
          </w:p>
        </w:tc>
        <w:tc>
          <w:tcPr>
            <w:tcW w:w="1594" w:type="dxa"/>
          </w:tcPr>
          <w:p w:rsidR="00667C38" w:rsidRPr="00667C38" w:rsidRDefault="00667C38" w:rsidP="0033586A">
            <w:r w:rsidRPr="00667C38">
              <w:t>республ</w:t>
            </w:r>
            <w:r w:rsidRPr="00667C38">
              <w:t>и</w:t>
            </w:r>
            <w:r w:rsidRPr="00667C38">
              <w:t>канский бюджет</w:t>
            </w:r>
          </w:p>
        </w:tc>
        <w:tc>
          <w:tcPr>
            <w:tcW w:w="1700" w:type="dxa"/>
          </w:tcPr>
          <w:p w:rsidR="00667C38" w:rsidRPr="00667C38" w:rsidRDefault="00667C38" w:rsidP="00667C38">
            <w:pPr>
              <w:jc w:val="center"/>
            </w:pPr>
            <w:r w:rsidRPr="00667C38">
              <w:t>2 919,30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477,50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500,00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669,20</w:t>
            </w:r>
          </w:p>
        </w:tc>
        <w:tc>
          <w:tcPr>
            <w:tcW w:w="1296" w:type="dxa"/>
          </w:tcPr>
          <w:p w:rsidR="00667C38" w:rsidRPr="00667C38" w:rsidRDefault="00667C38" w:rsidP="00667C38">
            <w:pPr>
              <w:jc w:val="center"/>
            </w:pPr>
            <w:r w:rsidRPr="00667C38">
              <w:t>735,60</w:t>
            </w:r>
          </w:p>
        </w:tc>
        <w:tc>
          <w:tcPr>
            <w:tcW w:w="1304" w:type="dxa"/>
          </w:tcPr>
          <w:p w:rsidR="00667C38" w:rsidRPr="00667C38" w:rsidRDefault="00667C38" w:rsidP="00667C38">
            <w:pPr>
              <w:jc w:val="center"/>
            </w:pPr>
            <w:r w:rsidRPr="00667C38">
              <w:t>150,00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193,10</w:t>
            </w:r>
          </w:p>
        </w:tc>
        <w:tc>
          <w:tcPr>
            <w:tcW w:w="1200" w:type="dxa"/>
          </w:tcPr>
          <w:p w:rsidR="00667C38" w:rsidRPr="00667C38" w:rsidRDefault="00667C38" w:rsidP="00667C38">
            <w:pPr>
              <w:jc w:val="center"/>
            </w:pPr>
            <w:r w:rsidRPr="00667C38">
              <w:t>193,90</w:t>
            </w:r>
          </w:p>
        </w:tc>
      </w:tr>
      <w:tr w:rsidR="00667C38" w:rsidRPr="00667C38" w:rsidTr="00667C38"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bottom"/>
          </w:tcPr>
          <w:p w:rsidR="00667C38" w:rsidRPr="00667C38" w:rsidRDefault="00667C38" w:rsidP="0033586A">
            <w:r w:rsidRPr="00667C38">
              <w:t>3. «Реконструкция региональной с</w:t>
            </w:r>
            <w:r w:rsidRPr="00667C38">
              <w:t>и</w:t>
            </w:r>
            <w:r w:rsidRPr="00667C38">
              <w:t>стемы оповещения населения респу</w:t>
            </w:r>
            <w:r w:rsidRPr="00667C38">
              <w:t>б</w:t>
            </w:r>
            <w:r w:rsidRPr="00667C38">
              <w:t xml:space="preserve">лики Тыва» </w:t>
            </w:r>
          </w:p>
        </w:tc>
        <w:tc>
          <w:tcPr>
            <w:tcW w:w="1594" w:type="dxa"/>
          </w:tcPr>
          <w:p w:rsidR="00667C38" w:rsidRPr="00667C38" w:rsidRDefault="00667C38" w:rsidP="0033586A">
            <w:r w:rsidRPr="00667C38">
              <w:t>республ</w:t>
            </w:r>
            <w:r w:rsidRPr="00667C38">
              <w:t>и</w:t>
            </w:r>
            <w:r w:rsidRPr="00667C38">
              <w:t>канский бюджет</w:t>
            </w:r>
          </w:p>
        </w:tc>
        <w:tc>
          <w:tcPr>
            <w:tcW w:w="1700" w:type="dxa"/>
          </w:tcPr>
          <w:p w:rsidR="00667C38" w:rsidRPr="00667C38" w:rsidRDefault="00667C38" w:rsidP="00667C38">
            <w:pPr>
              <w:jc w:val="center"/>
            </w:pPr>
            <w:r w:rsidRPr="00667C38">
              <w:t>26 907,18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890,90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12 310,90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296" w:type="dxa"/>
          </w:tcPr>
          <w:p w:rsidR="00667C38" w:rsidRPr="00667C38" w:rsidRDefault="00667C38" w:rsidP="00667C38">
            <w:pPr>
              <w:jc w:val="center"/>
            </w:pPr>
            <w:r w:rsidRPr="00667C38">
              <w:t>2 959,20</w:t>
            </w:r>
          </w:p>
        </w:tc>
        <w:tc>
          <w:tcPr>
            <w:tcW w:w="1304" w:type="dxa"/>
          </w:tcPr>
          <w:p w:rsidR="00667C38" w:rsidRPr="00667C38" w:rsidRDefault="00667C38" w:rsidP="00667C38">
            <w:pPr>
              <w:jc w:val="center"/>
            </w:pPr>
            <w:r w:rsidRPr="00667C38">
              <w:t>1 620,50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5 203,53</w:t>
            </w:r>
          </w:p>
        </w:tc>
        <w:tc>
          <w:tcPr>
            <w:tcW w:w="1200" w:type="dxa"/>
          </w:tcPr>
          <w:p w:rsidR="00667C38" w:rsidRPr="00667C38" w:rsidRDefault="00667C38" w:rsidP="00667C38">
            <w:pPr>
              <w:jc w:val="center"/>
            </w:pPr>
            <w:r w:rsidRPr="00667C38">
              <w:t>3 922,15</w:t>
            </w:r>
          </w:p>
        </w:tc>
      </w:tr>
      <w:tr w:rsidR="00667C38" w:rsidRPr="00667C38" w:rsidTr="00667C38"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>
            <w:r w:rsidRPr="00667C38">
              <w:t>4. «Обеспечение безопасности людей на водных объе</w:t>
            </w:r>
            <w:r w:rsidRPr="00667C38">
              <w:t>к</w:t>
            </w:r>
            <w:r w:rsidRPr="00667C38">
              <w:t>тах»</w:t>
            </w:r>
          </w:p>
        </w:tc>
        <w:tc>
          <w:tcPr>
            <w:tcW w:w="1594" w:type="dxa"/>
          </w:tcPr>
          <w:p w:rsidR="00667C38" w:rsidRPr="00667C38" w:rsidRDefault="00667C38" w:rsidP="0033586A">
            <w:r w:rsidRPr="00667C38">
              <w:t>республ</w:t>
            </w:r>
            <w:r w:rsidRPr="00667C38">
              <w:t>и</w:t>
            </w:r>
            <w:r w:rsidRPr="00667C38">
              <w:t>канский бюджет</w:t>
            </w:r>
          </w:p>
        </w:tc>
        <w:tc>
          <w:tcPr>
            <w:tcW w:w="1700" w:type="dxa"/>
          </w:tcPr>
          <w:p w:rsidR="00667C38" w:rsidRPr="00667C38" w:rsidRDefault="00667C38" w:rsidP="00667C38">
            <w:pPr>
              <w:jc w:val="center"/>
            </w:pPr>
            <w:r w:rsidRPr="00667C38">
              <w:t>11 762,17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615,05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413,40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816,60</w:t>
            </w:r>
          </w:p>
        </w:tc>
        <w:tc>
          <w:tcPr>
            <w:tcW w:w="1296" w:type="dxa"/>
          </w:tcPr>
          <w:p w:rsidR="00667C38" w:rsidRPr="00667C38" w:rsidRDefault="00667C38" w:rsidP="00667C38">
            <w:pPr>
              <w:jc w:val="center"/>
            </w:pPr>
            <w:r w:rsidRPr="00667C38">
              <w:t>3 095,70</w:t>
            </w:r>
          </w:p>
        </w:tc>
        <w:tc>
          <w:tcPr>
            <w:tcW w:w="1304" w:type="dxa"/>
          </w:tcPr>
          <w:p w:rsidR="00667C38" w:rsidRPr="00667C38" w:rsidRDefault="00667C38" w:rsidP="00667C38">
            <w:pPr>
              <w:jc w:val="center"/>
            </w:pPr>
            <w:r w:rsidRPr="00667C38">
              <w:t>3 453,50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1 824,96</w:t>
            </w:r>
          </w:p>
        </w:tc>
        <w:tc>
          <w:tcPr>
            <w:tcW w:w="1200" w:type="dxa"/>
          </w:tcPr>
          <w:p w:rsidR="00667C38" w:rsidRPr="00667C38" w:rsidRDefault="00667C38" w:rsidP="00667C38">
            <w:pPr>
              <w:jc w:val="center"/>
            </w:pPr>
            <w:r w:rsidRPr="00667C38">
              <w:t>1 542,96</w:t>
            </w:r>
          </w:p>
        </w:tc>
      </w:tr>
      <w:tr w:rsidR="00667C38" w:rsidRPr="00667C38" w:rsidTr="00667C38"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>
            <w:r w:rsidRPr="00667C38">
              <w:t>5. «Снижение ри</w:t>
            </w:r>
            <w:r w:rsidRPr="00667C38">
              <w:t>с</w:t>
            </w:r>
            <w:r w:rsidRPr="00667C38">
              <w:t>ков и смягчение п</w:t>
            </w:r>
            <w:r w:rsidRPr="00667C38">
              <w:t>о</w:t>
            </w:r>
            <w:r w:rsidRPr="00667C38">
              <w:t>следствий чрезв</w:t>
            </w:r>
            <w:r w:rsidRPr="00667C38">
              <w:t>ы</w:t>
            </w:r>
            <w:r w:rsidRPr="00667C38">
              <w:t>чайных ситуаций природного и те</w:t>
            </w:r>
            <w:r w:rsidRPr="00667C38">
              <w:t>х</w:t>
            </w:r>
            <w:r w:rsidRPr="00667C38">
              <w:t>ногенного характ</w:t>
            </w:r>
            <w:r w:rsidRPr="00667C38">
              <w:t>е</w:t>
            </w:r>
            <w:r w:rsidRPr="00667C38">
              <w:t>ра на территории Республики Тыва»</w:t>
            </w:r>
          </w:p>
        </w:tc>
        <w:tc>
          <w:tcPr>
            <w:tcW w:w="1594" w:type="dxa"/>
          </w:tcPr>
          <w:p w:rsidR="00667C38" w:rsidRPr="00667C38" w:rsidRDefault="00667C38" w:rsidP="0033586A">
            <w:r w:rsidRPr="00667C38">
              <w:t>республ</w:t>
            </w:r>
            <w:r w:rsidRPr="00667C38">
              <w:t>и</w:t>
            </w:r>
            <w:r w:rsidRPr="00667C38">
              <w:t>канский бюджет</w:t>
            </w:r>
          </w:p>
        </w:tc>
        <w:tc>
          <w:tcPr>
            <w:tcW w:w="1700" w:type="dxa"/>
          </w:tcPr>
          <w:p w:rsidR="00667C38" w:rsidRPr="00667C38" w:rsidRDefault="00667C38" w:rsidP="00667C38">
            <w:pPr>
              <w:jc w:val="center"/>
            </w:pPr>
            <w:r w:rsidRPr="00667C38">
              <w:t>8 450,20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1 826,00</w:t>
            </w: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  <w:r w:rsidRPr="00667C38">
              <w:t>2 100,00</w:t>
            </w:r>
          </w:p>
        </w:tc>
        <w:tc>
          <w:tcPr>
            <w:tcW w:w="1400" w:type="dxa"/>
          </w:tcPr>
          <w:p w:rsidR="00667C38" w:rsidRPr="00667C38" w:rsidRDefault="00667C38" w:rsidP="00667C38">
            <w:pPr>
              <w:jc w:val="center"/>
            </w:pPr>
            <w:r w:rsidRPr="00667C38">
              <w:t>3 034,60</w:t>
            </w:r>
          </w:p>
        </w:tc>
        <w:tc>
          <w:tcPr>
            <w:tcW w:w="1296" w:type="dxa"/>
          </w:tcPr>
          <w:p w:rsidR="00667C38" w:rsidRPr="00667C38" w:rsidRDefault="00667C38" w:rsidP="00667C38">
            <w:pPr>
              <w:jc w:val="center"/>
            </w:pPr>
            <w:r w:rsidRPr="00667C38">
              <w:t>1 489,60</w:t>
            </w:r>
          </w:p>
        </w:tc>
        <w:tc>
          <w:tcPr>
            <w:tcW w:w="1304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200" w:type="dxa"/>
          </w:tcPr>
          <w:p w:rsidR="00667C38" w:rsidRPr="00667C38" w:rsidRDefault="00667C38" w:rsidP="00667C38">
            <w:pPr>
              <w:jc w:val="center"/>
            </w:pPr>
          </w:p>
        </w:tc>
      </w:tr>
    </w:tbl>
    <w:p w:rsidR="00667C38" w:rsidRDefault="00667C38"/>
    <w:p w:rsidR="00667C38" w:rsidRDefault="00667C38"/>
    <w:p w:rsidR="00667C38" w:rsidRDefault="00667C38"/>
    <w:p w:rsidR="00667C38" w:rsidRDefault="00667C38"/>
    <w:tbl>
      <w:tblPr>
        <w:tblStyle w:val="a5"/>
        <w:tblW w:w="16508" w:type="dxa"/>
        <w:jc w:val="center"/>
        <w:tblLayout w:type="fixed"/>
        <w:tblLook w:val="04A0" w:firstRow="1" w:lastRow="0" w:firstColumn="1" w:lastColumn="0" w:noHBand="0" w:noVBand="1"/>
      </w:tblPr>
      <w:tblGrid>
        <w:gridCol w:w="308"/>
        <w:gridCol w:w="294"/>
        <w:gridCol w:w="2206"/>
        <w:gridCol w:w="294"/>
        <w:gridCol w:w="1306"/>
        <w:gridCol w:w="294"/>
        <w:gridCol w:w="1406"/>
        <w:gridCol w:w="294"/>
        <w:gridCol w:w="1106"/>
        <w:gridCol w:w="294"/>
        <w:gridCol w:w="1006"/>
        <w:gridCol w:w="294"/>
        <w:gridCol w:w="1106"/>
        <w:gridCol w:w="294"/>
        <w:gridCol w:w="1002"/>
        <w:gridCol w:w="298"/>
        <w:gridCol w:w="1006"/>
        <w:gridCol w:w="294"/>
        <w:gridCol w:w="1006"/>
        <w:gridCol w:w="294"/>
        <w:gridCol w:w="906"/>
        <w:gridCol w:w="294"/>
        <w:gridCol w:w="906"/>
      </w:tblGrid>
      <w:tr w:rsidR="00667C38" w:rsidRPr="00667C38" w:rsidTr="00667C38">
        <w:trPr>
          <w:gridBefore w:val="2"/>
          <w:gridAfter w:val="1"/>
          <w:wBefore w:w="602" w:type="dxa"/>
          <w:wAfter w:w="906" w:type="dxa"/>
          <w:trHeight w:val="137"/>
          <w:jc w:val="center"/>
        </w:trPr>
        <w:tc>
          <w:tcPr>
            <w:tcW w:w="2500" w:type="dxa"/>
            <w:gridSpan w:val="2"/>
            <w:vMerge w:val="restart"/>
            <w:tcBorders>
              <w:left w:val="single" w:sz="4" w:space="0" w:color="auto"/>
            </w:tcBorders>
          </w:tcPr>
          <w:p w:rsidR="00667C38" w:rsidRPr="00667C38" w:rsidRDefault="00667C38" w:rsidP="0033586A">
            <w:pPr>
              <w:jc w:val="center"/>
            </w:pPr>
            <w:r w:rsidRPr="00667C38">
              <w:t xml:space="preserve">Наименование </w:t>
            </w:r>
          </w:p>
          <w:p w:rsidR="00667C38" w:rsidRPr="00667C38" w:rsidRDefault="00667C38" w:rsidP="0033586A">
            <w:pPr>
              <w:jc w:val="center"/>
            </w:pPr>
            <w:r w:rsidRPr="00667C38">
              <w:t>Подпрограммы</w:t>
            </w:r>
          </w:p>
        </w:tc>
        <w:tc>
          <w:tcPr>
            <w:tcW w:w="1600" w:type="dxa"/>
            <w:gridSpan w:val="2"/>
            <w:vMerge w:val="restart"/>
          </w:tcPr>
          <w:p w:rsidR="00667C38" w:rsidRPr="00667C38" w:rsidRDefault="00667C38" w:rsidP="0033586A">
            <w:pPr>
              <w:jc w:val="center"/>
            </w:pPr>
            <w:r w:rsidRPr="00667C38">
              <w:t xml:space="preserve">Источник </w:t>
            </w:r>
          </w:p>
          <w:p w:rsidR="00667C38" w:rsidRPr="00667C38" w:rsidRDefault="00667C38" w:rsidP="0033586A">
            <w:pPr>
              <w:jc w:val="center"/>
            </w:pPr>
            <w:r w:rsidRPr="00667C38">
              <w:t>финансир</w:t>
            </w:r>
            <w:r w:rsidRPr="00667C38">
              <w:t>о</w:t>
            </w:r>
            <w:r w:rsidRPr="00667C38">
              <w:t>вания</w:t>
            </w:r>
          </w:p>
        </w:tc>
        <w:tc>
          <w:tcPr>
            <w:tcW w:w="1700" w:type="dxa"/>
            <w:gridSpan w:val="2"/>
            <w:vMerge w:val="restart"/>
          </w:tcPr>
          <w:p w:rsidR="00667C38" w:rsidRPr="00667C38" w:rsidRDefault="00667C38" w:rsidP="0033586A">
            <w:pPr>
              <w:jc w:val="center"/>
            </w:pPr>
            <w:r w:rsidRPr="00667C38">
              <w:t>Всего на 2014-2020 гг.</w:t>
            </w:r>
          </w:p>
        </w:tc>
        <w:tc>
          <w:tcPr>
            <w:tcW w:w="9200" w:type="dxa"/>
            <w:gridSpan w:val="14"/>
          </w:tcPr>
          <w:p w:rsidR="00667C38" w:rsidRPr="00667C38" w:rsidRDefault="00667C38" w:rsidP="0033586A">
            <w:pPr>
              <w:jc w:val="center"/>
            </w:pPr>
            <w:r w:rsidRPr="00667C38">
              <w:t>Объем финансирования (тыс. рублей)</w:t>
            </w:r>
          </w:p>
        </w:tc>
      </w:tr>
      <w:tr w:rsidR="00667C38" w:rsidRPr="00667C38" w:rsidTr="00667C38">
        <w:trPr>
          <w:gridBefore w:val="2"/>
          <w:gridAfter w:val="1"/>
          <w:wBefore w:w="602" w:type="dxa"/>
          <w:wAfter w:w="906" w:type="dxa"/>
          <w:jc w:val="center"/>
        </w:trPr>
        <w:tc>
          <w:tcPr>
            <w:tcW w:w="2500" w:type="dxa"/>
            <w:gridSpan w:val="2"/>
            <w:vMerge/>
            <w:tcBorders>
              <w:left w:val="single" w:sz="4" w:space="0" w:color="auto"/>
            </w:tcBorders>
          </w:tcPr>
          <w:p w:rsidR="00667C38" w:rsidRPr="00667C38" w:rsidRDefault="00667C38" w:rsidP="0033586A">
            <w:pPr>
              <w:jc w:val="center"/>
            </w:pPr>
          </w:p>
        </w:tc>
        <w:tc>
          <w:tcPr>
            <w:tcW w:w="1600" w:type="dxa"/>
            <w:gridSpan w:val="2"/>
            <w:vMerge/>
          </w:tcPr>
          <w:p w:rsidR="00667C38" w:rsidRPr="00667C38" w:rsidRDefault="00667C38" w:rsidP="0033586A">
            <w:pPr>
              <w:jc w:val="center"/>
            </w:pPr>
          </w:p>
        </w:tc>
        <w:tc>
          <w:tcPr>
            <w:tcW w:w="1700" w:type="dxa"/>
            <w:gridSpan w:val="2"/>
            <w:vMerge/>
          </w:tcPr>
          <w:p w:rsidR="00667C38" w:rsidRPr="00667C38" w:rsidRDefault="00667C38" w:rsidP="0033586A">
            <w:pPr>
              <w:jc w:val="center"/>
            </w:pPr>
          </w:p>
        </w:tc>
        <w:tc>
          <w:tcPr>
            <w:tcW w:w="1400" w:type="dxa"/>
            <w:gridSpan w:val="2"/>
          </w:tcPr>
          <w:p w:rsidR="00667C38" w:rsidRPr="00667C38" w:rsidRDefault="00667C38" w:rsidP="0033586A">
            <w:pPr>
              <w:jc w:val="center"/>
            </w:pPr>
            <w:r w:rsidRPr="00667C38">
              <w:t>2014 г.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33586A">
            <w:pPr>
              <w:jc w:val="center"/>
            </w:pPr>
            <w:r w:rsidRPr="00667C38">
              <w:t>2015 г.</w:t>
            </w:r>
          </w:p>
        </w:tc>
        <w:tc>
          <w:tcPr>
            <w:tcW w:w="1400" w:type="dxa"/>
            <w:gridSpan w:val="2"/>
          </w:tcPr>
          <w:p w:rsidR="00667C38" w:rsidRPr="00667C38" w:rsidRDefault="00667C38" w:rsidP="0033586A">
            <w:pPr>
              <w:jc w:val="center"/>
            </w:pPr>
            <w:r w:rsidRPr="00667C38">
              <w:t>2016 г.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33586A">
            <w:pPr>
              <w:jc w:val="center"/>
            </w:pPr>
            <w:r w:rsidRPr="00667C38">
              <w:t>2017 г.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33586A">
            <w:pPr>
              <w:jc w:val="center"/>
            </w:pPr>
            <w:r w:rsidRPr="00667C38">
              <w:t>2018 г.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33586A">
            <w:pPr>
              <w:jc w:val="center"/>
            </w:pPr>
            <w:r w:rsidRPr="00667C38">
              <w:t>2019 г.</w:t>
            </w:r>
          </w:p>
        </w:tc>
        <w:tc>
          <w:tcPr>
            <w:tcW w:w="1200" w:type="dxa"/>
            <w:gridSpan w:val="2"/>
          </w:tcPr>
          <w:p w:rsidR="00667C38" w:rsidRPr="00667C38" w:rsidRDefault="00667C38" w:rsidP="0033586A">
            <w:pPr>
              <w:jc w:val="center"/>
            </w:pPr>
            <w:r w:rsidRPr="00667C38">
              <w:t>2020 г.</w:t>
            </w:r>
          </w:p>
        </w:tc>
      </w:tr>
      <w:tr w:rsidR="00667C38" w:rsidRPr="00667C38" w:rsidTr="00667C38">
        <w:tblPrEx>
          <w:jc w:val="left"/>
        </w:tblPrEx>
        <w:trPr>
          <w:gridAfter w:val="2"/>
          <w:wAfter w:w="1200" w:type="dxa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5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667C38">
            <w:r w:rsidRPr="00667C38">
              <w:t>6. «Создание и разв</w:t>
            </w:r>
            <w:r w:rsidRPr="00667C38">
              <w:t>и</w:t>
            </w:r>
            <w:r w:rsidRPr="00667C38">
              <w:t>тие аппаратно-программного ко</w:t>
            </w:r>
            <w:r w:rsidRPr="00667C38">
              <w:t>м</w:t>
            </w:r>
            <w:r w:rsidRPr="00667C38">
              <w:t>плекса «Безопасный город» на 2016-2020 годы»</w:t>
            </w:r>
          </w:p>
        </w:tc>
        <w:tc>
          <w:tcPr>
            <w:tcW w:w="1600" w:type="dxa"/>
            <w:gridSpan w:val="2"/>
          </w:tcPr>
          <w:p w:rsidR="00667C38" w:rsidRPr="00667C38" w:rsidRDefault="00667C38" w:rsidP="0033586A">
            <w:r w:rsidRPr="00667C38">
              <w:t>республ</w:t>
            </w:r>
            <w:r w:rsidRPr="00667C38">
              <w:t>и</w:t>
            </w:r>
            <w:r w:rsidRPr="00667C38">
              <w:t>канский бюджет</w:t>
            </w:r>
          </w:p>
        </w:tc>
        <w:tc>
          <w:tcPr>
            <w:tcW w:w="17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12 735,63</w:t>
            </w: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4 916,70</w:t>
            </w:r>
          </w:p>
        </w:tc>
        <w:tc>
          <w:tcPr>
            <w:tcW w:w="1296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484,40</w:t>
            </w:r>
          </w:p>
        </w:tc>
        <w:tc>
          <w:tcPr>
            <w:tcW w:w="1304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2 561,89</w:t>
            </w:r>
          </w:p>
        </w:tc>
        <w:tc>
          <w:tcPr>
            <w:tcW w:w="12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4 772,64</w:t>
            </w:r>
          </w:p>
        </w:tc>
      </w:tr>
      <w:tr w:rsidR="00667C38" w:rsidRPr="00667C38" w:rsidTr="00667C38">
        <w:tblPrEx>
          <w:jc w:val="left"/>
        </w:tblPrEx>
        <w:trPr>
          <w:gridAfter w:val="2"/>
          <w:wAfter w:w="1200" w:type="dxa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/>
        </w:tc>
        <w:tc>
          <w:tcPr>
            <w:tcW w:w="1600" w:type="dxa"/>
            <w:gridSpan w:val="2"/>
          </w:tcPr>
          <w:p w:rsidR="00667C38" w:rsidRPr="00667C38" w:rsidRDefault="00667C38" w:rsidP="0033586A">
            <w:r w:rsidRPr="00667C38">
              <w:t>муниципал</w:t>
            </w:r>
            <w:r w:rsidRPr="00667C38">
              <w:t>ь</w:t>
            </w:r>
            <w:r w:rsidRPr="00667C38">
              <w:t>ный бюджет</w:t>
            </w:r>
          </w:p>
        </w:tc>
        <w:tc>
          <w:tcPr>
            <w:tcW w:w="17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170615,38</w:t>
            </w: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23 378,68</w:t>
            </w:r>
          </w:p>
        </w:tc>
        <w:tc>
          <w:tcPr>
            <w:tcW w:w="1296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32 129,86</w:t>
            </w:r>
          </w:p>
        </w:tc>
        <w:tc>
          <w:tcPr>
            <w:tcW w:w="1304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38 368,95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38 368,95</w:t>
            </w:r>
          </w:p>
        </w:tc>
        <w:tc>
          <w:tcPr>
            <w:tcW w:w="12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38 368,95</w:t>
            </w:r>
          </w:p>
        </w:tc>
      </w:tr>
      <w:tr w:rsidR="00667C38" w:rsidRPr="00667C38" w:rsidTr="00667C38">
        <w:tblPrEx>
          <w:jc w:val="left"/>
        </w:tblPrEx>
        <w:trPr>
          <w:gridAfter w:val="2"/>
          <w:wAfter w:w="1200" w:type="dxa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500" w:type="dxa"/>
            <w:gridSpan w:val="2"/>
            <w:vMerge w:val="restart"/>
            <w:tcBorders>
              <w:left w:val="single" w:sz="4" w:space="0" w:color="auto"/>
            </w:tcBorders>
          </w:tcPr>
          <w:p w:rsidR="00667C38" w:rsidRPr="00667C38" w:rsidRDefault="00667C38" w:rsidP="00667C38">
            <w:r w:rsidRPr="00667C38">
              <w:t>Всего по Программе:</w:t>
            </w:r>
          </w:p>
        </w:tc>
        <w:tc>
          <w:tcPr>
            <w:tcW w:w="1600" w:type="dxa"/>
            <w:gridSpan w:val="2"/>
          </w:tcPr>
          <w:p w:rsidR="00667C38" w:rsidRPr="00667C38" w:rsidRDefault="00667C38" w:rsidP="0033586A">
            <w:r w:rsidRPr="00667C38">
              <w:t>федеральный бюджет</w:t>
            </w:r>
          </w:p>
        </w:tc>
        <w:tc>
          <w:tcPr>
            <w:tcW w:w="17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18 215,40</w:t>
            </w: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18 215,40</w:t>
            </w:r>
          </w:p>
        </w:tc>
        <w:tc>
          <w:tcPr>
            <w:tcW w:w="1296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4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2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</w:tr>
      <w:tr w:rsidR="00667C38" w:rsidRPr="00667C38" w:rsidTr="00667C38">
        <w:tblPrEx>
          <w:jc w:val="left"/>
        </w:tblPrEx>
        <w:trPr>
          <w:gridAfter w:val="2"/>
          <w:wAfter w:w="1200" w:type="dxa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/>
        </w:tc>
        <w:tc>
          <w:tcPr>
            <w:tcW w:w="1600" w:type="dxa"/>
            <w:gridSpan w:val="2"/>
          </w:tcPr>
          <w:p w:rsidR="00667C38" w:rsidRPr="00667C38" w:rsidRDefault="00667C38" w:rsidP="0033586A">
            <w:r w:rsidRPr="00667C38">
              <w:t>республ</w:t>
            </w:r>
            <w:r w:rsidRPr="00667C38">
              <w:t>и</w:t>
            </w:r>
            <w:r w:rsidRPr="00667C38">
              <w:t>канский бюджет</w:t>
            </w:r>
          </w:p>
        </w:tc>
        <w:tc>
          <w:tcPr>
            <w:tcW w:w="17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144 207,45</w:t>
            </w: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5 001,95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15 452,54</w:t>
            </w: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10 518,40</w:t>
            </w:r>
          </w:p>
        </w:tc>
        <w:tc>
          <w:tcPr>
            <w:tcW w:w="1296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15 273,60</w:t>
            </w:r>
          </w:p>
        </w:tc>
        <w:tc>
          <w:tcPr>
            <w:tcW w:w="1304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18 224,00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48 359,85</w:t>
            </w:r>
          </w:p>
        </w:tc>
        <w:tc>
          <w:tcPr>
            <w:tcW w:w="12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31 377,11</w:t>
            </w:r>
          </w:p>
        </w:tc>
      </w:tr>
      <w:tr w:rsidR="00667C38" w:rsidRPr="00667C38" w:rsidTr="00667C38">
        <w:tblPrEx>
          <w:jc w:val="left"/>
        </w:tblPrEx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C38" w:rsidRPr="00667C38" w:rsidRDefault="00667C38" w:rsidP="00667C38">
            <w:pPr>
              <w:jc w:val="right"/>
            </w:pPr>
          </w:p>
        </w:tc>
        <w:tc>
          <w:tcPr>
            <w:tcW w:w="2500" w:type="dxa"/>
            <w:gridSpan w:val="2"/>
            <w:tcBorders>
              <w:left w:val="single" w:sz="4" w:space="0" w:color="auto"/>
            </w:tcBorders>
            <w:vAlign w:val="center"/>
          </w:tcPr>
          <w:p w:rsidR="00667C38" w:rsidRPr="00667C38" w:rsidRDefault="00667C38" w:rsidP="0033586A"/>
        </w:tc>
        <w:tc>
          <w:tcPr>
            <w:tcW w:w="1600" w:type="dxa"/>
            <w:gridSpan w:val="2"/>
          </w:tcPr>
          <w:p w:rsidR="00667C38" w:rsidRPr="00667C38" w:rsidRDefault="00667C38" w:rsidP="0033586A">
            <w:r w:rsidRPr="00667C38">
              <w:t>муниципал</w:t>
            </w:r>
            <w:r w:rsidRPr="00667C38">
              <w:t>ь</w:t>
            </w:r>
            <w:r w:rsidRPr="00667C38">
              <w:t>ный бюджет</w:t>
            </w:r>
          </w:p>
        </w:tc>
        <w:tc>
          <w:tcPr>
            <w:tcW w:w="17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170615,38</w:t>
            </w: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</w:p>
        </w:tc>
        <w:tc>
          <w:tcPr>
            <w:tcW w:w="14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23 378,68</w:t>
            </w:r>
          </w:p>
        </w:tc>
        <w:tc>
          <w:tcPr>
            <w:tcW w:w="1296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32 129,86</w:t>
            </w:r>
          </w:p>
        </w:tc>
        <w:tc>
          <w:tcPr>
            <w:tcW w:w="1304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38 368,95</w:t>
            </w:r>
          </w:p>
        </w:tc>
        <w:tc>
          <w:tcPr>
            <w:tcW w:w="13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38 368,95</w:t>
            </w:r>
          </w:p>
        </w:tc>
        <w:tc>
          <w:tcPr>
            <w:tcW w:w="1200" w:type="dxa"/>
            <w:gridSpan w:val="2"/>
          </w:tcPr>
          <w:p w:rsidR="00667C38" w:rsidRPr="00667C38" w:rsidRDefault="00667C38" w:rsidP="00667C38">
            <w:pPr>
              <w:jc w:val="center"/>
            </w:pPr>
            <w:r w:rsidRPr="00667C38">
              <w:t>38 368,95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</w:tcPr>
          <w:p w:rsidR="00D85E6A" w:rsidRDefault="00D85E6A" w:rsidP="00667C38"/>
          <w:p w:rsidR="00667C38" w:rsidRPr="00667C38" w:rsidRDefault="00667C38" w:rsidP="00667C38">
            <w:r>
              <w:t>»;</w:t>
            </w:r>
          </w:p>
        </w:tc>
      </w:tr>
    </w:tbl>
    <w:p w:rsidR="00667C38" w:rsidRDefault="00667C38"/>
    <w:p w:rsidR="004D3153" w:rsidRDefault="004D3153" w:rsidP="004D3153">
      <w:pPr>
        <w:rPr>
          <w:sz w:val="28"/>
          <w:szCs w:val="28"/>
        </w:rPr>
      </w:pPr>
      <w:r w:rsidRPr="004526F2">
        <w:rPr>
          <w:sz w:val="28"/>
          <w:szCs w:val="28"/>
        </w:rPr>
        <w:tab/>
      </w:r>
    </w:p>
    <w:p w:rsidR="004D3153" w:rsidRPr="004526F2" w:rsidRDefault="00667C38" w:rsidP="004D3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</w:t>
      </w:r>
      <w:r w:rsidR="004D3153" w:rsidRPr="004526F2">
        <w:rPr>
          <w:sz w:val="28"/>
          <w:szCs w:val="28"/>
        </w:rPr>
        <w:t>) приложение № 10 к Программе изложить в следующей редакции:</w:t>
      </w: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C38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3153" w:rsidRPr="003E74BD" w:rsidRDefault="00667C38" w:rsidP="004D315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D3153" w:rsidRPr="003E74BD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667C38" w:rsidRDefault="004D3153" w:rsidP="004D315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3E74BD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667C38" w:rsidRDefault="004D3153" w:rsidP="004D315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3E74BD">
        <w:rPr>
          <w:rFonts w:ascii="Times New Roman" w:hAnsi="Times New Roman" w:cs="Times New Roman"/>
          <w:sz w:val="28"/>
          <w:szCs w:val="28"/>
        </w:rPr>
        <w:t>Тыва</w:t>
      </w:r>
      <w:r w:rsidR="00667C38">
        <w:rPr>
          <w:rFonts w:ascii="Times New Roman" w:hAnsi="Times New Roman" w:cs="Times New Roman"/>
          <w:sz w:val="28"/>
          <w:szCs w:val="28"/>
        </w:rPr>
        <w:t xml:space="preserve"> «</w:t>
      </w:r>
      <w:r w:rsidRPr="003E74B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</w:p>
    <w:p w:rsidR="00667C38" w:rsidRDefault="004D3153" w:rsidP="004D315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3E74BD">
        <w:rPr>
          <w:rFonts w:ascii="Times New Roman" w:hAnsi="Times New Roman" w:cs="Times New Roman"/>
          <w:sz w:val="28"/>
          <w:szCs w:val="28"/>
        </w:rPr>
        <w:t>от чрезвычайных</w:t>
      </w:r>
      <w:r w:rsidR="00667C38">
        <w:rPr>
          <w:rFonts w:ascii="Times New Roman" w:hAnsi="Times New Roman" w:cs="Times New Roman"/>
          <w:sz w:val="28"/>
          <w:szCs w:val="28"/>
        </w:rPr>
        <w:t xml:space="preserve"> </w:t>
      </w:r>
      <w:r w:rsidRPr="003E74BD">
        <w:rPr>
          <w:rFonts w:ascii="Times New Roman" w:hAnsi="Times New Roman" w:cs="Times New Roman"/>
          <w:sz w:val="28"/>
          <w:szCs w:val="28"/>
        </w:rPr>
        <w:t xml:space="preserve">ситуаций, обеспечение </w:t>
      </w:r>
    </w:p>
    <w:p w:rsidR="00667C38" w:rsidRDefault="004D3153" w:rsidP="004D315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3E74BD">
        <w:rPr>
          <w:rFonts w:ascii="Times New Roman" w:hAnsi="Times New Roman" w:cs="Times New Roman"/>
          <w:sz w:val="28"/>
          <w:szCs w:val="28"/>
        </w:rPr>
        <w:t>пожарной безопасности и</w:t>
      </w:r>
      <w:r w:rsidR="00667C38">
        <w:rPr>
          <w:rFonts w:ascii="Times New Roman" w:hAnsi="Times New Roman" w:cs="Times New Roman"/>
          <w:sz w:val="28"/>
          <w:szCs w:val="28"/>
        </w:rPr>
        <w:t xml:space="preserve"> </w:t>
      </w:r>
      <w:r w:rsidRPr="003E74BD">
        <w:rPr>
          <w:rFonts w:ascii="Times New Roman" w:hAnsi="Times New Roman" w:cs="Times New Roman"/>
          <w:sz w:val="28"/>
          <w:szCs w:val="28"/>
        </w:rPr>
        <w:t xml:space="preserve">безопасности людей </w:t>
      </w:r>
    </w:p>
    <w:p w:rsidR="004D3153" w:rsidRPr="003E74BD" w:rsidRDefault="004D3153" w:rsidP="004D315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3E74BD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667C38">
        <w:rPr>
          <w:rFonts w:ascii="Times New Roman" w:hAnsi="Times New Roman" w:cs="Times New Roman"/>
          <w:sz w:val="28"/>
          <w:szCs w:val="28"/>
        </w:rPr>
        <w:t xml:space="preserve"> </w:t>
      </w:r>
      <w:r w:rsidRPr="003E74BD">
        <w:rPr>
          <w:rFonts w:ascii="Times New Roman" w:hAnsi="Times New Roman" w:cs="Times New Roman"/>
          <w:sz w:val="28"/>
          <w:szCs w:val="28"/>
        </w:rPr>
        <w:t>на 2014-2020 годы</w:t>
      </w:r>
      <w:r w:rsidR="00667C38">
        <w:rPr>
          <w:rFonts w:ascii="Times New Roman" w:hAnsi="Times New Roman" w:cs="Times New Roman"/>
          <w:sz w:val="28"/>
          <w:szCs w:val="28"/>
        </w:rPr>
        <w:t>»</w:t>
      </w:r>
    </w:p>
    <w:p w:rsidR="004D3153" w:rsidRPr="003E74BD" w:rsidRDefault="004D3153" w:rsidP="004D3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153" w:rsidRPr="003E74BD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4BD">
        <w:rPr>
          <w:rFonts w:ascii="Times New Roman" w:hAnsi="Times New Roman" w:cs="Times New Roman"/>
          <w:bCs/>
          <w:sz w:val="28"/>
          <w:szCs w:val="28"/>
        </w:rPr>
        <w:t>КОМПЛЕКСНЫЙ ПЛАН</w:t>
      </w:r>
    </w:p>
    <w:p w:rsidR="004D3153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4BD">
        <w:rPr>
          <w:rFonts w:ascii="Times New Roman" w:hAnsi="Times New Roman" w:cs="Times New Roman"/>
          <w:bCs/>
          <w:sz w:val="28"/>
          <w:szCs w:val="28"/>
        </w:rPr>
        <w:t>реализации мероприятий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4BD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</w:p>
    <w:p w:rsidR="00667C38" w:rsidRDefault="00667C38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D3153" w:rsidRPr="003E74BD">
        <w:rPr>
          <w:rFonts w:ascii="Times New Roman" w:hAnsi="Times New Roman" w:cs="Times New Roman"/>
          <w:bCs/>
          <w:sz w:val="28"/>
          <w:szCs w:val="28"/>
        </w:rPr>
        <w:t>Защита населения и территорий</w:t>
      </w:r>
      <w:r w:rsidR="004D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153" w:rsidRPr="003E74BD">
        <w:rPr>
          <w:rFonts w:ascii="Times New Roman" w:hAnsi="Times New Roman" w:cs="Times New Roman"/>
          <w:bCs/>
          <w:sz w:val="28"/>
          <w:szCs w:val="28"/>
        </w:rPr>
        <w:t xml:space="preserve">от чрезвычайных ситуаций, обеспечение </w:t>
      </w:r>
    </w:p>
    <w:p w:rsidR="00667C38" w:rsidRDefault="00667C38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D3153" w:rsidRPr="003E74BD">
        <w:rPr>
          <w:rFonts w:ascii="Times New Roman" w:hAnsi="Times New Roman" w:cs="Times New Roman"/>
          <w:bCs/>
          <w:sz w:val="28"/>
          <w:szCs w:val="28"/>
        </w:rPr>
        <w:t>ожарной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153" w:rsidRPr="003E74BD">
        <w:rPr>
          <w:rFonts w:ascii="Times New Roman" w:hAnsi="Times New Roman" w:cs="Times New Roman"/>
          <w:bCs/>
          <w:sz w:val="28"/>
          <w:szCs w:val="28"/>
        </w:rPr>
        <w:t>безопасности и безопасности людей на водных</w:t>
      </w:r>
      <w:r w:rsidR="004D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153" w:rsidRPr="003E74BD">
        <w:rPr>
          <w:rFonts w:ascii="Times New Roman" w:hAnsi="Times New Roman" w:cs="Times New Roman"/>
          <w:bCs/>
          <w:sz w:val="28"/>
          <w:szCs w:val="28"/>
        </w:rPr>
        <w:t xml:space="preserve">объектах </w:t>
      </w:r>
    </w:p>
    <w:p w:rsidR="004D3153" w:rsidRPr="003E74BD" w:rsidRDefault="004D3153" w:rsidP="004D31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4BD">
        <w:rPr>
          <w:rFonts w:ascii="Times New Roman" w:hAnsi="Times New Roman" w:cs="Times New Roman"/>
          <w:bCs/>
          <w:sz w:val="28"/>
          <w:szCs w:val="28"/>
        </w:rPr>
        <w:t>на 2014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E74BD">
        <w:rPr>
          <w:rFonts w:ascii="Times New Roman" w:hAnsi="Times New Roman" w:cs="Times New Roman"/>
          <w:bCs/>
          <w:sz w:val="28"/>
          <w:szCs w:val="28"/>
        </w:rPr>
        <w:t>2020 годы</w:t>
      </w:r>
      <w:r w:rsidR="00667C38">
        <w:rPr>
          <w:rFonts w:ascii="Times New Roman" w:hAnsi="Times New Roman" w:cs="Times New Roman"/>
          <w:bCs/>
          <w:sz w:val="28"/>
          <w:szCs w:val="28"/>
        </w:rPr>
        <w:t>»</w:t>
      </w:r>
      <w:r w:rsidRPr="003E74BD">
        <w:rPr>
          <w:rFonts w:ascii="Times New Roman" w:hAnsi="Times New Roman" w:cs="Times New Roman"/>
          <w:bCs/>
          <w:sz w:val="28"/>
          <w:szCs w:val="28"/>
        </w:rPr>
        <w:t xml:space="preserve"> на 2018 год и плановый период 2019 и 2020 годов</w:t>
      </w:r>
    </w:p>
    <w:p w:rsidR="004D3153" w:rsidRDefault="004D3153" w:rsidP="004D31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8"/>
        <w:gridCol w:w="1176"/>
        <w:gridCol w:w="859"/>
        <w:gridCol w:w="862"/>
        <w:gridCol w:w="905"/>
        <w:gridCol w:w="862"/>
        <w:gridCol w:w="862"/>
        <w:gridCol w:w="915"/>
        <w:gridCol w:w="915"/>
        <w:gridCol w:w="862"/>
        <w:gridCol w:w="863"/>
        <w:gridCol w:w="863"/>
        <w:gridCol w:w="916"/>
        <w:gridCol w:w="1534"/>
        <w:gridCol w:w="1868"/>
      </w:tblGrid>
      <w:tr w:rsidR="0033586A" w:rsidRPr="0033586A" w:rsidTr="000E4503">
        <w:tc>
          <w:tcPr>
            <w:tcW w:w="1658" w:type="dxa"/>
            <w:vMerge w:val="restart"/>
          </w:tcPr>
          <w:p w:rsidR="0033586A" w:rsidRPr="0033586A" w:rsidRDefault="0033586A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Наименование подпрограммы, контрольного события гос</w:t>
            </w:r>
            <w:r w:rsidRPr="0033586A"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дарственной программы</w:t>
            </w:r>
          </w:p>
        </w:tc>
        <w:tc>
          <w:tcPr>
            <w:tcW w:w="10860" w:type="dxa"/>
            <w:gridSpan w:val="12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534" w:type="dxa"/>
            <w:vMerge w:val="restart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868" w:type="dxa"/>
            <w:vMerge w:val="restart"/>
          </w:tcPr>
          <w:p w:rsidR="000E4503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E4503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0E4503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0E4503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586A" w:rsidRPr="0033586A">
              <w:rPr>
                <w:rFonts w:ascii="Times New Roman" w:hAnsi="Times New Roman" w:cs="Times New Roman"/>
              </w:rPr>
              <w:t>лановых</w:t>
            </w:r>
          </w:p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33586A" w:rsidRPr="0033586A" w:rsidTr="000E4503">
        <w:tc>
          <w:tcPr>
            <w:tcW w:w="1658" w:type="dxa"/>
            <w:vMerge/>
          </w:tcPr>
          <w:p w:rsidR="0033586A" w:rsidRPr="0033586A" w:rsidRDefault="0033586A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54" w:type="dxa"/>
            <w:gridSpan w:val="4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504" w:type="dxa"/>
            <w:gridSpan w:val="4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34" w:type="dxa"/>
            <w:vMerge/>
          </w:tcPr>
          <w:p w:rsidR="0033586A" w:rsidRPr="0033586A" w:rsidRDefault="0033586A" w:rsidP="004D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</w:tcPr>
          <w:p w:rsidR="0033586A" w:rsidRPr="0033586A" w:rsidRDefault="0033586A" w:rsidP="004D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586A" w:rsidRPr="0033586A" w:rsidTr="000E4503">
        <w:tc>
          <w:tcPr>
            <w:tcW w:w="1658" w:type="dxa"/>
            <w:vMerge/>
          </w:tcPr>
          <w:p w:rsidR="0033586A" w:rsidRPr="0033586A" w:rsidRDefault="0033586A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59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5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3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3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6" w:type="dxa"/>
          </w:tcPr>
          <w:p w:rsidR="0033586A" w:rsidRPr="0033586A" w:rsidRDefault="0033586A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534" w:type="dxa"/>
            <w:vMerge/>
          </w:tcPr>
          <w:p w:rsidR="0033586A" w:rsidRPr="0033586A" w:rsidRDefault="0033586A" w:rsidP="004D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</w:tcPr>
          <w:p w:rsidR="0033586A" w:rsidRPr="0033586A" w:rsidRDefault="0033586A" w:rsidP="004D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E4503">
        <w:tc>
          <w:tcPr>
            <w:tcW w:w="15920" w:type="dxa"/>
            <w:gridSpan w:val="15"/>
          </w:tcPr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Подпрограмма «Система обеспечения вызова экстренных оперативных служб </w:t>
            </w:r>
          </w:p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через единый номер «112» в Республике Тыва», в том числе:</w:t>
            </w:r>
          </w:p>
        </w:tc>
      </w:tr>
      <w:tr w:rsidR="000E4503" w:rsidRPr="0033586A" w:rsidTr="000E4503">
        <w:tc>
          <w:tcPr>
            <w:tcW w:w="1658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тие 1. </w:t>
            </w:r>
            <w:r w:rsidRPr="0033586A">
              <w:rPr>
                <w:rFonts w:ascii="Times New Roman" w:hAnsi="Times New Roman" w:cs="Times New Roman"/>
              </w:rPr>
              <w:t>Приобр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тение оборуд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вания, пр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граммного обеспечения и лицензий для создания сист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мы-112 в ЕДДС и ДДС «03» м</w:t>
            </w:r>
            <w:r w:rsidRPr="0033586A">
              <w:rPr>
                <w:rFonts w:ascii="Times New Roman" w:hAnsi="Times New Roman" w:cs="Times New Roman"/>
              </w:rPr>
              <w:t>у</w:t>
            </w:r>
            <w:r w:rsidRPr="0033586A">
              <w:rPr>
                <w:rFonts w:ascii="Times New Roman" w:hAnsi="Times New Roman" w:cs="Times New Roman"/>
              </w:rPr>
              <w:t>ниципальных образований республики</w:t>
            </w:r>
          </w:p>
        </w:tc>
        <w:tc>
          <w:tcPr>
            <w:tcW w:w="117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9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30 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ября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534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лавный сп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циалист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номист</w:t>
            </w:r>
            <w:r w:rsidRPr="0033586A">
              <w:rPr>
                <w:rFonts w:ascii="Times New Roman" w:hAnsi="Times New Roman" w:cs="Times New Roman"/>
              </w:rPr>
              <w:t xml:space="preserve">  Слу</w:t>
            </w:r>
            <w:r w:rsidRPr="0033586A">
              <w:rPr>
                <w:rFonts w:ascii="Times New Roman" w:hAnsi="Times New Roman" w:cs="Times New Roman"/>
              </w:rPr>
              <w:t>ж</w:t>
            </w:r>
            <w:r w:rsidRPr="0033586A">
              <w:rPr>
                <w:rFonts w:ascii="Times New Roman" w:hAnsi="Times New Roman" w:cs="Times New Roman"/>
              </w:rPr>
              <w:t>бы ГО и ЧС Республики Тыва</w:t>
            </w:r>
          </w:p>
        </w:tc>
        <w:tc>
          <w:tcPr>
            <w:tcW w:w="1868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586A">
              <w:rPr>
                <w:rFonts w:ascii="Times New Roman" w:hAnsi="Times New Roman" w:cs="Times New Roman"/>
              </w:rPr>
              <w:t>аключение гос</w:t>
            </w:r>
            <w:r w:rsidRPr="0033586A">
              <w:rPr>
                <w:rFonts w:ascii="Times New Roman" w:hAnsi="Times New Roman" w:cs="Times New Roman"/>
              </w:rPr>
              <w:t>у</w:t>
            </w:r>
            <w:r w:rsidRPr="0033586A">
              <w:rPr>
                <w:rFonts w:ascii="Times New Roman" w:hAnsi="Times New Roman" w:cs="Times New Roman"/>
              </w:rPr>
              <w:t>дарственного ко</w:t>
            </w:r>
            <w:r w:rsidRPr="0033586A"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тракта, готовность ЕДДС и ДДС для развертывания системы-112 на территории ре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публики</w:t>
            </w:r>
          </w:p>
        </w:tc>
      </w:tr>
    </w:tbl>
    <w:p w:rsidR="000E4503" w:rsidRDefault="000E4503"/>
    <w:p w:rsidR="000E4503" w:rsidRDefault="000E450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58"/>
        <w:gridCol w:w="1176"/>
        <w:gridCol w:w="859"/>
        <w:gridCol w:w="862"/>
        <w:gridCol w:w="905"/>
        <w:gridCol w:w="862"/>
        <w:gridCol w:w="862"/>
        <w:gridCol w:w="915"/>
        <w:gridCol w:w="915"/>
        <w:gridCol w:w="862"/>
        <w:gridCol w:w="863"/>
        <w:gridCol w:w="863"/>
        <w:gridCol w:w="916"/>
        <w:gridCol w:w="1690"/>
        <w:gridCol w:w="1712"/>
      </w:tblGrid>
      <w:tr w:rsidR="000E4503" w:rsidRPr="0033586A" w:rsidTr="000E4503">
        <w:tc>
          <w:tcPr>
            <w:tcW w:w="1658" w:type="dxa"/>
            <w:vMerge w:val="restart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Наименование подпрограммы, контрольного события гос</w:t>
            </w:r>
            <w:r w:rsidRPr="0033586A"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дарственной программы</w:t>
            </w:r>
          </w:p>
        </w:tc>
        <w:tc>
          <w:tcPr>
            <w:tcW w:w="10860" w:type="dxa"/>
            <w:gridSpan w:val="12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690" w:type="dxa"/>
            <w:vMerge w:val="restart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712" w:type="dxa"/>
            <w:vMerge w:val="restart"/>
          </w:tcPr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0E4503" w:rsidRPr="0033586A" w:rsidTr="000E4503">
        <w:tc>
          <w:tcPr>
            <w:tcW w:w="1658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54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504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690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E4503">
        <w:tc>
          <w:tcPr>
            <w:tcW w:w="1658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5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690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E4503">
        <w:tc>
          <w:tcPr>
            <w:tcW w:w="1658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33586A">
              <w:rPr>
                <w:rFonts w:ascii="Times New Roman" w:hAnsi="Times New Roman" w:cs="Times New Roman"/>
              </w:rPr>
              <w:t>Меропри</w:t>
            </w:r>
            <w:r w:rsidRPr="0033586A">
              <w:rPr>
                <w:rFonts w:ascii="Times New Roman" w:hAnsi="Times New Roman" w:cs="Times New Roman"/>
              </w:rPr>
              <w:t>я</w:t>
            </w:r>
            <w:r w:rsidRPr="0033586A">
              <w:rPr>
                <w:rFonts w:ascii="Times New Roman" w:hAnsi="Times New Roman" w:cs="Times New Roman"/>
              </w:rPr>
              <w:t>тие 2. Провед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ние монтажных и </w:t>
            </w:r>
            <w:proofErr w:type="spellStart"/>
            <w:proofErr w:type="gramStart"/>
            <w:r w:rsidRPr="0033586A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33586A">
              <w:rPr>
                <w:rFonts w:ascii="Times New Roman" w:hAnsi="Times New Roman" w:cs="Times New Roman"/>
              </w:rPr>
              <w:t>-нала</w:t>
            </w:r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дочных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работ в ЕДДС и ДДС «03» муниц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пальных обр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зований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лики</w:t>
            </w:r>
          </w:p>
        </w:tc>
        <w:tc>
          <w:tcPr>
            <w:tcW w:w="117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9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30 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ября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0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экономист</w:t>
            </w:r>
            <w:r w:rsidRPr="0033586A">
              <w:rPr>
                <w:rFonts w:ascii="Times New Roman" w:hAnsi="Times New Roman" w:cs="Times New Roman"/>
              </w:rPr>
              <w:t xml:space="preserve">  Службы ГО и ЧС Республики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586A">
              <w:rPr>
                <w:rFonts w:ascii="Times New Roman" w:hAnsi="Times New Roman" w:cs="Times New Roman"/>
              </w:rPr>
              <w:t>аключение го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ударственного контракта, г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товность ЕДДС и ДДС для разве</w:t>
            </w:r>
            <w:r w:rsidRPr="0033586A">
              <w:rPr>
                <w:rFonts w:ascii="Times New Roman" w:hAnsi="Times New Roman" w:cs="Times New Roman"/>
              </w:rPr>
              <w:t>р</w:t>
            </w:r>
            <w:r w:rsidRPr="0033586A">
              <w:rPr>
                <w:rFonts w:ascii="Times New Roman" w:hAnsi="Times New Roman" w:cs="Times New Roman"/>
              </w:rPr>
              <w:t>тывания сист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мы-112 на терр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тории республ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ки</w:t>
            </w:r>
          </w:p>
        </w:tc>
      </w:tr>
      <w:tr w:rsidR="000E4503" w:rsidRPr="0033586A" w:rsidTr="000E4503">
        <w:tc>
          <w:tcPr>
            <w:tcW w:w="1658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33586A">
              <w:rPr>
                <w:rFonts w:ascii="Times New Roman" w:hAnsi="Times New Roman" w:cs="Times New Roman"/>
              </w:rPr>
              <w:t>Аттестация рабочих мест центра обрабо</w:t>
            </w:r>
            <w:r w:rsidRPr="0033586A">
              <w:rPr>
                <w:rFonts w:ascii="Times New Roman" w:hAnsi="Times New Roman" w:cs="Times New Roman"/>
              </w:rPr>
              <w:t>т</w:t>
            </w:r>
            <w:r w:rsidRPr="0033586A">
              <w:rPr>
                <w:rFonts w:ascii="Times New Roman" w:hAnsi="Times New Roman" w:cs="Times New Roman"/>
              </w:rPr>
              <w:t>ки вызовов с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стемы-112, ЕДДС и ДДС-03 МО</w:t>
            </w:r>
          </w:p>
        </w:tc>
        <w:tc>
          <w:tcPr>
            <w:tcW w:w="117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9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 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к</w:t>
            </w:r>
            <w:r w:rsidRPr="0033586A">
              <w:rPr>
                <w:rFonts w:ascii="Times New Roman" w:hAnsi="Times New Roman" w:cs="Times New Roman"/>
                <w:lang w:eastAsia="en-US"/>
              </w:rPr>
              <w:t>тября</w:t>
            </w: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0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управления о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работки вызовов «Системы-112», главный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экономист</w:t>
            </w:r>
            <w:r w:rsidRPr="0033586A">
              <w:rPr>
                <w:rFonts w:ascii="Times New Roman" w:hAnsi="Times New Roman" w:cs="Times New Roman"/>
              </w:rPr>
              <w:t xml:space="preserve">  Службы ГО и ЧС Республики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отовность раб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чих мест ЦОВ, ЕДДС и ДДС для функциониров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ния системы-112 на территории республики</w:t>
            </w:r>
          </w:p>
        </w:tc>
      </w:tr>
      <w:tr w:rsidR="000E4503" w:rsidRPr="0033586A" w:rsidTr="000E4503">
        <w:tc>
          <w:tcPr>
            <w:tcW w:w="1658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Pr="0033586A">
              <w:rPr>
                <w:rFonts w:ascii="Times New Roman" w:hAnsi="Times New Roman" w:cs="Times New Roman"/>
              </w:rPr>
              <w:t>Организ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ция и пред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 xml:space="preserve">ставление </w:t>
            </w:r>
            <w:proofErr w:type="gramStart"/>
            <w:r w:rsidRPr="0033586A">
              <w:rPr>
                <w:rFonts w:ascii="Times New Roman" w:hAnsi="Times New Roman" w:cs="Times New Roman"/>
              </w:rPr>
              <w:t>кан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лов связи о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новного центра обработки выз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вов</w:t>
            </w:r>
            <w:proofErr w:type="gramEnd"/>
          </w:p>
        </w:tc>
        <w:tc>
          <w:tcPr>
            <w:tcW w:w="117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9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62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690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управления о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работки вызовов «Системы-112», главный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экономист</w:t>
            </w:r>
            <w:r w:rsidRPr="0033586A">
              <w:rPr>
                <w:rFonts w:ascii="Times New Roman" w:hAnsi="Times New Roman" w:cs="Times New Roman"/>
              </w:rPr>
              <w:t xml:space="preserve"> Службы ГО и ЧС Республики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отовность кан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лов связи ЦОВ ЕДДС и ДДС для функциониров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ния системы-112 на территории республики</w:t>
            </w:r>
          </w:p>
        </w:tc>
      </w:tr>
    </w:tbl>
    <w:p w:rsidR="000E4503" w:rsidRDefault="000E4503"/>
    <w:p w:rsidR="000E4503" w:rsidRDefault="000E450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1153"/>
        <w:gridCol w:w="846"/>
        <w:gridCol w:w="848"/>
        <w:gridCol w:w="890"/>
        <w:gridCol w:w="848"/>
        <w:gridCol w:w="848"/>
        <w:gridCol w:w="900"/>
        <w:gridCol w:w="914"/>
        <w:gridCol w:w="848"/>
        <w:gridCol w:w="849"/>
        <w:gridCol w:w="849"/>
        <w:gridCol w:w="915"/>
        <w:gridCol w:w="1841"/>
        <w:gridCol w:w="1712"/>
      </w:tblGrid>
      <w:tr w:rsidR="000E4503" w:rsidRPr="0033586A" w:rsidTr="000E4503">
        <w:tc>
          <w:tcPr>
            <w:tcW w:w="1659" w:type="dxa"/>
            <w:vMerge w:val="restart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Наименование подпрограммы, контрольного события гос</w:t>
            </w:r>
            <w:r w:rsidRPr="0033586A"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дарственной программы</w:t>
            </w:r>
          </w:p>
        </w:tc>
        <w:tc>
          <w:tcPr>
            <w:tcW w:w="10708" w:type="dxa"/>
            <w:gridSpan w:val="12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1" w:type="dxa"/>
            <w:vMerge w:val="restart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712" w:type="dxa"/>
            <w:vMerge w:val="restart"/>
          </w:tcPr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0E4503" w:rsidRPr="0033586A" w:rsidTr="000E4503">
        <w:tc>
          <w:tcPr>
            <w:tcW w:w="1659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10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461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841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E4503">
        <w:tc>
          <w:tcPr>
            <w:tcW w:w="1659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841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E4503">
        <w:tc>
          <w:tcPr>
            <w:tcW w:w="1659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33586A">
              <w:rPr>
                <w:rFonts w:ascii="Times New Roman" w:hAnsi="Times New Roman" w:cs="Times New Roman"/>
              </w:rPr>
              <w:t>Организ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ция и пред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ставление кан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лов связи от основного це</w:t>
            </w:r>
            <w:r w:rsidRPr="0033586A"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тра обработки вызовов до ЕДДС и ДДС МО</w:t>
            </w:r>
          </w:p>
        </w:tc>
        <w:tc>
          <w:tcPr>
            <w:tcW w:w="1153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41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</w:t>
            </w:r>
            <w:r w:rsidRPr="0033586A">
              <w:rPr>
                <w:rFonts w:ascii="Times New Roman" w:hAnsi="Times New Roman" w:cs="Times New Roman"/>
              </w:rPr>
              <w:t>в</w:t>
            </w:r>
            <w:r w:rsidRPr="0033586A">
              <w:rPr>
                <w:rFonts w:ascii="Times New Roman" w:hAnsi="Times New Roman" w:cs="Times New Roman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мы-112», главный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дущий экономист</w:t>
            </w:r>
            <w:r w:rsidRPr="0033586A">
              <w:rPr>
                <w:rFonts w:ascii="Times New Roman" w:hAnsi="Times New Roman" w:cs="Times New Roman"/>
              </w:rPr>
              <w:t xml:space="preserve">  Службы ГО и ЧС Республики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отовность кан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лов связи ЦОВ ЕДДС и ДДС для функциониров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ния системы-112 на территории республики</w:t>
            </w:r>
          </w:p>
        </w:tc>
      </w:tr>
      <w:tr w:rsidR="000E4503" w:rsidRPr="0033586A" w:rsidTr="000E4503">
        <w:tc>
          <w:tcPr>
            <w:tcW w:w="1659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Pr="0033586A">
              <w:rPr>
                <w:rFonts w:ascii="Times New Roman" w:hAnsi="Times New Roman" w:cs="Times New Roman"/>
              </w:rPr>
              <w:t>Круглос</w:t>
            </w:r>
            <w:r w:rsidRPr="0033586A">
              <w:rPr>
                <w:rFonts w:ascii="Times New Roman" w:hAnsi="Times New Roman" w:cs="Times New Roman"/>
              </w:rPr>
              <w:t>у</w:t>
            </w:r>
            <w:r w:rsidRPr="0033586A">
              <w:rPr>
                <w:rFonts w:ascii="Times New Roman" w:hAnsi="Times New Roman" w:cs="Times New Roman"/>
              </w:rPr>
              <w:t>точная технич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ская поддержка работоспосо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ности центра обработки выз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вов системы-112</w:t>
            </w:r>
          </w:p>
        </w:tc>
        <w:tc>
          <w:tcPr>
            <w:tcW w:w="1153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41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</w:t>
            </w:r>
            <w:r w:rsidRPr="0033586A">
              <w:rPr>
                <w:rFonts w:ascii="Times New Roman" w:hAnsi="Times New Roman" w:cs="Times New Roman"/>
              </w:rPr>
              <w:t>в</w:t>
            </w:r>
            <w:r w:rsidRPr="0033586A">
              <w:rPr>
                <w:rFonts w:ascii="Times New Roman" w:hAnsi="Times New Roman" w:cs="Times New Roman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мы-112», Службы ГО и ЧС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отовность ЦОВ системы-112 на территории ре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публики</w:t>
            </w:r>
          </w:p>
        </w:tc>
      </w:tr>
      <w:tr w:rsidR="000E4503" w:rsidRPr="0033586A" w:rsidTr="000E4503">
        <w:tc>
          <w:tcPr>
            <w:tcW w:w="1659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</w:t>
            </w:r>
            <w:r w:rsidRPr="0033586A">
              <w:rPr>
                <w:rFonts w:ascii="Times New Roman" w:hAnsi="Times New Roman" w:cs="Times New Roman"/>
              </w:rPr>
              <w:t>Приобрет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ние дополн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тельного обор</w:t>
            </w:r>
            <w:r w:rsidRPr="0033586A">
              <w:rPr>
                <w:rFonts w:ascii="Times New Roman" w:hAnsi="Times New Roman" w:cs="Times New Roman"/>
              </w:rPr>
              <w:t>у</w:t>
            </w:r>
            <w:r w:rsidRPr="0033586A">
              <w:rPr>
                <w:rFonts w:ascii="Times New Roman" w:hAnsi="Times New Roman" w:cs="Times New Roman"/>
              </w:rPr>
              <w:t xml:space="preserve">дования для ЕДДС МО </w:t>
            </w:r>
          </w:p>
        </w:tc>
        <w:tc>
          <w:tcPr>
            <w:tcW w:w="1153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</w:t>
            </w:r>
            <w:r w:rsidRPr="0033586A">
              <w:rPr>
                <w:rFonts w:ascii="Times New Roman" w:hAnsi="Times New Roman" w:cs="Times New Roman"/>
              </w:rPr>
              <w:t>в</w:t>
            </w:r>
            <w:r w:rsidRPr="0033586A">
              <w:rPr>
                <w:rFonts w:ascii="Times New Roman" w:hAnsi="Times New Roman" w:cs="Times New Roman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мы-112», главный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дущий экономист</w:t>
            </w:r>
            <w:r w:rsidRPr="0033586A">
              <w:rPr>
                <w:rFonts w:ascii="Times New Roman" w:hAnsi="Times New Roman" w:cs="Times New Roman"/>
              </w:rPr>
              <w:t xml:space="preserve">  Службы ГО и ЧС Республики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отовность ЕДДС и ДДС для развертывания системы-112 на территории ре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публики</w:t>
            </w:r>
          </w:p>
        </w:tc>
      </w:tr>
      <w:tr w:rsidR="000E4503" w:rsidRPr="0033586A" w:rsidTr="000E4503">
        <w:tc>
          <w:tcPr>
            <w:tcW w:w="1659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1.8. </w:t>
            </w:r>
            <w:r w:rsidRPr="0033586A">
              <w:rPr>
                <w:rFonts w:ascii="Times New Roman" w:hAnsi="Times New Roman" w:cs="Times New Roman"/>
              </w:rPr>
              <w:t>Приобрет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ние оборудов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ния и провед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ние монтажных и </w:t>
            </w:r>
            <w:proofErr w:type="spellStart"/>
            <w:proofErr w:type="gramStart"/>
            <w:r w:rsidRPr="0033586A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33586A">
              <w:rPr>
                <w:rFonts w:ascii="Times New Roman" w:hAnsi="Times New Roman" w:cs="Times New Roman"/>
              </w:rPr>
              <w:t>-нала</w:t>
            </w:r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дочных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работ для обучения </w:t>
            </w:r>
          </w:p>
        </w:tc>
        <w:tc>
          <w:tcPr>
            <w:tcW w:w="1153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41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</w:t>
            </w:r>
            <w:r w:rsidRPr="0033586A">
              <w:rPr>
                <w:rFonts w:ascii="Times New Roman" w:hAnsi="Times New Roman" w:cs="Times New Roman"/>
              </w:rPr>
              <w:t>в</w:t>
            </w:r>
            <w:r w:rsidRPr="0033586A">
              <w:rPr>
                <w:rFonts w:ascii="Times New Roman" w:hAnsi="Times New Roman" w:cs="Times New Roman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мы-112», главный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дущий экономист</w:t>
            </w:r>
            <w:r w:rsidRPr="003358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отовность гос</w:t>
            </w:r>
            <w:r w:rsidRPr="0033586A">
              <w:rPr>
                <w:rFonts w:ascii="Times New Roman" w:hAnsi="Times New Roman" w:cs="Times New Roman"/>
              </w:rPr>
              <w:t>у</w:t>
            </w:r>
            <w:r w:rsidRPr="0033586A">
              <w:rPr>
                <w:rFonts w:ascii="Times New Roman" w:hAnsi="Times New Roman" w:cs="Times New Roman"/>
              </w:rPr>
              <w:t>дарственного автономного образовательн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86A">
              <w:rPr>
                <w:rFonts w:ascii="Times New Roman" w:hAnsi="Times New Roman" w:cs="Times New Roman"/>
              </w:rPr>
              <w:t>«Учебно-</w:t>
            </w:r>
            <w:proofErr w:type="spellStart"/>
            <w:r w:rsidRPr="0033586A">
              <w:rPr>
                <w:rFonts w:ascii="Times New Roman" w:hAnsi="Times New Roman" w:cs="Times New Roman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586A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 центр </w:t>
            </w:r>
            <w:proofErr w:type="gramStart"/>
            <w:r w:rsidRPr="0033586A">
              <w:rPr>
                <w:rFonts w:ascii="Times New Roman" w:hAnsi="Times New Roman" w:cs="Times New Roman"/>
              </w:rPr>
              <w:t>по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E4503" w:rsidRDefault="000E4503"/>
    <w:p w:rsidR="000E4503" w:rsidRDefault="000E450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1153"/>
        <w:gridCol w:w="846"/>
        <w:gridCol w:w="848"/>
        <w:gridCol w:w="890"/>
        <w:gridCol w:w="848"/>
        <w:gridCol w:w="848"/>
        <w:gridCol w:w="900"/>
        <w:gridCol w:w="914"/>
        <w:gridCol w:w="848"/>
        <w:gridCol w:w="849"/>
        <w:gridCol w:w="849"/>
        <w:gridCol w:w="915"/>
        <w:gridCol w:w="1841"/>
        <w:gridCol w:w="1712"/>
      </w:tblGrid>
      <w:tr w:rsidR="000E4503" w:rsidRPr="0033586A" w:rsidTr="000E4503">
        <w:tc>
          <w:tcPr>
            <w:tcW w:w="1659" w:type="dxa"/>
            <w:vMerge w:val="restart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Наименование подпрограммы, контрольного события гос</w:t>
            </w:r>
            <w:r w:rsidRPr="0033586A"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дарственной программы</w:t>
            </w:r>
          </w:p>
        </w:tc>
        <w:tc>
          <w:tcPr>
            <w:tcW w:w="10708" w:type="dxa"/>
            <w:gridSpan w:val="12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1" w:type="dxa"/>
            <w:vMerge w:val="restart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712" w:type="dxa"/>
            <w:vMerge w:val="restart"/>
          </w:tcPr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0E4503" w:rsidRPr="0033586A" w:rsidTr="000E4503">
        <w:tc>
          <w:tcPr>
            <w:tcW w:w="1659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10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461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841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E4503">
        <w:tc>
          <w:tcPr>
            <w:tcW w:w="1659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841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E4503">
        <w:tc>
          <w:tcPr>
            <w:tcW w:w="1659" w:type="dxa"/>
          </w:tcPr>
          <w:p w:rsidR="000E4503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диспетчеров ЕДДС и ДДС в учебно-</w:t>
            </w:r>
            <w:proofErr w:type="spellStart"/>
            <w:r w:rsidRPr="0033586A">
              <w:rPr>
                <w:rFonts w:ascii="Times New Roman" w:hAnsi="Times New Roman" w:cs="Times New Roman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586A">
              <w:rPr>
                <w:rFonts w:ascii="Times New Roman" w:hAnsi="Times New Roman" w:cs="Times New Roman"/>
              </w:rPr>
              <w:t>дическом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 центре</w:t>
            </w:r>
          </w:p>
        </w:tc>
        <w:tc>
          <w:tcPr>
            <w:tcW w:w="1153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0E4503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0E4503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ГО и ЧС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лики Тыва» для обучения ди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петчеров ЕДДС и ДДС</w:t>
            </w:r>
          </w:p>
        </w:tc>
      </w:tr>
      <w:tr w:rsidR="000E4503" w:rsidRPr="0033586A" w:rsidTr="000E4503">
        <w:tc>
          <w:tcPr>
            <w:tcW w:w="15920" w:type="dxa"/>
            <w:gridSpan w:val="15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w:anchor="Par370" w:history="1">
              <w:r w:rsidRPr="0033586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33586A">
              <w:rPr>
                <w:rFonts w:ascii="Times New Roman" w:hAnsi="Times New Roman" w:cs="Times New Roman"/>
              </w:rPr>
              <w:t xml:space="preserve"> «Пожарная безопасность в Республике Тыва»</w:t>
            </w:r>
          </w:p>
        </w:tc>
      </w:tr>
      <w:tr w:rsidR="000E4503" w:rsidRPr="0033586A" w:rsidTr="000E4503">
        <w:tc>
          <w:tcPr>
            <w:tcW w:w="1659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33586A">
              <w:rPr>
                <w:rFonts w:ascii="Times New Roman" w:hAnsi="Times New Roman" w:cs="Times New Roman"/>
              </w:rPr>
              <w:t>Страхов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ние жизни чл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нов ДПО</w:t>
            </w:r>
          </w:p>
        </w:tc>
        <w:tc>
          <w:tcPr>
            <w:tcW w:w="1153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</w:t>
            </w:r>
            <w:r w:rsidRPr="0033586A">
              <w:rPr>
                <w:rFonts w:ascii="Times New Roman" w:hAnsi="Times New Roman" w:cs="Times New Roman"/>
              </w:rPr>
              <w:t>в</w:t>
            </w:r>
            <w:r w:rsidRPr="0033586A">
              <w:rPr>
                <w:rFonts w:ascii="Times New Roman" w:hAnsi="Times New Roman" w:cs="Times New Roman"/>
              </w:rPr>
              <w:t>ления гражда</w:t>
            </w:r>
            <w:r w:rsidRPr="0033586A"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ской защиты, главный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</w:t>
            </w:r>
            <w:r w:rsidRPr="0033586A"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номист</w:t>
            </w:r>
            <w:r w:rsidRPr="0033586A">
              <w:rPr>
                <w:rFonts w:ascii="Times New Roman" w:hAnsi="Times New Roman" w:cs="Times New Roman"/>
              </w:rPr>
              <w:t xml:space="preserve">  Службы ГО и ЧС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заключение го</w:t>
            </w:r>
            <w:r w:rsidRPr="0033586A">
              <w:rPr>
                <w:rFonts w:ascii="Times New Roman" w:hAnsi="Times New Roman" w:cs="Times New Roman"/>
                <w:lang w:eastAsia="en-US"/>
              </w:rPr>
              <w:t>с</w:t>
            </w:r>
            <w:r w:rsidRPr="0033586A">
              <w:rPr>
                <w:rFonts w:ascii="Times New Roman" w:hAnsi="Times New Roman" w:cs="Times New Roman"/>
                <w:lang w:eastAsia="en-US"/>
              </w:rPr>
              <w:t>ударственного контракта или договора; защита населенных пунктов от пр</w:t>
            </w:r>
            <w:r w:rsidRPr="0033586A">
              <w:rPr>
                <w:rFonts w:ascii="Times New Roman" w:hAnsi="Times New Roman" w:cs="Times New Roman"/>
                <w:lang w:eastAsia="en-US"/>
              </w:rPr>
              <w:t>и</w:t>
            </w:r>
            <w:r w:rsidRPr="0033586A">
              <w:rPr>
                <w:rFonts w:ascii="Times New Roman" w:hAnsi="Times New Roman" w:cs="Times New Roman"/>
                <w:lang w:eastAsia="en-US"/>
              </w:rPr>
              <w:t>родных и техн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генных пожаров</w:t>
            </w:r>
          </w:p>
        </w:tc>
      </w:tr>
      <w:tr w:rsidR="000E4503" w:rsidRPr="0033586A" w:rsidTr="000E4503">
        <w:tc>
          <w:tcPr>
            <w:tcW w:w="1659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33586A">
              <w:rPr>
                <w:rFonts w:ascii="Times New Roman" w:hAnsi="Times New Roman" w:cs="Times New Roman"/>
              </w:rPr>
              <w:t>Приобрет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ние ранцевых лесных огнет</w:t>
            </w:r>
            <w:r w:rsidRPr="0033586A">
              <w:rPr>
                <w:rFonts w:ascii="Times New Roman" w:hAnsi="Times New Roman" w:cs="Times New Roman"/>
              </w:rPr>
              <w:t>у</w:t>
            </w:r>
            <w:r w:rsidRPr="0033586A">
              <w:rPr>
                <w:rFonts w:ascii="Times New Roman" w:hAnsi="Times New Roman" w:cs="Times New Roman"/>
              </w:rPr>
              <w:t>шителей (РЛО)</w:t>
            </w:r>
          </w:p>
        </w:tc>
        <w:tc>
          <w:tcPr>
            <w:tcW w:w="1153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</w:t>
            </w:r>
            <w:r w:rsidRPr="0033586A">
              <w:rPr>
                <w:rFonts w:ascii="Times New Roman" w:hAnsi="Times New Roman" w:cs="Times New Roman"/>
              </w:rPr>
              <w:t>в</w:t>
            </w:r>
            <w:r w:rsidRPr="0033586A">
              <w:rPr>
                <w:rFonts w:ascii="Times New Roman" w:hAnsi="Times New Roman" w:cs="Times New Roman"/>
              </w:rPr>
              <w:t>ления гражда</w:t>
            </w:r>
            <w:r w:rsidRPr="0033586A"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ской защиты, главный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</w:t>
            </w:r>
            <w:r w:rsidRPr="0033586A"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номист</w:t>
            </w:r>
            <w:r w:rsidRPr="0033586A">
              <w:rPr>
                <w:rFonts w:ascii="Times New Roman" w:hAnsi="Times New Roman" w:cs="Times New Roman"/>
              </w:rPr>
              <w:t xml:space="preserve">  Службы ГО и ЧС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</w:rPr>
              <w:t>заключение го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ударственного контракта или договора; осн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щение подразд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лений добр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вольной охраны пожарно-техническим вооружением, создание нео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ходимых усл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вий для подра</w:t>
            </w:r>
            <w:r w:rsidRPr="0033586A">
              <w:rPr>
                <w:rFonts w:ascii="Times New Roman" w:hAnsi="Times New Roman" w:cs="Times New Roman"/>
              </w:rPr>
              <w:t>з</w:t>
            </w:r>
            <w:r w:rsidRPr="0033586A">
              <w:rPr>
                <w:rFonts w:ascii="Times New Roman" w:hAnsi="Times New Roman" w:cs="Times New Roman"/>
              </w:rPr>
              <w:t>делений добр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 xml:space="preserve">вольной охраны </w:t>
            </w:r>
          </w:p>
        </w:tc>
      </w:tr>
    </w:tbl>
    <w:p w:rsidR="000E4503" w:rsidRDefault="000E4503"/>
    <w:p w:rsidR="000E4503" w:rsidRDefault="000E4503"/>
    <w:p w:rsidR="000E4503" w:rsidRDefault="000E450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1004"/>
        <w:gridCol w:w="846"/>
        <w:gridCol w:w="848"/>
        <w:gridCol w:w="890"/>
        <w:gridCol w:w="848"/>
        <w:gridCol w:w="848"/>
        <w:gridCol w:w="900"/>
        <w:gridCol w:w="914"/>
        <w:gridCol w:w="848"/>
        <w:gridCol w:w="849"/>
        <w:gridCol w:w="849"/>
        <w:gridCol w:w="915"/>
        <w:gridCol w:w="1841"/>
        <w:gridCol w:w="1712"/>
      </w:tblGrid>
      <w:tr w:rsidR="000E4503" w:rsidRPr="0033586A" w:rsidTr="0004426C">
        <w:tc>
          <w:tcPr>
            <w:tcW w:w="1808" w:type="dxa"/>
            <w:vMerge w:val="restart"/>
          </w:tcPr>
          <w:p w:rsidR="0004426C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подпрограммы, </w:t>
            </w:r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контрольного</w:t>
            </w:r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события госуда</w:t>
            </w:r>
            <w:r w:rsidRPr="0033586A">
              <w:rPr>
                <w:rFonts w:ascii="Times New Roman" w:hAnsi="Times New Roman" w:cs="Times New Roman"/>
                <w:lang w:eastAsia="en-US"/>
              </w:rPr>
              <w:t>р</w:t>
            </w:r>
            <w:r w:rsidRPr="0033586A">
              <w:rPr>
                <w:rFonts w:ascii="Times New Roman" w:hAnsi="Times New Roman" w:cs="Times New Roman"/>
                <w:lang w:eastAsia="en-US"/>
              </w:rPr>
              <w:t>ственной пр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граммы</w:t>
            </w:r>
          </w:p>
        </w:tc>
        <w:tc>
          <w:tcPr>
            <w:tcW w:w="10559" w:type="dxa"/>
            <w:gridSpan w:val="12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1" w:type="dxa"/>
            <w:vMerge w:val="restart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712" w:type="dxa"/>
            <w:vMerge w:val="restart"/>
          </w:tcPr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0E4503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0E4503" w:rsidRPr="0033586A" w:rsidTr="0004426C">
        <w:tc>
          <w:tcPr>
            <w:tcW w:w="1808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10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461" w:type="dxa"/>
            <w:gridSpan w:val="4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841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4426C">
        <w:tc>
          <w:tcPr>
            <w:tcW w:w="1808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6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841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503" w:rsidRPr="0033586A" w:rsidTr="0004426C">
        <w:tc>
          <w:tcPr>
            <w:tcW w:w="1808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33586A">
              <w:rPr>
                <w:rFonts w:ascii="Times New Roman" w:hAnsi="Times New Roman" w:cs="Times New Roman"/>
              </w:rPr>
              <w:t>Приобретение боевой одежды пожарного (БОП)</w:t>
            </w:r>
          </w:p>
        </w:tc>
        <w:tc>
          <w:tcPr>
            <w:tcW w:w="1004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0E4503" w:rsidRDefault="000E4503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0E4503" w:rsidRPr="0033586A" w:rsidRDefault="000E4503" w:rsidP="000E450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41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упра</w:t>
            </w:r>
            <w:r w:rsidRPr="0033586A">
              <w:rPr>
                <w:rFonts w:ascii="Times New Roman" w:hAnsi="Times New Roman" w:cs="Times New Roman"/>
              </w:rPr>
              <w:t>в</w:t>
            </w:r>
            <w:r w:rsidRPr="0033586A">
              <w:rPr>
                <w:rFonts w:ascii="Times New Roman" w:hAnsi="Times New Roman" w:cs="Times New Roman"/>
              </w:rPr>
              <w:t>ления гражда</w:t>
            </w:r>
            <w:r w:rsidRPr="0033586A"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ской защиты, главный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</w:t>
            </w:r>
            <w:r w:rsidRPr="0033586A"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номист</w:t>
            </w:r>
            <w:r w:rsidRPr="0033586A">
              <w:rPr>
                <w:rFonts w:ascii="Times New Roman" w:hAnsi="Times New Roman" w:cs="Times New Roman"/>
              </w:rPr>
              <w:t xml:space="preserve">  Службы ГО и ЧС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712" w:type="dxa"/>
          </w:tcPr>
          <w:p w:rsidR="000E4503" w:rsidRPr="0033586A" w:rsidRDefault="000E4503" w:rsidP="000E450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</w:rPr>
              <w:t>заключение го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ударственного контракта или договора; осн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щение подразд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лений добр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вольной охраны Республики Т</w:t>
            </w:r>
            <w:r w:rsidRPr="0033586A">
              <w:rPr>
                <w:rFonts w:ascii="Times New Roman" w:hAnsi="Times New Roman" w:cs="Times New Roman"/>
              </w:rPr>
              <w:t>ы</w:t>
            </w:r>
            <w:r w:rsidRPr="0033586A">
              <w:rPr>
                <w:rFonts w:ascii="Times New Roman" w:hAnsi="Times New Roman" w:cs="Times New Roman"/>
              </w:rPr>
              <w:t>ва пожарно-тех</w:t>
            </w:r>
            <w:r w:rsidR="0004426C">
              <w:rPr>
                <w:rFonts w:ascii="Times New Roman" w:hAnsi="Times New Roman" w:cs="Times New Roman"/>
              </w:rPr>
              <w:t>-</w:t>
            </w:r>
            <w:proofErr w:type="spellStart"/>
            <w:r w:rsidRPr="0033586A">
              <w:rPr>
                <w:rFonts w:ascii="Times New Roman" w:hAnsi="Times New Roman" w:cs="Times New Roman"/>
              </w:rPr>
              <w:t>ническим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 </w:t>
            </w:r>
            <w:r w:rsidR="0004426C">
              <w:rPr>
                <w:rFonts w:ascii="Times New Roman" w:hAnsi="Times New Roman" w:cs="Times New Roman"/>
              </w:rPr>
              <w:t>вору-</w:t>
            </w:r>
            <w:proofErr w:type="spellStart"/>
            <w:r w:rsidRPr="0033586A">
              <w:rPr>
                <w:rFonts w:ascii="Times New Roman" w:hAnsi="Times New Roman" w:cs="Times New Roman"/>
              </w:rPr>
              <w:t>жением</w:t>
            </w:r>
            <w:proofErr w:type="spellEnd"/>
            <w:r w:rsidRPr="0033586A">
              <w:rPr>
                <w:rFonts w:ascii="Times New Roman" w:hAnsi="Times New Roman" w:cs="Times New Roman"/>
              </w:rPr>
              <w:t>, созд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ние необход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мых условий для укрепления п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жарной безопа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ности в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 xml:space="preserve">лике Тыва </w:t>
            </w:r>
          </w:p>
        </w:tc>
      </w:tr>
      <w:tr w:rsidR="00E17348" w:rsidRPr="0033586A" w:rsidTr="00177570">
        <w:tc>
          <w:tcPr>
            <w:tcW w:w="15920" w:type="dxa"/>
            <w:gridSpan w:val="15"/>
          </w:tcPr>
          <w:p w:rsidR="00E17348" w:rsidRPr="0033586A" w:rsidRDefault="00E17348" w:rsidP="00E1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3586A">
              <w:rPr>
                <w:rFonts w:ascii="Times New Roman" w:hAnsi="Times New Roman" w:cs="Times New Roman"/>
              </w:rPr>
              <w:t>Подпрограмма «Реконструкция региональной системы оповещения населения Республики Тыва»</w:t>
            </w:r>
          </w:p>
        </w:tc>
      </w:tr>
      <w:tr w:rsidR="00E17348" w:rsidRPr="0033586A" w:rsidTr="0004426C">
        <w:tc>
          <w:tcPr>
            <w:tcW w:w="1808" w:type="dxa"/>
          </w:tcPr>
          <w:p w:rsidR="00E17348" w:rsidRPr="0033586A" w:rsidRDefault="00E17348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33586A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33586A">
              <w:rPr>
                <w:rFonts w:ascii="Times New Roman" w:hAnsi="Times New Roman" w:cs="Times New Roman"/>
              </w:rPr>
              <w:t>каналов связи региональной с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стемы оповещ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ния населения Республики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Тыва</w:t>
            </w:r>
          </w:p>
        </w:tc>
        <w:tc>
          <w:tcPr>
            <w:tcW w:w="1004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</w:t>
            </w:r>
            <w:r w:rsidRPr="0033586A"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>, ведущий сп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циалист отдела связи,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экономист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86A">
              <w:rPr>
                <w:rFonts w:ascii="Times New Roman" w:hAnsi="Times New Roman" w:cs="Times New Roman"/>
              </w:rPr>
              <w:t>Слу</w:t>
            </w:r>
            <w:r w:rsidRPr="0033586A">
              <w:rPr>
                <w:rFonts w:ascii="Times New Roman" w:hAnsi="Times New Roman" w:cs="Times New Roman"/>
              </w:rPr>
              <w:t>ж</w:t>
            </w:r>
            <w:r w:rsidRPr="0033586A">
              <w:rPr>
                <w:rFonts w:ascii="Times New Roman" w:hAnsi="Times New Roman" w:cs="Times New Roman"/>
              </w:rPr>
              <w:t>бы ГО и ЧС Ре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712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оддержание в состоянии </w:t>
            </w:r>
            <w:proofErr w:type="spellStart"/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пос</w:t>
            </w:r>
            <w:r w:rsidR="0004426C">
              <w:rPr>
                <w:rFonts w:ascii="Times New Roman" w:hAnsi="Times New Roman" w:cs="Times New Roman"/>
                <w:lang w:eastAsia="en-US"/>
              </w:rPr>
              <w:t>-</w:t>
            </w:r>
            <w:r w:rsidRPr="0033586A">
              <w:rPr>
                <w:rFonts w:ascii="Times New Roman" w:hAnsi="Times New Roman" w:cs="Times New Roman"/>
                <w:lang w:eastAsia="en-US"/>
              </w:rPr>
              <w:t>тоянной</w:t>
            </w:r>
            <w:proofErr w:type="spellEnd"/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гото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ности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региональ</w:t>
            </w:r>
            <w:proofErr w:type="spellEnd"/>
            <w:r w:rsidR="0004426C">
              <w:rPr>
                <w:rFonts w:ascii="Times New Roman" w:hAnsi="Times New Roman" w:cs="Times New Roman"/>
                <w:lang w:eastAsia="en-US"/>
              </w:rPr>
              <w:t>-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ной системы оповещения</w:t>
            </w:r>
          </w:p>
        </w:tc>
      </w:tr>
      <w:tr w:rsidR="00E17348" w:rsidRPr="0033586A" w:rsidTr="0004426C">
        <w:tc>
          <w:tcPr>
            <w:tcW w:w="1808" w:type="dxa"/>
          </w:tcPr>
          <w:p w:rsidR="00E17348" w:rsidRPr="0033586A" w:rsidRDefault="00E17348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33586A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33586A">
              <w:rPr>
                <w:rFonts w:ascii="Times New Roman" w:hAnsi="Times New Roman" w:cs="Times New Roman"/>
              </w:rPr>
              <w:t>проектно-смет</w:t>
            </w:r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ной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документации на создание с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стемы оповещ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ния на территории Республики Тыва</w:t>
            </w:r>
          </w:p>
        </w:tc>
        <w:tc>
          <w:tcPr>
            <w:tcW w:w="1004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E17348" w:rsidRPr="0033586A" w:rsidRDefault="00E17348" w:rsidP="0004426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>лавный специ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 xml:space="preserve">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</w:t>
            </w:r>
            <w:r w:rsidRPr="0033586A"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>, ведущий сп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циалист отдела свя</w:t>
            </w:r>
            <w:r>
              <w:rPr>
                <w:rFonts w:ascii="Times New Roman" w:hAnsi="Times New Roman" w:cs="Times New Roman"/>
              </w:rPr>
              <w:t xml:space="preserve">зи,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ведущий экономист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86A">
              <w:rPr>
                <w:rFonts w:ascii="Times New Roman" w:hAnsi="Times New Roman" w:cs="Times New Roman"/>
              </w:rPr>
              <w:t>Слу</w:t>
            </w:r>
            <w:r w:rsidRPr="0033586A">
              <w:rPr>
                <w:rFonts w:ascii="Times New Roman" w:hAnsi="Times New Roman" w:cs="Times New Roman"/>
              </w:rPr>
              <w:t>ж</w:t>
            </w:r>
            <w:r w:rsidRPr="0033586A">
              <w:rPr>
                <w:rFonts w:ascii="Times New Roman" w:hAnsi="Times New Roman" w:cs="Times New Roman"/>
              </w:rPr>
              <w:t xml:space="preserve">бы ГО и ЧС </w:t>
            </w:r>
          </w:p>
        </w:tc>
        <w:tc>
          <w:tcPr>
            <w:tcW w:w="1712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огласованный в МЧС России </w:t>
            </w:r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тех</w:t>
            </w:r>
            <w:r w:rsidR="0004426C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нический</w:t>
            </w:r>
            <w:proofErr w:type="spellEnd"/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проект для создания системы опов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щения на терр</w:t>
            </w:r>
            <w:r w:rsidRPr="0033586A">
              <w:rPr>
                <w:rFonts w:ascii="Times New Roman" w:hAnsi="Times New Roman" w:cs="Times New Roman"/>
                <w:lang w:eastAsia="en-US"/>
              </w:rPr>
              <w:t>и</w:t>
            </w:r>
            <w:r w:rsidRPr="0033586A">
              <w:rPr>
                <w:rFonts w:ascii="Times New Roman" w:hAnsi="Times New Roman" w:cs="Times New Roman"/>
                <w:lang w:eastAsia="en-US"/>
              </w:rPr>
              <w:t>тории РТ</w:t>
            </w:r>
          </w:p>
        </w:tc>
      </w:tr>
    </w:tbl>
    <w:p w:rsidR="0004426C" w:rsidRDefault="0004426C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1004"/>
        <w:gridCol w:w="846"/>
        <w:gridCol w:w="848"/>
        <w:gridCol w:w="890"/>
        <w:gridCol w:w="848"/>
        <w:gridCol w:w="848"/>
        <w:gridCol w:w="900"/>
        <w:gridCol w:w="914"/>
        <w:gridCol w:w="802"/>
        <w:gridCol w:w="800"/>
        <w:gridCol w:w="800"/>
        <w:gridCol w:w="800"/>
        <w:gridCol w:w="2100"/>
        <w:gridCol w:w="1712"/>
      </w:tblGrid>
      <w:tr w:rsidR="0004426C" w:rsidRPr="0033586A" w:rsidTr="00F57D85">
        <w:tc>
          <w:tcPr>
            <w:tcW w:w="1808" w:type="dxa"/>
            <w:vMerge w:val="restart"/>
          </w:tcPr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подпрограммы, </w:t>
            </w:r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контрольного</w:t>
            </w:r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события госуда</w:t>
            </w:r>
            <w:r w:rsidRPr="0033586A">
              <w:rPr>
                <w:rFonts w:ascii="Times New Roman" w:hAnsi="Times New Roman" w:cs="Times New Roman"/>
                <w:lang w:eastAsia="en-US"/>
              </w:rPr>
              <w:t>р</w:t>
            </w:r>
            <w:r w:rsidRPr="0033586A">
              <w:rPr>
                <w:rFonts w:ascii="Times New Roman" w:hAnsi="Times New Roman" w:cs="Times New Roman"/>
                <w:lang w:eastAsia="en-US"/>
              </w:rPr>
              <w:t>ственной пр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граммы</w:t>
            </w:r>
          </w:p>
        </w:tc>
        <w:tc>
          <w:tcPr>
            <w:tcW w:w="10300" w:type="dxa"/>
            <w:gridSpan w:val="12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2100" w:type="dxa"/>
            <w:vMerge w:val="restart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712" w:type="dxa"/>
            <w:vMerge w:val="restart"/>
          </w:tcPr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04426C" w:rsidRPr="0033586A" w:rsidTr="00F57D85">
        <w:tc>
          <w:tcPr>
            <w:tcW w:w="1808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4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10" w:type="dxa"/>
            <w:gridSpan w:val="4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202" w:type="dxa"/>
            <w:gridSpan w:val="4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00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26C" w:rsidRPr="0033586A" w:rsidTr="00F57D85">
        <w:tc>
          <w:tcPr>
            <w:tcW w:w="1808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6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9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4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2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2100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26C" w:rsidRPr="0033586A" w:rsidTr="00F57D85">
        <w:tc>
          <w:tcPr>
            <w:tcW w:w="1808" w:type="dxa"/>
          </w:tcPr>
          <w:p w:rsidR="0004426C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04426C" w:rsidRPr="000E4503" w:rsidRDefault="0004426C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04426C" w:rsidRPr="000E4503" w:rsidRDefault="0004426C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4426C" w:rsidRPr="000E4503" w:rsidRDefault="0004426C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2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</w:tcPr>
          <w:p w:rsidR="0004426C" w:rsidRDefault="0004426C" w:rsidP="00E17348">
            <w:pPr>
              <w:pStyle w:val="ConsPlusNormal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712" w:type="dxa"/>
          </w:tcPr>
          <w:p w:rsidR="0004426C" w:rsidRDefault="0004426C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348" w:rsidRPr="0033586A" w:rsidTr="00F57D85">
        <w:tc>
          <w:tcPr>
            <w:tcW w:w="1808" w:type="dxa"/>
          </w:tcPr>
          <w:p w:rsidR="00E17348" w:rsidRPr="0033586A" w:rsidRDefault="00E17348" w:rsidP="00044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Pr="0033586A">
              <w:rPr>
                <w:rFonts w:ascii="Times New Roman" w:hAnsi="Times New Roman" w:cs="Times New Roman"/>
              </w:rPr>
              <w:t>Приобретение оборудования, выполнение пу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ко-наладочных работ</w:t>
            </w:r>
          </w:p>
        </w:tc>
        <w:tc>
          <w:tcPr>
            <w:tcW w:w="1004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02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дека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б</w:t>
            </w:r>
            <w:r w:rsidRPr="0033586A">
              <w:rPr>
                <w:rFonts w:ascii="Times New Roman" w:hAnsi="Times New Roman" w:cs="Times New Roman"/>
                <w:lang w:eastAsia="en-US"/>
              </w:rPr>
              <w:t>ря</w:t>
            </w:r>
          </w:p>
        </w:tc>
        <w:tc>
          <w:tcPr>
            <w:tcW w:w="2100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586A">
              <w:rPr>
                <w:rFonts w:ascii="Times New Roman" w:hAnsi="Times New Roman" w:cs="Times New Roman"/>
              </w:rPr>
              <w:t xml:space="preserve">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</w:rPr>
              <w:t>, в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дущий специалист отдела свя</w:t>
            </w:r>
            <w:r>
              <w:rPr>
                <w:rFonts w:ascii="Times New Roman" w:hAnsi="Times New Roman" w:cs="Times New Roman"/>
              </w:rPr>
              <w:t xml:space="preserve">зи, 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вед</w:t>
            </w:r>
            <w:r w:rsidRPr="0033586A"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щий экономист</w:t>
            </w:r>
            <w:r w:rsidRPr="0033586A">
              <w:rPr>
                <w:rFonts w:ascii="Times New Roman" w:hAnsi="Times New Roman" w:cs="Times New Roman"/>
              </w:rPr>
              <w:t xml:space="preserve"> Службы ГО и ЧС Республики Тыва</w:t>
            </w:r>
          </w:p>
        </w:tc>
        <w:tc>
          <w:tcPr>
            <w:tcW w:w="1712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величение доли муниципальных образований, включенных в региональную систему опов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щения</w:t>
            </w:r>
          </w:p>
        </w:tc>
      </w:tr>
      <w:tr w:rsidR="00E17348" w:rsidRPr="0033586A" w:rsidTr="00F57D85">
        <w:tc>
          <w:tcPr>
            <w:tcW w:w="1808" w:type="dxa"/>
          </w:tcPr>
          <w:p w:rsidR="00E17348" w:rsidRPr="0033586A" w:rsidRDefault="00E17348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r w:rsidRPr="0033586A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33586A">
              <w:rPr>
                <w:rFonts w:ascii="Times New Roman" w:hAnsi="Times New Roman" w:cs="Times New Roman"/>
              </w:rPr>
              <w:t>каналов связи системы опов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щения населения</w:t>
            </w:r>
            <w:proofErr w:type="gramEnd"/>
          </w:p>
        </w:tc>
        <w:tc>
          <w:tcPr>
            <w:tcW w:w="1004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02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дека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б</w:t>
            </w:r>
            <w:r w:rsidRPr="0033586A">
              <w:rPr>
                <w:rFonts w:ascii="Times New Roman" w:hAnsi="Times New Roman" w:cs="Times New Roman"/>
                <w:lang w:eastAsia="en-US"/>
              </w:rPr>
              <w:t>ря</w:t>
            </w:r>
          </w:p>
        </w:tc>
        <w:tc>
          <w:tcPr>
            <w:tcW w:w="2100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отдела связи, АСУ и опов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щения</w:t>
            </w:r>
            <w:r w:rsidR="00F57D85">
              <w:rPr>
                <w:rFonts w:ascii="Times New Roman" w:hAnsi="Times New Roman" w:cs="Times New Roman"/>
              </w:rPr>
              <w:t xml:space="preserve"> </w:t>
            </w:r>
            <w:r w:rsidR="00F57D85" w:rsidRPr="0033586A">
              <w:rPr>
                <w:rFonts w:ascii="Times New Roman" w:hAnsi="Times New Roman" w:cs="Times New Roman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величение </w:t>
            </w:r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к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личества каналов связи регионал</w:t>
            </w:r>
            <w:r w:rsidRPr="0033586A">
              <w:rPr>
                <w:rFonts w:ascii="Times New Roman" w:hAnsi="Times New Roman" w:cs="Times New Roman"/>
                <w:lang w:eastAsia="en-US"/>
              </w:rPr>
              <w:t>ь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ной системы оповещения</w:t>
            </w:r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и поддержание в состоянии п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стоянной гото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ности реги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нальной системы оповещения</w:t>
            </w:r>
          </w:p>
        </w:tc>
      </w:tr>
      <w:tr w:rsidR="00E17348" w:rsidRPr="0033586A" w:rsidTr="00F57D85">
        <w:tc>
          <w:tcPr>
            <w:tcW w:w="1808" w:type="dxa"/>
          </w:tcPr>
          <w:p w:rsidR="00E17348" w:rsidRPr="0033586A" w:rsidRDefault="00E17348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</w:t>
            </w:r>
            <w:r w:rsidRPr="0033586A">
              <w:rPr>
                <w:rFonts w:ascii="Times New Roman" w:hAnsi="Times New Roman" w:cs="Times New Roman"/>
              </w:rPr>
              <w:t>Техническое обслуживание пультов управл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ния региональной системы опов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004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02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дека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б</w:t>
            </w:r>
            <w:r w:rsidRPr="0033586A">
              <w:rPr>
                <w:rFonts w:ascii="Times New Roman" w:hAnsi="Times New Roman" w:cs="Times New Roman"/>
                <w:lang w:eastAsia="en-US"/>
              </w:rPr>
              <w:t>ря</w:t>
            </w:r>
          </w:p>
        </w:tc>
        <w:tc>
          <w:tcPr>
            <w:tcW w:w="2100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ачальник отдела связи, АСУ и опов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щения</w:t>
            </w:r>
            <w:r w:rsidR="00F57D85">
              <w:rPr>
                <w:rFonts w:ascii="Times New Roman" w:hAnsi="Times New Roman" w:cs="Times New Roman"/>
              </w:rPr>
              <w:t xml:space="preserve"> </w:t>
            </w:r>
            <w:r w:rsidR="00F57D85" w:rsidRPr="0033586A">
              <w:rPr>
                <w:rFonts w:ascii="Times New Roman" w:hAnsi="Times New Roman" w:cs="Times New Roman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3586A">
              <w:rPr>
                <w:rFonts w:ascii="Times New Roman" w:hAnsi="Times New Roman" w:cs="Times New Roman"/>
                <w:lang w:eastAsia="en-US"/>
              </w:rPr>
              <w:t>оддержание в состоянии п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стоянной гото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ности реги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нальной системы оповещения</w:t>
            </w:r>
          </w:p>
        </w:tc>
      </w:tr>
      <w:tr w:rsidR="00E17348" w:rsidRPr="0033586A" w:rsidTr="00F57D85">
        <w:tc>
          <w:tcPr>
            <w:tcW w:w="1808" w:type="dxa"/>
          </w:tcPr>
          <w:p w:rsidR="00E17348" w:rsidRPr="0033586A" w:rsidRDefault="00E17348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3.6. </w:t>
            </w:r>
            <w:r w:rsidRPr="0033586A">
              <w:rPr>
                <w:rFonts w:ascii="Times New Roman" w:hAnsi="Times New Roman" w:cs="Times New Roman"/>
              </w:rPr>
              <w:t>Приобретение запасных частей для региональной системы опов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004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0E4503" w:rsidRDefault="00E17348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02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E17348" w:rsidRPr="0033586A" w:rsidRDefault="00E17348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дека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б</w:t>
            </w:r>
            <w:r w:rsidRPr="0033586A">
              <w:rPr>
                <w:rFonts w:ascii="Times New Roman" w:hAnsi="Times New Roman" w:cs="Times New Roman"/>
                <w:lang w:eastAsia="en-US"/>
              </w:rPr>
              <w:t>ря</w:t>
            </w:r>
          </w:p>
        </w:tc>
        <w:tc>
          <w:tcPr>
            <w:tcW w:w="2100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отдела связи, АСУ и опов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щения, главный сп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</w:t>
            </w:r>
            <w:r w:rsidRPr="0033586A">
              <w:rPr>
                <w:rFonts w:ascii="Times New Roman" w:hAnsi="Times New Roman" w:cs="Times New Roman"/>
                <w:lang w:eastAsia="en-US"/>
              </w:rPr>
              <w:t>п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ведущий экон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мист</w:t>
            </w:r>
            <w:r w:rsidR="00F57D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57D85" w:rsidRPr="0033586A">
              <w:rPr>
                <w:rFonts w:ascii="Times New Roman" w:hAnsi="Times New Roman" w:cs="Times New Roman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E17348" w:rsidRPr="0033586A" w:rsidRDefault="00E17348" w:rsidP="00E173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3586A">
              <w:rPr>
                <w:rFonts w:ascii="Times New Roman" w:hAnsi="Times New Roman" w:cs="Times New Roman"/>
                <w:lang w:eastAsia="en-US"/>
              </w:rPr>
              <w:t>оддержание в состоянии п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стоянной гото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ности реги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нальной системы оповещения</w:t>
            </w:r>
          </w:p>
        </w:tc>
      </w:tr>
    </w:tbl>
    <w:p w:rsidR="0004426C" w:rsidRDefault="0004426C"/>
    <w:p w:rsidR="0004426C" w:rsidRDefault="0004426C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1004"/>
        <w:gridCol w:w="846"/>
        <w:gridCol w:w="848"/>
        <w:gridCol w:w="890"/>
        <w:gridCol w:w="848"/>
        <w:gridCol w:w="848"/>
        <w:gridCol w:w="900"/>
        <w:gridCol w:w="914"/>
        <w:gridCol w:w="848"/>
        <w:gridCol w:w="849"/>
        <w:gridCol w:w="849"/>
        <w:gridCol w:w="915"/>
        <w:gridCol w:w="1841"/>
        <w:gridCol w:w="1712"/>
      </w:tblGrid>
      <w:tr w:rsidR="0004426C" w:rsidRPr="0033586A" w:rsidTr="00177570">
        <w:tc>
          <w:tcPr>
            <w:tcW w:w="1808" w:type="dxa"/>
            <w:vMerge w:val="restart"/>
          </w:tcPr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подпрограммы, </w:t>
            </w:r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контрольного</w:t>
            </w:r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события госуда</w:t>
            </w:r>
            <w:r w:rsidRPr="0033586A">
              <w:rPr>
                <w:rFonts w:ascii="Times New Roman" w:hAnsi="Times New Roman" w:cs="Times New Roman"/>
                <w:lang w:eastAsia="en-US"/>
              </w:rPr>
              <w:t>р</w:t>
            </w:r>
            <w:r w:rsidRPr="0033586A">
              <w:rPr>
                <w:rFonts w:ascii="Times New Roman" w:hAnsi="Times New Roman" w:cs="Times New Roman"/>
                <w:lang w:eastAsia="en-US"/>
              </w:rPr>
              <w:t>ственной пр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граммы</w:t>
            </w:r>
          </w:p>
        </w:tc>
        <w:tc>
          <w:tcPr>
            <w:tcW w:w="10559" w:type="dxa"/>
            <w:gridSpan w:val="12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1" w:type="dxa"/>
            <w:vMerge w:val="restart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712" w:type="dxa"/>
            <w:vMerge w:val="restart"/>
          </w:tcPr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04426C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04426C" w:rsidRPr="0033586A" w:rsidTr="00177570">
        <w:tc>
          <w:tcPr>
            <w:tcW w:w="1808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4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10" w:type="dxa"/>
            <w:gridSpan w:val="4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461" w:type="dxa"/>
            <w:gridSpan w:val="4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841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26C" w:rsidRPr="0033586A" w:rsidTr="00177570">
        <w:tc>
          <w:tcPr>
            <w:tcW w:w="1808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6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9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0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4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04426C" w:rsidRPr="0033586A" w:rsidRDefault="0004426C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841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4426C" w:rsidRPr="0033586A" w:rsidRDefault="0004426C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7348" w:rsidRPr="0033586A" w:rsidTr="00177570">
        <w:tc>
          <w:tcPr>
            <w:tcW w:w="15920" w:type="dxa"/>
            <w:gridSpan w:val="15"/>
          </w:tcPr>
          <w:p w:rsidR="00E17348" w:rsidRDefault="00E17348" w:rsidP="00E1734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w:anchor="Par867" w:history="1">
              <w:r w:rsidRPr="0033586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33586A">
              <w:rPr>
                <w:rFonts w:ascii="Times New Roman" w:hAnsi="Times New Roman" w:cs="Times New Roman"/>
              </w:rPr>
              <w:t xml:space="preserve"> «Обеспечение безопасности людей на водных объектах»</w:t>
            </w:r>
          </w:p>
        </w:tc>
      </w:tr>
      <w:tr w:rsidR="00177570" w:rsidRPr="0033586A" w:rsidTr="0004426C">
        <w:tc>
          <w:tcPr>
            <w:tcW w:w="1808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33586A">
              <w:rPr>
                <w:rFonts w:ascii="Times New Roman" w:hAnsi="Times New Roman" w:cs="Times New Roman"/>
              </w:rPr>
              <w:t>Изготовление информационных памяток, букл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тов, баннеров, плакатов</w:t>
            </w:r>
          </w:p>
        </w:tc>
        <w:tc>
          <w:tcPr>
            <w:tcW w:w="1004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41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отдела профилактики на водных объектах УНД и ПВО, гла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ведущий экон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мист</w:t>
            </w:r>
            <w:r w:rsidR="00F57D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57D85" w:rsidRPr="0033586A">
              <w:rPr>
                <w:rFonts w:ascii="Times New Roman" w:hAnsi="Times New Roman" w:cs="Times New Roman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proofErr w:type="gramStart"/>
            <w:r w:rsidRPr="0033586A">
              <w:rPr>
                <w:rFonts w:ascii="Times New Roman" w:hAnsi="Times New Roman" w:cs="Times New Roman"/>
              </w:rPr>
              <w:t>уров</w:t>
            </w:r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ня</w:t>
            </w:r>
            <w:proofErr w:type="spellEnd"/>
            <w:proofErr w:type="gramEnd"/>
            <w:r w:rsidRPr="0033586A">
              <w:rPr>
                <w:rFonts w:ascii="Times New Roman" w:hAnsi="Times New Roman" w:cs="Times New Roman"/>
              </w:rPr>
              <w:t xml:space="preserve"> знаний нас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ления по осн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вам безопасн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сти жизнеде</w:t>
            </w:r>
            <w:r w:rsidRPr="0033586A">
              <w:rPr>
                <w:rFonts w:ascii="Times New Roman" w:hAnsi="Times New Roman" w:cs="Times New Roman"/>
              </w:rPr>
              <w:t>я</w:t>
            </w:r>
            <w:r w:rsidRPr="0033586A">
              <w:rPr>
                <w:rFonts w:ascii="Times New Roman" w:hAnsi="Times New Roman" w:cs="Times New Roman"/>
              </w:rPr>
              <w:t>тельности, в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просам гражда</w:t>
            </w:r>
            <w:r w:rsidRPr="0033586A">
              <w:rPr>
                <w:rFonts w:ascii="Times New Roman" w:hAnsi="Times New Roman" w:cs="Times New Roman"/>
              </w:rPr>
              <w:t>н</w:t>
            </w:r>
            <w:r w:rsidRPr="0033586A">
              <w:rPr>
                <w:rFonts w:ascii="Times New Roman" w:hAnsi="Times New Roman" w:cs="Times New Roman"/>
              </w:rPr>
              <w:t>ской обороны, предупреждения и ликвидации чрезвычайных ситуаций</w:t>
            </w:r>
          </w:p>
        </w:tc>
      </w:tr>
      <w:tr w:rsidR="00177570" w:rsidRPr="0033586A" w:rsidTr="0004426C">
        <w:tc>
          <w:tcPr>
            <w:tcW w:w="1808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4.2. </w:t>
            </w:r>
            <w:proofErr w:type="gramStart"/>
            <w:r w:rsidRPr="0033586A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«Пе</w:t>
            </w:r>
            <w:r w:rsidRPr="0033586A">
              <w:rPr>
                <w:rFonts w:ascii="Times New Roman" w:hAnsi="Times New Roman" w:cs="Times New Roman"/>
              </w:rPr>
              <w:t>р</w:t>
            </w:r>
            <w:r w:rsidRPr="0033586A">
              <w:rPr>
                <w:rFonts w:ascii="Times New Roman" w:hAnsi="Times New Roman" w:cs="Times New Roman"/>
              </w:rPr>
              <w:t>воначальная по</w:t>
            </w:r>
            <w:r w:rsidRPr="0033586A">
              <w:rPr>
                <w:rFonts w:ascii="Times New Roman" w:hAnsi="Times New Roman" w:cs="Times New Roman"/>
              </w:rPr>
              <w:t>д</w:t>
            </w:r>
            <w:r w:rsidRPr="0033586A">
              <w:rPr>
                <w:rFonts w:ascii="Times New Roman" w:hAnsi="Times New Roman" w:cs="Times New Roman"/>
              </w:rPr>
              <w:t>готовка спасат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лей» и «Подг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товка судоводит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лей»</w:t>
            </w:r>
          </w:p>
        </w:tc>
        <w:tc>
          <w:tcPr>
            <w:tcW w:w="1004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41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отдела профилактики на водных объектах УНД и ПВО, гла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ведущий экон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мист </w:t>
            </w:r>
            <w:r w:rsidR="00F57D85" w:rsidRPr="0033586A">
              <w:rPr>
                <w:rFonts w:ascii="Times New Roman" w:hAnsi="Times New Roman" w:cs="Times New Roman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proofErr w:type="gramStart"/>
            <w:r w:rsidRPr="0033586A">
              <w:rPr>
                <w:rFonts w:ascii="Times New Roman" w:hAnsi="Times New Roman" w:cs="Times New Roman"/>
              </w:rPr>
              <w:t>уров</w:t>
            </w:r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ня</w:t>
            </w:r>
            <w:proofErr w:type="spellEnd"/>
            <w:proofErr w:type="gramEnd"/>
            <w:r w:rsidRPr="0033586A">
              <w:rPr>
                <w:rFonts w:ascii="Times New Roman" w:hAnsi="Times New Roman" w:cs="Times New Roman"/>
              </w:rPr>
              <w:t xml:space="preserve"> обеспечения безопасности и снижения риска происшествий на водных объе</w:t>
            </w:r>
            <w:r w:rsidRPr="0033586A">
              <w:rPr>
                <w:rFonts w:ascii="Times New Roman" w:hAnsi="Times New Roman" w:cs="Times New Roman"/>
              </w:rPr>
              <w:t>к</w:t>
            </w:r>
            <w:r w:rsidRPr="0033586A">
              <w:rPr>
                <w:rFonts w:ascii="Times New Roman" w:hAnsi="Times New Roman" w:cs="Times New Roman"/>
              </w:rPr>
              <w:t>тах, предупр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ждения и ликв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дации чрезв</w:t>
            </w:r>
            <w:r w:rsidRPr="0033586A">
              <w:rPr>
                <w:rFonts w:ascii="Times New Roman" w:hAnsi="Times New Roman" w:cs="Times New Roman"/>
              </w:rPr>
              <w:t>ы</w:t>
            </w:r>
            <w:r w:rsidRPr="0033586A">
              <w:rPr>
                <w:rFonts w:ascii="Times New Roman" w:hAnsi="Times New Roman" w:cs="Times New Roman"/>
              </w:rPr>
              <w:t>чайных ситуаций</w:t>
            </w:r>
          </w:p>
        </w:tc>
      </w:tr>
      <w:tr w:rsidR="00177570" w:rsidRPr="0033586A" w:rsidTr="0004426C">
        <w:tc>
          <w:tcPr>
            <w:tcW w:w="1808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 w:rsidRPr="0033586A">
              <w:rPr>
                <w:rFonts w:ascii="Times New Roman" w:hAnsi="Times New Roman" w:cs="Times New Roman"/>
              </w:rPr>
              <w:t>Приобретение спасательной те</w:t>
            </w:r>
            <w:r w:rsidRPr="0033586A">
              <w:rPr>
                <w:rFonts w:ascii="Times New Roman" w:hAnsi="Times New Roman" w:cs="Times New Roman"/>
              </w:rPr>
              <w:t>х</w:t>
            </w:r>
            <w:r w:rsidRPr="0033586A">
              <w:rPr>
                <w:rFonts w:ascii="Times New Roman" w:hAnsi="Times New Roman" w:cs="Times New Roman"/>
              </w:rPr>
              <w:t>ники и имущ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ства, снаряжения, оборудования и инвентаря</w:t>
            </w:r>
          </w:p>
        </w:tc>
        <w:tc>
          <w:tcPr>
            <w:tcW w:w="1004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41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отдела профилактики на водных объектах УНД и ПВО, гла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ный </w:t>
            </w:r>
            <w:r w:rsidR="00F57D85">
              <w:rPr>
                <w:rFonts w:ascii="Times New Roman" w:hAnsi="Times New Roman" w:cs="Times New Roman"/>
                <w:lang w:eastAsia="en-US"/>
              </w:rPr>
              <w:t xml:space="preserve">специалист по </w:t>
            </w:r>
            <w:proofErr w:type="spellStart"/>
            <w:r w:rsidR="00F57D85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ведущий экон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мист</w:t>
            </w:r>
            <w:r w:rsidR="00F57D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57D85" w:rsidRPr="0033586A">
              <w:rPr>
                <w:rFonts w:ascii="Times New Roman" w:hAnsi="Times New Roman" w:cs="Times New Roman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</w:rPr>
              <w:t>заключение го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ударственного контракта или договора; пов</w:t>
            </w:r>
            <w:r w:rsidRPr="0033586A">
              <w:rPr>
                <w:rFonts w:ascii="Times New Roman" w:hAnsi="Times New Roman" w:cs="Times New Roman"/>
              </w:rPr>
              <w:t>ы</w:t>
            </w:r>
            <w:r w:rsidRPr="0033586A">
              <w:rPr>
                <w:rFonts w:ascii="Times New Roman" w:hAnsi="Times New Roman" w:cs="Times New Roman"/>
              </w:rPr>
              <w:t>шение уровня обеспечения бе</w:t>
            </w:r>
            <w:r w:rsidRPr="0033586A">
              <w:rPr>
                <w:rFonts w:ascii="Times New Roman" w:hAnsi="Times New Roman" w:cs="Times New Roman"/>
              </w:rPr>
              <w:t>з</w:t>
            </w:r>
            <w:r w:rsidRPr="0033586A">
              <w:rPr>
                <w:rFonts w:ascii="Times New Roman" w:hAnsi="Times New Roman" w:cs="Times New Roman"/>
              </w:rPr>
              <w:t xml:space="preserve">опасности и снижения риска происшествий </w:t>
            </w:r>
            <w:proofErr w:type="gramStart"/>
            <w:r w:rsidRPr="0033586A">
              <w:rPr>
                <w:rFonts w:ascii="Times New Roman" w:hAnsi="Times New Roman" w:cs="Times New Roman"/>
              </w:rPr>
              <w:t>на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7570" w:rsidRDefault="00177570"/>
    <w:p w:rsidR="00177570" w:rsidRDefault="00177570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1004"/>
        <w:gridCol w:w="846"/>
        <w:gridCol w:w="848"/>
        <w:gridCol w:w="890"/>
        <w:gridCol w:w="848"/>
        <w:gridCol w:w="848"/>
        <w:gridCol w:w="900"/>
        <w:gridCol w:w="914"/>
        <w:gridCol w:w="848"/>
        <w:gridCol w:w="849"/>
        <w:gridCol w:w="849"/>
        <w:gridCol w:w="915"/>
        <w:gridCol w:w="1841"/>
        <w:gridCol w:w="1712"/>
      </w:tblGrid>
      <w:tr w:rsidR="00177570" w:rsidRPr="0033586A" w:rsidTr="00177570">
        <w:tc>
          <w:tcPr>
            <w:tcW w:w="1808" w:type="dxa"/>
            <w:vMerge w:val="restart"/>
          </w:tcPr>
          <w:p w:rsidR="00177570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подпрограммы, </w:t>
            </w:r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контрольного</w:t>
            </w:r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события госуда</w:t>
            </w:r>
            <w:r w:rsidRPr="0033586A">
              <w:rPr>
                <w:rFonts w:ascii="Times New Roman" w:hAnsi="Times New Roman" w:cs="Times New Roman"/>
                <w:lang w:eastAsia="en-US"/>
              </w:rPr>
              <w:t>р</w:t>
            </w:r>
            <w:r w:rsidRPr="0033586A">
              <w:rPr>
                <w:rFonts w:ascii="Times New Roman" w:hAnsi="Times New Roman" w:cs="Times New Roman"/>
                <w:lang w:eastAsia="en-US"/>
              </w:rPr>
              <w:t>ственной пр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граммы</w:t>
            </w:r>
          </w:p>
        </w:tc>
        <w:tc>
          <w:tcPr>
            <w:tcW w:w="10559" w:type="dxa"/>
            <w:gridSpan w:val="12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1" w:type="dxa"/>
            <w:vMerge w:val="restart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1712" w:type="dxa"/>
            <w:vMerge w:val="restart"/>
          </w:tcPr>
          <w:p w:rsidR="00177570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177570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177570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177570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177570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177570" w:rsidRPr="0033586A" w:rsidTr="00177570">
        <w:tc>
          <w:tcPr>
            <w:tcW w:w="1808" w:type="dxa"/>
            <w:vMerge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4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510" w:type="dxa"/>
            <w:gridSpan w:val="4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461" w:type="dxa"/>
            <w:gridSpan w:val="4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841" w:type="dxa"/>
            <w:vMerge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570" w:rsidRPr="0033586A" w:rsidTr="00177570">
        <w:tc>
          <w:tcPr>
            <w:tcW w:w="1808" w:type="dxa"/>
            <w:vMerge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6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9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15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841" w:type="dxa"/>
            <w:vMerge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570" w:rsidRPr="0033586A" w:rsidTr="0004426C">
        <w:tc>
          <w:tcPr>
            <w:tcW w:w="1808" w:type="dxa"/>
          </w:tcPr>
          <w:p w:rsidR="00177570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177570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2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водных </w:t>
            </w:r>
            <w:proofErr w:type="gramStart"/>
            <w:r w:rsidRPr="0033586A">
              <w:rPr>
                <w:rFonts w:ascii="Times New Roman" w:hAnsi="Times New Roman" w:cs="Times New Roman"/>
              </w:rPr>
              <w:t>объе</w:t>
            </w:r>
            <w:r w:rsidRPr="0033586A">
              <w:rPr>
                <w:rFonts w:ascii="Times New Roman" w:hAnsi="Times New Roman" w:cs="Times New Roman"/>
              </w:rPr>
              <w:t>к</w:t>
            </w:r>
            <w:r w:rsidRPr="0033586A">
              <w:rPr>
                <w:rFonts w:ascii="Times New Roman" w:hAnsi="Times New Roman" w:cs="Times New Roman"/>
              </w:rPr>
              <w:t>тах</w:t>
            </w:r>
            <w:proofErr w:type="gramEnd"/>
            <w:r w:rsidRPr="0033586A">
              <w:rPr>
                <w:rFonts w:ascii="Times New Roman" w:hAnsi="Times New Roman" w:cs="Times New Roman"/>
              </w:rPr>
              <w:t>, предупр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ждения и ликв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дации чрезв</w:t>
            </w:r>
            <w:r w:rsidRPr="0033586A">
              <w:rPr>
                <w:rFonts w:ascii="Times New Roman" w:hAnsi="Times New Roman" w:cs="Times New Roman"/>
              </w:rPr>
              <w:t>ы</w:t>
            </w:r>
            <w:r w:rsidRPr="0033586A">
              <w:rPr>
                <w:rFonts w:ascii="Times New Roman" w:hAnsi="Times New Roman" w:cs="Times New Roman"/>
              </w:rPr>
              <w:t>чайных ситуаций</w:t>
            </w:r>
          </w:p>
        </w:tc>
      </w:tr>
      <w:tr w:rsidR="00177570" w:rsidRPr="0033586A" w:rsidTr="0004426C">
        <w:tc>
          <w:tcPr>
            <w:tcW w:w="1808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33586A">
              <w:rPr>
                <w:rFonts w:ascii="Times New Roman" w:hAnsi="Times New Roman" w:cs="Times New Roman"/>
              </w:rPr>
              <w:t>Приобретение оргтехники и офисной мебели</w:t>
            </w:r>
          </w:p>
        </w:tc>
        <w:tc>
          <w:tcPr>
            <w:tcW w:w="1004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отдела профилактики на водных объектах УНД и ПВО, гла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ведущий экон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о</w:t>
            </w:r>
            <w:r w:rsidRPr="0033586A">
              <w:rPr>
                <w:rFonts w:ascii="Times New Roman" w:hAnsi="Times New Roman" w:cs="Times New Roman"/>
                <w:lang w:eastAsia="en-US"/>
              </w:rPr>
              <w:t>мист Службы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 и ЧС Республики Тыва </w:t>
            </w:r>
          </w:p>
        </w:tc>
        <w:tc>
          <w:tcPr>
            <w:tcW w:w="1712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</w:rPr>
              <w:t>заключение го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ударственного контракта или договора; пов</w:t>
            </w:r>
            <w:r w:rsidRPr="0033586A">
              <w:rPr>
                <w:rFonts w:ascii="Times New Roman" w:hAnsi="Times New Roman" w:cs="Times New Roman"/>
              </w:rPr>
              <w:t>ы</w:t>
            </w:r>
            <w:r w:rsidRPr="0033586A">
              <w:rPr>
                <w:rFonts w:ascii="Times New Roman" w:hAnsi="Times New Roman" w:cs="Times New Roman"/>
              </w:rPr>
              <w:t>шение уровня обеспечения бе</w:t>
            </w:r>
            <w:r w:rsidRPr="0033586A">
              <w:rPr>
                <w:rFonts w:ascii="Times New Roman" w:hAnsi="Times New Roman" w:cs="Times New Roman"/>
              </w:rPr>
              <w:t>з</w:t>
            </w:r>
            <w:r w:rsidRPr="0033586A">
              <w:rPr>
                <w:rFonts w:ascii="Times New Roman" w:hAnsi="Times New Roman" w:cs="Times New Roman"/>
              </w:rPr>
              <w:t>опасности и снижения риска происшествий на водных объе</w:t>
            </w:r>
            <w:r w:rsidRPr="0033586A">
              <w:rPr>
                <w:rFonts w:ascii="Times New Roman" w:hAnsi="Times New Roman" w:cs="Times New Roman"/>
              </w:rPr>
              <w:t>к</w:t>
            </w:r>
            <w:r w:rsidRPr="0033586A">
              <w:rPr>
                <w:rFonts w:ascii="Times New Roman" w:hAnsi="Times New Roman" w:cs="Times New Roman"/>
              </w:rPr>
              <w:t>тах, предупр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ждения и ликв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дации чрезв</w:t>
            </w:r>
            <w:r w:rsidRPr="0033586A">
              <w:rPr>
                <w:rFonts w:ascii="Times New Roman" w:hAnsi="Times New Roman" w:cs="Times New Roman"/>
              </w:rPr>
              <w:t>ы</w:t>
            </w:r>
            <w:r w:rsidRPr="0033586A">
              <w:rPr>
                <w:rFonts w:ascii="Times New Roman" w:hAnsi="Times New Roman" w:cs="Times New Roman"/>
              </w:rPr>
              <w:t>чайных ситуаций</w:t>
            </w:r>
          </w:p>
        </w:tc>
      </w:tr>
      <w:tr w:rsidR="00177570" w:rsidRPr="0033586A" w:rsidTr="00177570">
        <w:tc>
          <w:tcPr>
            <w:tcW w:w="15920" w:type="dxa"/>
            <w:gridSpan w:val="15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3586A">
              <w:rPr>
                <w:rFonts w:ascii="Times New Roman" w:hAnsi="Times New Roman" w:cs="Times New Roman"/>
              </w:rPr>
              <w:t>Подпрограмма «Создание и развитие аппаратно-программного комплекса «Безопасный город»</w:t>
            </w:r>
          </w:p>
        </w:tc>
      </w:tr>
      <w:tr w:rsidR="00177570" w:rsidRPr="0033586A" w:rsidTr="0004426C">
        <w:tc>
          <w:tcPr>
            <w:tcW w:w="1808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33586A">
              <w:rPr>
                <w:rFonts w:ascii="Times New Roman" w:hAnsi="Times New Roman" w:cs="Times New Roman"/>
              </w:rPr>
              <w:t>Разработка Технического задания на прое</w:t>
            </w:r>
            <w:r w:rsidRPr="0033586A">
              <w:rPr>
                <w:rFonts w:ascii="Times New Roman" w:hAnsi="Times New Roman" w:cs="Times New Roman"/>
              </w:rPr>
              <w:t>к</w:t>
            </w:r>
            <w:r w:rsidRPr="0033586A">
              <w:rPr>
                <w:rFonts w:ascii="Times New Roman" w:hAnsi="Times New Roman" w:cs="Times New Roman"/>
              </w:rPr>
              <w:t>тирование и п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строение опытных участков АПК «Безопасный г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род» на террит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рии городского округа «город Кызыл» Респу</w:t>
            </w:r>
            <w:r w:rsidRPr="0033586A">
              <w:rPr>
                <w:rFonts w:ascii="Times New Roman" w:hAnsi="Times New Roman" w:cs="Times New Roman"/>
              </w:rPr>
              <w:t>б</w:t>
            </w:r>
            <w:r w:rsidRPr="0033586A">
              <w:rPr>
                <w:rFonts w:ascii="Times New Roman" w:hAnsi="Times New Roman" w:cs="Times New Roman"/>
              </w:rPr>
              <w:t xml:space="preserve">лики Тыва </w:t>
            </w:r>
          </w:p>
        </w:tc>
        <w:tc>
          <w:tcPr>
            <w:tcW w:w="1004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0E4503" w:rsidRDefault="00177570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</w:tcPr>
          <w:p w:rsidR="00177570" w:rsidRPr="0033586A" w:rsidRDefault="00177570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</w:tcPr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упра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мы-112», главный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дущий экономист </w:t>
            </w:r>
            <w:r>
              <w:rPr>
                <w:rFonts w:ascii="Times New Roman" w:hAnsi="Times New Roman" w:cs="Times New Roman"/>
                <w:lang w:eastAsia="en-US"/>
              </w:rPr>
              <w:t>Службы ГО и ЧС Республики Тыва</w:t>
            </w:r>
          </w:p>
        </w:tc>
        <w:tc>
          <w:tcPr>
            <w:tcW w:w="1712" w:type="dxa"/>
          </w:tcPr>
          <w:p w:rsidR="00177570" w:rsidRDefault="00177570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огласованный в Совете главных конструкторов АПК «Безопа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ный город» те</w:t>
            </w:r>
            <w:r w:rsidRPr="0033586A">
              <w:rPr>
                <w:rFonts w:ascii="Times New Roman" w:hAnsi="Times New Roman" w:cs="Times New Roman"/>
              </w:rPr>
              <w:t>х</w:t>
            </w:r>
            <w:r w:rsidRPr="0033586A">
              <w:rPr>
                <w:rFonts w:ascii="Times New Roman" w:hAnsi="Times New Roman" w:cs="Times New Roman"/>
              </w:rPr>
              <w:t>нического зад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ния на создание АПК «Безопа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 xml:space="preserve">ный город» на территории </w:t>
            </w:r>
          </w:p>
          <w:p w:rsidR="00177570" w:rsidRPr="0033586A" w:rsidRDefault="00177570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</w:rPr>
              <w:t>г. Кызыл</w:t>
            </w:r>
            <w:r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177570" w:rsidRDefault="00177570"/>
    <w:p w:rsidR="00177570" w:rsidRPr="00610BFF" w:rsidRDefault="00177570">
      <w:pPr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75"/>
        <w:gridCol w:w="846"/>
        <w:gridCol w:w="848"/>
        <w:gridCol w:w="890"/>
        <w:gridCol w:w="848"/>
        <w:gridCol w:w="764"/>
        <w:gridCol w:w="800"/>
        <w:gridCol w:w="900"/>
        <w:gridCol w:w="800"/>
        <w:gridCol w:w="800"/>
        <w:gridCol w:w="800"/>
        <w:gridCol w:w="1000"/>
        <w:gridCol w:w="1800"/>
        <w:gridCol w:w="2012"/>
        <w:gridCol w:w="2012"/>
      </w:tblGrid>
      <w:tr w:rsidR="00610BFF" w:rsidRPr="0033586A" w:rsidTr="00610BFF">
        <w:tc>
          <w:tcPr>
            <w:tcW w:w="1708" w:type="dxa"/>
            <w:vMerge w:val="restart"/>
          </w:tcPr>
          <w:p w:rsidR="00610BFF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подпрограммы, </w:t>
            </w:r>
            <w:proofErr w:type="gramStart"/>
            <w:r w:rsidRPr="0033586A">
              <w:rPr>
                <w:rFonts w:ascii="Times New Roman" w:hAnsi="Times New Roman" w:cs="Times New Roman"/>
                <w:lang w:eastAsia="en-US"/>
              </w:rPr>
              <w:t>контрольного</w:t>
            </w:r>
            <w:proofErr w:type="gramEnd"/>
            <w:r w:rsidRPr="0033586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события гос</w:t>
            </w:r>
            <w:r w:rsidRPr="0033586A"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дарственной программы</w:t>
            </w:r>
          </w:p>
        </w:tc>
        <w:tc>
          <w:tcPr>
            <w:tcW w:w="9971" w:type="dxa"/>
            <w:gridSpan w:val="12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00" w:type="dxa"/>
            <w:vMerge w:val="restart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  <w:tc>
          <w:tcPr>
            <w:tcW w:w="2012" w:type="dxa"/>
            <w:vMerge w:val="restart"/>
            <w:tcBorders>
              <w:right w:val="single" w:sz="4" w:space="0" w:color="auto"/>
            </w:tcBorders>
          </w:tcPr>
          <w:p w:rsidR="00610BFF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610BFF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610BFF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мероприятий</w:t>
            </w:r>
          </w:p>
          <w:p w:rsidR="00610BFF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86A">
              <w:rPr>
                <w:rFonts w:ascii="Times New Roman" w:hAnsi="Times New Roman" w:cs="Times New Roman"/>
              </w:rPr>
              <w:t xml:space="preserve">(достижение </w:t>
            </w:r>
            <w:proofErr w:type="gramEnd"/>
          </w:p>
          <w:p w:rsidR="00610BFF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лановых</w:t>
            </w:r>
          </w:p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86A">
              <w:rPr>
                <w:rFonts w:ascii="Times New Roman" w:hAnsi="Times New Roman" w:cs="Times New Roman"/>
              </w:rPr>
              <w:t>показателей)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BFF" w:rsidRPr="0033586A" w:rsidTr="00610BFF">
        <w:tc>
          <w:tcPr>
            <w:tcW w:w="1708" w:type="dxa"/>
            <w:vMerge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4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3312" w:type="dxa"/>
            <w:gridSpan w:val="4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400" w:type="dxa"/>
            <w:gridSpan w:val="4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800" w:type="dxa"/>
            <w:vMerge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0BFF" w:rsidRPr="0033586A" w:rsidTr="00610BFF">
        <w:tc>
          <w:tcPr>
            <w:tcW w:w="1708" w:type="dxa"/>
            <w:vMerge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6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9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48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764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0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800" w:type="dxa"/>
            <w:vMerge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0BFF" w:rsidRPr="0033586A" w:rsidTr="00610BFF">
        <w:tc>
          <w:tcPr>
            <w:tcW w:w="1708" w:type="dxa"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Pr="0033586A">
              <w:rPr>
                <w:rFonts w:ascii="Times New Roman" w:hAnsi="Times New Roman" w:cs="Times New Roman"/>
              </w:rPr>
              <w:t>Разработка проектно-сметной док</w:t>
            </w:r>
            <w:r w:rsidRPr="0033586A">
              <w:rPr>
                <w:rFonts w:ascii="Times New Roman" w:hAnsi="Times New Roman" w:cs="Times New Roman"/>
              </w:rPr>
              <w:t>у</w:t>
            </w:r>
            <w:r w:rsidRPr="0033586A">
              <w:rPr>
                <w:rFonts w:ascii="Times New Roman" w:hAnsi="Times New Roman" w:cs="Times New Roman"/>
              </w:rPr>
              <w:t>ментации «Пр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ектирование и постройка АПК «Безопасный город» на терр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тории г. Кызыла</w:t>
            </w:r>
          </w:p>
        </w:tc>
        <w:tc>
          <w:tcPr>
            <w:tcW w:w="675" w:type="dxa"/>
          </w:tcPr>
          <w:p w:rsidR="00610BFF" w:rsidRPr="000E4503" w:rsidRDefault="00610BFF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610BFF" w:rsidRPr="000E4503" w:rsidRDefault="00610BFF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610BFF" w:rsidRPr="000E4503" w:rsidRDefault="00610BFF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упра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мы-112», главный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дущий экономист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Службы ГО и ЧС Республики Тыва 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610BFF" w:rsidRPr="0033586A" w:rsidRDefault="00610BFF" w:rsidP="00610BF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33586A">
              <w:rPr>
                <w:rFonts w:ascii="Times New Roman" w:hAnsi="Times New Roman" w:cs="Times New Roman"/>
                <w:lang w:eastAsia="en-US"/>
              </w:rPr>
              <w:t>твержденная МЧС России проектно-сметная документ</w:t>
            </w:r>
            <w:r w:rsidRPr="0033586A">
              <w:rPr>
                <w:rFonts w:ascii="Times New Roman" w:hAnsi="Times New Roman" w:cs="Times New Roman"/>
                <w:lang w:eastAsia="en-US"/>
              </w:rPr>
              <w:t>а</w:t>
            </w:r>
            <w:r w:rsidRPr="0033586A">
              <w:rPr>
                <w:rFonts w:ascii="Times New Roman" w:hAnsi="Times New Roman" w:cs="Times New Roman"/>
                <w:lang w:eastAsia="en-US"/>
              </w:rPr>
              <w:t>ция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FF" w:rsidRDefault="00610BFF" w:rsidP="00610BF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0BFF" w:rsidRPr="0033586A" w:rsidTr="00610BFF">
        <w:tc>
          <w:tcPr>
            <w:tcW w:w="1708" w:type="dxa"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 w:rsidRPr="0033586A">
              <w:rPr>
                <w:rFonts w:ascii="Times New Roman" w:hAnsi="Times New Roman" w:cs="Times New Roman"/>
              </w:rPr>
              <w:t>Приобрет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ние и установка трех терминалов Гражданин-Полиция </w:t>
            </w:r>
          </w:p>
        </w:tc>
        <w:tc>
          <w:tcPr>
            <w:tcW w:w="675" w:type="dxa"/>
          </w:tcPr>
          <w:p w:rsidR="00610BFF" w:rsidRPr="000E4503" w:rsidRDefault="00610BFF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610BFF" w:rsidRPr="000E4503" w:rsidRDefault="00610BFF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610BFF" w:rsidRPr="000E4503" w:rsidRDefault="00610BFF" w:rsidP="003358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</w:tcPr>
          <w:p w:rsidR="00610BFF" w:rsidRPr="0033586A" w:rsidRDefault="00610BFF" w:rsidP="001775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00" w:type="dxa"/>
          </w:tcPr>
          <w:p w:rsidR="00610BFF" w:rsidRPr="0033586A" w:rsidRDefault="00610BFF" w:rsidP="0017757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упра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мы-112», главный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дущий экономист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Службы ГО и ЧС Республики Тыва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610BFF" w:rsidRPr="0033586A" w:rsidRDefault="00610BFF" w:rsidP="00610BF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 xml:space="preserve">риобретение и установка </w:t>
            </w:r>
            <w:proofErr w:type="gramStart"/>
            <w:r w:rsidRPr="0033586A">
              <w:rPr>
                <w:rFonts w:ascii="Times New Roman" w:hAnsi="Times New Roman" w:cs="Times New Roman"/>
              </w:rPr>
              <w:t>термина</w:t>
            </w:r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лов</w:t>
            </w:r>
            <w:proofErr w:type="gramEnd"/>
            <w:r w:rsidRPr="0033586A">
              <w:rPr>
                <w:rFonts w:ascii="Times New Roman" w:hAnsi="Times New Roman" w:cs="Times New Roman"/>
              </w:rPr>
              <w:t xml:space="preserve">, для </w:t>
            </w:r>
            <w:proofErr w:type="spellStart"/>
            <w:r w:rsidRPr="0033586A">
              <w:rPr>
                <w:rFonts w:ascii="Times New Roman" w:hAnsi="Times New Roman" w:cs="Times New Roman"/>
              </w:rPr>
              <w:t>оператив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ной связи граждан с правоохранител</w:t>
            </w:r>
            <w:r w:rsidRPr="0033586A">
              <w:rPr>
                <w:rFonts w:ascii="Times New Roman" w:hAnsi="Times New Roman" w:cs="Times New Roman"/>
              </w:rPr>
              <w:t>ь</w:t>
            </w:r>
            <w:r w:rsidRPr="0033586A">
              <w:rPr>
                <w:rFonts w:ascii="Times New Roman" w:hAnsi="Times New Roman" w:cs="Times New Roman"/>
              </w:rPr>
              <w:t>ными органами, позволяет без наб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 xml:space="preserve">ра номера быстро связаться с </w:t>
            </w:r>
            <w:proofErr w:type="spellStart"/>
            <w:r w:rsidRPr="0033586A">
              <w:rPr>
                <w:rFonts w:ascii="Times New Roman" w:hAnsi="Times New Roman" w:cs="Times New Roman"/>
              </w:rPr>
              <w:t>сотру</w:t>
            </w:r>
            <w:r w:rsidRPr="0033586A">
              <w:rPr>
                <w:rFonts w:ascii="Times New Roman" w:hAnsi="Times New Roman" w:cs="Times New Roman"/>
              </w:rPr>
              <w:t>д</w:t>
            </w:r>
            <w:r w:rsidRPr="0033586A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-</w:t>
            </w:r>
            <w:r w:rsidRPr="0033586A">
              <w:rPr>
                <w:rFonts w:ascii="Times New Roman" w:hAnsi="Times New Roman" w:cs="Times New Roman"/>
              </w:rPr>
              <w:t>ками</w:t>
            </w:r>
            <w:proofErr w:type="spellEnd"/>
            <w:r w:rsidRPr="0033586A">
              <w:rPr>
                <w:rFonts w:ascii="Times New Roman" w:hAnsi="Times New Roman" w:cs="Times New Roman"/>
              </w:rPr>
              <w:t xml:space="preserve"> ОВД, п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просить помощи или проинформировать о совершенных пр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ступлениях или пр</w:t>
            </w:r>
            <w:r w:rsidRPr="0033586A">
              <w:rPr>
                <w:rFonts w:ascii="Times New Roman" w:hAnsi="Times New Roman" w:cs="Times New Roman"/>
              </w:rPr>
              <w:t>а</w:t>
            </w:r>
            <w:r w:rsidRPr="0033586A">
              <w:rPr>
                <w:rFonts w:ascii="Times New Roman" w:hAnsi="Times New Roman" w:cs="Times New Roman"/>
              </w:rPr>
              <w:t>вонарушениях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FF" w:rsidRDefault="00610BFF" w:rsidP="00610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0BFF" w:rsidRPr="0033586A" w:rsidTr="00610BFF">
        <w:tc>
          <w:tcPr>
            <w:tcW w:w="1708" w:type="dxa"/>
          </w:tcPr>
          <w:p w:rsidR="00610BFF" w:rsidRPr="0033586A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r w:rsidRPr="0033586A">
              <w:rPr>
                <w:rFonts w:ascii="Times New Roman" w:hAnsi="Times New Roman" w:cs="Times New Roman"/>
              </w:rPr>
              <w:t>Приобрет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>ние и установка автоматизир</w:t>
            </w:r>
            <w:r w:rsidRPr="0033586A">
              <w:rPr>
                <w:rFonts w:ascii="Times New Roman" w:hAnsi="Times New Roman" w:cs="Times New Roman"/>
              </w:rPr>
              <w:t>о</w:t>
            </w:r>
            <w:r w:rsidRPr="0033586A">
              <w:rPr>
                <w:rFonts w:ascii="Times New Roman" w:hAnsi="Times New Roman" w:cs="Times New Roman"/>
              </w:rPr>
              <w:t>ванных рабочих мест</w:t>
            </w:r>
          </w:p>
        </w:tc>
        <w:tc>
          <w:tcPr>
            <w:tcW w:w="675" w:type="dxa"/>
          </w:tcPr>
          <w:p w:rsidR="00610BFF" w:rsidRPr="000E4503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</w:tcPr>
          <w:p w:rsidR="00610BFF" w:rsidRPr="000E4503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610BFF" w:rsidRPr="000E4503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0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</w:tcPr>
          <w:p w:rsidR="00610BFF" w:rsidRPr="0033586A" w:rsidRDefault="00610BFF" w:rsidP="004E606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86A">
              <w:rPr>
                <w:rFonts w:ascii="Times New Roman" w:hAnsi="Times New Roman" w:cs="Times New Roman"/>
                <w:lang w:eastAsia="en-US"/>
              </w:rPr>
              <w:t>24 д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кабря</w:t>
            </w:r>
          </w:p>
        </w:tc>
        <w:tc>
          <w:tcPr>
            <w:tcW w:w="1800" w:type="dxa"/>
          </w:tcPr>
          <w:p w:rsidR="00610BFF" w:rsidRPr="0033586A" w:rsidRDefault="00610BFF" w:rsidP="004E606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3586A">
              <w:rPr>
                <w:rFonts w:ascii="Times New Roman" w:hAnsi="Times New Roman" w:cs="Times New Roman"/>
                <w:lang w:eastAsia="en-US"/>
              </w:rPr>
              <w:t>ачальник упра</w:t>
            </w:r>
            <w:r w:rsidRPr="0033586A">
              <w:rPr>
                <w:rFonts w:ascii="Times New Roman" w:hAnsi="Times New Roman" w:cs="Times New Roman"/>
                <w:lang w:eastAsia="en-US"/>
              </w:rPr>
              <w:t>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ления обработки вызовов «Сист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 xml:space="preserve">мы-112», главный специалист по </w:t>
            </w:r>
            <w:proofErr w:type="spellStart"/>
            <w:r w:rsidRPr="0033586A">
              <w:rPr>
                <w:rFonts w:ascii="Times New Roman" w:hAnsi="Times New Roman" w:cs="Times New Roman"/>
                <w:lang w:eastAsia="en-US"/>
              </w:rPr>
              <w:t>госзакупкам</w:t>
            </w:r>
            <w:proofErr w:type="spellEnd"/>
            <w:r w:rsidRPr="0033586A">
              <w:rPr>
                <w:rFonts w:ascii="Times New Roman" w:hAnsi="Times New Roman" w:cs="Times New Roman"/>
                <w:lang w:eastAsia="en-US"/>
              </w:rPr>
              <w:t>, в</w:t>
            </w:r>
            <w:r w:rsidRPr="0033586A">
              <w:rPr>
                <w:rFonts w:ascii="Times New Roman" w:hAnsi="Times New Roman" w:cs="Times New Roman"/>
                <w:lang w:eastAsia="en-US"/>
              </w:rPr>
              <w:t>е</w:t>
            </w:r>
            <w:r w:rsidRPr="0033586A">
              <w:rPr>
                <w:rFonts w:ascii="Times New Roman" w:hAnsi="Times New Roman" w:cs="Times New Roman"/>
                <w:lang w:eastAsia="en-US"/>
              </w:rPr>
              <w:t>дущий экономист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Службы ГО и ЧС Республики Тыва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610BFF" w:rsidRPr="0033586A" w:rsidRDefault="00610BFF" w:rsidP="004E606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86A">
              <w:rPr>
                <w:rFonts w:ascii="Times New Roman" w:hAnsi="Times New Roman" w:cs="Times New Roman"/>
              </w:rPr>
              <w:t>риобретение и установка муниц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пальной интеграц</w:t>
            </w:r>
            <w:r w:rsidRPr="0033586A">
              <w:rPr>
                <w:rFonts w:ascii="Times New Roman" w:hAnsi="Times New Roman" w:cs="Times New Roman"/>
              </w:rPr>
              <w:t>и</w:t>
            </w:r>
            <w:r w:rsidRPr="0033586A">
              <w:rPr>
                <w:rFonts w:ascii="Times New Roman" w:hAnsi="Times New Roman" w:cs="Times New Roman"/>
              </w:rPr>
              <w:t>онной платформы, программного обе</w:t>
            </w:r>
            <w:r w:rsidRPr="0033586A">
              <w:rPr>
                <w:rFonts w:ascii="Times New Roman" w:hAnsi="Times New Roman" w:cs="Times New Roman"/>
              </w:rPr>
              <w:t>с</w:t>
            </w:r>
            <w:r w:rsidRPr="0033586A">
              <w:rPr>
                <w:rFonts w:ascii="Times New Roman" w:hAnsi="Times New Roman" w:cs="Times New Roman"/>
              </w:rPr>
              <w:t>печения для инт</w:t>
            </w:r>
            <w:r w:rsidRPr="0033586A">
              <w:rPr>
                <w:rFonts w:ascii="Times New Roman" w:hAnsi="Times New Roman" w:cs="Times New Roman"/>
              </w:rPr>
              <w:t>е</w:t>
            </w:r>
            <w:r w:rsidRPr="0033586A">
              <w:rPr>
                <w:rFonts w:ascii="Times New Roman" w:hAnsi="Times New Roman" w:cs="Times New Roman"/>
              </w:rPr>
              <w:t xml:space="preserve">грации имеющихся программ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FF" w:rsidRDefault="00610BFF" w:rsidP="004E60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177570" w:rsidRPr="004526F2" w:rsidRDefault="00177570" w:rsidP="004D31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153" w:rsidRPr="004526F2" w:rsidRDefault="004D3153" w:rsidP="004D3153">
      <w:pPr>
        <w:jc w:val="center"/>
        <w:rPr>
          <w:sz w:val="28"/>
          <w:szCs w:val="28"/>
        </w:rPr>
        <w:sectPr w:rsidR="004D3153" w:rsidRPr="004526F2" w:rsidSect="00350635">
          <w:pgSz w:w="16838" w:h="11905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D3153" w:rsidRPr="004526F2" w:rsidRDefault="004D3153" w:rsidP="00610B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 xml:space="preserve">2. Настоящее постановление разместить на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 xml:space="preserve">Официальном </w:t>
      </w:r>
      <w:proofErr w:type="gramStart"/>
      <w:r w:rsidRPr="004526F2">
        <w:rPr>
          <w:sz w:val="28"/>
          <w:szCs w:val="28"/>
        </w:rPr>
        <w:t>интернет-портале</w:t>
      </w:r>
      <w:proofErr w:type="gramEnd"/>
      <w:r w:rsidRPr="004526F2">
        <w:rPr>
          <w:sz w:val="28"/>
          <w:szCs w:val="28"/>
        </w:rPr>
        <w:t xml:space="preserve"> правовой информации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 xml:space="preserve"> (www.pravo.gov.ru) и официальном сайте Республики Тыва </w:t>
      </w:r>
      <w:r w:rsidR="00610BFF">
        <w:rPr>
          <w:sz w:val="28"/>
          <w:szCs w:val="28"/>
        </w:rPr>
        <w:t xml:space="preserve">  </w:t>
      </w:r>
      <w:r w:rsidRPr="004526F2">
        <w:rPr>
          <w:sz w:val="28"/>
          <w:szCs w:val="28"/>
        </w:rPr>
        <w:t xml:space="preserve">в информационно-телекоммуникационной сети </w:t>
      </w:r>
      <w:r w:rsidR="00667C38">
        <w:rPr>
          <w:sz w:val="28"/>
          <w:szCs w:val="28"/>
        </w:rPr>
        <w:t>«</w:t>
      </w:r>
      <w:r w:rsidRPr="004526F2">
        <w:rPr>
          <w:sz w:val="28"/>
          <w:szCs w:val="28"/>
        </w:rPr>
        <w:t>Интернет</w:t>
      </w:r>
      <w:r w:rsidR="00667C38">
        <w:rPr>
          <w:sz w:val="28"/>
          <w:szCs w:val="28"/>
        </w:rPr>
        <w:t>»</w:t>
      </w:r>
      <w:r w:rsidRPr="004526F2">
        <w:rPr>
          <w:sz w:val="28"/>
          <w:szCs w:val="28"/>
        </w:rPr>
        <w:t>.</w:t>
      </w:r>
    </w:p>
    <w:p w:rsidR="004D3153" w:rsidRPr="004526F2" w:rsidRDefault="004D3153" w:rsidP="004D3153">
      <w:pPr>
        <w:widowControl w:val="0"/>
        <w:ind w:right="-421"/>
        <w:jc w:val="both"/>
        <w:rPr>
          <w:sz w:val="28"/>
          <w:szCs w:val="28"/>
        </w:rPr>
      </w:pPr>
    </w:p>
    <w:p w:rsidR="004D3153" w:rsidRDefault="004D3153" w:rsidP="004D3153">
      <w:pPr>
        <w:widowControl w:val="0"/>
        <w:ind w:right="-421"/>
        <w:jc w:val="both"/>
        <w:rPr>
          <w:sz w:val="28"/>
          <w:szCs w:val="28"/>
        </w:rPr>
      </w:pPr>
    </w:p>
    <w:p w:rsidR="004D3153" w:rsidRDefault="004D3153" w:rsidP="004D3153">
      <w:pPr>
        <w:widowControl w:val="0"/>
        <w:ind w:right="-421"/>
        <w:jc w:val="both"/>
        <w:rPr>
          <w:sz w:val="28"/>
          <w:szCs w:val="28"/>
        </w:rPr>
      </w:pPr>
    </w:p>
    <w:p w:rsidR="004D3153" w:rsidRPr="004526F2" w:rsidRDefault="004D3153" w:rsidP="00610BFF">
      <w:pPr>
        <w:widowControl w:val="0"/>
        <w:jc w:val="both"/>
      </w:pPr>
      <w:r w:rsidRPr="004526F2">
        <w:rPr>
          <w:sz w:val="28"/>
          <w:szCs w:val="28"/>
        </w:rPr>
        <w:t>Глава Республики Тыва                                                                                   Ш. Кара-</w:t>
      </w:r>
      <w:proofErr w:type="spellStart"/>
      <w:r w:rsidRPr="004526F2">
        <w:rPr>
          <w:sz w:val="28"/>
          <w:szCs w:val="28"/>
        </w:rPr>
        <w:t>оол</w:t>
      </w:r>
      <w:proofErr w:type="spellEnd"/>
      <w:r w:rsidRPr="004526F2">
        <w:t xml:space="preserve">  </w:t>
      </w:r>
      <w:r w:rsidRPr="004526F2">
        <w:tab/>
      </w:r>
      <w:r w:rsidRPr="004526F2">
        <w:tab/>
      </w:r>
      <w:r w:rsidRPr="004526F2">
        <w:tab/>
      </w:r>
      <w:r w:rsidRPr="004526F2">
        <w:tab/>
      </w:r>
      <w:r w:rsidRPr="004526F2">
        <w:tab/>
        <w:t xml:space="preserve">          </w:t>
      </w:r>
      <w:r w:rsidRPr="004526F2">
        <w:tab/>
      </w:r>
      <w:r w:rsidRPr="004526F2">
        <w:tab/>
        <w:t xml:space="preserve"> </w:t>
      </w:r>
    </w:p>
    <w:p w:rsidR="004D3153" w:rsidRPr="004526F2" w:rsidRDefault="004D3153" w:rsidP="004D3153">
      <w:pPr>
        <w:widowControl w:val="0"/>
        <w:ind w:right="-421"/>
        <w:jc w:val="both"/>
      </w:pPr>
    </w:p>
    <w:p w:rsidR="00FC188C" w:rsidRDefault="00FC188C"/>
    <w:p w:rsidR="00A15671" w:rsidRDefault="00A15671"/>
    <w:sectPr w:rsidR="00A15671" w:rsidSect="00610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70" w:rsidRDefault="00177570" w:rsidP="007D17CB">
      <w:r>
        <w:separator/>
      </w:r>
    </w:p>
  </w:endnote>
  <w:endnote w:type="continuationSeparator" w:id="0">
    <w:p w:rsidR="00177570" w:rsidRDefault="00177570" w:rsidP="007D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uv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85" w:rsidRDefault="00F57D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85" w:rsidRDefault="00F57D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85" w:rsidRDefault="00F57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70" w:rsidRDefault="00177570" w:rsidP="007D17CB">
      <w:r>
        <w:separator/>
      </w:r>
    </w:p>
  </w:footnote>
  <w:footnote w:type="continuationSeparator" w:id="0">
    <w:p w:rsidR="00177570" w:rsidRDefault="00177570" w:rsidP="007D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85" w:rsidRDefault="00F57D8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70" w:rsidRDefault="00DF344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671">
      <w:rPr>
        <w:noProof/>
      </w:rPr>
      <w:t>53</w:t>
    </w:r>
    <w:r>
      <w:rPr>
        <w:noProof/>
      </w:rPr>
      <w:fldChar w:fldCharType="end"/>
    </w:r>
  </w:p>
  <w:p w:rsidR="00177570" w:rsidRDefault="0017757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85" w:rsidRDefault="00F57D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629AB"/>
    <w:multiLevelType w:val="hybridMultilevel"/>
    <w:tmpl w:val="63AE7F2C"/>
    <w:lvl w:ilvl="0" w:tplc="3F82B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593"/>
    <w:multiLevelType w:val="multilevel"/>
    <w:tmpl w:val="BD2A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0785F"/>
    <w:multiLevelType w:val="hybridMultilevel"/>
    <w:tmpl w:val="E3689F9A"/>
    <w:lvl w:ilvl="0" w:tplc="F7504F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6376C1"/>
    <w:multiLevelType w:val="hybridMultilevel"/>
    <w:tmpl w:val="4088F65A"/>
    <w:lvl w:ilvl="0" w:tplc="A8A0A318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FB1C31"/>
    <w:multiLevelType w:val="hybridMultilevel"/>
    <w:tmpl w:val="567C49A0"/>
    <w:lvl w:ilvl="0" w:tplc="E5DAA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250E6"/>
    <w:multiLevelType w:val="hybridMultilevel"/>
    <w:tmpl w:val="BD2AA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34EB8"/>
    <w:multiLevelType w:val="singleLevel"/>
    <w:tmpl w:val="0164CAB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6E5466A"/>
    <w:multiLevelType w:val="singleLevel"/>
    <w:tmpl w:val="4BE2B5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9315CDC"/>
    <w:multiLevelType w:val="hybridMultilevel"/>
    <w:tmpl w:val="7CF64C12"/>
    <w:lvl w:ilvl="0" w:tplc="BEC4FF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3372CA"/>
    <w:multiLevelType w:val="hybridMultilevel"/>
    <w:tmpl w:val="7818CADA"/>
    <w:lvl w:ilvl="0" w:tplc="FD843F0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FAB2A59"/>
    <w:multiLevelType w:val="hybridMultilevel"/>
    <w:tmpl w:val="8EB2B2D0"/>
    <w:lvl w:ilvl="0" w:tplc="B164E8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F2AEB"/>
    <w:multiLevelType w:val="singleLevel"/>
    <w:tmpl w:val="763AFD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2EE2E9F"/>
    <w:multiLevelType w:val="hybridMultilevel"/>
    <w:tmpl w:val="A7A854C6"/>
    <w:lvl w:ilvl="0" w:tplc="B164E85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C14562"/>
    <w:multiLevelType w:val="hybridMultilevel"/>
    <w:tmpl w:val="4088F65A"/>
    <w:lvl w:ilvl="0" w:tplc="A8A0A3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EF074C"/>
    <w:multiLevelType w:val="hybridMultilevel"/>
    <w:tmpl w:val="B9D6C79A"/>
    <w:lvl w:ilvl="0" w:tplc="9EEC5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0439CC"/>
    <w:multiLevelType w:val="multilevel"/>
    <w:tmpl w:val="EE7E1AE8"/>
    <w:lvl w:ilvl="0">
      <w:start w:val="3"/>
      <w:numFmt w:val="decimal"/>
      <w:lvlText w:val="%1."/>
      <w:lvlJc w:val="left"/>
      <w:pPr>
        <w:ind w:left="171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8">
    <w:nsid w:val="64D766B9"/>
    <w:multiLevelType w:val="hybridMultilevel"/>
    <w:tmpl w:val="59464ABA"/>
    <w:lvl w:ilvl="0" w:tplc="7F9022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99E0D63"/>
    <w:multiLevelType w:val="hybridMultilevel"/>
    <w:tmpl w:val="3BA45474"/>
    <w:lvl w:ilvl="0" w:tplc="4620C67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B164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3C76F92"/>
    <w:multiLevelType w:val="hybridMultilevel"/>
    <w:tmpl w:val="EB3E6CAA"/>
    <w:lvl w:ilvl="0" w:tplc="4BE2B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10"/>
  </w:num>
  <w:num w:numId="17">
    <w:abstractNumId w:val="17"/>
  </w:num>
  <w:num w:numId="18">
    <w:abstractNumId w:val="4"/>
  </w:num>
  <w:num w:numId="19">
    <w:abstractNumId w:val="1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ed2cb42-dd5d-4afb-8e3a-0bf8d204f4cc"/>
  </w:docVars>
  <w:rsids>
    <w:rsidRoot w:val="004D3153"/>
    <w:rsid w:val="0004426C"/>
    <w:rsid w:val="000E4503"/>
    <w:rsid w:val="00104E81"/>
    <w:rsid w:val="001729DF"/>
    <w:rsid w:val="00177570"/>
    <w:rsid w:val="002B49D8"/>
    <w:rsid w:val="0030673B"/>
    <w:rsid w:val="0033586A"/>
    <w:rsid w:val="00350635"/>
    <w:rsid w:val="004D3153"/>
    <w:rsid w:val="005D617A"/>
    <w:rsid w:val="00610BFF"/>
    <w:rsid w:val="00613092"/>
    <w:rsid w:val="00626FB5"/>
    <w:rsid w:val="00666052"/>
    <w:rsid w:val="00667C38"/>
    <w:rsid w:val="00762251"/>
    <w:rsid w:val="007D17CB"/>
    <w:rsid w:val="00806947"/>
    <w:rsid w:val="008E28BB"/>
    <w:rsid w:val="00982A90"/>
    <w:rsid w:val="00986C9B"/>
    <w:rsid w:val="00A15671"/>
    <w:rsid w:val="00A27962"/>
    <w:rsid w:val="00AE3F89"/>
    <w:rsid w:val="00BF039D"/>
    <w:rsid w:val="00CD1ACA"/>
    <w:rsid w:val="00CD207B"/>
    <w:rsid w:val="00D82D32"/>
    <w:rsid w:val="00D85E6A"/>
    <w:rsid w:val="00DF344F"/>
    <w:rsid w:val="00E17348"/>
    <w:rsid w:val="00F57D85"/>
    <w:rsid w:val="00F77381"/>
    <w:rsid w:val="00FB6254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5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D315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D3153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D315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315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5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31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315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3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3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D31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31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4D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4D3153"/>
    <w:rPr>
      <w:rFonts w:ascii="Tahoma" w:hAnsi="Tahoma" w:cs="Tahoma"/>
      <w:sz w:val="16"/>
      <w:szCs w:val="16"/>
      <w:u w:val="double"/>
    </w:rPr>
  </w:style>
  <w:style w:type="character" w:customStyle="1" w:styleId="a7">
    <w:name w:val="Текст выноски Знак"/>
    <w:basedOn w:val="a0"/>
    <w:link w:val="a6"/>
    <w:semiHidden/>
    <w:rsid w:val="004D3153"/>
    <w:rPr>
      <w:rFonts w:ascii="Tahoma" w:eastAsia="Times New Roman" w:hAnsi="Tahoma" w:cs="Tahoma"/>
      <w:sz w:val="16"/>
      <w:szCs w:val="16"/>
      <w:u w:val="double"/>
      <w:lang w:eastAsia="ru-RU"/>
    </w:rPr>
  </w:style>
  <w:style w:type="paragraph" w:styleId="a8">
    <w:name w:val="Body Text Indent"/>
    <w:basedOn w:val="a"/>
    <w:link w:val="a9"/>
    <w:rsid w:val="004D3153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D3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D3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D31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D3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D3153"/>
  </w:style>
  <w:style w:type="paragraph" w:styleId="ad">
    <w:name w:val="header"/>
    <w:basedOn w:val="a"/>
    <w:link w:val="ae"/>
    <w:uiPriority w:val="99"/>
    <w:rsid w:val="004D31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4D31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4D31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4D3153"/>
    <w:pPr>
      <w:spacing w:before="100" w:beforeAutospacing="1" w:after="100" w:afterAutospacing="1"/>
    </w:pPr>
  </w:style>
  <w:style w:type="paragraph" w:customStyle="1" w:styleId="23">
    <w:name w:val="Стиль2"/>
    <w:basedOn w:val="a"/>
    <w:next w:val="af"/>
    <w:rsid w:val="004D3153"/>
    <w:pPr>
      <w:widowControl w:val="0"/>
      <w:shd w:val="clear" w:color="auto" w:fill="FFFFFF"/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4D3153"/>
    <w:pPr>
      <w:ind w:firstLine="720"/>
      <w:jc w:val="both"/>
    </w:pPr>
    <w:rPr>
      <w:sz w:val="28"/>
      <w:szCs w:val="20"/>
    </w:rPr>
  </w:style>
  <w:style w:type="paragraph" w:styleId="af">
    <w:name w:val="Document Map"/>
    <w:basedOn w:val="a"/>
    <w:link w:val="af0"/>
    <w:semiHidden/>
    <w:rsid w:val="004D31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D31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Hyperlink"/>
    <w:rsid w:val="004D3153"/>
    <w:rPr>
      <w:color w:val="0000FF"/>
      <w:u w:val="single"/>
    </w:rPr>
  </w:style>
  <w:style w:type="paragraph" w:customStyle="1" w:styleId="ConsPlusNormal">
    <w:name w:val="ConsPlusNormal"/>
    <w:rsid w:val="004D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4D3153"/>
    <w:pPr>
      <w:widowControl w:val="0"/>
      <w:autoSpaceDE w:val="0"/>
      <w:autoSpaceDN w:val="0"/>
      <w:adjustRightInd w:val="0"/>
      <w:spacing w:line="312" w:lineRule="exact"/>
      <w:ind w:firstLine="673"/>
      <w:jc w:val="both"/>
    </w:pPr>
  </w:style>
  <w:style w:type="character" w:customStyle="1" w:styleId="FontStyle15">
    <w:name w:val="Font Style15"/>
    <w:rsid w:val="004D3153"/>
    <w:rPr>
      <w:rFonts w:ascii="Times New Roman" w:hAnsi="Times New Roman"/>
      <w:spacing w:val="10"/>
      <w:sz w:val="24"/>
    </w:rPr>
  </w:style>
  <w:style w:type="paragraph" w:styleId="af2">
    <w:name w:val="List Paragraph"/>
    <w:basedOn w:val="a"/>
    <w:uiPriority w:val="34"/>
    <w:qFormat/>
    <w:rsid w:val="0076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9E342BE6D536840EEC65011240CD5B0551E6AA198ADB9D3923BC8B0EC64E220EB89E92DB0DD2F23AAA0v2h8D" TargetMode="External"/><Relationship Id="rId13" Type="http://schemas.openxmlformats.org/officeDocument/2006/relationships/hyperlink" Target="consultantplus://offline/ref=1AF6F7B358A8F635E6AE4C47A9A0F22F2BCB0F4226FE982A9873EFB752dAj7D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F6F7B358A8F635E6AE4C47A9A0F22F28C20E4422F8982A9873EFB752dAj7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462FC02E7BC7E6242775B2C4C91841A9EE8BD574E96BD4D728945F1CAE79F0lCF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462FC02E7BC7E624276BBFD2A5424FAFE4D6D97CE968878B77CF024BlAF7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9E342BE6D536840EEC65011240CD5B0551E6AA198ADB9D3923BC8B0EC64E220EB89E92DB0DD2F22AFA5v2hED" TargetMode="External"/><Relationship Id="rId14" Type="http://schemas.openxmlformats.org/officeDocument/2006/relationships/hyperlink" Target="consultantplus://offline/ref=1AF6F7B358A8F635E6AE4C47A9A0F22F2BC1094224FA982A9873EFB752dAj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12306</Words>
  <Characters>70146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6</cp:revision>
  <cp:lastPrinted>2018-10-23T09:09:00Z</cp:lastPrinted>
  <dcterms:created xsi:type="dcterms:W3CDTF">2018-10-23T04:50:00Z</dcterms:created>
  <dcterms:modified xsi:type="dcterms:W3CDTF">2018-10-23T09:10:00Z</dcterms:modified>
</cp:coreProperties>
</file>