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A" w:rsidRDefault="00874F1A" w:rsidP="00874F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4F08" w:rsidRDefault="00B84F08" w:rsidP="00874F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4F08" w:rsidRDefault="00B84F08" w:rsidP="00874F1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4F1A" w:rsidRPr="004C14FF" w:rsidRDefault="00874F1A" w:rsidP="00874F1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74F1A" w:rsidRPr="0025472A" w:rsidRDefault="00874F1A" w:rsidP="00874F1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00B84" w:rsidRDefault="00F00B84" w:rsidP="005C50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84" w:rsidRPr="003652BC" w:rsidRDefault="003652BC" w:rsidP="003652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52BC">
        <w:rPr>
          <w:rFonts w:ascii="Times New Roman" w:hAnsi="Times New Roman" w:cs="Times New Roman"/>
          <w:sz w:val="28"/>
          <w:szCs w:val="28"/>
        </w:rPr>
        <w:t>т 13 сентября 2018 г. № 471</w:t>
      </w:r>
    </w:p>
    <w:p w:rsidR="00F00B84" w:rsidRPr="003652BC" w:rsidRDefault="003652BC" w:rsidP="003652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5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2BC">
        <w:rPr>
          <w:rFonts w:ascii="Times New Roman" w:hAnsi="Times New Roman" w:cs="Times New Roman"/>
          <w:sz w:val="28"/>
          <w:szCs w:val="28"/>
        </w:rPr>
        <w:t>Кызыл</w:t>
      </w:r>
    </w:p>
    <w:p w:rsidR="00F00B84" w:rsidRDefault="00F00B84" w:rsidP="005C50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84" w:rsidRDefault="008262CB" w:rsidP="00F00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F00B84" w:rsidRDefault="008262CB" w:rsidP="00F00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3C3E">
        <w:rPr>
          <w:rFonts w:ascii="Times New Roman" w:hAnsi="Times New Roman" w:cs="Times New Roman"/>
          <w:b/>
          <w:sz w:val="28"/>
          <w:szCs w:val="28"/>
        </w:rPr>
        <w:t>б Агентстве по делам национальностей</w:t>
      </w:r>
    </w:p>
    <w:p w:rsidR="005C5021" w:rsidRDefault="00553C3E" w:rsidP="00F00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F00B84" w:rsidRDefault="00F00B84" w:rsidP="00F00B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84" w:rsidRDefault="00F00B84" w:rsidP="005C50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262CB" w:rsidRDefault="008262CB" w:rsidP="00F00B84">
      <w:pPr>
        <w:pStyle w:val="ConsPlusNonformat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</w:t>
      </w:r>
      <w:r w:rsidR="0052231C">
        <w:rPr>
          <w:rFonts w:ascii="Times New Roman" w:hAnsi="Times New Roman" w:cs="Times New Roman"/>
          <w:sz w:val="28"/>
          <w:szCs w:val="28"/>
        </w:rPr>
        <w:t>тво Республики Тыва</w:t>
      </w:r>
      <w:r w:rsidR="005C5021">
        <w:rPr>
          <w:rFonts w:ascii="Times New Roman" w:hAnsi="Times New Roman" w:cs="Times New Roman"/>
          <w:sz w:val="28"/>
          <w:szCs w:val="28"/>
        </w:rPr>
        <w:t xml:space="preserve"> </w:t>
      </w:r>
      <w:r w:rsidR="00F00B84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B84" w:rsidRDefault="00F00B84" w:rsidP="00F00B84">
      <w:pPr>
        <w:pStyle w:val="ConsPlusNonformat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53C3E" w:rsidRPr="00553C3E" w:rsidRDefault="00553C3E" w:rsidP="00F00B84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Положение об Агентстве по делам национальностей Республики Тыва, утвержд</w:t>
      </w:r>
      <w:r w:rsidR="00200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нное постановлением Правительства Республики Тыва от 29 декабря 2016 г. № 552, следующие изменения:</w:t>
      </w:r>
    </w:p>
    <w:p w:rsidR="008262CB" w:rsidRDefault="00553C3E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дополнить </w:t>
      </w:r>
      <w:r w:rsidR="00D23020">
        <w:rPr>
          <w:rFonts w:ascii="Times New Roman" w:hAnsi="Times New Roman"/>
          <w:sz w:val="28"/>
          <w:szCs w:val="28"/>
        </w:rPr>
        <w:t>пунктом 1.5 следующего содержания</w:t>
      </w:r>
      <w:r w:rsidR="005C5021">
        <w:rPr>
          <w:rFonts w:ascii="Times New Roman" w:hAnsi="Times New Roman"/>
          <w:sz w:val="28"/>
          <w:szCs w:val="28"/>
        </w:rPr>
        <w:t>:</w:t>
      </w:r>
      <w:r w:rsidR="00D23020">
        <w:rPr>
          <w:rFonts w:ascii="Times New Roman" w:hAnsi="Times New Roman"/>
          <w:sz w:val="28"/>
          <w:szCs w:val="28"/>
        </w:rPr>
        <w:t xml:space="preserve"> </w:t>
      </w:r>
    </w:p>
    <w:p w:rsidR="00D23020" w:rsidRDefault="00D23020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«1.5. Агентство осуществляет координацию и контроль за деятельностью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ходящихся в его ведении подведомственных учреждений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5719A" w:rsidRDefault="0095719A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1.6 следующего содержания:</w:t>
      </w:r>
    </w:p>
    <w:p w:rsidR="0095719A" w:rsidRDefault="0095719A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«1.6. Агентство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7D84" w:rsidRDefault="0095719A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3020">
        <w:rPr>
          <w:rFonts w:ascii="Times New Roman" w:hAnsi="Times New Roman"/>
          <w:sz w:val="28"/>
          <w:szCs w:val="28"/>
        </w:rPr>
        <w:t xml:space="preserve">) </w:t>
      </w:r>
      <w:r w:rsidR="002D7D84">
        <w:rPr>
          <w:rFonts w:ascii="Times New Roman" w:hAnsi="Times New Roman"/>
          <w:sz w:val="28"/>
          <w:szCs w:val="28"/>
        </w:rPr>
        <w:t>дополнить пунктом 2.1.30 следующего содержания</w:t>
      </w:r>
      <w:r w:rsidR="005C5021">
        <w:rPr>
          <w:rFonts w:ascii="Times New Roman" w:hAnsi="Times New Roman"/>
          <w:sz w:val="28"/>
          <w:szCs w:val="28"/>
        </w:rPr>
        <w:t>:</w:t>
      </w:r>
    </w:p>
    <w:p w:rsidR="002D7D84" w:rsidRDefault="002D7D84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«2.1.30. организация и осуществление внутреннего финансового контроля и внутреннего финансового аудита в Агентстве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D7D84" w:rsidRDefault="002D7D84" w:rsidP="00F00B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</w:t>
      </w:r>
      <w:r w:rsidR="007D4608">
        <w:rPr>
          <w:rFonts w:ascii="Times New Roman" w:hAnsi="Times New Roman"/>
          <w:sz w:val="28"/>
          <w:szCs w:val="28"/>
        </w:rPr>
        <w:t>ить</w:t>
      </w:r>
      <w:proofErr w:type="gramEnd"/>
      <w:r w:rsidR="007D4608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>
        <w:rPr>
          <w:rFonts w:ascii="Times New Roman" w:hAnsi="Times New Roman"/>
          <w:sz w:val="28"/>
          <w:szCs w:val="28"/>
        </w:rPr>
        <w:t xml:space="preserve">Официальном интернет-портале правовой </w:t>
      </w:r>
      <w:r w:rsidR="007D4608">
        <w:rPr>
          <w:rFonts w:ascii="Times New Roman" w:hAnsi="Times New Roman"/>
          <w:sz w:val="28"/>
          <w:szCs w:val="28"/>
        </w:rPr>
        <w:t xml:space="preserve">информации»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 w:rsidR="007D4608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D7D84" w:rsidRDefault="002D7D84" w:rsidP="00682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B5C" w:rsidRDefault="00682B5C" w:rsidP="0068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062888" w:rsidRDefault="00682B5C" w:rsidP="0068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sectPr w:rsidR="00062888" w:rsidSect="00F00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E3" w:rsidRPr="00FD6933" w:rsidRDefault="00DF1CE3" w:rsidP="00EE129D">
      <w:pPr>
        <w:spacing w:after="0" w:line="240" w:lineRule="auto"/>
      </w:pPr>
      <w:r>
        <w:separator/>
      </w:r>
    </w:p>
  </w:endnote>
  <w:endnote w:type="continuationSeparator" w:id="0">
    <w:p w:rsidR="00DF1CE3" w:rsidRPr="00FD6933" w:rsidRDefault="00DF1CE3" w:rsidP="00EE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5C" w:rsidRDefault="00682B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5C" w:rsidRDefault="00682B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5C" w:rsidRDefault="00682B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E3" w:rsidRPr="00FD6933" w:rsidRDefault="00DF1CE3" w:rsidP="00EE129D">
      <w:pPr>
        <w:spacing w:after="0" w:line="240" w:lineRule="auto"/>
      </w:pPr>
      <w:r>
        <w:separator/>
      </w:r>
    </w:p>
  </w:footnote>
  <w:footnote w:type="continuationSeparator" w:id="0">
    <w:p w:rsidR="00DF1CE3" w:rsidRPr="00FD6933" w:rsidRDefault="00DF1CE3" w:rsidP="00EE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5C" w:rsidRDefault="00682B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9D" w:rsidRDefault="00EE12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5C" w:rsidRDefault="00682B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EC9"/>
    <w:multiLevelType w:val="hybridMultilevel"/>
    <w:tmpl w:val="407070DC"/>
    <w:lvl w:ilvl="0" w:tplc="E2AA1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1403A"/>
    <w:multiLevelType w:val="hybridMultilevel"/>
    <w:tmpl w:val="3C08765C"/>
    <w:lvl w:ilvl="0" w:tplc="625CD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7e4d03-5f3b-4787-876c-6ded92e9f99a"/>
  </w:docVars>
  <w:rsids>
    <w:rsidRoot w:val="00D1600D"/>
    <w:rsid w:val="00043C75"/>
    <w:rsid w:val="00062888"/>
    <w:rsid w:val="001067E6"/>
    <w:rsid w:val="0011399B"/>
    <w:rsid w:val="00116988"/>
    <w:rsid w:val="00121E64"/>
    <w:rsid w:val="001C0F14"/>
    <w:rsid w:val="001C38E5"/>
    <w:rsid w:val="001D69CD"/>
    <w:rsid w:val="002003A5"/>
    <w:rsid w:val="002D7D84"/>
    <w:rsid w:val="002E19A2"/>
    <w:rsid w:val="00363CDA"/>
    <w:rsid w:val="003652BC"/>
    <w:rsid w:val="003B3103"/>
    <w:rsid w:val="003E118D"/>
    <w:rsid w:val="003F2005"/>
    <w:rsid w:val="00415600"/>
    <w:rsid w:val="0042235E"/>
    <w:rsid w:val="00432A00"/>
    <w:rsid w:val="00472E16"/>
    <w:rsid w:val="004B6A18"/>
    <w:rsid w:val="0050328A"/>
    <w:rsid w:val="0052231C"/>
    <w:rsid w:val="00527531"/>
    <w:rsid w:val="00544B7E"/>
    <w:rsid w:val="00553C3E"/>
    <w:rsid w:val="005C5021"/>
    <w:rsid w:val="0067527C"/>
    <w:rsid w:val="00682B5C"/>
    <w:rsid w:val="00727117"/>
    <w:rsid w:val="00774D40"/>
    <w:rsid w:val="007D4608"/>
    <w:rsid w:val="007E71B4"/>
    <w:rsid w:val="008262CB"/>
    <w:rsid w:val="008300D2"/>
    <w:rsid w:val="008400C8"/>
    <w:rsid w:val="00874F1A"/>
    <w:rsid w:val="008F1879"/>
    <w:rsid w:val="009006EA"/>
    <w:rsid w:val="00954F28"/>
    <w:rsid w:val="0095719A"/>
    <w:rsid w:val="00986D35"/>
    <w:rsid w:val="009A6D10"/>
    <w:rsid w:val="009E17D2"/>
    <w:rsid w:val="00A631C6"/>
    <w:rsid w:val="00AA0F43"/>
    <w:rsid w:val="00AB022A"/>
    <w:rsid w:val="00AC7F23"/>
    <w:rsid w:val="00AE716F"/>
    <w:rsid w:val="00B054CE"/>
    <w:rsid w:val="00B41910"/>
    <w:rsid w:val="00B47D51"/>
    <w:rsid w:val="00B534BF"/>
    <w:rsid w:val="00B84F08"/>
    <w:rsid w:val="00C07309"/>
    <w:rsid w:val="00C14805"/>
    <w:rsid w:val="00C56358"/>
    <w:rsid w:val="00CA0184"/>
    <w:rsid w:val="00D01C00"/>
    <w:rsid w:val="00D1600D"/>
    <w:rsid w:val="00D23020"/>
    <w:rsid w:val="00D44A66"/>
    <w:rsid w:val="00D4636B"/>
    <w:rsid w:val="00DA5B1B"/>
    <w:rsid w:val="00DF1CE3"/>
    <w:rsid w:val="00E5593D"/>
    <w:rsid w:val="00EE129D"/>
    <w:rsid w:val="00EF2FF4"/>
    <w:rsid w:val="00F00B84"/>
    <w:rsid w:val="00F132E5"/>
    <w:rsid w:val="00F604E9"/>
    <w:rsid w:val="00FA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62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8262CB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E118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E1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29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E1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2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15CA-5948-4238-B753-4F8CF178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2018-09-11T10:50:00Z</cp:lastPrinted>
  <dcterms:created xsi:type="dcterms:W3CDTF">2018-09-13T05:03:00Z</dcterms:created>
  <dcterms:modified xsi:type="dcterms:W3CDTF">2018-09-13T05:03:00Z</dcterms:modified>
</cp:coreProperties>
</file>