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1C" w:rsidRDefault="00595F1C" w:rsidP="00595F1C">
      <w:pPr>
        <w:spacing w:after="200" w:line="276" w:lineRule="auto"/>
        <w:jc w:val="center"/>
        <w:rPr>
          <w:noProof/>
        </w:rPr>
      </w:pPr>
    </w:p>
    <w:p w:rsidR="007B3594" w:rsidRDefault="007B3594" w:rsidP="00595F1C">
      <w:pPr>
        <w:spacing w:after="200" w:line="276" w:lineRule="auto"/>
        <w:jc w:val="center"/>
        <w:rPr>
          <w:noProof/>
        </w:rPr>
      </w:pPr>
    </w:p>
    <w:p w:rsidR="007B3594" w:rsidRDefault="007B3594" w:rsidP="00595F1C">
      <w:pPr>
        <w:spacing w:after="200" w:line="276" w:lineRule="auto"/>
        <w:jc w:val="center"/>
        <w:rPr>
          <w:lang w:val="en-US"/>
        </w:rPr>
      </w:pPr>
    </w:p>
    <w:p w:rsidR="00595F1C" w:rsidRPr="004C14FF" w:rsidRDefault="00595F1C" w:rsidP="00595F1C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95F1C" w:rsidRPr="0025472A" w:rsidRDefault="00595F1C" w:rsidP="00595F1C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4676E" w:rsidRDefault="00E4676E" w:rsidP="00595F1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4676E" w:rsidRDefault="00A41685" w:rsidP="00A4168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2018 г. № 381</w:t>
      </w:r>
    </w:p>
    <w:p w:rsidR="00E4676E" w:rsidRDefault="00A41685" w:rsidP="00A4168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676E" w:rsidRP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76E" w:rsidRP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E">
        <w:rPr>
          <w:rFonts w:ascii="Times New Roman" w:hAnsi="Times New Roman" w:cs="Times New Roman"/>
          <w:b/>
          <w:sz w:val="28"/>
          <w:szCs w:val="28"/>
        </w:rPr>
        <w:t>О переводе земельных участков из категории земель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E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 в категорию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E">
        <w:rPr>
          <w:rFonts w:ascii="Times New Roman" w:hAnsi="Times New Roman" w:cs="Times New Roman"/>
          <w:b/>
          <w:sz w:val="28"/>
          <w:szCs w:val="28"/>
        </w:rPr>
        <w:t>земель промышленности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76E">
        <w:rPr>
          <w:rFonts w:ascii="Times New Roman" w:hAnsi="Times New Roman" w:cs="Times New Roman"/>
          <w:b/>
          <w:sz w:val="28"/>
          <w:szCs w:val="28"/>
        </w:rPr>
        <w:t xml:space="preserve">и иного специального </w:t>
      </w:r>
    </w:p>
    <w:p w:rsidR="00E4676E" w:rsidRP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E">
        <w:rPr>
          <w:rFonts w:ascii="Times New Roman" w:hAnsi="Times New Roman" w:cs="Times New Roman"/>
          <w:b/>
          <w:sz w:val="28"/>
          <w:szCs w:val="28"/>
        </w:rPr>
        <w:t xml:space="preserve">назначения на территории муниципального района </w:t>
      </w:r>
    </w:p>
    <w:p w:rsidR="00E4676E" w:rsidRP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4676E">
        <w:rPr>
          <w:rFonts w:ascii="Times New Roman" w:hAnsi="Times New Roman" w:cs="Times New Roman"/>
          <w:b/>
          <w:sz w:val="28"/>
          <w:szCs w:val="28"/>
        </w:rPr>
        <w:t>Чаа-Хольский</w:t>
      </w:r>
      <w:proofErr w:type="spellEnd"/>
      <w:r w:rsidRPr="00E46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76E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E4676E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E4676E" w:rsidRDefault="00E4676E" w:rsidP="00E4676E">
      <w:pPr>
        <w:pStyle w:val="1"/>
        <w:ind w:firstLine="54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4676E" w:rsidRDefault="00E4676E" w:rsidP="00E4676E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 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Чаа-Хольского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и материалы о переводе земельных участков из категории земель сельскохозяйственного назн</w:t>
      </w:r>
      <w:r>
        <w:rPr>
          <w:rFonts w:ascii="Times New Roman" w:hAnsi="Times New Roman"/>
          <w:b w:val="0"/>
          <w:color w:val="000000"/>
          <w:sz w:val="28"/>
          <w:szCs w:val="28"/>
        </w:rPr>
        <w:t>а</w:t>
      </w:r>
      <w:r>
        <w:rPr>
          <w:rFonts w:ascii="Times New Roman" w:hAnsi="Times New Roman"/>
          <w:b w:val="0"/>
          <w:color w:val="000000"/>
          <w:sz w:val="28"/>
          <w:szCs w:val="28"/>
        </w:rPr>
        <w:t>чения в категорию земель промышленности и иного специального назначения, р</w:t>
      </w:r>
      <w:r>
        <w:rPr>
          <w:rFonts w:ascii="Times New Roman" w:hAnsi="Times New Roman"/>
          <w:b w:val="0"/>
          <w:color w:val="000000"/>
          <w:sz w:val="28"/>
          <w:szCs w:val="28"/>
        </w:rPr>
        <w:t>у</w:t>
      </w:r>
      <w:r>
        <w:rPr>
          <w:rFonts w:ascii="Times New Roman" w:hAnsi="Times New Roman"/>
          <w:b w:val="0"/>
          <w:color w:val="000000"/>
          <w:sz w:val="28"/>
          <w:szCs w:val="28"/>
        </w:rPr>
        <w:t>ководствуясь частью 1 статьи 8 Земельного кодекса Российской Федерации, Фед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 земел</w:t>
      </w:r>
      <w:r>
        <w:rPr>
          <w:rFonts w:ascii="Times New Roman" w:hAnsi="Times New Roman"/>
          <w:b w:val="0"/>
          <w:color w:val="000000"/>
          <w:sz w:val="28"/>
          <w:szCs w:val="28"/>
        </w:rPr>
        <w:t>ь</w:t>
      </w:r>
      <w:r>
        <w:rPr>
          <w:rFonts w:ascii="Times New Roman" w:hAnsi="Times New Roman"/>
          <w:b w:val="0"/>
          <w:color w:val="000000"/>
          <w:sz w:val="28"/>
          <w:szCs w:val="28"/>
        </w:rPr>
        <w:t>ных участков из одной категории в другую», Правительство Республики Тыва           ПОСТАНОВЛЯЕТ:</w:t>
      </w:r>
      <w:proofErr w:type="gramEnd"/>
    </w:p>
    <w:p w:rsidR="00E4676E" w:rsidRDefault="00E4676E" w:rsidP="00E4676E">
      <w:pPr>
        <w:spacing w:line="360" w:lineRule="atLeast"/>
        <w:ind w:firstLine="709"/>
      </w:pPr>
    </w:p>
    <w:p w:rsidR="00E4676E" w:rsidRDefault="00E4676E" w:rsidP="00E4676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Перевести из категории земель сельскохозяйственного назначения в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рию земель промышленности, транспорта и иного специального назначения с видом разрешенного использования – специальная деятельность следующие земельные участки: </w:t>
      </w:r>
      <w:bookmarkStart w:id="0" w:name="sub_4"/>
    </w:p>
    <w:p w:rsidR="00E4676E" w:rsidRDefault="00E4676E" w:rsidP="00E4676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73710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</w:t>
      </w:r>
      <w:r w:rsidR="00D6712D">
        <w:rPr>
          <w:sz w:val="28"/>
          <w:szCs w:val="28"/>
        </w:rPr>
        <w:t xml:space="preserve">овым номером 17:14:0102001:58, </w:t>
      </w:r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по адресу: Республика Тыва, </w:t>
      </w:r>
      <w:proofErr w:type="spellStart"/>
      <w:r>
        <w:rPr>
          <w:sz w:val="28"/>
          <w:szCs w:val="28"/>
        </w:rPr>
        <w:t>Чаа-Хольский</w:t>
      </w:r>
      <w:proofErr w:type="spellEnd"/>
      <w:r>
        <w:rPr>
          <w:sz w:val="28"/>
          <w:szCs w:val="28"/>
        </w:rPr>
        <w:t xml:space="preserve"> район, в 2,1 км на восток от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аа-Холь, согласно приложению № 1</w:t>
      </w:r>
      <w:r w:rsidR="00E0765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E4676E" w:rsidRDefault="00E4676E" w:rsidP="00E4676E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площадью 300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 кадастровым номером 17:14:0102001:57, расположенный по адресу: Республика Тыва, </w:t>
      </w:r>
      <w:proofErr w:type="spellStart"/>
      <w:r>
        <w:rPr>
          <w:sz w:val="28"/>
          <w:szCs w:val="28"/>
        </w:rPr>
        <w:t>Чаа-Хольский</w:t>
      </w:r>
      <w:proofErr w:type="spellEnd"/>
      <w:r>
        <w:rPr>
          <w:sz w:val="28"/>
          <w:szCs w:val="28"/>
        </w:rPr>
        <w:t xml:space="preserve"> район, в 2,0 км на восток от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аа-Холь, согласно приложению № 2</w:t>
      </w:r>
      <w:r w:rsidR="00E0765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E4676E" w:rsidRDefault="00E4676E" w:rsidP="00E4676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E4676E" w:rsidRDefault="00E4676E" w:rsidP="00E4676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</w:t>
      </w:r>
      <w:r w:rsidR="00E0765F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 в информационно-телекоммуникационной сети «Интернет».</w:t>
      </w:r>
    </w:p>
    <w:p w:rsidR="00E4676E" w:rsidRDefault="00E4676E" w:rsidP="00E4676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E4676E" w:rsidRDefault="00E4676E" w:rsidP="00E46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5740" w:rsidRDefault="005B5740" w:rsidP="005B57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5B5740" w:rsidRDefault="005B5740" w:rsidP="005B57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О. </w:t>
      </w:r>
      <w:proofErr w:type="spellStart"/>
      <w:r>
        <w:rPr>
          <w:sz w:val="28"/>
          <w:szCs w:val="28"/>
        </w:rPr>
        <w:t>Натсак</w:t>
      </w:r>
      <w:proofErr w:type="spellEnd"/>
      <w:r>
        <w:rPr>
          <w:sz w:val="28"/>
          <w:szCs w:val="28"/>
        </w:rPr>
        <w:t xml:space="preserve"> </w:t>
      </w:r>
    </w:p>
    <w:p w:rsidR="00E4676E" w:rsidRDefault="00E4676E" w:rsidP="00E4676E"/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E4676E" w:rsidSect="00E0765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</w:tblGrid>
      <w:tr w:rsidR="00E4676E" w:rsidTr="00E4676E">
        <w:tc>
          <w:tcPr>
            <w:tcW w:w="4373" w:type="dxa"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A41685" w:rsidRDefault="00A41685" w:rsidP="00A4168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2018 г. № 381</w:t>
            </w:r>
          </w:p>
        </w:tc>
      </w:tr>
    </w:tbl>
    <w:p w:rsidR="00E4676E" w:rsidRDefault="00E4676E" w:rsidP="00E4676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A416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676E" w:rsidRPr="00E4676E" w:rsidRDefault="00E4676E" w:rsidP="00E467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76E">
        <w:rPr>
          <w:rFonts w:ascii="Times New Roman" w:hAnsi="Times New Roman" w:cs="Times New Roman"/>
          <w:sz w:val="28"/>
          <w:szCs w:val="28"/>
        </w:rPr>
        <w:t>ЭКСПЛИКАЦИЯ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Тыва»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специальной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E4676E" w:rsidRDefault="00E4676E" w:rsidP="00E467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2268"/>
        <w:gridCol w:w="2126"/>
        <w:gridCol w:w="2126"/>
      </w:tblGrid>
      <w:tr w:rsidR="00E4676E" w:rsidTr="00E46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076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земель, 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E4676E" w:rsidTr="00E46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ко-жуун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Тыва»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17:14:0102001:58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73710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(полигон по захоронению и сортировке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мусора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и иного специального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2,1 км на 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Чаа-Холь</w:t>
            </w:r>
          </w:p>
        </w:tc>
      </w:tr>
    </w:tbl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  <w:sectPr w:rsidR="00E4676E" w:rsidSect="00E0765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tbl>
      <w:tblPr>
        <w:tblStyle w:val="a3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3"/>
      </w:tblGrid>
      <w:tr w:rsidR="00E4676E" w:rsidTr="00E4676E">
        <w:tc>
          <w:tcPr>
            <w:tcW w:w="4373" w:type="dxa"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A41685" w:rsidRDefault="00A41685" w:rsidP="00A41685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июля 2018 г. № 381</w:t>
            </w:r>
          </w:p>
        </w:tc>
      </w:tr>
    </w:tbl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A416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4676E" w:rsidRDefault="00E4676E" w:rsidP="00E467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4676E" w:rsidRPr="00E4676E" w:rsidRDefault="00E4676E" w:rsidP="00E467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676E">
        <w:rPr>
          <w:rFonts w:ascii="Times New Roman" w:hAnsi="Times New Roman" w:cs="Times New Roman"/>
          <w:sz w:val="28"/>
          <w:szCs w:val="28"/>
        </w:rPr>
        <w:t>ЭКСПЛИКАЦИЯ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Тыва» </w:t>
      </w:r>
      <w:r>
        <w:rPr>
          <w:rFonts w:ascii="Times New Roman" w:hAnsi="Times New Roman" w:cs="Times New Roman"/>
          <w:sz w:val="28"/>
          <w:szCs w:val="28"/>
        </w:rPr>
        <w:t>для осуществления специальной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района </w:t>
      </w:r>
    </w:p>
    <w:p w:rsidR="00E4676E" w:rsidRDefault="00E4676E" w:rsidP="00E46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Чаа-Хольский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E4676E" w:rsidRDefault="00E4676E" w:rsidP="00E467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7"/>
        <w:gridCol w:w="1970"/>
        <w:gridCol w:w="1980"/>
        <w:gridCol w:w="2160"/>
      </w:tblGrid>
      <w:tr w:rsidR="00E4676E" w:rsidTr="00E46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Землепользова-тель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земель, перевод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которую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и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E4676E" w:rsidTr="00E4676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17:14:0102001:57</w:t>
            </w:r>
          </w:p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(скотомогил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специального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6E" w:rsidRDefault="00E4676E" w:rsidP="00E467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в 2,0 км на 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Чаа-Холь</w:t>
            </w:r>
          </w:p>
        </w:tc>
      </w:tr>
    </w:tbl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center"/>
      </w:pPr>
      <w:r>
        <w:t>__________</w:t>
      </w:r>
    </w:p>
    <w:p w:rsidR="00E4676E" w:rsidRDefault="00E4676E" w:rsidP="00E4676E">
      <w:pPr>
        <w:pStyle w:val="ConsPlusNormal"/>
        <w:widowControl/>
        <w:ind w:firstLine="0"/>
        <w:jc w:val="center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E4676E" w:rsidRDefault="00E4676E" w:rsidP="00E4676E">
      <w:pPr>
        <w:pStyle w:val="ConsPlusNormal"/>
        <w:widowControl/>
        <w:ind w:firstLine="0"/>
        <w:jc w:val="right"/>
      </w:pPr>
    </w:p>
    <w:p w:rsidR="00071826" w:rsidRDefault="00071826"/>
    <w:sectPr w:rsidR="00071826" w:rsidSect="00E0765F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B7" w:rsidRPr="00B57504" w:rsidRDefault="006E29B7" w:rsidP="00B5750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6E29B7" w:rsidRPr="00B57504" w:rsidRDefault="006E29B7" w:rsidP="00B5750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0" w:rsidRDefault="005B57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0" w:rsidRDefault="005B57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0" w:rsidRDefault="005B57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B7" w:rsidRPr="00B57504" w:rsidRDefault="006E29B7" w:rsidP="00B5750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6E29B7" w:rsidRPr="00B57504" w:rsidRDefault="006E29B7" w:rsidP="00B57504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0" w:rsidRDefault="005B57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996"/>
    </w:sdtPr>
    <w:sdtContent>
      <w:p w:rsidR="00E0765F" w:rsidRDefault="00057F13">
        <w:pPr>
          <w:pStyle w:val="a4"/>
          <w:jc w:val="right"/>
        </w:pPr>
        <w:fldSimple w:instr=" PAGE   \* MERGEFORMAT ">
          <w:r w:rsidR="007B3594">
            <w:rPr>
              <w:noProof/>
            </w:rPr>
            <w:t>2</w:t>
          </w:r>
        </w:fldSimple>
      </w:p>
    </w:sdtContent>
  </w:sdt>
  <w:p w:rsidR="00B57504" w:rsidRDefault="00B5750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40" w:rsidRDefault="005B57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1bf6718-11cf-462f-9439-992854cdcb01"/>
  </w:docVars>
  <w:rsids>
    <w:rsidRoot w:val="00E4676E"/>
    <w:rsid w:val="00057F13"/>
    <w:rsid w:val="000609B3"/>
    <w:rsid w:val="00071826"/>
    <w:rsid w:val="001A7A2B"/>
    <w:rsid w:val="001B37D0"/>
    <w:rsid w:val="0033028F"/>
    <w:rsid w:val="005615FD"/>
    <w:rsid w:val="00595F1C"/>
    <w:rsid w:val="005B5740"/>
    <w:rsid w:val="006E29B7"/>
    <w:rsid w:val="007B3594"/>
    <w:rsid w:val="00A0043D"/>
    <w:rsid w:val="00A41685"/>
    <w:rsid w:val="00A77E7B"/>
    <w:rsid w:val="00B57504"/>
    <w:rsid w:val="00D6712D"/>
    <w:rsid w:val="00E0765F"/>
    <w:rsid w:val="00E4676E"/>
    <w:rsid w:val="00F125E6"/>
    <w:rsid w:val="00F8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4676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46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6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E4676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E46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7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575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7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7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2018-07-24T09:58:00Z</cp:lastPrinted>
  <dcterms:created xsi:type="dcterms:W3CDTF">2018-07-26T10:32:00Z</dcterms:created>
  <dcterms:modified xsi:type="dcterms:W3CDTF">2018-07-26T10:33:00Z</dcterms:modified>
</cp:coreProperties>
</file>