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A1" w:rsidRDefault="006D07A1" w:rsidP="006D07A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3520A" w:rsidRDefault="0013520A" w:rsidP="006D07A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3520A" w:rsidRDefault="0013520A" w:rsidP="006D07A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07A1" w:rsidRPr="004C14FF" w:rsidRDefault="006D07A1" w:rsidP="006D07A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D07A1" w:rsidRPr="005347C3" w:rsidRDefault="006D07A1" w:rsidP="006D07A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D07A1" w:rsidRDefault="006D07A1" w:rsidP="00E53F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2E39" w:rsidRPr="00E53F29" w:rsidRDefault="00E53F29" w:rsidP="00E53F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3F29">
        <w:rPr>
          <w:rFonts w:ascii="Times New Roman" w:hAnsi="Times New Roman"/>
          <w:sz w:val="28"/>
          <w:szCs w:val="28"/>
        </w:rPr>
        <w:t>от 20 августа 2018 г. № 341-р</w:t>
      </w:r>
    </w:p>
    <w:p w:rsidR="00E53F29" w:rsidRPr="00E53F29" w:rsidRDefault="00E53F29" w:rsidP="00E53F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3F29">
        <w:rPr>
          <w:rFonts w:ascii="Times New Roman" w:hAnsi="Times New Roman"/>
          <w:sz w:val="28"/>
          <w:szCs w:val="28"/>
        </w:rPr>
        <w:t>г. Кызыл</w:t>
      </w:r>
    </w:p>
    <w:p w:rsidR="00272E39" w:rsidRPr="00F16C05" w:rsidRDefault="00272E39" w:rsidP="00E53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E39" w:rsidRDefault="00272E39" w:rsidP="0027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</w:t>
      </w:r>
    </w:p>
    <w:p w:rsidR="00272E39" w:rsidRDefault="00272E39" w:rsidP="0027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272E39" w:rsidRDefault="00272E39" w:rsidP="0027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января 2018 г. № 16-р</w:t>
      </w:r>
    </w:p>
    <w:p w:rsidR="00272E39" w:rsidRDefault="00272E39" w:rsidP="00272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распоряжение Правительства Республики Тыва от 23 января            2018 г. № 16-р «Об организации оперативного мониторинга ключевых показателей социально-экономического развития городских округов и муниципальных районов Республики Тыва» следующие изменения:</w:t>
      </w: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Перечень ключевых показателей социально-экономического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городских округов и муниципальных районов Республики Тыва для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оперативного мониторинга пунктом 8 следующего содержания:</w:t>
      </w:r>
    </w:p>
    <w:p w:rsidR="00272E39" w:rsidRDefault="00272E39" w:rsidP="00272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65" w:type="dxa"/>
        <w:tblLook w:val="01E0"/>
      </w:tblPr>
      <w:tblGrid>
        <w:gridCol w:w="468"/>
        <w:gridCol w:w="4742"/>
        <w:gridCol w:w="4742"/>
        <w:gridCol w:w="413"/>
      </w:tblGrid>
      <w:tr w:rsidR="00272E39" w:rsidTr="00272E3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E39" w:rsidRDefault="00F16C05" w:rsidP="00F16C05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2E3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E39" w:rsidRDefault="00272E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Укомплектованность медицинских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 врачебными кадрами, %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E39" w:rsidRDefault="00272E3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2E39" w:rsidRPr="00272E39" w:rsidRDefault="00272E39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2E39" w:rsidRPr="00272E39" w:rsidRDefault="00272E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E3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72E39" w:rsidRDefault="00272E39" w:rsidP="00272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Положение об организации оперативного мониторинга 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вых показателей социально-экономического развития городских округов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районов Республики Тыва пунктом 9 следующего содержания:</w:t>
      </w: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Муниципальный район или городской округ, занявший 1 место по итогам очередного года, награждается грантом в размере 10 млн. рублей и обладает правом проведения праздника животноводов «</w:t>
      </w:r>
      <w:proofErr w:type="spellStart"/>
      <w:r>
        <w:rPr>
          <w:rFonts w:ascii="Times New Roman" w:hAnsi="Times New Roman"/>
          <w:sz w:val="28"/>
          <w:szCs w:val="28"/>
        </w:rPr>
        <w:t>Наадым</w:t>
      </w:r>
      <w:proofErr w:type="spellEnd"/>
      <w:r>
        <w:rPr>
          <w:rFonts w:ascii="Times New Roman" w:hAnsi="Times New Roman"/>
          <w:sz w:val="28"/>
          <w:szCs w:val="28"/>
        </w:rPr>
        <w:t>» в следующем году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6 Методики расчета итоговой оценки социально-экономического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городских округов и муниципальных районов Республики Тыва по ключевым показателям оперативного мониторинга изложить в следующей редакции:</w:t>
      </w: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«6. Итоговый балл по каждому муниципальному образованию Республики Тыва определяется следующим образом</w:t>
      </w:r>
      <w:r w:rsidR="00F16C05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ервоначальный балл, определенный по критерию, умножается на значение коэффициента по каждому показателю.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ченные произведения суммируются, затем общая сумма делится на количество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казателей: 9 – для всех муниципальных образований, 7 – для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Кызыла, 6 – для           г. Ак-Довурака.»;</w:t>
      </w: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Плановых значениях на 2018 год, а также критериях оценки социально экономического развития городских округов и муниципальных районов Республики Тыва по ключевым показателям оперативного мониторинга:</w:t>
      </w: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столбец «Наименование критерия» пункта 3 дополнить словами следующ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содержания: </w:t>
      </w: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без изменений – 50 баллов»;</w:t>
      </w: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9 следующего содержания:</w:t>
      </w:r>
    </w:p>
    <w:p w:rsidR="00272E39" w:rsidRDefault="00272E39" w:rsidP="00272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2240"/>
        <w:gridCol w:w="1000"/>
        <w:gridCol w:w="1080"/>
        <w:gridCol w:w="1260"/>
        <w:gridCol w:w="2700"/>
        <w:gridCol w:w="1080"/>
        <w:gridCol w:w="540"/>
      </w:tblGrid>
      <w:tr w:rsidR="00272E39" w:rsidTr="00272E3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9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E39" w:rsidTr="00272E3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2E39" w:rsidRDefault="0027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39" w:rsidRDefault="00F1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272E39">
              <w:rPr>
                <w:rFonts w:ascii="Times New Roman" w:hAnsi="Times New Roman"/>
                <w:sz w:val="24"/>
                <w:szCs w:val="24"/>
              </w:rPr>
              <w:t>Укомплектова</w:t>
            </w:r>
            <w:r w:rsidR="00272E39">
              <w:rPr>
                <w:rFonts w:ascii="Times New Roman" w:hAnsi="Times New Roman"/>
                <w:sz w:val="24"/>
                <w:szCs w:val="24"/>
              </w:rPr>
              <w:t>н</w:t>
            </w:r>
            <w:r w:rsidR="00272E39">
              <w:rPr>
                <w:rFonts w:ascii="Times New Roman" w:hAnsi="Times New Roman"/>
                <w:sz w:val="24"/>
                <w:szCs w:val="24"/>
              </w:rPr>
              <w:t>ность медицинских организаций вр</w:t>
            </w:r>
            <w:r w:rsidR="00272E39">
              <w:rPr>
                <w:rFonts w:ascii="Times New Roman" w:hAnsi="Times New Roman"/>
                <w:sz w:val="24"/>
                <w:szCs w:val="24"/>
              </w:rPr>
              <w:t>а</w:t>
            </w:r>
            <w:r w:rsidR="00272E39">
              <w:rPr>
                <w:rFonts w:ascii="Times New Roman" w:hAnsi="Times New Roman"/>
                <w:sz w:val="24"/>
                <w:szCs w:val="24"/>
              </w:rPr>
              <w:t>чебными кадрами, процентов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39" w:rsidRDefault="0027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рост на 3 процента и выше или без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– 100 баллов;</w:t>
            </w:r>
          </w:p>
          <w:p w:rsidR="00272E39" w:rsidRDefault="0027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рост на 1,5-2,9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 – 80 баллов;</w:t>
            </w:r>
          </w:p>
          <w:p w:rsidR="00272E39" w:rsidRDefault="0027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рост до 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процен</w:t>
            </w:r>
            <w:proofErr w:type="spellEnd"/>
            <w:r w:rsidR="00F16C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F1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50 баллов;</w:t>
            </w:r>
          </w:p>
          <w:p w:rsidR="00272E39" w:rsidRDefault="0027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снижение – 0 баллов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E39" w:rsidRDefault="00272E39" w:rsidP="0027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72E39" w:rsidRDefault="00272E39" w:rsidP="00272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E39" w:rsidRDefault="00272E39" w:rsidP="00272E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информационно-коммуникационной сети «Интернет».</w:t>
      </w:r>
    </w:p>
    <w:p w:rsidR="00272E39" w:rsidRDefault="00272E39" w:rsidP="00272E3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2E39" w:rsidRDefault="00272E39" w:rsidP="00272E3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2E39" w:rsidRDefault="00272E39" w:rsidP="00272E3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2E39" w:rsidRDefault="00272E39" w:rsidP="00272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72E39" w:rsidRDefault="00272E39" w:rsidP="00272E39">
      <w:pPr>
        <w:rPr>
          <w:rFonts w:ascii="Times New Roman" w:hAnsi="Times New Roman"/>
          <w:sz w:val="28"/>
          <w:szCs w:val="28"/>
        </w:rPr>
      </w:pPr>
    </w:p>
    <w:p w:rsidR="007F644F" w:rsidRDefault="007F644F"/>
    <w:sectPr w:rsidR="007F644F" w:rsidSect="00272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75" w:rsidRDefault="00956875" w:rsidP="00272E39">
      <w:pPr>
        <w:spacing w:after="0" w:line="240" w:lineRule="auto"/>
      </w:pPr>
      <w:r>
        <w:separator/>
      </w:r>
    </w:p>
  </w:endnote>
  <w:endnote w:type="continuationSeparator" w:id="0">
    <w:p w:rsidR="00956875" w:rsidRDefault="00956875" w:rsidP="002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B9" w:rsidRDefault="006A17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B9" w:rsidRDefault="006A17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B9" w:rsidRDefault="006A17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75" w:rsidRDefault="00956875" w:rsidP="00272E39">
      <w:pPr>
        <w:spacing w:after="0" w:line="240" w:lineRule="auto"/>
      </w:pPr>
      <w:r>
        <w:separator/>
      </w:r>
    </w:p>
  </w:footnote>
  <w:footnote w:type="continuationSeparator" w:id="0">
    <w:p w:rsidR="00956875" w:rsidRDefault="00956875" w:rsidP="002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B9" w:rsidRDefault="006A17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3149"/>
    </w:sdtPr>
    <w:sdtContent>
      <w:p w:rsidR="00272E39" w:rsidRDefault="00E260E8">
        <w:pPr>
          <w:pStyle w:val="a5"/>
          <w:jc w:val="right"/>
        </w:pPr>
        <w:fldSimple w:instr=" PAGE   \* MERGEFORMAT ">
          <w:r w:rsidR="0013520A">
            <w:rPr>
              <w:noProof/>
            </w:rPr>
            <w:t>2</w:t>
          </w:r>
        </w:fldSimple>
      </w:p>
    </w:sdtContent>
  </w:sdt>
  <w:p w:rsidR="00272E39" w:rsidRDefault="00272E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B9" w:rsidRDefault="006A17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bcc540c-b06e-402e-8955-9f92c31c23b2"/>
  </w:docVars>
  <w:rsids>
    <w:rsidRoot w:val="00272E39"/>
    <w:rsid w:val="0013520A"/>
    <w:rsid w:val="00272E39"/>
    <w:rsid w:val="002A398D"/>
    <w:rsid w:val="002D455F"/>
    <w:rsid w:val="006A17B9"/>
    <w:rsid w:val="006D07A1"/>
    <w:rsid w:val="007F644F"/>
    <w:rsid w:val="00956875"/>
    <w:rsid w:val="00BD3E42"/>
    <w:rsid w:val="00E260E8"/>
    <w:rsid w:val="00E5294B"/>
    <w:rsid w:val="00E53F29"/>
    <w:rsid w:val="00F16C05"/>
    <w:rsid w:val="00FC12DD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E3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272E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E3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E3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2018-08-21T01:51:00Z</dcterms:created>
  <dcterms:modified xsi:type="dcterms:W3CDTF">2018-08-21T01:52:00Z</dcterms:modified>
</cp:coreProperties>
</file>