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9E" w:rsidRDefault="00C7289E" w:rsidP="00C7289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B6E45" w:rsidRDefault="006B6E45" w:rsidP="00C7289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B6E45" w:rsidRDefault="006B6E45" w:rsidP="00C7289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289E" w:rsidRPr="004C14FF" w:rsidRDefault="00C7289E" w:rsidP="00C7289E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C7289E" w:rsidRPr="005347C3" w:rsidRDefault="00C7289E" w:rsidP="00C7289E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3749E0" w:rsidRDefault="003749E0" w:rsidP="003749E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289E" w:rsidRDefault="00C7289E" w:rsidP="003749E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49E0" w:rsidRPr="002920A8" w:rsidRDefault="002920A8" w:rsidP="002920A8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20A8">
        <w:rPr>
          <w:rFonts w:ascii="Times New Roman" w:hAnsi="Times New Roman"/>
          <w:bCs/>
          <w:sz w:val="28"/>
          <w:szCs w:val="28"/>
        </w:rPr>
        <w:t>от 30 июля 2018 г. № 314-р</w:t>
      </w:r>
    </w:p>
    <w:p w:rsidR="003749E0" w:rsidRDefault="002920A8" w:rsidP="002920A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0A8">
        <w:rPr>
          <w:rFonts w:ascii="Times New Roman" w:hAnsi="Times New Roman"/>
          <w:bCs/>
          <w:sz w:val="28"/>
          <w:szCs w:val="28"/>
        </w:rPr>
        <w:t>г. Кызыл</w:t>
      </w:r>
    </w:p>
    <w:p w:rsidR="003749E0" w:rsidRDefault="003749E0" w:rsidP="003749E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49E0" w:rsidRDefault="003749E0" w:rsidP="003749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плана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созданию </w:t>
      </w:r>
    </w:p>
    <w:p w:rsidR="003749E0" w:rsidRDefault="003749E0" w:rsidP="003749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Республике Тыва регионального сегмента </w:t>
      </w:r>
    </w:p>
    <w:p w:rsidR="003749E0" w:rsidRDefault="003749E0" w:rsidP="003749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Национальной системы комплексной </w:t>
      </w:r>
    </w:p>
    <w:p w:rsidR="003749E0" w:rsidRDefault="003749E0" w:rsidP="003749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реабилитации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потребителей </w:t>
      </w:r>
    </w:p>
    <w:p w:rsidR="003749E0" w:rsidRDefault="003749E0" w:rsidP="003749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наркотических средств и психотропных веществ </w:t>
      </w:r>
    </w:p>
    <w:p w:rsidR="003749E0" w:rsidRDefault="003749E0" w:rsidP="003749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немедицинских целях на 2018-2019 годы</w:t>
      </w:r>
    </w:p>
    <w:p w:rsidR="003749E0" w:rsidRDefault="003749E0" w:rsidP="003749E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749E0" w:rsidRDefault="003749E0" w:rsidP="003749E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Законом Республики Тыва от 17 августа 1999 г. №</w:t>
      </w:r>
      <w:r w:rsidR="00264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263           «Об основах государственной политики в сфере профилактики, лечения алкоголи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ма, наркомании и токсикомании в Республике Тыва», постановлением Правительс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Республики Тыва от 3 марта 2011 г. № 153 «О Концепции межведомственного взаимодействия в организации профилактики алкоголизма и наркомании среди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совершеннолетних и молодежи Республики Тыва»:</w:t>
      </w:r>
      <w:proofErr w:type="gramEnd"/>
    </w:p>
    <w:p w:rsidR="003749E0" w:rsidRDefault="003749E0" w:rsidP="003749E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9E0" w:rsidRDefault="003749E0" w:rsidP="003749E0">
      <w:pPr>
        <w:pStyle w:val="1"/>
        <w:spacing w:line="36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мероприятий по созданию в Республике Тыва регионального сегмента Национальной системы комплексной реабилитации и </w:t>
      </w:r>
      <w:proofErr w:type="spellStart"/>
      <w:r>
        <w:rPr>
          <w:sz w:val="28"/>
          <w:szCs w:val="28"/>
        </w:rPr>
        <w:t>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циализации</w:t>
      </w:r>
      <w:proofErr w:type="spellEnd"/>
      <w:r>
        <w:rPr>
          <w:sz w:val="28"/>
          <w:szCs w:val="28"/>
        </w:rPr>
        <w:t xml:space="preserve"> потребителей наркотических средств и психотропных веществ в нем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дицинских целях на 2018-2019 годы</w:t>
      </w:r>
      <w:r w:rsidR="00A370AB">
        <w:rPr>
          <w:sz w:val="28"/>
          <w:szCs w:val="28"/>
        </w:rPr>
        <w:t xml:space="preserve"> (далее – план мероприятий)</w:t>
      </w:r>
      <w:r>
        <w:rPr>
          <w:sz w:val="28"/>
          <w:szCs w:val="28"/>
        </w:rPr>
        <w:t>.</w:t>
      </w:r>
    </w:p>
    <w:p w:rsidR="003749E0" w:rsidRDefault="003749E0" w:rsidP="003749E0">
      <w:pPr>
        <w:pStyle w:val="1"/>
        <w:spacing w:line="36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Ответственным исполнителям обеспечить реализацию </w:t>
      </w:r>
      <w:r w:rsidR="00A370AB">
        <w:rPr>
          <w:sz w:val="28"/>
          <w:szCs w:val="28"/>
        </w:rPr>
        <w:t>плана мероприятий и ежеквартально</w:t>
      </w:r>
      <w:r>
        <w:rPr>
          <w:sz w:val="28"/>
          <w:szCs w:val="28"/>
        </w:rPr>
        <w:t xml:space="preserve"> до 5-го числа месяца, следующего за отчетным кварталом,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лять в Министерство труда и социальной политики Республики Тыва информацию о ходе реализации </w:t>
      </w:r>
      <w:r w:rsidR="00A370AB">
        <w:rPr>
          <w:sz w:val="28"/>
          <w:szCs w:val="28"/>
        </w:rPr>
        <w:t>плана мероприятий</w:t>
      </w:r>
      <w:r>
        <w:rPr>
          <w:sz w:val="28"/>
          <w:szCs w:val="28"/>
        </w:rPr>
        <w:t xml:space="preserve">. </w:t>
      </w:r>
    </w:p>
    <w:p w:rsidR="003749E0" w:rsidRDefault="003749E0" w:rsidP="003749E0">
      <w:pPr>
        <w:pStyle w:val="1"/>
        <w:spacing w:line="360" w:lineRule="atLeast"/>
        <w:ind w:left="0" w:firstLine="709"/>
        <w:jc w:val="both"/>
        <w:rPr>
          <w:sz w:val="28"/>
          <w:szCs w:val="28"/>
        </w:rPr>
      </w:pPr>
      <w:r w:rsidRPr="003749E0">
        <w:rPr>
          <w:sz w:val="28"/>
          <w:szCs w:val="28"/>
        </w:rPr>
        <w:t>3. Министерству труда и социальной политики Республики Тыва осущест</w:t>
      </w:r>
      <w:r w:rsidRPr="003749E0">
        <w:rPr>
          <w:sz w:val="28"/>
          <w:szCs w:val="28"/>
        </w:rPr>
        <w:t>в</w:t>
      </w:r>
      <w:r w:rsidRPr="003749E0">
        <w:rPr>
          <w:sz w:val="28"/>
          <w:szCs w:val="28"/>
        </w:rPr>
        <w:t xml:space="preserve">лять мониторинг и контроль реализации </w:t>
      </w:r>
      <w:r w:rsidR="00A370AB">
        <w:rPr>
          <w:sz w:val="28"/>
          <w:szCs w:val="28"/>
        </w:rPr>
        <w:t xml:space="preserve">плана мероприятий </w:t>
      </w:r>
      <w:r w:rsidRPr="003749E0">
        <w:rPr>
          <w:sz w:val="28"/>
          <w:szCs w:val="28"/>
        </w:rPr>
        <w:t xml:space="preserve">и ежеквартально до </w:t>
      </w:r>
      <w:r>
        <w:rPr>
          <w:sz w:val="28"/>
          <w:szCs w:val="28"/>
        </w:rPr>
        <w:t xml:space="preserve">      </w:t>
      </w:r>
      <w:r w:rsidRPr="003749E0">
        <w:rPr>
          <w:sz w:val="28"/>
          <w:szCs w:val="28"/>
        </w:rPr>
        <w:t xml:space="preserve">20-го числа месяца, следующего за отчетным кварталом, представлять заместителю </w:t>
      </w:r>
      <w:r w:rsidRPr="003749E0">
        <w:rPr>
          <w:sz w:val="28"/>
          <w:szCs w:val="28"/>
        </w:rPr>
        <w:lastRenderedPageBreak/>
        <w:t xml:space="preserve">Председателя Правительства Республики Тыва </w:t>
      </w:r>
      <w:proofErr w:type="spellStart"/>
      <w:r w:rsidRPr="003749E0">
        <w:rPr>
          <w:sz w:val="28"/>
          <w:szCs w:val="28"/>
        </w:rPr>
        <w:t>Хопуя</w:t>
      </w:r>
      <w:proofErr w:type="spellEnd"/>
      <w:r w:rsidRPr="003749E0">
        <w:rPr>
          <w:sz w:val="28"/>
          <w:szCs w:val="28"/>
        </w:rPr>
        <w:t xml:space="preserve"> Ш.Х. доклад о ходе реализ</w:t>
      </w:r>
      <w:r w:rsidRPr="003749E0">
        <w:rPr>
          <w:sz w:val="28"/>
          <w:szCs w:val="28"/>
        </w:rPr>
        <w:t>а</w:t>
      </w:r>
      <w:r w:rsidRPr="003749E0">
        <w:rPr>
          <w:sz w:val="28"/>
          <w:szCs w:val="28"/>
        </w:rPr>
        <w:t xml:space="preserve">ции </w:t>
      </w:r>
      <w:r w:rsidR="00A370AB">
        <w:rPr>
          <w:sz w:val="28"/>
          <w:szCs w:val="28"/>
        </w:rPr>
        <w:t>плана мероприятий</w:t>
      </w:r>
      <w:r w:rsidRPr="003749E0">
        <w:rPr>
          <w:sz w:val="28"/>
          <w:szCs w:val="28"/>
        </w:rPr>
        <w:t>.</w:t>
      </w:r>
    </w:p>
    <w:p w:rsidR="003749E0" w:rsidRDefault="003749E0" w:rsidP="003749E0">
      <w:pPr>
        <w:pStyle w:val="1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749E0">
        <w:rPr>
          <w:sz w:val="28"/>
          <w:szCs w:val="28"/>
        </w:rPr>
        <w:t>Признать утратившим силу распоряжение Правительства Республ</w:t>
      </w:r>
      <w:r>
        <w:rPr>
          <w:sz w:val="28"/>
          <w:szCs w:val="28"/>
        </w:rPr>
        <w:t>ики Тыва от 24 февраля 2016 г.</w:t>
      </w:r>
      <w:r w:rsidRPr="003749E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749E0">
        <w:rPr>
          <w:sz w:val="28"/>
          <w:szCs w:val="28"/>
        </w:rPr>
        <w:t>52-р «Об утверждении плана мероприятий по</w:t>
      </w:r>
      <w:r>
        <w:rPr>
          <w:sz w:val="28"/>
          <w:szCs w:val="28"/>
        </w:rPr>
        <w:t xml:space="preserve"> созданию в Республике Тыва регионального сегмента Национальной системы комплексной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билитации и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потребителей наркотических средств и психотропных веществ в немедицинских целях  на 2016-2017 годы».</w:t>
      </w:r>
    </w:p>
    <w:p w:rsidR="003749E0" w:rsidRDefault="003749E0" w:rsidP="003749E0">
      <w:pPr>
        <w:pStyle w:val="1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«Официальном интернет-портале </w:t>
      </w:r>
      <w:r w:rsidRPr="003749E0">
        <w:rPr>
          <w:sz w:val="28"/>
          <w:szCs w:val="28"/>
        </w:rPr>
        <w:t>правовой информации» (</w:t>
      </w:r>
      <w:hyperlink r:id="rId7" w:history="1">
        <w:r w:rsidRPr="003749E0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3749E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3749E0"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3749E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3749E0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</w:hyperlink>
      <w:r w:rsidRPr="003749E0">
        <w:rPr>
          <w:sz w:val="28"/>
          <w:szCs w:val="28"/>
        </w:rPr>
        <w:t>.</w:t>
      </w:r>
      <w:proofErr w:type="spellStart"/>
      <w:r w:rsidRPr="003749E0">
        <w:rPr>
          <w:sz w:val="28"/>
          <w:szCs w:val="28"/>
          <w:lang w:val="en-US"/>
        </w:rPr>
        <w:t>ru</w:t>
      </w:r>
      <w:proofErr w:type="spellEnd"/>
      <w:r w:rsidRPr="003749E0">
        <w:rPr>
          <w:sz w:val="28"/>
          <w:szCs w:val="28"/>
        </w:rPr>
        <w:t xml:space="preserve">) и официальном сайте Республики Тыва </w:t>
      </w:r>
      <w:r>
        <w:rPr>
          <w:sz w:val="28"/>
          <w:szCs w:val="28"/>
        </w:rPr>
        <w:t xml:space="preserve"> </w:t>
      </w:r>
      <w:r w:rsidRPr="003749E0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3749E0" w:rsidRDefault="003749E0" w:rsidP="003749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jc w:val="both"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3749E0" w:rsidRDefault="003749E0" w:rsidP="003749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  <w:sectPr w:rsidR="003749E0" w:rsidSect="003749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20" w:footer="720" w:gutter="0"/>
          <w:cols w:space="720"/>
          <w:titlePg/>
          <w:docGrid w:linePitch="354"/>
        </w:sectPr>
      </w:pPr>
    </w:p>
    <w:tbl>
      <w:tblPr>
        <w:tblStyle w:val="a8"/>
        <w:tblW w:w="0" w:type="auto"/>
        <w:tblInd w:w="11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2"/>
      </w:tblGrid>
      <w:tr w:rsidR="003749E0" w:rsidTr="003749E0">
        <w:tc>
          <w:tcPr>
            <w:tcW w:w="4762" w:type="dxa"/>
          </w:tcPr>
          <w:p w:rsidR="003749E0" w:rsidRDefault="003749E0" w:rsidP="00374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3749E0" w:rsidRDefault="003749E0" w:rsidP="00374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распоряжением Правительства </w:t>
            </w:r>
          </w:p>
          <w:p w:rsidR="003749E0" w:rsidRDefault="003749E0" w:rsidP="003749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Республики Тыва </w:t>
            </w:r>
          </w:p>
          <w:p w:rsidR="003749E0" w:rsidRPr="002920A8" w:rsidRDefault="002920A8" w:rsidP="002920A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20A8">
              <w:rPr>
                <w:rFonts w:ascii="Times New Roman" w:hAnsi="Times New Roman"/>
                <w:bCs/>
                <w:sz w:val="28"/>
                <w:szCs w:val="28"/>
              </w:rPr>
              <w:t>от 30 июля 2018 г. № 314-р</w:t>
            </w:r>
          </w:p>
        </w:tc>
      </w:tr>
    </w:tbl>
    <w:p w:rsidR="003749E0" w:rsidRDefault="003749E0" w:rsidP="003749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9E0" w:rsidRDefault="003749E0" w:rsidP="003749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572D">
        <w:rPr>
          <w:rFonts w:ascii="Times New Roman" w:hAnsi="Times New Roman" w:cs="Times New Roman"/>
          <w:b/>
          <w:bCs/>
          <w:sz w:val="28"/>
          <w:szCs w:val="28"/>
        </w:rPr>
        <w:t xml:space="preserve">Л А Н </w:t>
      </w:r>
    </w:p>
    <w:p w:rsidR="003749E0" w:rsidRDefault="003749E0" w:rsidP="003749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созданию в Республике Тыва регионального сегмента </w:t>
      </w:r>
    </w:p>
    <w:p w:rsidR="003749E0" w:rsidRDefault="003749E0" w:rsidP="003749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Национальной системы комплексной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 </w:t>
      </w:r>
    </w:p>
    <w:p w:rsidR="003749E0" w:rsidRDefault="003749E0" w:rsidP="003749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 в немедицинских целях на 2018-2019 годы</w:t>
      </w:r>
    </w:p>
    <w:p w:rsidR="003749E0" w:rsidRDefault="003749E0" w:rsidP="003749E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2"/>
        <w:gridCol w:w="2107"/>
        <w:gridCol w:w="6111"/>
      </w:tblGrid>
      <w:tr w:rsidR="003749E0" w:rsidRPr="003749E0" w:rsidTr="003749E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37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37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37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749E0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3749E0" w:rsidRPr="003749E0" w:rsidTr="003749E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09572D">
            <w:pPr>
              <w:pStyle w:val="1"/>
              <w:tabs>
                <w:tab w:val="left" w:pos="284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3749E0">
              <w:rPr>
                <w:color w:val="000000"/>
                <w:sz w:val="24"/>
                <w:szCs w:val="24"/>
              </w:rPr>
              <w:t>Разработка методических рекомендаций для социаль</w:t>
            </w:r>
            <w:r>
              <w:rPr>
                <w:color w:val="000000"/>
                <w:sz w:val="24"/>
                <w:szCs w:val="24"/>
              </w:rPr>
              <w:t xml:space="preserve">но </w:t>
            </w:r>
            <w:r w:rsidRPr="003749E0">
              <w:rPr>
                <w:color w:val="000000"/>
                <w:sz w:val="24"/>
                <w:szCs w:val="24"/>
              </w:rPr>
              <w:t>ориентир</w:t>
            </w:r>
            <w:r w:rsidRPr="003749E0">
              <w:rPr>
                <w:color w:val="000000"/>
                <w:sz w:val="24"/>
                <w:szCs w:val="24"/>
              </w:rPr>
              <w:t>о</w:t>
            </w:r>
            <w:r w:rsidRPr="003749E0">
              <w:rPr>
                <w:color w:val="000000"/>
                <w:sz w:val="24"/>
                <w:szCs w:val="24"/>
              </w:rPr>
              <w:t>ванных некоммерческих организаций, оказывающих помощь бывшим потребителям наркотических средств и психотропных веществ в н</w:t>
            </w:r>
            <w:r w:rsidRPr="003749E0">
              <w:rPr>
                <w:color w:val="000000"/>
                <w:sz w:val="24"/>
                <w:szCs w:val="24"/>
              </w:rPr>
              <w:t>е</w:t>
            </w:r>
            <w:r w:rsidRPr="003749E0">
              <w:rPr>
                <w:color w:val="000000"/>
                <w:sz w:val="24"/>
                <w:szCs w:val="24"/>
              </w:rPr>
              <w:t>медицинских целях:</w:t>
            </w:r>
          </w:p>
          <w:p w:rsidR="003749E0" w:rsidRPr="003749E0" w:rsidRDefault="003749E0" w:rsidP="0009572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получении, внесении изменений в уставные документы в соотве</w:t>
            </w:r>
            <w:r w:rsidRPr="00374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74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видами деятельности</w:t>
            </w:r>
            <w:r w:rsidR="0009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4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определенными законодательством;</w:t>
            </w:r>
          </w:p>
          <w:p w:rsidR="003749E0" w:rsidRPr="003749E0" w:rsidRDefault="003749E0" w:rsidP="0009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374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направлении заявок для участия в конкурсах на получение фина</w:t>
            </w:r>
            <w:r w:rsidRPr="00374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74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совой поддержки из средств</w:t>
            </w:r>
            <w:proofErr w:type="gramEnd"/>
            <w:r w:rsidRPr="00374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и республиканского бю</w:t>
            </w:r>
            <w:r w:rsidRPr="00374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74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09572D" w:rsidP="0037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09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</w:p>
          <w:p w:rsidR="003749E0" w:rsidRPr="003749E0" w:rsidRDefault="003749E0" w:rsidP="0009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Управление ФСКН России по Республике Тыва (по с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Агентство по делам семьи и детей</w:t>
            </w:r>
            <w:r w:rsidR="0009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лик</w:t>
            </w:r>
            <w:r w:rsidR="000957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</w:tr>
      <w:tr w:rsidR="003749E0" w:rsidRPr="003749E0" w:rsidTr="003749E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09572D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749E0">
              <w:rPr>
                <w:sz w:val="24"/>
                <w:szCs w:val="24"/>
              </w:rPr>
              <w:t>Привлечение социально</w:t>
            </w:r>
            <w:r w:rsidR="0009572D">
              <w:rPr>
                <w:sz w:val="24"/>
                <w:szCs w:val="24"/>
              </w:rPr>
              <w:t xml:space="preserve"> </w:t>
            </w:r>
            <w:r w:rsidRPr="003749E0">
              <w:rPr>
                <w:sz w:val="24"/>
                <w:szCs w:val="24"/>
              </w:rPr>
              <w:t>ориентированных некоммерческих орган</w:t>
            </w:r>
            <w:r w:rsidRPr="003749E0">
              <w:rPr>
                <w:sz w:val="24"/>
                <w:szCs w:val="24"/>
              </w:rPr>
              <w:t>и</w:t>
            </w:r>
            <w:r w:rsidRPr="003749E0">
              <w:rPr>
                <w:sz w:val="24"/>
                <w:szCs w:val="24"/>
              </w:rPr>
              <w:t xml:space="preserve">заций к оказанию услуг по социальной реабилитации и </w:t>
            </w:r>
            <w:proofErr w:type="spellStart"/>
            <w:r w:rsidRPr="003749E0">
              <w:rPr>
                <w:sz w:val="24"/>
                <w:szCs w:val="24"/>
              </w:rPr>
              <w:t>ресоциализ</w:t>
            </w:r>
            <w:r w:rsidRPr="003749E0">
              <w:rPr>
                <w:sz w:val="24"/>
                <w:szCs w:val="24"/>
              </w:rPr>
              <w:t>а</w:t>
            </w:r>
            <w:r w:rsidRPr="003749E0">
              <w:rPr>
                <w:sz w:val="24"/>
                <w:szCs w:val="24"/>
              </w:rPr>
              <w:t>ции</w:t>
            </w:r>
            <w:proofErr w:type="spellEnd"/>
            <w:r w:rsidRPr="003749E0">
              <w:rPr>
                <w:sz w:val="24"/>
                <w:szCs w:val="24"/>
              </w:rPr>
              <w:t xml:space="preserve"> потребителей наркотических средств и психотропных веществ в немедицинских целях</w:t>
            </w:r>
            <w:r w:rsidR="0009572D" w:rsidRPr="003749E0">
              <w:rPr>
                <w:sz w:val="24"/>
                <w:szCs w:val="24"/>
              </w:rPr>
              <w:t xml:space="preserve"> путем  предоставления субсидий на конкурсной основе из республиканского бюджета Республики Тыва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09572D" w:rsidP="0009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  <w:r w:rsidR="003749E0" w:rsidRPr="00374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09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Управление ФСКН России по Республике Тыва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3749E0" w:rsidRPr="003749E0" w:rsidTr="003749E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09572D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749E0">
              <w:rPr>
                <w:sz w:val="24"/>
                <w:szCs w:val="24"/>
              </w:rPr>
              <w:t xml:space="preserve">Формирование </w:t>
            </w:r>
            <w:r w:rsidR="0009572D">
              <w:rPr>
                <w:sz w:val="24"/>
                <w:szCs w:val="24"/>
              </w:rPr>
              <w:t>и ведение</w:t>
            </w:r>
            <w:r w:rsidRPr="003749E0">
              <w:rPr>
                <w:sz w:val="24"/>
                <w:szCs w:val="24"/>
              </w:rPr>
              <w:t xml:space="preserve"> республиканского реестра организаций всех организационно-правовых форм и реализуемых ими программ (проектов) в системе комплексной реабилитации и </w:t>
            </w:r>
            <w:proofErr w:type="spellStart"/>
            <w:r w:rsidRPr="003749E0">
              <w:rPr>
                <w:sz w:val="24"/>
                <w:szCs w:val="24"/>
              </w:rPr>
              <w:t>ресоциализации</w:t>
            </w:r>
            <w:proofErr w:type="spellEnd"/>
            <w:r w:rsidRPr="003749E0">
              <w:rPr>
                <w:sz w:val="24"/>
                <w:szCs w:val="24"/>
              </w:rPr>
              <w:t xml:space="preserve"> потребителей наркотических средств и психотропных веществ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09572D" w:rsidP="0037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09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</w:tbl>
    <w:p w:rsidR="003749E0" w:rsidRDefault="003749E0"/>
    <w:p w:rsidR="003749E0" w:rsidRDefault="003749E0"/>
    <w:p w:rsidR="003749E0" w:rsidRDefault="003749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2"/>
        <w:gridCol w:w="2107"/>
        <w:gridCol w:w="6111"/>
      </w:tblGrid>
      <w:tr w:rsidR="003749E0" w:rsidRPr="003749E0" w:rsidTr="003749E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37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37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37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749E0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3749E0" w:rsidRPr="003749E0" w:rsidTr="003749E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D97A8E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3749E0">
              <w:rPr>
                <w:sz w:val="24"/>
                <w:szCs w:val="24"/>
              </w:rPr>
              <w:t>Организация консультирования по вопросам профилактики и леч</w:t>
            </w:r>
            <w:r w:rsidRPr="003749E0">
              <w:rPr>
                <w:sz w:val="24"/>
                <w:szCs w:val="24"/>
              </w:rPr>
              <w:t>е</w:t>
            </w:r>
            <w:r w:rsidRPr="003749E0">
              <w:rPr>
                <w:sz w:val="24"/>
                <w:szCs w:val="24"/>
              </w:rPr>
              <w:t>ния от наркомании, медицинской и социальной реабилитации, в том числе службами «телефонов доверия»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D97A8E" w:rsidP="0037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D9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Управление ФСКН России по Республике Тыва (по с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D97A8E">
              <w:rPr>
                <w:rFonts w:ascii="Times New Roman" w:hAnsi="Times New Roman" w:cs="Times New Roman"/>
                <w:sz w:val="24"/>
                <w:szCs w:val="24"/>
              </w:rPr>
              <w:t xml:space="preserve">ентство по делам семьи и детей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D97A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 xml:space="preserve">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A8E">
              <w:rPr>
                <w:rFonts w:ascii="Times New Roman" w:hAnsi="Times New Roman" w:cs="Times New Roman"/>
                <w:sz w:val="24"/>
                <w:szCs w:val="24"/>
              </w:rPr>
              <w:t xml:space="preserve"> МВД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по Республике Тыва (по согл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3749E0" w:rsidRPr="003749E0" w:rsidTr="003749E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D97A8E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3749E0">
              <w:rPr>
                <w:sz w:val="24"/>
                <w:szCs w:val="24"/>
              </w:rPr>
              <w:t xml:space="preserve">Проведение в муниципальных образованиях </w:t>
            </w:r>
            <w:proofErr w:type="spellStart"/>
            <w:r w:rsidRPr="003749E0">
              <w:rPr>
                <w:sz w:val="24"/>
                <w:szCs w:val="24"/>
              </w:rPr>
              <w:t>консультационно-мо</w:t>
            </w:r>
            <w:r w:rsidR="00D97A8E">
              <w:rPr>
                <w:sz w:val="24"/>
                <w:szCs w:val="24"/>
              </w:rPr>
              <w:t>-</w:t>
            </w:r>
            <w:r w:rsidRPr="003749E0">
              <w:rPr>
                <w:sz w:val="24"/>
                <w:szCs w:val="24"/>
              </w:rPr>
              <w:t>тивационных</w:t>
            </w:r>
            <w:proofErr w:type="spellEnd"/>
            <w:r w:rsidRPr="003749E0">
              <w:rPr>
                <w:sz w:val="24"/>
                <w:szCs w:val="24"/>
              </w:rPr>
              <w:t xml:space="preserve"> работ по доведению до населения условий оказания у</w:t>
            </w:r>
            <w:r w:rsidRPr="003749E0">
              <w:rPr>
                <w:sz w:val="24"/>
                <w:szCs w:val="24"/>
              </w:rPr>
              <w:t>с</w:t>
            </w:r>
            <w:r w:rsidRPr="003749E0">
              <w:rPr>
                <w:sz w:val="24"/>
                <w:szCs w:val="24"/>
              </w:rPr>
              <w:t xml:space="preserve">луг социальной реабилитации и </w:t>
            </w:r>
            <w:proofErr w:type="spellStart"/>
            <w:r w:rsidRPr="003749E0">
              <w:rPr>
                <w:sz w:val="24"/>
                <w:szCs w:val="24"/>
              </w:rPr>
              <w:t>ресоциализации</w:t>
            </w:r>
            <w:proofErr w:type="spellEnd"/>
            <w:r w:rsidRPr="003749E0">
              <w:rPr>
                <w:sz w:val="24"/>
                <w:szCs w:val="24"/>
              </w:rPr>
              <w:t xml:space="preserve"> наркозависимым л</w:t>
            </w:r>
            <w:r w:rsidRPr="003749E0">
              <w:rPr>
                <w:sz w:val="24"/>
                <w:szCs w:val="24"/>
              </w:rPr>
              <w:t>и</w:t>
            </w:r>
            <w:r w:rsidRPr="003749E0">
              <w:rPr>
                <w:sz w:val="24"/>
                <w:szCs w:val="24"/>
              </w:rPr>
              <w:t>цам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D97A8E" w:rsidP="0037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D9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редседатели администраций </w:t>
            </w:r>
            <w:r w:rsidR="00D97A8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7A8E">
              <w:rPr>
                <w:rFonts w:ascii="Times New Roman" w:hAnsi="Times New Roman" w:cs="Times New Roman"/>
                <w:sz w:val="24"/>
                <w:szCs w:val="24"/>
              </w:rPr>
              <w:t xml:space="preserve">. Кызыла и </w:t>
            </w:r>
            <w:proofErr w:type="spellStart"/>
            <w:proofErr w:type="gramStart"/>
            <w:r w:rsidR="00D97A8E">
              <w:rPr>
                <w:rFonts w:ascii="Times New Roman" w:hAnsi="Times New Roman" w:cs="Times New Roman"/>
                <w:sz w:val="24"/>
                <w:szCs w:val="24"/>
              </w:rPr>
              <w:t>Ак-Довура-ка</w:t>
            </w:r>
            <w:proofErr w:type="spellEnd"/>
            <w:proofErr w:type="gramEnd"/>
            <w:r w:rsidR="00D97A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7A8E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 w:rsidR="00D97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749E0" w:rsidRPr="003749E0" w:rsidTr="003749E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D97A8E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3749E0">
              <w:rPr>
                <w:sz w:val="24"/>
                <w:szCs w:val="24"/>
              </w:rPr>
              <w:t>Разработка прог</w:t>
            </w:r>
            <w:r w:rsidR="00D97A8E">
              <w:rPr>
                <w:sz w:val="24"/>
                <w:szCs w:val="24"/>
              </w:rPr>
              <w:t xml:space="preserve">раммы прохождения медицинской, </w:t>
            </w:r>
            <w:r w:rsidRPr="003749E0">
              <w:rPr>
                <w:sz w:val="24"/>
                <w:szCs w:val="24"/>
              </w:rPr>
              <w:t>социальной ре</w:t>
            </w:r>
            <w:r w:rsidRPr="003749E0">
              <w:rPr>
                <w:sz w:val="24"/>
                <w:szCs w:val="24"/>
              </w:rPr>
              <w:t>а</w:t>
            </w:r>
            <w:r w:rsidRPr="003749E0">
              <w:rPr>
                <w:sz w:val="24"/>
                <w:szCs w:val="24"/>
              </w:rPr>
              <w:t xml:space="preserve">билитации и </w:t>
            </w:r>
            <w:proofErr w:type="spellStart"/>
            <w:r w:rsidRPr="003749E0">
              <w:rPr>
                <w:sz w:val="24"/>
                <w:szCs w:val="24"/>
              </w:rPr>
              <w:t>ресоциализации</w:t>
            </w:r>
            <w:proofErr w:type="spellEnd"/>
            <w:r w:rsidRPr="003749E0">
              <w:rPr>
                <w:sz w:val="24"/>
                <w:szCs w:val="24"/>
              </w:rPr>
              <w:t xml:space="preserve"> потребителей наркотиков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D97A8E" w:rsidP="0037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D9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М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нистерство труда и социальной политики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редседатели администраций </w:t>
            </w:r>
            <w:r w:rsidR="00D97A8E">
              <w:rPr>
                <w:rFonts w:ascii="Times New Roman" w:hAnsi="Times New Roman" w:cs="Times New Roman"/>
                <w:sz w:val="24"/>
                <w:szCs w:val="24"/>
              </w:rPr>
              <w:t xml:space="preserve">гг. Кызыла и </w:t>
            </w:r>
            <w:proofErr w:type="spellStart"/>
            <w:proofErr w:type="gramStart"/>
            <w:r w:rsidR="00D97A8E">
              <w:rPr>
                <w:rFonts w:ascii="Times New Roman" w:hAnsi="Times New Roman" w:cs="Times New Roman"/>
                <w:sz w:val="24"/>
                <w:szCs w:val="24"/>
              </w:rPr>
              <w:t>Ак-До-вурака</w:t>
            </w:r>
            <w:proofErr w:type="spellEnd"/>
            <w:proofErr w:type="gramEnd"/>
            <w:r w:rsidR="00D97A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7A8E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 w:rsidRPr="003749E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749E0" w:rsidRPr="003749E0" w:rsidTr="003749E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D97A8E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3749E0">
              <w:rPr>
                <w:sz w:val="24"/>
                <w:szCs w:val="24"/>
              </w:rPr>
              <w:t>Разъяснение наркозависимым лицам, совершившим администр</w:t>
            </w:r>
            <w:r w:rsidRPr="003749E0">
              <w:rPr>
                <w:sz w:val="24"/>
                <w:szCs w:val="24"/>
              </w:rPr>
              <w:t>а</w:t>
            </w:r>
            <w:r w:rsidRPr="003749E0">
              <w:rPr>
                <w:sz w:val="24"/>
                <w:szCs w:val="24"/>
              </w:rPr>
              <w:t>тивные правонарушения либо преступления, их прав о выборе альте</w:t>
            </w:r>
            <w:r w:rsidRPr="003749E0">
              <w:rPr>
                <w:sz w:val="24"/>
                <w:szCs w:val="24"/>
              </w:rPr>
              <w:t>р</w:t>
            </w:r>
            <w:r w:rsidRPr="003749E0">
              <w:rPr>
                <w:sz w:val="24"/>
                <w:szCs w:val="24"/>
              </w:rPr>
              <w:t>нативного лечения от наркомании и реабилитации (в ходе произво</w:t>
            </w:r>
            <w:r w:rsidRPr="003749E0">
              <w:rPr>
                <w:sz w:val="24"/>
                <w:szCs w:val="24"/>
              </w:rPr>
              <w:t>д</w:t>
            </w:r>
            <w:r w:rsidRPr="003749E0">
              <w:rPr>
                <w:sz w:val="24"/>
                <w:szCs w:val="24"/>
              </w:rPr>
              <w:t>ства по делу)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D97A8E" w:rsidP="0037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D9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Управление ФСКН России по Республике Тыва (по с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МВД по Республике Тыва (по согласов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3749E0" w:rsidRPr="003749E0" w:rsidTr="003749E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D97A8E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3749E0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749E0">
              <w:rPr>
                <w:sz w:val="24"/>
                <w:szCs w:val="24"/>
              </w:rPr>
              <w:t>контроля за</w:t>
            </w:r>
            <w:proofErr w:type="gramEnd"/>
            <w:r w:rsidRPr="003749E0">
              <w:rPr>
                <w:sz w:val="24"/>
                <w:szCs w:val="24"/>
              </w:rPr>
              <w:t xml:space="preserve"> исполнением лиц</w:t>
            </w:r>
            <w:r w:rsidR="00D97A8E">
              <w:rPr>
                <w:sz w:val="24"/>
                <w:szCs w:val="24"/>
              </w:rPr>
              <w:t>ами</w:t>
            </w:r>
            <w:r w:rsidRPr="003749E0">
              <w:rPr>
                <w:sz w:val="24"/>
                <w:szCs w:val="24"/>
              </w:rPr>
              <w:t>, осужденны</w:t>
            </w:r>
            <w:r w:rsidR="00D97A8E">
              <w:rPr>
                <w:sz w:val="24"/>
                <w:szCs w:val="24"/>
              </w:rPr>
              <w:t>ми</w:t>
            </w:r>
            <w:r w:rsidRPr="003749E0">
              <w:rPr>
                <w:sz w:val="24"/>
                <w:szCs w:val="24"/>
              </w:rPr>
              <w:t xml:space="preserve"> к наказаниям и мерам уголовно-правового характера без изоляции от общества, обязанности пройти курс лечения от наркомании, а также меди</w:t>
            </w:r>
            <w:r w:rsidR="00A13800">
              <w:rPr>
                <w:sz w:val="24"/>
                <w:szCs w:val="24"/>
              </w:rPr>
              <w:t xml:space="preserve">цинскую и социальную </w:t>
            </w:r>
            <w:r w:rsidRPr="003749E0">
              <w:rPr>
                <w:sz w:val="24"/>
                <w:szCs w:val="24"/>
              </w:rPr>
              <w:t>реабилитацию при межведомственном взаимодействии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D97A8E" w:rsidP="0037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D9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ФСИН России по Республике Тыва (по с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A8E">
              <w:rPr>
                <w:rFonts w:ascii="Times New Roman" w:hAnsi="Times New Roman" w:cs="Times New Roman"/>
                <w:sz w:val="24"/>
                <w:szCs w:val="24"/>
              </w:rPr>
              <w:t xml:space="preserve">МВД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по Республике Тыва (по согласов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нию), Министерство труда и социальной политики Ре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3749E0" w:rsidRPr="003749E0" w:rsidTr="003749E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D97A8E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3749E0">
              <w:rPr>
                <w:sz w:val="24"/>
                <w:szCs w:val="24"/>
              </w:rPr>
              <w:t>Медицинское обследование (диагностика) потребителей наркот</w:t>
            </w:r>
            <w:r w:rsidRPr="003749E0">
              <w:rPr>
                <w:sz w:val="24"/>
                <w:szCs w:val="24"/>
              </w:rPr>
              <w:t>и</w:t>
            </w:r>
            <w:r w:rsidRPr="003749E0">
              <w:rPr>
                <w:sz w:val="24"/>
                <w:szCs w:val="24"/>
              </w:rPr>
              <w:t>ков, добровольно обратившихся  за помощью либо направленных по решению суда на лечение и реабилитацию, определение объема и ср</w:t>
            </w:r>
            <w:r w:rsidRPr="003749E0">
              <w:rPr>
                <w:sz w:val="24"/>
                <w:szCs w:val="24"/>
              </w:rPr>
              <w:t>о</w:t>
            </w:r>
            <w:r w:rsidRPr="003749E0">
              <w:rPr>
                <w:sz w:val="24"/>
                <w:szCs w:val="24"/>
              </w:rPr>
              <w:t>ка лечебных и реабилитационных мероприятий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D97A8E" w:rsidP="0037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D9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3749E0" w:rsidRPr="003749E0" w:rsidTr="003749E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D97A8E">
            <w:pPr>
              <w:pStyle w:val="1"/>
              <w:ind w:left="0" w:righ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3749E0">
              <w:rPr>
                <w:sz w:val="24"/>
                <w:szCs w:val="24"/>
              </w:rPr>
              <w:t>Оказание специализированной наркологической медицинской п</w:t>
            </w:r>
            <w:r w:rsidRPr="003749E0">
              <w:rPr>
                <w:sz w:val="24"/>
                <w:szCs w:val="24"/>
              </w:rPr>
              <w:t>о</w:t>
            </w:r>
            <w:r w:rsidRPr="003749E0">
              <w:rPr>
                <w:sz w:val="24"/>
                <w:szCs w:val="24"/>
              </w:rPr>
              <w:t>мощи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37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D97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</w:tbl>
    <w:p w:rsidR="003749E0" w:rsidRDefault="003749E0"/>
    <w:p w:rsidR="003749E0" w:rsidRDefault="003749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2"/>
        <w:gridCol w:w="2107"/>
        <w:gridCol w:w="6111"/>
      </w:tblGrid>
      <w:tr w:rsidR="003749E0" w:rsidRPr="003749E0" w:rsidTr="003749E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37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37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37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749E0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3749E0" w:rsidRPr="003749E0" w:rsidTr="003749E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15080F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3749E0">
              <w:rPr>
                <w:sz w:val="24"/>
                <w:szCs w:val="24"/>
              </w:rPr>
              <w:t xml:space="preserve"> Содействие </w:t>
            </w:r>
            <w:r w:rsidR="00A13800">
              <w:rPr>
                <w:sz w:val="24"/>
                <w:szCs w:val="24"/>
              </w:rPr>
              <w:t xml:space="preserve">занятости </w:t>
            </w:r>
            <w:r w:rsidRPr="003749E0">
              <w:rPr>
                <w:sz w:val="24"/>
                <w:szCs w:val="24"/>
              </w:rPr>
              <w:t>лиц, освободившихся из мест лишения св</w:t>
            </w:r>
            <w:r w:rsidRPr="003749E0">
              <w:rPr>
                <w:sz w:val="24"/>
                <w:szCs w:val="24"/>
              </w:rPr>
              <w:t>о</w:t>
            </w:r>
            <w:r w:rsidRPr="003749E0">
              <w:rPr>
                <w:sz w:val="24"/>
                <w:szCs w:val="24"/>
              </w:rPr>
              <w:t>боды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37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A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Управление ФСИН России по Республике Тыва (по согласованию), центры занятости населения</w:t>
            </w:r>
          </w:p>
        </w:tc>
      </w:tr>
      <w:tr w:rsidR="003749E0" w:rsidRPr="003749E0" w:rsidTr="003749E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15080F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proofErr w:type="gramStart"/>
            <w:r w:rsidRPr="003749E0">
              <w:rPr>
                <w:sz w:val="24"/>
                <w:szCs w:val="24"/>
              </w:rPr>
              <w:t>Оказание содействия получени</w:t>
            </w:r>
            <w:r w:rsidR="0015080F">
              <w:rPr>
                <w:sz w:val="24"/>
                <w:szCs w:val="24"/>
              </w:rPr>
              <w:t>я</w:t>
            </w:r>
            <w:r w:rsidRPr="003749E0">
              <w:rPr>
                <w:sz w:val="24"/>
                <w:szCs w:val="24"/>
              </w:rPr>
              <w:t xml:space="preserve"> образова</w:t>
            </w:r>
            <w:r w:rsidR="00A13800">
              <w:rPr>
                <w:sz w:val="24"/>
                <w:szCs w:val="24"/>
              </w:rPr>
              <w:t>ния, профессиональной подготовк</w:t>
            </w:r>
            <w:r w:rsidR="0015080F">
              <w:rPr>
                <w:sz w:val="24"/>
                <w:szCs w:val="24"/>
              </w:rPr>
              <w:t>и</w:t>
            </w:r>
            <w:r w:rsidRPr="003749E0">
              <w:rPr>
                <w:sz w:val="24"/>
                <w:szCs w:val="24"/>
              </w:rPr>
              <w:t xml:space="preserve"> и повышени</w:t>
            </w:r>
            <w:r w:rsidR="00A13800">
              <w:rPr>
                <w:sz w:val="24"/>
                <w:szCs w:val="24"/>
              </w:rPr>
              <w:t>и</w:t>
            </w:r>
            <w:r w:rsidRPr="003749E0">
              <w:rPr>
                <w:sz w:val="24"/>
                <w:szCs w:val="24"/>
              </w:rPr>
              <w:t xml:space="preserve"> квалификации лиц</w:t>
            </w:r>
            <w:r w:rsidR="0015080F">
              <w:rPr>
                <w:sz w:val="24"/>
                <w:szCs w:val="24"/>
              </w:rPr>
              <w:t>ам, отказавшим</w:t>
            </w:r>
            <w:r w:rsidRPr="003749E0">
              <w:rPr>
                <w:sz w:val="24"/>
                <w:szCs w:val="24"/>
              </w:rPr>
              <w:t>ся от н</w:t>
            </w:r>
            <w:r w:rsidRPr="003749E0">
              <w:rPr>
                <w:sz w:val="24"/>
                <w:szCs w:val="24"/>
              </w:rPr>
              <w:t>е</w:t>
            </w:r>
            <w:r w:rsidRPr="003749E0">
              <w:rPr>
                <w:sz w:val="24"/>
                <w:szCs w:val="24"/>
              </w:rPr>
              <w:t xml:space="preserve">медицинского потребления наркотических средств и </w:t>
            </w:r>
            <w:proofErr w:type="spellStart"/>
            <w:r w:rsidRPr="003749E0">
              <w:rPr>
                <w:sz w:val="24"/>
                <w:szCs w:val="24"/>
              </w:rPr>
              <w:t>психоактивных</w:t>
            </w:r>
            <w:proofErr w:type="spellEnd"/>
            <w:r w:rsidRPr="003749E0">
              <w:rPr>
                <w:sz w:val="24"/>
                <w:szCs w:val="24"/>
              </w:rPr>
              <w:t xml:space="preserve"> веществ на этапах комплексной реабилитации, </w:t>
            </w:r>
            <w:proofErr w:type="spellStart"/>
            <w:r w:rsidRPr="003749E0">
              <w:rPr>
                <w:sz w:val="24"/>
                <w:szCs w:val="24"/>
              </w:rPr>
              <w:t>ресоциализации</w:t>
            </w:r>
            <w:proofErr w:type="spellEnd"/>
            <w:r w:rsidRPr="003749E0">
              <w:rPr>
                <w:sz w:val="24"/>
                <w:szCs w:val="24"/>
              </w:rPr>
              <w:t xml:space="preserve"> и </w:t>
            </w:r>
            <w:proofErr w:type="spellStart"/>
            <w:r w:rsidRPr="003749E0">
              <w:rPr>
                <w:sz w:val="24"/>
                <w:szCs w:val="24"/>
              </w:rPr>
              <w:t>п</w:t>
            </w:r>
            <w:r w:rsidRPr="003749E0">
              <w:rPr>
                <w:sz w:val="24"/>
                <w:szCs w:val="24"/>
              </w:rPr>
              <w:t>о</w:t>
            </w:r>
            <w:r w:rsidRPr="003749E0">
              <w:rPr>
                <w:sz w:val="24"/>
                <w:szCs w:val="24"/>
              </w:rPr>
              <w:t>стреабилитационного</w:t>
            </w:r>
            <w:proofErr w:type="spellEnd"/>
            <w:r w:rsidRPr="003749E0">
              <w:rPr>
                <w:sz w:val="24"/>
                <w:szCs w:val="24"/>
              </w:rPr>
              <w:t xml:space="preserve"> сопровождения с использованием очных, зао</w:t>
            </w:r>
            <w:r w:rsidRPr="003749E0">
              <w:rPr>
                <w:sz w:val="24"/>
                <w:szCs w:val="24"/>
              </w:rPr>
              <w:t>ч</w:t>
            </w:r>
            <w:r w:rsidRPr="003749E0">
              <w:rPr>
                <w:sz w:val="24"/>
                <w:szCs w:val="24"/>
              </w:rPr>
              <w:t>ных, дистанционных  форм обучения</w:t>
            </w:r>
            <w:proofErr w:type="gram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37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ндивидуально для каждого </w:t>
            </w:r>
            <w:proofErr w:type="spellStart"/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билитанта</w:t>
            </w:r>
            <w:proofErr w:type="spellEnd"/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A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</w:tr>
      <w:tr w:rsidR="003749E0" w:rsidRPr="003749E0" w:rsidTr="003749E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A13800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3749E0">
              <w:rPr>
                <w:sz w:val="24"/>
                <w:szCs w:val="24"/>
              </w:rPr>
              <w:t xml:space="preserve">Организация трудовой терапии в рамках социальной реабилитации и </w:t>
            </w:r>
            <w:proofErr w:type="spellStart"/>
            <w:r w:rsidRPr="003749E0">
              <w:rPr>
                <w:sz w:val="24"/>
                <w:szCs w:val="24"/>
              </w:rPr>
              <w:t>ресоциализации</w:t>
            </w:r>
            <w:proofErr w:type="spellEnd"/>
            <w:r w:rsidRPr="003749E0">
              <w:rPr>
                <w:sz w:val="24"/>
                <w:szCs w:val="24"/>
              </w:rPr>
              <w:t xml:space="preserve"> наркозависимых во взаимодействии с организаци</w:t>
            </w:r>
            <w:r w:rsidRPr="003749E0">
              <w:rPr>
                <w:sz w:val="24"/>
                <w:szCs w:val="24"/>
              </w:rPr>
              <w:t>я</w:t>
            </w:r>
            <w:r w:rsidRPr="003749E0">
              <w:rPr>
                <w:sz w:val="24"/>
                <w:szCs w:val="24"/>
              </w:rPr>
              <w:t>ми и предприятиями Республики Тыва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37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ндивидуально для каждого </w:t>
            </w:r>
            <w:proofErr w:type="spellStart"/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билитанта</w:t>
            </w:r>
            <w:proofErr w:type="spellEnd"/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A1380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уководители предприятий, организаций Ре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публики Тыва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редседатели </w:t>
            </w:r>
            <w:proofErr w:type="spellStart"/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0255">
              <w:rPr>
                <w:rFonts w:ascii="Times New Roman" w:hAnsi="Times New Roman" w:cs="Times New Roman"/>
                <w:sz w:val="24"/>
                <w:szCs w:val="24"/>
              </w:rPr>
              <w:t>наркотических</w:t>
            </w:r>
            <w:proofErr w:type="spellEnd"/>
            <w:r w:rsidR="0098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 xml:space="preserve">комиссий муниципальных образований </w:t>
            </w:r>
            <w:r w:rsidR="00A1380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749E0" w:rsidRPr="003749E0" w:rsidTr="003749E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A13800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3749E0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3749E0">
              <w:rPr>
                <w:sz w:val="24"/>
                <w:szCs w:val="24"/>
              </w:rPr>
              <w:t>культурно-досуговых</w:t>
            </w:r>
            <w:proofErr w:type="spellEnd"/>
            <w:r w:rsidRPr="003749E0">
              <w:rPr>
                <w:sz w:val="24"/>
                <w:szCs w:val="24"/>
              </w:rPr>
              <w:t xml:space="preserve"> мероприятий </w:t>
            </w:r>
            <w:proofErr w:type="spellStart"/>
            <w:r w:rsidRPr="003749E0">
              <w:rPr>
                <w:sz w:val="24"/>
                <w:szCs w:val="24"/>
              </w:rPr>
              <w:t>а</w:t>
            </w:r>
            <w:r w:rsidRPr="003749E0">
              <w:rPr>
                <w:sz w:val="24"/>
                <w:szCs w:val="24"/>
              </w:rPr>
              <w:t>н</w:t>
            </w:r>
            <w:r w:rsidRPr="003749E0">
              <w:rPr>
                <w:sz w:val="24"/>
                <w:szCs w:val="24"/>
              </w:rPr>
              <w:t>тинаркотической</w:t>
            </w:r>
            <w:proofErr w:type="spellEnd"/>
            <w:r w:rsidRPr="003749E0">
              <w:rPr>
                <w:sz w:val="24"/>
                <w:szCs w:val="24"/>
              </w:rPr>
              <w:t xml:space="preserve"> направленности</w:t>
            </w:r>
            <w:r w:rsidR="00A13800">
              <w:rPr>
                <w:sz w:val="24"/>
                <w:szCs w:val="24"/>
              </w:rPr>
              <w:t xml:space="preserve"> с лицами, включенными в програ</w:t>
            </w:r>
            <w:r w:rsidR="00A13800">
              <w:rPr>
                <w:sz w:val="24"/>
                <w:szCs w:val="24"/>
              </w:rPr>
              <w:t>м</w:t>
            </w:r>
            <w:r w:rsidR="00A13800">
              <w:rPr>
                <w:sz w:val="24"/>
                <w:szCs w:val="24"/>
              </w:rPr>
              <w:t xml:space="preserve">му комплексной реабилитации и бывших потребителей наркотиков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37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A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во по делам  молодежи  и спорта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нистерство труда и социальной политики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редседатели </w:t>
            </w:r>
            <w:proofErr w:type="spellStart"/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антинар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комиссий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образований </w:t>
            </w:r>
            <w:r w:rsidR="00A1380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800">
              <w:rPr>
                <w:rFonts w:ascii="Times New Roman" w:hAnsi="Times New Roman" w:cs="Times New Roman"/>
                <w:sz w:val="24"/>
                <w:szCs w:val="24"/>
              </w:rPr>
              <w:t xml:space="preserve">МВД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по Республике Тыва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Управление ФСКН России по Республике Тыва (по согласованию)</w:t>
            </w:r>
          </w:p>
        </w:tc>
      </w:tr>
      <w:tr w:rsidR="003749E0" w:rsidRPr="003749E0" w:rsidTr="003749E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A13800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3749E0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3749E0">
              <w:rPr>
                <w:sz w:val="24"/>
                <w:szCs w:val="24"/>
              </w:rPr>
              <w:t>постреабилитационного</w:t>
            </w:r>
            <w:proofErr w:type="spellEnd"/>
            <w:r w:rsidRPr="003749E0">
              <w:rPr>
                <w:sz w:val="24"/>
                <w:szCs w:val="24"/>
              </w:rPr>
              <w:t xml:space="preserve"> социального патронажа лиц, отказавшихся от потребления наркотиков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37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ндивидуально для каждого </w:t>
            </w:r>
            <w:proofErr w:type="spellStart"/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билитанта</w:t>
            </w:r>
            <w:proofErr w:type="spellEnd"/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A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Агентство по делам семьи и детей Республики Тыва</w:t>
            </w:r>
            <w:r w:rsidR="00A13800">
              <w:rPr>
                <w:rFonts w:ascii="Times New Roman" w:hAnsi="Times New Roman" w:cs="Times New Roman"/>
                <w:sz w:val="24"/>
                <w:szCs w:val="24"/>
              </w:rPr>
              <w:t>, социально ориентированные некоммерческие о</w:t>
            </w:r>
            <w:r w:rsidR="00A138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3800">
              <w:rPr>
                <w:rFonts w:ascii="Times New Roman" w:hAnsi="Times New Roman" w:cs="Times New Roman"/>
                <w:sz w:val="24"/>
                <w:szCs w:val="24"/>
              </w:rPr>
              <w:t>ганизации (по согласованию)</w:t>
            </w:r>
          </w:p>
        </w:tc>
      </w:tr>
      <w:tr w:rsidR="003749E0" w:rsidRPr="003749E0" w:rsidTr="003749E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A13800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Pr="003749E0">
              <w:rPr>
                <w:sz w:val="24"/>
                <w:szCs w:val="24"/>
              </w:rPr>
              <w:t>Организация социально-психологического тестирования обуча</w:t>
            </w:r>
            <w:r w:rsidRPr="003749E0">
              <w:rPr>
                <w:sz w:val="24"/>
                <w:szCs w:val="24"/>
              </w:rPr>
              <w:t>ю</w:t>
            </w:r>
            <w:r w:rsidRPr="003749E0">
              <w:rPr>
                <w:sz w:val="24"/>
                <w:szCs w:val="24"/>
              </w:rPr>
              <w:t>щихся в образовательных организациях на предмет выявления п</w:t>
            </w:r>
            <w:r w:rsidRPr="003749E0">
              <w:rPr>
                <w:sz w:val="24"/>
                <w:szCs w:val="24"/>
              </w:rPr>
              <w:t>о</w:t>
            </w:r>
            <w:r w:rsidRPr="003749E0">
              <w:rPr>
                <w:sz w:val="24"/>
                <w:szCs w:val="24"/>
              </w:rPr>
              <w:t>требления наркотических средств и психотропных веществ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A13800" w:rsidP="0037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A1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и науки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Республики Тыва, муниципальные органы, осуществляющие управление в сфере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 высшего образования (по согласованию)</w:t>
            </w:r>
          </w:p>
        </w:tc>
      </w:tr>
      <w:tr w:rsidR="003749E0" w:rsidRPr="003749E0" w:rsidTr="003749E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A13800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Pr="003749E0">
              <w:rPr>
                <w:sz w:val="24"/>
                <w:szCs w:val="24"/>
              </w:rPr>
              <w:t>Организация и проведение социально-психологического тестир</w:t>
            </w:r>
            <w:r w:rsidRPr="003749E0">
              <w:rPr>
                <w:sz w:val="24"/>
                <w:szCs w:val="24"/>
              </w:rPr>
              <w:t>о</w:t>
            </w:r>
            <w:r w:rsidRPr="003749E0">
              <w:rPr>
                <w:sz w:val="24"/>
                <w:szCs w:val="24"/>
              </w:rPr>
              <w:t>вания несовершеннолетних, поступающих в специализированные ре</w:t>
            </w:r>
            <w:r w:rsidRPr="003749E0">
              <w:rPr>
                <w:sz w:val="24"/>
                <w:szCs w:val="24"/>
              </w:rPr>
              <w:t>а</w:t>
            </w:r>
            <w:r w:rsidRPr="003749E0">
              <w:rPr>
                <w:sz w:val="24"/>
                <w:szCs w:val="24"/>
              </w:rPr>
              <w:t>билитационные учреждения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A13800" w:rsidP="0037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37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Агентство по делам семьи  и детей Республики Тыва</w:t>
            </w:r>
          </w:p>
        </w:tc>
      </w:tr>
    </w:tbl>
    <w:p w:rsidR="003749E0" w:rsidRDefault="003749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2"/>
        <w:gridCol w:w="2107"/>
        <w:gridCol w:w="6111"/>
      </w:tblGrid>
      <w:tr w:rsidR="003749E0" w:rsidRPr="003749E0" w:rsidTr="003749E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3749E0">
            <w:pPr>
              <w:pStyle w:val="1"/>
              <w:jc w:val="center"/>
              <w:rPr>
                <w:sz w:val="24"/>
                <w:szCs w:val="24"/>
              </w:rPr>
            </w:pPr>
            <w:r w:rsidRPr="003749E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37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37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749E0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3749E0" w:rsidRPr="003749E0" w:rsidTr="003749E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05018E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Pr="003749E0">
              <w:rPr>
                <w:sz w:val="24"/>
                <w:szCs w:val="24"/>
              </w:rPr>
              <w:t>Оказание медико-социальной помощи несовершеннолетним п</w:t>
            </w:r>
            <w:r w:rsidRPr="003749E0">
              <w:rPr>
                <w:sz w:val="24"/>
                <w:szCs w:val="24"/>
              </w:rPr>
              <w:t>о</w:t>
            </w:r>
            <w:r w:rsidRPr="003749E0">
              <w:rPr>
                <w:sz w:val="24"/>
                <w:szCs w:val="24"/>
              </w:rPr>
              <w:t>требителям наркотиков и их родителям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37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ндивидуально для каждого </w:t>
            </w:r>
            <w:proofErr w:type="spellStart"/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билитанта</w:t>
            </w:r>
            <w:proofErr w:type="spellEnd"/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050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нистерство труда и социальной политики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Агентство по делам семьи и детей Республики Тыва</w:t>
            </w:r>
          </w:p>
        </w:tc>
      </w:tr>
      <w:tr w:rsidR="003749E0" w:rsidRPr="003749E0" w:rsidTr="003749E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05018E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Pr="003749E0">
              <w:rPr>
                <w:sz w:val="24"/>
                <w:szCs w:val="24"/>
              </w:rPr>
              <w:t xml:space="preserve"> Оказание психолого-педагогической помощи </w:t>
            </w:r>
            <w:proofErr w:type="gramStart"/>
            <w:r w:rsidRPr="003749E0">
              <w:rPr>
                <w:sz w:val="24"/>
                <w:szCs w:val="24"/>
              </w:rPr>
              <w:t>обучающимся</w:t>
            </w:r>
            <w:proofErr w:type="gramEnd"/>
            <w:r w:rsidRPr="003749E0">
              <w:rPr>
                <w:sz w:val="24"/>
                <w:szCs w:val="24"/>
              </w:rPr>
              <w:t xml:space="preserve"> о</w:t>
            </w:r>
            <w:r w:rsidRPr="003749E0">
              <w:rPr>
                <w:sz w:val="24"/>
                <w:szCs w:val="24"/>
              </w:rPr>
              <w:t>б</w:t>
            </w:r>
            <w:r w:rsidRPr="003749E0">
              <w:rPr>
                <w:sz w:val="24"/>
                <w:szCs w:val="24"/>
              </w:rPr>
              <w:t xml:space="preserve">щеобразовательных организаций, склонных к </w:t>
            </w:r>
            <w:proofErr w:type="spellStart"/>
            <w:r w:rsidRPr="003749E0">
              <w:rPr>
                <w:sz w:val="24"/>
                <w:szCs w:val="24"/>
              </w:rPr>
              <w:t>девиантному</w:t>
            </w:r>
            <w:proofErr w:type="spellEnd"/>
            <w:r w:rsidRPr="003749E0">
              <w:rPr>
                <w:sz w:val="24"/>
                <w:szCs w:val="24"/>
              </w:rPr>
              <w:t xml:space="preserve"> поведению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A13800" w:rsidP="0037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050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Агентство по делам семьи  и детей Республики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3749E0" w:rsidRPr="003749E0" w:rsidTr="003749E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05018E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Pr="003749E0">
              <w:rPr>
                <w:sz w:val="24"/>
                <w:szCs w:val="24"/>
              </w:rPr>
              <w:t xml:space="preserve"> Оказание содействия в получении основного общего образования несовершеннолетним лицам, потребляющим наркотические средства и психотропные вещества в немедицинских целях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A13800" w:rsidP="0037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050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Агентство по делам семьи и детей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80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центр </w:t>
            </w:r>
            <w:proofErr w:type="spellStart"/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психолого-медико-социального</w:t>
            </w:r>
            <w:proofErr w:type="spellEnd"/>
            <w:r w:rsidRPr="003749E0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«</w:t>
            </w:r>
            <w:proofErr w:type="spellStart"/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Сайзырал</w:t>
            </w:r>
            <w:proofErr w:type="spellEnd"/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3749E0" w:rsidRPr="003749E0" w:rsidTr="003749E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05018E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Pr="003749E0">
              <w:rPr>
                <w:sz w:val="24"/>
                <w:szCs w:val="24"/>
              </w:rPr>
              <w:t xml:space="preserve"> Выявление и учет семей, имеющих в своем составе несовершенн</w:t>
            </w:r>
            <w:r w:rsidRPr="003749E0">
              <w:rPr>
                <w:sz w:val="24"/>
                <w:szCs w:val="24"/>
              </w:rPr>
              <w:t>о</w:t>
            </w:r>
            <w:r w:rsidRPr="003749E0">
              <w:rPr>
                <w:sz w:val="24"/>
                <w:szCs w:val="24"/>
              </w:rPr>
              <w:t>летних детей, в которых один из родителей является потребителем наркотиков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05018E" w:rsidP="0037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050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Агентство по делам семьи и детей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Управление ФСКН России по Республике Тыва (по с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МВД  России по Республике Тыва (по с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3749E0" w:rsidRPr="003749E0" w:rsidTr="003749E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05018E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 w:rsidRPr="003749E0">
              <w:rPr>
                <w:sz w:val="24"/>
                <w:szCs w:val="24"/>
              </w:rPr>
              <w:t>Организация  оказания социальной помощи и социальных услуг наркозависимым лицам, приступившим к программам реабилитац</w:t>
            </w:r>
            <w:r w:rsidR="0005018E">
              <w:rPr>
                <w:sz w:val="24"/>
                <w:szCs w:val="24"/>
              </w:rPr>
              <w:t>ии, и членам их семей, находящих</w:t>
            </w:r>
            <w:r w:rsidRPr="003749E0">
              <w:rPr>
                <w:sz w:val="24"/>
                <w:szCs w:val="24"/>
              </w:rPr>
              <w:t>ся в трудной жизненной ситуации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05018E" w:rsidP="0037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050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 Республ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Агентство по делам семьи и детей Республики Тыва</w:t>
            </w:r>
          </w:p>
        </w:tc>
      </w:tr>
      <w:tr w:rsidR="003749E0" w:rsidRPr="003749E0" w:rsidTr="003749E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05018E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Pr="003749E0">
              <w:rPr>
                <w:sz w:val="24"/>
                <w:szCs w:val="24"/>
              </w:rPr>
              <w:t xml:space="preserve">Создание и трансляция на республиканском телевидении, радио, газетах, </w:t>
            </w:r>
            <w:r w:rsidR="0005018E">
              <w:rPr>
                <w:sz w:val="24"/>
                <w:szCs w:val="24"/>
              </w:rPr>
              <w:t xml:space="preserve">в </w:t>
            </w:r>
            <w:r w:rsidRPr="003749E0">
              <w:rPr>
                <w:sz w:val="24"/>
                <w:szCs w:val="24"/>
              </w:rPr>
              <w:t>сети «Интернет» программ, видеороликов и других инфо</w:t>
            </w:r>
            <w:r w:rsidRPr="003749E0">
              <w:rPr>
                <w:sz w:val="24"/>
                <w:szCs w:val="24"/>
              </w:rPr>
              <w:t>р</w:t>
            </w:r>
            <w:r w:rsidRPr="003749E0">
              <w:rPr>
                <w:sz w:val="24"/>
                <w:szCs w:val="24"/>
              </w:rPr>
              <w:t xml:space="preserve">мационных материалов </w:t>
            </w:r>
            <w:proofErr w:type="spellStart"/>
            <w:r w:rsidRPr="003749E0">
              <w:rPr>
                <w:sz w:val="24"/>
                <w:szCs w:val="24"/>
              </w:rPr>
              <w:t>антинаркотического</w:t>
            </w:r>
            <w:proofErr w:type="spellEnd"/>
            <w:r w:rsidRPr="003749E0">
              <w:rPr>
                <w:sz w:val="24"/>
                <w:szCs w:val="24"/>
              </w:rPr>
              <w:t xml:space="preserve"> содержания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37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050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 Респу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Агентство по делам семьи и детей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Управление ФСКН России по Республике Тыва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18E">
              <w:rPr>
                <w:rFonts w:ascii="Times New Roman" w:hAnsi="Times New Roman" w:cs="Times New Roman"/>
                <w:sz w:val="24"/>
                <w:szCs w:val="24"/>
              </w:rPr>
              <w:t xml:space="preserve">МВД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по Республике Тыва (по согл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редседатели администраций </w:t>
            </w:r>
            <w:r w:rsidR="0005018E">
              <w:rPr>
                <w:rFonts w:ascii="Times New Roman" w:hAnsi="Times New Roman" w:cs="Times New Roman"/>
                <w:sz w:val="24"/>
                <w:szCs w:val="24"/>
              </w:rPr>
              <w:t xml:space="preserve">гг. Кызыла и Ак-Довурака, </w:t>
            </w:r>
            <w:proofErr w:type="spellStart"/>
            <w:r w:rsidR="0005018E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 w:rsidRPr="003749E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proofErr w:type="gramEnd"/>
          </w:p>
        </w:tc>
      </w:tr>
    </w:tbl>
    <w:p w:rsidR="003749E0" w:rsidRDefault="003749E0"/>
    <w:p w:rsidR="003749E0" w:rsidRDefault="003749E0"/>
    <w:p w:rsidR="003749E0" w:rsidRDefault="003749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2"/>
        <w:gridCol w:w="2107"/>
        <w:gridCol w:w="6111"/>
      </w:tblGrid>
      <w:tr w:rsidR="003749E0" w:rsidRPr="003749E0" w:rsidTr="003749E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37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37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37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749E0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3749E0" w:rsidRPr="003749E0" w:rsidTr="003749E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D97213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r w:rsidRPr="003749E0">
              <w:rPr>
                <w:spacing w:val="-3"/>
                <w:sz w:val="24"/>
                <w:szCs w:val="24"/>
              </w:rPr>
              <w:t xml:space="preserve">Развитие системы </w:t>
            </w:r>
            <w:r w:rsidRPr="003749E0">
              <w:rPr>
                <w:spacing w:val="-5"/>
                <w:sz w:val="24"/>
                <w:szCs w:val="24"/>
              </w:rPr>
              <w:t xml:space="preserve">социального обслуживания </w:t>
            </w:r>
            <w:r w:rsidRPr="003749E0">
              <w:rPr>
                <w:spacing w:val="-4"/>
                <w:sz w:val="24"/>
                <w:szCs w:val="24"/>
              </w:rPr>
              <w:t>семей, имеющих в св</w:t>
            </w:r>
            <w:r w:rsidRPr="003749E0">
              <w:rPr>
                <w:spacing w:val="-4"/>
                <w:sz w:val="24"/>
                <w:szCs w:val="24"/>
              </w:rPr>
              <w:t>о</w:t>
            </w:r>
            <w:r w:rsidRPr="003749E0">
              <w:rPr>
                <w:spacing w:val="-4"/>
                <w:sz w:val="24"/>
                <w:szCs w:val="24"/>
              </w:rPr>
              <w:t xml:space="preserve">ем </w:t>
            </w:r>
            <w:r w:rsidRPr="003749E0">
              <w:rPr>
                <w:spacing w:val="-3"/>
                <w:sz w:val="24"/>
                <w:szCs w:val="24"/>
              </w:rPr>
              <w:t xml:space="preserve">составе лиц, потребляющих </w:t>
            </w:r>
            <w:r w:rsidRPr="003749E0">
              <w:rPr>
                <w:spacing w:val="-13"/>
                <w:sz w:val="24"/>
                <w:szCs w:val="24"/>
              </w:rPr>
              <w:t xml:space="preserve">наркотические средства и </w:t>
            </w:r>
            <w:r w:rsidRPr="003749E0">
              <w:rPr>
                <w:spacing w:val="-6"/>
                <w:sz w:val="24"/>
                <w:szCs w:val="24"/>
              </w:rPr>
              <w:t xml:space="preserve">психотропные вещества в </w:t>
            </w:r>
            <w:r w:rsidRPr="003749E0">
              <w:rPr>
                <w:sz w:val="24"/>
                <w:szCs w:val="24"/>
              </w:rPr>
              <w:t>немедицинских целях, в том числе разработка и внедрение инновационных технологий, направленных на оказание срочной соц</w:t>
            </w:r>
            <w:r w:rsidRPr="003749E0">
              <w:rPr>
                <w:sz w:val="24"/>
                <w:szCs w:val="24"/>
              </w:rPr>
              <w:t>и</w:t>
            </w:r>
            <w:r w:rsidRPr="003749E0">
              <w:rPr>
                <w:sz w:val="24"/>
                <w:szCs w:val="24"/>
              </w:rPr>
              <w:t>альной помощи таким семьям (технология «Скорая социальная п</w:t>
            </w:r>
            <w:r w:rsidRPr="003749E0">
              <w:rPr>
                <w:sz w:val="24"/>
                <w:szCs w:val="24"/>
              </w:rPr>
              <w:t>о</w:t>
            </w:r>
            <w:r w:rsidRPr="003749E0">
              <w:rPr>
                <w:sz w:val="24"/>
                <w:szCs w:val="24"/>
              </w:rPr>
              <w:t>мощь»)</w:t>
            </w:r>
            <w:bookmarkStart w:id="0" w:name="_GoBack"/>
            <w:bookmarkEnd w:id="0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D97213" w:rsidP="0037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E0" w:rsidRPr="003749E0" w:rsidRDefault="003749E0" w:rsidP="00D9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 Республ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Агентство по делам семьи и детей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</w:p>
          <w:p w:rsidR="003749E0" w:rsidRPr="003749E0" w:rsidRDefault="003749E0" w:rsidP="00D9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E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</w:tr>
    </w:tbl>
    <w:p w:rsidR="003749E0" w:rsidRDefault="003749E0" w:rsidP="003749E0"/>
    <w:p w:rsidR="004F3735" w:rsidRDefault="004F3735"/>
    <w:sectPr w:rsidR="004F3735" w:rsidSect="003749E0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2A1" w:rsidRDefault="00FD72A1" w:rsidP="003749E0">
      <w:r>
        <w:separator/>
      </w:r>
    </w:p>
  </w:endnote>
  <w:endnote w:type="continuationSeparator" w:id="0">
    <w:p w:rsidR="00FD72A1" w:rsidRDefault="00FD72A1" w:rsidP="00374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55" w:rsidRDefault="009802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55" w:rsidRDefault="0098025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55" w:rsidRDefault="009802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2A1" w:rsidRDefault="00FD72A1" w:rsidP="003749E0">
      <w:r>
        <w:separator/>
      </w:r>
    </w:p>
  </w:footnote>
  <w:footnote w:type="continuationSeparator" w:id="0">
    <w:p w:rsidR="00FD72A1" w:rsidRDefault="00FD72A1" w:rsidP="00374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55" w:rsidRDefault="009802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943"/>
    </w:sdtPr>
    <w:sdtEndPr>
      <w:rPr>
        <w:rFonts w:ascii="Times New Roman" w:hAnsi="Times New Roman" w:cs="Times New Roman"/>
        <w:sz w:val="24"/>
        <w:szCs w:val="24"/>
      </w:rPr>
    </w:sdtEndPr>
    <w:sdtContent>
      <w:p w:rsidR="003749E0" w:rsidRDefault="00C06205">
        <w:pPr>
          <w:pStyle w:val="a4"/>
          <w:jc w:val="right"/>
        </w:pPr>
        <w:r w:rsidRPr="003749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49E0" w:rsidRPr="003749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49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6E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49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49E0" w:rsidRDefault="003749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55" w:rsidRDefault="009802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800"/>
    <w:multiLevelType w:val="hybridMultilevel"/>
    <w:tmpl w:val="6268C1A0"/>
    <w:lvl w:ilvl="0" w:tplc="C41A98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645A20C5"/>
    <w:multiLevelType w:val="hybridMultilevel"/>
    <w:tmpl w:val="9718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3b8636b-0e07-4626-9659-3983c27481b4"/>
  </w:docVars>
  <w:rsids>
    <w:rsidRoot w:val="003749E0"/>
    <w:rsid w:val="0005018E"/>
    <w:rsid w:val="0009572D"/>
    <w:rsid w:val="0015080F"/>
    <w:rsid w:val="001E52CE"/>
    <w:rsid w:val="002641E9"/>
    <w:rsid w:val="002920A8"/>
    <w:rsid w:val="00323A44"/>
    <w:rsid w:val="003749E0"/>
    <w:rsid w:val="00402496"/>
    <w:rsid w:val="004F199D"/>
    <w:rsid w:val="004F3735"/>
    <w:rsid w:val="006B6E45"/>
    <w:rsid w:val="007A48ED"/>
    <w:rsid w:val="008453F2"/>
    <w:rsid w:val="009340FD"/>
    <w:rsid w:val="00980255"/>
    <w:rsid w:val="00A13800"/>
    <w:rsid w:val="00A370AB"/>
    <w:rsid w:val="00A553F2"/>
    <w:rsid w:val="00BD6FAC"/>
    <w:rsid w:val="00C06205"/>
    <w:rsid w:val="00C7289E"/>
    <w:rsid w:val="00D97213"/>
    <w:rsid w:val="00D97A8E"/>
    <w:rsid w:val="00F23941"/>
    <w:rsid w:val="00FD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49E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3749E0"/>
    <w:pPr>
      <w:widowControl/>
      <w:overflowPunct w:val="0"/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374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49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749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49E0"/>
    <w:rPr>
      <w:rFonts w:ascii="Arial" w:eastAsia="Calibri" w:hAnsi="Arial" w:cs="Arial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49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49E0"/>
    <w:rPr>
      <w:rFonts w:ascii="Arial" w:eastAsia="Calibri" w:hAnsi="Arial" w:cs="Arial"/>
      <w:sz w:val="26"/>
      <w:szCs w:val="26"/>
      <w:lang w:eastAsia="ru-RU"/>
    </w:rPr>
  </w:style>
  <w:style w:type="table" w:styleId="a8">
    <w:name w:val="Table Grid"/>
    <w:basedOn w:val="a1"/>
    <w:uiPriority w:val="59"/>
    <w:rsid w:val="00374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70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0A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2018-07-20T05:19:00Z</cp:lastPrinted>
  <dcterms:created xsi:type="dcterms:W3CDTF">2018-07-31T02:45:00Z</dcterms:created>
  <dcterms:modified xsi:type="dcterms:W3CDTF">2018-07-31T02:46:00Z</dcterms:modified>
</cp:coreProperties>
</file>