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5D" w:rsidRDefault="00A9095D" w:rsidP="00A9095D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991509" w:rsidRDefault="00991509" w:rsidP="00A9095D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991509" w:rsidRPr="00A9095D" w:rsidRDefault="00991509" w:rsidP="00A9095D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A9095D" w:rsidRPr="00A9095D" w:rsidRDefault="00A9095D" w:rsidP="00A9095D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A9095D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A9095D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A9095D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A9095D" w:rsidRPr="00A9095D" w:rsidRDefault="00A9095D" w:rsidP="00A9095D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A9095D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A9095D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A9095D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D832B3" w:rsidRDefault="00D832B3" w:rsidP="00D8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B3" w:rsidRPr="002414FD" w:rsidRDefault="002414FD" w:rsidP="00241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4FD">
        <w:rPr>
          <w:rFonts w:ascii="Times New Roman" w:hAnsi="Times New Roman" w:cs="Times New Roman"/>
          <w:sz w:val="28"/>
          <w:szCs w:val="28"/>
        </w:rPr>
        <w:t>от 22 июня 2018 г. № 266-р</w:t>
      </w:r>
    </w:p>
    <w:p w:rsidR="00D832B3" w:rsidRDefault="002414FD" w:rsidP="00241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4FD">
        <w:rPr>
          <w:rFonts w:ascii="Times New Roman" w:hAnsi="Times New Roman" w:cs="Times New Roman"/>
          <w:sz w:val="28"/>
          <w:szCs w:val="28"/>
        </w:rPr>
        <w:t>г. Кызыл</w:t>
      </w:r>
    </w:p>
    <w:p w:rsidR="00A9095D" w:rsidRDefault="00A9095D" w:rsidP="002414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B5B" w:rsidRDefault="00D832B3" w:rsidP="00D8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D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8D7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378D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8378D7">
        <w:rPr>
          <w:rFonts w:ascii="Times New Roman" w:hAnsi="Times New Roman" w:cs="Times New Roman"/>
          <w:b/>
          <w:sz w:val="28"/>
          <w:szCs w:val="28"/>
        </w:rPr>
        <w:t>научной</w:t>
      </w:r>
      <w:proofErr w:type="gramEnd"/>
      <w:r w:rsidRPr="008378D7">
        <w:rPr>
          <w:rFonts w:ascii="Times New Roman" w:hAnsi="Times New Roman" w:cs="Times New Roman"/>
          <w:b/>
          <w:sz w:val="28"/>
          <w:szCs w:val="28"/>
        </w:rPr>
        <w:t xml:space="preserve"> и научно-технической </w:t>
      </w:r>
    </w:p>
    <w:p w:rsidR="00D832B3" w:rsidRDefault="00D832B3" w:rsidP="00D8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D7">
        <w:rPr>
          <w:rFonts w:ascii="Times New Roman" w:hAnsi="Times New Roman" w:cs="Times New Roman"/>
          <w:b/>
          <w:sz w:val="28"/>
          <w:szCs w:val="28"/>
        </w:rPr>
        <w:t>деятельности при Правительстве Республики Тыва</w:t>
      </w:r>
    </w:p>
    <w:p w:rsidR="00D832B3" w:rsidRDefault="00D832B3" w:rsidP="00D8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B5B" w:rsidRDefault="00105B5B" w:rsidP="00D8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2B3" w:rsidRPr="00105B5B" w:rsidRDefault="00D832B3" w:rsidP="00105B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5B">
        <w:rPr>
          <w:rFonts w:ascii="Times New Roman" w:hAnsi="Times New Roman" w:cs="Times New Roman"/>
          <w:sz w:val="28"/>
          <w:szCs w:val="28"/>
        </w:rPr>
        <w:t>В целях подготовки предложений по организации и осуществлению научной и научно-технической деятельности, определения приоритетных направлений разв</w:t>
      </w:r>
      <w:r w:rsidRPr="00105B5B">
        <w:rPr>
          <w:rFonts w:ascii="Times New Roman" w:hAnsi="Times New Roman" w:cs="Times New Roman"/>
          <w:sz w:val="28"/>
          <w:szCs w:val="28"/>
        </w:rPr>
        <w:t>и</w:t>
      </w:r>
      <w:r w:rsidRPr="00105B5B">
        <w:rPr>
          <w:rFonts w:ascii="Times New Roman" w:hAnsi="Times New Roman" w:cs="Times New Roman"/>
          <w:sz w:val="28"/>
          <w:szCs w:val="28"/>
        </w:rPr>
        <w:t>тия научных исследований в Республике Тыва во взаимодействии с действующими в республике организациями, осуществляющими научную и научно-техническую деятельность:</w:t>
      </w:r>
    </w:p>
    <w:p w:rsidR="00D832B3" w:rsidRPr="00105B5B" w:rsidRDefault="00D832B3" w:rsidP="00105B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2B3" w:rsidRPr="00105B5B" w:rsidRDefault="00D832B3" w:rsidP="00105B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5B">
        <w:rPr>
          <w:rFonts w:ascii="Times New Roman" w:hAnsi="Times New Roman" w:cs="Times New Roman"/>
          <w:sz w:val="28"/>
          <w:szCs w:val="28"/>
        </w:rPr>
        <w:t>1. Образовать Совет по научной и научно-технической деятельности при Пр</w:t>
      </w:r>
      <w:r w:rsidRPr="00105B5B">
        <w:rPr>
          <w:rFonts w:ascii="Times New Roman" w:hAnsi="Times New Roman" w:cs="Times New Roman"/>
          <w:sz w:val="28"/>
          <w:szCs w:val="28"/>
        </w:rPr>
        <w:t>а</w:t>
      </w:r>
      <w:r w:rsidRPr="00105B5B">
        <w:rPr>
          <w:rFonts w:ascii="Times New Roman" w:hAnsi="Times New Roman" w:cs="Times New Roman"/>
          <w:sz w:val="28"/>
          <w:szCs w:val="28"/>
        </w:rPr>
        <w:t>вительстве Республики Тыва.</w:t>
      </w:r>
    </w:p>
    <w:p w:rsidR="00D832B3" w:rsidRPr="00105B5B" w:rsidRDefault="00D832B3" w:rsidP="00105B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5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D832B3" w:rsidRPr="00105B5B" w:rsidRDefault="00D832B3" w:rsidP="00105B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5B">
        <w:rPr>
          <w:rFonts w:ascii="Times New Roman" w:hAnsi="Times New Roman" w:cs="Times New Roman"/>
          <w:sz w:val="28"/>
          <w:szCs w:val="28"/>
        </w:rPr>
        <w:t>Положение о Совете по научной и научно-технической деятельности при Пр</w:t>
      </w:r>
      <w:r w:rsidRPr="00105B5B">
        <w:rPr>
          <w:rFonts w:ascii="Times New Roman" w:hAnsi="Times New Roman" w:cs="Times New Roman"/>
          <w:sz w:val="28"/>
          <w:szCs w:val="28"/>
        </w:rPr>
        <w:t>а</w:t>
      </w:r>
      <w:r w:rsidRPr="00105B5B">
        <w:rPr>
          <w:rFonts w:ascii="Times New Roman" w:hAnsi="Times New Roman" w:cs="Times New Roman"/>
          <w:sz w:val="28"/>
          <w:szCs w:val="28"/>
        </w:rPr>
        <w:t>вительстве Республики Тыва;</w:t>
      </w:r>
    </w:p>
    <w:p w:rsidR="00D832B3" w:rsidRPr="00105B5B" w:rsidRDefault="00D832B3" w:rsidP="00105B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5B">
        <w:rPr>
          <w:rFonts w:ascii="Times New Roman" w:hAnsi="Times New Roman" w:cs="Times New Roman"/>
          <w:sz w:val="28"/>
          <w:szCs w:val="28"/>
        </w:rPr>
        <w:t>состав Совета по научной и научно-технической деятельности при Правител</w:t>
      </w:r>
      <w:r w:rsidRPr="00105B5B">
        <w:rPr>
          <w:rFonts w:ascii="Times New Roman" w:hAnsi="Times New Roman" w:cs="Times New Roman"/>
          <w:sz w:val="28"/>
          <w:szCs w:val="28"/>
        </w:rPr>
        <w:t>ь</w:t>
      </w:r>
      <w:r w:rsidRPr="00105B5B">
        <w:rPr>
          <w:rFonts w:ascii="Times New Roman" w:hAnsi="Times New Roman" w:cs="Times New Roman"/>
          <w:sz w:val="28"/>
          <w:szCs w:val="28"/>
        </w:rPr>
        <w:t>стве Республики Тыва;</w:t>
      </w:r>
    </w:p>
    <w:p w:rsidR="00D832B3" w:rsidRPr="00105B5B" w:rsidRDefault="00D832B3" w:rsidP="00105B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5B">
        <w:rPr>
          <w:rFonts w:ascii="Times New Roman" w:hAnsi="Times New Roman" w:cs="Times New Roman"/>
          <w:sz w:val="28"/>
          <w:szCs w:val="28"/>
        </w:rPr>
        <w:t>составы секций Совета по научной и научно-технической деятельности при Правительстве Республики Тыва.</w:t>
      </w:r>
    </w:p>
    <w:p w:rsidR="00D832B3" w:rsidRPr="00105B5B" w:rsidRDefault="00D832B3" w:rsidP="00105B5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5B5B">
        <w:rPr>
          <w:rFonts w:ascii="Times New Roman" w:hAnsi="Times New Roman" w:cs="Times New Roman"/>
          <w:sz w:val="28"/>
          <w:szCs w:val="28"/>
        </w:rPr>
        <w:t>3. Признать утратившим силу распоряжение Правительства Республики Тыва от 16 ноября 2017 г. № 540-р «</w:t>
      </w:r>
      <w:r w:rsidRPr="00105B5B">
        <w:rPr>
          <w:rFonts w:ascii="Times New Roman" w:hAnsi="Times New Roman"/>
          <w:bCs/>
          <w:sz w:val="28"/>
          <w:szCs w:val="28"/>
        </w:rPr>
        <w:t>О межведомственной комиссии по</w:t>
      </w:r>
      <w:r w:rsidRPr="00105B5B">
        <w:rPr>
          <w:rFonts w:ascii="Times New Roman" w:hAnsi="Times New Roman"/>
          <w:sz w:val="28"/>
          <w:szCs w:val="28"/>
        </w:rPr>
        <w:t xml:space="preserve"> утверждению с</w:t>
      </w:r>
      <w:r w:rsidRPr="00105B5B">
        <w:rPr>
          <w:rFonts w:ascii="Times New Roman" w:hAnsi="Times New Roman"/>
          <w:sz w:val="28"/>
          <w:szCs w:val="28"/>
        </w:rPr>
        <w:t>о</w:t>
      </w:r>
      <w:r w:rsidRPr="00105B5B">
        <w:rPr>
          <w:rFonts w:ascii="Times New Roman" w:hAnsi="Times New Roman"/>
          <w:sz w:val="28"/>
          <w:szCs w:val="28"/>
        </w:rPr>
        <w:t xml:space="preserve">циологических исследований, проводимых </w:t>
      </w:r>
      <w:proofErr w:type="spellStart"/>
      <w:r w:rsidRPr="00105B5B">
        <w:rPr>
          <w:rFonts w:ascii="Times New Roman" w:hAnsi="Times New Roman"/>
          <w:sz w:val="28"/>
          <w:szCs w:val="28"/>
        </w:rPr>
        <w:t>ГБНИиОУ</w:t>
      </w:r>
      <w:proofErr w:type="spellEnd"/>
      <w:r w:rsidRPr="00105B5B">
        <w:rPr>
          <w:rFonts w:ascii="Times New Roman" w:hAnsi="Times New Roman"/>
          <w:sz w:val="28"/>
          <w:szCs w:val="28"/>
        </w:rPr>
        <w:t xml:space="preserve"> «Тувинский институт гум</w:t>
      </w:r>
      <w:r w:rsidRPr="00105B5B">
        <w:rPr>
          <w:rFonts w:ascii="Times New Roman" w:hAnsi="Times New Roman"/>
          <w:sz w:val="28"/>
          <w:szCs w:val="28"/>
        </w:rPr>
        <w:t>а</w:t>
      </w:r>
      <w:r w:rsidRPr="00105B5B">
        <w:rPr>
          <w:rFonts w:ascii="Times New Roman" w:hAnsi="Times New Roman"/>
          <w:sz w:val="28"/>
          <w:szCs w:val="28"/>
        </w:rPr>
        <w:t>нитарных и прикладных социально-экономических исследований»</w:t>
      </w:r>
    </w:p>
    <w:p w:rsidR="00D832B3" w:rsidRPr="003C1012" w:rsidRDefault="00D832B3" w:rsidP="00105B5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5B">
        <w:rPr>
          <w:rFonts w:ascii="Times New Roman" w:hAnsi="Times New Roman" w:cs="Times New Roman"/>
          <w:sz w:val="28"/>
          <w:szCs w:val="28"/>
        </w:rPr>
        <w:lastRenderedPageBreak/>
        <w:t xml:space="preserve">4. Разместить настоящее распоряжение на «Официальном </w:t>
      </w:r>
      <w:proofErr w:type="gramStart"/>
      <w:r w:rsidRPr="00105B5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105B5B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r:id="rId8" w:history="1">
        <w:r w:rsidRPr="00105B5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05B5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05B5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105B5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05B5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105B5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05B5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05B5B">
        <w:rPr>
          <w:rFonts w:ascii="Times New Roman" w:hAnsi="Times New Roman" w:cs="Times New Roman"/>
          <w:sz w:val="28"/>
          <w:szCs w:val="28"/>
        </w:rPr>
        <w:t>)</w:t>
      </w:r>
      <w:r w:rsidR="00395CE8">
        <w:rPr>
          <w:rFonts w:ascii="Times New Roman" w:hAnsi="Times New Roman" w:cs="Times New Roman"/>
          <w:sz w:val="28"/>
          <w:szCs w:val="28"/>
        </w:rPr>
        <w:t xml:space="preserve"> </w:t>
      </w:r>
      <w:r w:rsidRPr="00105B5B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832B3" w:rsidRDefault="00D832B3" w:rsidP="00D832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1509" w:rsidRDefault="00991509" w:rsidP="00D832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5B5B" w:rsidRDefault="00105B5B" w:rsidP="00D83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B3" w:rsidRDefault="00D832B3" w:rsidP="00D83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5B5B">
        <w:rPr>
          <w:rFonts w:ascii="Times New Roman" w:hAnsi="Times New Roman" w:cs="Times New Roman"/>
          <w:sz w:val="28"/>
          <w:szCs w:val="28"/>
        </w:rPr>
        <w:tab/>
      </w:r>
      <w:r w:rsidR="00105B5B">
        <w:rPr>
          <w:rFonts w:ascii="Times New Roman" w:hAnsi="Times New Roman" w:cs="Times New Roman"/>
          <w:sz w:val="28"/>
          <w:szCs w:val="28"/>
        </w:rPr>
        <w:tab/>
      </w:r>
      <w:r w:rsidR="00105B5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Ш.</w:t>
      </w:r>
      <w:r w:rsidR="00105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D832B3" w:rsidRDefault="00D832B3" w:rsidP="00D83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B3" w:rsidRDefault="00D832B3" w:rsidP="00D832B3">
      <w:r>
        <w:br w:type="page"/>
      </w:r>
    </w:p>
    <w:p w:rsidR="00D832B3" w:rsidRDefault="00D832B3" w:rsidP="00D832B3">
      <w:pPr>
        <w:jc w:val="center"/>
        <w:rPr>
          <w:rFonts w:ascii="Times New Roman" w:hAnsi="Times New Roman" w:cs="Times New Roman"/>
          <w:sz w:val="24"/>
          <w:szCs w:val="24"/>
        </w:rPr>
        <w:sectPr w:rsidR="00D832B3" w:rsidSect="00105B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4204" w:type="dxa"/>
        <w:tblInd w:w="6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</w:tblGrid>
      <w:tr w:rsidR="00D832B3" w:rsidRPr="00105B5B" w:rsidTr="00105B5B">
        <w:trPr>
          <w:trHeight w:val="1266"/>
        </w:trPr>
        <w:tc>
          <w:tcPr>
            <w:tcW w:w="4204" w:type="dxa"/>
          </w:tcPr>
          <w:p w:rsidR="00D832B3" w:rsidRPr="00105B5B" w:rsidRDefault="00D832B3" w:rsidP="0010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395C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832B3" w:rsidRPr="00105B5B" w:rsidRDefault="00D832B3" w:rsidP="0010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5B"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Правительства</w:t>
            </w:r>
          </w:p>
          <w:p w:rsidR="00D832B3" w:rsidRPr="00105B5B" w:rsidRDefault="00D832B3" w:rsidP="0010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5B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105B5B" w:rsidRDefault="002414FD" w:rsidP="00241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FD">
              <w:rPr>
                <w:rFonts w:ascii="Times New Roman" w:hAnsi="Times New Roman" w:cs="Times New Roman"/>
                <w:sz w:val="28"/>
                <w:szCs w:val="28"/>
              </w:rPr>
              <w:t>от 22 июня 2018 г. № 266-р</w:t>
            </w:r>
          </w:p>
          <w:p w:rsidR="00105B5B" w:rsidRPr="00105B5B" w:rsidRDefault="00105B5B" w:rsidP="00105B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2B3" w:rsidRDefault="00D832B3" w:rsidP="00D832B3">
      <w:pPr>
        <w:pStyle w:val="ConsPlusNormal"/>
        <w:ind w:firstLine="540"/>
        <w:jc w:val="both"/>
      </w:pPr>
    </w:p>
    <w:p w:rsidR="00D832B3" w:rsidRPr="00665C06" w:rsidRDefault="00D832B3" w:rsidP="00D832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proofErr w:type="gramStart"/>
      <w:r w:rsidRPr="00665C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5B5B">
        <w:rPr>
          <w:rFonts w:ascii="Times New Roman" w:hAnsi="Times New Roman" w:cs="Times New Roman"/>
          <w:sz w:val="28"/>
          <w:szCs w:val="28"/>
        </w:rPr>
        <w:t xml:space="preserve"> </w:t>
      </w:r>
      <w:r w:rsidRPr="00665C06">
        <w:rPr>
          <w:rFonts w:ascii="Times New Roman" w:hAnsi="Times New Roman" w:cs="Times New Roman"/>
          <w:sz w:val="28"/>
          <w:szCs w:val="28"/>
        </w:rPr>
        <w:t>О</w:t>
      </w:r>
      <w:r w:rsidR="00105B5B">
        <w:rPr>
          <w:rFonts w:ascii="Times New Roman" w:hAnsi="Times New Roman" w:cs="Times New Roman"/>
          <w:sz w:val="28"/>
          <w:szCs w:val="28"/>
        </w:rPr>
        <w:t xml:space="preserve"> </w:t>
      </w:r>
      <w:r w:rsidRPr="00665C06">
        <w:rPr>
          <w:rFonts w:ascii="Times New Roman" w:hAnsi="Times New Roman" w:cs="Times New Roman"/>
          <w:sz w:val="28"/>
          <w:szCs w:val="28"/>
        </w:rPr>
        <w:t>Л</w:t>
      </w:r>
      <w:r w:rsidR="00105B5B">
        <w:rPr>
          <w:rFonts w:ascii="Times New Roman" w:hAnsi="Times New Roman" w:cs="Times New Roman"/>
          <w:sz w:val="28"/>
          <w:szCs w:val="28"/>
        </w:rPr>
        <w:t xml:space="preserve"> </w:t>
      </w:r>
      <w:r w:rsidRPr="00665C06">
        <w:rPr>
          <w:rFonts w:ascii="Times New Roman" w:hAnsi="Times New Roman" w:cs="Times New Roman"/>
          <w:sz w:val="28"/>
          <w:szCs w:val="28"/>
        </w:rPr>
        <w:t>О</w:t>
      </w:r>
      <w:r w:rsidR="00105B5B">
        <w:rPr>
          <w:rFonts w:ascii="Times New Roman" w:hAnsi="Times New Roman" w:cs="Times New Roman"/>
          <w:sz w:val="28"/>
          <w:szCs w:val="28"/>
        </w:rPr>
        <w:t xml:space="preserve"> </w:t>
      </w:r>
      <w:r w:rsidRPr="00665C06">
        <w:rPr>
          <w:rFonts w:ascii="Times New Roman" w:hAnsi="Times New Roman" w:cs="Times New Roman"/>
          <w:sz w:val="28"/>
          <w:szCs w:val="28"/>
        </w:rPr>
        <w:t>Ж</w:t>
      </w:r>
      <w:r w:rsidR="00105B5B">
        <w:rPr>
          <w:rFonts w:ascii="Times New Roman" w:hAnsi="Times New Roman" w:cs="Times New Roman"/>
          <w:sz w:val="28"/>
          <w:szCs w:val="28"/>
        </w:rPr>
        <w:t xml:space="preserve"> </w:t>
      </w:r>
      <w:r w:rsidRPr="00665C06">
        <w:rPr>
          <w:rFonts w:ascii="Times New Roman" w:hAnsi="Times New Roman" w:cs="Times New Roman"/>
          <w:sz w:val="28"/>
          <w:szCs w:val="28"/>
        </w:rPr>
        <w:t>Е</w:t>
      </w:r>
      <w:r w:rsidR="00105B5B">
        <w:rPr>
          <w:rFonts w:ascii="Times New Roman" w:hAnsi="Times New Roman" w:cs="Times New Roman"/>
          <w:sz w:val="28"/>
          <w:szCs w:val="28"/>
        </w:rPr>
        <w:t xml:space="preserve"> </w:t>
      </w:r>
      <w:r w:rsidRPr="00665C06">
        <w:rPr>
          <w:rFonts w:ascii="Times New Roman" w:hAnsi="Times New Roman" w:cs="Times New Roman"/>
          <w:sz w:val="28"/>
          <w:szCs w:val="28"/>
        </w:rPr>
        <w:t>Н</w:t>
      </w:r>
      <w:r w:rsidR="00105B5B">
        <w:rPr>
          <w:rFonts w:ascii="Times New Roman" w:hAnsi="Times New Roman" w:cs="Times New Roman"/>
          <w:sz w:val="28"/>
          <w:szCs w:val="28"/>
        </w:rPr>
        <w:t xml:space="preserve"> </w:t>
      </w:r>
      <w:r w:rsidRPr="00665C06">
        <w:rPr>
          <w:rFonts w:ascii="Times New Roman" w:hAnsi="Times New Roman" w:cs="Times New Roman"/>
          <w:sz w:val="28"/>
          <w:szCs w:val="28"/>
        </w:rPr>
        <w:t>И</w:t>
      </w:r>
      <w:r w:rsidR="00105B5B">
        <w:rPr>
          <w:rFonts w:ascii="Times New Roman" w:hAnsi="Times New Roman" w:cs="Times New Roman"/>
          <w:sz w:val="28"/>
          <w:szCs w:val="28"/>
        </w:rPr>
        <w:t xml:space="preserve"> </w:t>
      </w:r>
      <w:r w:rsidRPr="00665C06">
        <w:rPr>
          <w:rFonts w:ascii="Times New Roman" w:hAnsi="Times New Roman" w:cs="Times New Roman"/>
          <w:sz w:val="28"/>
          <w:szCs w:val="28"/>
        </w:rPr>
        <w:t>Е</w:t>
      </w:r>
    </w:p>
    <w:p w:rsidR="00D832B3" w:rsidRPr="00105B5B" w:rsidRDefault="00105B5B" w:rsidP="00D832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105B5B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105B5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gramStart"/>
      <w:r w:rsidRPr="00105B5B">
        <w:rPr>
          <w:rFonts w:ascii="Times New Roman" w:hAnsi="Times New Roman" w:cs="Times New Roman"/>
          <w:b w:val="0"/>
          <w:sz w:val="28"/>
          <w:szCs w:val="28"/>
        </w:rPr>
        <w:t>научной</w:t>
      </w:r>
      <w:proofErr w:type="gramEnd"/>
      <w:r w:rsidRPr="00105B5B">
        <w:rPr>
          <w:rFonts w:ascii="Times New Roman" w:hAnsi="Times New Roman" w:cs="Times New Roman"/>
          <w:b w:val="0"/>
          <w:sz w:val="28"/>
          <w:szCs w:val="28"/>
        </w:rPr>
        <w:t xml:space="preserve"> и научно-технической</w:t>
      </w:r>
    </w:p>
    <w:p w:rsidR="00D832B3" w:rsidRPr="00105B5B" w:rsidRDefault="00105B5B" w:rsidP="00D832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5B5B">
        <w:rPr>
          <w:rFonts w:ascii="Times New Roman" w:hAnsi="Times New Roman" w:cs="Times New Roman"/>
          <w:b w:val="0"/>
          <w:sz w:val="28"/>
          <w:szCs w:val="28"/>
        </w:rPr>
        <w:t>деятельности при Правительстве Республики Тыва</w:t>
      </w:r>
    </w:p>
    <w:p w:rsidR="00D832B3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2B3" w:rsidRPr="00665C06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65C06">
        <w:rPr>
          <w:rFonts w:ascii="Times New Roman" w:hAnsi="Times New Roman" w:cs="Times New Roman"/>
          <w:sz w:val="28"/>
          <w:szCs w:val="28"/>
        </w:rPr>
        <w:t xml:space="preserve">Совет по научной и научно-технической деятельности при Правительстве Республики Тыва (далее </w:t>
      </w:r>
      <w:r w:rsidR="00105B5B">
        <w:rPr>
          <w:rFonts w:ascii="Times New Roman" w:hAnsi="Times New Roman" w:cs="Times New Roman"/>
          <w:sz w:val="28"/>
          <w:szCs w:val="28"/>
        </w:rPr>
        <w:t>–</w:t>
      </w:r>
      <w:r w:rsidRPr="00665C06">
        <w:rPr>
          <w:rFonts w:ascii="Times New Roman" w:hAnsi="Times New Roman" w:cs="Times New Roman"/>
          <w:sz w:val="28"/>
          <w:szCs w:val="28"/>
        </w:rPr>
        <w:t xml:space="preserve"> Совет) является консультативным органом, созданным для обеспечения взаимодействия Правительства Республики Тыва с научными орг</w:t>
      </w:r>
      <w:r w:rsidRPr="00665C06">
        <w:rPr>
          <w:rFonts w:ascii="Times New Roman" w:hAnsi="Times New Roman" w:cs="Times New Roman"/>
          <w:sz w:val="28"/>
          <w:szCs w:val="28"/>
        </w:rPr>
        <w:t>а</w:t>
      </w:r>
      <w:r w:rsidRPr="00665C06">
        <w:rPr>
          <w:rFonts w:ascii="Times New Roman" w:hAnsi="Times New Roman" w:cs="Times New Roman"/>
          <w:sz w:val="28"/>
          <w:szCs w:val="28"/>
        </w:rPr>
        <w:t>низациями и деятелями науки, выработки, исходя из текущих и перспективных с</w:t>
      </w:r>
      <w:r w:rsidRPr="00665C06">
        <w:rPr>
          <w:rFonts w:ascii="Times New Roman" w:hAnsi="Times New Roman" w:cs="Times New Roman"/>
          <w:sz w:val="28"/>
          <w:szCs w:val="28"/>
        </w:rPr>
        <w:t>о</w:t>
      </w:r>
      <w:r w:rsidRPr="00665C06">
        <w:rPr>
          <w:rFonts w:ascii="Times New Roman" w:hAnsi="Times New Roman" w:cs="Times New Roman"/>
          <w:sz w:val="28"/>
          <w:szCs w:val="28"/>
        </w:rPr>
        <w:t>циально-экономических задач, предложений по определению приоритетных напра</w:t>
      </w:r>
      <w:r w:rsidRPr="00665C06">
        <w:rPr>
          <w:rFonts w:ascii="Times New Roman" w:hAnsi="Times New Roman" w:cs="Times New Roman"/>
          <w:sz w:val="28"/>
          <w:szCs w:val="28"/>
        </w:rPr>
        <w:t>в</w:t>
      </w:r>
      <w:r w:rsidRPr="00665C06">
        <w:rPr>
          <w:rFonts w:ascii="Times New Roman" w:hAnsi="Times New Roman" w:cs="Times New Roman"/>
          <w:sz w:val="28"/>
          <w:szCs w:val="28"/>
        </w:rPr>
        <w:t>лений развития науки, инновационной деятельности и технической политики Ре</w:t>
      </w:r>
      <w:r w:rsidRPr="00665C06">
        <w:rPr>
          <w:rFonts w:ascii="Times New Roman" w:hAnsi="Times New Roman" w:cs="Times New Roman"/>
          <w:sz w:val="28"/>
          <w:szCs w:val="28"/>
        </w:rPr>
        <w:t>с</w:t>
      </w:r>
      <w:r w:rsidRPr="00665C06">
        <w:rPr>
          <w:rFonts w:ascii="Times New Roman" w:hAnsi="Times New Roman" w:cs="Times New Roman"/>
          <w:sz w:val="28"/>
          <w:szCs w:val="28"/>
        </w:rPr>
        <w:t>публики Тыва.</w:t>
      </w:r>
      <w:proofErr w:type="gramEnd"/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1.2. В своей деятельности Совет руководствуется федеральным законодател</w:t>
      </w:r>
      <w:r w:rsidRPr="00665C06">
        <w:rPr>
          <w:rFonts w:ascii="Times New Roman" w:hAnsi="Times New Roman" w:cs="Times New Roman"/>
          <w:sz w:val="28"/>
          <w:szCs w:val="28"/>
        </w:rPr>
        <w:t>ь</w:t>
      </w:r>
      <w:r w:rsidRPr="00665C06">
        <w:rPr>
          <w:rFonts w:ascii="Times New Roman" w:hAnsi="Times New Roman" w:cs="Times New Roman"/>
          <w:sz w:val="28"/>
          <w:szCs w:val="28"/>
        </w:rPr>
        <w:t>ством и законодательством Республики Тыва, а также настоящим Положением.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1.3. Члены Совета работают в его составе на общественных началах.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65C06">
        <w:rPr>
          <w:rFonts w:ascii="Times New Roman" w:hAnsi="Times New Roman" w:cs="Times New Roman"/>
          <w:sz w:val="28"/>
          <w:szCs w:val="28"/>
        </w:rPr>
        <w:t xml:space="preserve">Совет, осуществляя подготовку научно обоснованных рекомендаций и предложений по разработке и практической реализации </w:t>
      </w:r>
      <w:r w:rsidRPr="007E36C4">
        <w:rPr>
          <w:rFonts w:ascii="Times New Roman" w:hAnsi="Times New Roman" w:cs="Times New Roman"/>
          <w:sz w:val="28"/>
          <w:szCs w:val="28"/>
        </w:rPr>
        <w:t>научной и научно-технической политики республики, взаимодействует с органами</w:t>
      </w:r>
      <w:r w:rsidR="00395CE8">
        <w:rPr>
          <w:rFonts w:ascii="Times New Roman" w:hAnsi="Times New Roman" w:cs="Times New Roman"/>
          <w:sz w:val="28"/>
          <w:szCs w:val="28"/>
        </w:rPr>
        <w:t xml:space="preserve"> </w:t>
      </w:r>
      <w:r w:rsidRPr="007E36C4">
        <w:rPr>
          <w:rFonts w:ascii="Times New Roman" w:hAnsi="Times New Roman" w:cs="Times New Roman"/>
          <w:sz w:val="28"/>
          <w:szCs w:val="28"/>
        </w:rPr>
        <w:t xml:space="preserve">исполнительной власти Республики Тыва, органами местного самоуправления </w:t>
      </w:r>
      <w:r w:rsidR="00395CE8">
        <w:rPr>
          <w:rFonts w:ascii="Times New Roman" w:hAnsi="Times New Roman" w:cs="Times New Roman"/>
          <w:sz w:val="28"/>
          <w:szCs w:val="28"/>
        </w:rPr>
        <w:t xml:space="preserve">в </w:t>
      </w:r>
      <w:r w:rsidRPr="007E36C4">
        <w:rPr>
          <w:rFonts w:ascii="Times New Roman" w:hAnsi="Times New Roman" w:cs="Times New Roman"/>
          <w:sz w:val="28"/>
          <w:szCs w:val="28"/>
        </w:rPr>
        <w:t>Республик</w:t>
      </w:r>
      <w:r w:rsidR="00395CE8">
        <w:rPr>
          <w:rFonts w:ascii="Times New Roman" w:hAnsi="Times New Roman" w:cs="Times New Roman"/>
          <w:sz w:val="28"/>
          <w:szCs w:val="28"/>
        </w:rPr>
        <w:t>е</w:t>
      </w:r>
      <w:r w:rsidRPr="007E36C4">
        <w:rPr>
          <w:rFonts w:ascii="Times New Roman" w:hAnsi="Times New Roman" w:cs="Times New Roman"/>
          <w:sz w:val="28"/>
          <w:szCs w:val="28"/>
        </w:rPr>
        <w:t xml:space="preserve"> Тыва,  научными, образовательными и иными организациями, а также общественными объединениями, уставными целями которых является создание</w:t>
      </w:r>
      <w:r w:rsidRPr="00665C06">
        <w:rPr>
          <w:rFonts w:ascii="Times New Roman" w:hAnsi="Times New Roman" w:cs="Times New Roman"/>
          <w:sz w:val="28"/>
          <w:szCs w:val="28"/>
        </w:rPr>
        <w:t xml:space="preserve"> условий, практич</w:t>
      </w:r>
      <w:r w:rsidRPr="00665C06">
        <w:rPr>
          <w:rFonts w:ascii="Times New Roman" w:hAnsi="Times New Roman" w:cs="Times New Roman"/>
          <w:sz w:val="28"/>
          <w:szCs w:val="28"/>
        </w:rPr>
        <w:t>е</w:t>
      </w:r>
      <w:r w:rsidRPr="00665C06">
        <w:rPr>
          <w:rFonts w:ascii="Times New Roman" w:hAnsi="Times New Roman" w:cs="Times New Roman"/>
          <w:sz w:val="28"/>
          <w:szCs w:val="28"/>
        </w:rPr>
        <w:t>ское содействие и участие в развитии научно-образовательной и инновационной среды.</w:t>
      </w:r>
      <w:proofErr w:type="gramEnd"/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2B3" w:rsidRPr="00665C06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2. Основные задачи и направления деятельности Совета</w:t>
      </w:r>
    </w:p>
    <w:p w:rsidR="00D832B3" w:rsidRPr="00665C06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2.1. Основными задачами Совета являются выработка предложений по научн</w:t>
      </w:r>
      <w:r w:rsidRPr="00665C06">
        <w:rPr>
          <w:rFonts w:ascii="Times New Roman" w:hAnsi="Times New Roman" w:cs="Times New Roman"/>
          <w:sz w:val="28"/>
          <w:szCs w:val="28"/>
        </w:rPr>
        <w:t>о</w:t>
      </w:r>
      <w:r w:rsidRPr="00665C06">
        <w:rPr>
          <w:rFonts w:ascii="Times New Roman" w:hAnsi="Times New Roman" w:cs="Times New Roman"/>
          <w:sz w:val="28"/>
          <w:szCs w:val="28"/>
        </w:rPr>
        <w:t>му обеспечению инновационного развития республики, изучение и обобщение оп</w:t>
      </w:r>
      <w:r w:rsidRPr="00665C06">
        <w:rPr>
          <w:rFonts w:ascii="Times New Roman" w:hAnsi="Times New Roman" w:cs="Times New Roman"/>
          <w:sz w:val="28"/>
          <w:szCs w:val="28"/>
        </w:rPr>
        <w:t>ы</w:t>
      </w:r>
      <w:r w:rsidRPr="00665C06">
        <w:rPr>
          <w:rFonts w:ascii="Times New Roman" w:hAnsi="Times New Roman" w:cs="Times New Roman"/>
          <w:sz w:val="28"/>
          <w:szCs w:val="28"/>
        </w:rPr>
        <w:t>та организации научных исследований, а также выявление и внедрение конкурент</w:t>
      </w:r>
      <w:r w:rsidRPr="00665C06">
        <w:rPr>
          <w:rFonts w:ascii="Times New Roman" w:hAnsi="Times New Roman" w:cs="Times New Roman"/>
          <w:sz w:val="28"/>
          <w:szCs w:val="28"/>
        </w:rPr>
        <w:t>о</w:t>
      </w:r>
      <w:r w:rsidRPr="00665C06">
        <w:rPr>
          <w:rFonts w:ascii="Times New Roman" w:hAnsi="Times New Roman" w:cs="Times New Roman"/>
          <w:sz w:val="28"/>
          <w:szCs w:val="28"/>
        </w:rPr>
        <w:t>способной научной продукции.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2.2. Основными направлениями деятельности Совета являются: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2.2.1</w:t>
      </w:r>
      <w:r w:rsidR="00395CE8">
        <w:rPr>
          <w:rFonts w:ascii="Times New Roman" w:hAnsi="Times New Roman" w:cs="Times New Roman"/>
          <w:sz w:val="28"/>
          <w:szCs w:val="28"/>
        </w:rPr>
        <w:t>)</w:t>
      </w:r>
      <w:r w:rsidRPr="00665C06">
        <w:rPr>
          <w:rFonts w:ascii="Times New Roman" w:hAnsi="Times New Roman" w:cs="Times New Roman"/>
          <w:sz w:val="28"/>
          <w:szCs w:val="28"/>
        </w:rPr>
        <w:t xml:space="preserve"> подготовка аналитических материалов по оценке текущего состояния науки, научных исследований в различных областях экономики,</w:t>
      </w:r>
      <w:r w:rsidR="00395CE8">
        <w:rPr>
          <w:rFonts w:ascii="Times New Roman" w:hAnsi="Times New Roman" w:cs="Times New Roman"/>
          <w:sz w:val="28"/>
          <w:szCs w:val="28"/>
        </w:rPr>
        <w:t xml:space="preserve"> а</w:t>
      </w:r>
      <w:r w:rsidRPr="00665C06">
        <w:rPr>
          <w:rFonts w:ascii="Times New Roman" w:hAnsi="Times New Roman" w:cs="Times New Roman"/>
          <w:sz w:val="28"/>
          <w:szCs w:val="28"/>
        </w:rPr>
        <w:t xml:space="preserve"> также рекоменд</w:t>
      </w:r>
      <w:r w:rsidRPr="00665C06">
        <w:rPr>
          <w:rFonts w:ascii="Times New Roman" w:hAnsi="Times New Roman" w:cs="Times New Roman"/>
          <w:sz w:val="28"/>
          <w:szCs w:val="28"/>
        </w:rPr>
        <w:t>а</w:t>
      </w:r>
      <w:r w:rsidRPr="00665C06">
        <w:rPr>
          <w:rFonts w:ascii="Times New Roman" w:hAnsi="Times New Roman" w:cs="Times New Roman"/>
          <w:sz w:val="28"/>
          <w:szCs w:val="28"/>
        </w:rPr>
        <w:t>ций по перспективным направлениям развития науки и научно-производственной деятельности, включая оценку эффективности и выработку предложений по сове</w:t>
      </w:r>
      <w:r w:rsidRPr="00665C06">
        <w:rPr>
          <w:rFonts w:ascii="Times New Roman" w:hAnsi="Times New Roman" w:cs="Times New Roman"/>
          <w:sz w:val="28"/>
          <w:szCs w:val="28"/>
        </w:rPr>
        <w:t>р</w:t>
      </w:r>
      <w:r w:rsidRPr="00665C06">
        <w:rPr>
          <w:rFonts w:ascii="Times New Roman" w:hAnsi="Times New Roman" w:cs="Times New Roman"/>
          <w:sz w:val="28"/>
          <w:szCs w:val="28"/>
        </w:rPr>
        <w:t>шенствованию системы управления научной и научно-технической деятельностью в республике;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lastRenderedPageBreak/>
        <w:t>2.2.2</w:t>
      </w:r>
      <w:r w:rsidR="00395CE8">
        <w:rPr>
          <w:rFonts w:ascii="Times New Roman" w:hAnsi="Times New Roman" w:cs="Times New Roman"/>
          <w:sz w:val="28"/>
          <w:szCs w:val="28"/>
        </w:rPr>
        <w:t>)</w:t>
      </w:r>
      <w:r w:rsidRPr="00665C06">
        <w:rPr>
          <w:rFonts w:ascii="Times New Roman" w:hAnsi="Times New Roman" w:cs="Times New Roman"/>
          <w:sz w:val="28"/>
          <w:szCs w:val="28"/>
        </w:rPr>
        <w:t xml:space="preserve"> рассмотрение и оценка результатов научных исследований, разработка рекомендаций по направлениям их внедрения и дальнейшего использования;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2.2.3</w:t>
      </w:r>
      <w:r w:rsidR="00395CE8">
        <w:rPr>
          <w:rFonts w:ascii="Times New Roman" w:hAnsi="Times New Roman" w:cs="Times New Roman"/>
          <w:sz w:val="28"/>
          <w:szCs w:val="28"/>
        </w:rPr>
        <w:t>)</w:t>
      </w:r>
      <w:r w:rsidRPr="00665C06">
        <w:rPr>
          <w:rFonts w:ascii="Times New Roman" w:hAnsi="Times New Roman" w:cs="Times New Roman"/>
          <w:sz w:val="28"/>
          <w:szCs w:val="28"/>
        </w:rPr>
        <w:t xml:space="preserve"> выработка предложений: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по формированию и ресурсному обеспечению научных и инновационных пр</w:t>
      </w:r>
      <w:r w:rsidRPr="00665C06">
        <w:rPr>
          <w:rFonts w:ascii="Times New Roman" w:hAnsi="Times New Roman" w:cs="Times New Roman"/>
          <w:sz w:val="28"/>
          <w:szCs w:val="28"/>
        </w:rPr>
        <w:t>о</w:t>
      </w:r>
      <w:r w:rsidRPr="00665C06">
        <w:rPr>
          <w:rFonts w:ascii="Times New Roman" w:hAnsi="Times New Roman" w:cs="Times New Roman"/>
          <w:sz w:val="28"/>
          <w:szCs w:val="28"/>
        </w:rPr>
        <w:t>грамм и проектов, а также участие в приемке результатов научных исследований и разработке рекомендаций по направлениям дальнейшего их использования;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по распределению выделенных в установленном порядке ассигнований фед</w:t>
      </w:r>
      <w:r w:rsidRPr="00665C06">
        <w:rPr>
          <w:rFonts w:ascii="Times New Roman" w:hAnsi="Times New Roman" w:cs="Times New Roman"/>
          <w:sz w:val="28"/>
          <w:szCs w:val="28"/>
        </w:rPr>
        <w:t>е</w:t>
      </w:r>
      <w:r w:rsidRPr="00665C06">
        <w:rPr>
          <w:rFonts w:ascii="Times New Roman" w:hAnsi="Times New Roman" w:cs="Times New Roman"/>
          <w:sz w:val="28"/>
          <w:szCs w:val="28"/>
        </w:rPr>
        <w:t>рального и республиканского бюджетов на финансирование научной и научно-технической деятельности на очередной финансовый год;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по вопросам социальной поддержки научных работников в республике;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по взаимодействию научных и образовательных организаций республики с ро</w:t>
      </w:r>
      <w:r w:rsidRPr="00665C06">
        <w:rPr>
          <w:rFonts w:ascii="Times New Roman" w:hAnsi="Times New Roman" w:cs="Times New Roman"/>
          <w:sz w:val="28"/>
          <w:szCs w:val="28"/>
        </w:rPr>
        <w:t>с</w:t>
      </w:r>
      <w:r w:rsidRPr="00665C06">
        <w:rPr>
          <w:rFonts w:ascii="Times New Roman" w:hAnsi="Times New Roman" w:cs="Times New Roman"/>
          <w:sz w:val="28"/>
          <w:szCs w:val="28"/>
        </w:rPr>
        <w:t>сийскими, зарубежными и международными научными организациями в целях к</w:t>
      </w:r>
      <w:r w:rsidRPr="00665C06">
        <w:rPr>
          <w:rFonts w:ascii="Times New Roman" w:hAnsi="Times New Roman" w:cs="Times New Roman"/>
          <w:sz w:val="28"/>
          <w:szCs w:val="28"/>
        </w:rPr>
        <w:t>о</w:t>
      </w:r>
      <w:r w:rsidRPr="00665C06">
        <w:rPr>
          <w:rFonts w:ascii="Times New Roman" w:hAnsi="Times New Roman" w:cs="Times New Roman"/>
          <w:sz w:val="28"/>
          <w:szCs w:val="28"/>
        </w:rPr>
        <w:t>ординации их действий при реализации совместных проектов в области науки и в</w:t>
      </w:r>
      <w:r w:rsidRPr="00665C06">
        <w:rPr>
          <w:rFonts w:ascii="Times New Roman" w:hAnsi="Times New Roman" w:cs="Times New Roman"/>
          <w:sz w:val="28"/>
          <w:szCs w:val="28"/>
        </w:rPr>
        <w:t>ы</w:t>
      </w:r>
      <w:r w:rsidRPr="00665C06">
        <w:rPr>
          <w:rFonts w:ascii="Times New Roman" w:hAnsi="Times New Roman" w:cs="Times New Roman"/>
          <w:sz w:val="28"/>
          <w:szCs w:val="28"/>
        </w:rPr>
        <w:t>соких технологий;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2.2.4</w:t>
      </w:r>
      <w:r w:rsidR="00395CE8">
        <w:rPr>
          <w:rFonts w:ascii="Times New Roman" w:hAnsi="Times New Roman" w:cs="Times New Roman"/>
          <w:sz w:val="28"/>
          <w:szCs w:val="28"/>
        </w:rPr>
        <w:t>)</w:t>
      </w:r>
      <w:r w:rsidRPr="00665C06">
        <w:rPr>
          <w:rFonts w:ascii="Times New Roman" w:hAnsi="Times New Roman" w:cs="Times New Roman"/>
          <w:sz w:val="28"/>
          <w:szCs w:val="28"/>
        </w:rPr>
        <w:t xml:space="preserve"> проведение экспертизы проектов республиканских законов и иных но</w:t>
      </w:r>
      <w:r w:rsidRPr="00665C06">
        <w:rPr>
          <w:rFonts w:ascii="Times New Roman" w:hAnsi="Times New Roman" w:cs="Times New Roman"/>
          <w:sz w:val="28"/>
          <w:szCs w:val="28"/>
        </w:rPr>
        <w:t>р</w:t>
      </w:r>
      <w:r w:rsidRPr="00665C06">
        <w:rPr>
          <w:rFonts w:ascii="Times New Roman" w:hAnsi="Times New Roman" w:cs="Times New Roman"/>
          <w:sz w:val="28"/>
          <w:szCs w:val="28"/>
        </w:rPr>
        <w:t>мативных правовых актов, касающихся научно-технической политики Республики Тыва, и подготовка соответствующих предложений.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2B3" w:rsidRPr="00665C06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3. Структура Совета</w:t>
      </w:r>
    </w:p>
    <w:p w:rsidR="00D832B3" w:rsidRPr="00665C06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2B3" w:rsidRPr="007E36C4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6C4">
        <w:rPr>
          <w:rFonts w:ascii="Times New Roman" w:hAnsi="Times New Roman" w:cs="Times New Roman"/>
          <w:sz w:val="28"/>
          <w:szCs w:val="28"/>
        </w:rPr>
        <w:t>3.1. В состав Совета входят представители научных организаций, органов и</w:t>
      </w:r>
      <w:r w:rsidRPr="007E36C4">
        <w:rPr>
          <w:rFonts w:ascii="Times New Roman" w:hAnsi="Times New Roman" w:cs="Times New Roman"/>
          <w:sz w:val="28"/>
          <w:szCs w:val="28"/>
        </w:rPr>
        <w:t>с</w:t>
      </w:r>
      <w:r w:rsidRPr="007E36C4">
        <w:rPr>
          <w:rFonts w:ascii="Times New Roman" w:hAnsi="Times New Roman" w:cs="Times New Roman"/>
          <w:sz w:val="28"/>
          <w:szCs w:val="28"/>
        </w:rPr>
        <w:t xml:space="preserve">полнительной власти Республики Тыва, органов местного самоуправления </w:t>
      </w:r>
      <w:r w:rsidR="00395CE8">
        <w:rPr>
          <w:rFonts w:ascii="Times New Roman" w:hAnsi="Times New Roman" w:cs="Times New Roman"/>
          <w:sz w:val="28"/>
          <w:szCs w:val="28"/>
        </w:rPr>
        <w:t xml:space="preserve">в </w:t>
      </w:r>
      <w:r w:rsidRPr="007E36C4">
        <w:rPr>
          <w:rFonts w:ascii="Times New Roman" w:hAnsi="Times New Roman" w:cs="Times New Roman"/>
          <w:sz w:val="28"/>
          <w:szCs w:val="28"/>
        </w:rPr>
        <w:t>Ре</w:t>
      </w:r>
      <w:r w:rsidRPr="007E36C4">
        <w:rPr>
          <w:rFonts w:ascii="Times New Roman" w:hAnsi="Times New Roman" w:cs="Times New Roman"/>
          <w:sz w:val="28"/>
          <w:szCs w:val="28"/>
        </w:rPr>
        <w:t>с</w:t>
      </w:r>
      <w:r w:rsidRPr="007E36C4">
        <w:rPr>
          <w:rFonts w:ascii="Times New Roman" w:hAnsi="Times New Roman" w:cs="Times New Roman"/>
          <w:sz w:val="28"/>
          <w:szCs w:val="28"/>
        </w:rPr>
        <w:t>публик</w:t>
      </w:r>
      <w:r w:rsidR="00395CE8">
        <w:rPr>
          <w:rFonts w:ascii="Times New Roman" w:hAnsi="Times New Roman" w:cs="Times New Roman"/>
          <w:sz w:val="28"/>
          <w:szCs w:val="28"/>
        </w:rPr>
        <w:t>е</w:t>
      </w:r>
      <w:r w:rsidRPr="007E36C4">
        <w:rPr>
          <w:rFonts w:ascii="Times New Roman" w:hAnsi="Times New Roman" w:cs="Times New Roman"/>
          <w:sz w:val="28"/>
          <w:szCs w:val="28"/>
        </w:rPr>
        <w:t xml:space="preserve"> Тыва и иных организаций, общественных объединений в Республике Тыва.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6C4">
        <w:rPr>
          <w:rFonts w:ascii="Times New Roman" w:hAnsi="Times New Roman" w:cs="Times New Roman"/>
          <w:sz w:val="28"/>
          <w:szCs w:val="28"/>
        </w:rPr>
        <w:t>3.2. Для осуществления текущей работы и решения оперативных вопросов</w:t>
      </w:r>
      <w:r w:rsidRPr="00665C06">
        <w:rPr>
          <w:rFonts w:ascii="Times New Roman" w:hAnsi="Times New Roman" w:cs="Times New Roman"/>
          <w:sz w:val="28"/>
          <w:szCs w:val="28"/>
        </w:rPr>
        <w:t xml:space="preserve"> научно-технической политики из привлекаемых ученых экспертов создаются де</w:t>
      </w:r>
      <w:r w:rsidRPr="00665C06">
        <w:rPr>
          <w:rFonts w:ascii="Times New Roman" w:hAnsi="Times New Roman" w:cs="Times New Roman"/>
          <w:sz w:val="28"/>
          <w:szCs w:val="28"/>
        </w:rPr>
        <w:t>й</w:t>
      </w:r>
      <w:r w:rsidRPr="00665C06">
        <w:rPr>
          <w:rFonts w:ascii="Times New Roman" w:hAnsi="Times New Roman" w:cs="Times New Roman"/>
          <w:sz w:val="28"/>
          <w:szCs w:val="28"/>
        </w:rPr>
        <w:t>ствующие на постоянной основе следующие научные секции Совета, руководители которых являются членами Совета:</w:t>
      </w:r>
    </w:p>
    <w:p w:rsidR="00D832B3" w:rsidRPr="000843B3" w:rsidRDefault="00D832B3" w:rsidP="00105B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843B3">
        <w:rPr>
          <w:rFonts w:ascii="Times New Roman" w:hAnsi="Times New Roman" w:cs="Times New Roman"/>
          <w:sz w:val="28"/>
          <w:szCs w:val="28"/>
        </w:rPr>
        <w:t xml:space="preserve">егиональная экономика; </w:t>
      </w:r>
    </w:p>
    <w:p w:rsidR="00D832B3" w:rsidRPr="000843B3" w:rsidRDefault="00D832B3" w:rsidP="00105B5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0843B3">
        <w:rPr>
          <w:rFonts w:ascii="Times New Roman" w:hAnsi="Times New Roman" w:cs="Times New Roman"/>
          <w:sz w:val="28"/>
          <w:szCs w:val="28"/>
        </w:rPr>
        <w:t>нформационно-телекоммуникационные системы и инновационные технол</w:t>
      </w:r>
      <w:r w:rsidRPr="000843B3">
        <w:rPr>
          <w:rFonts w:ascii="Times New Roman" w:hAnsi="Times New Roman" w:cs="Times New Roman"/>
          <w:sz w:val="28"/>
          <w:szCs w:val="28"/>
        </w:rPr>
        <w:t>о</w:t>
      </w:r>
      <w:r w:rsidRPr="000843B3">
        <w:rPr>
          <w:rFonts w:ascii="Times New Roman" w:hAnsi="Times New Roman" w:cs="Times New Roman"/>
          <w:sz w:val="28"/>
          <w:szCs w:val="28"/>
        </w:rPr>
        <w:t xml:space="preserve">гии; </w:t>
      </w:r>
    </w:p>
    <w:p w:rsidR="00D832B3" w:rsidRDefault="00D832B3" w:rsidP="00105B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43B3">
        <w:rPr>
          <w:rFonts w:ascii="Times New Roman" w:hAnsi="Times New Roman" w:cs="Times New Roman"/>
          <w:sz w:val="28"/>
          <w:szCs w:val="28"/>
        </w:rPr>
        <w:t>троительство и жилищно-коммунальное хозяйство;</w:t>
      </w:r>
    </w:p>
    <w:p w:rsidR="00D832B3" w:rsidRPr="000843B3" w:rsidRDefault="00D832B3" w:rsidP="00105B5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843B3">
        <w:rPr>
          <w:rFonts w:ascii="Times New Roman" w:hAnsi="Times New Roman" w:cs="Times New Roman"/>
          <w:sz w:val="28"/>
          <w:szCs w:val="28"/>
        </w:rPr>
        <w:t>ациональное природопользование, экология и безопасность жизнедеятельн</w:t>
      </w:r>
      <w:r w:rsidRPr="000843B3">
        <w:rPr>
          <w:rFonts w:ascii="Times New Roman" w:hAnsi="Times New Roman" w:cs="Times New Roman"/>
          <w:sz w:val="28"/>
          <w:szCs w:val="28"/>
        </w:rPr>
        <w:t>о</w:t>
      </w:r>
      <w:r w:rsidRPr="000843B3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D832B3" w:rsidRPr="000843B3" w:rsidRDefault="00D832B3" w:rsidP="00105B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843B3">
        <w:rPr>
          <w:rFonts w:ascii="Times New Roman" w:hAnsi="Times New Roman" w:cs="Times New Roman"/>
          <w:sz w:val="28"/>
          <w:szCs w:val="28"/>
        </w:rPr>
        <w:t xml:space="preserve">едропользование и энергетика; </w:t>
      </w:r>
    </w:p>
    <w:p w:rsidR="00D832B3" w:rsidRPr="000843B3" w:rsidRDefault="00D832B3" w:rsidP="00105B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43B3">
        <w:rPr>
          <w:rFonts w:ascii="Times New Roman" w:hAnsi="Times New Roman" w:cs="Times New Roman"/>
          <w:sz w:val="28"/>
          <w:szCs w:val="28"/>
        </w:rPr>
        <w:t xml:space="preserve">оциология и духовное развитие; </w:t>
      </w:r>
    </w:p>
    <w:p w:rsidR="00D832B3" w:rsidRPr="000843B3" w:rsidRDefault="00D832B3" w:rsidP="00105B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43B3">
        <w:rPr>
          <w:rFonts w:ascii="Times New Roman" w:hAnsi="Times New Roman" w:cs="Times New Roman"/>
          <w:sz w:val="28"/>
          <w:szCs w:val="28"/>
        </w:rPr>
        <w:t xml:space="preserve">бразование и наука; </w:t>
      </w:r>
    </w:p>
    <w:p w:rsidR="00D832B3" w:rsidRPr="000843B3" w:rsidRDefault="00D832B3" w:rsidP="00105B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843B3">
        <w:rPr>
          <w:rFonts w:ascii="Times New Roman" w:hAnsi="Times New Roman" w:cs="Times New Roman"/>
          <w:sz w:val="28"/>
          <w:szCs w:val="28"/>
        </w:rPr>
        <w:t>дравоохранение. Медицинские технологии;</w:t>
      </w:r>
    </w:p>
    <w:p w:rsidR="00D832B3" w:rsidRPr="000843B3" w:rsidRDefault="00D832B3" w:rsidP="00105B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843B3">
        <w:rPr>
          <w:rFonts w:ascii="Times New Roman" w:hAnsi="Times New Roman" w:cs="Times New Roman"/>
          <w:sz w:val="28"/>
          <w:szCs w:val="28"/>
        </w:rPr>
        <w:t xml:space="preserve">ультура и искусство; </w:t>
      </w:r>
    </w:p>
    <w:p w:rsidR="00D832B3" w:rsidRPr="000843B3" w:rsidRDefault="00D832B3" w:rsidP="00105B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43B3">
        <w:rPr>
          <w:rFonts w:ascii="Times New Roman" w:hAnsi="Times New Roman" w:cs="Times New Roman"/>
          <w:sz w:val="28"/>
          <w:szCs w:val="28"/>
        </w:rPr>
        <w:t>ельское хозяйство;</w:t>
      </w:r>
    </w:p>
    <w:p w:rsidR="00D832B3" w:rsidRDefault="00D832B3" w:rsidP="00105B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843B3">
        <w:rPr>
          <w:rFonts w:ascii="Times New Roman" w:hAnsi="Times New Roman" w:cs="Times New Roman"/>
          <w:sz w:val="28"/>
          <w:szCs w:val="28"/>
        </w:rPr>
        <w:t>орожное хозяйст</w:t>
      </w:r>
      <w:r>
        <w:rPr>
          <w:rFonts w:ascii="Times New Roman" w:hAnsi="Times New Roman" w:cs="Times New Roman"/>
          <w:sz w:val="28"/>
          <w:szCs w:val="28"/>
        </w:rPr>
        <w:t>во. Транспортная инфраструктура;</w:t>
      </w:r>
    </w:p>
    <w:p w:rsidR="00D832B3" w:rsidRPr="000843B3" w:rsidRDefault="00D832B3" w:rsidP="00105B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молодежная политика, спорт и физическая культура</w:t>
      </w:r>
      <w:r w:rsidR="00395CE8">
        <w:rPr>
          <w:rFonts w:ascii="Times New Roman" w:hAnsi="Times New Roman" w:cs="Times New Roman"/>
          <w:sz w:val="28"/>
          <w:szCs w:val="28"/>
        </w:rPr>
        <w:t>.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3.3. Основными задачами научных секций являются изучение состояния соо</w:t>
      </w:r>
      <w:r w:rsidRPr="00665C06">
        <w:rPr>
          <w:rFonts w:ascii="Times New Roman" w:hAnsi="Times New Roman" w:cs="Times New Roman"/>
          <w:sz w:val="28"/>
          <w:szCs w:val="28"/>
        </w:rPr>
        <w:t>т</w:t>
      </w:r>
      <w:r w:rsidRPr="00665C06">
        <w:rPr>
          <w:rFonts w:ascii="Times New Roman" w:hAnsi="Times New Roman" w:cs="Times New Roman"/>
          <w:sz w:val="28"/>
          <w:szCs w:val="28"/>
        </w:rPr>
        <w:t>ветствующих сфер деятельности отрасли, подготовка рекомендаций и предложений по вопросам их компетенции для последующего рассмотрения и утверждения Сов</w:t>
      </w:r>
      <w:r w:rsidRPr="00665C06">
        <w:rPr>
          <w:rFonts w:ascii="Times New Roman" w:hAnsi="Times New Roman" w:cs="Times New Roman"/>
          <w:sz w:val="28"/>
          <w:szCs w:val="28"/>
        </w:rPr>
        <w:t>е</w:t>
      </w:r>
      <w:r w:rsidRPr="00665C06">
        <w:rPr>
          <w:rFonts w:ascii="Times New Roman" w:hAnsi="Times New Roman" w:cs="Times New Roman"/>
          <w:sz w:val="28"/>
          <w:szCs w:val="28"/>
        </w:rPr>
        <w:lastRenderedPageBreak/>
        <w:t>том. В своей текущей деятельности научные секции непосредственно взаимоде</w:t>
      </w:r>
      <w:r w:rsidRPr="00665C06">
        <w:rPr>
          <w:rFonts w:ascii="Times New Roman" w:hAnsi="Times New Roman" w:cs="Times New Roman"/>
          <w:sz w:val="28"/>
          <w:szCs w:val="28"/>
        </w:rPr>
        <w:t>й</w:t>
      </w:r>
      <w:r w:rsidRPr="00665C06">
        <w:rPr>
          <w:rFonts w:ascii="Times New Roman" w:hAnsi="Times New Roman" w:cs="Times New Roman"/>
          <w:sz w:val="28"/>
          <w:szCs w:val="28"/>
        </w:rPr>
        <w:t>ствуют с соответствующими структурными подразделениями органов исполнител</w:t>
      </w:r>
      <w:r w:rsidRPr="00665C06">
        <w:rPr>
          <w:rFonts w:ascii="Times New Roman" w:hAnsi="Times New Roman" w:cs="Times New Roman"/>
          <w:sz w:val="28"/>
          <w:szCs w:val="28"/>
        </w:rPr>
        <w:t>ь</w:t>
      </w:r>
      <w:r w:rsidRPr="00665C06">
        <w:rPr>
          <w:rFonts w:ascii="Times New Roman" w:hAnsi="Times New Roman" w:cs="Times New Roman"/>
          <w:sz w:val="28"/>
          <w:szCs w:val="28"/>
        </w:rPr>
        <w:t>ной власти Республики Тыва, оказывая им необходимую методическую и иную п</w:t>
      </w:r>
      <w:r w:rsidRPr="00665C06">
        <w:rPr>
          <w:rFonts w:ascii="Times New Roman" w:hAnsi="Times New Roman" w:cs="Times New Roman"/>
          <w:sz w:val="28"/>
          <w:szCs w:val="28"/>
        </w:rPr>
        <w:t>о</w:t>
      </w:r>
      <w:r w:rsidRPr="00665C06">
        <w:rPr>
          <w:rFonts w:ascii="Times New Roman" w:hAnsi="Times New Roman" w:cs="Times New Roman"/>
          <w:sz w:val="28"/>
          <w:szCs w:val="28"/>
        </w:rPr>
        <w:t>мощь в принятии соответствующих управленческих решений.</w:t>
      </w:r>
    </w:p>
    <w:p w:rsidR="00105B5B" w:rsidRDefault="00105B5B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2B3" w:rsidRPr="00665C06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4. Права Совета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4.1. Для достижения закрепленных в настоящем Положении задач Совет имеет право:</w:t>
      </w:r>
    </w:p>
    <w:p w:rsidR="00D832B3" w:rsidRPr="007E36C4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6C4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 от органов исполнительной власти Республики Тыва, органов местного самоуправл</w:t>
      </w:r>
      <w:r w:rsidRPr="007E36C4">
        <w:rPr>
          <w:rFonts w:ascii="Times New Roman" w:hAnsi="Times New Roman" w:cs="Times New Roman"/>
          <w:sz w:val="28"/>
          <w:szCs w:val="28"/>
        </w:rPr>
        <w:t>е</w:t>
      </w:r>
      <w:r w:rsidRPr="007E36C4">
        <w:rPr>
          <w:rFonts w:ascii="Times New Roman" w:hAnsi="Times New Roman" w:cs="Times New Roman"/>
          <w:sz w:val="28"/>
          <w:szCs w:val="28"/>
        </w:rPr>
        <w:t xml:space="preserve">ния </w:t>
      </w:r>
      <w:r w:rsidR="00395CE8">
        <w:rPr>
          <w:rFonts w:ascii="Times New Roman" w:hAnsi="Times New Roman" w:cs="Times New Roman"/>
          <w:sz w:val="28"/>
          <w:szCs w:val="28"/>
        </w:rPr>
        <w:t xml:space="preserve">в </w:t>
      </w:r>
      <w:r w:rsidRPr="007E36C4">
        <w:rPr>
          <w:rFonts w:ascii="Times New Roman" w:hAnsi="Times New Roman" w:cs="Times New Roman"/>
          <w:sz w:val="28"/>
          <w:szCs w:val="28"/>
        </w:rPr>
        <w:t>Республик</w:t>
      </w:r>
      <w:r w:rsidR="00395CE8">
        <w:rPr>
          <w:rFonts w:ascii="Times New Roman" w:hAnsi="Times New Roman" w:cs="Times New Roman"/>
          <w:sz w:val="28"/>
          <w:szCs w:val="28"/>
        </w:rPr>
        <w:t>е</w:t>
      </w:r>
      <w:r w:rsidRPr="007E36C4">
        <w:rPr>
          <w:rFonts w:ascii="Times New Roman" w:hAnsi="Times New Roman" w:cs="Times New Roman"/>
          <w:sz w:val="28"/>
          <w:szCs w:val="28"/>
        </w:rPr>
        <w:t xml:space="preserve"> Тыва, а также от научных и иных организаций и должностных лиц для выполнения возложенных на Совет задач, в том числе планы научно-исследовательских и опытно-конструкторских работ и отчеты научно-исследовательских и опытно-конструкторских работ;</w:t>
      </w:r>
    </w:p>
    <w:p w:rsidR="00D832B3" w:rsidRPr="007E36C4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6C4">
        <w:rPr>
          <w:rFonts w:ascii="Times New Roman" w:hAnsi="Times New Roman" w:cs="Times New Roman"/>
          <w:sz w:val="28"/>
          <w:szCs w:val="28"/>
        </w:rPr>
        <w:t xml:space="preserve">пользоваться в установленном </w:t>
      </w:r>
      <w:proofErr w:type="gramStart"/>
      <w:r w:rsidRPr="007E36C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E36C4">
        <w:rPr>
          <w:rFonts w:ascii="Times New Roman" w:hAnsi="Times New Roman" w:cs="Times New Roman"/>
          <w:sz w:val="28"/>
          <w:szCs w:val="28"/>
        </w:rPr>
        <w:t xml:space="preserve"> данными информационных систем Пр</w:t>
      </w:r>
      <w:r w:rsidRPr="007E36C4">
        <w:rPr>
          <w:rFonts w:ascii="Times New Roman" w:hAnsi="Times New Roman" w:cs="Times New Roman"/>
          <w:sz w:val="28"/>
          <w:szCs w:val="28"/>
        </w:rPr>
        <w:t>а</w:t>
      </w:r>
      <w:r w:rsidRPr="007E36C4">
        <w:rPr>
          <w:rFonts w:ascii="Times New Roman" w:hAnsi="Times New Roman" w:cs="Times New Roman"/>
          <w:sz w:val="28"/>
          <w:szCs w:val="28"/>
        </w:rPr>
        <w:t>вительства Республики Тыва, органов исполнительной власти Республики Тыва, о</w:t>
      </w:r>
      <w:r w:rsidRPr="007E36C4">
        <w:rPr>
          <w:rFonts w:ascii="Times New Roman" w:hAnsi="Times New Roman" w:cs="Times New Roman"/>
          <w:sz w:val="28"/>
          <w:szCs w:val="28"/>
        </w:rPr>
        <w:t>р</w:t>
      </w:r>
      <w:r w:rsidRPr="007E36C4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 w:rsidR="00395CE8">
        <w:rPr>
          <w:rFonts w:ascii="Times New Roman" w:hAnsi="Times New Roman" w:cs="Times New Roman"/>
          <w:sz w:val="28"/>
          <w:szCs w:val="28"/>
        </w:rPr>
        <w:t xml:space="preserve">в </w:t>
      </w:r>
      <w:r w:rsidRPr="007E36C4">
        <w:rPr>
          <w:rFonts w:ascii="Times New Roman" w:hAnsi="Times New Roman" w:cs="Times New Roman"/>
          <w:sz w:val="28"/>
          <w:szCs w:val="28"/>
        </w:rPr>
        <w:t>Республик</w:t>
      </w:r>
      <w:r w:rsidR="00395CE8">
        <w:rPr>
          <w:rFonts w:ascii="Times New Roman" w:hAnsi="Times New Roman" w:cs="Times New Roman"/>
          <w:sz w:val="28"/>
          <w:szCs w:val="28"/>
        </w:rPr>
        <w:t>е</w:t>
      </w:r>
      <w:r w:rsidRPr="007E36C4">
        <w:rPr>
          <w:rFonts w:ascii="Times New Roman" w:hAnsi="Times New Roman" w:cs="Times New Roman"/>
          <w:sz w:val="28"/>
          <w:szCs w:val="28"/>
        </w:rPr>
        <w:t xml:space="preserve"> Тыва, приглашать на свои заседания должностных лиц органов государственной</w:t>
      </w:r>
      <w:r w:rsidR="00395CE8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7E36C4">
        <w:rPr>
          <w:rFonts w:ascii="Times New Roman" w:hAnsi="Times New Roman" w:cs="Times New Roman"/>
          <w:sz w:val="28"/>
          <w:szCs w:val="28"/>
        </w:rPr>
        <w:t xml:space="preserve"> и </w:t>
      </w:r>
      <w:r w:rsidR="00395CE8">
        <w:rPr>
          <w:rFonts w:ascii="Times New Roman" w:hAnsi="Times New Roman" w:cs="Times New Roman"/>
          <w:sz w:val="28"/>
          <w:szCs w:val="28"/>
        </w:rPr>
        <w:t>органов местного самоупра</w:t>
      </w:r>
      <w:r w:rsidR="00395CE8">
        <w:rPr>
          <w:rFonts w:ascii="Times New Roman" w:hAnsi="Times New Roman" w:cs="Times New Roman"/>
          <w:sz w:val="28"/>
          <w:szCs w:val="28"/>
        </w:rPr>
        <w:t>в</w:t>
      </w:r>
      <w:r w:rsidR="00395CE8">
        <w:rPr>
          <w:rFonts w:ascii="Times New Roman" w:hAnsi="Times New Roman" w:cs="Times New Roman"/>
          <w:sz w:val="28"/>
          <w:szCs w:val="28"/>
        </w:rPr>
        <w:t>ления</w:t>
      </w:r>
      <w:r w:rsidRPr="007E36C4">
        <w:rPr>
          <w:rFonts w:ascii="Times New Roman" w:hAnsi="Times New Roman" w:cs="Times New Roman"/>
          <w:sz w:val="28"/>
          <w:szCs w:val="28"/>
        </w:rPr>
        <w:t>, а также представителей научных и иных организаций, общественных об</w:t>
      </w:r>
      <w:r w:rsidRPr="007E36C4">
        <w:rPr>
          <w:rFonts w:ascii="Times New Roman" w:hAnsi="Times New Roman" w:cs="Times New Roman"/>
          <w:sz w:val="28"/>
          <w:szCs w:val="28"/>
        </w:rPr>
        <w:t>ъ</w:t>
      </w:r>
      <w:r w:rsidRPr="007E36C4">
        <w:rPr>
          <w:rFonts w:ascii="Times New Roman" w:hAnsi="Times New Roman" w:cs="Times New Roman"/>
          <w:sz w:val="28"/>
          <w:szCs w:val="28"/>
        </w:rPr>
        <w:t>единений;</w:t>
      </w:r>
    </w:p>
    <w:p w:rsidR="00D832B3" w:rsidRPr="007E36C4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6C4">
        <w:rPr>
          <w:rFonts w:ascii="Times New Roman" w:hAnsi="Times New Roman" w:cs="Times New Roman"/>
          <w:sz w:val="28"/>
          <w:szCs w:val="28"/>
        </w:rPr>
        <w:t xml:space="preserve">участвовать в совещаниях, конференциях и семинарах, проводимых органами исполнительной власти Республики Тыва, органами местного самоуправления </w:t>
      </w:r>
      <w:r w:rsidR="00395CE8">
        <w:rPr>
          <w:rFonts w:ascii="Times New Roman" w:hAnsi="Times New Roman" w:cs="Times New Roman"/>
          <w:sz w:val="28"/>
          <w:szCs w:val="28"/>
        </w:rPr>
        <w:t xml:space="preserve">в </w:t>
      </w:r>
      <w:r w:rsidRPr="007E36C4">
        <w:rPr>
          <w:rFonts w:ascii="Times New Roman" w:hAnsi="Times New Roman" w:cs="Times New Roman"/>
          <w:sz w:val="28"/>
          <w:szCs w:val="28"/>
        </w:rPr>
        <w:t>Республик</w:t>
      </w:r>
      <w:r w:rsidR="00395CE8">
        <w:rPr>
          <w:rFonts w:ascii="Times New Roman" w:hAnsi="Times New Roman" w:cs="Times New Roman"/>
          <w:sz w:val="28"/>
          <w:szCs w:val="28"/>
        </w:rPr>
        <w:t>е</w:t>
      </w:r>
      <w:r w:rsidRPr="007E3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Тыва,</w:t>
      </w:r>
      <w:r w:rsidRPr="007E36C4">
        <w:rPr>
          <w:rFonts w:ascii="Times New Roman" w:hAnsi="Times New Roman" w:cs="Times New Roman"/>
          <w:sz w:val="28"/>
          <w:szCs w:val="28"/>
        </w:rPr>
        <w:t xml:space="preserve"> научными и иными организациями по вопросам выработки и ре</w:t>
      </w:r>
      <w:r w:rsidRPr="007E36C4">
        <w:rPr>
          <w:rFonts w:ascii="Times New Roman" w:hAnsi="Times New Roman" w:cs="Times New Roman"/>
          <w:sz w:val="28"/>
          <w:szCs w:val="28"/>
        </w:rPr>
        <w:t>а</w:t>
      </w:r>
      <w:r w:rsidRPr="007E36C4">
        <w:rPr>
          <w:rFonts w:ascii="Times New Roman" w:hAnsi="Times New Roman" w:cs="Times New Roman"/>
          <w:sz w:val="28"/>
          <w:szCs w:val="28"/>
        </w:rPr>
        <w:t>лизации научно-технической политики Республики Тыва;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6C4">
        <w:rPr>
          <w:rFonts w:ascii="Times New Roman" w:hAnsi="Times New Roman" w:cs="Times New Roman"/>
          <w:sz w:val="28"/>
          <w:szCs w:val="28"/>
        </w:rPr>
        <w:t>использовать государственные системы связи и коммуникации, в том числе Правительства Республики Тыва;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привлекать в установленном порядке для осуществления отдельных работ научные и иные организации, а также ученых и специалистов, в том числе на дог</w:t>
      </w:r>
      <w:r w:rsidRPr="00665C06">
        <w:rPr>
          <w:rFonts w:ascii="Times New Roman" w:hAnsi="Times New Roman" w:cs="Times New Roman"/>
          <w:sz w:val="28"/>
          <w:szCs w:val="28"/>
        </w:rPr>
        <w:t>о</w:t>
      </w:r>
      <w:r w:rsidRPr="00665C06">
        <w:rPr>
          <w:rFonts w:ascii="Times New Roman" w:hAnsi="Times New Roman" w:cs="Times New Roman"/>
          <w:sz w:val="28"/>
          <w:szCs w:val="28"/>
        </w:rPr>
        <w:t>ворной основе.</w:t>
      </w:r>
    </w:p>
    <w:p w:rsidR="00D832B3" w:rsidRPr="00665C06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2B3" w:rsidRPr="00665C06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5. Организация деятельности Совета</w:t>
      </w:r>
    </w:p>
    <w:p w:rsidR="00D832B3" w:rsidRPr="00665C06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5.1. Заседания Совета проводятся не реже двух раз в год. В случае необходим</w:t>
      </w:r>
      <w:r w:rsidRPr="00665C06">
        <w:rPr>
          <w:rFonts w:ascii="Times New Roman" w:hAnsi="Times New Roman" w:cs="Times New Roman"/>
          <w:sz w:val="28"/>
          <w:szCs w:val="28"/>
        </w:rPr>
        <w:t>о</w:t>
      </w:r>
      <w:r w:rsidRPr="00665C06">
        <w:rPr>
          <w:rFonts w:ascii="Times New Roman" w:hAnsi="Times New Roman" w:cs="Times New Roman"/>
          <w:sz w:val="28"/>
          <w:szCs w:val="28"/>
        </w:rPr>
        <w:t>сти могут проводиться внеочередные заседания Совета либо согласование предлаг</w:t>
      </w:r>
      <w:r w:rsidRPr="00665C06">
        <w:rPr>
          <w:rFonts w:ascii="Times New Roman" w:hAnsi="Times New Roman" w:cs="Times New Roman"/>
          <w:sz w:val="28"/>
          <w:szCs w:val="28"/>
        </w:rPr>
        <w:t>а</w:t>
      </w:r>
      <w:r w:rsidRPr="00665C06">
        <w:rPr>
          <w:rFonts w:ascii="Times New Roman" w:hAnsi="Times New Roman" w:cs="Times New Roman"/>
          <w:sz w:val="28"/>
          <w:szCs w:val="28"/>
        </w:rPr>
        <w:t>емого им решения путем личного опроса мнений членов Совета или членов научных секций Совета. Заседания Совета ведет председатель Совета либо его заместитель. Внеплановые вопросы выносятся на обсуждение Совета по согласованию с предс</w:t>
      </w:r>
      <w:r w:rsidRPr="00665C06">
        <w:rPr>
          <w:rFonts w:ascii="Times New Roman" w:hAnsi="Times New Roman" w:cs="Times New Roman"/>
          <w:sz w:val="28"/>
          <w:szCs w:val="28"/>
        </w:rPr>
        <w:t>е</w:t>
      </w:r>
      <w:r w:rsidRPr="00665C06">
        <w:rPr>
          <w:rFonts w:ascii="Times New Roman" w:hAnsi="Times New Roman" w:cs="Times New Roman"/>
          <w:sz w:val="28"/>
          <w:szCs w:val="28"/>
        </w:rPr>
        <w:t>дателем Совета или его заместителем.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 xml:space="preserve">5.2. Непосредственное руководство работой Совета осуществляет председатель Совета, а в его отсутствие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5C06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C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Совета</w:t>
      </w:r>
      <w:r w:rsidRPr="00665C06">
        <w:rPr>
          <w:rFonts w:ascii="Times New Roman" w:hAnsi="Times New Roman" w:cs="Times New Roman"/>
          <w:sz w:val="28"/>
          <w:szCs w:val="28"/>
        </w:rPr>
        <w:t>. В периоды между з</w:t>
      </w:r>
      <w:r w:rsidRPr="00665C06">
        <w:rPr>
          <w:rFonts w:ascii="Times New Roman" w:hAnsi="Times New Roman" w:cs="Times New Roman"/>
          <w:sz w:val="28"/>
          <w:szCs w:val="28"/>
        </w:rPr>
        <w:t>а</w:t>
      </w:r>
      <w:r w:rsidRPr="00665C06">
        <w:rPr>
          <w:rFonts w:ascii="Times New Roman" w:hAnsi="Times New Roman" w:cs="Times New Roman"/>
          <w:sz w:val="28"/>
          <w:szCs w:val="28"/>
        </w:rPr>
        <w:t>седаниями Совета его деятельность осуществляют научные секции Совета.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5.3. Члены Совета обладают равными правами при обсуждении вопросов, вн</w:t>
      </w:r>
      <w:r w:rsidRPr="00665C06">
        <w:rPr>
          <w:rFonts w:ascii="Times New Roman" w:hAnsi="Times New Roman" w:cs="Times New Roman"/>
          <w:sz w:val="28"/>
          <w:szCs w:val="28"/>
        </w:rPr>
        <w:t>е</w:t>
      </w:r>
      <w:r w:rsidRPr="00665C06">
        <w:rPr>
          <w:rFonts w:ascii="Times New Roman" w:hAnsi="Times New Roman" w:cs="Times New Roman"/>
          <w:sz w:val="28"/>
          <w:szCs w:val="28"/>
        </w:rPr>
        <w:t>сенных в повестку дня заседания Совета, и принятии по ним решений.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lastRenderedPageBreak/>
        <w:t>Присутствие на заседаниях членов Совета обязательно. Члены Совета не вправе делегировать свои полномочия. В случае если член Совета не может присутствовать на заседании, он может представить свое мнение по рассматриваемым вопросам в письменном виде. Члены научных секций Совета приглашаются на заседания Сов</w:t>
      </w:r>
      <w:r w:rsidRPr="00665C06">
        <w:rPr>
          <w:rFonts w:ascii="Times New Roman" w:hAnsi="Times New Roman" w:cs="Times New Roman"/>
          <w:sz w:val="28"/>
          <w:szCs w:val="28"/>
        </w:rPr>
        <w:t>е</w:t>
      </w:r>
      <w:r w:rsidRPr="00665C06">
        <w:rPr>
          <w:rFonts w:ascii="Times New Roman" w:hAnsi="Times New Roman" w:cs="Times New Roman"/>
          <w:sz w:val="28"/>
          <w:szCs w:val="28"/>
        </w:rPr>
        <w:t>та, если в повестку дня заседания Совета включены вопросы, входящие в компете</w:t>
      </w:r>
      <w:r w:rsidRPr="00665C06">
        <w:rPr>
          <w:rFonts w:ascii="Times New Roman" w:hAnsi="Times New Roman" w:cs="Times New Roman"/>
          <w:sz w:val="28"/>
          <w:szCs w:val="28"/>
        </w:rPr>
        <w:t>н</w:t>
      </w:r>
      <w:r w:rsidRPr="00665C06">
        <w:rPr>
          <w:rFonts w:ascii="Times New Roman" w:hAnsi="Times New Roman" w:cs="Times New Roman"/>
          <w:sz w:val="28"/>
          <w:szCs w:val="28"/>
        </w:rPr>
        <w:t>цию данной научной секции Совета.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5.4. Ученый секретарь Совета: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организует подготовку информационно-аналитических материалов по вопр</w:t>
      </w:r>
      <w:r w:rsidRPr="00665C06">
        <w:rPr>
          <w:rFonts w:ascii="Times New Roman" w:hAnsi="Times New Roman" w:cs="Times New Roman"/>
          <w:sz w:val="28"/>
          <w:szCs w:val="28"/>
        </w:rPr>
        <w:t>о</w:t>
      </w:r>
      <w:r w:rsidRPr="00665C06">
        <w:rPr>
          <w:rFonts w:ascii="Times New Roman" w:hAnsi="Times New Roman" w:cs="Times New Roman"/>
          <w:sz w:val="28"/>
          <w:szCs w:val="28"/>
        </w:rPr>
        <w:t>сам, отнесенным к компетенции Совета;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формирует повестку дня и список лиц, приглашаемых на заседания президиума Совета;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обеспечивает хранение протоколов, решений и рекомендаций Совета;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осуществляет организационную подготовку заседаний Совета.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5.5. Заседание Совета считается правомочным, если на нем присутствует не м</w:t>
      </w:r>
      <w:r w:rsidRPr="00665C06">
        <w:rPr>
          <w:rFonts w:ascii="Times New Roman" w:hAnsi="Times New Roman" w:cs="Times New Roman"/>
          <w:sz w:val="28"/>
          <w:szCs w:val="28"/>
        </w:rPr>
        <w:t>е</w:t>
      </w:r>
      <w:r w:rsidRPr="00665C06">
        <w:rPr>
          <w:rFonts w:ascii="Times New Roman" w:hAnsi="Times New Roman" w:cs="Times New Roman"/>
          <w:sz w:val="28"/>
          <w:szCs w:val="28"/>
        </w:rPr>
        <w:t>нее половины членов Совета. Решения Совета принимаются большинством голосов присутствующих на заседании членов Совета и оформляются протоколом, который подписывают председатель Совета, либо лицо, уполномоченное быть председател</w:t>
      </w:r>
      <w:r w:rsidRPr="00665C06">
        <w:rPr>
          <w:rFonts w:ascii="Times New Roman" w:hAnsi="Times New Roman" w:cs="Times New Roman"/>
          <w:sz w:val="28"/>
          <w:szCs w:val="28"/>
        </w:rPr>
        <w:t>ь</w:t>
      </w:r>
      <w:r w:rsidRPr="00665C06">
        <w:rPr>
          <w:rFonts w:ascii="Times New Roman" w:hAnsi="Times New Roman" w:cs="Times New Roman"/>
          <w:sz w:val="28"/>
          <w:szCs w:val="28"/>
        </w:rPr>
        <w:t>ствующим на заседании Совета</w:t>
      </w:r>
      <w:r w:rsidR="00395CE8">
        <w:rPr>
          <w:rFonts w:ascii="Times New Roman" w:hAnsi="Times New Roman" w:cs="Times New Roman"/>
          <w:sz w:val="28"/>
          <w:szCs w:val="28"/>
        </w:rPr>
        <w:t>,</w:t>
      </w:r>
      <w:r w:rsidRPr="00665C06">
        <w:rPr>
          <w:rFonts w:ascii="Times New Roman" w:hAnsi="Times New Roman" w:cs="Times New Roman"/>
          <w:sz w:val="28"/>
          <w:szCs w:val="28"/>
        </w:rPr>
        <w:t xml:space="preserve"> и ученый секретарь Совета. В случае равенства г</w:t>
      </w:r>
      <w:r w:rsidRPr="00665C06">
        <w:rPr>
          <w:rFonts w:ascii="Times New Roman" w:hAnsi="Times New Roman" w:cs="Times New Roman"/>
          <w:sz w:val="28"/>
          <w:szCs w:val="28"/>
        </w:rPr>
        <w:t>о</w:t>
      </w:r>
      <w:r w:rsidRPr="00665C06">
        <w:rPr>
          <w:rFonts w:ascii="Times New Roman" w:hAnsi="Times New Roman" w:cs="Times New Roman"/>
          <w:sz w:val="28"/>
          <w:szCs w:val="28"/>
        </w:rPr>
        <w:t>лосов решающим является мнение председателя Совета.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характер.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5.6. Материалы по вопросам, обсуждаемым на заседании Совета, представляю</w:t>
      </w:r>
      <w:r w:rsidRPr="00665C06">
        <w:rPr>
          <w:rFonts w:ascii="Times New Roman" w:hAnsi="Times New Roman" w:cs="Times New Roman"/>
          <w:sz w:val="28"/>
          <w:szCs w:val="28"/>
        </w:rPr>
        <w:t>т</w:t>
      </w:r>
      <w:r w:rsidRPr="00665C06">
        <w:rPr>
          <w:rFonts w:ascii="Times New Roman" w:hAnsi="Times New Roman" w:cs="Times New Roman"/>
          <w:sz w:val="28"/>
          <w:szCs w:val="28"/>
        </w:rPr>
        <w:t xml:space="preserve">ся ученому секретарю Совета не </w:t>
      </w:r>
      <w:proofErr w:type="gramStart"/>
      <w:r w:rsidRPr="00665C0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65C06">
        <w:rPr>
          <w:rFonts w:ascii="Times New Roman" w:hAnsi="Times New Roman" w:cs="Times New Roman"/>
          <w:sz w:val="28"/>
          <w:szCs w:val="28"/>
        </w:rPr>
        <w:t xml:space="preserve"> чем за 15 рабочих дней до заседания и включают проект решения Совета</w:t>
      </w:r>
      <w:r w:rsidR="00395CE8">
        <w:rPr>
          <w:rFonts w:ascii="Times New Roman" w:hAnsi="Times New Roman" w:cs="Times New Roman"/>
          <w:sz w:val="28"/>
          <w:szCs w:val="28"/>
        </w:rPr>
        <w:t>,</w:t>
      </w:r>
      <w:r w:rsidRPr="00665C06">
        <w:rPr>
          <w:rFonts w:ascii="Times New Roman" w:hAnsi="Times New Roman" w:cs="Times New Roman"/>
          <w:sz w:val="28"/>
          <w:szCs w:val="28"/>
        </w:rPr>
        <w:t xml:space="preserve"> тезисы </w:t>
      </w:r>
      <w:r w:rsidR="00395CE8">
        <w:rPr>
          <w:rFonts w:ascii="Times New Roman" w:hAnsi="Times New Roman" w:cs="Times New Roman"/>
          <w:sz w:val="28"/>
          <w:szCs w:val="28"/>
        </w:rPr>
        <w:t>или доклад основного докладчика,</w:t>
      </w:r>
      <w:r w:rsidRPr="00665C06">
        <w:rPr>
          <w:rFonts w:ascii="Times New Roman" w:hAnsi="Times New Roman" w:cs="Times New Roman"/>
          <w:sz w:val="28"/>
          <w:szCs w:val="28"/>
        </w:rPr>
        <w:t xml:space="preserve"> список лиц, приглашенных на заседание</w:t>
      </w:r>
      <w:r w:rsidR="00395CE8">
        <w:rPr>
          <w:rFonts w:ascii="Times New Roman" w:hAnsi="Times New Roman" w:cs="Times New Roman"/>
          <w:sz w:val="28"/>
          <w:szCs w:val="28"/>
        </w:rPr>
        <w:t>,</w:t>
      </w:r>
      <w:r w:rsidRPr="00665C06">
        <w:rPr>
          <w:rFonts w:ascii="Times New Roman" w:hAnsi="Times New Roman" w:cs="Times New Roman"/>
          <w:sz w:val="28"/>
          <w:szCs w:val="28"/>
        </w:rPr>
        <w:t xml:space="preserve"> другие материалы по согласованию с председат</w:t>
      </w:r>
      <w:r w:rsidRPr="00665C06">
        <w:rPr>
          <w:rFonts w:ascii="Times New Roman" w:hAnsi="Times New Roman" w:cs="Times New Roman"/>
          <w:sz w:val="28"/>
          <w:szCs w:val="28"/>
        </w:rPr>
        <w:t>е</w:t>
      </w:r>
      <w:r w:rsidRPr="00665C06">
        <w:rPr>
          <w:rFonts w:ascii="Times New Roman" w:hAnsi="Times New Roman" w:cs="Times New Roman"/>
          <w:sz w:val="28"/>
          <w:szCs w:val="28"/>
        </w:rPr>
        <w:t>лем Совета.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5.7. В необходимых случаях Совет осуществляет экспертизу представленных на рассмотрение Совета материалов.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 xml:space="preserve">5.8. Заседания научных секций Совета проводятся </w:t>
      </w:r>
      <w:r w:rsidR="00395CE8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665C06">
        <w:rPr>
          <w:rFonts w:ascii="Times New Roman" w:hAnsi="Times New Roman" w:cs="Times New Roman"/>
          <w:sz w:val="28"/>
          <w:szCs w:val="28"/>
        </w:rPr>
        <w:t>раз в квартал.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2B3" w:rsidRPr="00665C06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65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C06">
        <w:rPr>
          <w:rFonts w:ascii="Times New Roman" w:hAnsi="Times New Roman" w:cs="Times New Roman"/>
          <w:sz w:val="28"/>
          <w:szCs w:val="28"/>
        </w:rPr>
        <w:t xml:space="preserve"> исполнением решений Совета</w:t>
      </w:r>
    </w:p>
    <w:p w:rsidR="00D832B3" w:rsidRPr="00665C06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 xml:space="preserve">6.1. Организация </w:t>
      </w:r>
      <w:proofErr w:type="gramStart"/>
      <w:r w:rsidRPr="00665C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5C06">
        <w:rPr>
          <w:rFonts w:ascii="Times New Roman" w:hAnsi="Times New Roman" w:cs="Times New Roman"/>
          <w:sz w:val="28"/>
          <w:szCs w:val="28"/>
        </w:rPr>
        <w:t xml:space="preserve"> исполнением решений и рекомендаций Совета возлагается на соответствующую научную секцию Совета либо</w:t>
      </w:r>
      <w:r w:rsidR="00395CE8">
        <w:rPr>
          <w:rFonts w:ascii="Times New Roman" w:hAnsi="Times New Roman" w:cs="Times New Roman"/>
          <w:sz w:val="28"/>
          <w:szCs w:val="28"/>
        </w:rPr>
        <w:t>,</w:t>
      </w:r>
      <w:r w:rsidRPr="00665C06">
        <w:rPr>
          <w:rFonts w:ascii="Times New Roman" w:hAnsi="Times New Roman" w:cs="Times New Roman"/>
          <w:sz w:val="28"/>
          <w:szCs w:val="28"/>
        </w:rPr>
        <w:t xml:space="preserve"> по решению пре</w:t>
      </w:r>
      <w:r w:rsidRPr="00665C06">
        <w:rPr>
          <w:rFonts w:ascii="Times New Roman" w:hAnsi="Times New Roman" w:cs="Times New Roman"/>
          <w:sz w:val="28"/>
          <w:szCs w:val="28"/>
        </w:rPr>
        <w:t>д</w:t>
      </w:r>
      <w:r w:rsidRPr="00665C06">
        <w:rPr>
          <w:rFonts w:ascii="Times New Roman" w:hAnsi="Times New Roman" w:cs="Times New Roman"/>
          <w:sz w:val="28"/>
          <w:szCs w:val="28"/>
        </w:rPr>
        <w:t>седателя Совета</w:t>
      </w:r>
      <w:r w:rsidR="00395CE8">
        <w:rPr>
          <w:rFonts w:ascii="Times New Roman" w:hAnsi="Times New Roman" w:cs="Times New Roman"/>
          <w:sz w:val="28"/>
          <w:szCs w:val="28"/>
        </w:rPr>
        <w:t>,</w:t>
      </w:r>
      <w:r w:rsidRPr="00665C06">
        <w:rPr>
          <w:rFonts w:ascii="Times New Roman" w:hAnsi="Times New Roman" w:cs="Times New Roman"/>
          <w:sz w:val="28"/>
          <w:szCs w:val="28"/>
        </w:rPr>
        <w:t xml:space="preserve"> на отдельных членов Совета.</w:t>
      </w: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6.2. Снятие с контроля решений и рекомендаций Совета производится по мере их выполнения в установленном решением Совета порядке.</w:t>
      </w:r>
    </w:p>
    <w:p w:rsidR="00D832B3" w:rsidRPr="00665C06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2B3" w:rsidRPr="00665C06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D832B3" w:rsidRPr="00665C06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2B3" w:rsidRPr="00665C06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 xml:space="preserve">Организационно-техническая деятельность Совета обеспечивается </w:t>
      </w:r>
      <w:r>
        <w:rPr>
          <w:rFonts w:ascii="Times New Roman" w:hAnsi="Times New Roman" w:cs="Times New Roman"/>
          <w:sz w:val="28"/>
          <w:szCs w:val="28"/>
        </w:rPr>
        <w:t>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ством образования и науки </w:t>
      </w:r>
      <w:r w:rsidRPr="00665C06">
        <w:rPr>
          <w:rFonts w:ascii="Times New Roman" w:hAnsi="Times New Roman" w:cs="Times New Roman"/>
          <w:sz w:val="28"/>
          <w:szCs w:val="28"/>
        </w:rPr>
        <w:t>Республики Тыва, осуществляющим функции по гос</w:t>
      </w:r>
      <w:r w:rsidRPr="00665C06">
        <w:rPr>
          <w:rFonts w:ascii="Times New Roman" w:hAnsi="Times New Roman" w:cs="Times New Roman"/>
          <w:sz w:val="28"/>
          <w:szCs w:val="28"/>
        </w:rPr>
        <w:t>у</w:t>
      </w:r>
      <w:r w:rsidRPr="00665C06">
        <w:rPr>
          <w:rFonts w:ascii="Times New Roman" w:hAnsi="Times New Roman" w:cs="Times New Roman"/>
          <w:sz w:val="28"/>
          <w:szCs w:val="28"/>
        </w:rPr>
        <w:t>дарственному управлению в сфере науки.</w:t>
      </w:r>
    </w:p>
    <w:p w:rsidR="00D832B3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5B5B" w:rsidRPr="00395CE8" w:rsidRDefault="00105B5B" w:rsidP="00D832B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05B5B" w:rsidRDefault="00105B5B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05B5B" w:rsidSect="00105B5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D832B3" w:rsidRPr="00AD5B2D" w:rsidRDefault="00D832B3" w:rsidP="00105B5B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AD5B2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832B3" w:rsidRPr="00AD5B2D" w:rsidRDefault="00D832B3" w:rsidP="00105B5B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AD5B2D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D832B3" w:rsidRPr="00AD5B2D" w:rsidRDefault="00D832B3" w:rsidP="00105B5B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AD5B2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414FD" w:rsidRPr="002414FD" w:rsidRDefault="002414FD" w:rsidP="00241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4FD">
        <w:rPr>
          <w:rFonts w:ascii="Times New Roman" w:hAnsi="Times New Roman" w:cs="Times New Roman"/>
          <w:sz w:val="28"/>
          <w:szCs w:val="28"/>
        </w:rPr>
        <w:t>от 22 июня 2018 г. № 266-р</w:t>
      </w:r>
    </w:p>
    <w:p w:rsidR="00D832B3" w:rsidRPr="00AD5B2D" w:rsidRDefault="00D832B3" w:rsidP="00241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2B3" w:rsidRPr="00AD5B2D" w:rsidRDefault="00D832B3" w:rsidP="00D832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3"/>
      <w:bookmarkEnd w:id="2"/>
      <w:r w:rsidRPr="00AD5B2D">
        <w:rPr>
          <w:rFonts w:ascii="Times New Roman" w:hAnsi="Times New Roman" w:cs="Times New Roman"/>
          <w:sz w:val="28"/>
          <w:szCs w:val="28"/>
        </w:rPr>
        <w:t>С</w:t>
      </w:r>
      <w:r w:rsidR="00105B5B">
        <w:rPr>
          <w:rFonts w:ascii="Times New Roman" w:hAnsi="Times New Roman" w:cs="Times New Roman"/>
          <w:sz w:val="28"/>
          <w:szCs w:val="28"/>
        </w:rPr>
        <w:t xml:space="preserve"> </w:t>
      </w:r>
      <w:r w:rsidRPr="00AD5B2D">
        <w:rPr>
          <w:rFonts w:ascii="Times New Roman" w:hAnsi="Times New Roman" w:cs="Times New Roman"/>
          <w:sz w:val="28"/>
          <w:szCs w:val="28"/>
        </w:rPr>
        <w:t>О</w:t>
      </w:r>
      <w:r w:rsidR="00105B5B">
        <w:rPr>
          <w:rFonts w:ascii="Times New Roman" w:hAnsi="Times New Roman" w:cs="Times New Roman"/>
          <w:sz w:val="28"/>
          <w:szCs w:val="28"/>
        </w:rPr>
        <w:t xml:space="preserve"> </w:t>
      </w:r>
      <w:r w:rsidRPr="00AD5B2D">
        <w:rPr>
          <w:rFonts w:ascii="Times New Roman" w:hAnsi="Times New Roman" w:cs="Times New Roman"/>
          <w:sz w:val="28"/>
          <w:szCs w:val="28"/>
        </w:rPr>
        <w:t>С</w:t>
      </w:r>
      <w:r w:rsidR="00105B5B">
        <w:rPr>
          <w:rFonts w:ascii="Times New Roman" w:hAnsi="Times New Roman" w:cs="Times New Roman"/>
          <w:sz w:val="28"/>
          <w:szCs w:val="28"/>
        </w:rPr>
        <w:t xml:space="preserve"> </w:t>
      </w:r>
      <w:r w:rsidRPr="00AD5B2D">
        <w:rPr>
          <w:rFonts w:ascii="Times New Roman" w:hAnsi="Times New Roman" w:cs="Times New Roman"/>
          <w:sz w:val="28"/>
          <w:szCs w:val="28"/>
        </w:rPr>
        <w:t>Т</w:t>
      </w:r>
      <w:r w:rsidR="00105B5B">
        <w:rPr>
          <w:rFonts w:ascii="Times New Roman" w:hAnsi="Times New Roman" w:cs="Times New Roman"/>
          <w:sz w:val="28"/>
          <w:szCs w:val="28"/>
        </w:rPr>
        <w:t xml:space="preserve"> </w:t>
      </w:r>
      <w:r w:rsidRPr="00AD5B2D">
        <w:rPr>
          <w:rFonts w:ascii="Times New Roman" w:hAnsi="Times New Roman" w:cs="Times New Roman"/>
          <w:sz w:val="28"/>
          <w:szCs w:val="28"/>
        </w:rPr>
        <w:t>А</w:t>
      </w:r>
      <w:r w:rsidR="00105B5B">
        <w:rPr>
          <w:rFonts w:ascii="Times New Roman" w:hAnsi="Times New Roman" w:cs="Times New Roman"/>
          <w:sz w:val="28"/>
          <w:szCs w:val="28"/>
        </w:rPr>
        <w:t xml:space="preserve"> </w:t>
      </w:r>
      <w:r w:rsidRPr="00AD5B2D">
        <w:rPr>
          <w:rFonts w:ascii="Times New Roman" w:hAnsi="Times New Roman" w:cs="Times New Roman"/>
          <w:sz w:val="28"/>
          <w:szCs w:val="28"/>
        </w:rPr>
        <w:t>В</w:t>
      </w:r>
    </w:p>
    <w:p w:rsidR="00D832B3" w:rsidRPr="00105B5B" w:rsidRDefault="00105B5B" w:rsidP="00D832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5B5B">
        <w:rPr>
          <w:rFonts w:ascii="Times New Roman" w:hAnsi="Times New Roman" w:cs="Times New Roman"/>
          <w:b w:val="0"/>
          <w:sz w:val="28"/>
          <w:szCs w:val="28"/>
        </w:rPr>
        <w:t>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5B5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gramStart"/>
      <w:r w:rsidRPr="00105B5B">
        <w:rPr>
          <w:rFonts w:ascii="Times New Roman" w:hAnsi="Times New Roman" w:cs="Times New Roman"/>
          <w:b w:val="0"/>
          <w:sz w:val="28"/>
          <w:szCs w:val="28"/>
        </w:rPr>
        <w:t>научной</w:t>
      </w:r>
      <w:proofErr w:type="gramEnd"/>
      <w:r w:rsidRPr="00105B5B">
        <w:rPr>
          <w:rFonts w:ascii="Times New Roman" w:hAnsi="Times New Roman" w:cs="Times New Roman"/>
          <w:b w:val="0"/>
          <w:sz w:val="28"/>
          <w:szCs w:val="28"/>
        </w:rPr>
        <w:t xml:space="preserve"> и научно-технической</w:t>
      </w:r>
    </w:p>
    <w:p w:rsidR="00D832B3" w:rsidRPr="00105B5B" w:rsidRDefault="00105B5B" w:rsidP="00D832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5B5B">
        <w:rPr>
          <w:rFonts w:ascii="Times New Roman" w:hAnsi="Times New Roman" w:cs="Times New Roman"/>
          <w:b w:val="0"/>
          <w:sz w:val="28"/>
          <w:szCs w:val="28"/>
        </w:rPr>
        <w:t>деятельности при Правительстве Республики Тыва</w:t>
      </w:r>
    </w:p>
    <w:p w:rsidR="00D832B3" w:rsidRDefault="00D832B3" w:rsidP="00D832B3">
      <w:pPr>
        <w:pStyle w:val="ConsPlusNormal"/>
        <w:jc w:val="center"/>
      </w:pPr>
    </w:p>
    <w:p w:rsidR="00D832B3" w:rsidRDefault="00D832B3" w:rsidP="00D832B3">
      <w:pPr>
        <w:pStyle w:val="ConsPlusNormal"/>
        <w:jc w:val="center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425"/>
        <w:gridCol w:w="6237"/>
      </w:tblGrid>
      <w:tr w:rsidR="00D832B3" w:rsidRPr="002C0AAB" w:rsidTr="00395CE8">
        <w:tc>
          <w:tcPr>
            <w:tcW w:w="3606" w:type="dxa"/>
          </w:tcPr>
          <w:p w:rsidR="00D832B3" w:rsidRPr="002C0AAB" w:rsidRDefault="00D832B3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105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5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D832B3" w:rsidRPr="002C0AAB" w:rsidRDefault="00D832B3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832B3" w:rsidRPr="002C0AAB" w:rsidRDefault="00D832B3" w:rsidP="00395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 xml:space="preserve">Глава Республики Тыва,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экономических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 xml:space="preserve"> наук, председатель;</w:t>
            </w:r>
          </w:p>
        </w:tc>
      </w:tr>
      <w:tr w:rsidR="00D832B3" w:rsidRPr="002C0AAB" w:rsidTr="00395CE8">
        <w:tc>
          <w:tcPr>
            <w:tcW w:w="3606" w:type="dxa"/>
          </w:tcPr>
          <w:p w:rsidR="00D832B3" w:rsidRPr="002C0AAB" w:rsidRDefault="00D832B3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Натсак О</w:t>
            </w:r>
            <w:r w:rsidR="00105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05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D832B3" w:rsidRPr="002C0AAB" w:rsidRDefault="00D832B3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832B3" w:rsidRPr="002C0AAB" w:rsidRDefault="00D832B3" w:rsidP="00395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Правительства Республики Тыва, кандидат философских наук, заместитель </w:t>
            </w:r>
            <w:r w:rsidR="00395C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редседателя;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Pr="002C0AAB" w:rsidRDefault="00395CE8" w:rsidP="00395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25" w:type="dxa"/>
          </w:tcPr>
          <w:p w:rsidR="00395CE8" w:rsidRPr="002C0AAB" w:rsidRDefault="00395CE8" w:rsidP="00395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2C0AAB" w:rsidRDefault="00395CE8" w:rsidP="00395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52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Ре</w:t>
            </w:r>
            <w:r w:rsidRPr="004835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524">
              <w:rPr>
                <w:rFonts w:ascii="Times New Roman" w:hAnsi="Times New Roman" w:cs="Times New Roman"/>
                <w:sz w:val="28"/>
                <w:szCs w:val="28"/>
              </w:rPr>
              <w:t xml:space="preserve">публики Тыва, кандидат философских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секретарь;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Pr="002C0AAB" w:rsidRDefault="00395CE8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5B2D">
              <w:rPr>
                <w:rFonts w:ascii="Times New Roman" w:hAnsi="Times New Roman" w:cs="Times New Roman"/>
                <w:sz w:val="28"/>
                <w:szCs w:val="28"/>
              </w:rPr>
              <w:t>Дамба-Хуурак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5B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395CE8" w:rsidRPr="002C0AAB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2C0AAB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</w:t>
            </w:r>
            <w:r w:rsidRPr="00AD5B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D5B2D">
              <w:rPr>
                <w:rFonts w:ascii="Times New Roman" w:hAnsi="Times New Roman" w:cs="Times New Roman"/>
                <w:sz w:val="28"/>
                <w:szCs w:val="28"/>
              </w:rPr>
              <w:t>лики Тыва – руководитель Администрации Главы Республики Тыва и Аппарата Правительства Ре</w:t>
            </w:r>
            <w:r w:rsidRPr="00AD5B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5B2D">
              <w:rPr>
                <w:rFonts w:ascii="Times New Roman" w:hAnsi="Times New Roman" w:cs="Times New Roman"/>
                <w:sz w:val="28"/>
                <w:szCs w:val="28"/>
              </w:rPr>
              <w:t xml:space="preserve">публики </w:t>
            </w:r>
            <w:r w:rsidRPr="005B1498">
              <w:rPr>
                <w:rFonts w:ascii="Times New Roman" w:hAnsi="Times New Roman" w:cs="Times New Roman"/>
                <w:sz w:val="28"/>
                <w:szCs w:val="28"/>
              </w:rPr>
              <w:t>Тыва;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Default="00395CE8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Брокерт А.В.</w:t>
            </w:r>
          </w:p>
          <w:p w:rsidR="00395CE8" w:rsidRPr="002C0AAB" w:rsidRDefault="00395CE8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5CE8" w:rsidRPr="002C0AAB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2C0AAB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Default="00395CE8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Монгуш Б.Н.</w:t>
            </w:r>
          </w:p>
        </w:tc>
        <w:tc>
          <w:tcPr>
            <w:tcW w:w="425" w:type="dxa"/>
          </w:tcPr>
          <w:p w:rsidR="00395CE8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</w:t>
            </w:r>
            <w:r w:rsidRPr="00AD5B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D5B2D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Default="00395CE8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2D">
              <w:rPr>
                <w:rFonts w:ascii="Times New Roman" w:hAnsi="Times New Roman" w:cs="Times New Roman"/>
                <w:sz w:val="28"/>
                <w:szCs w:val="28"/>
              </w:rPr>
              <w:t>Хопуя</w:t>
            </w:r>
            <w:proofErr w:type="spellEnd"/>
            <w:r w:rsidRPr="00AD5B2D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5B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395CE8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</w:t>
            </w:r>
            <w:r w:rsidRPr="00AD5B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D5B2D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Pr="00AD5B2D" w:rsidRDefault="00395CE8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25" w:type="dxa"/>
          </w:tcPr>
          <w:p w:rsidR="00395CE8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AD5B2D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</w:t>
            </w:r>
            <w:r w:rsidRPr="00AD5B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D5B2D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Pr="00AD5B2D" w:rsidRDefault="00395CE8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Санчаа Т.О.</w:t>
            </w:r>
          </w:p>
        </w:tc>
        <w:tc>
          <w:tcPr>
            <w:tcW w:w="425" w:type="dxa"/>
          </w:tcPr>
          <w:p w:rsidR="00395CE8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CE8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5CE8" w:rsidRPr="00AD5B2D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Республики Тыва, кандидат педагогических наук</w:t>
            </w:r>
          </w:p>
        </w:tc>
      </w:tr>
      <w:tr w:rsidR="00395CE8" w:rsidRPr="002C0AAB" w:rsidTr="00395CE8">
        <w:tc>
          <w:tcPr>
            <w:tcW w:w="10268" w:type="dxa"/>
            <w:gridSpan w:val="3"/>
          </w:tcPr>
          <w:p w:rsidR="00395CE8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CE8" w:rsidRPr="002C0AAB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научных организаций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Default="00395CE8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D5">
              <w:rPr>
                <w:rFonts w:ascii="Times New Roman" w:hAnsi="Times New Roman" w:cs="Times New Roman"/>
                <w:sz w:val="28"/>
                <w:szCs w:val="28"/>
              </w:rPr>
              <w:t>Аракчаа</w:t>
            </w:r>
            <w:proofErr w:type="spellEnd"/>
            <w:r w:rsidRPr="00D1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27D5">
              <w:rPr>
                <w:rFonts w:ascii="Times New Roman" w:hAnsi="Times New Roman" w:cs="Times New Roman"/>
                <w:sz w:val="28"/>
                <w:szCs w:val="28"/>
              </w:rPr>
              <w:t>К-К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27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395CE8" w:rsidRPr="002C0AAB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2C0AAB" w:rsidRDefault="00395CE8" w:rsidP="00395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ния «Научно-исследовательский институт медико-социальных проблем и управления Республики Тыва», кандидат химических наук;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Default="00395CE8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Бичелдей К.А.</w:t>
            </w:r>
          </w:p>
        </w:tc>
        <w:tc>
          <w:tcPr>
            <w:tcW w:w="425" w:type="dxa"/>
          </w:tcPr>
          <w:p w:rsidR="00395CE8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директор ГБУ «Национальный музей им. Алдан-</w:t>
            </w:r>
            <w:proofErr w:type="spellStart"/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Маадыр</w:t>
            </w:r>
            <w:proofErr w:type="spellEnd"/>
            <w:r w:rsidRPr="002977E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Тыва», доктор филологич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ских наук;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Pr="002C0AAB" w:rsidRDefault="00395CE8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Донгак Б.А.</w:t>
            </w:r>
          </w:p>
        </w:tc>
        <w:tc>
          <w:tcPr>
            <w:tcW w:w="425" w:type="dxa"/>
          </w:tcPr>
          <w:p w:rsidR="00395CE8" w:rsidRPr="002C0AAB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2C0AAB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ГБНУиОУ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Тувинский институт гум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нитарных и прикладных социально-экономических исследован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ий», кандидат экон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мических наук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Default="00395CE8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Е.Е.</w:t>
            </w:r>
          </w:p>
          <w:p w:rsidR="00395CE8" w:rsidRPr="002C0AAB" w:rsidRDefault="00395CE8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5CE8" w:rsidRPr="002C0AAB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2C0AAB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156E7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ФГБНУ «</w:t>
            </w:r>
            <w:r w:rsidRPr="00156E72">
              <w:rPr>
                <w:rFonts w:ascii="Times New Roman" w:hAnsi="Times New Roman" w:cs="Times New Roman"/>
                <w:sz w:val="28"/>
                <w:szCs w:val="28"/>
              </w:rPr>
              <w:t>Тувинский научно-исследовательск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институт сельского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ства»</w:t>
            </w:r>
            <w:r w:rsidRPr="00156E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6E72">
              <w:rPr>
                <w:rFonts w:ascii="Times New Roman" w:hAnsi="Times New Roman" w:cs="Times New Roman"/>
                <w:sz w:val="28"/>
                <w:szCs w:val="28"/>
              </w:rPr>
              <w:t>кандидат биологических наук (по соглас</w:t>
            </w:r>
            <w:r w:rsidRPr="00156E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6E72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Default="00395CE8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Курбатская</w:t>
            </w:r>
            <w:proofErr w:type="spellEnd"/>
            <w:r w:rsidRPr="002C0AA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CE8" w:rsidRDefault="00395CE8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5CE8" w:rsidRPr="002C0AAB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Убсунурский</w:t>
            </w:r>
            <w:proofErr w:type="spellEnd"/>
            <w:r w:rsidRPr="002C0AAB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центр биосферных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, доктор геогр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фических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Pr="002C0AAB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В.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395CE8" w:rsidRPr="002C0AAB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2C0AAB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ФГБУН «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Тувинский институт ко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плексного освоения природных ресурсов Сиби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ского отделения Российской академии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дидат технических 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наук (по согласованию);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Pr="002C0AAB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Хомушку </w:t>
            </w:r>
            <w:r w:rsidRPr="00D127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425" w:type="dxa"/>
          </w:tcPr>
          <w:p w:rsidR="00395CE8" w:rsidRPr="002C0AAB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2C0AAB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C0AAB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доктор философских наук 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</w:tr>
      <w:tr w:rsidR="00395CE8" w:rsidRPr="002C0AAB" w:rsidTr="00395CE8">
        <w:tc>
          <w:tcPr>
            <w:tcW w:w="10268" w:type="dxa"/>
            <w:gridSpan w:val="3"/>
          </w:tcPr>
          <w:p w:rsidR="00395CE8" w:rsidRPr="00D020EB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исполнительной власти Республики Тыва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Pr="002C0AAB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 w:rsidRPr="002977E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425" w:type="dxa"/>
          </w:tcPr>
          <w:p w:rsidR="00395CE8" w:rsidRPr="002C0AAB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D020EB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министр дорожно-транспортного комплекса Ре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Pr="002977EF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Балбан-оол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.К.</w:t>
            </w:r>
          </w:p>
        </w:tc>
        <w:tc>
          <w:tcPr>
            <w:tcW w:w="425" w:type="dxa"/>
          </w:tcPr>
          <w:p w:rsidR="00395CE8" w:rsidRPr="002C0AAB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237" w:type="dxa"/>
          </w:tcPr>
          <w:p w:rsidR="00395CE8" w:rsidRPr="002C0AAB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министр природных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экологии 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Респу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Pr="002977EF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2977E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425" w:type="dxa"/>
          </w:tcPr>
          <w:p w:rsidR="00395CE8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2977EF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министр информатизации  и связи Республики Тыва;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Pr="002977EF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Данзы</w:t>
            </w:r>
            <w:proofErr w:type="spellEnd"/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-Белек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425" w:type="dxa"/>
          </w:tcPr>
          <w:p w:rsidR="00395CE8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2977EF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продовольствия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Pr="002977EF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Донгак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.Э.</w:t>
            </w:r>
          </w:p>
        </w:tc>
        <w:tc>
          <w:tcPr>
            <w:tcW w:w="425" w:type="dxa"/>
          </w:tcPr>
          <w:p w:rsidR="00395CE8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2977EF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Pr="002977EF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Достай О.С.</w:t>
            </w:r>
          </w:p>
        </w:tc>
        <w:tc>
          <w:tcPr>
            <w:tcW w:w="425" w:type="dxa"/>
          </w:tcPr>
          <w:p w:rsidR="00395CE8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2977EF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Кажин-оол Р.В.</w:t>
            </w:r>
          </w:p>
        </w:tc>
        <w:tc>
          <w:tcPr>
            <w:tcW w:w="425" w:type="dxa"/>
          </w:tcPr>
          <w:p w:rsidR="00395CE8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B9">
              <w:rPr>
                <w:rFonts w:ascii="Times New Roman" w:hAnsi="Times New Roman" w:cs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Каратаева Е.В.</w:t>
            </w:r>
          </w:p>
        </w:tc>
        <w:tc>
          <w:tcPr>
            <w:tcW w:w="425" w:type="dxa"/>
          </w:tcPr>
          <w:p w:rsidR="00395CE8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BC10B9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B9"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Тыва;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Овсянников Е.Ю.</w:t>
            </w:r>
          </w:p>
        </w:tc>
        <w:tc>
          <w:tcPr>
            <w:tcW w:w="425" w:type="dxa"/>
          </w:tcPr>
          <w:p w:rsidR="00395CE8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BC10B9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B9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жилищно-коммунального хозяйства Республики Тыва;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Pr="002C0AAB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25" w:type="dxa"/>
          </w:tcPr>
          <w:p w:rsidR="00395CE8" w:rsidRPr="002C0AAB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2C0AAB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395CE8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D020EB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Тас-оол Л.Ш.</w:t>
            </w:r>
          </w:p>
        </w:tc>
        <w:tc>
          <w:tcPr>
            <w:tcW w:w="425" w:type="dxa"/>
          </w:tcPr>
          <w:p w:rsidR="00395CE8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D020EB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ки Тыва;</w:t>
            </w:r>
          </w:p>
        </w:tc>
      </w:tr>
      <w:tr w:rsidR="00395CE8" w:rsidRPr="002C0AAB" w:rsidTr="00395CE8">
        <w:tc>
          <w:tcPr>
            <w:tcW w:w="3606" w:type="dxa"/>
          </w:tcPr>
          <w:p w:rsidR="00395CE8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Текеев А.А.</w:t>
            </w:r>
          </w:p>
        </w:tc>
        <w:tc>
          <w:tcPr>
            <w:tcW w:w="425" w:type="dxa"/>
          </w:tcPr>
          <w:p w:rsidR="00395CE8" w:rsidRDefault="00395CE8" w:rsidP="0010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D020EB" w:rsidRDefault="00395CE8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министр по делам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лодежи и спорта Республики Тыва.</w:t>
            </w:r>
          </w:p>
        </w:tc>
      </w:tr>
      <w:tr w:rsidR="00395CE8" w:rsidRPr="00D020EB" w:rsidTr="00395CE8">
        <w:tc>
          <w:tcPr>
            <w:tcW w:w="10268" w:type="dxa"/>
            <w:gridSpan w:val="3"/>
          </w:tcPr>
          <w:p w:rsidR="00395CE8" w:rsidRPr="00D020EB" w:rsidRDefault="00395CE8" w:rsidP="00161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общественных объединений</w:t>
            </w:r>
          </w:p>
        </w:tc>
      </w:tr>
      <w:tr w:rsidR="00395CE8" w:rsidRPr="00D020EB" w:rsidTr="00395CE8">
        <w:tc>
          <w:tcPr>
            <w:tcW w:w="3606" w:type="dxa"/>
          </w:tcPr>
          <w:p w:rsidR="00395CE8" w:rsidRPr="00D020EB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</w:tcPr>
          <w:p w:rsidR="00395CE8" w:rsidRPr="00D020EB" w:rsidRDefault="00395CE8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D020EB" w:rsidRDefault="00395CE8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 xml:space="preserve">Союз ученых Республики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Эртем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, кандидат исторических наук (по согл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</w:tc>
      </w:tr>
      <w:tr w:rsidR="00395CE8" w:rsidRPr="00D020EB" w:rsidTr="00395CE8">
        <w:tc>
          <w:tcPr>
            <w:tcW w:w="3606" w:type="dxa"/>
          </w:tcPr>
          <w:p w:rsidR="00395CE8" w:rsidRPr="00D020EB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25" w:type="dxa"/>
          </w:tcPr>
          <w:p w:rsidR="00395CE8" w:rsidRPr="00D020EB" w:rsidRDefault="00395CE8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D020EB" w:rsidRDefault="00395CE8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ФГБУ</w:t>
            </w:r>
            <w:r w:rsidR="000F4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Государственный приро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 xml:space="preserve">ный биосферный заповедник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Убсунурская</w:t>
            </w:r>
            <w:proofErr w:type="spellEnd"/>
            <w:r w:rsidRPr="00D020EB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ловина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95CE8" w:rsidRPr="00D020EB" w:rsidTr="00395CE8">
        <w:tc>
          <w:tcPr>
            <w:tcW w:w="3606" w:type="dxa"/>
          </w:tcPr>
          <w:p w:rsidR="00395CE8" w:rsidRPr="00D020EB" w:rsidRDefault="00395CE8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Кыргыс З.К.</w:t>
            </w:r>
          </w:p>
        </w:tc>
        <w:tc>
          <w:tcPr>
            <w:tcW w:w="425" w:type="dxa"/>
          </w:tcPr>
          <w:p w:rsidR="00395CE8" w:rsidRPr="00D020EB" w:rsidRDefault="00395CE8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95CE8" w:rsidRPr="00D020EB" w:rsidRDefault="00395CE8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</w:t>
            </w:r>
            <w:r w:rsidR="000F4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научный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Хоомей</w:t>
            </w:r>
            <w:proofErr w:type="spellEnd"/>
            <w:r w:rsidR="000F4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, доктор искусствове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(по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</w:tr>
    </w:tbl>
    <w:p w:rsidR="00D832B3" w:rsidRDefault="00D832B3" w:rsidP="00D832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2B3" w:rsidRDefault="00D832B3" w:rsidP="00D83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2B3" w:rsidRDefault="00161615" w:rsidP="00161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D832B3" w:rsidRDefault="00D832B3" w:rsidP="00D83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1615" w:rsidRDefault="00161615" w:rsidP="0016161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61615" w:rsidSect="00105B5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832B3" w:rsidRPr="008C4217" w:rsidRDefault="00D832B3" w:rsidP="00161615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C421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2168BB">
        <w:rPr>
          <w:rFonts w:ascii="Times New Roman" w:hAnsi="Times New Roman" w:cs="Times New Roman"/>
          <w:sz w:val="28"/>
          <w:szCs w:val="28"/>
        </w:rPr>
        <w:t>ы</w:t>
      </w:r>
    </w:p>
    <w:p w:rsidR="00D832B3" w:rsidRPr="008C4217" w:rsidRDefault="00D832B3" w:rsidP="00161615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C4217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D832B3" w:rsidRPr="008C4217" w:rsidRDefault="00D832B3" w:rsidP="00161615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C421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414FD" w:rsidRPr="002414FD" w:rsidRDefault="002414FD" w:rsidP="00241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4FD">
        <w:rPr>
          <w:rFonts w:ascii="Times New Roman" w:hAnsi="Times New Roman" w:cs="Times New Roman"/>
          <w:sz w:val="28"/>
          <w:szCs w:val="28"/>
        </w:rPr>
        <w:t>от 22 июня 2018 г. № 266-р</w:t>
      </w:r>
    </w:p>
    <w:p w:rsidR="00161615" w:rsidRDefault="00161615" w:rsidP="002414FD">
      <w:pPr>
        <w:pStyle w:val="ConsPlusNormal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161615" w:rsidRPr="008C4217" w:rsidRDefault="00161615" w:rsidP="00D832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2B3" w:rsidRPr="008C4217" w:rsidRDefault="00D832B3" w:rsidP="00D832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38"/>
      <w:bookmarkEnd w:id="3"/>
      <w:r w:rsidRPr="008C4217">
        <w:rPr>
          <w:rFonts w:ascii="Times New Roman" w:hAnsi="Times New Roman" w:cs="Times New Roman"/>
          <w:sz w:val="28"/>
          <w:szCs w:val="28"/>
        </w:rPr>
        <w:t>С</w:t>
      </w:r>
      <w:r w:rsidR="000F49BF">
        <w:rPr>
          <w:rFonts w:ascii="Times New Roman" w:hAnsi="Times New Roman" w:cs="Times New Roman"/>
          <w:sz w:val="28"/>
          <w:szCs w:val="28"/>
        </w:rPr>
        <w:t xml:space="preserve"> </w:t>
      </w:r>
      <w:r w:rsidRPr="008C4217">
        <w:rPr>
          <w:rFonts w:ascii="Times New Roman" w:hAnsi="Times New Roman" w:cs="Times New Roman"/>
          <w:sz w:val="28"/>
          <w:szCs w:val="28"/>
        </w:rPr>
        <w:t>О</w:t>
      </w:r>
      <w:r w:rsidR="000F49BF">
        <w:rPr>
          <w:rFonts w:ascii="Times New Roman" w:hAnsi="Times New Roman" w:cs="Times New Roman"/>
          <w:sz w:val="28"/>
          <w:szCs w:val="28"/>
        </w:rPr>
        <w:t xml:space="preserve"> </w:t>
      </w:r>
      <w:r w:rsidRPr="008C4217">
        <w:rPr>
          <w:rFonts w:ascii="Times New Roman" w:hAnsi="Times New Roman" w:cs="Times New Roman"/>
          <w:sz w:val="28"/>
          <w:szCs w:val="28"/>
        </w:rPr>
        <w:t>С</w:t>
      </w:r>
      <w:r w:rsidR="000F49BF">
        <w:rPr>
          <w:rFonts w:ascii="Times New Roman" w:hAnsi="Times New Roman" w:cs="Times New Roman"/>
          <w:sz w:val="28"/>
          <w:szCs w:val="28"/>
        </w:rPr>
        <w:t xml:space="preserve"> </w:t>
      </w:r>
      <w:r w:rsidRPr="008C4217">
        <w:rPr>
          <w:rFonts w:ascii="Times New Roman" w:hAnsi="Times New Roman" w:cs="Times New Roman"/>
          <w:sz w:val="28"/>
          <w:szCs w:val="28"/>
        </w:rPr>
        <w:t>Т</w:t>
      </w:r>
      <w:r w:rsidR="000F49BF">
        <w:rPr>
          <w:rFonts w:ascii="Times New Roman" w:hAnsi="Times New Roman" w:cs="Times New Roman"/>
          <w:sz w:val="28"/>
          <w:szCs w:val="28"/>
        </w:rPr>
        <w:t xml:space="preserve"> </w:t>
      </w:r>
      <w:r w:rsidRPr="008C4217">
        <w:rPr>
          <w:rFonts w:ascii="Times New Roman" w:hAnsi="Times New Roman" w:cs="Times New Roman"/>
          <w:sz w:val="28"/>
          <w:szCs w:val="28"/>
        </w:rPr>
        <w:t>А</w:t>
      </w:r>
      <w:r w:rsidR="000F49BF">
        <w:rPr>
          <w:rFonts w:ascii="Times New Roman" w:hAnsi="Times New Roman" w:cs="Times New Roman"/>
          <w:sz w:val="28"/>
          <w:szCs w:val="28"/>
        </w:rPr>
        <w:t xml:space="preserve"> </w:t>
      </w:r>
      <w:r w:rsidRPr="008C4217">
        <w:rPr>
          <w:rFonts w:ascii="Times New Roman" w:hAnsi="Times New Roman" w:cs="Times New Roman"/>
          <w:sz w:val="28"/>
          <w:szCs w:val="28"/>
        </w:rPr>
        <w:t>В</w:t>
      </w:r>
      <w:r w:rsidR="000F4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9BF"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D832B3" w:rsidRPr="00161615" w:rsidRDefault="00161615" w:rsidP="00D832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1615">
        <w:rPr>
          <w:rFonts w:ascii="Times New Roman" w:hAnsi="Times New Roman" w:cs="Times New Roman"/>
          <w:b w:val="0"/>
          <w:sz w:val="28"/>
          <w:szCs w:val="28"/>
        </w:rPr>
        <w:t xml:space="preserve">секций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161615">
        <w:rPr>
          <w:rFonts w:ascii="Times New Roman" w:hAnsi="Times New Roman" w:cs="Times New Roman"/>
          <w:b w:val="0"/>
          <w:sz w:val="28"/>
          <w:szCs w:val="28"/>
        </w:rPr>
        <w:t xml:space="preserve">овета по </w:t>
      </w:r>
      <w:proofErr w:type="gramStart"/>
      <w:r w:rsidRPr="00161615">
        <w:rPr>
          <w:rFonts w:ascii="Times New Roman" w:hAnsi="Times New Roman" w:cs="Times New Roman"/>
          <w:b w:val="0"/>
          <w:sz w:val="28"/>
          <w:szCs w:val="28"/>
        </w:rPr>
        <w:t>научной</w:t>
      </w:r>
      <w:proofErr w:type="gramEnd"/>
      <w:r w:rsidRPr="00161615">
        <w:rPr>
          <w:rFonts w:ascii="Times New Roman" w:hAnsi="Times New Roman" w:cs="Times New Roman"/>
          <w:b w:val="0"/>
          <w:sz w:val="28"/>
          <w:szCs w:val="28"/>
        </w:rPr>
        <w:t xml:space="preserve"> и научно-технической</w:t>
      </w:r>
    </w:p>
    <w:p w:rsidR="00D832B3" w:rsidRPr="00161615" w:rsidRDefault="00161615" w:rsidP="00D832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1615">
        <w:rPr>
          <w:rFonts w:ascii="Times New Roman" w:hAnsi="Times New Roman" w:cs="Times New Roman"/>
          <w:b w:val="0"/>
          <w:sz w:val="28"/>
          <w:szCs w:val="28"/>
        </w:rPr>
        <w:t>деятельности при Правительстве Республики Тыва</w:t>
      </w:r>
    </w:p>
    <w:p w:rsidR="00D832B3" w:rsidRDefault="00D832B3" w:rsidP="00D832B3">
      <w:pPr>
        <w:pStyle w:val="ConsPlusNormal"/>
        <w:jc w:val="center"/>
      </w:pPr>
    </w:p>
    <w:p w:rsidR="00D832B3" w:rsidRPr="00D020EB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</w:t>
      </w:r>
      <w:r w:rsidRPr="00D020EB">
        <w:rPr>
          <w:rFonts w:ascii="Times New Roman" w:hAnsi="Times New Roman" w:cs="Times New Roman"/>
          <w:sz w:val="28"/>
          <w:szCs w:val="28"/>
        </w:rPr>
        <w:t>Региональная экономика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32B3" w:rsidRPr="00D020EB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7229"/>
      </w:tblGrid>
      <w:tr w:rsidR="00D832B3" w:rsidRPr="00D020EB" w:rsidTr="00161615">
        <w:tc>
          <w:tcPr>
            <w:tcW w:w="2552" w:type="dxa"/>
          </w:tcPr>
          <w:p w:rsidR="00D832B3" w:rsidRPr="00D020EB" w:rsidRDefault="00D832B3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Донгак Б</w:t>
            </w:r>
            <w:r w:rsidR="00161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1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D832B3" w:rsidRPr="00D020EB" w:rsidRDefault="00D832B3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D832B3" w:rsidRPr="00D020EB" w:rsidRDefault="00D832B3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ГБНУиОУ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увинский институт гуманитарных и прикладных социально-экономических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, кандидат экономических наук, руководитель;</w:t>
            </w:r>
          </w:p>
        </w:tc>
      </w:tr>
      <w:tr w:rsidR="000F49BF" w:rsidRPr="00D020EB" w:rsidTr="00161615">
        <w:tc>
          <w:tcPr>
            <w:tcW w:w="2552" w:type="dxa"/>
          </w:tcPr>
          <w:p w:rsidR="000F49BF" w:rsidRPr="00D020EB" w:rsidRDefault="000F49BF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Дабиев</w:t>
            </w:r>
            <w:proofErr w:type="spellEnd"/>
            <w:r w:rsidRPr="00D020E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.Ф.</w:t>
            </w:r>
          </w:p>
        </w:tc>
        <w:tc>
          <w:tcPr>
            <w:tcW w:w="284" w:type="dxa"/>
          </w:tcPr>
          <w:p w:rsidR="000F49BF" w:rsidRPr="00D020EB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D020EB" w:rsidRDefault="000F49BF" w:rsidP="00161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ФГБУН «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Тувинский институт комплексного освоения природных ресурсов Сибирского отделения Российской академии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кандидат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ческих наук 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F49BF" w:rsidRPr="00D020EB" w:rsidTr="00161615">
        <w:tc>
          <w:tcPr>
            <w:tcW w:w="2552" w:type="dxa"/>
          </w:tcPr>
          <w:p w:rsidR="000F49BF" w:rsidRPr="008C4217" w:rsidRDefault="000F49BF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Манчык-Сат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Ч.С.</w:t>
            </w:r>
          </w:p>
        </w:tc>
        <w:tc>
          <w:tcPr>
            <w:tcW w:w="284" w:type="dxa"/>
          </w:tcPr>
          <w:p w:rsidR="000F49BF" w:rsidRPr="008C4217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8C4217" w:rsidRDefault="000F49BF" w:rsidP="00161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 xml:space="preserve">ной работе экономического факультета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</w:t>
            </w: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>увинский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>, кандидат экономических наук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  <w:tr w:rsidR="000F49BF" w:rsidRPr="00D020EB" w:rsidTr="00161615">
        <w:tc>
          <w:tcPr>
            <w:tcW w:w="2552" w:type="dxa"/>
          </w:tcPr>
          <w:p w:rsidR="000F49BF" w:rsidRPr="00472F8A" w:rsidRDefault="000F49BF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Ооржак Р.Ч.</w:t>
            </w:r>
          </w:p>
        </w:tc>
        <w:tc>
          <w:tcPr>
            <w:tcW w:w="284" w:type="dxa"/>
          </w:tcPr>
          <w:p w:rsidR="000F49BF" w:rsidRPr="00D020EB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D020EB" w:rsidRDefault="000F49BF" w:rsidP="00161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экономики Республики Тыва;</w:t>
            </w:r>
          </w:p>
        </w:tc>
      </w:tr>
      <w:tr w:rsidR="000F49BF" w:rsidRPr="00D020EB" w:rsidTr="00161615">
        <w:tc>
          <w:tcPr>
            <w:tcW w:w="2552" w:type="dxa"/>
          </w:tcPr>
          <w:p w:rsidR="000F49BF" w:rsidRPr="00D020EB" w:rsidRDefault="000F49BF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Севек</w:t>
            </w:r>
            <w:proofErr w:type="spellEnd"/>
            <w:r w:rsidRPr="00D020E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.К.</w:t>
            </w:r>
          </w:p>
        </w:tc>
        <w:tc>
          <w:tcPr>
            <w:tcW w:w="284" w:type="dxa"/>
          </w:tcPr>
          <w:p w:rsidR="000F49BF" w:rsidRPr="00D020EB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D020EB" w:rsidRDefault="000F49BF" w:rsidP="00161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 xml:space="preserve">декан экономического факультета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, доктор экономических наук (по согласованию);</w:t>
            </w:r>
          </w:p>
        </w:tc>
      </w:tr>
      <w:tr w:rsidR="000F49BF" w:rsidRPr="00D020EB" w:rsidTr="00161615">
        <w:tc>
          <w:tcPr>
            <w:tcW w:w="2552" w:type="dxa"/>
          </w:tcPr>
          <w:p w:rsidR="000F49BF" w:rsidRPr="008C4217" w:rsidRDefault="000F49BF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217"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 w:rsidRPr="008C4217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.Ч.</w:t>
            </w:r>
          </w:p>
        </w:tc>
        <w:tc>
          <w:tcPr>
            <w:tcW w:w="284" w:type="dxa"/>
          </w:tcPr>
          <w:p w:rsidR="000F49BF" w:rsidRPr="008C4217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8C4217" w:rsidRDefault="000F49BF" w:rsidP="00161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 xml:space="preserve">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ФГБУН «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Тувинский институт ко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плексного освоения природных ресурсов Сибирского о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деления Российской академии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, кандидат эконо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наук (по согласованию);</w:t>
            </w:r>
          </w:p>
        </w:tc>
      </w:tr>
      <w:tr w:rsidR="000F49BF" w:rsidRPr="00D020EB" w:rsidTr="00161615">
        <w:trPr>
          <w:trHeight w:val="1198"/>
        </w:trPr>
        <w:tc>
          <w:tcPr>
            <w:tcW w:w="2552" w:type="dxa"/>
          </w:tcPr>
          <w:p w:rsidR="000F49BF" w:rsidRPr="008C4217" w:rsidRDefault="000F49BF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Тайбыл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284" w:type="dxa"/>
          </w:tcPr>
          <w:p w:rsidR="000F49BF" w:rsidRPr="008C4217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8C4217" w:rsidRDefault="000F49BF" w:rsidP="00161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ГБНИиОУ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Тувинский институт гуманитарных и прикладных соц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ально-экономических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F49BF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</w:t>
      </w:r>
      <w:r w:rsidRPr="002C38BE">
        <w:rPr>
          <w:rFonts w:ascii="Times New Roman" w:hAnsi="Times New Roman" w:cs="Times New Roman"/>
          <w:sz w:val="28"/>
          <w:szCs w:val="28"/>
        </w:rPr>
        <w:t>Социология и духовное развитие.</w:t>
      </w:r>
      <w:r w:rsidR="000F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2B3" w:rsidRPr="002C38BE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8BE">
        <w:rPr>
          <w:rFonts w:ascii="Times New Roman" w:hAnsi="Times New Roman" w:cs="Times New Roman"/>
          <w:sz w:val="28"/>
          <w:szCs w:val="28"/>
        </w:rPr>
        <w:t>Культура и искусство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32B3" w:rsidRDefault="00D832B3" w:rsidP="00D832B3">
      <w:pPr>
        <w:pStyle w:val="ConsPlusNormal"/>
        <w:jc w:val="center"/>
      </w:pPr>
    </w:p>
    <w:tbl>
      <w:tblPr>
        <w:tblW w:w="1006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7229"/>
      </w:tblGrid>
      <w:tr w:rsidR="00D832B3" w:rsidRPr="00DC29CC" w:rsidTr="00161615">
        <w:tc>
          <w:tcPr>
            <w:tcW w:w="2552" w:type="dxa"/>
          </w:tcPr>
          <w:p w:rsidR="00D832B3" w:rsidRPr="00333ABA" w:rsidRDefault="00D832B3" w:rsidP="00161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Хомушку О</w:t>
            </w:r>
            <w:r w:rsidR="00161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61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D832B3" w:rsidRPr="00333ABA" w:rsidRDefault="00D832B3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D832B3" w:rsidRPr="00333ABA" w:rsidRDefault="00D832B3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BA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0F4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3ABA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униве</w:t>
            </w:r>
            <w:r w:rsidRPr="00333A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3ABA">
              <w:rPr>
                <w:rFonts w:ascii="Times New Roman" w:hAnsi="Times New Roman" w:cs="Times New Roman"/>
                <w:sz w:val="28"/>
                <w:szCs w:val="28"/>
              </w:rPr>
              <w:t>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3ABA">
              <w:rPr>
                <w:rFonts w:ascii="Times New Roman" w:hAnsi="Times New Roman" w:cs="Times New Roman"/>
                <w:sz w:val="28"/>
                <w:szCs w:val="28"/>
              </w:rPr>
              <w:t>, доктор философских наук, руководитель;</w:t>
            </w:r>
          </w:p>
        </w:tc>
      </w:tr>
      <w:tr w:rsidR="000F49BF" w:rsidRPr="00DC29CC" w:rsidTr="00161615">
        <w:tc>
          <w:tcPr>
            <w:tcW w:w="2552" w:type="dxa"/>
          </w:tcPr>
          <w:p w:rsidR="000F49BF" w:rsidRPr="002C38BE" w:rsidRDefault="000F49BF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Бадыргы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83" w:type="dxa"/>
          </w:tcPr>
          <w:p w:rsidR="000F49BF" w:rsidRPr="002C38BE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2C38BE" w:rsidRDefault="000F49BF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культуры Республики Тыва;</w:t>
            </w:r>
          </w:p>
        </w:tc>
      </w:tr>
      <w:tr w:rsidR="000F49BF" w:rsidRPr="00DC29CC" w:rsidTr="00161615">
        <w:tc>
          <w:tcPr>
            <w:tcW w:w="2552" w:type="dxa"/>
          </w:tcPr>
          <w:p w:rsidR="000F49BF" w:rsidRPr="00ED5FC2" w:rsidRDefault="000F49BF" w:rsidP="00161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Донгак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283" w:type="dxa"/>
          </w:tcPr>
          <w:p w:rsidR="000F49BF" w:rsidRPr="00ED5FC2" w:rsidRDefault="000F49BF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ED5FC2" w:rsidRDefault="000F49BF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 xml:space="preserve">оцент кафедры иностранных языков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Туви</w:t>
            </w: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государственный университет»</w:t>
            </w: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, кандидат социолог</w:t>
            </w: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ческих наук (по согласованию);</w:t>
            </w:r>
          </w:p>
        </w:tc>
      </w:tr>
      <w:tr w:rsidR="000F49BF" w:rsidRPr="00DC29CC" w:rsidTr="00161615">
        <w:tc>
          <w:tcPr>
            <w:tcW w:w="2552" w:type="dxa"/>
          </w:tcPr>
          <w:p w:rsidR="000F49BF" w:rsidRPr="002C38BE" w:rsidRDefault="000F49BF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Кужугет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0F49BF" w:rsidRPr="002C38BE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2C38BE" w:rsidRDefault="000F49BF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научный сотрудник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ГБНИиОУ</w:t>
            </w:r>
            <w:proofErr w:type="spellEnd"/>
            <w:r w:rsidRPr="00ED5FC2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и</w:t>
            </w: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 xml:space="preserve">ститут гуманитарных и прикладных </w:t>
            </w:r>
            <w:proofErr w:type="gramStart"/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spellStart"/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proofErr w:type="gramEnd"/>
            <w:r w:rsidRPr="00ED5FC2">
              <w:rPr>
                <w:rFonts w:ascii="Times New Roman" w:hAnsi="Times New Roman" w:cs="Times New Roman"/>
                <w:sz w:val="28"/>
                <w:szCs w:val="28"/>
              </w:rPr>
              <w:t xml:space="preserve"> иссл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едований», доктор культурологии;</w:t>
            </w:r>
          </w:p>
        </w:tc>
      </w:tr>
      <w:tr w:rsidR="000F49BF" w:rsidRPr="00DC29CC" w:rsidTr="00161615">
        <w:tc>
          <w:tcPr>
            <w:tcW w:w="2552" w:type="dxa"/>
          </w:tcPr>
          <w:p w:rsidR="000F49BF" w:rsidRPr="00ED5FC2" w:rsidRDefault="000F49BF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Кыргыс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0F49BF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ED5FC2" w:rsidRDefault="000F49BF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«Международный научный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Хооме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5FC2">
              <w:rPr>
                <w:rFonts w:ascii="Times New Roman" w:hAnsi="Times New Roman" w:cs="Times New Roman"/>
                <w:sz w:val="28"/>
                <w:szCs w:val="28"/>
              </w:rPr>
              <w:t>, доктор искусствоведения (по согласованию);</w:t>
            </w:r>
          </w:p>
        </w:tc>
      </w:tr>
      <w:tr w:rsidR="000F49BF" w:rsidRPr="00DC29CC" w:rsidTr="00161615">
        <w:tc>
          <w:tcPr>
            <w:tcW w:w="2552" w:type="dxa"/>
          </w:tcPr>
          <w:p w:rsidR="000F49BF" w:rsidRPr="002C38BE" w:rsidRDefault="000F49BF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4217">
              <w:rPr>
                <w:rFonts w:ascii="Times New Roman" w:hAnsi="Times New Roman" w:cs="Times New Roman"/>
                <w:sz w:val="28"/>
                <w:szCs w:val="28"/>
              </w:rPr>
              <w:t>Сади</w:t>
            </w:r>
            <w:proofErr w:type="gramEnd"/>
            <w:r w:rsidRPr="008C4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0F49BF" w:rsidRPr="002C38BE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2C38BE" w:rsidRDefault="000F49BF" w:rsidP="000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научный сотрудник сектора прикладной социологии и п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литологии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ГБНИиОУ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Тувинский институт гуманитарных и прикладных социально-э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кономических исследований»;</w:t>
            </w:r>
          </w:p>
        </w:tc>
      </w:tr>
      <w:tr w:rsidR="000F49BF" w:rsidRPr="00DC29CC" w:rsidTr="00161615">
        <w:tc>
          <w:tcPr>
            <w:tcW w:w="2552" w:type="dxa"/>
          </w:tcPr>
          <w:p w:rsidR="000F49BF" w:rsidRPr="002C38BE" w:rsidRDefault="000F49BF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8BE">
              <w:rPr>
                <w:rFonts w:ascii="Times New Roman" w:hAnsi="Times New Roman" w:cs="Times New Roman"/>
                <w:sz w:val="28"/>
                <w:szCs w:val="28"/>
              </w:rPr>
              <w:t>Сузукей</w:t>
            </w:r>
            <w:proofErr w:type="spellEnd"/>
            <w:r w:rsidRPr="002C38B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.Ю.</w:t>
            </w:r>
          </w:p>
        </w:tc>
        <w:tc>
          <w:tcPr>
            <w:tcW w:w="283" w:type="dxa"/>
          </w:tcPr>
          <w:p w:rsidR="000F49BF" w:rsidRPr="002C38BE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2C38BE" w:rsidRDefault="000F49BF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B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научный сотрудник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ГБНИиОУ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C38BE">
              <w:rPr>
                <w:rFonts w:ascii="Times New Roman" w:hAnsi="Times New Roman" w:cs="Times New Roman"/>
                <w:sz w:val="28"/>
                <w:szCs w:val="28"/>
              </w:rPr>
              <w:t>Тувинский и</w:t>
            </w:r>
            <w:r w:rsidRPr="002C38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C38BE">
              <w:rPr>
                <w:rFonts w:ascii="Times New Roman" w:hAnsi="Times New Roman" w:cs="Times New Roman"/>
                <w:sz w:val="28"/>
                <w:szCs w:val="28"/>
              </w:rPr>
              <w:t>ститут гуманитарных и прикладных социально-экономических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доктор культурологии</w:t>
            </w:r>
          </w:p>
        </w:tc>
      </w:tr>
    </w:tbl>
    <w:p w:rsidR="00D832B3" w:rsidRDefault="00D832B3" w:rsidP="00D832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2B3" w:rsidRPr="00636853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6853">
        <w:rPr>
          <w:rFonts w:ascii="Times New Roman" w:hAnsi="Times New Roman" w:cs="Times New Roman"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6853">
        <w:rPr>
          <w:rFonts w:ascii="Times New Roman" w:hAnsi="Times New Roman" w:cs="Times New Roman"/>
          <w:sz w:val="28"/>
          <w:szCs w:val="28"/>
        </w:rPr>
        <w:t>Строительство и 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32B3" w:rsidRPr="00636853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283"/>
        <w:gridCol w:w="7229"/>
      </w:tblGrid>
      <w:tr w:rsidR="00D832B3" w:rsidRPr="00636853" w:rsidTr="00161615">
        <w:tc>
          <w:tcPr>
            <w:tcW w:w="2757" w:type="dxa"/>
          </w:tcPr>
          <w:p w:rsidR="00D832B3" w:rsidRPr="00636853" w:rsidRDefault="00D832B3" w:rsidP="0016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gramEnd"/>
            <w:r w:rsidRPr="0063685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161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1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D832B3" w:rsidRPr="00636853" w:rsidRDefault="00D832B3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D832B3" w:rsidRPr="00636853" w:rsidRDefault="00D832B3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промышленного и гражданского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0F4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Тувинс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государственный университет»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, доктор технических наук, руководитель (по согласованию);</w:t>
            </w:r>
          </w:p>
        </w:tc>
      </w:tr>
      <w:tr w:rsidR="000F49BF" w:rsidRPr="00636853" w:rsidTr="00161615">
        <w:tc>
          <w:tcPr>
            <w:tcW w:w="2757" w:type="dxa"/>
          </w:tcPr>
          <w:p w:rsidR="000F49BF" w:rsidRPr="00636853" w:rsidRDefault="000F49BF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Авыда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283" w:type="dxa"/>
          </w:tcPr>
          <w:p w:rsidR="000F49BF" w:rsidRPr="00636853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636853" w:rsidRDefault="000F49BF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строительства 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 Республики Тыва;</w:t>
            </w:r>
          </w:p>
        </w:tc>
      </w:tr>
      <w:tr w:rsidR="000F49BF" w:rsidRPr="00636853" w:rsidTr="00161615">
        <w:tc>
          <w:tcPr>
            <w:tcW w:w="2757" w:type="dxa"/>
          </w:tcPr>
          <w:p w:rsidR="000F49BF" w:rsidRPr="007D580D" w:rsidRDefault="000F49BF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А-К.Х.</w:t>
            </w:r>
          </w:p>
        </w:tc>
        <w:tc>
          <w:tcPr>
            <w:tcW w:w="283" w:type="dxa"/>
          </w:tcPr>
          <w:p w:rsidR="000F49BF" w:rsidRPr="007D580D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60178E" w:rsidRDefault="000F49BF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78E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ФГБОУ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0178E">
              <w:rPr>
                <w:rFonts w:ascii="Times New Roman" w:hAnsi="Times New Roman" w:cs="Times New Roman"/>
                <w:sz w:val="28"/>
                <w:szCs w:val="28"/>
              </w:rPr>
              <w:t>Тувинс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государственный университет», кандидат технических наук</w:t>
            </w:r>
            <w:r w:rsidRPr="0060178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F49BF" w:rsidRPr="00636853" w:rsidTr="00161615">
        <w:tc>
          <w:tcPr>
            <w:tcW w:w="2757" w:type="dxa"/>
          </w:tcPr>
          <w:p w:rsidR="000F49BF" w:rsidRPr="00636853" w:rsidRDefault="000F49BF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 w:rsidRPr="0063685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283" w:type="dxa"/>
          </w:tcPr>
          <w:p w:rsidR="000F49BF" w:rsidRPr="00636853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242749" w:rsidRDefault="000F49BF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49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общеинженерных дисциплин инженерно-технического факультета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42749">
              <w:rPr>
                <w:rFonts w:ascii="Times New Roman" w:hAnsi="Times New Roman" w:cs="Times New Roman"/>
                <w:sz w:val="28"/>
                <w:szCs w:val="28"/>
              </w:rPr>
              <w:t>Тувинский гос</w:t>
            </w:r>
            <w:r w:rsidRPr="002427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2749">
              <w:rPr>
                <w:rFonts w:ascii="Times New Roman" w:hAnsi="Times New Roman" w:cs="Times New Roman"/>
                <w:sz w:val="28"/>
                <w:szCs w:val="28"/>
              </w:rPr>
              <w:t>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2749">
              <w:rPr>
                <w:rFonts w:ascii="Times New Roman" w:hAnsi="Times New Roman" w:cs="Times New Roman"/>
                <w:sz w:val="28"/>
                <w:szCs w:val="28"/>
              </w:rPr>
              <w:t>, кандидат технических наук (по согласованию);</w:t>
            </w:r>
          </w:p>
        </w:tc>
      </w:tr>
      <w:tr w:rsidR="000F49BF" w:rsidRPr="00636853" w:rsidTr="00161615">
        <w:tc>
          <w:tcPr>
            <w:tcW w:w="2757" w:type="dxa"/>
          </w:tcPr>
          <w:p w:rsidR="000F49BF" w:rsidRPr="00636853" w:rsidRDefault="000F49BF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Чылбак</w:t>
            </w:r>
            <w:proofErr w:type="spellEnd"/>
            <w:r w:rsidRPr="0063685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83" w:type="dxa"/>
          </w:tcPr>
          <w:p w:rsidR="000F49BF" w:rsidRPr="00636853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Default="000F49BF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по учебной работе инженерно-технического факультета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Тувинский гос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, кандидат технических наук (по согласованию);</w:t>
            </w:r>
          </w:p>
          <w:p w:rsidR="000F49BF" w:rsidRDefault="000F49BF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BF" w:rsidRPr="00636853" w:rsidRDefault="000F49BF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BF" w:rsidRPr="00636853" w:rsidTr="00161615">
        <w:tc>
          <w:tcPr>
            <w:tcW w:w="2757" w:type="dxa"/>
          </w:tcPr>
          <w:p w:rsidR="000F49BF" w:rsidRPr="00940D06" w:rsidRDefault="000F49BF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Чюдюк</w:t>
            </w:r>
            <w:proofErr w:type="spellEnd"/>
            <w:r w:rsidRPr="00940D0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0F49BF" w:rsidRPr="00940D06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940D06" w:rsidRDefault="000F49BF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ассистент кафедры промышленного и городского хозя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«Тувинский государственный универс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0D06">
              <w:rPr>
                <w:rFonts w:ascii="Times New Roman" w:hAnsi="Times New Roman" w:cs="Times New Roman"/>
                <w:sz w:val="28"/>
                <w:szCs w:val="28"/>
              </w:rPr>
              <w:t xml:space="preserve">тет»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D832B3" w:rsidRDefault="00D832B3" w:rsidP="00D832B3">
      <w:pPr>
        <w:pStyle w:val="ConsPlusNormal"/>
        <w:jc w:val="center"/>
      </w:pPr>
    </w:p>
    <w:p w:rsidR="00D832B3" w:rsidRPr="00526150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</w:t>
      </w:r>
      <w:r w:rsidRPr="00526150">
        <w:rPr>
          <w:rFonts w:ascii="Times New Roman" w:hAnsi="Times New Roman" w:cs="Times New Roman"/>
          <w:sz w:val="28"/>
          <w:szCs w:val="28"/>
        </w:rPr>
        <w:t>Рациональное природопользование,</w:t>
      </w:r>
    </w:p>
    <w:p w:rsidR="00D832B3" w:rsidRPr="00526150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150">
        <w:rPr>
          <w:rFonts w:ascii="Times New Roman" w:hAnsi="Times New Roman" w:cs="Times New Roman"/>
          <w:sz w:val="28"/>
          <w:szCs w:val="28"/>
        </w:rPr>
        <w:t>экология 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жизнедеятельности»</w:t>
      </w:r>
    </w:p>
    <w:p w:rsidR="00D832B3" w:rsidRDefault="00D832B3" w:rsidP="00D832B3">
      <w:pPr>
        <w:pStyle w:val="ConsPlusNormal"/>
        <w:ind w:firstLine="540"/>
        <w:jc w:val="both"/>
      </w:pPr>
    </w:p>
    <w:tbl>
      <w:tblPr>
        <w:tblW w:w="1026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283"/>
        <w:gridCol w:w="7229"/>
      </w:tblGrid>
      <w:tr w:rsidR="00D832B3" w:rsidRPr="00DC29CC" w:rsidTr="00760F71">
        <w:tc>
          <w:tcPr>
            <w:tcW w:w="2757" w:type="dxa"/>
          </w:tcPr>
          <w:p w:rsidR="00D832B3" w:rsidRPr="00C371DC" w:rsidRDefault="00D832B3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6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D832B3" w:rsidRPr="00C371DC" w:rsidRDefault="00D832B3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D832B3" w:rsidRPr="00C371DC" w:rsidRDefault="00D832B3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="0076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Убсунурский</w:t>
            </w:r>
            <w:proofErr w:type="spellEnd"/>
            <w:r w:rsidRPr="00C371D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центр би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сферных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 xml:space="preserve">, доктор географических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ководитель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49BF" w:rsidRPr="00DC29CC" w:rsidTr="00760F71">
        <w:tc>
          <w:tcPr>
            <w:tcW w:w="2757" w:type="dxa"/>
          </w:tcPr>
          <w:p w:rsidR="000F49BF" w:rsidRPr="00C371DC" w:rsidRDefault="000F49BF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Кальная</w:t>
            </w:r>
            <w:proofErr w:type="spellEnd"/>
            <w:r w:rsidRPr="00C371D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0F49BF" w:rsidRPr="00C371DC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C371DC" w:rsidRDefault="000F49BF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ФГБУН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Тувинский институт ко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плексного освоения природных ресурсов Сибирского о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деления Российской академии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, кандидат географ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ческих наук (по согласованию);</w:t>
            </w:r>
          </w:p>
        </w:tc>
      </w:tr>
      <w:tr w:rsidR="000F49BF" w:rsidRPr="00DC29CC" w:rsidTr="00760F71">
        <w:tc>
          <w:tcPr>
            <w:tcW w:w="2757" w:type="dxa"/>
          </w:tcPr>
          <w:p w:rsidR="000F49BF" w:rsidRPr="00C371DC" w:rsidRDefault="000F49BF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Кашкак</w:t>
            </w:r>
            <w:proofErr w:type="spellEnd"/>
            <w:r w:rsidRPr="00C371D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0F49BF" w:rsidRPr="00C371DC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C371DC" w:rsidRDefault="000F49BF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химии ФГБОУ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, кандидат биоло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гических наук (по согласованию);</w:t>
            </w:r>
          </w:p>
        </w:tc>
      </w:tr>
      <w:tr w:rsidR="000F49BF" w:rsidRPr="00DC29CC" w:rsidTr="00760F71">
        <w:tc>
          <w:tcPr>
            <w:tcW w:w="2757" w:type="dxa"/>
          </w:tcPr>
          <w:p w:rsidR="000F49BF" w:rsidRPr="009F5E2E" w:rsidRDefault="000F49BF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Куулар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0F49BF" w:rsidRPr="009F5E2E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9F5E2E" w:rsidRDefault="000F49BF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анатомии, физиологии и безопасности и жизнедеятельности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Тувинский госуда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F49BF" w:rsidRPr="00DC29CC" w:rsidTr="00760F71">
        <w:tc>
          <w:tcPr>
            <w:tcW w:w="2757" w:type="dxa"/>
          </w:tcPr>
          <w:p w:rsidR="000F49BF" w:rsidRPr="00C371DC" w:rsidRDefault="000F49BF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Монгуш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0F49BF" w:rsidRPr="00C371DC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C371DC" w:rsidRDefault="000F49BF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 xml:space="preserve">младший 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ФГБУН «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Тувинский инст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тут комплексного освоения природных ресурсов Сиби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ского отделения Российской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кадемии наук» (по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49BF" w:rsidRPr="00DC29CC" w:rsidTr="00760F71">
        <w:tc>
          <w:tcPr>
            <w:tcW w:w="2757" w:type="dxa"/>
          </w:tcPr>
          <w:p w:rsidR="000F49BF" w:rsidRPr="00C371DC" w:rsidRDefault="000F49BF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C371D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0F49BF" w:rsidRPr="00C371DC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C371DC" w:rsidRDefault="000F49BF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 xml:space="preserve">декан естественно-географического факультета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Тувинс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государственный университет», 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кандидат биологических наук (по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</w:tc>
      </w:tr>
      <w:tr w:rsidR="000F49BF" w:rsidRPr="00DC29CC" w:rsidTr="00760F71">
        <w:tc>
          <w:tcPr>
            <w:tcW w:w="2757" w:type="dxa"/>
          </w:tcPr>
          <w:p w:rsidR="000F49BF" w:rsidRPr="00C371DC" w:rsidRDefault="000F49BF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Самдан</w:t>
            </w:r>
            <w:proofErr w:type="spellEnd"/>
            <w:r w:rsidRPr="00C371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283" w:type="dxa"/>
          </w:tcPr>
          <w:p w:rsidR="000F49BF" w:rsidRPr="00C371DC" w:rsidRDefault="000F49BF" w:rsidP="00105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49BF" w:rsidRPr="00C371DC" w:rsidRDefault="000F49BF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Убсунурский</w:t>
            </w:r>
            <w:proofErr w:type="spellEnd"/>
            <w:r w:rsidRPr="00C371DC">
              <w:rPr>
                <w:rFonts w:ascii="Times New Roman" w:hAnsi="Times New Roman" w:cs="Times New Roman"/>
                <w:sz w:val="28"/>
                <w:szCs w:val="28"/>
              </w:rPr>
              <w:t xml:space="preserve"> межд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народный центр биосферных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71DC">
              <w:rPr>
                <w:rFonts w:ascii="Times New Roman" w:hAnsi="Times New Roman" w:cs="Times New Roman"/>
                <w:sz w:val="28"/>
                <w:szCs w:val="28"/>
              </w:rPr>
              <w:t>, кандидат биологических наук</w:t>
            </w:r>
          </w:p>
        </w:tc>
      </w:tr>
    </w:tbl>
    <w:p w:rsidR="00760F71" w:rsidRDefault="00760F71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2B3" w:rsidRPr="005A4A5D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4A5D">
        <w:rPr>
          <w:rFonts w:ascii="Times New Roman" w:hAnsi="Times New Roman" w:cs="Times New Roman"/>
          <w:sz w:val="28"/>
          <w:szCs w:val="28"/>
        </w:rPr>
        <w:t>Секция</w:t>
      </w:r>
      <w:r>
        <w:rPr>
          <w:rFonts w:ascii="Times New Roman" w:hAnsi="Times New Roman" w:cs="Times New Roman"/>
          <w:sz w:val="28"/>
          <w:szCs w:val="28"/>
        </w:rPr>
        <w:t xml:space="preserve"> «Недропользование и энергетика»</w:t>
      </w:r>
    </w:p>
    <w:p w:rsidR="00D832B3" w:rsidRPr="005A4A5D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283"/>
        <w:gridCol w:w="7371"/>
      </w:tblGrid>
      <w:tr w:rsidR="00D832B3" w:rsidRPr="005A4A5D" w:rsidTr="00760F71">
        <w:tc>
          <w:tcPr>
            <w:tcW w:w="2757" w:type="dxa"/>
          </w:tcPr>
          <w:p w:rsidR="00D832B3" w:rsidRPr="005A4A5D" w:rsidRDefault="00D832B3" w:rsidP="0076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Кужугет Р</w:t>
            </w:r>
            <w:r w:rsidR="0076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D832B3" w:rsidRPr="005A4A5D" w:rsidRDefault="00760F71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D832B3" w:rsidRDefault="00D832B3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ФГБУН «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Тувинский институт ко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плексного освоения природных ресурсов Сибирского отд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ления Российской академии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, кандидат геолого-минералогических наук, руководитель (по согласованию);</w:t>
            </w:r>
          </w:p>
          <w:p w:rsidR="000F49BF" w:rsidRDefault="000F49BF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BF" w:rsidRPr="005A4A5D" w:rsidRDefault="000F49BF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BF" w:rsidRPr="005A4A5D" w:rsidTr="00760F71">
        <w:tc>
          <w:tcPr>
            <w:tcW w:w="2757" w:type="dxa"/>
          </w:tcPr>
          <w:p w:rsidR="000F49BF" w:rsidRPr="00D020EB" w:rsidRDefault="000F49BF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83" w:type="dxa"/>
          </w:tcPr>
          <w:p w:rsidR="000F49BF" w:rsidRPr="00D020EB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0F49BF" w:rsidRPr="00D020EB" w:rsidRDefault="000F49BF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ФГБУ «Государственный биосферный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ведник «</w:t>
            </w:r>
            <w:proofErr w:type="spellStart"/>
            <w:r w:rsidRPr="00D020EB">
              <w:rPr>
                <w:rFonts w:ascii="Times New Roman" w:hAnsi="Times New Roman" w:cs="Times New Roman"/>
                <w:sz w:val="28"/>
                <w:szCs w:val="28"/>
              </w:rPr>
              <w:t>Убсунурская</w:t>
            </w:r>
            <w:proofErr w:type="spellEnd"/>
            <w:r w:rsidRPr="00D020EB">
              <w:rPr>
                <w:rFonts w:ascii="Times New Roman" w:hAnsi="Times New Roman" w:cs="Times New Roman"/>
                <w:sz w:val="28"/>
                <w:szCs w:val="28"/>
              </w:rPr>
              <w:t xml:space="preserve"> котловина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20E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F49BF" w:rsidRPr="005A4A5D" w:rsidTr="00760F71">
        <w:tc>
          <w:tcPr>
            <w:tcW w:w="2757" w:type="dxa"/>
          </w:tcPr>
          <w:p w:rsidR="000F49BF" w:rsidRPr="009F5E2E" w:rsidRDefault="000F49BF" w:rsidP="0076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Ооржак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0F49BF" w:rsidRPr="009F5E2E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0F49BF" w:rsidRPr="009F5E2E" w:rsidRDefault="000F49BF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ФГБУН «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Тувинский институт ко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плексного освоения природных ресурсов Сибирского отд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ления Российской академии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F49BF" w:rsidRPr="005A4A5D" w:rsidTr="00760F71">
        <w:tc>
          <w:tcPr>
            <w:tcW w:w="2757" w:type="dxa"/>
          </w:tcPr>
          <w:p w:rsidR="000F49BF" w:rsidRPr="007D144A" w:rsidRDefault="000F49BF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0F49BF" w:rsidRPr="007D144A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0F49BF" w:rsidRPr="007D144A" w:rsidRDefault="000F49BF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 xml:space="preserve"> «Тыв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энерго», кандидат экономических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F49BF" w:rsidRPr="005A4A5D" w:rsidTr="00760F71">
        <w:tc>
          <w:tcPr>
            <w:tcW w:w="2757" w:type="dxa"/>
          </w:tcPr>
          <w:p w:rsidR="000F49BF" w:rsidRPr="005A4A5D" w:rsidRDefault="000F49BF" w:rsidP="00760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5A4A5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0F49BF" w:rsidRPr="005A4A5D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0F49BF" w:rsidRPr="005A4A5D" w:rsidRDefault="000F49BF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ФГБУН «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Тувинский институт комплексного осв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ения природных ресурсов Сибирского отделения Росси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ской академии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F49BF" w:rsidRPr="005A4A5D" w:rsidTr="00760F71">
        <w:tc>
          <w:tcPr>
            <w:tcW w:w="2757" w:type="dxa"/>
          </w:tcPr>
          <w:p w:rsidR="000F49BF" w:rsidRPr="005A4A5D" w:rsidRDefault="000F49BF" w:rsidP="0076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Седип</w:t>
            </w:r>
            <w:proofErr w:type="spellEnd"/>
            <w:r w:rsidRPr="005A4A5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0F49BF" w:rsidRPr="005A4A5D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0F49BF" w:rsidRPr="005A4A5D" w:rsidRDefault="000F49BF" w:rsidP="000F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топлива и энергетики Республики Тыва</w:t>
            </w:r>
            <w:r w:rsidRPr="008F0F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49BF" w:rsidRPr="005A4A5D" w:rsidTr="00760F71">
        <w:tc>
          <w:tcPr>
            <w:tcW w:w="2757" w:type="dxa"/>
          </w:tcPr>
          <w:p w:rsidR="000F49BF" w:rsidRPr="005A4A5D" w:rsidRDefault="000F49BF" w:rsidP="0076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0F49BF" w:rsidRPr="005A4A5D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0F49BF" w:rsidRPr="005A4A5D" w:rsidRDefault="000F49BF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ФГБУН «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Тувинский институт ко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плексного освоения природных ресурсов Сибирского отд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ления Российской академии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F49BF" w:rsidRPr="005A4A5D" w:rsidTr="00760F71">
        <w:tc>
          <w:tcPr>
            <w:tcW w:w="2757" w:type="dxa"/>
          </w:tcPr>
          <w:p w:rsidR="000F49BF" w:rsidRPr="00636853" w:rsidRDefault="000F49BF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50"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 w:rsidRPr="0052615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1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0F49BF" w:rsidRPr="00636853" w:rsidRDefault="000F49BF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371" w:type="dxa"/>
          </w:tcPr>
          <w:p w:rsidR="000F49BF" w:rsidRPr="00636853" w:rsidRDefault="000F49BF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«Горного дела»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26150">
              <w:rPr>
                <w:rFonts w:ascii="Times New Roman" w:hAnsi="Times New Roman" w:cs="Times New Roman"/>
                <w:sz w:val="28"/>
                <w:szCs w:val="28"/>
              </w:rPr>
              <w:t>Туви</w:t>
            </w:r>
            <w:r w:rsidRPr="005261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6150">
              <w:rPr>
                <w:rFonts w:ascii="Times New Roman" w:hAnsi="Times New Roman" w:cs="Times New Roman"/>
                <w:sz w:val="28"/>
                <w:szCs w:val="28"/>
              </w:rPr>
              <w:t>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26150">
              <w:rPr>
                <w:rFonts w:ascii="Times New Roman" w:hAnsi="Times New Roman" w:cs="Times New Roman"/>
                <w:sz w:val="28"/>
                <w:szCs w:val="28"/>
              </w:rPr>
              <w:t>, кандидат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нических наук (по согласованию)</w:t>
            </w:r>
          </w:p>
        </w:tc>
      </w:tr>
    </w:tbl>
    <w:p w:rsidR="00D832B3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2B3" w:rsidRPr="005A4A5D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«Образование и наука»</w:t>
      </w:r>
    </w:p>
    <w:p w:rsidR="00D832B3" w:rsidRPr="005A4A5D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283"/>
        <w:gridCol w:w="7371"/>
      </w:tblGrid>
      <w:tr w:rsidR="00D832B3" w:rsidRPr="005A4A5D" w:rsidTr="00760F71">
        <w:tc>
          <w:tcPr>
            <w:tcW w:w="2757" w:type="dxa"/>
          </w:tcPr>
          <w:p w:rsidR="00D832B3" w:rsidRPr="005A4A5D" w:rsidRDefault="00D832B3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Санчаа</w:t>
            </w:r>
            <w:r w:rsidR="0076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D832B3" w:rsidRPr="005A4A5D" w:rsidRDefault="00D832B3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D832B3" w:rsidRPr="005A4A5D" w:rsidRDefault="00D832B3" w:rsidP="00440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Республики Тыва, кандидат педагогических наук, руководитель;</w:t>
            </w:r>
          </w:p>
        </w:tc>
      </w:tr>
      <w:tr w:rsidR="004408FA" w:rsidRPr="005A4A5D" w:rsidTr="00760F71">
        <w:tc>
          <w:tcPr>
            <w:tcW w:w="2757" w:type="dxa"/>
          </w:tcPr>
          <w:p w:rsidR="004408FA" w:rsidRPr="005A4A5D" w:rsidRDefault="004408FA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Дамба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4408FA" w:rsidRPr="005A4A5D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4408FA" w:rsidRPr="005A4A5D" w:rsidRDefault="004408FA" w:rsidP="00440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униве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, кандидат педагогических наук (по согласованию);</w:t>
            </w:r>
          </w:p>
        </w:tc>
      </w:tr>
      <w:tr w:rsidR="004408FA" w:rsidRPr="005A4A5D" w:rsidTr="00760F71">
        <w:tc>
          <w:tcPr>
            <w:tcW w:w="2757" w:type="dxa"/>
          </w:tcPr>
          <w:p w:rsidR="004408FA" w:rsidRPr="005A4A5D" w:rsidRDefault="004408FA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Кужугет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4408FA" w:rsidRPr="005A4A5D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4408FA" w:rsidRPr="005A4A5D" w:rsidRDefault="004408FA" w:rsidP="00440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кафедры теории и методики языкового образ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 xml:space="preserve">вания и логопедии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, кандидат филологических наук (по с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</w:tc>
      </w:tr>
      <w:tr w:rsidR="004408FA" w:rsidRPr="005A4A5D" w:rsidTr="00760F71">
        <w:tc>
          <w:tcPr>
            <w:tcW w:w="2757" w:type="dxa"/>
          </w:tcPr>
          <w:p w:rsidR="004408FA" w:rsidRPr="009F5E2E" w:rsidRDefault="004408FA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E">
              <w:rPr>
                <w:rFonts w:ascii="Times New Roman" w:hAnsi="Times New Roman" w:cs="Times New Roman"/>
                <w:iCs/>
                <w:sz w:val="28"/>
                <w:szCs w:val="28"/>
              </w:rPr>
              <w:t>Монгуш 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9F5E2E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4408FA" w:rsidRPr="009F5E2E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4408FA" w:rsidRPr="009F5E2E" w:rsidRDefault="004408FA" w:rsidP="00440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D1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 физики, математики и д</w:t>
            </w:r>
            <w:r w:rsidRPr="00E00D16">
              <w:rPr>
                <w:rFonts w:ascii="Times New Roman" w:hAnsi="Times New Roman" w:cs="Times New Roman"/>
                <w:sz w:val="28"/>
                <w:szCs w:val="28"/>
              </w:rPr>
              <w:t>истанцио</w:t>
            </w:r>
            <w:r w:rsidRPr="00E00D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D16">
              <w:rPr>
                <w:rFonts w:ascii="Times New Roman" w:hAnsi="Times New Roman" w:cs="Times New Roman"/>
                <w:sz w:val="28"/>
                <w:szCs w:val="28"/>
              </w:rPr>
              <w:t>ного образования ГАОУ ДПО «Тувинский  институт разв</w:t>
            </w:r>
            <w:r w:rsidRPr="00E00D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D16">
              <w:rPr>
                <w:rFonts w:ascii="Times New Roman" w:hAnsi="Times New Roman" w:cs="Times New Roman"/>
                <w:sz w:val="28"/>
                <w:szCs w:val="28"/>
              </w:rPr>
              <w:t>тия образования и повышения квалификации»</w:t>
            </w:r>
            <w:proofErr w:type="gramStart"/>
            <w:r w:rsidRPr="00E00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D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E00D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D16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08FA" w:rsidRPr="005A4A5D" w:rsidTr="00760F71">
        <w:tc>
          <w:tcPr>
            <w:tcW w:w="2757" w:type="dxa"/>
          </w:tcPr>
          <w:p w:rsidR="004408FA" w:rsidRPr="005A4A5D" w:rsidRDefault="004408FA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Монгуш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83" w:type="dxa"/>
          </w:tcPr>
          <w:p w:rsidR="004408FA" w:rsidRPr="005A4A5D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4408FA" w:rsidRPr="005A4A5D" w:rsidRDefault="004408FA" w:rsidP="00440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ГАОУ ДПО «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Тувинский институт развития образ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вания и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, кандидат исторических наук;</w:t>
            </w:r>
          </w:p>
        </w:tc>
      </w:tr>
      <w:tr w:rsidR="004408FA" w:rsidRPr="005A4A5D" w:rsidTr="00760F71">
        <w:tc>
          <w:tcPr>
            <w:tcW w:w="2757" w:type="dxa"/>
          </w:tcPr>
          <w:p w:rsidR="004408FA" w:rsidRPr="005A4A5D" w:rsidRDefault="004408FA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Тапышпан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283" w:type="dxa"/>
          </w:tcPr>
          <w:p w:rsidR="004408FA" w:rsidRPr="005A4A5D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4408FA" w:rsidRPr="005A4A5D" w:rsidRDefault="004408FA" w:rsidP="00440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Кызылского педагогического колледжа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, кандидат педагогических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4408FA" w:rsidRPr="005A4A5D" w:rsidTr="00760F71">
        <w:tc>
          <w:tcPr>
            <w:tcW w:w="2757" w:type="dxa"/>
          </w:tcPr>
          <w:p w:rsidR="004408FA" w:rsidRPr="005A4A5D" w:rsidRDefault="004408FA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Товуу</w:t>
            </w:r>
            <w:proofErr w:type="spellEnd"/>
            <w:r w:rsidRPr="005A4A5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4408FA" w:rsidRPr="005A4A5D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4408FA" w:rsidRPr="005A4A5D" w:rsidRDefault="004408FA" w:rsidP="00440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Республики Т</w:t>
            </w:r>
            <w:r w:rsidRPr="005A4A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ва, кандидат философских наук</w:t>
            </w:r>
          </w:p>
        </w:tc>
      </w:tr>
    </w:tbl>
    <w:p w:rsidR="00D832B3" w:rsidRPr="005A4A5D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2B3" w:rsidRPr="005A4A5D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</w:t>
      </w:r>
      <w:r w:rsidRPr="005A4A5D">
        <w:rPr>
          <w:rFonts w:ascii="Times New Roman" w:hAnsi="Times New Roman" w:cs="Times New Roman"/>
          <w:sz w:val="28"/>
          <w:szCs w:val="28"/>
        </w:rPr>
        <w:t>Здравоох</w:t>
      </w:r>
      <w:r>
        <w:rPr>
          <w:rFonts w:ascii="Times New Roman" w:hAnsi="Times New Roman" w:cs="Times New Roman"/>
          <w:sz w:val="28"/>
          <w:szCs w:val="28"/>
        </w:rPr>
        <w:t>ранение. Медицинские технологии»</w:t>
      </w:r>
    </w:p>
    <w:tbl>
      <w:tblPr>
        <w:tblW w:w="2501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283"/>
        <w:gridCol w:w="7229"/>
        <w:gridCol w:w="7371"/>
        <w:gridCol w:w="7371"/>
      </w:tblGrid>
      <w:tr w:rsidR="00D832B3" w:rsidRPr="00020DC3" w:rsidTr="004A4A50">
        <w:trPr>
          <w:gridAfter w:val="2"/>
          <w:wAfter w:w="14742" w:type="dxa"/>
        </w:trPr>
        <w:tc>
          <w:tcPr>
            <w:tcW w:w="2757" w:type="dxa"/>
          </w:tcPr>
          <w:p w:rsidR="00D832B3" w:rsidRPr="00020DC3" w:rsidRDefault="00D832B3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020DC3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76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D832B3" w:rsidRPr="00020DC3" w:rsidRDefault="00D832B3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9" w:type="dxa"/>
          </w:tcPr>
          <w:p w:rsidR="00D832B3" w:rsidRPr="00020DC3" w:rsidRDefault="00D832B3" w:rsidP="00440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общественного здоровья</w:t>
            </w:r>
            <w:r w:rsidR="0076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«Научно-исследовательский институт медико-социальных проблем и управления Республики Тыва»,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доктор медицинских наук,</w:t>
            </w:r>
            <w:r w:rsidR="0076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руководитель;</w:t>
            </w:r>
          </w:p>
        </w:tc>
      </w:tr>
      <w:tr w:rsidR="004408FA" w:rsidRPr="00020DC3" w:rsidTr="004A4A50">
        <w:trPr>
          <w:gridAfter w:val="2"/>
          <w:wAfter w:w="14742" w:type="dxa"/>
        </w:trPr>
        <w:tc>
          <w:tcPr>
            <w:tcW w:w="2757" w:type="dxa"/>
          </w:tcPr>
          <w:p w:rsidR="004408FA" w:rsidRPr="00020DC3" w:rsidRDefault="004408FA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Аракчаа</w:t>
            </w:r>
            <w:proofErr w:type="spellEnd"/>
            <w:r w:rsidRPr="00020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</w:p>
        </w:tc>
        <w:tc>
          <w:tcPr>
            <w:tcW w:w="283" w:type="dxa"/>
          </w:tcPr>
          <w:p w:rsidR="004408FA" w:rsidRPr="0060178E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7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408FA" w:rsidRPr="00020DC3" w:rsidRDefault="004408FA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C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«Научно-исследовательский институт м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дико-социальных проблем и управления Республики Т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ва»,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кандидат химических наук;</w:t>
            </w:r>
          </w:p>
        </w:tc>
      </w:tr>
      <w:tr w:rsidR="004408FA" w:rsidRPr="00020DC3" w:rsidTr="004A4A50">
        <w:tc>
          <w:tcPr>
            <w:tcW w:w="2757" w:type="dxa"/>
          </w:tcPr>
          <w:p w:rsidR="004408FA" w:rsidRPr="00020DC3" w:rsidRDefault="004408FA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C7A">
              <w:rPr>
                <w:rFonts w:ascii="Times New Roman" w:hAnsi="Times New Roman" w:cs="Times New Roman"/>
                <w:sz w:val="28"/>
                <w:szCs w:val="28"/>
              </w:rPr>
              <w:t>Бадыргы</w:t>
            </w:r>
            <w:proofErr w:type="spellEnd"/>
            <w:r w:rsidRPr="008B4C7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4C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4408FA" w:rsidRPr="00020DC3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408FA" w:rsidRPr="00020DC3" w:rsidRDefault="004408FA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7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Тыва </w:t>
            </w:r>
            <w:r w:rsidRPr="008B4C7A">
              <w:rPr>
                <w:rFonts w:ascii="Times New Roman" w:hAnsi="Times New Roman" w:cs="Times New Roman"/>
                <w:sz w:val="28"/>
                <w:szCs w:val="28"/>
              </w:rPr>
              <w:t>«Республиканский наркологический диспансер»,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C7A">
              <w:rPr>
                <w:rFonts w:ascii="Times New Roman" w:hAnsi="Times New Roman" w:cs="Times New Roman"/>
                <w:sz w:val="28"/>
                <w:szCs w:val="28"/>
              </w:rPr>
              <w:t>кандидат медицинских наук;</w:t>
            </w:r>
          </w:p>
        </w:tc>
        <w:tc>
          <w:tcPr>
            <w:tcW w:w="7371" w:type="dxa"/>
          </w:tcPr>
          <w:p w:rsidR="004408FA" w:rsidRPr="00020DC3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408FA" w:rsidRPr="00020DC3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FA" w:rsidRPr="00020DC3" w:rsidTr="004A4A50">
        <w:tc>
          <w:tcPr>
            <w:tcW w:w="2757" w:type="dxa"/>
          </w:tcPr>
          <w:p w:rsidR="004408FA" w:rsidRPr="00020DC3" w:rsidRDefault="004408FA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7">
              <w:rPr>
                <w:rFonts w:ascii="Times New Roman" w:hAnsi="Times New Roman" w:cs="Times New Roman"/>
                <w:sz w:val="28"/>
                <w:szCs w:val="28"/>
              </w:rPr>
              <w:t>Донгак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1D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4408FA" w:rsidRPr="00020DC3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408FA" w:rsidRPr="00020DC3" w:rsidRDefault="004408FA" w:rsidP="00440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Тыва </w:t>
            </w:r>
            <w:r w:rsidRPr="00BA1D27">
              <w:rPr>
                <w:rFonts w:ascii="Times New Roman" w:hAnsi="Times New Roman" w:cs="Times New Roman"/>
                <w:sz w:val="28"/>
                <w:szCs w:val="28"/>
              </w:rPr>
              <w:t>«Республиканская детская больница», кандидат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наук;</w:t>
            </w:r>
          </w:p>
        </w:tc>
        <w:tc>
          <w:tcPr>
            <w:tcW w:w="7371" w:type="dxa"/>
          </w:tcPr>
          <w:p w:rsidR="004408FA" w:rsidRPr="00020DC3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408FA" w:rsidRPr="00020DC3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FA" w:rsidRPr="00020DC3" w:rsidTr="004A4A50">
        <w:trPr>
          <w:gridAfter w:val="2"/>
          <w:wAfter w:w="14742" w:type="dxa"/>
        </w:trPr>
        <w:tc>
          <w:tcPr>
            <w:tcW w:w="2757" w:type="dxa"/>
          </w:tcPr>
          <w:p w:rsidR="004408FA" w:rsidRPr="00132960" w:rsidRDefault="004408FA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960">
              <w:rPr>
                <w:rFonts w:ascii="Times New Roman" w:hAnsi="Times New Roman" w:cs="Times New Roman"/>
                <w:sz w:val="28"/>
                <w:szCs w:val="28"/>
              </w:rPr>
              <w:t>Дуктен-оол</w:t>
            </w:r>
            <w:proofErr w:type="spellEnd"/>
            <w:r w:rsidRPr="00132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283" w:type="dxa"/>
          </w:tcPr>
          <w:p w:rsidR="004408FA" w:rsidRPr="00132960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408FA" w:rsidRPr="00132960" w:rsidRDefault="004408FA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29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132960">
              <w:rPr>
                <w:rFonts w:ascii="Times New Roman" w:hAnsi="Times New Roman" w:cs="Times New Roman"/>
                <w:sz w:val="28"/>
                <w:szCs w:val="28"/>
              </w:rPr>
              <w:t xml:space="preserve"> кардиологического отделения Регионального сосудистого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Pr="00132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Тыва «Республ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канская больница №</w:t>
            </w:r>
            <w:r w:rsidRPr="0013296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2960">
              <w:rPr>
                <w:rFonts w:ascii="Times New Roman" w:hAnsi="Times New Roman" w:cs="Times New Roman"/>
                <w:sz w:val="28"/>
                <w:szCs w:val="28"/>
              </w:rPr>
              <w:t>, кандидат медицинских наук;</w:t>
            </w:r>
          </w:p>
        </w:tc>
      </w:tr>
      <w:tr w:rsidR="004408FA" w:rsidRPr="00020DC3" w:rsidTr="004A4A50">
        <w:trPr>
          <w:gridAfter w:val="2"/>
          <w:wAfter w:w="14742" w:type="dxa"/>
        </w:trPr>
        <w:tc>
          <w:tcPr>
            <w:tcW w:w="2757" w:type="dxa"/>
          </w:tcPr>
          <w:p w:rsidR="004408FA" w:rsidRPr="00020DC3" w:rsidRDefault="004408FA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Монгуш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4408FA" w:rsidRPr="00020DC3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9" w:type="dxa"/>
          </w:tcPr>
          <w:p w:rsidR="004408FA" w:rsidRPr="00020DC3" w:rsidRDefault="004408FA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здравоохранения Республики Тыва, кандидат медицинских наук;</w:t>
            </w:r>
          </w:p>
        </w:tc>
      </w:tr>
      <w:tr w:rsidR="004408FA" w:rsidRPr="00020DC3" w:rsidTr="004A4A50">
        <w:tc>
          <w:tcPr>
            <w:tcW w:w="2757" w:type="dxa"/>
          </w:tcPr>
          <w:p w:rsidR="004408FA" w:rsidRPr="00020DC3" w:rsidRDefault="004408FA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Монгуш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4408FA" w:rsidRPr="00020DC3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408FA" w:rsidRPr="00020DC3" w:rsidRDefault="004408FA" w:rsidP="00440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r w:rsidRPr="00BA1D27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Тыва «</w:t>
            </w:r>
            <w:r w:rsidRPr="00BA1D27">
              <w:rPr>
                <w:rFonts w:ascii="Times New Roman" w:hAnsi="Times New Roman" w:cs="Times New Roman"/>
                <w:sz w:val="28"/>
                <w:szCs w:val="28"/>
              </w:rPr>
              <w:t>Респу</w:t>
            </w:r>
            <w:r w:rsidRPr="00BA1D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A1D27">
              <w:rPr>
                <w:rFonts w:ascii="Times New Roman" w:hAnsi="Times New Roman" w:cs="Times New Roman"/>
                <w:sz w:val="28"/>
                <w:szCs w:val="28"/>
              </w:rPr>
              <w:t>ликанская больница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1», доктор медицинских наук;</w:t>
            </w:r>
          </w:p>
        </w:tc>
        <w:tc>
          <w:tcPr>
            <w:tcW w:w="7371" w:type="dxa"/>
          </w:tcPr>
          <w:p w:rsidR="004408FA" w:rsidRPr="00020DC3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408FA" w:rsidRPr="00020DC3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FA" w:rsidRPr="00020DC3" w:rsidTr="004A4A50">
        <w:trPr>
          <w:gridAfter w:val="2"/>
          <w:wAfter w:w="14742" w:type="dxa"/>
        </w:trPr>
        <w:tc>
          <w:tcPr>
            <w:tcW w:w="2757" w:type="dxa"/>
          </w:tcPr>
          <w:p w:rsidR="004408FA" w:rsidRPr="00020DC3" w:rsidRDefault="004408FA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020DC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4408FA" w:rsidRPr="00020DC3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408FA" w:rsidRPr="00020DC3" w:rsidRDefault="004408FA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0DC3">
              <w:rPr>
                <w:rFonts w:ascii="Times New Roman" w:hAnsi="Times New Roman" w:cs="Times New Roman"/>
                <w:sz w:val="28"/>
                <w:szCs w:val="28"/>
              </w:rPr>
              <w:t xml:space="preserve">аучный сотрудник отдела </w:t>
            </w:r>
            <w:proofErr w:type="spellStart"/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аржаанологии</w:t>
            </w:r>
            <w:proofErr w:type="spellEnd"/>
            <w:r w:rsidRPr="00020DC3">
              <w:rPr>
                <w:rFonts w:ascii="Times New Roman" w:hAnsi="Times New Roman" w:cs="Times New Roman"/>
                <w:sz w:val="28"/>
                <w:szCs w:val="28"/>
              </w:rPr>
              <w:t xml:space="preserve">, санаторно-курортного дела и народной медицины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«Научно-исследовательский институт медико-социальных проблем и управления Республики Тыва»</w:t>
            </w:r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08FA" w:rsidRPr="00020DC3" w:rsidTr="004A4A50">
        <w:trPr>
          <w:gridAfter w:val="2"/>
          <w:wAfter w:w="14742" w:type="dxa"/>
        </w:trPr>
        <w:tc>
          <w:tcPr>
            <w:tcW w:w="2757" w:type="dxa"/>
          </w:tcPr>
          <w:p w:rsidR="004408FA" w:rsidRPr="00020DC3" w:rsidRDefault="004408FA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Ховалыг В.</w:t>
            </w:r>
            <w:r w:rsidRPr="00BA1D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4408FA" w:rsidRPr="00020DC3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408FA" w:rsidRPr="00020DC3" w:rsidRDefault="004408FA" w:rsidP="00440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Тыва </w:t>
            </w:r>
            <w:r w:rsidRPr="00BA1D27">
              <w:rPr>
                <w:rFonts w:ascii="Times New Roman" w:hAnsi="Times New Roman" w:cs="Times New Roman"/>
                <w:sz w:val="28"/>
                <w:szCs w:val="28"/>
              </w:rPr>
              <w:t>«Республиканская больница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27">
              <w:rPr>
                <w:rFonts w:ascii="Times New Roman" w:hAnsi="Times New Roman" w:cs="Times New Roman"/>
                <w:sz w:val="28"/>
                <w:szCs w:val="28"/>
              </w:rPr>
              <w:t xml:space="preserve">1»,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 медицинских наук;</w:t>
            </w:r>
          </w:p>
        </w:tc>
      </w:tr>
      <w:tr w:rsidR="004408FA" w:rsidRPr="00020DC3" w:rsidTr="004A4A50">
        <w:trPr>
          <w:gridAfter w:val="2"/>
          <w:wAfter w:w="14742" w:type="dxa"/>
        </w:trPr>
        <w:tc>
          <w:tcPr>
            <w:tcW w:w="2757" w:type="dxa"/>
          </w:tcPr>
          <w:p w:rsidR="004408FA" w:rsidRPr="00020DC3" w:rsidRDefault="004408FA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Хомушку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4408FA" w:rsidRPr="00020DC3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408FA" w:rsidRDefault="004408FA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аучный сотрудник отдела общественного здоровья, м</w:t>
            </w:r>
            <w:r w:rsidRPr="00020D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DC3">
              <w:rPr>
                <w:rFonts w:ascii="Times New Roman" w:hAnsi="Times New Roman" w:cs="Times New Roman"/>
                <w:sz w:val="28"/>
                <w:szCs w:val="28"/>
              </w:rPr>
              <w:t xml:space="preserve">дицинской генетики и демографии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Pr="002977EF">
              <w:rPr>
                <w:rFonts w:ascii="Times New Roman" w:hAnsi="Times New Roman" w:cs="Times New Roman"/>
                <w:sz w:val="28"/>
                <w:szCs w:val="28"/>
              </w:rPr>
              <w:t>«Научно-исследовательский институт медико-социальных проблем и управления Республики Тыва»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08FA" w:rsidRPr="00020DC3" w:rsidRDefault="004408FA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FA" w:rsidRPr="00020DC3" w:rsidTr="004A4A50">
        <w:trPr>
          <w:gridAfter w:val="2"/>
          <w:wAfter w:w="14742" w:type="dxa"/>
        </w:trPr>
        <w:tc>
          <w:tcPr>
            <w:tcW w:w="2757" w:type="dxa"/>
          </w:tcPr>
          <w:p w:rsidR="004408FA" w:rsidRPr="00132960" w:rsidRDefault="004408FA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Шивит-оол</w:t>
            </w:r>
            <w:proofErr w:type="spellEnd"/>
            <w:r w:rsidRPr="00132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283" w:type="dxa"/>
          </w:tcPr>
          <w:p w:rsidR="004408FA" w:rsidRPr="00132960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408FA" w:rsidRPr="00132960" w:rsidRDefault="004408FA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6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r w:rsidRPr="00132960">
              <w:rPr>
                <w:rFonts w:ascii="Times New Roman" w:hAnsi="Times New Roman" w:cs="Times New Roman"/>
                <w:sz w:val="28"/>
                <w:szCs w:val="28"/>
              </w:rPr>
              <w:t>Республиканский онкологический диспансер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2960">
              <w:rPr>
                <w:rFonts w:ascii="Times New Roman" w:hAnsi="Times New Roman" w:cs="Times New Roman"/>
                <w:sz w:val="28"/>
                <w:szCs w:val="28"/>
              </w:rPr>
              <w:t>, кандидат медицинских наук;</w:t>
            </w:r>
          </w:p>
        </w:tc>
      </w:tr>
      <w:tr w:rsidR="004408FA" w:rsidRPr="00020DC3" w:rsidTr="004A4A50">
        <w:trPr>
          <w:gridAfter w:val="2"/>
          <w:wAfter w:w="14742" w:type="dxa"/>
        </w:trPr>
        <w:tc>
          <w:tcPr>
            <w:tcW w:w="2757" w:type="dxa"/>
          </w:tcPr>
          <w:p w:rsidR="004408FA" w:rsidRPr="00020DC3" w:rsidRDefault="004408FA" w:rsidP="00760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Шиирепей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83" w:type="dxa"/>
          </w:tcPr>
          <w:p w:rsidR="004408FA" w:rsidRPr="00020DC3" w:rsidRDefault="004408FA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408FA" w:rsidRPr="00020DC3" w:rsidRDefault="004408FA" w:rsidP="00760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«Ассоциации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служенных врачей Российской Федерации по Республике Тыва», </w:t>
            </w:r>
            <w:r w:rsidRPr="00BA1D27">
              <w:rPr>
                <w:rFonts w:ascii="Times New Roman" w:hAnsi="Times New Roman" w:cs="Times New Roman"/>
                <w:sz w:val="28"/>
                <w:szCs w:val="28"/>
              </w:rPr>
              <w:t xml:space="preserve">врач-нейрохирург 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Тыва </w:t>
            </w:r>
            <w:r w:rsidRPr="00BA1D27">
              <w:rPr>
                <w:rFonts w:ascii="Times New Roman" w:hAnsi="Times New Roman" w:cs="Times New Roman"/>
                <w:sz w:val="28"/>
                <w:szCs w:val="28"/>
              </w:rPr>
              <w:t>«Ре</w:t>
            </w:r>
            <w:r w:rsidRPr="00BA1D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1D27">
              <w:rPr>
                <w:rFonts w:ascii="Times New Roman" w:hAnsi="Times New Roman" w:cs="Times New Roman"/>
                <w:sz w:val="28"/>
                <w:szCs w:val="28"/>
              </w:rPr>
              <w:t>публиканская больница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27">
              <w:rPr>
                <w:rFonts w:ascii="Times New Roman" w:hAnsi="Times New Roman" w:cs="Times New Roman"/>
                <w:sz w:val="28"/>
                <w:szCs w:val="28"/>
              </w:rPr>
              <w:t>1»,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медицинских наук</w:t>
            </w:r>
          </w:p>
        </w:tc>
      </w:tr>
    </w:tbl>
    <w:p w:rsidR="00D832B3" w:rsidRPr="00020DC3" w:rsidRDefault="00D832B3" w:rsidP="00D8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2B3" w:rsidRPr="00020DC3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</w:t>
      </w:r>
      <w:r w:rsidRPr="00020DC3">
        <w:rPr>
          <w:rFonts w:ascii="Times New Roman" w:hAnsi="Times New Roman" w:cs="Times New Roman"/>
          <w:sz w:val="28"/>
          <w:szCs w:val="28"/>
        </w:rPr>
        <w:t>Информационно-телекоммуникационные системы</w:t>
      </w:r>
    </w:p>
    <w:p w:rsidR="00D832B3" w:rsidRDefault="00D832B3" w:rsidP="00D832B3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и инновационные технологии»</w:t>
      </w:r>
    </w:p>
    <w:tbl>
      <w:tblPr>
        <w:tblW w:w="1026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240"/>
        <w:gridCol w:w="7272"/>
      </w:tblGrid>
      <w:tr w:rsidR="00D832B3" w:rsidRPr="00DC29CC" w:rsidTr="004A4A50">
        <w:tc>
          <w:tcPr>
            <w:tcW w:w="2757" w:type="dxa"/>
          </w:tcPr>
          <w:p w:rsidR="00D832B3" w:rsidRPr="006A2EE8" w:rsidRDefault="00D832B3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Гарин Е</w:t>
            </w:r>
            <w:r w:rsidR="004A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" w:type="dxa"/>
          </w:tcPr>
          <w:p w:rsidR="00D832B3" w:rsidRPr="006A2EE8" w:rsidRDefault="00D832B3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D832B3" w:rsidRPr="006A2EE8" w:rsidRDefault="00D832B3" w:rsidP="00440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ГБНИиОУ</w:t>
            </w:r>
            <w:proofErr w:type="spellEnd"/>
            <w:r w:rsidR="004A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Тувинский институт гуманитарных и прикладных социально-экономических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, руководитель;</w:t>
            </w:r>
          </w:p>
        </w:tc>
      </w:tr>
      <w:tr w:rsidR="00F062FC" w:rsidRPr="00DC29CC" w:rsidTr="004A4A50">
        <w:tc>
          <w:tcPr>
            <w:tcW w:w="2757" w:type="dxa"/>
          </w:tcPr>
          <w:p w:rsidR="00F062FC" w:rsidRPr="006A2EE8" w:rsidRDefault="00F062FC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6A2EE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" w:type="dxa"/>
          </w:tcPr>
          <w:p w:rsidR="00F062FC" w:rsidRPr="006A2EE8" w:rsidRDefault="00F062FC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F062FC" w:rsidRPr="006A2EE8" w:rsidRDefault="00F062FC" w:rsidP="00440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министр информатизации и связи Республики Тыва;</w:t>
            </w:r>
          </w:p>
        </w:tc>
      </w:tr>
      <w:tr w:rsidR="00F062FC" w:rsidRPr="00DC29CC" w:rsidTr="004A4A50">
        <w:tc>
          <w:tcPr>
            <w:tcW w:w="2757" w:type="dxa"/>
          </w:tcPr>
          <w:p w:rsidR="00F062FC" w:rsidRPr="006A2EE8" w:rsidRDefault="00F062FC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Далаа</w:t>
            </w:r>
            <w:proofErr w:type="spellEnd"/>
            <w:r w:rsidRPr="006A2EE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240" w:type="dxa"/>
          </w:tcPr>
          <w:p w:rsidR="00F062FC" w:rsidRPr="006A2EE8" w:rsidRDefault="00F062FC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F062FC" w:rsidRPr="006A2EE8" w:rsidRDefault="00F062FC" w:rsidP="00440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, кандидат физико-</w:t>
            </w:r>
            <w:proofErr w:type="spellStart"/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6A2EE8">
              <w:rPr>
                <w:rFonts w:ascii="Times New Roman" w:hAnsi="Times New Roman" w:cs="Times New Roman"/>
                <w:sz w:val="28"/>
                <w:szCs w:val="28"/>
              </w:rPr>
              <w:t xml:space="preserve"> наук (по согласованию);</w:t>
            </w:r>
          </w:p>
        </w:tc>
      </w:tr>
      <w:tr w:rsidR="00F062FC" w:rsidRPr="00DC29CC" w:rsidTr="004A4A50">
        <w:tc>
          <w:tcPr>
            <w:tcW w:w="2757" w:type="dxa"/>
          </w:tcPr>
          <w:p w:rsidR="00F062FC" w:rsidRPr="006A2EE8" w:rsidRDefault="00F062FC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Куулар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" w:type="dxa"/>
          </w:tcPr>
          <w:p w:rsidR="00F062FC" w:rsidRPr="006A2EE8" w:rsidRDefault="00F062FC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</w:tcPr>
          <w:p w:rsidR="00F062FC" w:rsidRPr="006A2EE8" w:rsidRDefault="00F062FC" w:rsidP="00440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062FC" w:rsidRPr="00DC29CC" w:rsidTr="004A4A50">
        <w:tc>
          <w:tcPr>
            <w:tcW w:w="2757" w:type="dxa"/>
          </w:tcPr>
          <w:p w:rsidR="00F062FC" w:rsidRPr="006F6BAC" w:rsidRDefault="00F062FC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BAC">
              <w:rPr>
                <w:rFonts w:ascii="Times New Roman" w:hAnsi="Times New Roman" w:cs="Times New Roman"/>
                <w:sz w:val="28"/>
                <w:szCs w:val="28"/>
              </w:rPr>
              <w:t>Норбу</w:t>
            </w:r>
            <w:proofErr w:type="spellEnd"/>
            <w:r w:rsidRPr="006F6BA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6B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" w:type="dxa"/>
          </w:tcPr>
          <w:p w:rsidR="00F062FC" w:rsidRPr="006A2EE8" w:rsidRDefault="00F062FC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F062FC" w:rsidRPr="006A2EE8" w:rsidRDefault="00F062FC" w:rsidP="00F062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F27E40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технических средств обучения ФГКОУ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Кызылское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кадетское президентское училище» (по 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062FC" w:rsidRPr="00DC29CC" w:rsidTr="004A4A50">
        <w:tc>
          <w:tcPr>
            <w:tcW w:w="2757" w:type="dxa"/>
          </w:tcPr>
          <w:p w:rsidR="00F062FC" w:rsidRPr="006A2EE8" w:rsidRDefault="00F062FC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Тюлюш</w:t>
            </w:r>
            <w:proofErr w:type="spellEnd"/>
            <w:r w:rsidRPr="006A2EE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" w:type="dxa"/>
          </w:tcPr>
          <w:p w:rsidR="00F062FC" w:rsidRPr="006A2EE8" w:rsidRDefault="00F062FC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F062FC" w:rsidRPr="006A2EE8" w:rsidRDefault="00F062FC" w:rsidP="00F062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EE8">
              <w:rPr>
                <w:rFonts w:ascii="Times New Roman" w:hAnsi="Times New Roman" w:cs="Times New Roman"/>
                <w:sz w:val="28"/>
                <w:szCs w:val="28"/>
              </w:rPr>
              <w:t>, кандидат педагогических наук (по согласованию)</w:t>
            </w:r>
          </w:p>
        </w:tc>
      </w:tr>
    </w:tbl>
    <w:p w:rsidR="00D832B3" w:rsidRDefault="00D832B3" w:rsidP="00D832B3">
      <w:pPr>
        <w:pStyle w:val="ConsPlusNormal"/>
        <w:ind w:firstLine="540"/>
        <w:jc w:val="both"/>
      </w:pPr>
    </w:p>
    <w:p w:rsidR="00D832B3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</w:t>
      </w:r>
      <w:r w:rsidRPr="007D580D">
        <w:rPr>
          <w:rFonts w:ascii="Times New Roman" w:hAnsi="Times New Roman" w:cs="Times New Roman"/>
          <w:sz w:val="28"/>
          <w:szCs w:val="28"/>
        </w:rPr>
        <w:t>Дорожное хозяйст</w:t>
      </w:r>
      <w:r>
        <w:rPr>
          <w:rFonts w:ascii="Times New Roman" w:hAnsi="Times New Roman" w:cs="Times New Roman"/>
          <w:sz w:val="28"/>
          <w:szCs w:val="28"/>
        </w:rPr>
        <w:t>во. Транспортная инфраструктура»</w:t>
      </w:r>
    </w:p>
    <w:p w:rsidR="00D832B3" w:rsidRPr="007D580D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283"/>
        <w:gridCol w:w="7229"/>
      </w:tblGrid>
      <w:tr w:rsidR="00D832B3" w:rsidRPr="007D580D" w:rsidTr="004A4A50">
        <w:tc>
          <w:tcPr>
            <w:tcW w:w="2757" w:type="dxa"/>
          </w:tcPr>
          <w:p w:rsidR="00D832B3" w:rsidRPr="007D580D" w:rsidRDefault="00D832B3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Монгуш С</w:t>
            </w:r>
            <w:r w:rsidR="004A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A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D832B3" w:rsidRPr="007D580D" w:rsidRDefault="00D832B3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D832B3" w:rsidRPr="0062417E" w:rsidRDefault="00D832B3" w:rsidP="00F062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36C4">
              <w:rPr>
                <w:rFonts w:ascii="Times New Roman" w:hAnsi="Times New Roman" w:cs="Times New Roman"/>
                <w:sz w:val="28"/>
                <w:szCs w:val="28"/>
              </w:rPr>
              <w:t xml:space="preserve">декан инженерно-технического факультета ФГБОУ </w:t>
            </w:r>
            <w:proofErr w:type="gramStart"/>
            <w:r w:rsidRPr="007E36C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E36C4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</w:t>
            </w:r>
            <w:r w:rsidRPr="00E933D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33D9">
              <w:rPr>
                <w:rFonts w:ascii="Times New Roman" w:hAnsi="Times New Roman" w:cs="Times New Roman"/>
                <w:sz w:val="28"/>
                <w:szCs w:val="28"/>
              </w:rPr>
              <w:t>, кандидат технических наук, руководитель (по согласованию);</w:t>
            </w:r>
          </w:p>
        </w:tc>
      </w:tr>
      <w:tr w:rsidR="00F062FC" w:rsidRPr="007D580D" w:rsidTr="004A4A50">
        <w:tc>
          <w:tcPr>
            <w:tcW w:w="2757" w:type="dxa"/>
          </w:tcPr>
          <w:p w:rsidR="00F062FC" w:rsidRDefault="00F062FC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:rsidR="00F062FC" w:rsidRDefault="00F062FC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F062FC" w:rsidRPr="0060178E" w:rsidRDefault="00F062FC" w:rsidP="00F062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дорожно-транспортного комплекса Республики Тыва;</w:t>
            </w:r>
          </w:p>
        </w:tc>
      </w:tr>
      <w:tr w:rsidR="00F062FC" w:rsidRPr="007D580D" w:rsidTr="004A4A50">
        <w:tc>
          <w:tcPr>
            <w:tcW w:w="2757" w:type="dxa"/>
          </w:tcPr>
          <w:p w:rsidR="00F062FC" w:rsidRPr="009F5E2E" w:rsidRDefault="00F062FC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E2E">
              <w:rPr>
                <w:rFonts w:ascii="Times New Roman" w:hAnsi="Times New Roman" w:cs="Times New Roman"/>
                <w:iCs/>
                <w:sz w:val="28"/>
                <w:szCs w:val="28"/>
              </w:rPr>
              <w:t>Кысыыдак</w:t>
            </w:r>
            <w:proofErr w:type="spellEnd"/>
            <w:r w:rsidRPr="009F5E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9F5E2E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F062FC" w:rsidRPr="009F5E2E" w:rsidRDefault="00F062FC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F062FC" w:rsidRDefault="00F062FC" w:rsidP="004A4A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обще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инженерных дисциплин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, кандидат технических наук, ответственный секретарь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F5E2E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  <w:p w:rsidR="00F062FC" w:rsidRPr="009F5E2E" w:rsidRDefault="00F062FC" w:rsidP="004A4A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2FC" w:rsidRPr="007D580D" w:rsidTr="004A4A50">
        <w:tc>
          <w:tcPr>
            <w:tcW w:w="2757" w:type="dxa"/>
          </w:tcPr>
          <w:p w:rsidR="00F062FC" w:rsidRPr="0062417E" w:rsidRDefault="00F062FC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6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Мельников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6B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F062FC" w:rsidRPr="007D580D" w:rsidRDefault="00F062FC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F062FC" w:rsidRPr="0060178E" w:rsidRDefault="00F062FC" w:rsidP="00F062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Тувинского филиала ФКУ УПРДОР «Енисей» (по согласованию);</w:t>
            </w:r>
          </w:p>
        </w:tc>
      </w:tr>
      <w:tr w:rsidR="00F062FC" w:rsidRPr="007D580D" w:rsidTr="004A4A50">
        <w:tc>
          <w:tcPr>
            <w:tcW w:w="2757" w:type="dxa"/>
          </w:tcPr>
          <w:p w:rsidR="00F062FC" w:rsidRPr="00636853" w:rsidRDefault="00F062FC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 w:rsidRPr="0063685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283" w:type="dxa"/>
          </w:tcPr>
          <w:p w:rsidR="00F062FC" w:rsidRPr="00636853" w:rsidRDefault="00F062FC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F062FC" w:rsidRPr="00636853" w:rsidRDefault="00F062FC" w:rsidP="004A4A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8F0F8C">
              <w:rPr>
                <w:rFonts w:ascii="Times New Roman" w:hAnsi="Times New Roman" w:cs="Times New Roman"/>
                <w:sz w:val="28"/>
                <w:szCs w:val="28"/>
              </w:rPr>
              <w:t>о. декана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женерно-технического факультета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, кандидат технических наук (по согласованию);</w:t>
            </w:r>
          </w:p>
        </w:tc>
      </w:tr>
      <w:tr w:rsidR="00F062FC" w:rsidRPr="007D580D" w:rsidTr="004A4A50">
        <w:tc>
          <w:tcPr>
            <w:tcW w:w="2757" w:type="dxa"/>
          </w:tcPr>
          <w:p w:rsidR="00F062FC" w:rsidRPr="006F6BAC" w:rsidRDefault="00F062FC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BAC">
              <w:rPr>
                <w:rFonts w:ascii="Times New Roman" w:hAnsi="Times New Roman" w:cs="Times New Roman"/>
                <w:sz w:val="28"/>
                <w:szCs w:val="28"/>
              </w:rPr>
              <w:t>Сургутанов</w:t>
            </w:r>
            <w:proofErr w:type="spellEnd"/>
            <w:r w:rsidRPr="006F6BA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6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F062FC" w:rsidRPr="006F6BAC" w:rsidRDefault="00F062FC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6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F062FC" w:rsidRPr="0060178E" w:rsidRDefault="00F062FC" w:rsidP="004A4A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AC">
              <w:rPr>
                <w:rFonts w:ascii="Times New Roman" w:hAnsi="Times New Roman" w:cs="Times New Roman"/>
                <w:sz w:val="28"/>
                <w:szCs w:val="28"/>
              </w:rPr>
              <w:t>директор ГУП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 «</w:t>
            </w:r>
            <w:r w:rsidRPr="006F6BAC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BAC">
              <w:rPr>
                <w:rFonts w:ascii="Times New Roman" w:hAnsi="Times New Roman" w:cs="Times New Roman"/>
                <w:sz w:val="28"/>
                <w:szCs w:val="28"/>
              </w:rPr>
              <w:t xml:space="preserve"> пассажи</w:t>
            </w:r>
            <w:r w:rsidRPr="006F6B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6BAC">
              <w:rPr>
                <w:rFonts w:ascii="Times New Roman" w:hAnsi="Times New Roman" w:cs="Times New Roman"/>
                <w:sz w:val="28"/>
                <w:szCs w:val="28"/>
              </w:rPr>
              <w:t>ским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6BA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062FC" w:rsidRPr="007D580D" w:rsidTr="004A4A50">
        <w:tc>
          <w:tcPr>
            <w:tcW w:w="2757" w:type="dxa"/>
          </w:tcPr>
          <w:p w:rsidR="00F062FC" w:rsidRPr="007D580D" w:rsidRDefault="00F062FC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Шавыраа</w:t>
            </w:r>
            <w:proofErr w:type="spellEnd"/>
            <w:r w:rsidRPr="007D5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Ч.Д.</w:t>
            </w:r>
          </w:p>
        </w:tc>
        <w:tc>
          <w:tcPr>
            <w:tcW w:w="283" w:type="dxa"/>
          </w:tcPr>
          <w:p w:rsidR="00F062FC" w:rsidRPr="007D580D" w:rsidRDefault="00F062FC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F062FC" w:rsidRPr="0060178E" w:rsidRDefault="00F062FC" w:rsidP="00F062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78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транспортно-технологических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0178E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униве</w:t>
            </w:r>
            <w:r w:rsidRPr="006017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178E">
              <w:rPr>
                <w:rFonts w:ascii="Times New Roman" w:hAnsi="Times New Roman" w:cs="Times New Roman"/>
                <w:sz w:val="28"/>
                <w:szCs w:val="28"/>
              </w:rPr>
              <w:t>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178E">
              <w:rPr>
                <w:rFonts w:ascii="Times New Roman" w:hAnsi="Times New Roman" w:cs="Times New Roman"/>
                <w:sz w:val="28"/>
                <w:szCs w:val="28"/>
              </w:rPr>
              <w:t>, кандидат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нических наук (по согласованию)</w:t>
            </w:r>
          </w:p>
        </w:tc>
      </w:tr>
    </w:tbl>
    <w:p w:rsidR="004A4A50" w:rsidRDefault="004A4A50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2B3" w:rsidRDefault="00D832B3" w:rsidP="00D8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«Сельское хозяйство»</w:t>
      </w:r>
    </w:p>
    <w:p w:rsidR="00F062FC" w:rsidRPr="00F062FC" w:rsidRDefault="00F062FC" w:rsidP="00D832B3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7371"/>
      </w:tblGrid>
      <w:tr w:rsidR="00D832B3" w:rsidRPr="007D580D" w:rsidTr="004A4A50">
        <w:tc>
          <w:tcPr>
            <w:tcW w:w="2694" w:type="dxa"/>
          </w:tcPr>
          <w:p w:rsidR="00D832B3" w:rsidRPr="00695667" w:rsidRDefault="00D832B3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</w:t>
            </w:r>
            <w:r w:rsidR="004A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D832B3" w:rsidRPr="007D580D" w:rsidRDefault="00D832B3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D832B3" w:rsidRPr="007D580D" w:rsidRDefault="00D832B3" w:rsidP="00F062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ФГБНУ</w:t>
            </w:r>
            <w:r w:rsidR="004A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 xml:space="preserve">Тувинский </w:t>
            </w:r>
            <w:proofErr w:type="gramStart"/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</w:t>
            </w:r>
            <w:r w:rsidR="004A4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proofErr w:type="gramEnd"/>
            <w:r w:rsidRPr="007D580D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хозяйства»</w:t>
            </w: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 би</w:t>
            </w: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ологич</w:t>
            </w: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ских наук, руководитель (по согласованию);</w:t>
            </w:r>
          </w:p>
        </w:tc>
      </w:tr>
      <w:tr w:rsidR="00F062FC" w:rsidRPr="007D580D" w:rsidTr="004A4A50">
        <w:tc>
          <w:tcPr>
            <w:tcW w:w="2694" w:type="dxa"/>
          </w:tcPr>
          <w:p w:rsidR="00F062FC" w:rsidRPr="007D580D" w:rsidRDefault="00F062FC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Биче-</w:t>
            </w:r>
            <w:proofErr w:type="spellStart"/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7D580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.Х.</w:t>
            </w:r>
          </w:p>
        </w:tc>
        <w:tc>
          <w:tcPr>
            <w:tcW w:w="283" w:type="dxa"/>
          </w:tcPr>
          <w:p w:rsidR="00F062FC" w:rsidRPr="007D580D" w:rsidRDefault="00F062FC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F062FC" w:rsidRPr="007D580D" w:rsidRDefault="00F062FC" w:rsidP="004A4A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технологии и переработки проду</w:t>
            </w: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 xml:space="preserve">ции сельскохозяйственного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винский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, кандидат сельск</w:t>
            </w: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хозяйственных наук (по согласованию);</w:t>
            </w:r>
          </w:p>
        </w:tc>
      </w:tr>
      <w:tr w:rsidR="00F062FC" w:rsidRPr="007D580D" w:rsidTr="004A4A50">
        <w:tc>
          <w:tcPr>
            <w:tcW w:w="2694" w:type="dxa"/>
          </w:tcPr>
          <w:p w:rsidR="00F062FC" w:rsidRDefault="00F062FC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B0A">
              <w:rPr>
                <w:rFonts w:ascii="Times New Roman" w:hAnsi="Times New Roman" w:cs="Times New Roman"/>
                <w:sz w:val="28"/>
                <w:szCs w:val="28"/>
              </w:rPr>
              <w:t>Данзы</w:t>
            </w:r>
            <w:proofErr w:type="spellEnd"/>
            <w:r w:rsidRPr="00873B0A">
              <w:rPr>
                <w:rFonts w:ascii="Times New Roman" w:hAnsi="Times New Roman" w:cs="Times New Roman"/>
                <w:sz w:val="28"/>
                <w:szCs w:val="28"/>
              </w:rPr>
              <w:t>-Белек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3B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F062FC" w:rsidRPr="007D580D" w:rsidRDefault="00F062FC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F062FC" w:rsidRDefault="00F062FC" w:rsidP="004A4A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3B0A">
              <w:rPr>
                <w:rFonts w:ascii="Times New Roman" w:hAnsi="Times New Roman" w:cs="Times New Roman"/>
                <w:sz w:val="28"/>
                <w:szCs w:val="28"/>
              </w:rPr>
              <w:t>инистр сельского хозяйства и продовольствия Республики Тыва;</w:t>
            </w:r>
          </w:p>
        </w:tc>
      </w:tr>
      <w:tr w:rsidR="00F062FC" w:rsidRPr="007D580D" w:rsidTr="004A4A50">
        <w:tc>
          <w:tcPr>
            <w:tcW w:w="2694" w:type="dxa"/>
          </w:tcPr>
          <w:p w:rsidR="00F062FC" w:rsidRPr="006A684E" w:rsidRDefault="00F062FC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Канзываа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8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68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F062FC" w:rsidRPr="006A684E" w:rsidRDefault="00F062FC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F062FC" w:rsidRPr="00940D06" w:rsidRDefault="00F062FC" w:rsidP="004A4A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84E">
              <w:rPr>
                <w:rFonts w:ascii="Times New Roman" w:hAnsi="Times New Roman" w:cs="Times New Roman"/>
                <w:sz w:val="28"/>
                <w:szCs w:val="28"/>
              </w:rPr>
              <w:t>декан сельскохозяйственного факультета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винский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684E">
              <w:rPr>
                <w:rFonts w:ascii="Times New Roman" w:hAnsi="Times New Roman" w:cs="Times New Roman"/>
                <w:sz w:val="28"/>
                <w:szCs w:val="28"/>
              </w:rPr>
              <w:t>, кандидат биолог</w:t>
            </w:r>
            <w:r w:rsidRPr="006A68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684E">
              <w:rPr>
                <w:rFonts w:ascii="Times New Roman" w:hAnsi="Times New Roman" w:cs="Times New Roman"/>
                <w:sz w:val="28"/>
                <w:szCs w:val="28"/>
              </w:rPr>
              <w:t>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062FC" w:rsidRPr="007D580D" w:rsidTr="004A4A50">
        <w:tc>
          <w:tcPr>
            <w:tcW w:w="2694" w:type="dxa"/>
          </w:tcPr>
          <w:p w:rsidR="00F062FC" w:rsidRPr="007D580D" w:rsidRDefault="00F062FC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Монгуш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283" w:type="dxa"/>
          </w:tcPr>
          <w:p w:rsidR="00F062FC" w:rsidRPr="007D580D" w:rsidRDefault="00F062FC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F062FC" w:rsidRPr="007D580D" w:rsidRDefault="00F062FC" w:rsidP="00F062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ветеринар</w:t>
            </w: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Туви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6853">
              <w:rPr>
                <w:rFonts w:ascii="Times New Roman" w:hAnsi="Times New Roman" w:cs="Times New Roman"/>
                <w:sz w:val="28"/>
                <w:szCs w:val="28"/>
              </w:rPr>
              <w:t>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, кандидат сельскох</w:t>
            </w: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580D">
              <w:rPr>
                <w:rFonts w:ascii="Times New Roman" w:hAnsi="Times New Roman" w:cs="Times New Roman"/>
                <w:sz w:val="28"/>
                <w:szCs w:val="28"/>
              </w:rPr>
              <w:t>зяйственных наук (по согласованию);</w:t>
            </w:r>
          </w:p>
        </w:tc>
      </w:tr>
      <w:tr w:rsidR="00F062FC" w:rsidRPr="007D580D" w:rsidTr="004A4A50">
        <w:tc>
          <w:tcPr>
            <w:tcW w:w="2694" w:type="dxa"/>
          </w:tcPr>
          <w:p w:rsidR="00F062FC" w:rsidRPr="00873B0A" w:rsidRDefault="00F062FC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3B0A">
              <w:rPr>
                <w:rFonts w:ascii="Times New Roman" w:hAnsi="Times New Roman" w:cs="Times New Roman"/>
                <w:sz w:val="28"/>
                <w:szCs w:val="28"/>
              </w:rPr>
              <w:t>Монгуш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3B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F062FC" w:rsidRPr="00873B0A" w:rsidRDefault="00F062FC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3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F062FC" w:rsidRPr="00873B0A" w:rsidRDefault="00F062FC" w:rsidP="004A4A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B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ФГБНУ «</w:t>
            </w:r>
            <w:r w:rsidRPr="00873B0A">
              <w:rPr>
                <w:rFonts w:ascii="Times New Roman" w:hAnsi="Times New Roman" w:cs="Times New Roman"/>
                <w:sz w:val="28"/>
                <w:szCs w:val="28"/>
              </w:rPr>
              <w:t>Тувинский научно-исследовательский институт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B0A">
              <w:rPr>
                <w:rFonts w:ascii="Times New Roman" w:hAnsi="Times New Roman" w:cs="Times New Roman"/>
                <w:sz w:val="28"/>
                <w:szCs w:val="28"/>
              </w:rPr>
              <w:t>, канд</w:t>
            </w:r>
            <w:r w:rsidRPr="00873B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3B0A">
              <w:rPr>
                <w:rFonts w:ascii="Times New Roman" w:hAnsi="Times New Roman" w:cs="Times New Roman"/>
                <w:sz w:val="28"/>
                <w:szCs w:val="28"/>
              </w:rPr>
              <w:t>дат сельскохозяйственных наук (по согласованию);</w:t>
            </w:r>
          </w:p>
        </w:tc>
      </w:tr>
      <w:tr w:rsidR="00F062FC" w:rsidRPr="007D580D" w:rsidTr="004A4A50">
        <w:tc>
          <w:tcPr>
            <w:tcW w:w="2694" w:type="dxa"/>
          </w:tcPr>
          <w:p w:rsidR="00F062FC" w:rsidRPr="00873B0A" w:rsidRDefault="00F062FC" w:rsidP="004A4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B0A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873B0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3B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F062FC" w:rsidRPr="00873B0A" w:rsidRDefault="00F062FC" w:rsidP="00105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3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F062FC" w:rsidRPr="00873B0A" w:rsidRDefault="00F062FC" w:rsidP="00F062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B0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Pr="00873B0A">
              <w:rPr>
                <w:rFonts w:ascii="Times New Roman" w:hAnsi="Times New Roman" w:cs="Times New Roman"/>
                <w:sz w:val="28"/>
                <w:szCs w:val="28"/>
              </w:rPr>
              <w:t>Тувинская ветеринарная лаборатория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B0A">
              <w:rPr>
                <w:rFonts w:ascii="Times New Roman" w:hAnsi="Times New Roman" w:cs="Times New Roman"/>
                <w:sz w:val="28"/>
                <w:szCs w:val="28"/>
              </w:rPr>
              <w:t>, кандидат ветеринарных наук</w:t>
            </w:r>
          </w:p>
        </w:tc>
      </w:tr>
    </w:tbl>
    <w:p w:rsidR="00D832B3" w:rsidRDefault="00D832B3" w:rsidP="00D83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88C" w:rsidRPr="004A4A50" w:rsidRDefault="004A4A50" w:rsidP="004A4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FC188C" w:rsidRPr="004A4A50" w:rsidSect="00105B5B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45" w:rsidRDefault="00942645" w:rsidP="002E09EF">
      <w:pPr>
        <w:spacing w:after="0" w:line="240" w:lineRule="auto"/>
      </w:pPr>
      <w:r>
        <w:separator/>
      </w:r>
    </w:p>
  </w:endnote>
  <w:endnote w:type="continuationSeparator" w:id="0">
    <w:p w:rsidR="00942645" w:rsidRDefault="00942645" w:rsidP="002E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5D" w:rsidRDefault="00A909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5D" w:rsidRDefault="00A909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5D" w:rsidRDefault="00A909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45" w:rsidRDefault="00942645" w:rsidP="002E09EF">
      <w:pPr>
        <w:spacing w:after="0" w:line="240" w:lineRule="auto"/>
      </w:pPr>
      <w:r>
        <w:separator/>
      </w:r>
    </w:p>
  </w:footnote>
  <w:footnote w:type="continuationSeparator" w:id="0">
    <w:p w:rsidR="00942645" w:rsidRDefault="00942645" w:rsidP="002E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5D" w:rsidRDefault="00A909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4478"/>
    </w:sdtPr>
    <w:sdtEndPr>
      <w:rPr>
        <w:rFonts w:ascii="Times New Roman" w:hAnsi="Times New Roman" w:cs="Times New Roman"/>
        <w:sz w:val="24"/>
        <w:szCs w:val="24"/>
      </w:rPr>
    </w:sdtEndPr>
    <w:sdtContent>
      <w:p w:rsidR="00A9095D" w:rsidRPr="00105B5B" w:rsidRDefault="00A9095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5B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5B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5B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5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5B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095D" w:rsidRDefault="00A9095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5D" w:rsidRDefault="00A909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54B"/>
    <w:multiLevelType w:val="hybridMultilevel"/>
    <w:tmpl w:val="58345A68"/>
    <w:lvl w:ilvl="0" w:tplc="72909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E14F5B"/>
    <w:multiLevelType w:val="hybridMultilevel"/>
    <w:tmpl w:val="7C80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b82f0a6-75c2-47e0-9609-984760a01b1e"/>
  </w:docVars>
  <w:rsids>
    <w:rsidRoot w:val="00D832B3"/>
    <w:rsid w:val="000F49BF"/>
    <w:rsid w:val="00105B5B"/>
    <w:rsid w:val="00161615"/>
    <w:rsid w:val="002168BB"/>
    <w:rsid w:val="002209B3"/>
    <w:rsid w:val="002414FD"/>
    <w:rsid w:val="002E09EF"/>
    <w:rsid w:val="002F3F2D"/>
    <w:rsid w:val="00395CE8"/>
    <w:rsid w:val="004408FA"/>
    <w:rsid w:val="004A4A50"/>
    <w:rsid w:val="00557F07"/>
    <w:rsid w:val="006D5C4E"/>
    <w:rsid w:val="00760F71"/>
    <w:rsid w:val="00942645"/>
    <w:rsid w:val="00991509"/>
    <w:rsid w:val="00A9095D"/>
    <w:rsid w:val="00AD36AD"/>
    <w:rsid w:val="00CD207B"/>
    <w:rsid w:val="00D832B3"/>
    <w:rsid w:val="00F062FC"/>
    <w:rsid w:val="00F65DB0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B3"/>
  </w:style>
  <w:style w:type="paragraph" w:styleId="2">
    <w:name w:val="heading 2"/>
    <w:basedOn w:val="a"/>
    <w:link w:val="20"/>
    <w:uiPriority w:val="9"/>
    <w:qFormat/>
    <w:rsid w:val="00D83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3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83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32B3"/>
    <w:rPr>
      <w:b/>
      <w:bCs/>
    </w:rPr>
  </w:style>
  <w:style w:type="paragraph" w:styleId="a6">
    <w:name w:val="List Paragraph"/>
    <w:basedOn w:val="a"/>
    <w:uiPriority w:val="34"/>
    <w:qFormat/>
    <w:rsid w:val="00D832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2B3"/>
  </w:style>
  <w:style w:type="paragraph" w:styleId="a9">
    <w:name w:val="footer"/>
    <w:basedOn w:val="a"/>
    <w:link w:val="aa"/>
    <w:uiPriority w:val="99"/>
    <w:unhideWhenUsed/>
    <w:rsid w:val="00D8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2B3"/>
  </w:style>
  <w:style w:type="character" w:styleId="ab">
    <w:name w:val="Hyperlink"/>
    <w:basedOn w:val="a0"/>
    <w:uiPriority w:val="99"/>
    <w:unhideWhenUsed/>
    <w:rsid w:val="00D832B3"/>
    <w:rPr>
      <w:color w:val="0000FF"/>
      <w:u w:val="single"/>
    </w:rPr>
  </w:style>
  <w:style w:type="paragraph" w:customStyle="1" w:styleId="ConsPlusNormal">
    <w:name w:val="ConsPlusNormal"/>
    <w:rsid w:val="00D83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2B3"/>
    <w:rPr>
      <w:rFonts w:ascii="Tahoma" w:hAnsi="Tahoma" w:cs="Tahoma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D83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3</cp:revision>
  <cp:lastPrinted>2018-06-26T03:07:00Z</cp:lastPrinted>
  <dcterms:created xsi:type="dcterms:W3CDTF">2018-06-25T07:15:00Z</dcterms:created>
  <dcterms:modified xsi:type="dcterms:W3CDTF">2018-06-26T03:08:00Z</dcterms:modified>
</cp:coreProperties>
</file>