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0C0B5" w14:textId="5CBABB5A" w:rsidR="0033043F" w:rsidRDefault="0033043F" w:rsidP="0033043F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02B252BA" w14:textId="77777777" w:rsidR="0033043F" w:rsidRDefault="0033043F" w:rsidP="0033043F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0E1C53AF" w14:textId="77777777" w:rsidR="0033043F" w:rsidRPr="0033043F" w:rsidRDefault="0033043F" w:rsidP="0033043F">
      <w:pPr>
        <w:spacing w:after="200" w:line="276" w:lineRule="auto"/>
        <w:jc w:val="center"/>
        <w:rPr>
          <w:rFonts w:eastAsiaTheme="minorHAnsi"/>
          <w:sz w:val="24"/>
          <w:szCs w:val="24"/>
          <w:lang w:val="en-US" w:eastAsia="en-US"/>
        </w:rPr>
      </w:pPr>
      <w:bookmarkStart w:id="0" w:name="_GoBack"/>
      <w:bookmarkEnd w:id="0"/>
    </w:p>
    <w:p w14:paraId="2FDDE80D" w14:textId="77777777" w:rsidR="0033043F" w:rsidRPr="0033043F" w:rsidRDefault="0033043F" w:rsidP="0033043F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33043F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33043F">
        <w:rPr>
          <w:rFonts w:eastAsiaTheme="minorHAnsi"/>
          <w:sz w:val="36"/>
          <w:szCs w:val="36"/>
          <w:lang w:eastAsia="en-US"/>
        </w:rPr>
        <w:br/>
      </w:r>
      <w:r w:rsidRPr="0033043F">
        <w:rPr>
          <w:rFonts w:eastAsiaTheme="minorHAnsi"/>
          <w:b/>
          <w:sz w:val="36"/>
          <w:szCs w:val="36"/>
          <w:lang w:eastAsia="en-US"/>
        </w:rPr>
        <w:t>РАСПОРЯЖЕНИЕ</w:t>
      </w:r>
    </w:p>
    <w:p w14:paraId="6F1BFDC8" w14:textId="77777777" w:rsidR="0033043F" w:rsidRPr="0033043F" w:rsidRDefault="0033043F" w:rsidP="0033043F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33043F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33043F">
        <w:rPr>
          <w:rFonts w:eastAsiaTheme="minorHAnsi"/>
          <w:sz w:val="36"/>
          <w:szCs w:val="36"/>
          <w:lang w:eastAsia="en-US"/>
        </w:rPr>
        <w:br/>
      </w:r>
      <w:r w:rsidRPr="0033043F">
        <w:rPr>
          <w:rFonts w:eastAsiaTheme="minorHAnsi"/>
          <w:b/>
          <w:sz w:val="36"/>
          <w:szCs w:val="36"/>
          <w:lang w:eastAsia="en-US"/>
        </w:rPr>
        <w:t>АЙТЫЫШКЫН</w:t>
      </w:r>
    </w:p>
    <w:p w14:paraId="2E77B070" w14:textId="77777777" w:rsidR="00AE0CE4" w:rsidRDefault="00AE0CE4" w:rsidP="00AE0CE4">
      <w:pPr>
        <w:jc w:val="center"/>
        <w:rPr>
          <w:bCs/>
          <w:sz w:val="28"/>
          <w:szCs w:val="28"/>
        </w:rPr>
      </w:pPr>
    </w:p>
    <w:p w14:paraId="40B8954D" w14:textId="4C305230" w:rsidR="00AE0CE4" w:rsidRDefault="00540F4F" w:rsidP="00540F4F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26 февраля 2025 г. № 96-р</w:t>
      </w:r>
    </w:p>
    <w:p w14:paraId="0EA7889B" w14:textId="187FE6DF" w:rsidR="00540F4F" w:rsidRPr="00AE0CE4" w:rsidRDefault="00540F4F" w:rsidP="00540F4F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Кызыл</w:t>
      </w:r>
    </w:p>
    <w:p w14:paraId="2275FB35" w14:textId="77777777" w:rsidR="00AE0CE4" w:rsidRPr="00AE0CE4" w:rsidRDefault="00AE0CE4" w:rsidP="00AE0CE4">
      <w:pPr>
        <w:jc w:val="center"/>
        <w:rPr>
          <w:bCs/>
          <w:sz w:val="28"/>
          <w:szCs w:val="28"/>
        </w:rPr>
      </w:pPr>
    </w:p>
    <w:p w14:paraId="50D391D3" w14:textId="41CBD85B" w:rsidR="00AE0CE4" w:rsidRDefault="00AE0CE4" w:rsidP="00AE0C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</w:t>
      </w:r>
      <w:r w:rsidR="00E70F90" w:rsidRPr="00AE0CE4">
        <w:rPr>
          <w:b/>
          <w:bCs/>
          <w:sz w:val="28"/>
          <w:szCs w:val="28"/>
        </w:rPr>
        <w:t xml:space="preserve">лана мероприятий </w:t>
      </w:r>
    </w:p>
    <w:p w14:paraId="29606B86" w14:textId="77777777" w:rsidR="00AE0CE4" w:rsidRDefault="00E70F90" w:rsidP="00AE0CE4">
      <w:pPr>
        <w:jc w:val="center"/>
        <w:rPr>
          <w:b/>
          <w:bCs/>
          <w:color w:val="000000"/>
          <w:sz w:val="28"/>
          <w:szCs w:val="28"/>
        </w:rPr>
      </w:pPr>
      <w:r w:rsidRPr="00AE0CE4">
        <w:rPr>
          <w:b/>
          <w:bCs/>
          <w:sz w:val="28"/>
          <w:szCs w:val="28"/>
        </w:rPr>
        <w:t xml:space="preserve">(«дорожной карты») по </w:t>
      </w:r>
      <w:r w:rsidRPr="00AE0CE4">
        <w:rPr>
          <w:b/>
          <w:bCs/>
          <w:color w:val="000000"/>
          <w:sz w:val="28"/>
          <w:szCs w:val="28"/>
        </w:rPr>
        <w:t xml:space="preserve">снижению уровня </w:t>
      </w:r>
    </w:p>
    <w:p w14:paraId="1B6373E4" w14:textId="77777777" w:rsidR="00AE0CE4" w:rsidRDefault="00E70F90" w:rsidP="00AE0CE4">
      <w:pPr>
        <w:jc w:val="center"/>
        <w:rPr>
          <w:b/>
          <w:bCs/>
          <w:color w:val="000000"/>
          <w:sz w:val="28"/>
          <w:szCs w:val="28"/>
        </w:rPr>
      </w:pPr>
      <w:r w:rsidRPr="00AE0CE4">
        <w:rPr>
          <w:b/>
          <w:bCs/>
          <w:color w:val="000000"/>
          <w:sz w:val="28"/>
          <w:szCs w:val="28"/>
        </w:rPr>
        <w:t xml:space="preserve">теневой занятости и легализации </w:t>
      </w:r>
      <w:proofErr w:type="gramStart"/>
      <w:r w:rsidRPr="00AE0CE4">
        <w:rPr>
          <w:b/>
          <w:bCs/>
          <w:color w:val="000000"/>
          <w:sz w:val="28"/>
          <w:szCs w:val="28"/>
        </w:rPr>
        <w:t>трудовых</w:t>
      </w:r>
      <w:proofErr w:type="gramEnd"/>
      <w:r w:rsidRPr="00AE0CE4">
        <w:rPr>
          <w:b/>
          <w:bCs/>
          <w:color w:val="000000"/>
          <w:sz w:val="28"/>
          <w:szCs w:val="28"/>
        </w:rPr>
        <w:t xml:space="preserve"> </w:t>
      </w:r>
    </w:p>
    <w:p w14:paraId="267D07BB" w14:textId="5161A621" w:rsidR="00E70F90" w:rsidRPr="00AE0CE4" w:rsidRDefault="00E70F90" w:rsidP="00AE0CE4">
      <w:pPr>
        <w:jc w:val="center"/>
        <w:rPr>
          <w:b/>
          <w:bCs/>
          <w:sz w:val="28"/>
          <w:szCs w:val="28"/>
        </w:rPr>
      </w:pPr>
      <w:r w:rsidRPr="00AE0CE4">
        <w:rPr>
          <w:b/>
          <w:bCs/>
          <w:color w:val="000000"/>
          <w:sz w:val="28"/>
          <w:szCs w:val="28"/>
        </w:rPr>
        <w:t>отношений</w:t>
      </w:r>
      <w:r w:rsidRPr="00AE0CE4">
        <w:rPr>
          <w:b/>
          <w:bCs/>
          <w:sz w:val="28"/>
          <w:szCs w:val="28"/>
        </w:rPr>
        <w:t xml:space="preserve"> в Республике Тыва на 2025 год </w:t>
      </w:r>
    </w:p>
    <w:p w14:paraId="259E4DB4" w14:textId="77777777" w:rsidR="00E70F90" w:rsidRDefault="00E70F90" w:rsidP="00AE0CE4">
      <w:pPr>
        <w:jc w:val="center"/>
        <w:rPr>
          <w:bCs/>
          <w:sz w:val="28"/>
          <w:szCs w:val="28"/>
        </w:rPr>
      </w:pPr>
    </w:p>
    <w:p w14:paraId="044471EF" w14:textId="77777777" w:rsidR="00AE0CE4" w:rsidRPr="00AE0CE4" w:rsidRDefault="00AE0CE4" w:rsidP="00AE0CE4">
      <w:pPr>
        <w:jc w:val="center"/>
        <w:rPr>
          <w:bCs/>
          <w:sz w:val="28"/>
          <w:szCs w:val="28"/>
        </w:rPr>
      </w:pPr>
    </w:p>
    <w:p w14:paraId="4517B1C8" w14:textId="1A1103FC" w:rsidR="00E70F90" w:rsidRDefault="00EC5C07" w:rsidP="00AE0CE4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Положением о </w:t>
      </w:r>
      <w:r w:rsidR="009D3942">
        <w:rPr>
          <w:sz w:val="28"/>
          <w:szCs w:val="28"/>
        </w:rPr>
        <w:t>р</w:t>
      </w:r>
      <w:r w:rsidRPr="00EC5C07">
        <w:rPr>
          <w:sz w:val="28"/>
          <w:szCs w:val="28"/>
        </w:rPr>
        <w:t>еспубликанск</w:t>
      </w:r>
      <w:r>
        <w:rPr>
          <w:sz w:val="28"/>
          <w:szCs w:val="28"/>
        </w:rPr>
        <w:t>ой межведомственной</w:t>
      </w:r>
      <w:r w:rsidRPr="00EC5C07">
        <w:rPr>
          <w:sz w:val="28"/>
          <w:szCs w:val="28"/>
        </w:rPr>
        <w:t xml:space="preserve"> к</w:t>
      </w:r>
      <w:r w:rsidRPr="00EC5C07">
        <w:rPr>
          <w:sz w:val="28"/>
          <w:szCs w:val="28"/>
        </w:rPr>
        <w:t>о</w:t>
      </w:r>
      <w:r w:rsidRPr="00EC5C07">
        <w:rPr>
          <w:sz w:val="28"/>
          <w:szCs w:val="28"/>
        </w:rPr>
        <w:t>мисси</w:t>
      </w:r>
      <w:r>
        <w:rPr>
          <w:sz w:val="28"/>
          <w:szCs w:val="28"/>
        </w:rPr>
        <w:t>и</w:t>
      </w:r>
      <w:r w:rsidRPr="00EC5C07">
        <w:rPr>
          <w:sz w:val="28"/>
          <w:szCs w:val="28"/>
        </w:rPr>
        <w:t xml:space="preserve"> по координации деятельности по снижению</w:t>
      </w:r>
      <w:proofErr w:type="gramEnd"/>
      <w:r w:rsidRPr="00EC5C07">
        <w:rPr>
          <w:sz w:val="28"/>
          <w:szCs w:val="28"/>
        </w:rPr>
        <w:t xml:space="preserve"> неформальной занятости и легализации трудовых отношений в Республике Тыва</w:t>
      </w:r>
      <w:r w:rsidR="00B0177E">
        <w:rPr>
          <w:sz w:val="28"/>
          <w:szCs w:val="28"/>
        </w:rPr>
        <w:t>, утвержденным</w:t>
      </w:r>
      <w:r>
        <w:rPr>
          <w:sz w:val="28"/>
          <w:szCs w:val="28"/>
        </w:rPr>
        <w:t xml:space="preserve"> распор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жением Правительства Республики Тыва от 26 июня 2024 г</w:t>
      </w:r>
      <w:r w:rsidR="00AE0CE4">
        <w:rPr>
          <w:sz w:val="28"/>
          <w:szCs w:val="28"/>
        </w:rPr>
        <w:t>.</w:t>
      </w:r>
      <w:r>
        <w:rPr>
          <w:sz w:val="28"/>
          <w:szCs w:val="28"/>
        </w:rPr>
        <w:t xml:space="preserve"> № 375-р</w:t>
      </w:r>
      <w:r w:rsidR="00E70F90" w:rsidRPr="00A865C7">
        <w:rPr>
          <w:sz w:val="28"/>
          <w:szCs w:val="28"/>
        </w:rPr>
        <w:t>:</w:t>
      </w:r>
    </w:p>
    <w:p w14:paraId="76096A41" w14:textId="77777777" w:rsidR="00AE0CE4" w:rsidRDefault="00AE0CE4" w:rsidP="00AE0CE4">
      <w:pPr>
        <w:spacing w:line="360" w:lineRule="atLeast"/>
        <w:ind w:firstLine="709"/>
        <w:jc w:val="both"/>
        <w:rPr>
          <w:sz w:val="28"/>
          <w:szCs w:val="28"/>
        </w:rPr>
      </w:pPr>
    </w:p>
    <w:p w14:paraId="1F3872CC" w14:textId="22909E60" w:rsidR="00CC6F6E" w:rsidRPr="00065C5F" w:rsidRDefault="00E70F90" w:rsidP="00AE0CE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065C5F">
        <w:rPr>
          <w:sz w:val="28"/>
          <w:szCs w:val="28"/>
        </w:rPr>
        <w:t xml:space="preserve">прилагаемый </w:t>
      </w:r>
      <w:r w:rsidR="005B36F8">
        <w:rPr>
          <w:sz w:val="28"/>
          <w:szCs w:val="28"/>
        </w:rPr>
        <w:t>п</w:t>
      </w:r>
      <w:r w:rsidR="00CC6F6E">
        <w:rPr>
          <w:sz w:val="28"/>
          <w:szCs w:val="28"/>
        </w:rPr>
        <w:t xml:space="preserve">лан мероприятий </w:t>
      </w:r>
      <w:r w:rsidR="00B0177E">
        <w:rPr>
          <w:bCs/>
          <w:sz w:val="28"/>
          <w:szCs w:val="28"/>
        </w:rPr>
        <w:t>(«дорожную</w:t>
      </w:r>
      <w:r w:rsidR="00CC6F6E" w:rsidRPr="00CC6F6E">
        <w:rPr>
          <w:bCs/>
          <w:sz w:val="28"/>
          <w:szCs w:val="28"/>
        </w:rPr>
        <w:t xml:space="preserve"> карт</w:t>
      </w:r>
      <w:r w:rsidR="00B0177E">
        <w:rPr>
          <w:bCs/>
          <w:sz w:val="28"/>
          <w:szCs w:val="28"/>
        </w:rPr>
        <w:t>у</w:t>
      </w:r>
      <w:r w:rsidR="00CC6F6E" w:rsidRPr="00CC6F6E">
        <w:rPr>
          <w:bCs/>
          <w:sz w:val="28"/>
          <w:szCs w:val="28"/>
        </w:rPr>
        <w:t xml:space="preserve">») по </w:t>
      </w:r>
      <w:r w:rsidR="00CC6F6E" w:rsidRPr="00CC6F6E">
        <w:rPr>
          <w:bCs/>
          <w:color w:val="000000"/>
          <w:sz w:val="28"/>
          <w:szCs w:val="28"/>
        </w:rPr>
        <w:t>снижению уровня теневой занятости и легализации трудовых отношений</w:t>
      </w:r>
      <w:r w:rsidR="00CC6F6E" w:rsidRPr="00CC6F6E">
        <w:rPr>
          <w:bCs/>
          <w:sz w:val="28"/>
          <w:szCs w:val="28"/>
        </w:rPr>
        <w:t xml:space="preserve"> в Ре</w:t>
      </w:r>
      <w:r w:rsidR="00CC6F6E" w:rsidRPr="00CC6F6E">
        <w:rPr>
          <w:bCs/>
          <w:sz w:val="28"/>
          <w:szCs w:val="28"/>
        </w:rPr>
        <w:t>с</w:t>
      </w:r>
      <w:r w:rsidR="00CC6F6E" w:rsidRPr="00CC6F6E">
        <w:rPr>
          <w:bCs/>
          <w:sz w:val="28"/>
          <w:szCs w:val="28"/>
        </w:rPr>
        <w:t>публике Тыва на 2025 год</w:t>
      </w:r>
      <w:r w:rsidR="00C72C5F">
        <w:rPr>
          <w:bCs/>
          <w:sz w:val="28"/>
          <w:szCs w:val="28"/>
        </w:rPr>
        <w:t xml:space="preserve"> </w:t>
      </w:r>
      <w:r w:rsidR="00315C1F">
        <w:rPr>
          <w:sz w:val="28"/>
          <w:szCs w:val="28"/>
        </w:rPr>
        <w:t>(далее – п</w:t>
      </w:r>
      <w:r w:rsidR="00C72C5F">
        <w:rPr>
          <w:sz w:val="28"/>
          <w:szCs w:val="28"/>
        </w:rPr>
        <w:t>лан</w:t>
      </w:r>
      <w:r w:rsidR="005B36F8">
        <w:rPr>
          <w:sz w:val="28"/>
          <w:szCs w:val="28"/>
        </w:rPr>
        <w:t xml:space="preserve"> мероприятий</w:t>
      </w:r>
      <w:r w:rsidR="00C72C5F">
        <w:rPr>
          <w:sz w:val="28"/>
          <w:szCs w:val="28"/>
        </w:rPr>
        <w:t>)</w:t>
      </w:r>
      <w:r w:rsidR="009D3942">
        <w:rPr>
          <w:bCs/>
          <w:sz w:val="28"/>
          <w:szCs w:val="28"/>
        </w:rPr>
        <w:t xml:space="preserve">. </w:t>
      </w:r>
    </w:p>
    <w:p w14:paraId="2504CE9D" w14:textId="004E86EE" w:rsidR="00E70F90" w:rsidRDefault="00E70F90" w:rsidP="00AE0CE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58AB">
        <w:rPr>
          <w:sz w:val="28"/>
          <w:szCs w:val="28"/>
        </w:rPr>
        <w:t xml:space="preserve">Органам исполнительной власти Республики Тыва в пределах своей компетенции обеспечить реализацию </w:t>
      </w:r>
      <w:r w:rsidR="005B36F8">
        <w:rPr>
          <w:sz w:val="28"/>
          <w:szCs w:val="28"/>
        </w:rPr>
        <w:t>п</w:t>
      </w:r>
      <w:r w:rsidR="00065C5F">
        <w:rPr>
          <w:sz w:val="28"/>
          <w:szCs w:val="28"/>
        </w:rPr>
        <w:t>лана</w:t>
      </w:r>
      <w:r w:rsidRPr="000858AB">
        <w:rPr>
          <w:sz w:val="28"/>
          <w:szCs w:val="28"/>
        </w:rPr>
        <w:t xml:space="preserve"> </w:t>
      </w:r>
      <w:r w:rsidR="005B36F8">
        <w:rPr>
          <w:sz w:val="28"/>
          <w:szCs w:val="28"/>
        </w:rPr>
        <w:t xml:space="preserve">мероприятий в установленные </w:t>
      </w:r>
      <w:r w:rsidR="00CC6F6E">
        <w:rPr>
          <w:sz w:val="28"/>
          <w:szCs w:val="28"/>
        </w:rPr>
        <w:t>ср</w:t>
      </w:r>
      <w:r w:rsidR="00CC6F6E">
        <w:rPr>
          <w:sz w:val="28"/>
          <w:szCs w:val="28"/>
        </w:rPr>
        <w:t>о</w:t>
      </w:r>
      <w:r w:rsidR="00CC6F6E">
        <w:rPr>
          <w:sz w:val="28"/>
          <w:szCs w:val="28"/>
        </w:rPr>
        <w:t xml:space="preserve">ки </w:t>
      </w:r>
      <w:r w:rsidR="005B36F8">
        <w:rPr>
          <w:sz w:val="28"/>
          <w:szCs w:val="28"/>
        </w:rPr>
        <w:t xml:space="preserve">и </w:t>
      </w:r>
      <w:r w:rsidRPr="000858AB">
        <w:rPr>
          <w:sz w:val="28"/>
          <w:szCs w:val="28"/>
        </w:rPr>
        <w:t xml:space="preserve">направлять </w:t>
      </w:r>
      <w:r w:rsidR="006053ED">
        <w:rPr>
          <w:sz w:val="28"/>
          <w:szCs w:val="28"/>
        </w:rPr>
        <w:t xml:space="preserve">соответствующую </w:t>
      </w:r>
      <w:r w:rsidRPr="000858AB">
        <w:rPr>
          <w:sz w:val="28"/>
          <w:szCs w:val="28"/>
        </w:rPr>
        <w:t xml:space="preserve">информацию в Министерство </w:t>
      </w:r>
      <w:r>
        <w:rPr>
          <w:sz w:val="28"/>
          <w:szCs w:val="28"/>
        </w:rPr>
        <w:t>труда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политики</w:t>
      </w:r>
      <w:r w:rsidRPr="000858AB">
        <w:rPr>
          <w:sz w:val="28"/>
          <w:szCs w:val="28"/>
        </w:rPr>
        <w:t xml:space="preserve"> Республики Тыва для свода.</w:t>
      </w:r>
      <w:r>
        <w:rPr>
          <w:sz w:val="28"/>
          <w:szCs w:val="28"/>
        </w:rPr>
        <w:t xml:space="preserve"> </w:t>
      </w:r>
    </w:p>
    <w:p w14:paraId="447719A7" w14:textId="0DCA37B0" w:rsidR="00E70F90" w:rsidRDefault="00E70F90" w:rsidP="00AE0CE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04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7A626E">
        <w:rPr>
          <w:sz w:val="28"/>
          <w:szCs w:val="28"/>
        </w:rPr>
        <w:t>Разместить</w:t>
      </w:r>
      <w:proofErr w:type="gramEnd"/>
      <w:r w:rsidRPr="007A626E">
        <w:rPr>
          <w:sz w:val="28"/>
          <w:szCs w:val="28"/>
        </w:rPr>
        <w:t xml:space="preserve"> настоящее ра</w:t>
      </w:r>
      <w:r w:rsidR="009F4D84">
        <w:rPr>
          <w:sz w:val="28"/>
          <w:szCs w:val="28"/>
        </w:rPr>
        <w:t>споряжение на</w:t>
      </w:r>
      <w:r w:rsidRPr="007A626E">
        <w:rPr>
          <w:sz w:val="28"/>
          <w:szCs w:val="28"/>
        </w:rPr>
        <w:t xml:space="preserve"> официальном сайте Республ</w:t>
      </w:r>
      <w:r w:rsidRPr="007A626E">
        <w:rPr>
          <w:sz w:val="28"/>
          <w:szCs w:val="28"/>
        </w:rPr>
        <w:t>и</w:t>
      </w:r>
      <w:r w:rsidRPr="007A626E">
        <w:rPr>
          <w:sz w:val="28"/>
          <w:szCs w:val="28"/>
        </w:rPr>
        <w:t>ки Тыва в информационно-телекоммуникационной сети «Интернет».</w:t>
      </w:r>
    </w:p>
    <w:p w14:paraId="0BFF4C61" w14:textId="77777777" w:rsidR="00AE0CE4" w:rsidRDefault="00AE0CE4" w:rsidP="00AE0CE4">
      <w:pPr>
        <w:spacing w:line="360" w:lineRule="atLeast"/>
        <w:ind w:firstLine="709"/>
        <w:jc w:val="both"/>
        <w:rPr>
          <w:sz w:val="28"/>
          <w:szCs w:val="28"/>
        </w:rPr>
      </w:pPr>
    </w:p>
    <w:p w14:paraId="5C21DA96" w14:textId="77777777" w:rsidR="00AE0CE4" w:rsidRDefault="00AE0CE4" w:rsidP="00AE0CE4">
      <w:pPr>
        <w:spacing w:line="360" w:lineRule="atLeast"/>
        <w:ind w:firstLine="709"/>
        <w:jc w:val="both"/>
        <w:rPr>
          <w:sz w:val="28"/>
          <w:szCs w:val="28"/>
        </w:rPr>
      </w:pPr>
    </w:p>
    <w:p w14:paraId="13750EAA" w14:textId="77777777" w:rsidR="0033043F" w:rsidRDefault="0033043F" w:rsidP="00AE0CE4">
      <w:pPr>
        <w:spacing w:line="360" w:lineRule="atLeast"/>
        <w:ind w:firstLine="709"/>
        <w:jc w:val="both"/>
        <w:rPr>
          <w:sz w:val="28"/>
          <w:szCs w:val="28"/>
        </w:rPr>
      </w:pPr>
    </w:p>
    <w:p w14:paraId="0CC0578B" w14:textId="77777777" w:rsidR="0033043F" w:rsidRDefault="0033043F" w:rsidP="00AE0CE4">
      <w:pPr>
        <w:spacing w:line="360" w:lineRule="atLeast"/>
        <w:ind w:firstLine="709"/>
        <w:jc w:val="both"/>
        <w:rPr>
          <w:sz w:val="28"/>
          <w:szCs w:val="28"/>
        </w:rPr>
      </w:pPr>
    </w:p>
    <w:p w14:paraId="19CB92EC" w14:textId="77777777" w:rsidR="00AE0CE4" w:rsidRDefault="00AE0CE4" w:rsidP="00AE0CE4">
      <w:pPr>
        <w:spacing w:line="360" w:lineRule="atLeast"/>
        <w:ind w:firstLine="709"/>
        <w:jc w:val="both"/>
        <w:rPr>
          <w:sz w:val="28"/>
          <w:szCs w:val="28"/>
        </w:rPr>
      </w:pPr>
    </w:p>
    <w:p w14:paraId="281FF37C" w14:textId="77777777" w:rsidR="00E70F90" w:rsidRPr="000858AB" w:rsidRDefault="00E70F90" w:rsidP="00AE0CE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Pr="000858AB">
        <w:rPr>
          <w:sz w:val="28"/>
          <w:szCs w:val="28"/>
        </w:rPr>
        <w:t>Контроль за</w:t>
      </w:r>
      <w:proofErr w:type="gramEnd"/>
      <w:r w:rsidRPr="000858AB">
        <w:rPr>
          <w:sz w:val="28"/>
          <w:szCs w:val="28"/>
        </w:rPr>
        <w:t xml:space="preserve"> исполнением настоящего распоряжения оставляю за с</w:t>
      </w:r>
      <w:r w:rsidRPr="000858AB">
        <w:rPr>
          <w:sz w:val="28"/>
          <w:szCs w:val="28"/>
        </w:rPr>
        <w:t>о</w:t>
      </w:r>
      <w:r w:rsidRPr="000858AB">
        <w:rPr>
          <w:sz w:val="28"/>
          <w:szCs w:val="28"/>
        </w:rPr>
        <w:t>бой.</w:t>
      </w:r>
    </w:p>
    <w:p w14:paraId="6CCCB163" w14:textId="49EB236C" w:rsidR="00E70F90" w:rsidRDefault="00E70F90" w:rsidP="00AE0CE4">
      <w:pPr>
        <w:jc w:val="both"/>
        <w:rPr>
          <w:sz w:val="28"/>
          <w:szCs w:val="28"/>
        </w:rPr>
      </w:pPr>
    </w:p>
    <w:p w14:paraId="03BE1EE6" w14:textId="77777777" w:rsidR="00E70F90" w:rsidRDefault="00E70F90" w:rsidP="00AE0CE4">
      <w:pPr>
        <w:jc w:val="both"/>
        <w:rPr>
          <w:sz w:val="28"/>
          <w:szCs w:val="28"/>
        </w:rPr>
      </w:pPr>
    </w:p>
    <w:p w14:paraId="2FB421D1" w14:textId="77777777" w:rsidR="00E70F90" w:rsidRPr="007A626E" w:rsidRDefault="00E70F90" w:rsidP="00AE0CE4">
      <w:pPr>
        <w:jc w:val="both"/>
        <w:rPr>
          <w:sz w:val="28"/>
          <w:szCs w:val="28"/>
        </w:rPr>
      </w:pPr>
    </w:p>
    <w:p w14:paraId="2C82149C" w14:textId="4D3463AE" w:rsidR="00E70F90" w:rsidRDefault="00AE0CE4" w:rsidP="00AE0C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0F90">
        <w:rPr>
          <w:sz w:val="28"/>
          <w:szCs w:val="28"/>
        </w:rPr>
        <w:t>Заместитель Председателя</w:t>
      </w:r>
    </w:p>
    <w:p w14:paraId="0EAC133B" w14:textId="6DE0E253" w:rsidR="00E70F90" w:rsidRDefault="00E70F90" w:rsidP="00AE0CE4">
      <w:pPr>
        <w:widowControl w:val="0"/>
        <w:jc w:val="both"/>
        <w:outlineLvl w:val="0"/>
        <w:rPr>
          <w:rFonts w:ascii="PT Astra Serif" w:hAnsi="PT Astra Serif"/>
          <w:b/>
          <w:bCs/>
          <w:color w:val="000000"/>
          <w:sz w:val="24"/>
          <w:szCs w:val="24"/>
        </w:rPr>
      </w:pPr>
      <w:r>
        <w:rPr>
          <w:sz w:val="28"/>
          <w:szCs w:val="28"/>
        </w:rPr>
        <w:t>Правительства</w:t>
      </w:r>
      <w:r w:rsidRPr="007A626E">
        <w:rPr>
          <w:sz w:val="28"/>
          <w:szCs w:val="28"/>
        </w:rPr>
        <w:t xml:space="preserve"> Республики Тыва </w:t>
      </w:r>
      <w:r w:rsidR="00CC6F6E">
        <w:rPr>
          <w:sz w:val="28"/>
          <w:szCs w:val="28"/>
        </w:rPr>
        <w:tab/>
      </w:r>
      <w:r w:rsidR="00CC6F6E">
        <w:rPr>
          <w:sz w:val="28"/>
          <w:szCs w:val="28"/>
        </w:rPr>
        <w:tab/>
      </w:r>
      <w:r w:rsidR="00CC6F6E">
        <w:rPr>
          <w:sz w:val="28"/>
          <w:szCs w:val="28"/>
        </w:rPr>
        <w:tab/>
      </w:r>
      <w:r w:rsidR="00CC6F6E">
        <w:rPr>
          <w:sz w:val="28"/>
          <w:szCs w:val="28"/>
        </w:rPr>
        <w:tab/>
      </w:r>
      <w:r w:rsidR="00CC6F6E">
        <w:rPr>
          <w:sz w:val="28"/>
          <w:szCs w:val="28"/>
        </w:rPr>
        <w:tab/>
      </w:r>
      <w:r w:rsidR="00CC6F6E">
        <w:rPr>
          <w:sz w:val="28"/>
          <w:szCs w:val="28"/>
        </w:rPr>
        <w:tab/>
      </w:r>
      <w:r w:rsidR="00AE0CE4">
        <w:rPr>
          <w:sz w:val="28"/>
          <w:szCs w:val="28"/>
        </w:rPr>
        <w:t xml:space="preserve">    </w:t>
      </w:r>
      <w:r w:rsidR="009F4D84">
        <w:rPr>
          <w:sz w:val="28"/>
          <w:szCs w:val="28"/>
        </w:rPr>
        <w:t xml:space="preserve">О. </w:t>
      </w:r>
      <w:proofErr w:type="spellStart"/>
      <w:r>
        <w:rPr>
          <w:sz w:val="28"/>
          <w:szCs w:val="28"/>
        </w:rPr>
        <w:t>Сарыглар</w:t>
      </w:r>
      <w:proofErr w:type="spellEnd"/>
    </w:p>
    <w:p w14:paraId="7A6A80BE" w14:textId="77777777" w:rsidR="00E70F90" w:rsidRDefault="00E70F90" w:rsidP="00EE3D63">
      <w:pPr>
        <w:widowControl w:val="0"/>
        <w:spacing w:line="233" w:lineRule="auto"/>
        <w:ind w:left="708" w:firstLine="708"/>
        <w:jc w:val="center"/>
        <w:outlineLvl w:val="0"/>
        <w:rPr>
          <w:rFonts w:ascii="PT Astra Serif" w:hAnsi="PT Astra Serif"/>
          <w:b/>
          <w:bCs/>
          <w:color w:val="000000"/>
          <w:sz w:val="24"/>
          <w:szCs w:val="24"/>
        </w:rPr>
        <w:sectPr w:rsidR="00E70F90" w:rsidSect="00AE0CE4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F50854D" w14:textId="736231A0" w:rsidR="00E70F90" w:rsidRPr="00AE0CE4" w:rsidRDefault="00C72C5F" w:rsidP="00AE0CE4">
      <w:pPr>
        <w:widowControl w:val="0"/>
        <w:ind w:left="11907"/>
        <w:jc w:val="center"/>
        <w:outlineLvl w:val="0"/>
        <w:rPr>
          <w:bCs/>
          <w:color w:val="000000"/>
          <w:sz w:val="28"/>
          <w:szCs w:val="28"/>
        </w:rPr>
      </w:pPr>
      <w:r w:rsidRPr="00AE0CE4">
        <w:rPr>
          <w:bCs/>
          <w:color w:val="000000"/>
          <w:sz w:val="28"/>
          <w:szCs w:val="28"/>
        </w:rPr>
        <w:lastRenderedPageBreak/>
        <w:t>Утвержден</w:t>
      </w:r>
    </w:p>
    <w:p w14:paraId="4C18EDA8" w14:textId="32D0D91A" w:rsidR="00C72C5F" w:rsidRPr="00AE0CE4" w:rsidRDefault="00C72C5F" w:rsidP="00AE0CE4">
      <w:pPr>
        <w:widowControl w:val="0"/>
        <w:ind w:left="11907"/>
        <w:jc w:val="center"/>
        <w:outlineLvl w:val="0"/>
        <w:rPr>
          <w:bCs/>
          <w:color w:val="000000"/>
          <w:sz w:val="28"/>
          <w:szCs w:val="28"/>
        </w:rPr>
      </w:pPr>
      <w:r w:rsidRPr="00AE0CE4">
        <w:rPr>
          <w:bCs/>
          <w:color w:val="000000"/>
          <w:sz w:val="28"/>
          <w:szCs w:val="28"/>
        </w:rPr>
        <w:t>распоряжением Правительства</w:t>
      </w:r>
    </w:p>
    <w:p w14:paraId="067432E3" w14:textId="32554629" w:rsidR="00C72C5F" w:rsidRPr="00AE0CE4" w:rsidRDefault="00C72C5F" w:rsidP="00AE0CE4">
      <w:pPr>
        <w:widowControl w:val="0"/>
        <w:ind w:left="11907"/>
        <w:jc w:val="center"/>
        <w:outlineLvl w:val="0"/>
        <w:rPr>
          <w:bCs/>
          <w:color w:val="000000"/>
          <w:sz w:val="28"/>
          <w:szCs w:val="28"/>
        </w:rPr>
      </w:pPr>
      <w:r w:rsidRPr="00AE0CE4">
        <w:rPr>
          <w:bCs/>
          <w:color w:val="000000"/>
          <w:sz w:val="28"/>
          <w:szCs w:val="28"/>
        </w:rPr>
        <w:t>Республики Тыва</w:t>
      </w:r>
    </w:p>
    <w:p w14:paraId="3153E659" w14:textId="7AB8B45A" w:rsidR="00540F4F" w:rsidRDefault="00540F4F" w:rsidP="00540F4F">
      <w:pPr>
        <w:spacing w:line="360" w:lineRule="auto"/>
        <w:ind w:left="9912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от 26 февраля 2025 г. № 96-р</w:t>
      </w:r>
    </w:p>
    <w:p w14:paraId="0DFAEE79" w14:textId="77777777" w:rsidR="00AE0CE4" w:rsidRDefault="00AE0CE4" w:rsidP="00AE0CE4">
      <w:pPr>
        <w:widowControl w:val="0"/>
        <w:ind w:left="11907"/>
        <w:jc w:val="center"/>
        <w:outlineLvl w:val="0"/>
        <w:rPr>
          <w:rFonts w:ascii="PT Astra Serif" w:hAnsi="PT Astra Serif"/>
          <w:bCs/>
          <w:color w:val="000000"/>
          <w:sz w:val="28"/>
          <w:szCs w:val="28"/>
        </w:rPr>
      </w:pPr>
    </w:p>
    <w:p w14:paraId="6E9B5133" w14:textId="77777777" w:rsidR="00AE0CE4" w:rsidRPr="00AE0CE4" w:rsidRDefault="00AE0CE4" w:rsidP="00AE0CE4">
      <w:pPr>
        <w:widowControl w:val="0"/>
        <w:ind w:left="11907"/>
        <w:jc w:val="center"/>
        <w:outlineLvl w:val="0"/>
        <w:rPr>
          <w:rFonts w:ascii="PT Astra Serif" w:hAnsi="PT Astra Serif"/>
          <w:bCs/>
          <w:color w:val="000000"/>
          <w:sz w:val="28"/>
          <w:szCs w:val="28"/>
        </w:rPr>
      </w:pPr>
    </w:p>
    <w:p w14:paraId="7204452F" w14:textId="30986C41" w:rsidR="00ED777C" w:rsidRPr="00AE0CE4" w:rsidRDefault="002D1F53" w:rsidP="00AE0CE4">
      <w:pPr>
        <w:widowControl w:val="0"/>
        <w:jc w:val="center"/>
        <w:outlineLvl w:val="0"/>
        <w:rPr>
          <w:b/>
          <w:bCs/>
          <w:color w:val="000000"/>
          <w:sz w:val="28"/>
          <w:szCs w:val="28"/>
        </w:rPr>
      </w:pPr>
      <w:proofErr w:type="gramStart"/>
      <w:r w:rsidRPr="00AE0CE4">
        <w:rPr>
          <w:b/>
          <w:bCs/>
          <w:color w:val="000000"/>
          <w:sz w:val="28"/>
          <w:szCs w:val="28"/>
        </w:rPr>
        <w:t>П</w:t>
      </w:r>
      <w:proofErr w:type="gramEnd"/>
      <w:r w:rsidR="00AE0CE4">
        <w:rPr>
          <w:b/>
          <w:bCs/>
          <w:color w:val="000000"/>
          <w:sz w:val="28"/>
          <w:szCs w:val="28"/>
        </w:rPr>
        <w:t xml:space="preserve"> </w:t>
      </w:r>
      <w:r w:rsidRPr="00AE0CE4">
        <w:rPr>
          <w:b/>
          <w:bCs/>
          <w:color w:val="000000"/>
          <w:sz w:val="28"/>
          <w:szCs w:val="28"/>
        </w:rPr>
        <w:t>Л</w:t>
      </w:r>
      <w:r w:rsidR="00AE0CE4">
        <w:rPr>
          <w:b/>
          <w:bCs/>
          <w:color w:val="000000"/>
          <w:sz w:val="28"/>
          <w:szCs w:val="28"/>
        </w:rPr>
        <w:t xml:space="preserve"> </w:t>
      </w:r>
      <w:r w:rsidRPr="00AE0CE4">
        <w:rPr>
          <w:b/>
          <w:bCs/>
          <w:color w:val="000000"/>
          <w:sz w:val="28"/>
          <w:szCs w:val="28"/>
        </w:rPr>
        <w:t>А</w:t>
      </w:r>
      <w:r w:rsidR="00AE0CE4">
        <w:rPr>
          <w:b/>
          <w:bCs/>
          <w:color w:val="000000"/>
          <w:sz w:val="28"/>
          <w:szCs w:val="28"/>
        </w:rPr>
        <w:t xml:space="preserve"> </w:t>
      </w:r>
      <w:r w:rsidRPr="00AE0CE4">
        <w:rPr>
          <w:b/>
          <w:bCs/>
          <w:color w:val="000000"/>
          <w:sz w:val="28"/>
          <w:szCs w:val="28"/>
        </w:rPr>
        <w:t>Н</w:t>
      </w:r>
    </w:p>
    <w:p w14:paraId="627DBEC5" w14:textId="77777777" w:rsidR="00AE0CE4" w:rsidRDefault="00CF2337" w:rsidP="00AE0CE4">
      <w:pPr>
        <w:widowControl w:val="0"/>
        <w:jc w:val="center"/>
        <w:outlineLvl w:val="0"/>
        <w:rPr>
          <w:bCs/>
          <w:color w:val="000000"/>
          <w:sz w:val="28"/>
          <w:szCs w:val="28"/>
        </w:rPr>
      </w:pPr>
      <w:r w:rsidRPr="00AE0CE4">
        <w:rPr>
          <w:bCs/>
          <w:color w:val="000000"/>
          <w:sz w:val="28"/>
          <w:szCs w:val="28"/>
        </w:rPr>
        <w:t>м</w:t>
      </w:r>
      <w:r w:rsidR="00A9746C" w:rsidRPr="00AE0CE4">
        <w:rPr>
          <w:bCs/>
          <w:color w:val="000000"/>
          <w:sz w:val="28"/>
          <w:szCs w:val="28"/>
        </w:rPr>
        <w:t>ероприятий</w:t>
      </w:r>
      <w:r w:rsidRPr="00AE0CE4">
        <w:rPr>
          <w:bCs/>
          <w:color w:val="000000"/>
          <w:sz w:val="28"/>
          <w:szCs w:val="28"/>
        </w:rPr>
        <w:t xml:space="preserve"> </w:t>
      </w:r>
      <w:r w:rsidR="00CC6F6E" w:rsidRPr="00AE0CE4">
        <w:rPr>
          <w:bCs/>
          <w:color w:val="000000"/>
          <w:sz w:val="28"/>
          <w:szCs w:val="28"/>
        </w:rPr>
        <w:t>(</w:t>
      </w:r>
      <w:r w:rsidR="0009027A" w:rsidRPr="00AE0CE4">
        <w:rPr>
          <w:bCs/>
          <w:color w:val="000000"/>
          <w:sz w:val="28"/>
          <w:szCs w:val="28"/>
        </w:rPr>
        <w:t>«дорожная карта»</w:t>
      </w:r>
      <w:r w:rsidR="00CC6F6E" w:rsidRPr="00AE0CE4">
        <w:rPr>
          <w:bCs/>
          <w:color w:val="000000"/>
          <w:sz w:val="28"/>
          <w:szCs w:val="28"/>
        </w:rPr>
        <w:t xml:space="preserve">) </w:t>
      </w:r>
      <w:r w:rsidRPr="00AE0CE4">
        <w:rPr>
          <w:bCs/>
          <w:color w:val="000000"/>
          <w:sz w:val="28"/>
          <w:szCs w:val="28"/>
        </w:rPr>
        <w:t xml:space="preserve">по снижению уровня </w:t>
      </w:r>
    </w:p>
    <w:p w14:paraId="28DF1695" w14:textId="0D0C7E83" w:rsidR="00CF2337" w:rsidRPr="00AE0CE4" w:rsidRDefault="00CF2337" w:rsidP="00AE0CE4">
      <w:pPr>
        <w:widowControl w:val="0"/>
        <w:jc w:val="center"/>
        <w:outlineLvl w:val="0"/>
        <w:rPr>
          <w:bCs/>
          <w:color w:val="000000"/>
          <w:sz w:val="28"/>
          <w:szCs w:val="28"/>
        </w:rPr>
      </w:pPr>
      <w:r w:rsidRPr="00AE0CE4">
        <w:rPr>
          <w:bCs/>
          <w:color w:val="000000"/>
          <w:sz w:val="28"/>
          <w:szCs w:val="28"/>
        </w:rPr>
        <w:t>теневой занятости и легализации трудовых отношений</w:t>
      </w:r>
    </w:p>
    <w:p w14:paraId="11722B5F" w14:textId="77777777" w:rsidR="00D94CD0" w:rsidRPr="00AE0CE4" w:rsidRDefault="00B33EB4" w:rsidP="00AE0CE4">
      <w:pPr>
        <w:widowControl w:val="0"/>
        <w:jc w:val="center"/>
        <w:outlineLvl w:val="0"/>
        <w:rPr>
          <w:bCs/>
          <w:color w:val="000000"/>
          <w:sz w:val="28"/>
          <w:szCs w:val="28"/>
        </w:rPr>
      </w:pPr>
      <w:r w:rsidRPr="00AE0CE4">
        <w:rPr>
          <w:bCs/>
          <w:color w:val="000000"/>
          <w:sz w:val="28"/>
          <w:szCs w:val="28"/>
        </w:rPr>
        <w:t xml:space="preserve">в </w:t>
      </w:r>
      <w:r w:rsidR="002D1F53" w:rsidRPr="00AE0CE4">
        <w:rPr>
          <w:bCs/>
          <w:color w:val="000000"/>
          <w:sz w:val="28"/>
          <w:szCs w:val="28"/>
        </w:rPr>
        <w:t>Республике Тыва</w:t>
      </w:r>
      <w:r w:rsidR="003B7BA8" w:rsidRPr="00AE0CE4">
        <w:rPr>
          <w:bCs/>
          <w:color w:val="000000"/>
          <w:sz w:val="28"/>
          <w:szCs w:val="28"/>
        </w:rPr>
        <w:t xml:space="preserve"> на 202</w:t>
      </w:r>
      <w:r w:rsidR="002D1F53" w:rsidRPr="00AE0CE4">
        <w:rPr>
          <w:bCs/>
          <w:color w:val="000000"/>
          <w:sz w:val="28"/>
          <w:szCs w:val="28"/>
        </w:rPr>
        <w:t>5</w:t>
      </w:r>
      <w:r w:rsidR="003B7BA8" w:rsidRPr="00AE0CE4">
        <w:rPr>
          <w:bCs/>
          <w:color w:val="000000"/>
          <w:sz w:val="28"/>
          <w:szCs w:val="28"/>
        </w:rPr>
        <w:t xml:space="preserve"> год</w:t>
      </w:r>
    </w:p>
    <w:p w14:paraId="3A937035" w14:textId="77777777" w:rsidR="0009027A" w:rsidRDefault="0009027A" w:rsidP="00AE0CE4">
      <w:pPr>
        <w:widowControl w:val="0"/>
        <w:jc w:val="center"/>
        <w:outlineLvl w:val="0"/>
        <w:rPr>
          <w:bCs/>
          <w:color w:val="000000"/>
          <w:sz w:val="28"/>
          <w:szCs w:val="28"/>
        </w:rPr>
      </w:pPr>
    </w:p>
    <w:tbl>
      <w:tblPr>
        <w:tblStyle w:val="af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0"/>
        <w:gridCol w:w="1717"/>
        <w:gridCol w:w="4394"/>
        <w:gridCol w:w="6009"/>
      </w:tblGrid>
      <w:tr w:rsidR="006053ED" w:rsidRPr="006053ED" w14:paraId="027EC8AB" w14:textId="77777777" w:rsidTr="003C5491">
        <w:trPr>
          <w:tblHeader/>
          <w:jc w:val="center"/>
        </w:trPr>
        <w:tc>
          <w:tcPr>
            <w:tcW w:w="4040" w:type="dxa"/>
          </w:tcPr>
          <w:p w14:paraId="23F57C40" w14:textId="350A07B4" w:rsidR="006053ED" w:rsidRPr="006053ED" w:rsidRDefault="006053ED" w:rsidP="003C5491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7" w:type="dxa"/>
          </w:tcPr>
          <w:p w14:paraId="292C61F2" w14:textId="77777777" w:rsidR="006053ED" w:rsidRPr="00AE0CE4" w:rsidRDefault="006053ED" w:rsidP="003C5491">
            <w:pPr>
              <w:widowControl w:val="0"/>
              <w:jc w:val="center"/>
              <w:rPr>
                <w:sz w:val="24"/>
                <w:szCs w:val="24"/>
              </w:rPr>
            </w:pPr>
            <w:r w:rsidRPr="00AE0CE4">
              <w:rPr>
                <w:bCs/>
                <w:sz w:val="24"/>
                <w:szCs w:val="24"/>
              </w:rPr>
              <w:t>Сроки</w:t>
            </w:r>
          </w:p>
          <w:p w14:paraId="1BAC729A" w14:textId="26B6518A" w:rsidR="006053ED" w:rsidRPr="006053ED" w:rsidRDefault="006053ED" w:rsidP="003C5491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bCs/>
                <w:sz w:val="24"/>
                <w:szCs w:val="24"/>
              </w:rPr>
              <w:t>исполнения</w:t>
            </w:r>
          </w:p>
        </w:tc>
        <w:tc>
          <w:tcPr>
            <w:tcW w:w="4394" w:type="dxa"/>
          </w:tcPr>
          <w:p w14:paraId="41B53F22" w14:textId="499CC79A" w:rsidR="006053ED" w:rsidRPr="006053ED" w:rsidRDefault="006053ED" w:rsidP="003C5491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AE0CE4">
              <w:rPr>
                <w:bCs/>
                <w:sz w:val="24"/>
                <w:szCs w:val="24"/>
              </w:rPr>
              <w:t>Ответственны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  <w:r>
              <w:rPr>
                <w:bCs/>
                <w:sz w:val="24"/>
                <w:szCs w:val="24"/>
              </w:rPr>
              <w:t xml:space="preserve"> за </w:t>
            </w:r>
            <w:r w:rsidRPr="00AE0CE4">
              <w:rPr>
                <w:bCs/>
                <w:sz w:val="24"/>
                <w:szCs w:val="24"/>
              </w:rPr>
              <w:t>исполн</w:t>
            </w:r>
            <w:r>
              <w:rPr>
                <w:bCs/>
                <w:sz w:val="24"/>
                <w:szCs w:val="24"/>
              </w:rPr>
              <w:t>ение</w:t>
            </w:r>
          </w:p>
        </w:tc>
        <w:tc>
          <w:tcPr>
            <w:tcW w:w="6009" w:type="dxa"/>
          </w:tcPr>
          <w:p w14:paraId="6143D63D" w14:textId="48042AD3" w:rsidR="006053ED" w:rsidRPr="006053ED" w:rsidRDefault="006053ED" w:rsidP="003C5491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bCs/>
                <w:sz w:val="24"/>
                <w:szCs w:val="24"/>
              </w:rPr>
              <w:t>Ожидаемый результат</w:t>
            </w:r>
          </w:p>
        </w:tc>
      </w:tr>
      <w:tr w:rsidR="007A1B4D" w:rsidRPr="006053ED" w14:paraId="6D6061F1" w14:textId="77777777" w:rsidTr="003C5491">
        <w:trPr>
          <w:jc w:val="center"/>
        </w:trPr>
        <w:tc>
          <w:tcPr>
            <w:tcW w:w="16160" w:type="dxa"/>
            <w:gridSpan w:val="4"/>
          </w:tcPr>
          <w:p w14:paraId="7034FEE7" w14:textId="2CF8B189" w:rsidR="007A1B4D" w:rsidRPr="00AE0CE4" w:rsidRDefault="007A1B4D" w:rsidP="003D0CE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AE0CE4">
              <w:rPr>
                <w:bCs/>
                <w:sz w:val="24"/>
                <w:szCs w:val="24"/>
              </w:rPr>
              <w:t>. Проведение комплекса мер, направленных на профилактику фактов</w:t>
            </w:r>
          </w:p>
          <w:p w14:paraId="5C817488" w14:textId="3C23CE04" w:rsidR="007A1B4D" w:rsidRPr="00AE0CE4" w:rsidRDefault="007A1B4D" w:rsidP="003D0CE2">
            <w:pPr>
              <w:widowControl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AE0CE4">
              <w:rPr>
                <w:bCs/>
                <w:sz w:val="24"/>
                <w:szCs w:val="24"/>
              </w:rPr>
              <w:t>неформальной занятости и легализации трудовых отношений</w:t>
            </w:r>
          </w:p>
        </w:tc>
      </w:tr>
      <w:tr w:rsidR="003D0CE2" w:rsidRPr="006053ED" w14:paraId="2FEB4F32" w14:textId="77777777" w:rsidTr="003C5491">
        <w:trPr>
          <w:jc w:val="center"/>
        </w:trPr>
        <w:tc>
          <w:tcPr>
            <w:tcW w:w="4040" w:type="dxa"/>
          </w:tcPr>
          <w:p w14:paraId="36E0F1F3" w14:textId="7079E37B" w:rsidR="003D0CE2" w:rsidRPr="006053ED" w:rsidRDefault="003D0CE2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bCs/>
                <w:sz w:val="24"/>
                <w:szCs w:val="24"/>
              </w:rPr>
              <w:t>1.1.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E0CE4">
              <w:rPr>
                <w:sz w:val="24"/>
                <w:szCs w:val="24"/>
              </w:rPr>
              <w:t>Проведение семинара для мун</w:t>
            </w:r>
            <w:r w:rsidRPr="00AE0CE4"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>ципальных рабочих групп по сниж</w:t>
            </w:r>
            <w:r w:rsidRPr="00AE0CE4">
              <w:rPr>
                <w:sz w:val="24"/>
                <w:szCs w:val="24"/>
              </w:rPr>
              <w:t>е</w:t>
            </w:r>
            <w:r w:rsidRPr="00AE0CE4">
              <w:rPr>
                <w:sz w:val="24"/>
                <w:szCs w:val="24"/>
              </w:rPr>
              <w:t>нию неформальной занятости (далее – муниципальные рабочие группы)</w:t>
            </w:r>
          </w:p>
        </w:tc>
        <w:tc>
          <w:tcPr>
            <w:tcW w:w="1717" w:type="dxa"/>
          </w:tcPr>
          <w:p w14:paraId="6388C2A9" w14:textId="32275D34" w:rsidR="003D0CE2" w:rsidRDefault="003D0CE2" w:rsidP="003D0CE2">
            <w:pPr>
              <w:widowControl w:val="0"/>
              <w:jc w:val="center"/>
              <w:rPr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11 марта</w:t>
            </w:r>
          </w:p>
          <w:p w14:paraId="6EAEC49A" w14:textId="10A0A7D6" w:rsidR="003D0CE2" w:rsidRPr="006053ED" w:rsidRDefault="003D0CE2" w:rsidP="003D0CE2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2025 г.</w:t>
            </w:r>
          </w:p>
        </w:tc>
        <w:tc>
          <w:tcPr>
            <w:tcW w:w="4394" w:type="dxa"/>
          </w:tcPr>
          <w:p w14:paraId="41B9332B" w14:textId="2E4A3068" w:rsidR="003D0CE2" w:rsidRPr="006053ED" w:rsidRDefault="003D0CE2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Министерство труда и социальной пол</w:t>
            </w:r>
            <w:r w:rsidRPr="00AE0CE4"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>тики Республики Тыва</w:t>
            </w:r>
          </w:p>
        </w:tc>
        <w:tc>
          <w:tcPr>
            <w:tcW w:w="6009" w:type="dxa"/>
          </w:tcPr>
          <w:p w14:paraId="78ECCFC2" w14:textId="02C4968D" w:rsidR="003D0CE2" w:rsidRPr="006053ED" w:rsidRDefault="003D0CE2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E0CE4">
              <w:rPr>
                <w:sz w:val="24"/>
                <w:szCs w:val="24"/>
              </w:rPr>
              <w:t>овышение общей информированности, разъяснение трудового законодательства, рассмотрение и обсуждение конкретных случаев, возникающих при работе муниц</w:t>
            </w:r>
            <w:r w:rsidRPr="00AE0CE4"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>пальной рабочей группы</w:t>
            </w:r>
          </w:p>
        </w:tc>
      </w:tr>
      <w:tr w:rsidR="003D0CE2" w:rsidRPr="006053ED" w14:paraId="5B0F620E" w14:textId="77777777" w:rsidTr="003C5491">
        <w:trPr>
          <w:jc w:val="center"/>
        </w:trPr>
        <w:tc>
          <w:tcPr>
            <w:tcW w:w="4040" w:type="dxa"/>
          </w:tcPr>
          <w:p w14:paraId="2C4244FF" w14:textId="0F18E165" w:rsidR="003D0CE2" w:rsidRPr="006053ED" w:rsidRDefault="003D0CE2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bCs/>
                <w:sz w:val="24"/>
                <w:szCs w:val="24"/>
              </w:rPr>
              <w:t>1.2.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E0CE4">
              <w:rPr>
                <w:sz w:val="24"/>
                <w:szCs w:val="24"/>
              </w:rPr>
              <w:t xml:space="preserve">Анализ работы муниципальных рабочих групп </w:t>
            </w:r>
          </w:p>
        </w:tc>
        <w:tc>
          <w:tcPr>
            <w:tcW w:w="1717" w:type="dxa"/>
          </w:tcPr>
          <w:p w14:paraId="055DC47B" w14:textId="7E53796E" w:rsidR="003D0CE2" w:rsidRPr="006053ED" w:rsidRDefault="003D0CE2" w:rsidP="003D0CE2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AE0CE4">
              <w:rPr>
                <w:sz w:val="24"/>
                <w:szCs w:val="24"/>
              </w:rPr>
              <w:t>жемесячно, на 1 число</w:t>
            </w:r>
          </w:p>
        </w:tc>
        <w:tc>
          <w:tcPr>
            <w:tcW w:w="4394" w:type="dxa"/>
          </w:tcPr>
          <w:p w14:paraId="79474DFD" w14:textId="6F2FCF5C" w:rsidR="003D0CE2" w:rsidRPr="006053ED" w:rsidRDefault="003D0CE2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Министерство труда и социальной пол</w:t>
            </w:r>
            <w:r w:rsidRPr="00AE0CE4"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>тики Республики Тыва, Управление Ф</w:t>
            </w:r>
            <w:r w:rsidRPr="00AE0CE4">
              <w:rPr>
                <w:sz w:val="24"/>
                <w:szCs w:val="24"/>
              </w:rPr>
              <w:t>е</w:t>
            </w:r>
            <w:r w:rsidRPr="00AE0CE4">
              <w:rPr>
                <w:sz w:val="24"/>
                <w:szCs w:val="24"/>
              </w:rPr>
              <w:t>деральной налоговой службы по Респу</w:t>
            </w:r>
            <w:r w:rsidRPr="00AE0CE4">
              <w:rPr>
                <w:sz w:val="24"/>
                <w:szCs w:val="24"/>
              </w:rPr>
              <w:t>б</w:t>
            </w:r>
            <w:r w:rsidRPr="00AE0CE4">
              <w:rPr>
                <w:sz w:val="24"/>
                <w:szCs w:val="24"/>
              </w:rPr>
              <w:t>лике Тыва</w:t>
            </w:r>
            <w:r>
              <w:rPr>
                <w:sz w:val="24"/>
                <w:szCs w:val="24"/>
              </w:rPr>
              <w:t xml:space="preserve"> </w:t>
            </w:r>
            <w:r w:rsidRPr="00AE0CE4">
              <w:rPr>
                <w:sz w:val="24"/>
                <w:szCs w:val="24"/>
              </w:rPr>
              <w:t>(по согласованию),</w:t>
            </w:r>
            <w:r>
              <w:rPr>
                <w:sz w:val="24"/>
                <w:szCs w:val="24"/>
              </w:rPr>
              <w:t xml:space="preserve"> </w:t>
            </w:r>
            <w:r w:rsidRPr="00AE0CE4">
              <w:rPr>
                <w:sz w:val="24"/>
                <w:szCs w:val="24"/>
              </w:rPr>
              <w:t>Госуда</w:t>
            </w:r>
            <w:r w:rsidRPr="00AE0CE4">
              <w:rPr>
                <w:sz w:val="24"/>
                <w:szCs w:val="24"/>
              </w:rPr>
              <w:t>р</w:t>
            </w:r>
            <w:r w:rsidRPr="00AE0CE4">
              <w:rPr>
                <w:sz w:val="24"/>
                <w:szCs w:val="24"/>
              </w:rPr>
              <w:t>ственная инспекция труда в Республике Тыва (по согласованию)</w:t>
            </w:r>
          </w:p>
        </w:tc>
        <w:tc>
          <w:tcPr>
            <w:tcW w:w="6009" w:type="dxa"/>
          </w:tcPr>
          <w:p w14:paraId="3F87E2AA" w14:textId="4AD03FAB" w:rsidR="003D0CE2" w:rsidRPr="006053ED" w:rsidRDefault="003D0CE2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E0CE4">
              <w:rPr>
                <w:sz w:val="24"/>
                <w:szCs w:val="24"/>
              </w:rPr>
              <w:t xml:space="preserve">ыявление лучшей </w:t>
            </w:r>
            <w:r>
              <w:rPr>
                <w:sz w:val="24"/>
                <w:szCs w:val="24"/>
              </w:rPr>
              <w:t>организации деятельности по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сам легализации трудовых отношений </w:t>
            </w:r>
            <w:r w:rsidRPr="00AE0CE4">
              <w:rPr>
                <w:sz w:val="24"/>
                <w:szCs w:val="24"/>
              </w:rPr>
              <w:t>рабочей группы и формирование рекомендаций по улучшению работы м</w:t>
            </w:r>
            <w:r w:rsidRPr="00AE0CE4">
              <w:rPr>
                <w:sz w:val="24"/>
                <w:szCs w:val="24"/>
              </w:rPr>
              <w:t>у</w:t>
            </w:r>
            <w:r w:rsidRPr="00AE0CE4"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ых</w:t>
            </w:r>
            <w:r w:rsidRPr="00AE0CE4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их</w:t>
            </w:r>
            <w:r w:rsidRPr="00AE0CE4">
              <w:rPr>
                <w:sz w:val="24"/>
                <w:szCs w:val="24"/>
              </w:rPr>
              <w:t xml:space="preserve"> груп</w:t>
            </w:r>
            <w:r>
              <w:rPr>
                <w:sz w:val="24"/>
                <w:szCs w:val="24"/>
              </w:rPr>
              <w:t>п</w:t>
            </w:r>
            <w:r w:rsidRPr="00AE0CE4">
              <w:rPr>
                <w:sz w:val="24"/>
                <w:szCs w:val="24"/>
              </w:rPr>
              <w:t xml:space="preserve"> </w:t>
            </w:r>
          </w:p>
        </w:tc>
      </w:tr>
      <w:tr w:rsidR="003D0CE2" w:rsidRPr="006053ED" w14:paraId="478B9E0B" w14:textId="77777777" w:rsidTr="003C5491">
        <w:trPr>
          <w:jc w:val="center"/>
        </w:trPr>
        <w:tc>
          <w:tcPr>
            <w:tcW w:w="16160" w:type="dxa"/>
            <w:gridSpan w:val="4"/>
          </w:tcPr>
          <w:p w14:paraId="3079F616" w14:textId="77777777" w:rsidR="003D0CE2" w:rsidRPr="00AE0CE4" w:rsidRDefault="003D0CE2" w:rsidP="003D0CE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AE0CE4">
              <w:rPr>
                <w:bCs/>
                <w:sz w:val="24"/>
                <w:szCs w:val="24"/>
              </w:rPr>
              <w:t xml:space="preserve"> Проведение комплекса мер, направленных на выявление фактов</w:t>
            </w:r>
          </w:p>
          <w:p w14:paraId="37A4C7A4" w14:textId="51E266D5" w:rsidR="003D0CE2" w:rsidRPr="006053ED" w:rsidRDefault="003D0CE2" w:rsidP="003D0CE2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bCs/>
                <w:sz w:val="24"/>
                <w:szCs w:val="24"/>
              </w:rPr>
              <w:t>неформальной занятости и легализацию трудовых отношений</w:t>
            </w:r>
          </w:p>
        </w:tc>
      </w:tr>
      <w:tr w:rsidR="003D0CE2" w:rsidRPr="006053ED" w14:paraId="76B47FFD" w14:textId="77777777" w:rsidTr="003C5491">
        <w:trPr>
          <w:jc w:val="center"/>
        </w:trPr>
        <w:tc>
          <w:tcPr>
            <w:tcW w:w="4040" w:type="dxa"/>
          </w:tcPr>
          <w:p w14:paraId="7C1CACE3" w14:textId="71C636A9" w:rsidR="003D0CE2" w:rsidRPr="006053ED" w:rsidRDefault="003C5491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bCs/>
                <w:sz w:val="24"/>
                <w:szCs w:val="24"/>
              </w:rPr>
              <w:t>2.1.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E0CE4">
              <w:rPr>
                <w:sz w:val="24"/>
                <w:szCs w:val="24"/>
              </w:rPr>
              <w:t>Актуализация состава муниц</w:t>
            </w:r>
            <w:r w:rsidRPr="00AE0CE4"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>пальных рабочих групп</w:t>
            </w:r>
          </w:p>
        </w:tc>
        <w:tc>
          <w:tcPr>
            <w:tcW w:w="1717" w:type="dxa"/>
          </w:tcPr>
          <w:p w14:paraId="73216B03" w14:textId="601949D7" w:rsidR="003D0CE2" w:rsidRPr="006053ED" w:rsidRDefault="003C5491" w:rsidP="003D0CE2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E0CE4">
              <w:rPr>
                <w:bCs/>
                <w:sz w:val="24"/>
                <w:szCs w:val="24"/>
              </w:rPr>
              <w:t>о мере нео</w:t>
            </w:r>
            <w:r w:rsidRPr="00AE0CE4">
              <w:rPr>
                <w:bCs/>
                <w:sz w:val="24"/>
                <w:szCs w:val="24"/>
              </w:rPr>
              <w:t>б</w:t>
            </w:r>
            <w:r w:rsidRPr="00AE0CE4">
              <w:rPr>
                <w:bCs/>
                <w:sz w:val="24"/>
                <w:szCs w:val="24"/>
              </w:rPr>
              <w:t>ходимости</w:t>
            </w:r>
          </w:p>
        </w:tc>
        <w:tc>
          <w:tcPr>
            <w:tcW w:w="4394" w:type="dxa"/>
          </w:tcPr>
          <w:p w14:paraId="64133751" w14:textId="1F0EFF11" w:rsidR="003D0CE2" w:rsidRPr="006053ED" w:rsidRDefault="003C5491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AE0CE4">
              <w:rPr>
                <w:sz w:val="24"/>
                <w:szCs w:val="24"/>
                <w:shd w:val="clear" w:color="auto" w:fill="FFFFFF"/>
              </w:rPr>
              <w:t>редседатели администраций муниц</w:t>
            </w:r>
            <w:r w:rsidRPr="00AE0CE4">
              <w:rPr>
                <w:sz w:val="24"/>
                <w:szCs w:val="24"/>
                <w:shd w:val="clear" w:color="auto" w:fill="FFFFFF"/>
              </w:rPr>
              <w:t>и</w:t>
            </w:r>
            <w:r w:rsidRPr="00AE0CE4">
              <w:rPr>
                <w:sz w:val="24"/>
                <w:szCs w:val="24"/>
                <w:shd w:val="clear" w:color="auto" w:fill="FFFFFF"/>
              </w:rPr>
              <w:t xml:space="preserve">пальных районов и городских округов </w:t>
            </w:r>
            <w:r w:rsidRPr="00AE0CE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6009" w:type="dxa"/>
          </w:tcPr>
          <w:p w14:paraId="503E078D" w14:textId="3E5EE705" w:rsidR="003D0CE2" w:rsidRPr="006053ED" w:rsidRDefault="003C5491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E0CE4">
              <w:rPr>
                <w:sz w:val="24"/>
                <w:szCs w:val="24"/>
              </w:rPr>
              <w:t>епрерывное функционирование и бесперебойная работа муниципальных рабочих групп</w:t>
            </w:r>
          </w:p>
        </w:tc>
      </w:tr>
      <w:tr w:rsidR="003D0CE2" w:rsidRPr="006053ED" w14:paraId="160DE7E4" w14:textId="77777777" w:rsidTr="003C5491">
        <w:trPr>
          <w:jc w:val="center"/>
        </w:trPr>
        <w:tc>
          <w:tcPr>
            <w:tcW w:w="4040" w:type="dxa"/>
          </w:tcPr>
          <w:p w14:paraId="42E9D05A" w14:textId="6F580670" w:rsidR="003D0CE2" w:rsidRPr="006053ED" w:rsidRDefault="003C5491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bCs/>
                <w:sz w:val="24"/>
                <w:szCs w:val="24"/>
              </w:rPr>
              <w:lastRenderedPageBreak/>
              <w:t>2.2.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E0CE4">
              <w:rPr>
                <w:sz w:val="24"/>
                <w:szCs w:val="24"/>
              </w:rPr>
              <w:t>Утверждение председателем м</w:t>
            </w:r>
            <w:r w:rsidRPr="00AE0CE4">
              <w:rPr>
                <w:sz w:val="24"/>
                <w:szCs w:val="24"/>
              </w:rPr>
              <w:t>у</w:t>
            </w:r>
            <w:r w:rsidRPr="00AE0CE4">
              <w:rPr>
                <w:sz w:val="24"/>
                <w:szCs w:val="24"/>
              </w:rPr>
              <w:t>ниципальной межведомственной к</w:t>
            </w:r>
            <w:r w:rsidRPr="00AE0CE4">
              <w:rPr>
                <w:sz w:val="24"/>
                <w:szCs w:val="24"/>
              </w:rPr>
              <w:t>о</w:t>
            </w:r>
            <w:r w:rsidRPr="00AE0CE4">
              <w:rPr>
                <w:sz w:val="24"/>
                <w:szCs w:val="24"/>
              </w:rPr>
              <w:t>миссии по легализации неформал</w:t>
            </w:r>
            <w:r w:rsidRPr="00AE0CE4">
              <w:rPr>
                <w:sz w:val="24"/>
                <w:szCs w:val="24"/>
              </w:rPr>
              <w:t>ь</w:t>
            </w:r>
            <w:r w:rsidRPr="00AE0CE4">
              <w:rPr>
                <w:sz w:val="24"/>
                <w:szCs w:val="24"/>
              </w:rPr>
              <w:t>ной занятости списка работодателей, имеющих риски по трудоустройству граждан без официального заключ</w:t>
            </w:r>
            <w:r w:rsidRPr="00AE0CE4">
              <w:rPr>
                <w:sz w:val="24"/>
                <w:szCs w:val="24"/>
              </w:rPr>
              <w:t>е</w:t>
            </w:r>
            <w:r w:rsidRPr="00AE0CE4">
              <w:rPr>
                <w:sz w:val="24"/>
                <w:szCs w:val="24"/>
              </w:rPr>
              <w:t>ния трудового договора</w:t>
            </w:r>
          </w:p>
        </w:tc>
        <w:tc>
          <w:tcPr>
            <w:tcW w:w="1717" w:type="dxa"/>
          </w:tcPr>
          <w:p w14:paraId="1EEADC0C" w14:textId="73AF5673" w:rsidR="003D0CE2" w:rsidRPr="006053ED" w:rsidRDefault="007D027E" w:rsidP="003D0CE2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ежеквартально, по мере нео</w:t>
            </w:r>
            <w:r w:rsidRPr="00AE0CE4">
              <w:rPr>
                <w:sz w:val="24"/>
                <w:szCs w:val="24"/>
              </w:rPr>
              <w:t>б</w:t>
            </w:r>
            <w:r w:rsidRPr="00AE0CE4">
              <w:rPr>
                <w:sz w:val="24"/>
                <w:szCs w:val="24"/>
              </w:rPr>
              <w:t>ходимости</w:t>
            </w:r>
          </w:p>
        </w:tc>
        <w:tc>
          <w:tcPr>
            <w:tcW w:w="4394" w:type="dxa"/>
          </w:tcPr>
          <w:p w14:paraId="3308798C" w14:textId="75088E3C" w:rsidR="003D0CE2" w:rsidRPr="006053ED" w:rsidRDefault="007D027E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E0CE4">
              <w:rPr>
                <w:sz w:val="24"/>
                <w:szCs w:val="24"/>
              </w:rPr>
              <w:t>униципальные рабочие группы (по с</w:t>
            </w:r>
            <w:r w:rsidRPr="00AE0CE4">
              <w:rPr>
                <w:sz w:val="24"/>
                <w:szCs w:val="24"/>
              </w:rPr>
              <w:t>о</w:t>
            </w:r>
            <w:r w:rsidRPr="00AE0CE4">
              <w:rPr>
                <w:sz w:val="24"/>
                <w:szCs w:val="24"/>
              </w:rPr>
              <w:t>гласованию)</w:t>
            </w:r>
          </w:p>
        </w:tc>
        <w:tc>
          <w:tcPr>
            <w:tcW w:w="6009" w:type="dxa"/>
          </w:tcPr>
          <w:p w14:paraId="672BCABF" w14:textId="4BEE5557" w:rsidR="003D0CE2" w:rsidRPr="006053ED" w:rsidRDefault="007D027E" w:rsidP="007D027E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E0CE4">
              <w:rPr>
                <w:sz w:val="24"/>
                <w:szCs w:val="24"/>
              </w:rPr>
              <w:t xml:space="preserve">ланирование деятельности и утверждение графика </w:t>
            </w: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ведения </w:t>
            </w:r>
            <w:r w:rsidRPr="00AE0CE4">
              <w:rPr>
                <w:sz w:val="24"/>
                <w:szCs w:val="24"/>
              </w:rPr>
              <w:t>рейдов муниципальны</w:t>
            </w:r>
            <w:r>
              <w:rPr>
                <w:sz w:val="24"/>
                <w:szCs w:val="24"/>
              </w:rPr>
              <w:t>ми</w:t>
            </w:r>
            <w:r w:rsidRPr="00AE0CE4">
              <w:rPr>
                <w:sz w:val="24"/>
                <w:szCs w:val="24"/>
              </w:rPr>
              <w:t xml:space="preserve"> рабочи</w:t>
            </w:r>
            <w:r>
              <w:rPr>
                <w:sz w:val="24"/>
                <w:szCs w:val="24"/>
              </w:rPr>
              <w:t>ми</w:t>
            </w:r>
            <w:r w:rsidRPr="00AE0CE4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ами</w:t>
            </w:r>
          </w:p>
        </w:tc>
      </w:tr>
      <w:tr w:rsidR="007D027E" w:rsidRPr="006053ED" w14:paraId="0605701D" w14:textId="77777777" w:rsidTr="003C5491">
        <w:trPr>
          <w:jc w:val="center"/>
        </w:trPr>
        <w:tc>
          <w:tcPr>
            <w:tcW w:w="4040" w:type="dxa"/>
          </w:tcPr>
          <w:p w14:paraId="4C2AEDBD" w14:textId="2C582FB7" w:rsidR="007D027E" w:rsidRPr="006053ED" w:rsidRDefault="007D027E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bCs/>
                <w:sz w:val="24"/>
                <w:szCs w:val="24"/>
              </w:rPr>
              <w:t>2.3.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E0CE4">
              <w:rPr>
                <w:sz w:val="24"/>
                <w:szCs w:val="24"/>
              </w:rPr>
              <w:t>Формирование списка чабанских стоянок</w:t>
            </w:r>
          </w:p>
        </w:tc>
        <w:tc>
          <w:tcPr>
            <w:tcW w:w="1717" w:type="dxa"/>
          </w:tcPr>
          <w:p w14:paraId="25EF49F6" w14:textId="0D1C3395" w:rsidR="007D027E" w:rsidRPr="006053ED" w:rsidRDefault="007D027E" w:rsidP="003D0CE2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до 17 марта 2025 г.</w:t>
            </w:r>
          </w:p>
        </w:tc>
        <w:tc>
          <w:tcPr>
            <w:tcW w:w="4394" w:type="dxa"/>
          </w:tcPr>
          <w:p w14:paraId="67F51983" w14:textId="0050D979" w:rsidR="007D027E" w:rsidRPr="006053ED" w:rsidRDefault="007D027E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  <w:tc>
          <w:tcPr>
            <w:tcW w:w="6009" w:type="dxa"/>
          </w:tcPr>
          <w:p w14:paraId="40E0AACE" w14:textId="74264D15" w:rsidR="007D027E" w:rsidRPr="006053ED" w:rsidRDefault="005A7D5E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E0CE4">
              <w:rPr>
                <w:sz w:val="24"/>
                <w:szCs w:val="24"/>
              </w:rPr>
              <w:t>ормирование списка с указанием организационно-правовой формы чабанских стоянок (сельскохозяйстве</w:t>
            </w:r>
            <w:r w:rsidRPr="00AE0CE4">
              <w:rPr>
                <w:sz w:val="24"/>
                <w:szCs w:val="24"/>
              </w:rPr>
              <w:t>н</w:t>
            </w:r>
            <w:r w:rsidRPr="00AE0CE4">
              <w:rPr>
                <w:sz w:val="24"/>
                <w:szCs w:val="24"/>
              </w:rPr>
              <w:t>ная организация, крестьянско-фермерское хозяйство, личное подсобное хозяйство)</w:t>
            </w:r>
          </w:p>
        </w:tc>
      </w:tr>
      <w:tr w:rsidR="007D027E" w:rsidRPr="006053ED" w14:paraId="38B571B4" w14:textId="77777777" w:rsidTr="003C5491">
        <w:trPr>
          <w:jc w:val="center"/>
        </w:trPr>
        <w:tc>
          <w:tcPr>
            <w:tcW w:w="4040" w:type="dxa"/>
          </w:tcPr>
          <w:p w14:paraId="07365894" w14:textId="5A4A137B" w:rsidR="007D027E" w:rsidRPr="006053ED" w:rsidRDefault="00043D75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bCs/>
                <w:sz w:val="24"/>
                <w:szCs w:val="24"/>
              </w:rPr>
              <w:t>2.4.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E0CE4">
              <w:rPr>
                <w:sz w:val="24"/>
                <w:szCs w:val="24"/>
              </w:rPr>
              <w:t>Формирование списка объектов строитель</w:t>
            </w:r>
            <w:r>
              <w:rPr>
                <w:sz w:val="24"/>
                <w:szCs w:val="24"/>
              </w:rPr>
              <w:t>ства (</w:t>
            </w:r>
            <w:r w:rsidRPr="00AE0CE4">
              <w:rPr>
                <w:sz w:val="24"/>
                <w:szCs w:val="24"/>
              </w:rPr>
              <w:t>капитального ремонта зданий, сооружений</w:t>
            </w:r>
            <w:r>
              <w:rPr>
                <w:sz w:val="24"/>
                <w:szCs w:val="24"/>
              </w:rPr>
              <w:t>)</w:t>
            </w:r>
            <w:r w:rsidRPr="00AE0CE4">
              <w:rPr>
                <w:sz w:val="24"/>
                <w:szCs w:val="24"/>
              </w:rPr>
              <w:t xml:space="preserve"> </w:t>
            </w:r>
            <w:r w:rsidR="004739E1">
              <w:rPr>
                <w:sz w:val="24"/>
                <w:szCs w:val="24"/>
              </w:rPr>
              <w:t xml:space="preserve">на </w:t>
            </w:r>
            <w:r w:rsidRPr="00AE0CE4">
              <w:rPr>
                <w:sz w:val="24"/>
                <w:szCs w:val="24"/>
              </w:rPr>
              <w:t>2025-2027 годы</w:t>
            </w:r>
          </w:p>
        </w:tc>
        <w:tc>
          <w:tcPr>
            <w:tcW w:w="1717" w:type="dxa"/>
          </w:tcPr>
          <w:p w14:paraId="4AF0EAF6" w14:textId="0DF38086" w:rsidR="007D027E" w:rsidRPr="006053ED" w:rsidRDefault="007D027E" w:rsidP="003D0CE2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до 17 марта 2025 г.</w:t>
            </w:r>
          </w:p>
        </w:tc>
        <w:tc>
          <w:tcPr>
            <w:tcW w:w="4394" w:type="dxa"/>
          </w:tcPr>
          <w:p w14:paraId="1772C29D" w14:textId="38B3AB68" w:rsidR="007D027E" w:rsidRPr="006053ED" w:rsidRDefault="007D027E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6009" w:type="dxa"/>
          </w:tcPr>
          <w:p w14:paraId="28A0B7BC" w14:textId="22FED7CE" w:rsidR="007D027E" w:rsidRPr="006053ED" w:rsidRDefault="00043D75" w:rsidP="004739E1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E0CE4">
              <w:rPr>
                <w:sz w:val="24"/>
                <w:szCs w:val="24"/>
              </w:rPr>
              <w:t xml:space="preserve">писок </w:t>
            </w:r>
            <w:r>
              <w:rPr>
                <w:sz w:val="24"/>
                <w:szCs w:val="24"/>
              </w:rPr>
              <w:t>строящихся и планиру</w:t>
            </w:r>
            <w:r w:rsidR="004739E1">
              <w:rPr>
                <w:sz w:val="24"/>
                <w:szCs w:val="24"/>
              </w:rPr>
              <w:t>емых</w:t>
            </w:r>
            <w:r>
              <w:rPr>
                <w:sz w:val="24"/>
                <w:szCs w:val="24"/>
              </w:rPr>
              <w:t xml:space="preserve"> к строительству </w:t>
            </w:r>
            <w:r w:rsidRPr="00AE0CE4">
              <w:rPr>
                <w:sz w:val="24"/>
                <w:szCs w:val="24"/>
              </w:rPr>
              <w:t>об</w:t>
            </w:r>
            <w:r w:rsidRPr="00AE0CE4">
              <w:rPr>
                <w:sz w:val="24"/>
                <w:szCs w:val="24"/>
              </w:rPr>
              <w:t>ъ</w:t>
            </w:r>
            <w:r w:rsidRPr="00AE0CE4">
              <w:rPr>
                <w:sz w:val="24"/>
                <w:szCs w:val="24"/>
              </w:rPr>
              <w:t xml:space="preserve">ектов с </w:t>
            </w:r>
            <w:r>
              <w:rPr>
                <w:sz w:val="24"/>
                <w:szCs w:val="24"/>
              </w:rPr>
              <w:t xml:space="preserve">указанием </w:t>
            </w:r>
            <w:r w:rsidRPr="00AE0CE4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а</w:t>
            </w:r>
            <w:r w:rsidRPr="00AE0CE4">
              <w:rPr>
                <w:sz w:val="24"/>
                <w:szCs w:val="24"/>
              </w:rPr>
              <w:t xml:space="preserve"> официально и неофиц</w:t>
            </w:r>
            <w:r w:rsidRPr="00AE0CE4"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>ально работающих</w:t>
            </w:r>
          </w:p>
        </w:tc>
      </w:tr>
      <w:tr w:rsidR="007D027E" w:rsidRPr="006053ED" w14:paraId="592AB983" w14:textId="77777777" w:rsidTr="003C5491">
        <w:trPr>
          <w:jc w:val="center"/>
        </w:trPr>
        <w:tc>
          <w:tcPr>
            <w:tcW w:w="4040" w:type="dxa"/>
          </w:tcPr>
          <w:p w14:paraId="569C5BC5" w14:textId="2BFA776C" w:rsidR="007D027E" w:rsidRPr="006053ED" w:rsidRDefault="001C6F22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2.5.</w:t>
            </w:r>
            <w:r>
              <w:rPr>
                <w:sz w:val="24"/>
                <w:szCs w:val="24"/>
              </w:rPr>
              <w:t xml:space="preserve"> </w:t>
            </w:r>
            <w:r w:rsidRPr="00AE0CE4">
              <w:rPr>
                <w:sz w:val="24"/>
                <w:szCs w:val="24"/>
              </w:rPr>
              <w:t>Проведение заседаний республ</w:t>
            </w:r>
            <w:r w:rsidRPr="00AE0CE4"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>канской межведомственной комиссии по координации деятельности по снижению неформальной занятости и легализации трудовых отношений в Республике Тыва</w:t>
            </w:r>
          </w:p>
        </w:tc>
        <w:tc>
          <w:tcPr>
            <w:tcW w:w="1717" w:type="dxa"/>
          </w:tcPr>
          <w:p w14:paraId="47797094" w14:textId="7F5C4B76" w:rsidR="007D027E" w:rsidRPr="006053ED" w:rsidRDefault="001C6F22" w:rsidP="003D0CE2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ежеквартально, 20 число мес</w:t>
            </w:r>
            <w:r w:rsidRPr="00AE0CE4">
              <w:rPr>
                <w:sz w:val="24"/>
                <w:szCs w:val="24"/>
              </w:rPr>
              <w:t>я</w:t>
            </w:r>
            <w:r w:rsidRPr="00AE0CE4">
              <w:rPr>
                <w:sz w:val="24"/>
                <w:szCs w:val="24"/>
              </w:rPr>
              <w:t>ца, следующ</w:t>
            </w:r>
            <w:r w:rsidRPr="00AE0CE4">
              <w:rPr>
                <w:sz w:val="24"/>
                <w:szCs w:val="24"/>
              </w:rPr>
              <w:t>е</w:t>
            </w:r>
            <w:r w:rsidRPr="00AE0CE4">
              <w:rPr>
                <w:sz w:val="24"/>
                <w:szCs w:val="24"/>
              </w:rPr>
              <w:t>го за кварталом</w:t>
            </w:r>
          </w:p>
        </w:tc>
        <w:tc>
          <w:tcPr>
            <w:tcW w:w="4394" w:type="dxa"/>
          </w:tcPr>
          <w:p w14:paraId="18E0B9B5" w14:textId="24BFBB43" w:rsidR="007D027E" w:rsidRPr="006053ED" w:rsidRDefault="001C6F22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Министерство труда и социальной пол</w:t>
            </w:r>
            <w:r w:rsidRPr="00AE0CE4"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>тики Республики Тыва, члены республ</w:t>
            </w:r>
            <w:r w:rsidRPr="00AE0CE4"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>канской межведомственной комиссии по координации деятельности по снижению неформальной занятости и легализации трудовых отношений в Республике Тыва</w:t>
            </w:r>
          </w:p>
        </w:tc>
        <w:tc>
          <w:tcPr>
            <w:tcW w:w="6009" w:type="dxa"/>
          </w:tcPr>
          <w:p w14:paraId="0041035D" w14:textId="48A64269" w:rsidR="007D027E" w:rsidRPr="006053ED" w:rsidRDefault="001C6F22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E0CE4">
              <w:rPr>
                <w:snapToGrid w:val="0"/>
                <w:sz w:val="24"/>
                <w:szCs w:val="24"/>
              </w:rPr>
              <w:t xml:space="preserve">бсуждение в рамках региональной </w:t>
            </w:r>
            <w:r w:rsidRPr="00AE0CE4">
              <w:rPr>
                <w:sz w:val="24"/>
                <w:szCs w:val="24"/>
              </w:rPr>
              <w:t>межведомственной комиссии по координации деятельности по снижению неформальной занятости и легализации трудовых отн</w:t>
            </w:r>
            <w:r w:rsidRPr="00AE0CE4">
              <w:rPr>
                <w:sz w:val="24"/>
                <w:szCs w:val="24"/>
              </w:rPr>
              <w:t>о</w:t>
            </w:r>
            <w:r w:rsidRPr="00AE0CE4">
              <w:rPr>
                <w:sz w:val="24"/>
                <w:szCs w:val="24"/>
              </w:rPr>
              <w:t xml:space="preserve">шений в Республике Тыва </w:t>
            </w:r>
            <w:r w:rsidRPr="00AE0CE4">
              <w:rPr>
                <w:snapToGrid w:val="0"/>
                <w:sz w:val="24"/>
                <w:szCs w:val="24"/>
              </w:rPr>
              <w:t>р</w:t>
            </w:r>
            <w:r w:rsidRPr="00AE0CE4">
              <w:rPr>
                <w:sz w:val="24"/>
                <w:szCs w:val="24"/>
              </w:rPr>
              <w:t>езультатов работы и выр</w:t>
            </w:r>
            <w:r w:rsidRPr="00AE0CE4">
              <w:rPr>
                <w:sz w:val="24"/>
                <w:szCs w:val="24"/>
              </w:rPr>
              <w:t>а</w:t>
            </w:r>
            <w:r w:rsidRPr="00AE0CE4">
              <w:rPr>
                <w:sz w:val="24"/>
                <w:szCs w:val="24"/>
              </w:rPr>
              <w:t>ботка наиболее эффективных подходов по выявлению и легализации неформальной занятости</w:t>
            </w:r>
            <w:r>
              <w:rPr>
                <w:sz w:val="24"/>
                <w:szCs w:val="24"/>
              </w:rPr>
              <w:t>,</w:t>
            </w:r>
            <w:r w:rsidRPr="00AE0CE4">
              <w:rPr>
                <w:sz w:val="24"/>
                <w:szCs w:val="24"/>
              </w:rPr>
              <w:t xml:space="preserve"> </w:t>
            </w:r>
            <w:proofErr w:type="gramStart"/>
            <w:r w:rsidRPr="00AE0CE4">
              <w:rPr>
                <w:sz w:val="24"/>
                <w:szCs w:val="24"/>
              </w:rPr>
              <w:t>контроль за</w:t>
            </w:r>
            <w:proofErr w:type="gramEnd"/>
            <w:r w:rsidRPr="00AE0CE4">
              <w:rPr>
                <w:sz w:val="24"/>
                <w:szCs w:val="24"/>
              </w:rPr>
              <w:t xml:space="preserve"> и</w:t>
            </w:r>
            <w:r w:rsidRPr="00AE0CE4">
              <w:rPr>
                <w:sz w:val="24"/>
                <w:szCs w:val="24"/>
              </w:rPr>
              <w:t>с</w:t>
            </w:r>
            <w:r w:rsidRPr="00AE0CE4">
              <w:rPr>
                <w:sz w:val="24"/>
                <w:szCs w:val="24"/>
              </w:rPr>
              <w:t>полнением протокольных решений</w:t>
            </w:r>
          </w:p>
        </w:tc>
      </w:tr>
      <w:tr w:rsidR="007D027E" w:rsidRPr="006053ED" w14:paraId="6F0DA451" w14:textId="77777777" w:rsidTr="003C5491">
        <w:trPr>
          <w:jc w:val="center"/>
        </w:trPr>
        <w:tc>
          <w:tcPr>
            <w:tcW w:w="4040" w:type="dxa"/>
          </w:tcPr>
          <w:p w14:paraId="64C8B95B" w14:textId="7CB0557C" w:rsidR="007D027E" w:rsidRPr="006053ED" w:rsidRDefault="00AA5888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2.6.</w:t>
            </w:r>
            <w:r>
              <w:rPr>
                <w:sz w:val="24"/>
                <w:szCs w:val="24"/>
              </w:rPr>
              <w:t xml:space="preserve"> Выгрузка из п</w:t>
            </w:r>
            <w:r w:rsidRPr="00AE0CE4">
              <w:rPr>
                <w:sz w:val="24"/>
                <w:szCs w:val="24"/>
              </w:rPr>
              <w:t>латформы поставки данных ФНС России информаци</w:t>
            </w:r>
            <w:r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 xml:space="preserve"> о работодателях, оплачивающих зар</w:t>
            </w:r>
            <w:r w:rsidRPr="00AE0CE4">
              <w:rPr>
                <w:sz w:val="24"/>
                <w:szCs w:val="24"/>
              </w:rPr>
              <w:t>а</w:t>
            </w:r>
            <w:r w:rsidRPr="00AE0CE4">
              <w:rPr>
                <w:sz w:val="24"/>
                <w:szCs w:val="24"/>
              </w:rPr>
              <w:t>ботную плату своим работникам н</w:t>
            </w:r>
            <w:r w:rsidRPr="00AE0CE4"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 xml:space="preserve">же </w:t>
            </w:r>
            <w:r>
              <w:rPr>
                <w:sz w:val="24"/>
                <w:szCs w:val="24"/>
              </w:rPr>
              <w:t xml:space="preserve">установленного </w:t>
            </w:r>
            <w:r w:rsidRPr="00AA588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>ого</w:t>
            </w:r>
            <w:r w:rsidRPr="00AA5888">
              <w:rPr>
                <w:sz w:val="24"/>
                <w:szCs w:val="24"/>
              </w:rPr>
              <w:t xml:space="preserve"> </w:t>
            </w:r>
            <w:proofErr w:type="gramStart"/>
            <w:r w:rsidRPr="00AA5888">
              <w:rPr>
                <w:sz w:val="24"/>
                <w:szCs w:val="24"/>
              </w:rPr>
              <w:t>размер</w:t>
            </w:r>
            <w:r>
              <w:rPr>
                <w:sz w:val="24"/>
                <w:szCs w:val="24"/>
              </w:rPr>
              <w:t>а</w:t>
            </w:r>
            <w:r w:rsidRPr="00AA5888">
              <w:rPr>
                <w:sz w:val="24"/>
                <w:szCs w:val="24"/>
              </w:rPr>
              <w:t xml:space="preserve"> оплаты труда</w:t>
            </w:r>
            <w:proofErr w:type="gramEnd"/>
          </w:p>
        </w:tc>
        <w:tc>
          <w:tcPr>
            <w:tcW w:w="1717" w:type="dxa"/>
          </w:tcPr>
          <w:p w14:paraId="037BBD71" w14:textId="1C7066F3" w:rsidR="007D027E" w:rsidRPr="006053ED" w:rsidRDefault="00AA5888" w:rsidP="003D0CE2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ежеквартально, до 20 числа месяца, след</w:t>
            </w:r>
            <w:r w:rsidRPr="00AE0CE4">
              <w:rPr>
                <w:sz w:val="24"/>
                <w:szCs w:val="24"/>
              </w:rPr>
              <w:t>у</w:t>
            </w:r>
            <w:r w:rsidRPr="00AE0CE4">
              <w:rPr>
                <w:sz w:val="24"/>
                <w:szCs w:val="24"/>
              </w:rPr>
              <w:t>ющего за ква</w:t>
            </w:r>
            <w:r w:rsidRPr="00AE0CE4">
              <w:rPr>
                <w:sz w:val="24"/>
                <w:szCs w:val="24"/>
              </w:rPr>
              <w:t>р</w:t>
            </w:r>
            <w:r w:rsidRPr="00AE0CE4">
              <w:rPr>
                <w:sz w:val="24"/>
                <w:szCs w:val="24"/>
              </w:rPr>
              <w:t>талом</w:t>
            </w:r>
          </w:p>
        </w:tc>
        <w:tc>
          <w:tcPr>
            <w:tcW w:w="4394" w:type="dxa"/>
          </w:tcPr>
          <w:p w14:paraId="3D1F4250" w14:textId="1AEBE09A" w:rsidR="007D027E" w:rsidRPr="006053ED" w:rsidRDefault="00AA5888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Министерство труда и социальной пол</w:t>
            </w:r>
            <w:r w:rsidRPr="00AE0CE4"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>тики Республики Тыва, Управление Ф</w:t>
            </w:r>
            <w:r w:rsidRPr="00AE0CE4">
              <w:rPr>
                <w:sz w:val="24"/>
                <w:szCs w:val="24"/>
              </w:rPr>
              <w:t>е</w:t>
            </w:r>
            <w:r w:rsidRPr="00AE0CE4">
              <w:rPr>
                <w:sz w:val="24"/>
                <w:szCs w:val="24"/>
              </w:rPr>
              <w:t>деральной налоговой службы по Респу</w:t>
            </w:r>
            <w:r w:rsidRPr="00AE0CE4">
              <w:rPr>
                <w:sz w:val="24"/>
                <w:szCs w:val="24"/>
              </w:rPr>
              <w:t>б</w:t>
            </w:r>
            <w:r w:rsidRPr="00AE0CE4">
              <w:rPr>
                <w:sz w:val="24"/>
                <w:szCs w:val="24"/>
              </w:rPr>
              <w:t>лике Тыва (по согласованию),</w:t>
            </w:r>
            <w:r>
              <w:rPr>
                <w:sz w:val="24"/>
                <w:szCs w:val="24"/>
              </w:rPr>
              <w:t xml:space="preserve"> </w:t>
            </w:r>
            <w:r w:rsidRPr="00AE0CE4">
              <w:rPr>
                <w:sz w:val="24"/>
                <w:szCs w:val="24"/>
              </w:rPr>
              <w:t>Госуда</w:t>
            </w:r>
            <w:r w:rsidRPr="00AE0CE4">
              <w:rPr>
                <w:sz w:val="24"/>
                <w:szCs w:val="24"/>
              </w:rPr>
              <w:t>р</w:t>
            </w:r>
            <w:r w:rsidRPr="00AE0CE4">
              <w:rPr>
                <w:sz w:val="24"/>
                <w:szCs w:val="24"/>
              </w:rPr>
              <w:t>ственная инспекция труда в Республике Тыва (по согласованию</w:t>
            </w:r>
            <w:r w:rsidR="00540F4F">
              <w:rPr>
                <w:sz w:val="24"/>
                <w:szCs w:val="24"/>
              </w:rPr>
              <w:t>)</w:t>
            </w:r>
          </w:p>
        </w:tc>
        <w:tc>
          <w:tcPr>
            <w:tcW w:w="6009" w:type="dxa"/>
          </w:tcPr>
          <w:p w14:paraId="733FBB9E" w14:textId="7B7125C2" w:rsidR="007D027E" w:rsidRPr="006053ED" w:rsidRDefault="00AA5888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E0CE4">
              <w:rPr>
                <w:sz w:val="24"/>
                <w:szCs w:val="24"/>
              </w:rPr>
              <w:t>инимизация рисков ущемления прав работников</w:t>
            </w:r>
          </w:p>
        </w:tc>
      </w:tr>
    </w:tbl>
    <w:p w14:paraId="38631C03" w14:textId="77777777" w:rsidR="002C5701" w:rsidRDefault="002C5701"/>
    <w:p w14:paraId="4D3676FB" w14:textId="77777777" w:rsidR="002C5701" w:rsidRDefault="002C5701"/>
    <w:p w14:paraId="3D7F577F" w14:textId="77777777" w:rsidR="002C5701" w:rsidRDefault="002C5701"/>
    <w:p w14:paraId="652162FA" w14:textId="77777777" w:rsidR="002C5701" w:rsidRPr="003A2A05" w:rsidRDefault="002C5701">
      <w:pPr>
        <w:rPr>
          <w:sz w:val="14"/>
        </w:rPr>
      </w:pPr>
    </w:p>
    <w:tbl>
      <w:tblPr>
        <w:tblStyle w:val="af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7"/>
        <w:gridCol w:w="2127"/>
        <w:gridCol w:w="4252"/>
        <w:gridCol w:w="5584"/>
      </w:tblGrid>
      <w:tr w:rsidR="002C5701" w:rsidRPr="006053ED" w14:paraId="0D6D77F3" w14:textId="77777777" w:rsidTr="003A2A05">
        <w:trPr>
          <w:tblHeader/>
          <w:jc w:val="center"/>
        </w:trPr>
        <w:tc>
          <w:tcPr>
            <w:tcW w:w="4197" w:type="dxa"/>
          </w:tcPr>
          <w:p w14:paraId="1EF9E5C7" w14:textId="77777777" w:rsidR="002C5701" w:rsidRPr="006053ED" w:rsidRDefault="002C5701" w:rsidP="00D6170E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14:paraId="73F0B378" w14:textId="77777777" w:rsidR="002C5701" w:rsidRPr="00AE0CE4" w:rsidRDefault="002C5701" w:rsidP="00D6170E">
            <w:pPr>
              <w:widowControl w:val="0"/>
              <w:jc w:val="center"/>
              <w:rPr>
                <w:sz w:val="24"/>
                <w:szCs w:val="24"/>
              </w:rPr>
            </w:pPr>
            <w:r w:rsidRPr="00AE0CE4">
              <w:rPr>
                <w:bCs/>
                <w:sz w:val="24"/>
                <w:szCs w:val="24"/>
              </w:rPr>
              <w:t>Сроки</w:t>
            </w:r>
          </w:p>
          <w:p w14:paraId="7421FAED" w14:textId="77777777" w:rsidR="002C5701" w:rsidRPr="006053ED" w:rsidRDefault="002C5701" w:rsidP="00D6170E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bCs/>
                <w:sz w:val="24"/>
                <w:szCs w:val="24"/>
              </w:rPr>
              <w:t>исполнения</w:t>
            </w:r>
          </w:p>
        </w:tc>
        <w:tc>
          <w:tcPr>
            <w:tcW w:w="4252" w:type="dxa"/>
          </w:tcPr>
          <w:p w14:paraId="56A44B82" w14:textId="77777777" w:rsidR="002C5701" w:rsidRPr="006053ED" w:rsidRDefault="002C5701" w:rsidP="00D6170E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AE0CE4">
              <w:rPr>
                <w:bCs/>
                <w:sz w:val="24"/>
                <w:szCs w:val="24"/>
              </w:rPr>
              <w:t>Ответственны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  <w:r>
              <w:rPr>
                <w:bCs/>
                <w:sz w:val="24"/>
                <w:szCs w:val="24"/>
              </w:rPr>
              <w:t xml:space="preserve"> за </w:t>
            </w:r>
            <w:r w:rsidRPr="00AE0CE4">
              <w:rPr>
                <w:bCs/>
                <w:sz w:val="24"/>
                <w:szCs w:val="24"/>
              </w:rPr>
              <w:t>исполн</w:t>
            </w:r>
            <w:r>
              <w:rPr>
                <w:bCs/>
                <w:sz w:val="24"/>
                <w:szCs w:val="24"/>
              </w:rPr>
              <w:t>ение</w:t>
            </w:r>
          </w:p>
        </w:tc>
        <w:tc>
          <w:tcPr>
            <w:tcW w:w="5584" w:type="dxa"/>
          </w:tcPr>
          <w:p w14:paraId="77F1AC57" w14:textId="77777777" w:rsidR="002C5701" w:rsidRPr="006053ED" w:rsidRDefault="002C5701" w:rsidP="00D6170E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bCs/>
                <w:sz w:val="24"/>
                <w:szCs w:val="24"/>
              </w:rPr>
              <w:t>Ожидаемый результат</w:t>
            </w:r>
          </w:p>
        </w:tc>
      </w:tr>
      <w:tr w:rsidR="002C5701" w:rsidRPr="006053ED" w14:paraId="7F9C8C6F" w14:textId="77777777" w:rsidTr="005C7D1C">
        <w:trPr>
          <w:jc w:val="center"/>
        </w:trPr>
        <w:tc>
          <w:tcPr>
            <w:tcW w:w="16160" w:type="dxa"/>
            <w:gridSpan w:val="4"/>
          </w:tcPr>
          <w:p w14:paraId="15DF3E96" w14:textId="190A7D6C" w:rsidR="002C5701" w:rsidRPr="00AE0CE4" w:rsidRDefault="002C5701" w:rsidP="002C570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AE0CE4">
              <w:rPr>
                <w:bCs/>
                <w:sz w:val="24"/>
                <w:szCs w:val="24"/>
              </w:rPr>
              <w:t xml:space="preserve"> Проведение комплекса мер, направленных на пресечение фактов</w:t>
            </w:r>
          </w:p>
          <w:p w14:paraId="3254F089" w14:textId="3070C0C8" w:rsidR="002C5701" w:rsidRPr="006053ED" w:rsidRDefault="002C5701" w:rsidP="002C5701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bCs/>
                <w:sz w:val="24"/>
                <w:szCs w:val="24"/>
              </w:rPr>
              <w:t>неформальной занятости и легализацию трудовых отношений</w:t>
            </w:r>
          </w:p>
        </w:tc>
      </w:tr>
      <w:tr w:rsidR="00AA5888" w:rsidRPr="006053ED" w14:paraId="5EACC70C" w14:textId="77777777" w:rsidTr="003A2A05">
        <w:trPr>
          <w:jc w:val="center"/>
        </w:trPr>
        <w:tc>
          <w:tcPr>
            <w:tcW w:w="4197" w:type="dxa"/>
          </w:tcPr>
          <w:p w14:paraId="37D8C977" w14:textId="6842B8C2" w:rsidR="00AA5888" w:rsidRPr="006053ED" w:rsidRDefault="002C5701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3.1.</w:t>
            </w:r>
            <w:r>
              <w:rPr>
                <w:sz w:val="24"/>
                <w:szCs w:val="24"/>
              </w:rPr>
              <w:t xml:space="preserve"> </w:t>
            </w:r>
            <w:r w:rsidRPr="00AE0CE4">
              <w:rPr>
                <w:sz w:val="24"/>
                <w:szCs w:val="24"/>
              </w:rPr>
              <w:t>Проведение рейдовых, профила</w:t>
            </w:r>
            <w:r w:rsidRPr="00AE0CE4">
              <w:rPr>
                <w:sz w:val="24"/>
                <w:szCs w:val="24"/>
              </w:rPr>
              <w:t>к</w:t>
            </w:r>
            <w:r w:rsidRPr="00AE0CE4">
              <w:rPr>
                <w:sz w:val="24"/>
                <w:szCs w:val="24"/>
              </w:rPr>
              <w:t>тических выездов, направленных на выявление, пресечение фактов теневой занятости, подмены трудовых отнош</w:t>
            </w:r>
            <w:r w:rsidRPr="00AE0CE4">
              <w:rPr>
                <w:sz w:val="24"/>
                <w:szCs w:val="24"/>
              </w:rPr>
              <w:t>е</w:t>
            </w:r>
            <w:r w:rsidRPr="00AE0CE4">
              <w:rPr>
                <w:sz w:val="24"/>
                <w:szCs w:val="24"/>
              </w:rPr>
              <w:t xml:space="preserve">ний </w:t>
            </w:r>
            <w:proofErr w:type="gramStart"/>
            <w:r w:rsidRPr="00AE0CE4">
              <w:rPr>
                <w:sz w:val="24"/>
                <w:szCs w:val="24"/>
              </w:rPr>
              <w:t>гражданско-правовыми</w:t>
            </w:r>
            <w:proofErr w:type="gramEnd"/>
          </w:p>
        </w:tc>
        <w:tc>
          <w:tcPr>
            <w:tcW w:w="2127" w:type="dxa"/>
          </w:tcPr>
          <w:p w14:paraId="12B5B6B2" w14:textId="106A07FE" w:rsidR="00AA5888" w:rsidRPr="006053ED" w:rsidRDefault="002C5701" w:rsidP="003D0CE2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4252" w:type="dxa"/>
          </w:tcPr>
          <w:p w14:paraId="602E83AF" w14:textId="71D2368B" w:rsidR="00AA5888" w:rsidRPr="006053ED" w:rsidRDefault="002C5701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E0CE4">
              <w:rPr>
                <w:sz w:val="24"/>
                <w:szCs w:val="24"/>
              </w:rPr>
              <w:t>униципальные рабочие группы (по согласованию)</w:t>
            </w:r>
          </w:p>
        </w:tc>
        <w:tc>
          <w:tcPr>
            <w:tcW w:w="5584" w:type="dxa"/>
          </w:tcPr>
          <w:p w14:paraId="737EB32D" w14:textId="2D33DF30" w:rsidR="00AA5888" w:rsidRPr="006053ED" w:rsidRDefault="002C5701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>сполнение трудового законодательства Российской Федерации, трудового законодательства в отнош</w:t>
            </w:r>
            <w:r w:rsidRPr="00AE0CE4">
              <w:rPr>
                <w:sz w:val="24"/>
                <w:szCs w:val="24"/>
              </w:rPr>
              <w:t>е</w:t>
            </w:r>
            <w:r w:rsidRPr="00AE0CE4">
              <w:rPr>
                <w:sz w:val="24"/>
                <w:szCs w:val="24"/>
              </w:rPr>
              <w:t>нии мигрантов</w:t>
            </w:r>
          </w:p>
        </w:tc>
      </w:tr>
      <w:tr w:rsidR="00AA5888" w:rsidRPr="006053ED" w14:paraId="0D0041F4" w14:textId="77777777" w:rsidTr="003A2A05">
        <w:trPr>
          <w:jc w:val="center"/>
        </w:trPr>
        <w:tc>
          <w:tcPr>
            <w:tcW w:w="4197" w:type="dxa"/>
          </w:tcPr>
          <w:p w14:paraId="2DE5D470" w14:textId="4F77B313" w:rsidR="00AA5888" w:rsidRPr="006053ED" w:rsidRDefault="009F7FE5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</w:t>
            </w:r>
            <w:r w:rsidRPr="00AE0CE4">
              <w:rPr>
                <w:sz w:val="24"/>
                <w:szCs w:val="24"/>
              </w:rPr>
              <w:t>Проведение рейдовых, профила</w:t>
            </w:r>
            <w:r w:rsidRPr="00AE0CE4">
              <w:rPr>
                <w:sz w:val="24"/>
                <w:szCs w:val="24"/>
              </w:rPr>
              <w:t>к</w:t>
            </w:r>
            <w:r w:rsidRPr="00AE0CE4">
              <w:rPr>
                <w:sz w:val="24"/>
                <w:szCs w:val="24"/>
              </w:rPr>
              <w:t xml:space="preserve">тических выездов, направленных на выявление, пресечение фактов теневой занятости </w:t>
            </w:r>
            <w:r>
              <w:rPr>
                <w:sz w:val="24"/>
                <w:szCs w:val="24"/>
              </w:rPr>
              <w:t>на</w:t>
            </w:r>
            <w:r w:rsidRPr="00AE0CE4">
              <w:rPr>
                <w:sz w:val="24"/>
                <w:szCs w:val="24"/>
              </w:rPr>
              <w:t xml:space="preserve"> чабанских стоянках</w:t>
            </w:r>
          </w:p>
        </w:tc>
        <w:tc>
          <w:tcPr>
            <w:tcW w:w="2127" w:type="dxa"/>
          </w:tcPr>
          <w:p w14:paraId="651393F1" w14:textId="673388F2" w:rsidR="00AA5888" w:rsidRPr="006053ED" w:rsidRDefault="009F7FE5" w:rsidP="003D0CE2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4252" w:type="dxa"/>
          </w:tcPr>
          <w:p w14:paraId="3B1F7ACA" w14:textId="4AB14D21" w:rsidR="00AA5888" w:rsidRPr="006053ED" w:rsidRDefault="009F7FE5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Министерство сельского хозяйства и продовольствия Республики Тыва,</w:t>
            </w:r>
            <w:r>
              <w:rPr>
                <w:sz w:val="24"/>
                <w:szCs w:val="24"/>
              </w:rPr>
              <w:t xml:space="preserve"> </w:t>
            </w:r>
            <w:r w:rsidRPr="00AE0CE4">
              <w:rPr>
                <w:sz w:val="24"/>
                <w:szCs w:val="24"/>
              </w:rPr>
              <w:t>м</w:t>
            </w:r>
            <w:r w:rsidRPr="00AE0CE4">
              <w:rPr>
                <w:sz w:val="24"/>
                <w:szCs w:val="24"/>
              </w:rPr>
              <w:t>у</w:t>
            </w:r>
            <w:r w:rsidRPr="00AE0CE4">
              <w:rPr>
                <w:sz w:val="24"/>
                <w:szCs w:val="24"/>
              </w:rPr>
              <w:t>ниципальные рабочие группы (по с</w:t>
            </w:r>
            <w:r w:rsidRPr="00AE0CE4">
              <w:rPr>
                <w:sz w:val="24"/>
                <w:szCs w:val="24"/>
              </w:rPr>
              <w:t>о</w:t>
            </w:r>
            <w:r w:rsidRPr="00AE0CE4">
              <w:rPr>
                <w:sz w:val="24"/>
                <w:szCs w:val="24"/>
              </w:rPr>
              <w:t>гласованию)</w:t>
            </w:r>
          </w:p>
        </w:tc>
        <w:tc>
          <w:tcPr>
            <w:tcW w:w="5584" w:type="dxa"/>
          </w:tcPr>
          <w:p w14:paraId="41B662FC" w14:textId="0A5FCF9B" w:rsidR="00AA5888" w:rsidRPr="006053ED" w:rsidRDefault="009F7FE5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AE0CE4">
              <w:rPr>
                <w:sz w:val="24"/>
                <w:szCs w:val="24"/>
              </w:rPr>
              <w:t>егализация работников чабанских стоянок</w:t>
            </w:r>
          </w:p>
        </w:tc>
      </w:tr>
      <w:tr w:rsidR="00AA5888" w:rsidRPr="006053ED" w14:paraId="3784A4BD" w14:textId="77777777" w:rsidTr="003A2A05">
        <w:trPr>
          <w:jc w:val="center"/>
        </w:trPr>
        <w:tc>
          <w:tcPr>
            <w:tcW w:w="4197" w:type="dxa"/>
          </w:tcPr>
          <w:p w14:paraId="25D955E9" w14:textId="474ED286" w:rsidR="00AA5888" w:rsidRPr="006053ED" w:rsidRDefault="009F7FE5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996E2C"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</w:rPr>
              <w:t xml:space="preserve"> </w:t>
            </w:r>
            <w:r w:rsidRPr="00996E2C">
              <w:rPr>
                <w:sz w:val="24"/>
                <w:szCs w:val="24"/>
              </w:rPr>
              <w:t>Проведение рейдовых, профила</w:t>
            </w:r>
            <w:r w:rsidRPr="00996E2C">
              <w:rPr>
                <w:sz w:val="24"/>
                <w:szCs w:val="24"/>
              </w:rPr>
              <w:t>к</w:t>
            </w:r>
            <w:r w:rsidRPr="00996E2C">
              <w:rPr>
                <w:sz w:val="24"/>
                <w:szCs w:val="24"/>
              </w:rPr>
              <w:t>тических выездов, направленных на выявление, пресечение фактов теневой занятости на строительных объектах</w:t>
            </w:r>
          </w:p>
        </w:tc>
        <w:tc>
          <w:tcPr>
            <w:tcW w:w="2127" w:type="dxa"/>
          </w:tcPr>
          <w:p w14:paraId="1DC192E7" w14:textId="01ECB748" w:rsidR="00AA5888" w:rsidRPr="006053ED" w:rsidRDefault="009F7FE5" w:rsidP="003D0CE2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4252" w:type="dxa"/>
          </w:tcPr>
          <w:p w14:paraId="262D77CB" w14:textId="48E2D168" w:rsidR="00AA5888" w:rsidRPr="006053ED" w:rsidRDefault="009F7FE5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Министерство строительства Республ</w:t>
            </w:r>
            <w:r w:rsidRPr="00AE0CE4"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>ки Тыва,</w:t>
            </w:r>
            <w:r>
              <w:rPr>
                <w:sz w:val="24"/>
                <w:szCs w:val="24"/>
              </w:rPr>
              <w:t xml:space="preserve"> </w:t>
            </w:r>
            <w:r w:rsidRPr="00AE0CE4">
              <w:rPr>
                <w:sz w:val="24"/>
                <w:szCs w:val="24"/>
              </w:rPr>
              <w:t>муниципальные рабочие группы (по согласованию)</w:t>
            </w:r>
          </w:p>
        </w:tc>
        <w:tc>
          <w:tcPr>
            <w:tcW w:w="5584" w:type="dxa"/>
          </w:tcPr>
          <w:p w14:paraId="39597259" w14:textId="517BD09C" w:rsidR="00AA5888" w:rsidRPr="006053ED" w:rsidRDefault="009F7FE5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AE0CE4">
              <w:rPr>
                <w:sz w:val="24"/>
                <w:szCs w:val="24"/>
              </w:rPr>
              <w:t>егализация работников на строительных объектах</w:t>
            </w:r>
          </w:p>
        </w:tc>
      </w:tr>
      <w:tr w:rsidR="009F7FE5" w:rsidRPr="006053ED" w14:paraId="232E2095" w14:textId="77777777" w:rsidTr="003A2A05">
        <w:trPr>
          <w:jc w:val="center"/>
        </w:trPr>
        <w:tc>
          <w:tcPr>
            <w:tcW w:w="4197" w:type="dxa"/>
          </w:tcPr>
          <w:p w14:paraId="008E2204" w14:textId="1E924C11" w:rsidR="009F7FE5" w:rsidRPr="006053ED" w:rsidRDefault="009F7FE5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3.4.</w:t>
            </w:r>
            <w:r>
              <w:rPr>
                <w:sz w:val="24"/>
                <w:szCs w:val="24"/>
              </w:rPr>
              <w:t xml:space="preserve"> </w:t>
            </w:r>
            <w:r w:rsidRPr="00AE0CE4">
              <w:rPr>
                <w:sz w:val="24"/>
                <w:szCs w:val="24"/>
              </w:rPr>
              <w:t>Предоставление протоколов в М</w:t>
            </w:r>
            <w:r w:rsidRPr="00AE0CE4"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>нистерство труда и социальной пол</w:t>
            </w:r>
            <w:r w:rsidRPr="00AE0CE4"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>тики Республики Тыва по итогам и</w:t>
            </w:r>
            <w:r w:rsidRPr="00AE0CE4">
              <w:rPr>
                <w:sz w:val="24"/>
                <w:szCs w:val="24"/>
              </w:rPr>
              <w:t>с</w:t>
            </w:r>
            <w:r w:rsidRPr="00AE0CE4">
              <w:rPr>
                <w:sz w:val="24"/>
                <w:szCs w:val="24"/>
              </w:rPr>
              <w:t>полнения пунктов 3.2 и 3.3</w:t>
            </w:r>
            <w:r>
              <w:rPr>
                <w:sz w:val="24"/>
                <w:szCs w:val="24"/>
              </w:rPr>
              <w:t xml:space="preserve"> настоящего плана </w:t>
            </w:r>
            <w:r w:rsidR="00A36C99">
              <w:rPr>
                <w:sz w:val="24"/>
                <w:szCs w:val="24"/>
              </w:rPr>
              <w:t>мероприятий</w:t>
            </w:r>
          </w:p>
        </w:tc>
        <w:tc>
          <w:tcPr>
            <w:tcW w:w="2127" w:type="dxa"/>
          </w:tcPr>
          <w:p w14:paraId="67BBB503" w14:textId="45079A3F" w:rsidR="009F7FE5" w:rsidRPr="006053ED" w:rsidRDefault="00A36C99" w:rsidP="003D0CE2">
            <w:pPr>
              <w:widowControl w:val="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ежемесячно, до 3 числа</w:t>
            </w:r>
          </w:p>
        </w:tc>
        <w:tc>
          <w:tcPr>
            <w:tcW w:w="4252" w:type="dxa"/>
          </w:tcPr>
          <w:p w14:paraId="271C31D3" w14:textId="2C109477" w:rsidR="009F7FE5" w:rsidRPr="006053ED" w:rsidRDefault="00A36C99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E0CE4">
              <w:rPr>
                <w:sz w:val="24"/>
                <w:szCs w:val="24"/>
              </w:rPr>
              <w:t>униципальные рабочие группы (по согласованию),</w:t>
            </w:r>
            <w:r>
              <w:rPr>
                <w:sz w:val="24"/>
                <w:szCs w:val="24"/>
              </w:rPr>
              <w:t xml:space="preserve"> </w:t>
            </w:r>
            <w:r w:rsidRPr="00AE0CE4">
              <w:rPr>
                <w:sz w:val="24"/>
                <w:szCs w:val="24"/>
              </w:rPr>
              <w:t>Министерство сельск</w:t>
            </w:r>
            <w:r w:rsidRPr="00AE0CE4">
              <w:rPr>
                <w:sz w:val="24"/>
                <w:szCs w:val="24"/>
              </w:rPr>
              <w:t>о</w:t>
            </w:r>
            <w:r w:rsidRPr="00AE0CE4">
              <w:rPr>
                <w:sz w:val="24"/>
                <w:szCs w:val="24"/>
              </w:rPr>
              <w:t>го хозяйства и продовольствия,</w:t>
            </w:r>
            <w:r>
              <w:rPr>
                <w:sz w:val="24"/>
                <w:szCs w:val="24"/>
              </w:rPr>
              <w:t xml:space="preserve"> </w:t>
            </w:r>
            <w:r w:rsidRPr="00AE0CE4">
              <w:rPr>
                <w:sz w:val="24"/>
                <w:szCs w:val="24"/>
              </w:rPr>
              <w:t>Мин</w:t>
            </w:r>
            <w:r w:rsidRPr="00AE0CE4"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>стерство строительства Республики Тыва</w:t>
            </w:r>
          </w:p>
        </w:tc>
        <w:tc>
          <w:tcPr>
            <w:tcW w:w="5584" w:type="dxa"/>
          </w:tcPr>
          <w:p w14:paraId="7FB022A5" w14:textId="481FFF4D" w:rsidR="009F7FE5" w:rsidRPr="006053ED" w:rsidRDefault="00A36C99" w:rsidP="003D0CE2">
            <w:pPr>
              <w:widowControl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E0CE4">
              <w:rPr>
                <w:sz w:val="24"/>
                <w:szCs w:val="24"/>
              </w:rPr>
              <w:t>редоставление протоколов заседаний муниципал</w:t>
            </w:r>
            <w:r w:rsidRPr="00AE0CE4">
              <w:rPr>
                <w:sz w:val="24"/>
                <w:szCs w:val="24"/>
              </w:rPr>
              <w:t>ь</w:t>
            </w:r>
            <w:r w:rsidRPr="00AE0CE4">
              <w:rPr>
                <w:sz w:val="24"/>
                <w:szCs w:val="24"/>
              </w:rPr>
              <w:t>ных комиссий по легализации теневой занятости с ИНН работодателей и работников согласно рек</w:t>
            </w:r>
            <w:r w:rsidRPr="00AE0CE4">
              <w:rPr>
                <w:sz w:val="24"/>
                <w:szCs w:val="24"/>
              </w:rPr>
              <w:t>о</w:t>
            </w:r>
            <w:r w:rsidRPr="00AE0CE4">
              <w:rPr>
                <w:sz w:val="24"/>
                <w:szCs w:val="24"/>
              </w:rPr>
              <w:t>мендованной форме протокола</w:t>
            </w:r>
          </w:p>
        </w:tc>
      </w:tr>
      <w:tr w:rsidR="00A36C99" w:rsidRPr="006053ED" w14:paraId="5AFCC069" w14:textId="77777777" w:rsidTr="003A2A05">
        <w:trPr>
          <w:jc w:val="center"/>
        </w:trPr>
        <w:tc>
          <w:tcPr>
            <w:tcW w:w="4197" w:type="dxa"/>
          </w:tcPr>
          <w:p w14:paraId="1F432381" w14:textId="1666B6E2" w:rsidR="00A36C99" w:rsidRPr="00AE0CE4" w:rsidRDefault="00A36C99" w:rsidP="003D0CE2">
            <w:pPr>
              <w:widowControl w:val="0"/>
              <w:outlineLvl w:val="0"/>
              <w:rPr>
                <w:sz w:val="24"/>
                <w:szCs w:val="24"/>
              </w:rPr>
            </w:pPr>
            <w:r w:rsidRPr="00AE0CE4">
              <w:rPr>
                <w:bCs/>
                <w:sz w:val="24"/>
                <w:szCs w:val="24"/>
              </w:rPr>
              <w:t>3.5.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E0CE4">
              <w:rPr>
                <w:sz w:val="24"/>
                <w:szCs w:val="24"/>
              </w:rPr>
              <w:t>Предоставление протоколов в М</w:t>
            </w:r>
            <w:r w:rsidRPr="00AE0CE4"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>нистерство труда и социальной пол</w:t>
            </w:r>
            <w:r w:rsidRPr="00AE0CE4"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>тики Республики Тыва</w:t>
            </w:r>
          </w:p>
        </w:tc>
        <w:tc>
          <w:tcPr>
            <w:tcW w:w="2127" w:type="dxa"/>
          </w:tcPr>
          <w:p w14:paraId="6DB5DD02" w14:textId="5D83D9FB" w:rsidR="00A36C99" w:rsidRPr="00AE0CE4" w:rsidRDefault="00A36C99" w:rsidP="003D0CE2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ежемесячно, до 3 числа</w:t>
            </w:r>
          </w:p>
        </w:tc>
        <w:tc>
          <w:tcPr>
            <w:tcW w:w="4252" w:type="dxa"/>
          </w:tcPr>
          <w:p w14:paraId="74EC8B10" w14:textId="0D0E8B97" w:rsidR="00A36C99" w:rsidRDefault="00A36C99" w:rsidP="003D0CE2">
            <w:pPr>
              <w:widowControl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E0CE4">
              <w:rPr>
                <w:sz w:val="24"/>
                <w:szCs w:val="24"/>
              </w:rPr>
              <w:t>униципальные рабочие группы (по согласованию)</w:t>
            </w:r>
          </w:p>
        </w:tc>
        <w:tc>
          <w:tcPr>
            <w:tcW w:w="5584" w:type="dxa"/>
          </w:tcPr>
          <w:p w14:paraId="319FD009" w14:textId="66E4C9C8" w:rsidR="00A36C99" w:rsidRDefault="00A36C99" w:rsidP="003D0CE2">
            <w:pPr>
              <w:widowControl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E0CE4">
              <w:rPr>
                <w:sz w:val="24"/>
                <w:szCs w:val="24"/>
              </w:rPr>
              <w:t>редоставление протоколов заседаний муниципал</w:t>
            </w:r>
            <w:r w:rsidRPr="00AE0CE4">
              <w:rPr>
                <w:sz w:val="24"/>
                <w:szCs w:val="24"/>
              </w:rPr>
              <w:t>ь</w:t>
            </w:r>
            <w:r w:rsidRPr="00AE0CE4">
              <w:rPr>
                <w:sz w:val="24"/>
                <w:szCs w:val="24"/>
              </w:rPr>
              <w:t>ных комиссий по легализации теневой занятости с ИНН работодателей и работников согласно рек</w:t>
            </w:r>
            <w:r w:rsidRPr="00AE0CE4">
              <w:rPr>
                <w:sz w:val="24"/>
                <w:szCs w:val="24"/>
              </w:rPr>
              <w:t>о</w:t>
            </w:r>
            <w:r w:rsidRPr="00AE0CE4">
              <w:rPr>
                <w:sz w:val="24"/>
                <w:szCs w:val="24"/>
              </w:rPr>
              <w:t>мендованной форме протокола</w:t>
            </w:r>
          </w:p>
        </w:tc>
      </w:tr>
      <w:tr w:rsidR="00A36C99" w:rsidRPr="006053ED" w14:paraId="17AD783C" w14:textId="77777777" w:rsidTr="003A2A05">
        <w:trPr>
          <w:jc w:val="center"/>
        </w:trPr>
        <w:tc>
          <w:tcPr>
            <w:tcW w:w="4197" w:type="dxa"/>
          </w:tcPr>
          <w:p w14:paraId="434BBD4B" w14:textId="0EB60C83" w:rsidR="00A36C99" w:rsidRPr="00AE0CE4" w:rsidRDefault="003A2A05" w:rsidP="003D0CE2">
            <w:pPr>
              <w:widowControl w:val="0"/>
              <w:outlineLvl w:val="0"/>
              <w:rPr>
                <w:sz w:val="24"/>
                <w:szCs w:val="24"/>
              </w:rPr>
            </w:pPr>
            <w:r w:rsidRPr="00AE0CE4">
              <w:rPr>
                <w:bCs/>
                <w:sz w:val="24"/>
                <w:szCs w:val="24"/>
              </w:rPr>
              <w:t>3.6.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E0CE4">
              <w:rPr>
                <w:sz w:val="24"/>
                <w:szCs w:val="24"/>
              </w:rPr>
              <w:t>Предоставление протоколов мун</w:t>
            </w:r>
            <w:r w:rsidRPr="00AE0CE4"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>ципальных рабочих групп в Управл</w:t>
            </w:r>
            <w:r w:rsidRPr="00AE0CE4">
              <w:rPr>
                <w:sz w:val="24"/>
                <w:szCs w:val="24"/>
              </w:rPr>
              <w:t>е</w:t>
            </w:r>
            <w:r w:rsidRPr="00AE0CE4">
              <w:rPr>
                <w:sz w:val="24"/>
                <w:szCs w:val="24"/>
              </w:rPr>
              <w:t>ние ФНС России по Республике Тыва</w:t>
            </w:r>
          </w:p>
        </w:tc>
        <w:tc>
          <w:tcPr>
            <w:tcW w:w="2127" w:type="dxa"/>
          </w:tcPr>
          <w:p w14:paraId="4BA9D06B" w14:textId="2178FB27" w:rsidR="00A36C99" w:rsidRPr="00AE0CE4" w:rsidRDefault="00E846E1" w:rsidP="003D0CE2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в течени</w:t>
            </w:r>
            <w:proofErr w:type="gramStart"/>
            <w:r w:rsidRPr="00AE0CE4">
              <w:rPr>
                <w:sz w:val="24"/>
                <w:szCs w:val="24"/>
              </w:rPr>
              <w:t>и</w:t>
            </w:r>
            <w:proofErr w:type="gramEnd"/>
            <w:r w:rsidRPr="00AE0CE4">
              <w:rPr>
                <w:sz w:val="24"/>
                <w:szCs w:val="24"/>
              </w:rPr>
              <w:t xml:space="preserve"> 5 дней после получения протоколов</w:t>
            </w:r>
          </w:p>
        </w:tc>
        <w:tc>
          <w:tcPr>
            <w:tcW w:w="4252" w:type="dxa"/>
          </w:tcPr>
          <w:p w14:paraId="4CAD8178" w14:textId="4E6EE477" w:rsidR="00A36C99" w:rsidRDefault="00E846E1" w:rsidP="003D0CE2">
            <w:pPr>
              <w:widowControl w:val="0"/>
              <w:outlineLvl w:val="0"/>
              <w:rPr>
                <w:sz w:val="24"/>
                <w:szCs w:val="24"/>
              </w:rPr>
            </w:pPr>
            <w:r w:rsidRPr="00AE0CE4">
              <w:rPr>
                <w:sz w:val="24"/>
                <w:szCs w:val="24"/>
              </w:rPr>
              <w:t>Министерство труда и социальной п</w:t>
            </w:r>
            <w:r w:rsidRPr="00AE0CE4">
              <w:rPr>
                <w:sz w:val="24"/>
                <w:szCs w:val="24"/>
              </w:rPr>
              <w:t>о</w:t>
            </w:r>
            <w:r w:rsidRPr="00AE0CE4">
              <w:rPr>
                <w:sz w:val="24"/>
                <w:szCs w:val="24"/>
              </w:rPr>
              <w:t>литики Республики Тыва</w:t>
            </w:r>
          </w:p>
        </w:tc>
        <w:tc>
          <w:tcPr>
            <w:tcW w:w="5584" w:type="dxa"/>
          </w:tcPr>
          <w:p w14:paraId="374CC850" w14:textId="60531AD3" w:rsidR="00A36C99" w:rsidRDefault="00E846E1" w:rsidP="003D0CE2">
            <w:pPr>
              <w:widowControl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E0CE4">
              <w:rPr>
                <w:sz w:val="24"/>
                <w:szCs w:val="24"/>
              </w:rPr>
              <w:t>роверка достоверности</w:t>
            </w:r>
            <w:r>
              <w:rPr>
                <w:sz w:val="24"/>
                <w:szCs w:val="24"/>
              </w:rPr>
              <w:t xml:space="preserve"> информации по </w:t>
            </w:r>
            <w:r w:rsidRPr="00AE0CE4">
              <w:rPr>
                <w:sz w:val="24"/>
                <w:szCs w:val="24"/>
              </w:rPr>
              <w:t>легализ</w:t>
            </w:r>
            <w:r w:rsidRPr="00AE0CE4">
              <w:rPr>
                <w:sz w:val="24"/>
                <w:szCs w:val="24"/>
              </w:rPr>
              <w:t>а</w:t>
            </w:r>
            <w:r w:rsidRPr="00AE0CE4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 xml:space="preserve">трудовых отношений </w:t>
            </w:r>
            <w:r w:rsidRPr="00AE0CE4">
              <w:rPr>
                <w:sz w:val="24"/>
                <w:szCs w:val="24"/>
              </w:rPr>
              <w:t>в рамках соглашения, з</w:t>
            </w:r>
            <w:r w:rsidRPr="00AE0CE4">
              <w:rPr>
                <w:sz w:val="24"/>
                <w:szCs w:val="24"/>
              </w:rPr>
              <w:t>а</w:t>
            </w:r>
            <w:r w:rsidRPr="00AE0CE4">
              <w:rPr>
                <w:sz w:val="24"/>
                <w:szCs w:val="24"/>
              </w:rPr>
              <w:t>ключенно</w:t>
            </w:r>
            <w:r>
              <w:rPr>
                <w:sz w:val="24"/>
                <w:szCs w:val="24"/>
              </w:rPr>
              <w:t>го</w:t>
            </w:r>
            <w:r w:rsidRPr="00AE0CE4">
              <w:rPr>
                <w:sz w:val="24"/>
                <w:szCs w:val="24"/>
              </w:rPr>
              <w:t xml:space="preserve"> между Министерством труда и соц</w:t>
            </w:r>
            <w:r w:rsidRPr="00AE0CE4">
              <w:rPr>
                <w:sz w:val="24"/>
                <w:szCs w:val="24"/>
              </w:rPr>
              <w:t>и</w:t>
            </w:r>
            <w:r w:rsidRPr="00AE0CE4">
              <w:rPr>
                <w:sz w:val="24"/>
                <w:szCs w:val="24"/>
              </w:rPr>
              <w:t>альной политики Республики Тыва и Управлением ФНС России по Республике Тыва</w:t>
            </w:r>
          </w:p>
        </w:tc>
      </w:tr>
    </w:tbl>
    <w:p w14:paraId="76B0A96B" w14:textId="77777777" w:rsidR="00AA5888" w:rsidRDefault="00AA5888"/>
    <w:sectPr w:rsidR="00AA5888" w:rsidSect="00AE0CE4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0117D" w14:textId="77777777" w:rsidR="00F65C7F" w:rsidRDefault="00F65C7F">
      <w:r>
        <w:separator/>
      </w:r>
    </w:p>
  </w:endnote>
  <w:endnote w:type="continuationSeparator" w:id="0">
    <w:p w14:paraId="0ECD0714" w14:textId="77777777" w:rsidR="00F65C7F" w:rsidRDefault="00F6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2FB6E" w14:textId="77777777" w:rsidR="00F65C7F" w:rsidRDefault="00F65C7F">
      <w:r>
        <w:separator/>
      </w:r>
    </w:p>
  </w:footnote>
  <w:footnote w:type="continuationSeparator" w:id="0">
    <w:p w14:paraId="678ADA64" w14:textId="77777777" w:rsidR="00F65C7F" w:rsidRDefault="00F65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C5974" w14:textId="77777777" w:rsidR="007C1E87" w:rsidRDefault="007C1E87" w:rsidP="00013C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140B626" w14:textId="77777777" w:rsidR="007C1E87" w:rsidRDefault="007C1E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40141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476504A" w14:textId="3CD85A8A" w:rsidR="00F875AB" w:rsidRPr="00F875AB" w:rsidRDefault="00F875AB">
        <w:pPr>
          <w:pStyle w:val="a4"/>
          <w:jc w:val="right"/>
          <w:rPr>
            <w:sz w:val="24"/>
          </w:rPr>
        </w:pPr>
        <w:r w:rsidRPr="00F875AB">
          <w:rPr>
            <w:sz w:val="24"/>
          </w:rPr>
          <w:fldChar w:fldCharType="begin"/>
        </w:r>
        <w:r w:rsidRPr="00F875AB">
          <w:rPr>
            <w:sz w:val="24"/>
          </w:rPr>
          <w:instrText>PAGE   \* MERGEFORMAT</w:instrText>
        </w:r>
        <w:r w:rsidRPr="00F875AB">
          <w:rPr>
            <w:sz w:val="24"/>
          </w:rPr>
          <w:fldChar w:fldCharType="separate"/>
        </w:r>
        <w:r w:rsidR="0033043F">
          <w:rPr>
            <w:noProof/>
            <w:sz w:val="24"/>
          </w:rPr>
          <w:t>2</w:t>
        </w:r>
        <w:r w:rsidRPr="00F875AB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336B"/>
    <w:multiLevelType w:val="hybridMultilevel"/>
    <w:tmpl w:val="980806D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32A777BD"/>
    <w:multiLevelType w:val="hybridMultilevel"/>
    <w:tmpl w:val="EC6A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bc775dd-8706-46e6-92f3-5af32f4bfd49"/>
  </w:docVars>
  <w:rsids>
    <w:rsidRoot w:val="00A9746C"/>
    <w:rsid w:val="000005A4"/>
    <w:rsid w:val="00001148"/>
    <w:rsid w:val="00002091"/>
    <w:rsid w:val="00002495"/>
    <w:rsid w:val="000024A1"/>
    <w:rsid w:val="00002D00"/>
    <w:rsid w:val="000035F0"/>
    <w:rsid w:val="000074AF"/>
    <w:rsid w:val="00010F0C"/>
    <w:rsid w:val="00012FA8"/>
    <w:rsid w:val="00013AC0"/>
    <w:rsid w:val="00013C08"/>
    <w:rsid w:val="00013F2B"/>
    <w:rsid w:val="000150DD"/>
    <w:rsid w:val="000162CD"/>
    <w:rsid w:val="00017CEB"/>
    <w:rsid w:val="00017F18"/>
    <w:rsid w:val="00020507"/>
    <w:rsid w:val="00020A91"/>
    <w:rsid w:val="00020E1D"/>
    <w:rsid w:val="00022217"/>
    <w:rsid w:val="00022F95"/>
    <w:rsid w:val="00025FA5"/>
    <w:rsid w:val="00031931"/>
    <w:rsid w:val="00031CBF"/>
    <w:rsid w:val="00031DDC"/>
    <w:rsid w:val="000349C5"/>
    <w:rsid w:val="00035A96"/>
    <w:rsid w:val="00035E4C"/>
    <w:rsid w:val="0003639B"/>
    <w:rsid w:val="00037EE1"/>
    <w:rsid w:val="00037F33"/>
    <w:rsid w:val="000403D9"/>
    <w:rsid w:val="00040CE8"/>
    <w:rsid w:val="0004149F"/>
    <w:rsid w:val="00042C0B"/>
    <w:rsid w:val="00043D75"/>
    <w:rsid w:val="00044698"/>
    <w:rsid w:val="000450D6"/>
    <w:rsid w:val="00045542"/>
    <w:rsid w:val="00046112"/>
    <w:rsid w:val="00046E0B"/>
    <w:rsid w:val="00047E77"/>
    <w:rsid w:val="00051C65"/>
    <w:rsid w:val="000525B3"/>
    <w:rsid w:val="00053231"/>
    <w:rsid w:val="0005386E"/>
    <w:rsid w:val="00054A8E"/>
    <w:rsid w:val="00055700"/>
    <w:rsid w:val="00057333"/>
    <w:rsid w:val="00057B85"/>
    <w:rsid w:val="00061780"/>
    <w:rsid w:val="00061AC2"/>
    <w:rsid w:val="00061F30"/>
    <w:rsid w:val="000644BF"/>
    <w:rsid w:val="0006522D"/>
    <w:rsid w:val="00065323"/>
    <w:rsid w:val="00065C5F"/>
    <w:rsid w:val="000669EF"/>
    <w:rsid w:val="00067421"/>
    <w:rsid w:val="00070834"/>
    <w:rsid w:val="00070C2D"/>
    <w:rsid w:val="000715EE"/>
    <w:rsid w:val="000720E3"/>
    <w:rsid w:val="0007232C"/>
    <w:rsid w:val="00072F97"/>
    <w:rsid w:val="0007344C"/>
    <w:rsid w:val="00074BB4"/>
    <w:rsid w:val="000759DF"/>
    <w:rsid w:val="00077226"/>
    <w:rsid w:val="00077D8F"/>
    <w:rsid w:val="0008097D"/>
    <w:rsid w:val="00081817"/>
    <w:rsid w:val="00081A87"/>
    <w:rsid w:val="0008253A"/>
    <w:rsid w:val="00084369"/>
    <w:rsid w:val="00084FEA"/>
    <w:rsid w:val="00085D12"/>
    <w:rsid w:val="0008745C"/>
    <w:rsid w:val="00087741"/>
    <w:rsid w:val="00087D08"/>
    <w:rsid w:val="0009027A"/>
    <w:rsid w:val="000917E2"/>
    <w:rsid w:val="00091D0C"/>
    <w:rsid w:val="0009343E"/>
    <w:rsid w:val="00093B45"/>
    <w:rsid w:val="000941DE"/>
    <w:rsid w:val="00094296"/>
    <w:rsid w:val="00095D4A"/>
    <w:rsid w:val="0009687E"/>
    <w:rsid w:val="00097E4C"/>
    <w:rsid w:val="000A0B0B"/>
    <w:rsid w:val="000A0BBD"/>
    <w:rsid w:val="000A2050"/>
    <w:rsid w:val="000A27C6"/>
    <w:rsid w:val="000A4833"/>
    <w:rsid w:val="000A5922"/>
    <w:rsid w:val="000A5D24"/>
    <w:rsid w:val="000A695D"/>
    <w:rsid w:val="000B0B5F"/>
    <w:rsid w:val="000B1533"/>
    <w:rsid w:val="000B4E5E"/>
    <w:rsid w:val="000B575B"/>
    <w:rsid w:val="000B59DF"/>
    <w:rsid w:val="000B6147"/>
    <w:rsid w:val="000B7415"/>
    <w:rsid w:val="000B78A5"/>
    <w:rsid w:val="000C0B52"/>
    <w:rsid w:val="000C0DF7"/>
    <w:rsid w:val="000C12B2"/>
    <w:rsid w:val="000C4099"/>
    <w:rsid w:val="000C4ED8"/>
    <w:rsid w:val="000C66E4"/>
    <w:rsid w:val="000C6B8E"/>
    <w:rsid w:val="000D052C"/>
    <w:rsid w:val="000D2416"/>
    <w:rsid w:val="000D2D45"/>
    <w:rsid w:val="000D34BA"/>
    <w:rsid w:val="000D3DE5"/>
    <w:rsid w:val="000D4961"/>
    <w:rsid w:val="000D5E21"/>
    <w:rsid w:val="000D6253"/>
    <w:rsid w:val="000E028F"/>
    <w:rsid w:val="000E13C6"/>
    <w:rsid w:val="000E2006"/>
    <w:rsid w:val="000E3734"/>
    <w:rsid w:val="000E3796"/>
    <w:rsid w:val="000E3C13"/>
    <w:rsid w:val="000E3EDD"/>
    <w:rsid w:val="000E7A30"/>
    <w:rsid w:val="000F0757"/>
    <w:rsid w:val="000F1226"/>
    <w:rsid w:val="000F50A0"/>
    <w:rsid w:val="000F5657"/>
    <w:rsid w:val="000F6DA2"/>
    <w:rsid w:val="00100626"/>
    <w:rsid w:val="00100944"/>
    <w:rsid w:val="001013F8"/>
    <w:rsid w:val="00102A3F"/>
    <w:rsid w:val="00105802"/>
    <w:rsid w:val="0010634A"/>
    <w:rsid w:val="001065D6"/>
    <w:rsid w:val="0010662F"/>
    <w:rsid w:val="00107094"/>
    <w:rsid w:val="00107258"/>
    <w:rsid w:val="00107913"/>
    <w:rsid w:val="00110580"/>
    <w:rsid w:val="001109FD"/>
    <w:rsid w:val="00110A32"/>
    <w:rsid w:val="00111358"/>
    <w:rsid w:val="00111708"/>
    <w:rsid w:val="0011363F"/>
    <w:rsid w:val="00114285"/>
    <w:rsid w:val="0011476A"/>
    <w:rsid w:val="0011571E"/>
    <w:rsid w:val="00115CEB"/>
    <w:rsid w:val="00116777"/>
    <w:rsid w:val="001174D8"/>
    <w:rsid w:val="0012286F"/>
    <w:rsid w:val="00122ED9"/>
    <w:rsid w:val="001232E0"/>
    <w:rsid w:val="001258E9"/>
    <w:rsid w:val="001258F4"/>
    <w:rsid w:val="00127BF8"/>
    <w:rsid w:val="00127FAF"/>
    <w:rsid w:val="00130870"/>
    <w:rsid w:val="00130BA3"/>
    <w:rsid w:val="00130C9B"/>
    <w:rsid w:val="00130FEA"/>
    <w:rsid w:val="00131F70"/>
    <w:rsid w:val="00133166"/>
    <w:rsid w:val="0013466F"/>
    <w:rsid w:val="0013512D"/>
    <w:rsid w:val="00135D80"/>
    <w:rsid w:val="00141559"/>
    <w:rsid w:val="00142487"/>
    <w:rsid w:val="001426F0"/>
    <w:rsid w:val="00144191"/>
    <w:rsid w:val="00144399"/>
    <w:rsid w:val="00144C06"/>
    <w:rsid w:val="001450C6"/>
    <w:rsid w:val="001454AB"/>
    <w:rsid w:val="001477CC"/>
    <w:rsid w:val="00147B5C"/>
    <w:rsid w:val="00150ADB"/>
    <w:rsid w:val="001511BF"/>
    <w:rsid w:val="00151FBD"/>
    <w:rsid w:val="00153DC9"/>
    <w:rsid w:val="00153FA4"/>
    <w:rsid w:val="00154B64"/>
    <w:rsid w:val="00154F4E"/>
    <w:rsid w:val="00155FAD"/>
    <w:rsid w:val="001568C0"/>
    <w:rsid w:val="001571B6"/>
    <w:rsid w:val="0016072D"/>
    <w:rsid w:val="001621FB"/>
    <w:rsid w:val="001624E4"/>
    <w:rsid w:val="0016293E"/>
    <w:rsid w:val="00163B5A"/>
    <w:rsid w:val="00164D59"/>
    <w:rsid w:val="001660F2"/>
    <w:rsid w:val="00166428"/>
    <w:rsid w:val="001674A9"/>
    <w:rsid w:val="00167964"/>
    <w:rsid w:val="00167968"/>
    <w:rsid w:val="00167FD2"/>
    <w:rsid w:val="001701F9"/>
    <w:rsid w:val="001702D1"/>
    <w:rsid w:val="0017153D"/>
    <w:rsid w:val="00171BE7"/>
    <w:rsid w:val="001740CD"/>
    <w:rsid w:val="00175A7A"/>
    <w:rsid w:val="0017620F"/>
    <w:rsid w:val="00176420"/>
    <w:rsid w:val="00177B25"/>
    <w:rsid w:val="001808F0"/>
    <w:rsid w:val="00181B26"/>
    <w:rsid w:val="001825FD"/>
    <w:rsid w:val="0018281F"/>
    <w:rsid w:val="00182887"/>
    <w:rsid w:val="00183A15"/>
    <w:rsid w:val="00185261"/>
    <w:rsid w:val="001865D3"/>
    <w:rsid w:val="00186DE7"/>
    <w:rsid w:val="001871FF"/>
    <w:rsid w:val="00190C22"/>
    <w:rsid w:val="00190D3F"/>
    <w:rsid w:val="00193F1A"/>
    <w:rsid w:val="00196D4D"/>
    <w:rsid w:val="00197942"/>
    <w:rsid w:val="00197F12"/>
    <w:rsid w:val="001A06B9"/>
    <w:rsid w:val="001A0EA1"/>
    <w:rsid w:val="001A163C"/>
    <w:rsid w:val="001A2476"/>
    <w:rsid w:val="001A253E"/>
    <w:rsid w:val="001A2663"/>
    <w:rsid w:val="001A3A09"/>
    <w:rsid w:val="001A3FDB"/>
    <w:rsid w:val="001A45AC"/>
    <w:rsid w:val="001A49A4"/>
    <w:rsid w:val="001A5DAF"/>
    <w:rsid w:val="001A6718"/>
    <w:rsid w:val="001A6F40"/>
    <w:rsid w:val="001B018E"/>
    <w:rsid w:val="001B0C8D"/>
    <w:rsid w:val="001B135C"/>
    <w:rsid w:val="001B30EA"/>
    <w:rsid w:val="001B310D"/>
    <w:rsid w:val="001B342D"/>
    <w:rsid w:val="001B401B"/>
    <w:rsid w:val="001B4A67"/>
    <w:rsid w:val="001B4B30"/>
    <w:rsid w:val="001B5BA2"/>
    <w:rsid w:val="001B6DA8"/>
    <w:rsid w:val="001C0127"/>
    <w:rsid w:val="001C0203"/>
    <w:rsid w:val="001C2714"/>
    <w:rsid w:val="001C3593"/>
    <w:rsid w:val="001C3C8E"/>
    <w:rsid w:val="001C47A0"/>
    <w:rsid w:val="001C4F87"/>
    <w:rsid w:val="001C586C"/>
    <w:rsid w:val="001C67CC"/>
    <w:rsid w:val="001C6F22"/>
    <w:rsid w:val="001C7795"/>
    <w:rsid w:val="001C7935"/>
    <w:rsid w:val="001C7BD6"/>
    <w:rsid w:val="001D1F88"/>
    <w:rsid w:val="001D270D"/>
    <w:rsid w:val="001D309A"/>
    <w:rsid w:val="001D3D1E"/>
    <w:rsid w:val="001D4AE8"/>
    <w:rsid w:val="001D4BF8"/>
    <w:rsid w:val="001D5106"/>
    <w:rsid w:val="001D62E2"/>
    <w:rsid w:val="001D6841"/>
    <w:rsid w:val="001D74D9"/>
    <w:rsid w:val="001D76EA"/>
    <w:rsid w:val="001D7C68"/>
    <w:rsid w:val="001D7DE5"/>
    <w:rsid w:val="001E0B02"/>
    <w:rsid w:val="001E19E8"/>
    <w:rsid w:val="001E1DF3"/>
    <w:rsid w:val="001E2AB2"/>
    <w:rsid w:val="001E36CB"/>
    <w:rsid w:val="001E390B"/>
    <w:rsid w:val="001E3A5A"/>
    <w:rsid w:val="001E3F9A"/>
    <w:rsid w:val="001E59F1"/>
    <w:rsid w:val="001E6600"/>
    <w:rsid w:val="001E6681"/>
    <w:rsid w:val="001E6F0F"/>
    <w:rsid w:val="001E7EA8"/>
    <w:rsid w:val="001F068E"/>
    <w:rsid w:val="001F0B3E"/>
    <w:rsid w:val="001F1387"/>
    <w:rsid w:val="001F3B27"/>
    <w:rsid w:val="001F3CEB"/>
    <w:rsid w:val="001F3D56"/>
    <w:rsid w:val="001F436A"/>
    <w:rsid w:val="001F6B86"/>
    <w:rsid w:val="002000CF"/>
    <w:rsid w:val="00202394"/>
    <w:rsid w:val="00205D71"/>
    <w:rsid w:val="002078C4"/>
    <w:rsid w:val="00207CC4"/>
    <w:rsid w:val="00210604"/>
    <w:rsid w:val="00210664"/>
    <w:rsid w:val="002107E1"/>
    <w:rsid w:val="0021142E"/>
    <w:rsid w:val="00211E6D"/>
    <w:rsid w:val="00212CC1"/>
    <w:rsid w:val="00213594"/>
    <w:rsid w:val="00213E05"/>
    <w:rsid w:val="0021433D"/>
    <w:rsid w:val="0021504F"/>
    <w:rsid w:val="00216314"/>
    <w:rsid w:val="0021646F"/>
    <w:rsid w:val="0021745B"/>
    <w:rsid w:val="00220FF9"/>
    <w:rsid w:val="00221211"/>
    <w:rsid w:val="00221754"/>
    <w:rsid w:val="00221821"/>
    <w:rsid w:val="00221CF2"/>
    <w:rsid w:val="00223B0C"/>
    <w:rsid w:val="0022426B"/>
    <w:rsid w:val="00224DA7"/>
    <w:rsid w:val="002279A9"/>
    <w:rsid w:val="00227B4E"/>
    <w:rsid w:val="00231037"/>
    <w:rsid w:val="002339B6"/>
    <w:rsid w:val="00234282"/>
    <w:rsid w:val="00235450"/>
    <w:rsid w:val="00235502"/>
    <w:rsid w:val="00236849"/>
    <w:rsid w:val="0023727A"/>
    <w:rsid w:val="00240C8F"/>
    <w:rsid w:val="00241BBE"/>
    <w:rsid w:val="00241C0F"/>
    <w:rsid w:val="002427D9"/>
    <w:rsid w:val="00242B26"/>
    <w:rsid w:val="00243248"/>
    <w:rsid w:val="0024399B"/>
    <w:rsid w:val="002445F1"/>
    <w:rsid w:val="002461E9"/>
    <w:rsid w:val="0024644B"/>
    <w:rsid w:val="00247C46"/>
    <w:rsid w:val="0025116B"/>
    <w:rsid w:val="0025173D"/>
    <w:rsid w:val="00251C7E"/>
    <w:rsid w:val="0025235D"/>
    <w:rsid w:val="00257ABB"/>
    <w:rsid w:val="002605A6"/>
    <w:rsid w:val="00262958"/>
    <w:rsid w:val="00263D7A"/>
    <w:rsid w:val="00263EA9"/>
    <w:rsid w:val="00266091"/>
    <w:rsid w:val="00271B1B"/>
    <w:rsid w:val="00272F87"/>
    <w:rsid w:val="002730C4"/>
    <w:rsid w:val="00273996"/>
    <w:rsid w:val="0027560C"/>
    <w:rsid w:val="0027694F"/>
    <w:rsid w:val="00277373"/>
    <w:rsid w:val="00277578"/>
    <w:rsid w:val="00280086"/>
    <w:rsid w:val="002814E8"/>
    <w:rsid w:val="002824BE"/>
    <w:rsid w:val="00284168"/>
    <w:rsid w:val="002855F3"/>
    <w:rsid w:val="0028615F"/>
    <w:rsid w:val="00286E40"/>
    <w:rsid w:val="00286F87"/>
    <w:rsid w:val="00287094"/>
    <w:rsid w:val="002871EC"/>
    <w:rsid w:val="002904C1"/>
    <w:rsid w:val="0029097E"/>
    <w:rsid w:val="002934A2"/>
    <w:rsid w:val="0029408A"/>
    <w:rsid w:val="00294698"/>
    <w:rsid w:val="0029585A"/>
    <w:rsid w:val="00295BFE"/>
    <w:rsid w:val="002A2DC4"/>
    <w:rsid w:val="002A4A1B"/>
    <w:rsid w:val="002A567E"/>
    <w:rsid w:val="002A58EA"/>
    <w:rsid w:val="002A6101"/>
    <w:rsid w:val="002A71E3"/>
    <w:rsid w:val="002B0E4E"/>
    <w:rsid w:val="002B22D7"/>
    <w:rsid w:val="002B26B0"/>
    <w:rsid w:val="002B294A"/>
    <w:rsid w:val="002B6476"/>
    <w:rsid w:val="002B6964"/>
    <w:rsid w:val="002B79F5"/>
    <w:rsid w:val="002B7AA8"/>
    <w:rsid w:val="002B7DAF"/>
    <w:rsid w:val="002C2FDD"/>
    <w:rsid w:val="002C3FB7"/>
    <w:rsid w:val="002C5701"/>
    <w:rsid w:val="002C5C10"/>
    <w:rsid w:val="002C5F46"/>
    <w:rsid w:val="002C6CFF"/>
    <w:rsid w:val="002D0B11"/>
    <w:rsid w:val="002D0CC3"/>
    <w:rsid w:val="002D1F06"/>
    <w:rsid w:val="002D1F53"/>
    <w:rsid w:val="002D34B6"/>
    <w:rsid w:val="002D3D23"/>
    <w:rsid w:val="002D4741"/>
    <w:rsid w:val="002D4DA7"/>
    <w:rsid w:val="002D5C2E"/>
    <w:rsid w:val="002D6020"/>
    <w:rsid w:val="002D60E1"/>
    <w:rsid w:val="002D6400"/>
    <w:rsid w:val="002E157F"/>
    <w:rsid w:val="002E1707"/>
    <w:rsid w:val="002E17CA"/>
    <w:rsid w:val="002E45AA"/>
    <w:rsid w:val="002E47BB"/>
    <w:rsid w:val="002E483B"/>
    <w:rsid w:val="002E69A2"/>
    <w:rsid w:val="002F0E67"/>
    <w:rsid w:val="002F377C"/>
    <w:rsid w:val="002F3D90"/>
    <w:rsid w:val="002F42A4"/>
    <w:rsid w:val="002F4557"/>
    <w:rsid w:val="002F55A1"/>
    <w:rsid w:val="002F5AB9"/>
    <w:rsid w:val="002F5C0B"/>
    <w:rsid w:val="002F5D2A"/>
    <w:rsid w:val="002F62F1"/>
    <w:rsid w:val="002F6E3C"/>
    <w:rsid w:val="002F7294"/>
    <w:rsid w:val="002F7D4B"/>
    <w:rsid w:val="00300416"/>
    <w:rsid w:val="00301AC7"/>
    <w:rsid w:val="00301D7E"/>
    <w:rsid w:val="00303F37"/>
    <w:rsid w:val="00304714"/>
    <w:rsid w:val="00304BB4"/>
    <w:rsid w:val="00306092"/>
    <w:rsid w:val="00306DF4"/>
    <w:rsid w:val="00306F9B"/>
    <w:rsid w:val="0031096B"/>
    <w:rsid w:val="0031178D"/>
    <w:rsid w:val="003118E7"/>
    <w:rsid w:val="0031286C"/>
    <w:rsid w:val="00313B46"/>
    <w:rsid w:val="00314883"/>
    <w:rsid w:val="00314EED"/>
    <w:rsid w:val="0031574A"/>
    <w:rsid w:val="0031585E"/>
    <w:rsid w:val="00315C1F"/>
    <w:rsid w:val="0031699A"/>
    <w:rsid w:val="003176BB"/>
    <w:rsid w:val="00317C23"/>
    <w:rsid w:val="00320A0C"/>
    <w:rsid w:val="003217E6"/>
    <w:rsid w:val="00322DC7"/>
    <w:rsid w:val="00323308"/>
    <w:rsid w:val="00323AAC"/>
    <w:rsid w:val="00323E8F"/>
    <w:rsid w:val="0032576A"/>
    <w:rsid w:val="00326885"/>
    <w:rsid w:val="00326BAF"/>
    <w:rsid w:val="0032795A"/>
    <w:rsid w:val="0033043F"/>
    <w:rsid w:val="00330C78"/>
    <w:rsid w:val="00331157"/>
    <w:rsid w:val="0033124E"/>
    <w:rsid w:val="00332D30"/>
    <w:rsid w:val="00332D45"/>
    <w:rsid w:val="003335C5"/>
    <w:rsid w:val="00333724"/>
    <w:rsid w:val="00335949"/>
    <w:rsid w:val="003362C2"/>
    <w:rsid w:val="00337325"/>
    <w:rsid w:val="00337CEC"/>
    <w:rsid w:val="00340A26"/>
    <w:rsid w:val="00341F07"/>
    <w:rsid w:val="00341F11"/>
    <w:rsid w:val="00342C40"/>
    <w:rsid w:val="00343572"/>
    <w:rsid w:val="003436B4"/>
    <w:rsid w:val="00343701"/>
    <w:rsid w:val="00344049"/>
    <w:rsid w:val="003441B3"/>
    <w:rsid w:val="0034563A"/>
    <w:rsid w:val="00345D90"/>
    <w:rsid w:val="00346EC7"/>
    <w:rsid w:val="00347E6E"/>
    <w:rsid w:val="00352AEB"/>
    <w:rsid w:val="003541AF"/>
    <w:rsid w:val="003544C5"/>
    <w:rsid w:val="00354EC7"/>
    <w:rsid w:val="00354F99"/>
    <w:rsid w:val="00360EC0"/>
    <w:rsid w:val="00361FCC"/>
    <w:rsid w:val="00362837"/>
    <w:rsid w:val="00362F46"/>
    <w:rsid w:val="003640C4"/>
    <w:rsid w:val="00364DB9"/>
    <w:rsid w:val="00366148"/>
    <w:rsid w:val="003666BF"/>
    <w:rsid w:val="0036709D"/>
    <w:rsid w:val="00367698"/>
    <w:rsid w:val="00370836"/>
    <w:rsid w:val="00370EC3"/>
    <w:rsid w:val="003715F0"/>
    <w:rsid w:val="003727EC"/>
    <w:rsid w:val="00372EE7"/>
    <w:rsid w:val="0037393A"/>
    <w:rsid w:val="00375305"/>
    <w:rsid w:val="0037690B"/>
    <w:rsid w:val="0037792E"/>
    <w:rsid w:val="003801AE"/>
    <w:rsid w:val="00381032"/>
    <w:rsid w:val="003819B8"/>
    <w:rsid w:val="00381ADE"/>
    <w:rsid w:val="00381B29"/>
    <w:rsid w:val="00381D0D"/>
    <w:rsid w:val="003900DF"/>
    <w:rsid w:val="003910C1"/>
    <w:rsid w:val="0039192E"/>
    <w:rsid w:val="00392DAE"/>
    <w:rsid w:val="0039368C"/>
    <w:rsid w:val="003938BA"/>
    <w:rsid w:val="00395892"/>
    <w:rsid w:val="0039612F"/>
    <w:rsid w:val="00396278"/>
    <w:rsid w:val="00396C2E"/>
    <w:rsid w:val="0039780B"/>
    <w:rsid w:val="00397CD5"/>
    <w:rsid w:val="003A079F"/>
    <w:rsid w:val="003A0B41"/>
    <w:rsid w:val="003A1E37"/>
    <w:rsid w:val="003A2A05"/>
    <w:rsid w:val="003A5440"/>
    <w:rsid w:val="003A58D5"/>
    <w:rsid w:val="003A5DE8"/>
    <w:rsid w:val="003A6055"/>
    <w:rsid w:val="003A6E47"/>
    <w:rsid w:val="003A7BBA"/>
    <w:rsid w:val="003B09EC"/>
    <w:rsid w:val="003B0C8C"/>
    <w:rsid w:val="003B0FEB"/>
    <w:rsid w:val="003B1655"/>
    <w:rsid w:val="003B2AA1"/>
    <w:rsid w:val="003B2F18"/>
    <w:rsid w:val="003B7BA8"/>
    <w:rsid w:val="003C06BF"/>
    <w:rsid w:val="003C0E73"/>
    <w:rsid w:val="003C1AFB"/>
    <w:rsid w:val="003C3E85"/>
    <w:rsid w:val="003C4629"/>
    <w:rsid w:val="003C5096"/>
    <w:rsid w:val="003C53EE"/>
    <w:rsid w:val="003C5491"/>
    <w:rsid w:val="003C79E6"/>
    <w:rsid w:val="003C7D54"/>
    <w:rsid w:val="003C7F4A"/>
    <w:rsid w:val="003D05F4"/>
    <w:rsid w:val="003D0CE2"/>
    <w:rsid w:val="003D1685"/>
    <w:rsid w:val="003D1C62"/>
    <w:rsid w:val="003D23FE"/>
    <w:rsid w:val="003D2897"/>
    <w:rsid w:val="003D30EA"/>
    <w:rsid w:val="003D3DCB"/>
    <w:rsid w:val="003D61DE"/>
    <w:rsid w:val="003E0352"/>
    <w:rsid w:val="003E1712"/>
    <w:rsid w:val="003E2777"/>
    <w:rsid w:val="003E2D43"/>
    <w:rsid w:val="003E3100"/>
    <w:rsid w:val="003E45DC"/>
    <w:rsid w:val="003E58B9"/>
    <w:rsid w:val="003E62AC"/>
    <w:rsid w:val="003E64BE"/>
    <w:rsid w:val="003E7AB5"/>
    <w:rsid w:val="003E7F46"/>
    <w:rsid w:val="003F20BE"/>
    <w:rsid w:val="003F288C"/>
    <w:rsid w:val="003F336E"/>
    <w:rsid w:val="003F37C6"/>
    <w:rsid w:val="003F41EA"/>
    <w:rsid w:val="003F45A0"/>
    <w:rsid w:val="003F5747"/>
    <w:rsid w:val="003F6D3E"/>
    <w:rsid w:val="00400104"/>
    <w:rsid w:val="00400902"/>
    <w:rsid w:val="004015D7"/>
    <w:rsid w:val="00401B65"/>
    <w:rsid w:val="00401D72"/>
    <w:rsid w:val="00402015"/>
    <w:rsid w:val="004032BC"/>
    <w:rsid w:val="00403383"/>
    <w:rsid w:val="00403B0D"/>
    <w:rsid w:val="00405696"/>
    <w:rsid w:val="00405A7C"/>
    <w:rsid w:val="00405FFC"/>
    <w:rsid w:val="00406193"/>
    <w:rsid w:val="004077EE"/>
    <w:rsid w:val="00411A25"/>
    <w:rsid w:val="004125AD"/>
    <w:rsid w:val="004128CF"/>
    <w:rsid w:val="0041439B"/>
    <w:rsid w:val="0042000D"/>
    <w:rsid w:val="00420D63"/>
    <w:rsid w:val="00423CB2"/>
    <w:rsid w:val="00424C8A"/>
    <w:rsid w:val="00427635"/>
    <w:rsid w:val="00430B2A"/>
    <w:rsid w:val="00430B83"/>
    <w:rsid w:val="00431C3B"/>
    <w:rsid w:val="00431DC1"/>
    <w:rsid w:val="00432DDA"/>
    <w:rsid w:val="004349C4"/>
    <w:rsid w:val="00435BD2"/>
    <w:rsid w:val="00440399"/>
    <w:rsid w:val="00442B3C"/>
    <w:rsid w:val="00442E7A"/>
    <w:rsid w:val="00443E19"/>
    <w:rsid w:val="004450C0"/>
    <w:rsid w:val="00446210"/>
    <w:rsid w:val="00447364"/>
    <w:rsid w:val="00447848"/>
    <w:rsid w:val="00451B7C"/>
    <w:rsid w:val="00451D83"/>
    <w:rsid w:val="00454620"/>
    <w:rsid w:val="00454FF7"/>
    <w:rsid w:val="0045611F"/>
    <w:rsid w:val="00456125"/>
    <w:rsid w:val="00457125"/>
    <w:rsid w:val="00457B1B"/>
    <w:rsid w:val="00457D55"/>
    <w:rsid w:val="00460B28"/>
    <w:rsid w:val="004637D6"/>
    <w:rsid w:val="00465476"/>
    <w:rsid w:val="00465E34"/>
    <w:rsid w:val="00465FE5"/>
    <w:rsid w:val="004668A4"/>
    <w:rsid w:val="0046751B"/>
    <w:rsid w:val="00467CEE"/>
    <w:rsid w:val="00470922"/>
    <w:rsid w:val="00471559"/>
    <w:rsid w:val="00472A46"/>
    <w:rsid w:val="004735AC"/>
    <w:rsid w:val="0047383B"/>
    <w:rsid w:val="0047397A"/>
    <w:rsid w:val="004739E1"/>
    <w:rsid w:val="00473A87"/>
    <w:rsid w:val="0047412F"/>
    <w:rsid w:val="004744BA"/>
    <w:rsid w:val="004751B7"/>
    <w:rsid w:val="00477DE1"/>
    <w:rsid w:val="00481D92"/>
    <w:rsid w:val="00482184"/>
    <w:rsid w:val="004827DB"/>
    <w:rsid w:val="00482B9E"/>
    <w:rsid w:val="004831C2"/>
    <w:rsid w:val="004833AE"/>
    <w:rsid w:val="00485C0B"/>
    <w:rsid w:val="004863BD"/>
    <w:rsid w:val="00490CD9"/>
    <w:rsid w:val="0049179D"/>
    <w:rsid w:val="00493D28"/>
    <w:rsid w:val="00494273"/>
    <w:rsid w:val="004A0EE6"/>
    <w:rsid w:val="004A1304"/>
    <w:rsid w:val="004A1855"/>
    <w:rsid w:val="004A37C5"/>
    <w:rsid w:val="004A4B89"/>
    <w:rsid w:val="004A54E8"/>
    <w:rsid w:val="004A5830"/>
    <w:rsid w:val="004A5D4C"/>
    <w:rsid w:val="004A71B0"/>
    <w:rsid w:val="004A7D89"/>
    <w:rsid w:val="004B0CA2"/>
    <w:rsid w:val="004B1868"/>
    <w:rsid w:val="004B2199"/>
    <w:rsid w:val="004B31E2"/>
    <w:rsid w:val="004B3C87"/>
    <w:rsid w:val="004B43BA"/>
    <w:rsid w:val="004B4724"/>
    <w:rsid w:val="004B5969"/>
    <w:rsid w:val="004B62C3"/>
    <w:rsid w:val="004B7385"/>
    <w:rsid w:val="004B770D"/>
    <w:rsid w:val="004C105C"/>
    <w:rsid w:val="004C1A7E"/>
    <w:rsid w:val="004C1C82"/>
    <w:rsid w:val="004C2115"/>
    <w:rsid w:val="004C3705"/>
    <w:rsid w:val="004C446B"/>
    <w:rsid w:val="004C4A25"/>
    <w:rsid w:val="004C4C60"/>
    <w:rsid w:val="004C4D36"/>
    <w:rsid w:val="004C6A0C"/>
    <w:rsid w:val="004C7241"/>
    <w:rsid w:val="004D0F5B"/>
    <w:rsid w:val="004D1FD6"/>
    <w:rsid w:val="004D295D"/>
    <w:rsid w:val="004D3222"/>
    <w:rsid w:val="004D3D15"/>
    <w:rsid w:val="004D5688"/>
    <w:rsid w:val="004D6C8E"/>
    <w:rsid w:val="004E0B6E"/>
    <w:rsid w:val="004E21D3"/>
    <w:rsid w:val="004E3372"/>
    <w:rsid w:val="004E3D45"/>
    <w:rsid w:val="004E4FD6"/>
    <w:rsid w:val="004E70A2"/>
    <w:rsid w:val="004E727E"/>
    <w:rsid w:val="004E7CB1"/>
    <w:rsid w:val="004F08F5"/>
    <w:rsid w:val="004F12F1"/>
    <w:rsid w:val="004F1C4E"/>
    <w:rsid w:val="004F205A"/>
    <w:rsid w:val="004F3C28"/>
    <w:rsid w:val="004F3F30"/>
    <w:rsid w:val="004F50E1"/>
    <w:rsid w:val="004F5335"/>
    <w:rsid w:val="004F5469"/>
    <w:rsid w:val="004F5B47"/>
    <w:rsid w:val="004F6168"/>
    <w:rsid w:val="004F68B3"/>
    <w:rsid w:val="004F69DE"/>
    <w:rsid w:val="00501ADC"/>
    <w:rsid w:val="00501F0E"/>
    <w:rsid w:val="00501FB5"/>
    <w:rsid w:val="005031EB"/>
    <w:rsid w:val="00503DD2"/>
    <w:rsid w:val="005061FB"/>
    <w:rsid w:val="0050671B"/>
    <w:rsid w:val="005073A8"/>
    <w:rsid w:val="00507917"/>
    <w:rsid w:val="00510AFA"/>
    <w:rsid w:val="0051345F"/>
    <w:rsid w:val="00515274"/>
    <w:rsid w:val="00517EAD"/>
    <w:rsid w:val="005203E9"/>
    <w:rsid w:val="005204FD"/>
    <w:rsid w:val="00521883"/>
    <w:rsid w:val="00524758"/>
    <w:rsid w:val="00524F3E"/>
    <w:rsid w:val="005250A3"/>
    <w:rsid w:val="00526AE3"/>
    <w:rsid w:val="00527673"/>
    <w:rsid w:val="005311D6"/>
    <w:rsid w:val="00531790"/>
    <w:rsid w:val="005318E0"/>
    <w:rsid w:val="0053190F"/>
    <w:rsid w:val="005346F9"/>
    <w:rsid w:val="005348DE"/>
    <w:rsid w:val="00535948"/>
    <w:rsid w:val="00536B79"/>
    <w:rsid w:val="00540E0F"/>
    <w:rsid w:val="00540F4F"/>
    <w:rsid w:val="00541B68"/>
    <w:rsid w:val="00541F7D"/>
    <w:rsid w:val="00544953"/>
    <w:rsid w:val="00545BB8"/>
    <w:rsid w:val="00546B47"/>
    <w:rsid w:val="0054751F"/>
    <w:rsid w:val="005506CB"/>
    <w:rsid w:val="005510C7"/>
    <w:rsid w:val="00553EAF"/>
    <w:rsid w:val="00555999"/>
    <w:rsid w:val="00556E11"/>
    <w:rsid w:val="00557925"/>
    <w:rsid w:val="00564A2F"/>
    <w:rsid w:val="00564A7B"/>
    <w:rsid w:val="00564D2A"/>
    <w:rsid w:val="00564E53"/>
    <w:rsid w:val="00565D6E"/>
    <w:rsid w:val="005667A5"/>
    <w:rsid w:val="00566DDD"/>
    <w:rsid w:val="00570AB3"/>
    <w:rsid w:val="00571419"/>
    <w:rsid w:val="00571A66"/>
    <w:rsid w:val="00571A7A"/>
    <w:rsid w:val="00572387"/>
    <w:rsid w:val="00573BAF"/>
    <w:rsid w:val="00573DAE"/>
    <w:rsid w:val="005744CB"/>
    <w:rsid w:val="00575423"/>
    <w:rsid w:val="0057550C"/>
    <w:rsid w:val="00575DE0"/>
    <w:rsid w:val="00575FE1"/>
    <w:rsid w:val="005763F4"/>
    <w:rsid w:val="0057743E"/>
    <w:rsid w:val="005805DB"/>
    <w:rsid w:val="00580BC7"/>
    <w:rsid w:val="00580DCD"/>
    <w:rsid w:val="005824A2"/>
    <w:rsid w:val="00582A5B"/>
    <w:rsid w:val="0058749B"/>
    <w:rsid w:val="005875C4"/>
    <w:rsid w:val="005879E0"/>
    <w:rsid w:val="00587C83"/>
    <w:rsid w:val="005903F8"/>
    <w:rsid w:val="0059179E"/>
    <w:rsid w:val="005921FB"/>
    <w:rsid w:val="00592575"/>
    <w:rsid w:val="005925B7"/>
    <w:rsid w:val="00592602"/>
    <w:rsid w:val="0059374A"/>
    <w:rsid w:val="0059392B"/>
    <w:rsid w:val="0059394B"/>
    <w:rsid w:val="00594383"/>
    <w:rsid w:val="005949B0"/>
    <w:rsid w:val="00594BE2"/>
    <w:rsid w:val="005950C9"/>
    <w:rsid w:val="0059572D"/>
    <w:rsid w:val="00596CDD"/>
    <w:rsid w:val="00597D7C"/>
    <w:rsid w:val="005A0CB0"/>
    <w:rsid w:val="005A1FFB"/>
    <w:rsid w:val="005A2498"/>
    <w:rsid w:val="005A3F98"/>
    <w:rsid w:val="005A4554"/>
    <w:rsid w:val="005A474E"/>
    <w:rsid w:val="005A59F8"/>
    <w:rsid w:val="005A6195"/>
    <w:rsid w:val="005A7CD9"/>
    <w:rsid w:val="005A7D58"/>
    <w:rsid w:val="005A7D5E"/>
    <w:rsid w:val="005B070C"/>
    <w:rsid w:val="005B0741"/>
    <w:rsid w:val="005B0BA9"/>
    <w:rsid w:val="005B1ECC"/>
    <w:rsid w:val="005B36F8"/>
    <w:rsid w:val="005B3D38"/>
    <w:rsid w:val="005B416C"/>
    <w:rsid w:val="005B4510"/>
    <w:rsid w:val="005B4671"/>
    <w:rsid w:val="005C0CA4"/>
    <w:rsid w:val="005C17E6"/>
    <w:rsid w:val="005C22D9"/>
    <w:rsid w:val="005C34FA"/>
    <w:rsid w:val="005C4864"/>
    <w:rsid w:val="005C51A8"/>
    <w:rsid w:val="005C53C1"/>
    <w:rsid w:val="005D0723"/>
    <w:rsid w:val="005D2738"/>
    <w:rsid w:val="005D290A"/>
    <w:rsid w:val="005D3240"/>
    <w:rsid w:val="005D46C3"/>
    <w:rsid w:val="005D4B0A"/>
    <w:rsid w:val="005D7F41"/>
    <w:rsid w:val="005E0DE7"/>
    <w:rsid w:val="005E2621"/>
    <w:rsid w:val="005E5424"/>
    <w:rsid w:val="005F4F13"/>
    <w:rsid w:val="00601066"/>
    <w:rsid w:val="00603A2C"/>
    <w:rsid w:val="006053ED"/>
    <w:rsid w:val="00606CD2"/>
    <w:rsid w:val="00607CEB"/>
    <w:rsid w:val="00611C56"/>
    <w:rsid w:val="0061351D"/>
    <w:rsid w:val="0061472F"/>
    <w:rsid w:val="0061474F"/>
    <w:rsid w:val="0061542E"/>
    <w:rsid w:val="00616AAF"/>
    <w:rsid w:val="0061765A"/>
    <w:rsid w:val="00620AC1"/>
    <w:rsid w:val="00621DFC"/>
    <w:rsid w:val="00622352"/>
    <w:rsid w:val="006239FE"/>
    <w:rsid w:val="00625000"/>
    <w:rsid w:val="00625E96"/>
    <w:rsid w:val="00626148"/>
    <w:rsid w:val="00626997"/>
    <w:rsid w:val="00627EA4"/>
    <w:rsid w:val="006313EC"/>
    <w:rsid w:val="0063356F"/>
    <w:rsid w:val="00633790"/>
    <w:rsid w:val="006342EC"/>
    <w:rsid w:val="00640369"/>
    <w:rsid w:val="00641D22"/>
    <w:rsid w:val="006422AF"/>
    <w:rsid w:val="006442A2"/>
    <w:rsid w:val="0064494F"/>
    <w:rsid w:val="00645265"/>
    <w:rsid w:val="00645425"/>
    <w:rsid w:val="0064550E"/>
    <w:rsid w:val="00646362"/>
    <w:rsid w:val="00646DCC"/>
    <w:rsid w:val="0064733E"/>
    <w:rsid w:val="00650083"/>
    <w:rsid w:val="00650C37"/>
    <w:rsid w:val="0065172B"/>
    <w:rsid w:val="006518E1"/>
    <w:rsid w:val="00656480"/>
    <w:rsid w:val="006565B6"/>
    <w:rsid w:val="006608BC"/>
    <w:rsid w:val="00662D36"/>
    <w:rsid w:val="00665A0A"/>
    <w:rsid w:val="006664A2"/>
    <w:rsid w:val="00666A20"/>
    <w:rsid w:val="00670927"/>
    <w:rsid w:val="00672F6A"/>
    <w:rsid w:val="00673210"/>
    <w:rsid w:val="0067550B"/>
    <w:rsid w:val="00676697"/>
    <w:rsid w:val="00676A0F"/>
    <w:rsid w:val="006819BA"/>
    <w:rsid w:val="006829CD"/>
    <w:rsid w:val="00682CA7"/>
    <w:rsid w:val="006831C8"/>
    <w:rsid w:val="00684BAD"/>
    <w:rsid w:val="00687085"/>
    <w:rsid w:val="006871A4"/>
    <w:rsid w:val="006879C4"/>
    <w:rsid w:val="0069065A"/>
    <w:rsid w:val="00690863"/>
    <w:rsid w:val="00691E49"/>
    <w:rsid w:val="0069322C"/>
    <w:rsid w:val="006935BB"/>
    <w:rsid w:val="00693C66"/>
    <w:rsid w:val="006943BA"/>
    <w:rsid w:val="0069561E"/>
    <w:rsid w:val="006972F5"/>
    <w:rsid w:val="006A4082"/>
    <w:rsid w:val="006A42F2"/>
    <w:rsid w:val="006A4B22"/>
    <w:rsid w:val="006A58F7"/>
    <w:rsid w:val="006A5902"/>
    <w:rsid w:val="006A5BF0"/>
    <w:rsid w:val="006A64A1"/>
    <w:rsid w:val="006A7159"/>
    <w:rsid w:val="006B18B8"/>
    <w:rsid w:val="006B1BE5"/>
    <w:rsid w:val="006B1D15"/>
    <w:rsid w:val="006B2CDF"/>
    <w:rsid w:val="006B36C6"/>
    <w:rsid w:val="006B410A"/>
    <w:rsid w:val="006B4933"/>
    <w:rsid w:val="006B57E4"/>
    <w:rsid w:val="006B6823"/>
    <w:rsid w:val="006B796F"/>
    <w:rsid w:val="006C044D"/>
    <w:rsid w:val="006C10C5"/>
    <w:rsid w:val="006C5126"/>
    <w:rsid w:val="006C5FA1"/>
    <w:rsid w:val="006C6099"/>
    <w:rsid w:val="006D15F3"/>
    <w:rsid w:val="006D18E2"/>
    <w:rsid w:val="006D2816"/>
    <w:rsid w:val="006D3195"/>
    <w:rsid w:val="006D4049"/>
    <w:rsid w:val="006D40DB"/>
    <w:rsid w:val="006D4E2A"/>
    <w:rsid w:val="006D6AA7"/>
    <w:rsid w:val="006D6DF1"/>
    <w:rsid w:val="006E01D1"/>
    <w:rsid w:val="006E0393"/>
    <w:rsid w:val="006E0F95"/>
    <w:rsid w:val="006E2664"/>
    <w:rsid w:val="006E476E"/>
    <w:rsid w:val="006E479F"/>
    <w:rsid w:val="006E4E63"/>
    <w:rsid w:val="006E5CAA"/>
    <w:rsid w:val="006E6AC1"/>
    <w:rsid w:val="006E76A2"/>
    <w:rsid w:val="006F300F"/>
    <w:rsid w:val="006F35A1"/>
    <w:rsid w:val="006F4474"/>
    <w:rsid w:val="006F7110"/>
    <w:rsid w:val="00700E36"/>
    <w:rsid w:val="00701661"/>
    <w:rsid w:val="00702F82"/>
    <w:rsid w:val="00703065"/>
    <w:rsid w:val="007030C0"/>
    <w:rsid w:val="00706B49"/>
    <w:rsid w:val="00710745"/>
    <w:rsid w:val="007109B2"/>
    <w:rsid w:val="00713859"/>
    <w:rsid w:val="00714A7B"/>
    <w:rsid w:val="00714DFF"/>
    <w:rsid w:val="00715607"/>
    <w:rsid w:val="007169F8"/>
    <w:rsid w:val="0071739A"/>
    <w:rsid w:val="0072233C"/>
    <w:rsid w:val="00723FB3"/>
    <w:rsid w:val="0072520B"/>
    <w:rsid w:val="0072633C"/>
    <w:rsid w:val="00726372"/>
    <w:rsid w:val="00727620"/>
    <w:rsid w:val="0072774D"/>
    <w:rsid w:val="00732334"/>
    <w:rsid w:val="00733810"/>
    <w:rsid w:val="00733AA2"/>
    <w:rsid w:val="007340DE"/>
    <w:rsid w:val="0073560F"/>
    <w:rsid w:val="007407E7"/>
    <w:rsid w:val="00740E91"/>
    <w:rsid w:val="007413F4"/>
    <w:rsid w:val="007415A4"/>
    <w:rsid w:val="00741AAF"/>
    <w:rsid w:val="007436DC"/>
    <w:rsid w:val="007452CF"/>
    <w:rsid w:val="007477A8"/>
    <w:rsid w:val="007477B1"/>
    <w:rsid w:val="00753B69"/>
    <w:rsid w:val="00753EF7"/>
    <w:rsid w:val="00754F11"/>
    <w:rsid w:val="007553B0"/>
    <w:rsid w:val="00756AA3"/>
    <w:rsid w:val="00757DF4"/>
    <w:rsid w:val="007600FD"/>
    <w:rsid w:val="00761684"/>
    <w:rsid w:val="00761BD8"/>
    <w:rsid w:val="0076313E"/>
    <w:rsid w:val="00764AA6"/>
    <w:rsid w:val="00765180"/>
    <w:rsid w:val="00766929"/>
    <w:rsid w:val="00766EC4"/>
    <w:rsid w:val="007677A0"/>
    <w:rsid w:val="00767C31"/>
    <w:rsid w:val="00767D8A"/>
    <w:rsid w:val="00771A70"/>
    <w:rsid w:val="007733C4"/>
    <w:rsid w:val="00773422"/>
    <w:rsid w:val="00773947"/>
    <w:rsid w:val="00773DF4"/>
    <w:rsid w:val="00773F4E"/>
    <w:rsid w:val="00775F8E"/>
    <w:rsid w:val="00776E86"/>
    <w:rsid w:val="00780DA7"/>
    <w:rsid w:val="00782073"/>
    <w:rsid w:val="007820A9"/>
    <w:rsid w:val="007823FC"/>
    <w:rsid w:val="00786341"/>
    <w:rsid w:val="0078719E"/>
    <w:rsid w:val="007878B3"/>
    <w:rsid w:val="00790086"/>
    <w:rsid w:val="00790398"/>
    <w:rsid w:val="00791D6F"/>
    <w:rsid w:val="00793041"/>
    <w:rsid w:val="00793866"/>
    <w:rsid w:val="00795109"/>
    <w:rsid w:val="00796DA9"/>
    <w:rsid w:val="0079782D"/>
    <w:rsid w:val="007A1B4D"/>
    <w:rsid w:val="007A300C"/>
    <w:rsid w:val="007A356E"/>
    <w:rsid w:val="007A511E"/>
    <w:rsid w:val="007A5B18"/>
    <w:rsid w:val="007A6C0D"/>
    <w:rsid w:val="007B00CA"/>
    <w:rsid w:val="007B0495"/>
    <w:rsid w:val="007B41B2"/>
    <w:rsid w:val="007B50A3"/>
    <w:rsid w:val="007B6272"/>
    <w:rsid w:val="007B691B"/>
    <w:rsid w:val="007B6A88"/>
    <w:rsid w:val="007B7281"/>
    <w:rsid w:val="007C1E87"/>
    <w:rsid w:val="007C3B63"/>
    <w:rsid w:val="007C49AD"/>
    <w:rsid w:val="007C564B"/>
    <w:rsid w:val="007C5A0A"/>
    <w:rsid w:val="007C5AE0"/>
    <w:rsid w:val="007C69AB"/>
    <w:rsid w:val="007C72D8"/>
    <w:rsid w:val="007D01F1"/>
    <w:rsid w:val="007D027E"/>
    <w:rsid w:val="007D2765"/>
    <w:rsid w:val="007D3291"/>
    <w:rsid w:val="007D4069"/>
    <w:rsid w:val="007D4E1B"/>
    <w:rsid w:val="007D50C3"/>
    <w:rsid w:val="007D51F0"/>
    <w:rsid w:val="007E0704"/>
    <w:rsid w:val="007E0783"/>
    <w:rsid w:val="007E11FC"/>
    <w:rsid w:val="007E1BE5"/>
    <w:rsid w:val="007E2224"/>
    <w:rsid w:val="007F0BA9"/>
    <w:rsid w:val="007F1A5D"/>
    <w:rsid w:val="007F28F2"/>
    <w:rsid w:val="007F31B0"/>
    <w:rsid w:val="007F3EBD"/>
    <w:rsid w:val="007F53AE"/>
    <w:rsid w:val="007F798F"/>
    <w:rsid w:val="007F7A94"/>
    <w:rsid w:val="00800B12"/>
    <w:rsid w:val="0080155D"/>
    <w:rsid w:val="00802B1E"/>
    <w:rsid w:val="00802DB5"/>
    <w:rsid w:val="00803977"/>
    <w:rsid w:val="00803C8C"/>
    <w:rsid w:val="008051C3"/>
    <w:rsid w:val="00805333"/>
    <w:rsid w:val="008057CA"/>
    <w:rsid w:val="00806E77"/>
    <w:rsid w:val="00807336"/>
    <w:rsid w:val="00807B54"/>
    <w:rsid w:val="00807F08"/>
    <w:rsid w:val="00810F30"/>
    <w:rsid w:val="008128DE"/>
    <w:rsid w:val="00817038"/>
    <w:rsid w:val="008174DE"/>
    <w:rsid w:val="00823ECD"/>
    <w:rsid w:val="008245D6"/>
    <w:rsid w:val="008248C7"/>
    <w:rsid w:val="008248D8"/>
    <w:rsid w:val="00824B6D"/>
    <w:rsid w:val="00826DA4"/>
    <w:rsid w:val="00827676"/>
    <w:rsid w:val="00827E09"/>
    <w:rsid w:val="00827E10"/>
    <w:rsid w:val="00830CA6"/>
    <w:rsid w:val="008312F5"/>
    <w:rsid w:val="008337AC"/>
    <w:rsid w:val="0083550F"/>
    <w:rsid w:val="00835785"/>
    <w:rsid w:val="0083597E"/>
    <w:rsid w:val="00836019"/>
    <w:rsid w:val="008370D2"/>
    <w:rsid w:val="00837FFA"/>
    <w:rsid w:val="008413C8"/>
    <w:rsid w:val="0084156C"/>
    <w:rsid w:val="0084160B"/>
    <w:rsid w:val="0084258E"/>
    <w:rsid w:val="008436BF"/>
    <w:rsid w:val="00845693"/>
    <w:rsid w:val="00846A32"/>
    <w:rsid w:val="00846DEA"/>
    <w:rsid w:val="008471B0"/>
    <w:rsid w:val="008473D9"/>
    <w:rsid w:val="00847C8B"/>
    <w:rsid w:val="0085062F"/>
    <w:rsid w:val="0085080D"/>
    <w:rsid w:val="008509B9"/>
    <w:rsid w:val="0085160D"/>
    <w:rsid w:val="00851B4A"/>
    <w:rsid w:val="008522D4"/>
    <w:rsid w:val="008526CE"/>
    <w:rsid w:val="00852B00"/>
    <w:rsid w:val="00852B08"/>
    <w:rsid w:val="00854175"/>
    <w:rsid w:val="008544CD"/>
    <w:rsid w:val="00856DF6"/>
    <w:rsid w:val="0085795C"/>
    <w:rsid w:val="00860EE9"/>
    <w:rsid w:val="00861A95"/>
    <w:rsid w:val="008623AF"/>
    <w:rsid w:val="00863194"/>
    <w:rsid w:val="00864BF9"/>
    <w:rsid w:val="008664CD"/>
    <w:rsid w:val="00866AB1"/>
    <w:rsid w:val="00870A6B"/>
    <w:rsid w:val="00871D3F"/>
    <w:rsid w:val="008743FE"/>
    <w:rsid w:val="00874E20"/>
    <w:rsid w:val="00875967"/>
    <w:rsid w:val="00875B53"/>
    <w:rsid w:val="00877D51"/>
    <w:rsid w:val="00880219"/>
    <w:rsid w:val="008803ED"/>
    <w:rsid w:val="00880448"/>
    <w:rsid w:val="008822D9"/>
    <w:rsid w:val="008838A6"/>
    <w:rsid w:val="00884880"/>
    <w:rsid w:val="00885914"/>
    <w:rsid w:val="008910BC"/>
    <w:rsid w:val="00892229"/>
    <w:rsid w:val="00894840"/>
    <w:rsid w:val="0089547E"/>
    <w:rsid w:val="0089562F"/>
    <w:rsid w:val="00895786"/>
    <w:rsid w:val="00896E07"/>
    <w:rsid w:val="008A0BDF"/>
    <w:rsid w:val="008A0CF2"/>
    <w:rsid w:val="008A287C"/>
    <w:rsid w:val="008A28E1"/>
    <w:rsid w:val="008A360E"/>
    <w:rsid w:val="008A39B0"/>
    <w:rsid w:val="008A4117"/>
    <w:rsid w:val="008A414F"/>
    <w:rsid w:val="008A431D"/>
    <w:rsid w:val="008A4858"/>
    <w:rsid w:val="008A4B9A"/>
    <w:rsid w:val="008A4DBD"/>
    <w:rsid w:val="008B33E7"/>
    <w:rsid w:val="008C07A2"/>
    <w:rsid w:val="008C3189"/>
    <w:rsid w:val="008C5731"/>
    <w:rsid w:val="008C6085"/>
    <w:rsid w:val="008D0154"/>
    <w:rsid w:val="008D0793"/>
    <w:rsid w:val="008D4033"/>
    <w:rsid w:val="008D45D0"/>
    <w:rsid w:val="008D5506"/>
    <w:rsid w:val="008D7D1A"/>
    <w:rsid w:val="008E08A9"/>
    <w:rsid w:val="008E0BE4"/>
    <w:rsid w:val="008E3E2D"/>
    <w:rsid w:val="008E5515"/>
    <w:rsid w:val="008E5AE4"/>
    <w:rsid w:val="008E6145"/>
    <w:rsid w:val="008E7933"/>
    <w:rsid w:val="008F0EC8"/>
    <w:rsid w:val="008F1B9A"/>
    <w:rsid w:val="008F2578"/>
    <w:rsid w:val="008F353B"/>
    <w:rsid w:val="008F3DEB"/>
    <w:rsid w:val="008F572B"/>
    <w:rsid w:val="008F5A22"/>
    <w:rsid w:val="008F69E5"/>
    <w:rsid w:val="008F6D18"/>
    <w:rsid w:val="008F7166"/>
    <w:rsid w:val="008F72D7"/>
    <w:rsid w:val="008F740E"/>
    <w:rsid w:val="00900EFE"/>
    <w:rsid w:val="009022AF"/>
    <w:rsid w:val="0090290B"/>
    <w:rsid w:val="0090308F"/>
    <w:rsid w:val="0090384F"/>
    <w:rsid w:val="00905D04"/>
    <w:rsid w:val="00905E7F"/>
    <w:rsid w:val="00905F39"/>
    <w:rsid w:val="009067DC"/>
    <w:rsid w:val="00906FD4"/>
    <w:rsid w:val="009121D1"/>
    <w:rsid w:val="00914568"/>
    <w:rsid w:val="00914AD1"/>
    <w:rsid w:val="009156A1"/>
    <w:rsid w:val="00915F0E"/>
    <w:rsid w:val="0091608B"/>
    <w:rsid w:val="00916995"/>
    <w:rsid w:val="009169CC"/>
    <w:rsid w:val="00916B94"/>
    <w:rsid w:val="009171FF"/>
    <w:rsid w:val="00917531"/>
    <w:rsid w:val="00917DDD"/>
    <w:rsid w:val="0092054E"/>
    <w:rsid w:val="009211C3"/>
    <w:rsid w:val="00921C7E"/>
    <w:rsid w:val="009222E3"/>
    <w:rsid w:val="00922571"/>
    <w:rsid w:val="009234B9"/>
    <w:rsid w:val="00924373"/>
    <w:rsid w:val="0092600C"/>
    <w:rsid w:val="00926796"/>
    <w:rsid w:val="00930B91"/>
    <w:rsid w:val="0093104E"/>
    <w:rsid w:val="00931F5E"/>
    <w:rsid w:val="0093392C"/>
    <w:rsid w:val="009346EE"/>
    <w:rsid w:val="00934E6B"/>
    <w:rsid w:val="00935EAA"/>
    <w:rsid w:val="009366F0"/>
    <w:rsid w:val="00936C19"/>
    <w:rsid w:val="00936E92"/>
    <w:rsid w:val="009407F2"/>
    <w:rsid w:val="009429C0"/>
    <w:rsid w:val="009464A2"/>
    <w:rsid w:val="00951FAC"/>
    <w:rsid w:val="00953C1C"/>
    <w:rsid w:val="009541C6"/>
    <w:rsid w:val="0095432F"/>
    <w:rsid w:val="00955863"/>
    <w:rsid w:val="00956D1D"/>
    <w:rsid w:val="00957FC1"/>
    <w:rsid w:val="009601F0"/>
    <w:rsid w:val="00960A07"/>
    <w:rsid w:val="00960CC5"/>
    <w:rsid w:val="009624FD"/>
    <w:rsid w:val="0096264F"/>
    <w:rsid w:val="0096269B"/>
    <w:rsid w:val="00962C3A"/>
    <w:rsid w:val="00963DAC"/>
    <w:rsid w:val="00964AA3"/>
    <w:rsid w:val="00964B86"/>
    <w:rsid w:val="0096522E"/>
    <w:rsid w:val="00966D2A"/>
    <w:rsid w:val="00967B84"/>
    <w:rsid w:val="00970614"/>
    <w:rsid w:val="009708B6"/>
    <w:rsid w:val="00970A3C"/>
    <w:rsid w:val="00970D1C"/>
    <w:rsid w:val="00970E4C"/>
    <w:rsid w:val="00971A2A"/>
    <w:rsid w:val="00972918"/>
    <w:rsid w:val="00972ABB"/>
    <w:rsid w:val="00973755"/>
    <w:rsid w:val="009756DE"/>
    <w:rsid w:val="0097790F"/>
    <w:rsid w:val="00980A33"/>
    <w:rsid w:val="00981322"/>
    <w:rsid w:val="00981E57"/>
    <w:rsid w:val="0098231C"/>
    <w:rsid w:val="00982450"/>
    <w:rsid w:val="009826B0"/>
    <w:rsid w:val="00983124"/>
    <w:rsid w:val="0098498F"/>
    <w:rsid w:val="009854C4"/>
    <w:rsid w:val="0099034E"/>
    <w:rsid w:val="0099348D"/>
    <w:rsid w:val="009938D8"/>
    <w:rsid w:val="00995663"/>
    <w:rsid w:val="00996E2C"/>
    <w:rsid w:val="009A0095"/>
    <w:rsid w:val="009A09D3"/>
    <w:rsid w:val="009A0D80"/>
    <w:rsid w:val="009A15EB"/>
    <w:rsid w:val="009A2719"/>
    <w:rsid w:val="009A2D18"/>
    <w:rsid w:val="009A3583"/>
    <w:rsid w:val="009A37F5"/>
    <w:rsid w:val="009A3BF0"/>
    <w:rsid w:val="009A3E36"/>
    <w:rsid w:val="009A5324"/>
    <w:rsid w:val="009A5BD8"/>
    <w:rsid w:val="009A5CBB"/>
    <w:rsid w:val="009A5D82"/>
    <w:rsid w:val="009A6625"/>
    <w:rsid w:val="009A6B00"/>
    <w:rsid w:val="009B0898"/>
    <w:rsid w:val="009B0EEE"/>
    <w:rsid w:val="009B1E63"/>
    <w:rsid w:val="009B3238"/>
    <w:rsid w:val="009B3772"/>
    <w:rsid w:val="009B5D7F"/>
    <w:rsid w:val="009B60AC"/>
    <w:rsid w:val="009B738A"/>
    <w:rsid w:val="009B74D5"/>
    <w:rsid w:val="009B7C70"/>
    <w:rsid w:val="009C172B"/>
    <w:rsid w:val="009C1AB1"/>
    <w:rsid w:val="009C2B43"/>
    <w:rsid w:val="009C2C82"/>
    <w:rsid w:val="009C714F"/>
    <w:rsid w:val="009D0093"/>
    <w:rsid w:val="009D120B"/>
    <w:rsid w:val="009D18E9"/>
    <w:rsid w:val="009D227B"/>
    <w:rsid w:val="009D28E7"/>
    <w:rsid w:val="009D3212"/>
    <w:rsid w:val="009D33EF"/>
    <w:rsid w:val="009D3942"/>
    <w:rsid w:val="009D3C36"/>
    <w:rsid w:val="009D73F6"/>
    <w:rsid w:val="009E2E2E"/>
    <w:rsid w:val="009E3014"/>
    <w:rsid w:val="009E31C7"/>
    <w:rsid w:val="009E5A9D"/>
    <w:rsid w:val="009E6068"/>
    <w:rsid w:val="009E6AED"/>
    <w:rsid w:val="009E71FE"/>
    <w:rsid w:val="009F18A8"/>
    <w:rsid w:val="009F1B2E"/>
    <w:rsid w:val="009F2456"/>
    <w:rsid w:val="009F24FE"/>
    <w:rsid w:val="009F3476"/>
    <w:rsid w:val="009F4D84"/>
    <w:rsid w:val="009F6998"/>
    <w:rsid w:val="009F6B55"/>
    <w:rsid w:val="009F762A"/>
    <w:rsid w:val="009F7CC0"/>
    <w:rsid w:val="009F7FE5"/>
    <w:rsid w:val="00A009F1"/>
    <w:rsid w:val="00A01268"/>
    <w:rsid w:val="00A016A4"/>
    <w:rsid w:val="00A0174F"/>
    <w:rsid w:val="00A0223D"/>
    <w:rsid w:val="00A046AD"/>
    <w:rsid w:val="00A063A3"/>
    <w:rsid w:val="00A1310C"/>
    <w:rsid w:val="00A145A8"/>
    <w:rsid w:val="00A14B04"/>
    <w:rsid w:val="00A156EC"/>
    <w:rsid w:val="00A15AA4"/>
    <w:rsid w:val="00A16565"/>
    <w:rsid w:val="00A17708"/>
    <w:rsid w:val="00A17AD7"/>
    <w:rsid w:val="00A17EF4"/>
    <w:rsid w:val="00A21C6A"/>
    <w:rsid w:val="00A22BF5"/>
    <w:rsid w:val="00A23935"/>
    <w:rsid w:val="00A24968"/>
    <w:rsid w:val="00A24DEB"/>
    <w:rsid w:val="00A24EF5"/>
    <w:rsid w:val="00A250F0"/>
    <w:rsid w:val="00A25C1F"/>
    <w:rsid w:val="00A26049"/>
    <w:rsid w:val="00A26B87"/>
    <w:rsid w:val="00A26F03"/>
    <w:rsid w:val="00A271F3"/>
    <w:rsid w:val="00A27C09"/>
    <w:rsid w:val="00A30560"/>
    <w:rsid w:val="00A30B88"/>
    <w:rsid w:val="00A311EC"/>
    <w:rsid w:val="00A3121F"/>
    <w:rsid w:val="00A3157A"/>
    <w:rsid w:val="00A31F31"/>
    <w:rsid w:val="00A32033"/>
    <w:rsid w:val="00A32F59"/>
    <w:rsid w:val="00A352A6"/>
    <w:rsid w:val="00A36A5A"/>
    <w:rsid w:val="00A36C99"/>
    <w:rsid w:val="00A37E1D"/>
    <w:rsid w:val="00A412AE"/>
    <w:rsid w:val="00A433D4"/>
    <w:rsid w:val="00A43852"/>
    <w:rsid w:val="00A4463B"/>
    <w:rsid w:val="00A44893"/>
    <w:rsid w:val="00A44A3F"/>
    <w:rsid w:val="00A4557D"/>
    <w:rsid w:val="00A45595"/>
    <w:rsid w:val="00A45DB8"/>
    <w:rsid w:val="00A47A95"/>
    <w:rsid w:val="00A47AE7"/>
    <w:rsid w:val="00A513ED"/>
    <w:rsid w:val="00A517D2"/>
    <w:rsid w:val="00A5354F"/>
    <w:rsid w:val="00A53AED"/>
    <w:rsid w:val="00A53EBE"/>
    <w:rsid w:val="00A552B0"/>
    <w:rsid w:val="00A56989"/>
    <w:rsid w:val="00A62F89"/>
    <w:rsid w:val="00A6373D"/>
    <w:rsid w:val="00A6403A"/>
    <w:rsid w:val="00A65349"/>
    <w:rsid w:val="00A653F6"/>
    <w:rsid w:val="00A66973"/>
    <w:rsid w:val="00A67FD5"/>
    <w:rsid w:val="00A70916"/>
    <w:rsid w:val="00A70BC4"/>
    <w:rsid w:val="00A7201C"/>
    <w:rsid w:val="00A72898"/>
    <w:rsid w:val="00A7351E"/>
    <w:rsid w:val="00A7357A"/>
    <w:rsid w:val="00A73DAA"/>
    <w:rsid w:val="00A74CA3"/>
    <w:rsid w:val="00A75007"/>
    <w:rsid w:val="00A76F9B"/>
    <w:rsid w:val="00A77D52"/>
    <w:rsid w:val="00A80FBA"/>
    <w:rsid w:val="00A81B5B"/>
    <w:rsid w:val="00A81CB6"/>
    <w:rsid w:val="00A81E86"/>
    <w:rsid w:val="00A84675"/>
    <w:rsid w:val="00A866BF"/>
    <w:rsid w:val="00A86EE8"/>
    <w:rsid w:val="00A90615"/>
    <w:rsid w:val="00A907CB"/>
    <w:rsid w:val="00A91F24"/>
    <w:rsid w:val="00A92111"/>
    <w:rsid w:val="00A939F1"/>
    <w:rsid w:val="00A949F4"/>
    <w:rsid w:val="00A95AD2"/>
    <w:rsid w:val="00A96108"/>
    <w:rsid w:val="00A96664"/>
    <w:rsid w:val="00A96F43"/>
    <w:rsid w:val="00A9746C"/>
    <w:rsid w:val="00AA0282"/>
    <w:rsid w:val="00AA279D"/>
    <w:rsid w:val="00AA2DB4"/>
    <w:rsid w:val="00AA3E1A"/>
    <w:rsid w:val="00AA4266"/>
    <w:rsid w:val="00AA42CE"/>
    <w:rsid w:val="00AA43C9"/>
    <w:rsid w:val="00AA5888"/>
    <w:rsid w:val="00AA6396"/>
    <w:rsid w:val="00AA640B"/>
    <w:rsid w:val="00AA6FE3"/>
    <w:rsid w:val="00AB178D"/>
    <w:rsid w:val="00AB2B0C"/>
    <w:rsid w:val="00AB30BA"/>
    <w:rsid w:val="00AB359E"/>
    <w:rsid w:val="00AB536C"/>
    <w:rsid w:val="00AB59D4"/>
    <w:rsid w:val="00AB62B6"/>
    <w:rsid w:val="00AB687C"/>
    <w:rsid w:val="00AB6BF9"/>
    <w:rsid w:val="00AC063E"/>
    <w:rsid w:val="00AC0CC7"/>
    <w:rsid w:val="00AC0ECD"/>
    <w:rsid w:val="00AC1632"/>
    <w:rsid w:val="00AC37B8"/>
    <w:rsid w:val="00AC49B8"/>
    <w:rsid w:val="00AC4F74"/>
    <w:rsid w:val="00AC5E6D"/>
    <w:rsid w:val="00AC60AF"/>
    <w:rsid w:val="00AC63A3"/>
    <w:rsid w:val="00AC6A67"/>
    <w:rsid w:val="00AD129E"/>
    <w:rsid w:val="00AD3152"/>
    <w:rsid w:val="00AD5684"/>
    <w:rsid w:val="00AD57ED"/>
    <w:rsid w:val="00AD5A07"/>
    <w:rsid w:val="00AE04F3"/>
    <w:rsid w:val="00AE0B2E"/>
    <w:rsid w:val="00AE0CBE"/>
    <w:rsid w:val="00AE0CE4"/>
    <w:rsid w:val="00AE1B23"/>
    <w:rsid w:val="00AE1CE2"/>
    <w:rsid w:val="00AE22CB"/>
    <w:rsid w:val="00AE4277"/>
    <w:rsid w:val="00AE6E63"/>
    <w:rsid w:val="00AE72B6"/>
    <w:rsid w:val="00AE7966"/>
    <w:rsid w:val="00AF01EA"/>
    <w:rsid w:val="00AF0A1E"/>
    <w:rsid w:val="00AF1392"/>
    <w:rsid w:val="00AF19AF"/>
    <w:rsid w:val="00AF1F4B"/>
    <w:rsid w:val="00AF4EB6"/>
    <w:rsid w:val="00AF5E62"/>
    <w:rsid w:val="00AF6D6D"/>
    <w:rsid w:val="00AF7228"/>
    <w:rsid w:val="00AF7819"/>
    <w:rsid w:val="00B00DF4"/>
    <w:rsid w:val="00B0177E"/>
    <w:rsid w:val="00B03F43"/>
    <w:rsid w:val="00B04481"/>
    <w:rsid w:val="00B07D52"/>
    <w:rsid w:val="00B1098F"/>
    <w:rsid w:val="00B10CD4"/>
    <w:rsid w:val="00B10FF2"/>
    <w:rsid w:val="00B15B7F"/>
    <w:rsid w:val="00B22906"/>
    <w:rsid w:val="00B23D46"/>
    <w:rsid w:val="00B24D60"/>
    <w:rsid w:val="00B24E57"/>
    <w:rsid w:val="00B25A15"/>
    <w:rsid w:val="00B25BF8"/>
    <w:rsid w:val="00B26A46"/>
    <w:rsid w:val="00B26D4E"/>
    <w:rsid w:val="00B277CD"/>
    <w:rsid w:val="00B27970"/>
    <w:rsid w:val="00B315CD"/>
    <w:rsid w:val="00B33EB4"/>
    <w:rsid w:val="00B340A4"/>
    <w:rsid w:val="00B34E09"/>
    <w:rsid w:val="00B3529D"/>
    <w:rsid w:val="00B36BD7"/>
    <w:rsid w:val="00B36FBF"/>
    <w:rsid w:val="00B378DD"/>
    <w:rsid w:val="00B403AE"/>
    <w:rsid w:val="00B40494"/>
    <w:rsid w:val="00B4154C"/>
    <w:rsid w:val="00B417DC"/>
    <w:rsid w:val="00B41B6D"/>
    <w:rsid w:val="00B42197"/>
    <w:rsid w:val="00B42A91"/>
    <w:rsid w:val="00B42E03"/>
    <w:rsid w:val="00B43DA5"/>
    <w:rsid w:val="00B445F5"/>
    <w:rsid w:val="00B4472C"/>
    <w:rsid w:val="00B46C71"/>
    <w:rsid w:val="00B478A9"/>
    <w:rsid w:val="00B5131F"/>
    <w:rsid w:val="00B51A1C"/>
    <w:rsid w:val="00B53D08"/>
    <w:rsid w:val="00B54FDC"/>
    <w:rsid w:val="00B55010"/>
    <w:rsid w:val="00B557C2"/>
    <w:rsid w:val="00B55CDD"/>
    <w:rsid w:val="00B601B1"/>
    <w:rsid w:val="00B6071C"/>
    <w:rsid w:val="00B62C20"/>
    <w:rsid w:val="00B635BA"/>
    <w:rsid w:val="00B66AD9"/>
    <w:rsid w:val="00B70C69"/>
    <w:rsid w:val="00B71FD4"/>
    <w:rsid w:val="00B721F1"/>
    <w:rsid w:val="00B7253E"/>
    <w:rsid w:val="00B727C7"/>
    <w:rsid w:val="00B74ADF"/>
    <w:rsid w:val="00B7620C"/>
    <w:rsid w:val="00B77861"/>
    <w:rsid w:val="00B80D28"/>
    <w:rsid w:val="00B82F10"/>
    <w:rsid w:val="00B84B93"/>
    <w:rsid w:val="00B862E0"/>
    <w:rsid w:val="00B905E8"/>
    <w:rsid w:val="00B90704"/>
    <w:rsid w:val="00B90850"/>
    <w:rsid w:val="00B91D0E"/>
    <w:rsid w:val="00B921AA"/>
    <w:rsid w:val="00B93A01"/>
    <w:rsid w:val="00B9448D"/>
    <w:rsid w:val="00B944B8"/>
    <w:rsid w:val="00B95C3B"/>
    <w:rsid w:val="00B968C4"/>
    <w:rsid w:val="00BA06D7"/>
    <w:rsid w:val="00BA0A33"/>
    <w:rsid w:val="00BA24DC"/>
    <w:rsid w:val="00BA2678"/>
    <w:rsid w:val="00BA3411"/>
    <w:rsid w:val="00BA3A8A"/>
    <w:rsid w:val="00BA3C7C"/>
    <w:rsid w:val="00BA45F0"/>
    <w:rsid w:val="00BA5F77"/>
    <w:rsid w:val="00BA63DA"/>
    <w:rsid w:val="00BA775C"/>
    <w:rsid w:val="00BB1995"/>
    <w:rsid w:val="00BB4803"/>
    <w:rsid w:val="00BB5302"/>
    <w:rsid w:val="00BB5A07"/>
    <w:rsid w:val="00BB6C24"/>
    <w:rsid w:val="00BB6E21"/>
    <w:rsid w:val="00BB738F"/>
    <w:rsid w:val="00BB769A"/>
    <w:rsid w:val="00BB78B7"/>
    <w:rsid w:val="00BC0A0D"/>
    <w:rsid w:val="00BC1DF1"/>
    <w:rsid w:val="00BC44A7"/>
    <w:rsid w:val="00BC5831"/>
    <w:rsid w:val="00BC61A3"/>
    <w:rsid w:val="00BC6C80"/>
    <w:rsid w:val="00BD007D"/>
    <w:rsid w:val="00BD1780"/>
    <w:rsid w:val="00BD19D5"/>
    <w:rsid w:val="00BD2795"/>
    <w:rsid w:val="00BD279E"/>
    <w:rsid w:val="00BD29E5"/>
    <w:rsid w:val="00BD2B1A"/>
    <w:rsid w:val="00BD571F"/>
    <w:rsid w:val="00BD5FCA"/>
    <w:rsid w:val="00BD67C4"/>
    <w:rsid w:val="00BE0208"/>
    <w:rsid w:val="00BE0BAF"/>
    <w:rsid w:val="00BE3456"/>
    <w:rsid w:val="00BE368A"/>
    <w:rsid w:val="00BE39C8"/>
    <w:rsid w:val="00BE4397"/>
    <w:rsid w:val="00BE49D3"/>
    <w:rsid w:val="00BE604B"/>
    <w:rsid w:val="00BE66F0"/>
    <w:rsid w:val="00BF17FF"/>
    <w:rsid w:val="00BF1B0B"/>
    <w:rsid w:val="00BF2B87"/>
    <w:rsid w:val="00BF3661"/>
    <w:rsid w:val="00BF4158"/>
    <w:rsid w:val="00BF4382"/>
    <w:rsid w:val="00BF58F1"/>
    <w:rsid w:val="00BF63A3"/>
    <w:rsid w:val="00BF725C"/>
    <w:rsid w:val="00BF739E"/>
    <w:rsid w:val="00C00613"/>
    <w:rsid w:val="00C023F2"/>
    <w:rsid w:val="00C02A6E"/>
    <w:rsid w:val="00C02D70"/>
    <w:rsid w:val="00C03EFD"/>
    <w:rsid w:val="00C04170"/>
    <w:rsid w:val="00C108D2"/>
    <w:rsid w:val="00C10C90"/>
    <w:rsid w:val="00C11F22"/>
    <w:rsid w:val="00C121D4"/>
    <w:rsid w:val="00C12269"/>
    <w:rsid w:val="00C125A8"/>
    <w:rsid w:val="00C1305E"/>
    <w:rsid w:val="00C14045"/>
    <w:rsid w:val="00C14A05"/>
    <w:rsid w:val="00C15BF1"/>
    <w:rsid w:val="00C15DA7"/>
    <w:rsid w:val="00C21C6F"/>
    <w:rsid w:val="00C21F7C"/>
    <w:rsid w:val="00C227F0"/>
    <w:rsid w:val="00C23B79"/>
    <w:rsid w:val="00C23C4D"/>
    <w:rsid w:val="00C2646D"/>
    <w:rsid w:val="00C26BDB"/>
    <w:rsid w:val="00C273E8"/>
    <w:rsid w:val="00C3006D"/>
    <w:rsid w:val="00C300DE"/>
    <w:rsid w:val="00C30112"/>
    <w:rsid w:val="00C323D0"/>
    <w:rsid w:val="00C354AA"/>
    <w:rsid w:val="00C35558"/>
    <w:rsid w:val="00C37111"/>
    <w:rsid w:val="00C3725C"/>
    <w:rsid w:val="00C377AF"/>
    <w:rsid w:val="00C37805"/>
    <w:rsid w:val="00C3789B"/>
    <w:rsid w:val="00C409B9"/>
    <w:rsid w:val="00C40F29"/>
    <w:rsid w:val="00C41123"/>
    <w:rsid w:val="00C437A7"/>
    <w:rsid w:val="00C4386D"/>
    <w:rsid w:val="00C44FA9"/>
    <w:rsid w:val="00C457B1"/>
    <w:rsid w:val="00C46058"/>
    <w:rsid w:val="00C46A0A"/>
    <w:rsid w:val="00C475F8"/>
    <w:rsid w:val="00C510AF"/>
    <w:rsid w:val="00C513CC"/>
    <w:rsid w:val="00C514AE"/>
    <w:rsid w:val="00C54135"/>
    <w:rsid w:val="00C55A4B"/>
    <w:rsid w:val="00C601FD"/>
    <w:rsid w:val="00C60843"/>
    <w:rsid w:val="00C61BD6"/>
    <w:rsid w:val="00C62A94"/>
    <w:rsid w:val="00C62EDA"/>
    <w:rsid w:val="00C630AD"/>
    <w:rsid w:val="00C63941"/>
    <w:rsid w:val="00C6447D"/>
    <w:rsid w:val="00C6525B"/>
    <w:rsid w:val="00C66771"/>
    <w:rsid w:val="00C667D4"/>
    <w:rsid w:val="00C66C17"/>
    <w:rsid w:val="00C702F1"/>
    <w:rsid w:val="00C7053A"/>
    <w:rsid w:val="00C720F4"/>
    <w:rsid w:val="00C729F5"/>
    <w:rsid w:val="00C72B89"/>
    <w:rsid w:val="00C72C5F"/>
    <w:rsid w:val="00C74FA6"/>
    <w:rsid w:val="00C757B0"/>
    <w:rsid w:val="00C75F2B"/>
    <w:rsid w:val="00C76002"/>
    <w:rsid w:val="00C809AF"/>
    <w:rsid w:val="00C8226A"/>
    <w:rsid w:val="00C82688"/>
    <w:rsid w:val="00C82D85"/>
    <w:rsid w:val="00C84A1A"/>
    <w:rsid w:val="00C84A47"/>
    <w:rsid w:val="00C8633E"/>
    <w:rsid w:val="00C87BA0"/>
    <w:rsid w:val="00C90B3A"/>
    <w:rsid w:val="00C91A2D"/>
    <w:rsid w:val="00C920BA"/>
    <w:rsid w:val="00C927A8"/>
    <w:rsid w:val="00C942D8"/>
    <w:rsid w:val="00C949CA"/>
    <w:rsid w:val="00C954AA"/>
    <w:rsid w:val="00C97D88"/>
    <w:rsid w:val="00CA357F"/>
    <w:rsid w:val="00CA4C16"/>
    <w:rsid w:val="00CA4E8C"/>
    <w:rsid w:val="00CA54D3"/>
    <w:rsid w:val="00CA5BBA"/>
    <w:rsid w:val="00CA71FB"/>
    <w:rsid w:val="00CA7C56"/>
    <w:rsid w:val="00CA7F41"/>
    <w:rsid w:val="00CB0851"/>
    <w:rsid w:val="00CB1121"/>
    <w:rsid w:val="00CB2483"/>
    <w:rsid w:val="00CB2FE9"/>
    <w:rsid w:val="00CB393A"/>
    <w:rsid w:val="00CB419B"/>
    <w:rsid w:val="00CB4B7C"/>
    <w:rsid w:val="00CB7000"/>
    <w:rsid w:val="00CB7A73"/>
    <w:rsid w:val="00CC02CE"/>
    <w:rsid w:val="00CC18C8"/>
    <w:rsid w:val="00CC21AE"/>
    <w:rsid w:val="00CC2A42"/>
    <w:rsid w:val="00CC3B6C"/>
    <w:rsid w:val="00CC4279"/>
    <w:rsid w:val="00CC49E7"/>
    <w:rsid w:val="00CC6A18"/>
    <w:rsid w:val="00CC6B6D"/>
    <w:rsid w:val="00CC6F6E"/>
    <w:rsid w:val="00CC6F8D"/>
    <w:rsid w:val="00CD1380"/>
    <w:rsid w:val="00CD1945"/>
    <w:rsid w:val="00CD1C2B"/>
    <w:rsid w:val="00CD395D"/>
    <w:rsid w:val="00CD3D58"/>
    <w:rsid w:val="00CD42F3"/>
    <w:rsid w:val="00CD43C9"/>
    <w:rsid w:val="00CD500C"/>
    <w:rsid w:val="00CD62A6"/>
    <w:rsid w:val="00CD73A4"/>
    <w:rsid w:val="00CD7E7C"/>
    <w:rsid w:val="00CE0839"/>
    <w:rsid w:val="00CE0E2D"/>
    <w:rsid w:val="00CE1A35"/>
    <w:rsid w:val="00CE2462"/>
    <w:rsid w:val="00CE2F98"/>
    <w:rsid w:val="00CE3CE0"/>
    <w:rsid w:val="00CE49CF"/>
    <w:rsid w:val="00CE6D53"/>
    <w:rsid w:val="00CE7211"/>
    <w:rsid w:val="00CE7E49"/>
    <w:rsid w:val="00CF0F11"/>
    <w:rsid w:val="00CF2337"/>
    <w:rsid w:val="00CF287D"/>
    <w:rsid w:val="00CF4583"/>
    <w:rsid w:val="00CF509D"/>
    <w:rsid w:val="00CF52BE"/>
    <w:rsid w:val="00D005CD"/>
    <w:rsid w:val="00D00716"/>
    <w:rsid w:val="00D01688"/>
    <w:rsid w:val="00D01CA7"/>
    <w:rsid w:val="00D026D9"/>
    <w:rsid w:val="00D061B6"/>
    <w:rsid w:val="00D06F7C"/>
    <w:rsid w:val="00D07EA2"/>
    <w:rsid w:val="00D10079"/>
    <w:rsid w:val="00D10154"/>
    <w:rsid w:val="00D11C65"/>
    <w:rsid w:val="00D11DAE"/>
    <w:rsid w:val="00D12CA8"/>
    <w:rsid w:val="00D12FA0"/>
    <w:rsid w:val="00D134EA"/>
    <w:rsid w:val="00D13D9E"/>
    <w:rsid w:val="00D14A58"/>
    <w:rsid w:val="00D15F3A"/>
    <w:rsid w:val="00D1664F"/>
    <w:rsid w:val="00D16732"/>
    <w:rsid w:val="00D16D47"/>
    <w:rsid w:val="00D16FFD"/>
    <w:rsid w:val="00D17720"/>
    <w:rsid w:val="00D1784C"/>
    <w:rsid w:val="00D178B5"/>
    <w:rsid w:val="00D17D39"/>
    <w:rsid w:val="00D20C2B"/>
    <w:rsid w:val="00D229C3"/>
    <w:rsid w:val="00D23CFD"/>
    <w:rsid w:val="00D2509C"/>
    <w:rsid w:val="00D2518B"/>
    <w:rsid w:val="00D26F4A"/>
    <w:rsid w:val="00D30893"/>
    <w:rsid w:val="00D31680"/>
    <w:rsid w:val="00D32FFF"/>
    <w:rsid w:val="00D33D3F"/>
    <w:rsid w:val="00D33F3D"/>
    <w:rsid w:val="00D36D48"/>
    <w:rsid w:val="00D4036A"/>
    <w:rsid w:val="00D4049B"/>
    <w:rsid w:val="00D409D7"/>
    <w:rsid w:val="00D41EB6"/>
    <w:rsid w:val="00D500F6"/>
    <w:rsid w:val="00D51469"/>
    <w:rsid w:val="00D54997"/>
    <w:rsid w:val="00D574AA"/>
    <w:rsid w:val="00D577FE"/>
    <w:rsid w:val="00D61784"/>
    <w:rsid w:val="00D62306"/>
    <w:rsid w:val="00D635B2"/>
    <w:rsid w:val="00D66472"/>
    <w:rsid w:val="00D707E1"/>
    <w:rsid w:val="00D70ADD"/>
    <w:rsid w:val="00D726CE"/>
    <w:rsid w:val="00D741AE"/>
    <w:rsid w:val="00D74BA5"/>
    <w:rsid w:val="00D756C8"/>
    <w:rsid w:val="00D8258F"/>
    <w:rsid w:val="00D8344E"/>
    <w:rsid w:val="00D83F4D"/>
    <w:rsid w:val="00D845DB"/>
    <w:rsid w:val="00D849F8"/>
    <w:rsid w:val="00D84F75"/>
    <w:rsid w:val="00D8541A"/>
    <w:rsid w:val="00D906A3"/>
    <w:rsid w:val="00D90A8E"/>
    <w:rsid w:val="00D92F3E"/>
    <w:rsid w:val="00D94CD0"/>
    <w:rsid w:val="00D9590E"/>
    <w:rsid w:val="00D966F7"/>
    <w:rsid w:val="00D96D63"/>
    <w:rsid w:val="00D96EC6"/>
    <w:rsid w:val="00D979E2"/>
    <w:rsid w:val="00DA1DF6"/>
    <w:rsid w:val="00DA3CF9"/>
    <w:rsid w:val="00DA4DD0"/>
    <w:rsid w:val="00DA6F28"/>
    <w:rsid w:val="00DA7377"/>
    <w:rsid w:val="00DA74DC"/>
    <w:rsid w:val="00DA7583"/>
    <w:rsid w:val="00DB0309"/>
    <w:rsid w:val="00DB3364"/>
    <w:rsid w:val="00DB35DC"/>
    <w:rsid w:val="00DB390B"/>
    <w:rsid w:val="00DB445C"/>
    <w:rsid w:val="00DB5547"/>
    <w:rsid w:val="00DB6256"/>
    <w:rsid w:val="00DB6C0B"/>
    <w:rsid w:val="00DB6CEB"/>
    <w:rsid w:val="00DB7113"/>
    <w:rsid w:val="00DB75BC"/>
    <w:rsid w:val="00DB7D18"/>
    <w:rsid w:val="00DC0277"/>
    <w:rsid w:val="00DC10D5"/>
    <w:rsid w:val="00DC1F41"/>
    <w:rsid w:val="00DC4300"/>
    <w:rsid w:val="00DC5404"/>
    <w:rsid w:val="00DC5FF9"/>
    <w:rsid w:val="00DC663C"/>
    <w:rsid w:val="00DC7EDE"/>
    <w:rsid w:val="00DD05B3"/>
    <w:rsid w:val="00DD180D"/>
    <w:rsid w:val="00DD2EED"/>
    <w:rsid w:val="00DD4005"/>
    <w:rsid w:val="00DD4CB0"/>
    <w:rsid w:val="00DD5166"/>
    <w:rsid w:val="00DD55C0"/>
    <w:rsid w:val="00DD6078"/>
    <w:rsid w:val="00DD7ABA"/>
    <w:rsid w:val="00DD7FA6"/>
    <w:rsid w:val="00DE0333"/>
    <w:rsid w:val="00DE0709"/>
    <w:rsid w:val="00DE08AE"/>
    <w:rsid w:val="00DE0AFA"/>
    <w:rsid w:val="00DE1DF6"/>
    <w:rsid w:val="00DE2DAB"/>
    <w:rsid w:val="00DE3BB3"/>
    <w:rsid w:val="00DE3FE4"/>
    <w:rsid w:val="00DE4076"/>
    <w:rsid w:val="00DE4C96"/>
    <w:rsid w:val="00DE6A32"/>
    <w:rsid w:val="00DE6F1C"/>
    <w:rsid w:val="00DF2667"/>
    <w:rsid w:val="00DF2BDF"/>
    <w:rsid w:val="00DF2C8B"/>
    <w:rsid w:val="00DF38CF"/>
    <w:rsid w:val="00DF38F7"/>
    <w:rsid w:val="00DF390F"/>
    <w:rsid w:val="00DF3B68"/>
    <w:rsid w:val="00DF4D85"/>
    <w:rsid w:val="00DF68D4"/>
    <w:rsid w:val="00DF6983"/>
    <w:rsid w:val="00DF6CAE"/>
    <w:rsid w:val="00DF6D4D"/>
    <w:rsid w:val="00E0045B"/>
    <w:rsid w:val="00E0047C"/>
    <w:rsid w:val="00E00859"/>
    <w:rsid w:val="00E02169"/>
    <w:rsid w:val="00E0284C"/>
    <w:rsid w:val="00E03EF2"/>
    <w:rsid w:val="00E05453"/>
    <w:rsid w:val="00E06143"/>
    <w:rsid w:val="00E07E7B"/>
    <w:rsid w:val="00E1010F"/>
    <w:rsid w:val="00E10B21"/>
    <w:rsid w:val="00E11272"/>
    <w:rsid w:val="00E11406"/>
    <w:rsid w:val="00E12453"/>
    <w:rsid w:val="00E12796"/>
    <w:rsid w:val="00E14465"/>
    <w:rsid w:val="00E14C6F"/>
    <w:rsid w:val="00E17E3E"/>
    <w:rsid w:val="00E2158D"/>
    <w:rsid w:val="00E21D62"/>
    <w:rsid w:val="00E23987"/>
    <w:rsid w:val="00E24306"/>
    <w:rsid w:val="00E25EE2"/>
    <w:rsid w:val="00E2602A"/>
    <w:rsid w:val="00E260BB"/>
    <w:rsid w:val="00E262E6"/>
    <w:rsid w:val="00E30E2E"/>
    <w:rsid w:val="00E31C0A"/>
    <w:rsid w:val="00E32FC7"/>
    <w:rsid w:val="00E34E85"/>
    <w:rsid w:val="00E35289"/>
    <w:rsid w:val="00E35C42"/>
    <w:rsid w:val="00E40CC7"/>
    <w:rsid w:val="00E41FF9"/>
    <w:rsid w:val="00E46F73"/>
    <w:rsid w:val="00E500EB"/>
    <w:rsid w:val="00E505BD"/>
    <w:rsid w:val="00E50F42"/>
    <w:rsid w:val="00E51BE5"/>
    <w:rsid w:val="00E53729"/>
    <w:rsid w:val="00E5383A"/>
    <w:rsid w:val="00E55CC4"/>
    <w:rsid w:val="00E56256"/>
    <w:rsid w:val="00E57B17"/>
    <w:rsid w:val="00E62416"/>
    <w:rsid w:val="00E63149"/>
    <w:rsid w:val="00E65990"/>
    <w:rsid w:val="00E66929"/>
    <w:rsid w:val="00E67783"/>
    <w:rsid w:val="00E70B23"/>
    <w:rsid w:val="00E70F90"/>
    <w:rsid w:val="00E7153E"/>
    <w:rsid w:val="00E72587"/>
    <w:rsid w:val="00E72F42"/>
    <w:rsid w:val="00E736FE"/>
    <w:rsid w:val="00E74E22"/>
    <w:rsid w:val="00E756FC"/>
    <w:rsid w:val="00E757BF"/>
    <w:rsid w:val="00E75C06"/>
    <w:rsid w:val="00E77DF5"/>
    <w:rsid w:val="00E8062E"/>
    <w:rsid w:val="00E813EE"/>
    <w:rsid w:val="00E81B39"/>
    <w:rsid w:val="00E81CB8"/>
    <w:rsid w:val="00E83CC2"/>
    <w:rsid w:val="00E83F9E"/>
    <w:rsid w:val="00E846E1"/>
    <w:rsid w:val="00E85458"/>
    <w:rsid w:val="00E8548F"/>
    <w:rsid w:val="00E8576A"/>
    <w:rsid w:val="00E85A4F"/>
    <w:rsid w:val="00E8696F"/>
    <w:rsid w:val="00E90A8E"/>
    <w:rsid w:val="00E90D36"/>
    <w:rsid w:val="00E90D57"/>
    <w:rsid w:val="00E95938"/>
    <w:rsid w:val="00E95CEC"/>
    <w:rsid w:val="00E9690E"/>
    <w:rsid w:val="00EA02B0"/>
    <w:rsid w:val="00EA1750"/>
    <w:rsid w:val="00EA2F0E"/>
    <w:rsid w:val="00EA3801"/>
    <w:rsid w:val="00EA4192"/>
    <w:rsid w:val="00EA4622"/>
    <w:rsid w:val="00EA4B13"/>
    <w:rsid w:val="00EA6095"/>
    <w:rsid w:val="00EA672F"/>
    <w:rsid w:val="00EB064C"/>
    <w:rsid w:val="00EB0E95"/>
    <w:rsid w:val="00EB1009"/>
    <w:rsid w:val="00EB175B"/>
    <w:rsid w:val="00EB1928"/>
    <w:rsid w:val="00EB1D92"/>
    <w:rsid w:val="00EB495B"/>
    <w:rsid w:val="00EB57C8"/>
    <w:rsid w:val="00EB6647"/>
    <w:rsid w:val="00EB67C8"/>
    <w:rsid w:val="00EB6EE6"/>
    <w:rsid w:val="00EB7FE3"/>
    <w:rsid w:val="00EC150A"/>
    <w:rsid w:val="00EC3E9C"/>
    <w:rsid w:val="00EC4260"/>
    <w:rsid w:val="00EC4E40"/>
    <w:rsid w:val="00EC5454"/>
    <w:rsid w:val="00EC5C07"/>
    <w:rsid w:val="00EC6795"/>
    <w:rsid w:val="00EC7B5C"/>
    <w:rsid w:val="00ED038F"/>
    <w:rsid w:val="00ED07A6"/>
    <w:rsid w:val="00ED0A2A"/>
    <w:rsid w:val="00ED1198"/>
    <w:rsid w:val="00ED2300"/>
    <w:rsid w:val="00ED3E5A"/>
    <w:rsid w:val="00ED4062"/>
    <w:rsid w:val="00ED5188"/>
    <w:rsid w:val="00ED5C59"/>
    <w:rsid w:val="00ED6683"/>
    <w:rsid w:val="00ED777C"/>
    <w:rsid w:val="00EE0155"/>
    <w:rsid w:val="00EE1AAB"/>
    <w:rsid w:val="00EE3891"/>
    <w:rsid w:val="00EE3D63"/>
    <w:rsid w:val="00EE4E20"/>
    <w:rsid w:val="00EE513C"/>
    <w:rsid w:val="00EE69D4"/>
    <w:rsid w:val="00EE6C84"/>
    <w:rsid w:val="00EE7A21"/>
    <w:rsid w:val="00EF03CD"/>
    <w:rsid w:val="00EF18CE"/>
    <w:rsid w:val="00EF2924"/>
    <w:rsid w:val="00EF3C01"/>
    <w:rsid w:val="00EF44A8"/>
    <w:rsid w:val="00EF453D"/>
    <w:rsid w:val="00EF4F4B"/>
    <w:rsid w:val="00EF5812"/>
    <w:rsid w:val="00EF5BB1"/>
    <w:rsid w:val="00EF6F2D"/>
    <w:rsid w:val="00EF7BD3"/>
    <w:rsid w:val="00EF7FFA"/>
    <w:rsid w:val="00F011BB"/>
    <w:rsid w:val="00F02BD0"/>
    <w:rsid w:val="00F04867"/>
    <w:rsid w:val="00F064E3"/>
    <w:rsid w:val="00F069C1"/>
    <w:rsid w:val="00F06C1F"/>
    <w:rsid w:val="00F07C35"/>
    <w:rsid w:val="00F07D13"/>
    <w:rsid w:val="00F07FA3"/>
    <w:rsid w:val="00F10280"/>
    <w:rsid w:val="00F1060D"/>
    <w:rsid w:val="00F109DA"/>
    <w:rsid w:val="00F128B6"/>
    <w:rsid w:val="00F12E43"/>
    <w:rsid w:val="00F13D7B"/>
    <w:rsid w:val="00F140EC"/>
    <w:rsid w:val="00F14936"/>
    <w:rsid w:val="00F149A3"/>
    <w:rsid w:val="00F14B05"/>
    <w:rsid w:val="00F1510E"/>
    <w:rsid w:val="00F15F0B"/>
    <w:rsid w:val="00F200D0"/>
    <w:rsid w:val="00F20DB9"/>
    <w:rsid w:val="00F21492"/>
    <w:rsid w:val="00F23394"/>
    <w:rsid w:val="00F23F2B"/>
    <w:rsid w:val="00F241F3"/>
    <w:rsid w:val="00F249F3"/>
    <w:rsid w:val="00F24CBA"/>
    <w:rsid w:val="00F24E7A"/>
    <w:rsid w:val="00F25A30"/>
    <w:rsid w:val="00F25FAE"/>
    <w:rsid w:val="00F26241"/>
    <w:rsid w:val="00F2658C"/>
    <w:rsid w:val="00F26A9D"/>
    <w:rsid w:val="00F27B6F"/>
    <w:rsid w:val="00F305D9"/>
    <w:rsid w:val="00F35318"/>
    <w:rsid w:val="00F36787"/>
    <w:rsid w:val="00F36D18"/>
    <w:rsid w:val="00F379E5"/>
    <w:rsid w:val="00F37DFC"/>
    <w:rsid w:val="00F407DD"/>
    <w:rsid w:val="00F40B85"/>
    <w:rsid w:val="00F41584"/>
    <w:rsid w:val="00F42250"/>
    <w:rsid w:val="00F4244C"/>
    <w:rsid w:val="00F43860"/>
    <w:rsid w:val="00F445A7"/>
    <w:rsid w:val="00F44A92"/>
    <w:rsid w:val="00F4606E"/>
    <w:rsid w:val="00F46AA1"/>
    <w:rsid w:val="00F46D12"/>
    <w:rsid w:val="00F475A6"/>
    <w:rsid w:val="00F47E27"/>
    <w:rsid w:val="00F502D0"/>
    <w:rsid w:val="00F517F0"/>
    <w:rsid w:val="00F51D3F"/>
    <w:rsid w:val="00F52B40"/>
    <w:rsid w:val="00F60079"/>
    <w:rsid w:val="00F600DF"/>
    <w:rsid w:val="00F6348B"/>
    <w:rsid w:val="00F63FE3"/>
    <w:rsid w:val="00F6402F"/>
    <w:rsid w:val="00F655C6"/>
    <w:rsid w:val="00F65C7F"/>
    <w:rsid w:val="00F676FA"/>
    <w:rsid w:val="00F71855"/>
    <w:rsid w:val="00F752BB"/>
    <w:rsid w:val="00F75783"/>
    <w:rsid w:val="00F7635C"/>
    <w:rsid w:val="00F81F59"/>
    <w:rsid w:val="00F84E3E"/>
    <w:rsid w:val="00F86A1C"/>
    <w:rsid w:val="00F86CE7"/>
    <w:rsid w:val="00F875AB"/>
    <w:rsid w:val="00F8785E"/>
    <w:rsid w:val="00F91451"/>
    <w:rsid w:val="00F92188"/>
    <w:rsid w:val="00F93109"/>
    <w:rsid w:val="00F93640"/>
    <w:rsid w:val="00F94394"/>
    <w:rsid w:val="00F94821"/>
    <w:rsid w:val="00F94D3C"/>
    <w:rsid w:val="00FA05F6"/>
    <w:rsid w:val="00FA08C4"/>
    <w:rsid w:val="00FA0AB6"/>
    <w:rsid w:val="00FA1DAA"/>
    <w:rsid w:val="00FA3310"/>
    <w:rsid w:val="00FA6535"/>
    <w:rsid w:val="00FA6791"/>
    <w:rsid w:val="00FB1645"/>
    <w:rsid w:val="00FB37F9"/>
    <w:rsid w:val="00FB57C0"/>
    <w:rsid w:val="00FB58E7"/>
    <w:rsid w:val="00FB6A14"/>
    <w:rsid w:val="00FB789B"/>
    <w:rsid w:val="00FC0EDE"/>
    <w:rsid w:val="00FC185A"/>
    <w:rsid w:val="00FC2517"/>
    <w:rsid w:val="00FC3986"/>
    <w:rsid w:val="00FC3C7B"/>
    <w:rsid w:val="00FC4071"/>
    <w:rsid w:val="00FC4B54"/>
    <w:rsid w:val="00FC722D"/>
    <w:rsid w:val="00FC7BD6"/>
    <w:rsid w:val="00FD39FA"/>
    <w:rsid w:val="00FD4563"/>
    <w:rsid w:val="00FD5BCB"/>
    <w:rsid w:val="00FD6A28"/>
    <w:rsid w:val="00FE13C5"/>
    <w:rsid w:val="00FE152F"/>
    <w:rsid w:val="00FE361C"/>
    <w:rsid w:val="00FE3E95"/>
    <w:rsid w:val="00FE66E4"/>
    <w:rsid w:val="00FE6E3A"/>
    <w:rsid w:val="00FE76A0"/>
    <w:rsid w:val="00FF05B2"/>
    <w:rsid w:val="00FF0A95"/>
    <w:rsid w:val="00FF10C2"/>
    <w:rsid w:val="00FF1C64"/>
    <w:rsid w:val="00FF1DC2"/>
    <w:rsid w:val="00FF233F"/>
    <w:rsid w:val="00FF2528"/>
    <w:rsid w:val="00FF269D"/>
    <w:rsid w:val="00FF2FC8"/>
    <w:rsid w:val="00FF338F"/>
    <w:rsid w:val="00FF48BB"/>
    <w:rsid w:val="00FF48F8"/>
    <w:rsid w:val="00FF528E"/>
    <w:rsid w:val="00FF6EDF"/>
    <w:rsid w:val="00FF73D2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96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4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basedOn w:val="a0"/>
    <w:qFormat/>
    <w:rsid w:val="00A9746C"/>
    <w:rPr>
      <w:b/>
      <w:bCs/>
    </w:rPr>
  </w:style>
  <w:style w:type="paragraph" w:styleId="a4">
    <w:name w:val="header"/>
    <w:basedOn w:val="a"/>
    <w:link w:val="a5"/>
    <w:uiPriority w:val="99"/>
    <w:rsid w:val="00013C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3C08"/>
  </w:style>
  <w:style w:type="paragraph" w:styleId="a7">
    <w:name w:val="footer"/>
    <w:basedOn w:val="a"/>
    <w:rsid w:val="00013C08"/>
    <w:pPr>
      <w:tabs>
        <w:tab w:val="center" w:pos="4677"/>
        <w:tab w:val="right" w:pos="9355"/>
      </w:tabs>
    </w:pPr>
  </w:style>
  <w:style w:type="paragraph" w:styleId="a8">
    <w:name w:val="Normal (Web)"/>
    <w:basedOn w:val="a"/>
    <w:link w:val="a9"/>
    <w:rsid w:val="00D2518B"/>
    <w:pPr>
      <w:widowControl w:val="0"/>
      <w:suppressAutoHyphens/>
      <w:spacing w:before="100" w:after="100"/>
      <w:jc w:val="both"/>
    </w:pPr>
    <w:rPr>
      <w:rFonts w:ascii="Arial" w:eastAsia="Arial Unicode MS" w:hAnsi="Arial"/>
      <w:kern w:val="1"/>
      <w:sz w:val="24"/>
      <w:szCs w:val="24"/>
    </w:rPr>
  </w:style>
  <w:style w:type="character" w:styleId="aa">
    <w:name w:val="Hyperlink"/>
    <w:basedOn w:val="a0"/>
    <w:rsid w:val="006565B6"/>
    <w:rPr>
      <w:color w:val="0000FF"/>
      <w:u w:val="single"/>
    </w:rPr>
  </w:style>
  <w:style w:type="character" w:customStyle="1" w:styleId="WW-Absatz-Standardschriftart111">
    <w:name w:val="WW-Absatz-Standardschriftart111"/>
    <w:rsid w:val="008D5506"/>
  </w:style>
  <w:style w:type="paragraph" w:styleId="ab">
    <w:name w:val="Document Map"/>
    <w:basedOn w:val="a"/>
    <w:semiHidden/>
    <w:rsid w:val="00C1305E"/>
    <w:pPr>
      <w:shd w:val="clear" w:color="auto" w:fill="000080"/>
    </w:pPr>
    <w:rPr>
      <w:rFonts w:ascii="Tahoma" w:hAnsi="Tahoma" w:cs="Tahoma"/>
    </w:rPr>
  </w:style>
  <w:style w:type="paragraph" w:styleId="ac">
    <w:name w:val="Plain Text"/>
    <w:basedOn w:val="a"/>
    <w:link w:val="ad"/>
    <w:uiPriority w:val="99"/>
    <w:unhideWhenUsed/>
    <w:rsid w:val="00446210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446210"/>
    <w:rPr>
      <w:rFonts w:ascii="Consolas" w:eastAsia="Calibri" w:hAnsi="Consolas"/>
      <w:sz w:val="21"/>
      <w:szCs w:val="21"/>
      <w:lang w:eastAsia="en-US"/>
    </w:rPr>
  </w:style>
  <w:style w:type="paragraph" w:customStyle="1" w:styleId="ae">
    <w:name w:val="Знак"/>
    <w:basedOn w:val="a"/>
    <w:rsid w:val="009F2456"/>
    <w:pPr>
      <w:spacing w:after="160" w:line="240" w:lineRule="exact"/>
    </w:pPr>
    <w:rPr>
      <w:rFonts w:ascii="Verdana" w:hAnsi="Verdana"/>
      <w:sz w:val="28"/>
      <w:szCs w:val="28"/>
      <w:lang w:val="en-US" w:eastAsia="en-US"/>
    </w:rPr>
  </w:style>
  <w:style w:type="character" w:customStyle="1" w:styleId="a9">
    <w:name w:val="Обычный (веб) Знак"/>
    <w:basedOn w:val="a0"/>
    <w:link w:val="a8"/>
    <w:locked/>
    <w:rsid w:val="00B84B93"/>
    <w:rPr>
      <w:rFonts w:ascii="Arial" w:eastAsia="Arial Unicode MS" w:hAnsi="Arial"/>
      <w:kern w:val="1"/>
      <w:sz w:val="24"/>
      <w:szCs w:val="24"/>
    </w:rPr>
  </w:style>
  <w:style w:type="table" w:styleId="af">
    <w:name w:val="Table Grid"/>
    <w:basedOn w:val="a1"/>
    <w:uiPriority w:val="59"/>
    <w:rsid w:val="00306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 + Полужирный"/>
    <w:basedOn w:val="a0"/>
    <w:rsid w:val="001E36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1">
    <w:name w:val="No Spacing"/>
    <w:aliases w:val="Текст письма"/>
    <w:link w:val="af2"/>
    <w:uiPriority w:val="1"/>
    <w:qFormat/>
    <w:rsid w:val="00F46AA1"/>
    <w:rPr>
      <w:rFonts w:eastAsiaTheme="minorHAnsi"/>
      <w:sz w:val="28"/>
      <w:szCs w:val="28"/>
      <w:lang w:eastAsia="en-US"/>
    </w:rPr>
  </w:style>
  <w:style w:type="character" w:customStyle="1" w:styleId="af2">
    <w:name w:val="Без интервала Знак"/>
    <w:aliases w:val="Текст письма Знак"/>
    <w:basedOn w:val="a0"/>
    <w:link w:val="af1"/>
    <w:uiPriority w:val="1"/>
    <w:rsid w:val="00F46AA1"/>
    <w:rPr>
      <w:rFonts w:eastAsiaTheme="minorHAnsi"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A569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unhideWhenUsed/>
    <w:rsid w:val="005E262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5E2621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3C1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315C1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F87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4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basedOn w:val="a0"/>
    <w:qFormat/>
    <w:rsid w:val="00A9746C"/>
    <w:rPr>
      <w:b/>
      <w:bCs/>
    </w:rPr>
  </w:style>
  <w:style w:type="paragraph" w:styleId="a4">
    <w:name w:val="header"/>
    <w:basedOn w:val="a"/>
    <w:link w:val="a5"/>
    <w:uiPriority w:val="99"/>
    <w:rsid w:val="00013C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3C08"/>
  </w:style>
  <w:style w:type="paragraph" w:styleId="a7">
    <w:name w:val="footer"/>
    <w:basedOn w:val="a"/>
    <w:rsid w:val="00013C08"/>
    <w:pPr>
      <w:tabs>
        <w:tab w:val="center" w:pos="4677"/>
        <w:tab w:val="right" w:pos="9355"/>
      </w:tabs>
    </w:pPr>
  </w:style>
  <w:style w:type="paragraph" w:styleId="a8">
    <w:name w:val="Normal (Web)"/>
    <w:basedOn w:val="a"/>
    <w:link w:val="a9"/>
    <w:rsid w:val="00D2518B"/>
    <w:pPr>
      <w:widowControl w:val="0"/>
      <w:suppressAutoHyphens/>
      <w:spacing w:before="100" w:after="100"/>
      <w:jc w:val="both"/>
    </w:pPr>
    <w:rPr>
      <w:rFonts w:ascii="Arial" w:eastAsia="Arial Unicode MS" w:hAnsi="Arial"/>
      <w:kern w:val="1"/>
      <w:sz w:val="24"/>
      <w:szCs w:val="24"/>
    </w:rPr>
  </w:style>
  <w:style w:type="character" w:styleId="aa">
    <w:name w:val="Hyperlink"/>
    <w:basedOn w:val="a0"/>
    <w:rsid w:val="006565B6"/>
    <w:rPr>
      <w:color w:val="0000FF"/>
      <w:u w:val="single"/>
    </w:rPr>
  </w:style>
  <w:style w:type="character" w:customStyle="1" w:styleId="WW-Absatz-Standardschriftart111">
    <w:name w:val="WW-Absatz-Standardschriftart111"/>
    <w:rsid w:val="008D5506"/>
  </w:style>
  <w:style w:type="paragraph" w:styleId="ab">
    <w:name w:val="Document Map"/>
    <w:basedOn w:val="a"/>
    <w:semiHidden/>
    <w:rsid w:val="00C1305E"/>
    <w:pPr>
      <w:shd w:val="clear" w:color="auto" w:fill="000080"/>
    </w:pPr>
    <w:rPr>
      <w:rFonts w:ascii="Tahoma" w:hAnsi="Tahoma" w:cs="Tahoma"/>
    </w:rPr>
  </w:style>
  <w:style w:type="paragraph" w:styleId="ac">
    <w:name w:val="Plain Text"/>
    <w:basedOn w:val="a"/>
    <w:link w:val="ad"/>
    <w:uiPriority w:val="99"/>
    <w:unhideWhenUsed/>
    <w:rsid w:val="00446210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446210"/>
    <w:rPr>
      <w:rFonts w:ascii="Consolas" w:eastAsia="Calibri" w:hAnsi="Consolas"/>
      <w:sz w:val="21"/>
      <w:szCs w:val="21"/>
      <w:lang w:eastAsia="en-US"/>
    </w:rPr>
  </w:style>
  <w:style w:type="paragraph" w:customStyle="1" w:styleId="ae">
    <w:name w:val="Знак"/>
    <w:basedOn w:val="a"/>
    <w:rsid w:val="009F2456"/>
    <w:pPr>
      <w:spacing w:after="160" w:line="240" w:lineRule="exact"/>
    </w:pPr>
    <w:rPr>
      <w:rFonts w:ascii="Verdana" w:hAnsi="Verdana"/>
      <w:sz w:val="28"/>
      <w:szCs w:val="28"/>
      <w:lang w:val="en-US" w:eastAsia="en-US"/>
    </w:rPr>
  </w:style>
  <w:style w:type="character" w:customStyle="1" w:styleId="a9">
    <w:name w:val="Обычный (веб) Знак"/>
    <w:basedOn w:val="a0"/>
    <w:link w:val="a8"/>
    <w:locked/>
    <w:rsid w:val="00B84B93"/>
    <w:rPr>
      <w:rFonts w:ascii="Arial" w:eastAsia="Arial Unicode MS" w:hAnsi="Arial"/>
      <w:kern w:val="1"/>
      <w:sz w:val="24"/>
      <w:szCs w:val="24"/>
    </w:rPr>
  </w:style>
  <w:style w:type="table" w:styleId="af">
    <w:name w:val="Table Grid"/>
    <w:basedOn w:val="a1"/>
    <w:uiPriority w:val="59"/>
    <w:rsid w:val="00306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 + Полужирный"/>
    <w:basedOn w:val="a0"/>
    <w:rsid w:val="001E36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1">
    <w:name w:val="No Spacing"/>
    <w:aliases w:val="Текст письма"/>
    <w:link w:val="af2"/>
    <w:uiPriority w:val="1"/>
    <w:qFormat/>
    <w:rsid w:val="00F46AA1"/>
    <w:rPr>
      <w:rFonts w:eastAsiaTheme="minorHAnsi"/>
      <w:sz w:val="28"/>
      <w:szCs w:val="28"/>
      <w:lang w:eastAsia="en-US"/>
    </w:rPr>
  </w:style>
  <w:style w:type="character" w:customStyle="1" w:styleId="af2">
    <w:name w:val="Без интервала Знак"/>
    <w:aliases w:val="Текст письма Знак"/>
    <w:basedOn w:val="a0"/>
    <w:link w:val="af1"/>
    <w:uiPriority w:val="1"/>
    <w:rsid w:val="00F46AA1"/>
    <w:rPr>
      <w:rFonts w:eastAsiaTheme="minorHAnsi"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A569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unhideWhenUsed/>
    <w:rsid w:val="005E262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5E2621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3C1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315C1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F8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D543-CB12-48B9-9B00-4CC183AB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мероприятий, направленных на снижение неформальной занятости в Саратовской области, на 2017 год</vt:lpstr>
    </vt:vector>
  </TitlesOfParts>
  <Company/>
  <LinksUpToDate>false</LinksUpToDate>
  <CharactersWithSpaces>7603</CharactersWithSpaces>
  <SharedDoc>false</SharedDoc>
  <HLinks>
    <vt:vector size="6" baseType="variant"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мероприятий, направленных на снижение неформальной занятости в Саратовской области, на 2017 год</dc:title>
  <dc:creator>Klimova</dc:creator>
  <cp:lastModifiedBy>Грецких О.П.</cp:lastModifiedBy>
  <cp:revision>2</cp:revision>
  <cp:lastPrinted>2025-02-26T03:46:00Z</cp:lastPrinted>
  <dcterms:created xsi:type="dcterms:W3CDTF">2025-02-26T03:46:00Z</dcterms:created>
  <dcterms:modified xsi:type="dcterms:W3CDTF">2025-02-26T03:46:00Z</dcterms:modified>
</cp:coreProperties>
</file>