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B41" w:rsidRDefault="00E66B41" w:rsidP="00E66B41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  <w:r>
        <w:rPr>
          <w:rFonts w:ascii="Times New Roman" w:eastAsia="Calibri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B41" w:rsidRPr="00E66B41" w:rsidRDefault="00E66B41" w:rsidP="00E66B4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620200099/28259(6)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E66B41" w:rsidRPr="00E66B41" w:rsidRDefault="00E66B41" w:rsidP="00E66B4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620200099/28259(6)</w:t>
                      </w:r>
                    </w:p>
                  </w:txbxContent>
                </v:textbox>
              </v:rect>
            </w:pict>
          </mc:Fallback>
        </mc:AlternateContent>
      </w:r>
    </w:p>
    <w:p w:rsidR="00E66B41" w:rsidRDefault="00E66B41" w:rsidP="00E66B41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E66B41" w:rsidRPr="00E66B41" w:rsidRDefault="00E66B41" w:rsidP="00E66B41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E66B41" w:rsidRPr="00E66B41" w:rsidRDefault="00E66B41" w:rsidP="00E66B41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</w:pPr>
      <w:r w:rsidRPr="00E66B41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E66B41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E66B41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ПОСТАНОВЛЕНИЕ</w:t>
      </w:r>
    </w:p>
    <w:p w:rsidR="00E66B41" w:rsidRPr="00E66B41" w:rsidRDefault="00E66B41" w:rsidP="00E66B41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E66B41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E66B41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E66B41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ДОКТААЛ</w:t>
      </w:r>
    </w:p>
    <w:p w:rsidR="00857806" w:rsidRDefault="00857806" w:rsidP="00857806">
      <w:pPr>
        <w:pStyle w:val="5"/>
        <w:shd w:val="clear" w:color="auto" w:fill="auto"/>
        <w:spacing w:before="0" w:after="0" w:line="240" w:lineRule="auto"/>
        <w:rPr>
          <w:b w:val="0"/>
        </w:rPr>
      </w:pPr>
    </w:p>
    <w:p w:rsidR="00857806" w:rsidRDefault="004E7F51" w:rsidP="004E7F51">
      <w:pPr>
        <w:pStyle w:val="5"/>
        <w:shd w:val="clear" w:color="auto" w:fill="auto"/>
        <w:spacing w:before="0" w:after="0" w:line="360" w:lineRule="auto"/>
        <w:rPr>
          <w:b w:val="0"/>
        </w:rPr>
      </w:pPr>
      <w:r>
        <w:rPr>
          <w:b w:val="0"/>
        </w:rPr>
        <w:t>от 19 декабря 2023 г. № 900</w:t>
      </w:r>
    </w:p>
    <w:p w:rsidR="004E7F51" w:rsidRDefault="004E7F51" w:rsidP="004E7F51">
      <w:pPr>
        <w:pStyle w:val="5"/>
        <w:shd w:val="clear" w:color="auto" w:fill="auto"/>
        <w:spacing w:before="0" w:after="0" w:line="360" w:lineRule="auto"/>
        <w:rPr>
          <w:b w:val="0"/>
        </w:rPr>
      </w:pPr>
      <w:r>
        <w:rPr>
          <w:b w:val="0"/>
        </w:rPr>
        <w:t>г. Кызыл</w:t>
      </w:r>
    </w:p>
    <w:p w:rsidR="00857806" w:rsidRPr="00857806" w:rsidRDefault="00857806" w:rsidP="00857806">
      <w:pPr>
        <w:pStyle w:val="5"/>
        <w:shd w:val="clear" w:color="auto" w:fill="auto"/>
        <w:spacing w:before="0" w:after="0" w:line="240" w:lineRule="auto"/>
        <w:rPr>
          <w:b w:val="0"/>
        </w:rPr>
      </w:pPr>
    </w:p>
    <w:p w:rsidR="00C43AE5" w:rsidRPr="00857806" w:rsidRDefault="00C43AE5" w:rsidP="00857806">
      <w:pPr>
        <w:pStyle w:val="5"/>
        <w:shd w:val="clear" w:color="auto" w:fill="auto"/>
        <w:spacing w:before="0" w:after="0" w:line="240" w:lineRule="auto"/>
      </w:pPr>
      <w:r w:rsidRPr="00857806">
        <w:t xml:space="preserve">О внесении изменений в Положение о </w:t>
      </w:r>
    </w:p>
    <w:p w:rsidR="00C43AE5" w:rsidRPr="00857806" w:rsidRDefault="00C43AE5" w:rsidP="00857806">
      <w:pPr>
        <w:pStyle w:val="5"/>
        <w:shd w:val="clear" w:color="auto" w:fill="auto"/>
        <w:spacing w:before="0" w:after="0" w:line="240" w:lineRule="auto"/>
      </w:pPr>
      <w:r w:rsidRPr="00857806">
        <w:t xml:space="preserve">Министерстве спорта Республики Тыва </w:t>
      </w:r>
    </w:p>
    <w:p w:rsidR="00C43AE5" w:rsidRDefault="00C43AE5">
      <w:pPr>
        <w:pStyle w:val="5"/>
        <w:shd w:val="clear" w:color="auto" w:fill="auto"/>
        <w:spacing w:before="0" w:after="0" w:line="240" w:lineRule="auto"/>
        <w:ind w:right="23"/>
        <w:rPr>
          <w:b w:val="0"/>
        </w:rPr>
      </w:pPr>
    </w:p>
    <w:p w:rsidR="00857806" w:rsidRDefault="00857806">
      <w:pPr>
        <w:pStyle w:val="5"/>
        <w:shd w:val="clear" w:color="auto" w:fill="auto"/>
        <w:spacing w:before="0" w:after="0" w:line="240" w:lineRule="auto"/>
        <w:ind w:right="23"/>
        <w:rPr>
          <w:b w:val="0"/>
        </w:rPr>
      </w:pPr>
    </w:p>
    <w:p w:rsidR="00C43AE5" w:rsidRPr="00857806" w:rsidRDefault="00C43AE5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57806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15 Конституционного закона Республики Тыва от </w:t>
      </w:r>
      <w:r w:rsidR="008578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806">
        <w:rPr>
          <w:rFonts w:ascii="Times New Roman" w:hAnsi="Times New Roman" w:cs="Times New Roman"/>
          <w:color w:val="000000"/>
          <w:sz w:val="28"/>
          <w:szCs w:val="28"/>
        </w:rPr>
        <w:t>31 декабря 2003 г. №</w:t>
      </w:r>
      <w:r w:rsidR="002D4E38">
        <w:rPr>
          <w:rFonts w:ascii="Times New Roman" w:hAnsi="Times New Roman" w:cs="Times New Roman"/>
          <w:color w:val="000000"/>
          <w:sz w:val="28"/>
          <w:szCs w:val="28"/>
        </w:rPr>
        <w:t xml:space="preserve"> 95 ВХ-</w:t>
      </w:r>
      <w:r w:rsidR="002D4E3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57806">
        <w:rPr>
          <w:rFonts w:ascii="Times New Roman" w:hAnsi="Times New Roman" w:cs="Times New Roman"/>
          <w:color w:val="000000"/>
          <w:sz w:val="28"/>
          <w:szCs w:val="28"/>
        </w:rPr>
        <w:t xml:space="preserve"> «О Правительстве Республики Тыва» и </w:t>
      </w:r>
      <w:hyperlink r:id="rId7" w:history="1">
        <w:r w:rsidRPr="0085780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</w:t>
        </w:r>
      </w:hyperlink>
      <w:r w:rsidRPr="00857806">
        <w:rPr>
          <w:rFonts w:ascii="Times New Roman" w:hAnsi="Times New Roman" w:cs="Times New Roman"/>
          <w:sz w:val="28"/>
          <w:szCs w:val="28"/>
        </w:rPr>
        <w:t xml:space="preserve"> п</w:t>
      </w:r>
      <w:r w:rsidRPr="00857806">
        <w:rPr>
          <w:rFonts w:ascii="Times New Roman" w:hAnsi="Times New Roman" w:cs="Times New Roman"/>
          <w:sz w:val="28"/>
          <w:szCs w:val="28"/>
        </w:rPr>
        <w:t>о</w:t>
      </w:r>
      <w:r w:rsidRPr="00857806">
        <w:rPr>
          <w:rFonts w:ascii="Times New Roman" w:hAnsi="Times New Roman" w:cs="Times New Roman"/>
          <w:sz w:val="28"/>
          <w:szCs w:val="28"/>
        </w:rPr>
        <w:t>становления Правительства Республики Тыва от 4 октября 2023 г. № 728 «Об орг</w:t>
      </w:r>
      <w:r w:rsidRPr="00857806">
        <w:rPr>
          <w:rFonts w:ascii="Times New Roman" w:hAnsi="Times New Roman" w:cs="Times New Roman"/>
          <w:sz w:val="28"/>
          <w:szCs w:val="28"/>
        </w:rPr>
        <w:t>а</w:t>
      </w:r>
      <w:r w:rsidRPr="00857806">
        <w:rPr>
          <w:rFonts w:ascii="Times New Roman" w:hAnsi="Times New Roman" w:cs="Times New Roman"/>
          <w:sz w:val="28"/>
          <w:szCs w:val="28"/>
        </w:rPr>
        <w:t>низации в Республике Тыва выдачи заключений о соответствии качества оказыва</w:t>
      </w:r>
      <w:r w:rsidRPr="00857806">
        <w:rPr>
          <w:rFonts w:ascii="Times New Roman" w:hAnsi="Times New Roman" w:cs="Times New Roman"/>
          <w:sz w:val="28"/>
          <w:szCs w:val="28"/>
        </w:rPr>
        <w:t>е</w:t>
      </w:r>
      <w:r w:rsidRPr="00857806">
        <w:rPr>
          <w:rFonts w:ascii="Times New Roman" w:hAnsi="Times New Roman" w:cs="Times New Roman"/>
          <w:sz w:val="28"/>
          <w:szCs w:val="28"/>
        </w:rPr>
        <w:t>мых социально ориентированными некоммерческими организациями о</w:t>
      </w:r>
      <w:r w:rsidRPr="00857806">
        <w:rPr>
          <w:rFonts w:ascii="Times New Roman" w:hAnsi="Times New Roman" w:cs="Times New Roman"/>
          <w:sz w:val="28"/>
          <w:szCs w:val="28"/>
        </w:rPr>
        <w:t>б</w:t>
      </w:r>
      <w:r w:rsidRPr="00857806">
        <w:rPr>
          <w:rFonts w:ascii="Times New Roman" w:hAnsi="Times New Roman" w:cs="Times New Roman"/>
          <w:sz w:val="28"/>
          <w:szCs w:val="28"/>
        </w:rPr>
        <w:t xml:space="preserve">щественно полезных услуг установленным критериям» Правительство Республики Тыва </w:t>
      </w:r>
      <w:r w:rsidR="00C5214D" w:rsidRPr="00C5214D">
        <w:rPr>
          <w:rFonts w:ascii="Times New Roman" w:hAnsi="Times New Roman" w:cs="Times New Roman"/>
          <w:sz w:val="28"/>
          <w:szCs w:val="28"/>
        </w:rPr>
        <w:br/>
      </w:r>
      <w:r w:rsidR="00C5214D" w:rsidRPr="00857806">
        <w:rPr>
          <w:rFonts w:ascii="Times New Roman" w:hAnsi="Times New Roman" w:cs="Times New Roman"/>
          <w:sz w:val="28"/>
          <w:szCs w:val="28"/>
        </w:rPr>
        <w:t>П</w:t>
      </w:r>
      <w:r w:rsidR="00C5214D" w:rsidRPr="00857806">
        <w:rPr>
          <w:rFonts w:ascii="Times New Roman" w:hAnsi="Times New Roman" w:cs="Times New Roman"/>
          <w:sz w:val="28"/>
          <w:szCs w:val="28"/>
        </w:rPr>
        <w:t>О</w:t>
      </w:r>
      <w:r w:rsidR="00C5214D" w:rsidRPr="00857806">
        <w:rPr>
          <w:rFonts w:ascii="Times New Roman" w:hAnsi="Times New Roman" w:cs="Times New Roman"/>
          <w:sz w:val="28"/>
          <w:szCs w:val="28"/>
        </w:rPr>
        <w:t>СТАНОВЛЯЕТ:</w:t>
      </w:r>
    </w:p>
    <w:p w:rsidR="00C43AE5" w:rsidRPr="00857806" w:rsidRDefault="00C43AE5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AE5" w:rsidRPr="00857806" w:rsidRDefault="00C43AE5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06">
        <w:rPr>
          <w:rFonts w:ascii="Times New Roman" w:hAnsi="Times New Roman" w:cs="Times New Roman"/>
          <w:sz w:val="28"/>
          <w:szCs w:val="28"/>
        </w:rPr>
        <w:t>1. Внести в Положение о Министерстве спорта Республики Тыва, утвержде</w:t>
      </w:r>
      <w:r w:rsidRPr="00857806">
        <w:rPr>
          <w:rFonts w:ascii="Times New Roman" w:hAnsi="Times New Roman" w:cs="Times New Roman"/>
          <w:sz w:val="28"/>
          <w:szCs w:val="28"/>
        </w:rPr>
        <w:t>н</w:t>
      </w:r>
      <w:r w:rsidRPr="00857806">
        <w:rPr>
          <w:rFonts w:ascii="Times New Roman" w:hAnsi="Times New Roman" w:cs="Times New Roman"/>
          <w:sz w:val="28"/>
          <w:szCs w:val="28"/>
        </w:rPr>
        <w:t xml:space="preserve">ное постановлением Правительства Республики Тыва от </w:t>
      </w:r>
      <w:r w:rsidR="003B2E8C">
        <w:rPr>
          <w:rFonts w:ascii="Times New Roman" w:hAnsi="Times New Roman" w:cs="Times New Roman"/>
          <w:sz w:val="28"/>
          <w:szCs w:val="28"/>
        </w:rPr>
        <w:t xml:space="preserve">24 января 2011 г. </w:t>
      </w:r>
      <w:r w:rsidRPr="00857806">
        <w:rPr>
          <w:rFonts w:ascii="Times New Roman" w:hAnsi="Times New Roman" w:cs="Times New Roman"/>
          <w:sz w:val="28"/>
          <w:szCs w:val="28"/>
        </w:rPr>
        <w:t>№ 38</w:t>
      </w:r>
      <w:r w:rsidR="00C5214D">
        <w:rPr>
          <w:rFonts w:ascii="Times New Roman" w:hAnsi="Times New Roman" w:cs="Times New Roman"/>
          <w:sz w:val="28"/>
          <w:szCs w:val="28"/>
        </w:rPr>
        <w:t>,</w:t>
      </w:r>
      <w:r w:rsidRPr="00857806">
        <w:rPr>
          <w:rFonts w:ascii="Times New Roman" w:hAnsi="Times New Roman" w:cs="Times New Roman"/>
          <w:sz w:val="28"/>
          <w:szCs w:val="28"/>
        </w:rPr>
        <w:t xml:space="preserve"> сл</w:t>
      </w:r>
      <w:r w:rsidRPr="00857806">
        <w:rPr>
          <w:rFonts w:ascii="Times New Roman" w:hAnsi="Times New Roman" w:cs="Times New Roman"/>
          <w:sz w:val="28"/>
          <w:szCs w:val="28"/>
        </w:rPr>
        <w:t>е</w:t>
      </w:r>
      <w:r w:rsidRPr="00857806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C43AE5" w:rsidRPr="00857806" w:rsidRDefault="00C43AE5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06">
        <w:rPr>
          <w:rFonts w:ascii="Times New Roman" w:hAnsi="Times New Roman" w:cs="Times New Roman"/>
          <w:sz w:val="28"/>
          <w:szCs w:val="28"/>
        </w:rPr>
        <w:t>1) подпункт 12.15 изложить в следующей редакции:</w:t>
      </w:r>
    </w:p>
    <w:p w:rsidR="00C43AE5" w:rsidRPr="00857806" w:rsidRDefault="00C43AE5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06">
        <w:rPr>
          <w:rFonts w:ascii="Times New Roman" w:hAnsi="Times New Roman" w:cs="Times New Roman"/>
          <w:sz w:val="28"/>
          <w:szCs w:val="28"/>
        </w:rPr>
        <w:t>«12.15. разрабатывает государственную программу в области физической культуры и спорта и реализует, осуществляет функции государственного заказчика государственной программы Республики Тыва в установленной сфере деятельн</w:t>
      </w:r>
      <w:r w:rsidRPr="00857806">
        <w:rPr>
          <w:rFonts w:ascii="Times New Roman" w:hAnsi="Times New Roman" w:cs="Times New Roman"/>
          <w:sz w:val="28"/>
          <w:szCs w:val="28"/>
        </w:rPr>
        <w:t>о</w:t>
      </w:r>
      <w:r w:rsidRPr="00857806">
        <w:rPr>
          <w:rFonts w:ascii="Times New Roman" w:hAnsi="Times New Roman" w:cs="Times New Roman"/>
          <w:sz w:val="28"/>
          <w:szCs w:val="28"/>
        </w:rPr>
        <w:t>сти;»;</w:t>
      </w:r>
    </w:p>
    <w:p w:rsidR="00C43AE5" w:rsidRPr="00857806" w:rsidRDefault="00C43AE5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06">
        <w:rPr>
          <w:rFonts w:ascii="Times New Roman" w:hAnsi="Times New Roman" w:cs="Times New Roman"/>
          <w:sz w:val="28"/>
          <w:szCs w:val="28"/>
        </w:rPr>
        <w:t>2) дополнить подпунктом 12.58 следующего содержания:</w:t>
      </w:r>
    </w:p>
    <w:p w:rsidR="00E66B41" w:rsidRDefault="00C43AE5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06">
        <w:rPr>
          <w:rFonts w:ascii="Times New Roman" w:hAnsi="Times New Roman" w:cs="Times New Roman"/>
          <w:sz w:val="28"/>
          <w:szCs w:val="28"/>
        </w:rPr>
        <w:t>«12.58. осуществляет оценку качества оказания общественно полезных услуг социально ориентированной некоммерческой организацией, предусмотренной по</w:t>
      </w:r>
      <w:r w:rsidRPr="00857806">
        <w:rPr>
          <w:rFonts w:ascii="Times New Roman" w:hAnsi="Times New Roman" w:cs="Times New Roman"/>
          <w:sz w:val="28"/>
          <w:szCs w:val="28"/>
        </w:rPr>
        <w:t>д</w:t>
      </w:r>
      <w:r w:rsidRPr="0085780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66B41">
        <w:rPr>
          <w:rFonts w:ascii="Times New Roman" w:hAnsi="Times New Roman" w:cs="Times New Roman"/>
          <w:sz w:val="28"/>
          <w:szCs w:val="28"/>
        </w:rPr>
        <w:t xml:space="preserve"> </w:t>
      </w:r>
      <w:r w:rsidRPr="00857806">
        <w:rPr>
          <w:rFonts w:ascii="Times New Roman" w:hAnsi="Times New Roman" w:cs="Times New Roman"/>
          <w:sz w:val="28"/>
          <w:szCs w:val="28"/>
        </w:rPr>
        <w:t>1 пункта</w:t>
      </w:r>
      <w:r w:rsidR="00E66B41">
        <w:rPr>
          <w:rFonts w:ascii="Times New Roman" w:hAnsi="Times New Roman" w:cs="Times New Roman"/>
          <w:sz w:val="28"/>
          <w:szCs w:val="28"/>
        </w:rPr>
        <w:t xml:space="preserve"> </w:t>
      </w:r>
      <w:r w:rsidRPr="00857806">
        <w:rPr>
          <w:rFonts w:ascii="Times New Roman" w:hAnsi="Times New Roman" w:cs="Times New Roman"/>
          <w:sz w:val="28"/>
          <w:szCs w:val="28"/>
        </w:rPr>
        <w:t xml:space="preserve"> 2.2 </w:t>
      </w:r>
      <w:r w:rsidR="00E66B41">
        <w:rPr>
          <w:rFonts w:ascii="Times New Roman" w:hAnsi="Times New Roman" w:cs="Times New Roman"/>
          <w:sz w:val="28"/>
          <w:szCs w:val="28"/>
        </w:rPr>
        <w:t xml:space="preserve"> </w:t>
      </w:r>
      <w:r w:rsidRPr="00857806">
        <w:rPr>
          <w:rFonts w:ascii="Times New Roman" w:hAnsi="Times New Roman" w:cs="Times New Roman"/>
          <w:sz w:val="28"/>
          <w:szCs w:val="28"/>
        </w:rPr>
        <w:t xml:space="preserve">статьи 2 Федерального закона </w:t>
      </w:r>
      <w:r w:rsidR="00E66B41">
        <w:rPr>
          <w:rFonts w:ascii="Times New Roman" w:hAnsi="Times New Roman" w:cs="Times New Roman"/>
          <w:sz w:val="28"/>
          <w:szCs w:val="28"/>
        </w:rPr>
        <w:t xml:space="preserve"> </w:t>
      </w:r>
      <w:r w:rsidRPr="00857806">
        <w:rPr>
          <w:rFonts w:ascii="Times New Roman" w:hAnsi="Times New Roman" w:cs="Times New Roman"/>
          <w:sz w:val="28"/>
          <w:szCs w:val="28"/>
        </w:rPr>
        <w:t>от 12</w:t>
      </w:r>
      <w:r w:rsidR="00E66B41">
        <w:rPr>
          <w:rFonts w:ascii="Times New Roman" w:hAnsi="Times New Roman" w:cs="Times New Roman"/>
          <w:sz w:val="28"/>
          <w:szCs w:val="28"/>
        </w:rPr>
        <w:t xml:space="preserve"> </w:t>
      </w:r>
      <w:r w:rsidRPr="00857806">
        <w:rPr>
          <w:rFonts w:ascii="Times New Roman" w:hAnsi="Times New Roman" w:cs="Times New Roman"/>
          <w:sz w:val="28"/>
          <w:szCs w:val="28"/>
        </w:rPr>
        <w:t xml:space="preserve"> января 1996 г. № 7-ФЗ </w:t>
      </w:r>
      <w:r w:rsidR="003B2E8C">
        <w:rPr>
          <w:rFonts w:ascii="Times New Roman" w:hAnsi="Times New Roman" w:cs="Times New Roman"/>
          <w:sz w:val="28"/>
          <w:szCs w:val="28"/>
        </w:rPr>
        <w:br/>
      </w:r>
    </w:p>
    <w:p w:rsidR="00C43AE5" w:rsidRPr="00857806" w:rsidRDefault="00C43AE5" w:rsidP="00E66B41">
      <w:pPr>
        <w:pStyle w:val="a5"/>
        <w:suppressAutoHyphens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7806">
        <w:rPr>
          <w:rFonts w:ascii="Times New Roman" w:hAnsi="Times New Roman" w:cs="Times New Roman"/>
          <w:sz w:val="28"/>
          <w:szCs w:val="28"/>
        </w:rPr>
        <w:lastRenderedPageBreak/>
        <w:t>«О некоммерческих организациях», и выдачу заключений о соответствии кач</w:t>
      </w:r>
      <w:r w:rsidRPr="00857806">
        <w:rPr>
          <w:rFonts w:ascii="Times New Roman" w:hAnsi="Times New Roman" w:cs="Times New Roman"/>
          <w:sz w:val="28"/>
          <w:szCs w:val="28"/>
        </w:rPr>
        <w:t>е</w:t>
      </w:r>
      <w:r w:rsidRPr="00857806">
        <w:rPr>
          <w:rFonts w:ascii="Times New Roman" w:hAnsi="Times New Roman" w:cs="Times New Roman"/>
          <w:sz w:val="28"/>
          <w:szCs w:val="28"/>
        </w:rPr>
        <w:t>ства оказываемых социально ориентированными некоммерческими организациями о</w:t>
      </w:r>
      <w:r w:rsidRPr="00857806">
        <w:rPr>
          <w:rFonts w:ascii="Times New Roman" w:hAnsi="Times New Roman" w:cs="Times New Roman"/>
          <w:sz w:val="28"/>
          <w:szCs w:val="28"/>
        </w:rPr>
        <w:t>б</w:t>
      </w:r>
      <w:r w:rsidRPr="00857806">
        <w:rPr>
          <w:rFonts w:ascii="Times New Roman" w:hAnsi="Times New Roman" w:cs="Times New Roman"/>
          <w:sz w:val="28"/>
          <w:szCs w:val="28"/>
        </w:rPr>
        <w:t>щественно полезных услуг установленным критериям»;</w:t>
      </w:r>
    </w:p>
    <w:p w:rsidR="00C5214D" w:rsidRDefault="00C43AE5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06">
        <w:rPr>
          <w:rFonts w:ascii="Times New Roman" w:hAnsi="Times New Roman" w:cs="Times New Roman"/>
          <w:sz w:val="28"/>
          <w:szCs w:val="28"/>
        </w:rPr>
        <w:t xml:space="preserve">3) </w:t>
      </w:r>
      <w:r w:rsidR="00C5214D">
        <w:rPr>
          <w:rFonts w:ascii="Times New Roman" w:hAnsi="Times New Roman" w:cs="Times New Roman"/>
          <w:sz w:val="28"/>
          <w:szCs w:val="28"/>
        </w:rPr>
        <w:t>в пункте 15:</w:t>
      </w:r>
    </w:p>
    <w:p w:rsidR="00C43AE5" w:rsidRPr="00857806" w:rsidRDefault="00C5214D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3AE5" w:rsidRPr="00857806">
        <w:rPr>
          <w:rFonts w:ascii="Times New Roman" w:hAnsi="Times New Roman" w:cs="Times New Roman"/>
          <w:sz w:val="28"/>
          <w:szCs w:val="28"/>
        </w:rPr>
        <w:t>в абзаце третьем слова «кадрового и организационного обеспечения» зам</w:t>
      </w:r>
      <w:r w:rsidR="00C43AE5" w:rsidRPr="00857806">
        <w:rPr>
          <w:rFonts w:ascii="Times New Roman" w:hAnsi="Times New Roman" w:cs="Times New Roman"/>
          <w:sz w:val="28"/>
          <w:szCs w:val="28"/>
        </w:rPr>
        <w:t>е</w:t>
      </w:r>
      <w:r w:rsidR="00C43AE5" w:rsidRPr="00857806">
        <w:rPr>
          <w:rFonts w:ascii="Times New Roman" w:hAnsi="Times New Roman" w:cs="Times New Roman"/>
          <w:sz w:val="28"/>
          <w:szCs w:val="28"/>
        </w:rPr>
        <w:t>нить словами «кадрового, организационного и экономического обеспеч</w:t>
      </w:r>
      <w:r w:rsidR="00C43AE5" w:rsidRPr="00857806">
        <w:rPr>
          <w:rFonts w:ascii="Times New Roman" w:hAnsi="Times New Roman" w:cs="Times New Roman"/>
          <w:sz w:val="28"/>
          <w:szCs w:val="28"/>
        </w:rPr>
        <w:t>е</w:t>
      </w:r>
      <w:r w:rsidR="00C43AE5" w:rsidRPr="00857806">
        <w:rPr>
          <w:rFonts w:ascii="Times New Roman" w:hAnsi="Times New Roman" w:cs="Times New Roman"/>
          <w:sz w:val="28"/>
          <w:szCs w:val="28"/>
        </w:rPr>
        <w:t>ния»;</w:t>
      </w:r>
    </w:p>
    <w:p w:rsidR="00C43AE5" w:rsidRPr="00857806" w:rsidRDefault="0052672C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43AE5" w:rsidRPr="00857806">
        <w:rPr>
          <w:rFonts w:ascii="Times New Roman" w:hAnsi="Times New Roman" w:cs="Times New Roman"/>
          <w:sz w:val="28"/>
          <w:szCs w:val="28"/>
        </w:rPr>
        <w:t>) в абзаце пятом слова «в соответствии с приказом министра» заменить сл</w:t>
      </w:r>
      <w:r w:rsidR="00C43AE5" w:rsidRPr="00857806">
        <w:rPr>
          <w:rFonts w:ascii="Times New Roman" w:hAnsi="Times New Roman" w:cs="Times New Roman"/>
          <w:sz w:val="28"/>
          <w:szCs w:val="28"/>
        </w:rPr>
        <w:t>о</w:t>
      </w:r>
      <w:r w:rsidR="00C43AE5" w:rsidRPr="00857806">
        <w:rPr>
          <w:rFonts w:ascii="Times New Roman" w:hAnsi="Times New Roman" w:cs="Times New Roman"/>
          <w:sz w:val="28"/>
          <w:szCs w:val="28"/>
        </w:rPr>
        <w:t>вами «в соответствии с распоряжением Главы Республики Тыва».</w:t>
      </w:r>
    </w:p>
    <w:p w:rsidR="00C43AE5" w:rsidRPr="00857806" w:rsidRDefault="00C43AE5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0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</w:t>
      </w:r>
      <w:r w:rsidRPr="00857806">
        <w:rPr>
          <w:rFonts w:ascii="Times New Roman" w:hAnsi="Times New Roman" w:cs="Times New Roman"/>
          <w:sz w:val="28"/>
          <w:szCs w:val="28"/>
        </w:rPr>
        <w:t>и</w:t>
      </w:r>
      <w:r w:rsidRPr="00857806">
        <w:rPr>
          <w:rFonts w:ascii="Times New Roman" w:hAnsi="Times New Roman" w:cs="Times New Roman"/>
          <w:sz w:val="28"/>
          <w:szCs w:val="28"/>
        </w:rPr>
        <w:t>кования.</w:t>
      </w:r>
    </w:p>
    <w:p w:rsidR="00C43AE5" w:rsidRPr="00857806" w:rsidRDefault="00C43AE5" w:rsidP="003B2E8C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06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«Официальном интернет-портале правовой информации» </w:t>
      </w:r>
      <w:r w:rsidRPr="00857806">
        <w:rPr>
          <w:rFonts w:ascii="Times New Roman" w:hAnsi="Times New Roman" w:cs="Times New Roman"/>
          <w:color w:val="000000"/>
          <w:sz w:val="28"/>
          <w:szCs w:val="28"/>
        </w:rPr>
        <w:t>(</w:t>
      </w:r>
      <w:bookmarkStart w:id="1" w:name="wwwlink"/>
      <w:bookmarkEnd w:id="1"/>
      <w:r w:rsidRPr="00857806">
        <w:rPr>
          <w:rFonts w:ascii="Times New Roman" w:hAnsi="Times New Roman" w:cs="Times New Roman"/>
          <w:sz w:val="28"/>
          <w:szCs w:val="28"/>
        </w:rPr>
        <w:fldChar w:fldCharType="begin"/>
      </w:r>
      <w:r w:rsidRPr="00857806">
        <w:rPr>
          <w:rFonts w:ascii="Times New Roman" w:hAnsi="Times New Roman" w:cs="Times New Roman"/>
          <w:sz w:val="28"/>
          <w:szCs w:val="28"/>
        </w:rPr>
        <w:instrText xml:space="preserve"> HYPERLINK "http://www.pravo.gov.ru/" \n _blank</w:instrText>
      </w:r>
      <w:r w:rsidRPr="00857806">
        <w:rPr>
          <w:rFonts w:ascii="Times New Roman" w:hAnsi="Times New Roman" w:cs="Times New Roman"/>
          <w:sz w:val="28"/>
          <w:szCs w:val="28"/>
        </w:rPr>
      </w:r>
      <w:r w:rsidRPr="00857806">
        <w:rPr>
          <w:rFonts w:ascii="Times New Roman" w:hAnsi="Times New Roman" w:cs="Times New Roman"/>
          <w:sz w:val="28"/>
          <w:szCs w:val="28"/>
        </w:rPr>
        <w:fldChar w:fldCharType="separate"/>
      </w:r>
      <w:r w:rsidRPr="0085780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www.pravo.gov.ru</w:t>
      </w:r>
      <w:r w:rsidRPr="00857806">
        <w:rPr>
          <w:rFonts w:ascii="Times New Roman" w:hAnsi="Times New Roman" w:cs="Times New Roman"/>
          <w:sz w:val="28"/>
          <w:szCs w:val="28"/>
        </w:rPr>
        <w:fldChar w:fldCharType="end"/>
      </w:r>
      <w:r w:rsidRPr="0085780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57806">
        <w:rPr>
          <w:rFonts w:ascii="Times New Roman" w:hAnsi="Times New Roman" w:cs="Times New Roman"/>
          <w:sz w:val="28"/>
          <w:szCs w:val="28"/>
        </w:rPr>
        <w:t>и официальном сайте Республики Тыва в информационно-телекоммуникационной сети «Интернет».</w:t>
      </w:r>
    </w:p>
    <w:p w:rsidR="00C43AE5" w:rsidRDefault="00C43AE5">
      <w:pPr>
        <w:pStyle w:val="a5"/>
        <w:spacing w:after="0" w:line="240" w:lineRule="auto"/>
        <w:ind w:right="57"/>
        <w:jc w:val="both"/>
        <w:rPr>
          <w:rFonts w:ascii="Times New Roman" w:hAnsi="Times New Roman"/>
          <w:sz w:val="30"/>
          <w:szCs w:val="30"/>
        </w:rPr>
      </w:pPr>
    </w:p>
    <w:p w:rsidR="00C43AE5" w:rsidRDefault="00C43AE5">
      <w:pPr>
        <w:pStyle w:val="a5"/>
        <w:spacing w:after="0" w:line="240" w:lineRule="auto"/>
        <w:ind w:right="57"/>
        <w:jc w:val="both"/>
        <w:rPr>
          <w:rFonts w:ascii="Times New Roman" w:hAnsi="Times New Roman"/>
          <w:sz w:val="30"/>
          <w:szCs w:val="30"/>
        </w:rPr>
      </w:pPr>
    </w:p>
    <w:p w:rsidR="00C43AE5" w:rsidRDefault="00C43AE5">
      <w:pPr>
        <w:pStyle w:val="a5"/>
        <w:spacing w:after="0" w:line="240" w:lineRule="auto"/>
        <w:ind w:right="57"/>
        <w:jc w:val="both"/>
        <w:rPr>
          <w:rFonts w:ascii="Times New Roman" w:hAnsi="Times New Roman"/>
          <w:sz w:val="30"/>
          <w:szCs w:val="30"/>
        </w:rPr>
      </w:pPr>
    </w:p>
    <w:p w:rsidR="00B101EE" w:rsidRDefault="00B101EE" w:rsidP="00B101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B101EE" w:rsidRPr="00F025E2" w:rsidRDefault="00B101EE" w:rsidP="00B101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F025E2">
        <w:rPr>
          <w:rFonts w:ascii="Times New Roman" w:hAnsi="Times New Roman" w:cs="Times New Roman"/>
          <w:sz w:val="28"/>
          <w:szCs w:val="28"/>
        </w:rPr>
        <w:t xml:space="preserve"> Республики Тыва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25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E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:rsidR="00C43AE5" w:rsidRDefault="00C43AE5" w:rsidP="00B101EE">
      <w:pPr>
        <w:pStyle w:val="a5"/>
        <w:spacing w:after="0" w:line="240" w:lineRule="auto"/>
        <w:ind w:right="57"/>
        <w:jc w:val="both"/>
      </w:pPr>
    </w:p>
    <w:sectPr w:rsidR="00C43AE5" w:rsidSect="00B45137"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75" w:rsidRDefault="00232A75" w:rsidP="003B2E8C">
      <w:pPr>
        <w:rPr>
          <w:rFonts w:hint="eastAsia"/>
        </w:rPr>
      </w:pPr>
      <w:r>
        <w:separator/>
      </w:r>
    </w:p>
  </w:endnote>
  <w:endnote w:type="continuationSeparator" w:id="0">
    <w:p w:rsidR="00232A75" w:rsidRDefault="00232A75" w:rsidP="003B2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75" w:rsidRDefault="00232A75" w:rsidP="003B2E8C">
      <w:pPr>
        <w:rPr>
          <w:rFonts w:hint="eastAsia"/>
        </w:rPr>
      </w:pPr>
      <w:r>
        <w:separator/>
      </w:r>
    </w:p>
  </w:footnote>
  <w:footnote w:type="continuationSeparator" w:id="0">
    <w:p w:rsidR="00232A75" w:rsidRDefault="00232A75" w:rsidP="003B2E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8C" w:rsidRPr="00B45137" w:rsidRDefault="00E66B41">
    <w:pPr>
      <w:pStyle w:val="a9"/>
      <w:jc w:val="right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  <w:lang w:eastAsia="ru-R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B41" w:rsidRPr="00E66B41" w:rsidRDefault="00E66B41" w:rsidP="00E66B4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620200099/28259(6)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D9WF3bgAAAACwEAAA8AAAAAAAAA&#10;AAAAAAAAAAUAAGRycy9kb3ducmV2LnhtbFBLBQYAAAAABAAEAPMAAAANBgAAAAA=&#10;" filled="f" stroked="f">
              <v:textbox inset="0,0,0,0">
                <w:txbxContent>
                  <w:p w:rsidR="00E66B41" w:rsidRPr="00E66B41" w:rsidRDefault="00E66B41" w:rsidP="00E66B4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620200099/28259(6)</w:t>
                    </w:r>
                  </w:p>
                </w:txbxContent>
              </v:textbox>
            </v:rect>
          </w:pict>
        </mc:Fallback>
      </mc:AlternateContent>
    </w:r>
    <w:r w:rsidR="003B2E8C" w:rsidRPr="00B45137">
      <w:rPr>
        <w:rFonts w:ascii="Times New Roman" w:hAnsi="Times New Roman" w:cs="Times New Roman"/>
        <w:szCs w:val="24"/>
      </w:rPr>
      <w:fldChar w:fldCharType="begin"/>
    </w:r>
    <w:r w:rsidR="003B2E8C" w:rsidRPr="00B45137">
      <w:rPr>
        <w:rFonts w:ascii="Times New Roman" w:hAnsi="Times New Roman" w:cs="Times New Roman"/>
        <w:szCs w:val="24"/>
      </w:rPr>
      <w:instrText>PAGE   \* MERGEFORMAT</w:instrText>
    </w:r>
    <w:r w:rsidR="003B2E8C" w:rsidRPr="00B45137">
      <w:rPr>
        <w:rFonts w:ascii="Times New Roman" w:hAnsi="Times New Roman" w:cs="Times New Roman"/>
        <w:szCs w:val="24"/>
      </w:rPr>
      <w:fldChar w:fldCharType="separate"/>
    </w:r>
    <w:r>
      <w:rPr>
        <w:rFonts w:ascii="Times New Roman" w:hAnsi="Times New Roman" w:cs="Times New Roman"/>
        <w:noProof/>
        <w:szCs w:val="24"/>
      </w:rPr>
      <w:t>2</w:t>
    </w:r>
    <w:r w:rsidR="003B2E8C" w:rsidRPr="00B45137">
      <w:rPr>
        <w:rFonts w:ascii="Times New Roman" w:hAnsi="Times New Roman" w:cs="Times New Roman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1047866-4c98-4bc9-bdec-76a810d67508"/>
  </w:docVars>
  <w:rsids>
    <w:rsidRoot w:val="00857806"/>
    <w:rsid w:val="000D6AB7"/>
    <w:rsid w:val="00232A75"/>
    <w:rsid w:val="002D4E38"/>
    <w:rsid w:val="002E6E8B"/>
    <w:rsid w:val="003B2E8C"/>
    <w:rsid w:val="004E7F51"/>
    <w:rsid w:val="0052672C"/>
    <w:rsid w:val="00632433"/>
    <w:rsid w:val="00857806"/>
    <w:rsid w:val="00B101EE"/>
    <w:rsid w:val="00B45137"/>
    <w:rsid w:val="00B9416F"/>
    <w:rsid w:val="00C43AE5"/>
    <w:rsid w:val="00C5214D"/>
    <w:rsid w:val="00D70AFB"/>
    <w:rsid w:val="00E6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3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1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pPr>
      <w:widowControl w:val="0"/>
      <w:suppressAutoHyphens/>
    </w:pPr>
    <w:rPr>
      <w:rFonts w:ascii="Liberation Serif" w:hAnsi="Liberation Serif" w:cs="Calibri"/>
      <w:kern w:val="2"/>
      <w:sz w:val="24"/>
      <w:lang w:bidi="hi-IN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styleId="a9">
    <w:name w:val="header"/>
    <w:basedOn w:val="a"/>
    <w:link w:val="aa"/>
    <w:uiPriority w:val="99"/>
    <w:unhideWhenUsed/>
    <w:rsid w:val="003B2E8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link w:val="a9"/>
    <w:uiPriority w:val="99"/>
    <w:rsid w:val="003B2E8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3B2E8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link w:val="ab"/>
    <w:uiPriority w:val="99"/>
    <w:rsid w:val="003B2E8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D70AF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D70AF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3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1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pPr>
      <w:widowControl w:val="0"/>
      <w:suppressAutoHyphens/>
    </w:pPr>
    <w:rPr>
      <w:rFonts w:ascii="Liberation Serif" w:hAnsi="Liberation Serif" w:cs="Calibri"/>
      <w:kern w:val="2"/>
      <w:sz w:val="24"/>
      <w:lang w:bidi="hi-IN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styleId="a9">
    <w:name w:val="header"/>
    <w:basedOn w:val="a"/>
    <w:link w:val="aa"/>
    <w:uiPriority w:val="99"/>
    <w:unhideWhenUsed/>
    <w:rsid w:val="003B2E8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link w:val="a9"/>
    <w:uiPriority w:val="99"/>
    <w:rsid w:val="003B2E8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3B2E8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link w:val="ab"/>
    <w:uiPriority w:val="99"/>
    <w:rsid w:val="003B2E8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D70AF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D70AF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0858&amp;dst=100006&amp;field=134&amp;date=01.12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6422560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https://login.consultant.ru/link/?req=doc&amp;base=RLAW434&amp;n=40858&amp;dst=100006&amp;field=134&amp;date=01.12.2023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Аника Опей-ооловна</dc:creator>
  <cp:lastModifiedBy>Грецких О.П.</cp:lastModifiedBy>
  <cp:revision>2</cp:revision>
  <cp:lastPrinted>2023-12-20T05:03:00Z</cp:lastPrinted>
  <dcterms:created xsi:type="dcterms:W3CDTF">2023-12-20T05:03:00Z</dcterms:created>
  <dcterms:modified xsi:type="dcterms:W3CDTF">2023-12-20T05:03:00Z</dcterms:modified>
</cp:coreProperties>
</file>