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D" w:rsidRDefault="0075571D" w:rsidP="0075571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571D" w:rsidRDefault="0075571D" w:rsidP="0075571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571D" w:rsidRDefault="0075571D" w:rsidP="007557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571D" w:rsidRPr="0025472A" w:rsidRDefault="0075571D" w:rsidP="007557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571D" w:rsidRPr="004C14FF" w:rsidRDefault="0075571D" w:rsidP="0075571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5571D" w:rsidRDefault="0075571D" w:rsidP="00755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571D" w:rsidRDefault="0075571D" w:rsidP="00755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571D" w:rsidRDefault="0075571D" w:rsidP="00755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571D" w:rsidRDefault="0075571D" w:rsidP="0075571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30 декабря 2022 г. </w:t>
      </w:r>
      <w:r>
        <w:rPr>
          <w:rFonts w:ascii="Times New Roman" w:hAnsi="Times New Roman" w:cs="Times New Roman"/>
          <w:b w:val="0"/>
          <w:sz w:val="28"/>
          <w:szCs w:val="28"/>
        </w:rPr>
        <w:t>№ 876</w:t>
      </w:r>
    </w:p>
    <w:p w:rsidR="0075571D" w:rsidRDefault="0075571D" w:rsidP="0075571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E32436" w:rsidRDefault="00E32436" w:rsidP="00E3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262C" w:rsidRDefault="00BF262C" w:rsidP="00E3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32436" w:rsidRDefault="000053B9" w:rsidP="00E3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7F0F8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E32436" w:rsidRDefault="007F0F8A" w:rsidP="00E3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E3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Default="007F0F8A" w:rsidP="00E3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бюджета Республики Тыва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7F0F8A" w:rsidRDefault="007F0F8A" w:rsidP="00E3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83C75" w:rsidRDefault="00383C75" w:rsidP="00E3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436" w:rsidRPr="00D75783" w:rsidRDefault="00E32436" w:rsidP="00E3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BF262C" w:rsidRDefault="00915DDB" w:rsidP="00593C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BF262C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BF262C">
        <w:rPr>
          <w:rFonts w:ascii="Times New Roman" w:hAnsi="Times New Roman" w:cs="Times New Roman"/>
          <w:sz w:val="28"/>
          <w:szCs w:val="28"/>
        </w:rPr>
        <w:t xml:space="preserve">статьей 10 </w:t>
      </w:r>
      <w:r w:rsidR="00383C75" w:rsidRPr="00BF262C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4A38E3" w:rsidRPr="00BF262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843AB" w:rsidRPr="00BF262C">
        <w:rPr>
          <w:rFonts w:ascii="Times New Roman" w:hAnsi="Times New Roman" w:cs="Times New Roman"/>
          <w:sz w:val="28"/>
          <w:szCs w:val="28"/>
        </w:rPr>
        <w:t xml:space="preserve">2021 г.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 w:rsidRPr="00BF262C">
        <w:rPr>
          <w:rFonts w:ascii="Times New Roman" w:hAnsi="Times New Roman" w:cs="Times New Roman"/>
          <w:sz w:val="28"/>
          <w:szCs w:val="28"/>
        </w:rPr>
        <w:t>стать</w:t>
      </w:r>
      <w:r w:rsidR="00FC0132" w:rsidRPr="00BF262C">
        <w:rPr>
          <w:rFonts w:ascii="Times New Roman" w:hAnsi="Times New Roman" w:cs="Times New Roman"/>
          <w:sz w:val="28"/>
          <w:szCs w:val="28"/>
        </w:rPr>
        <w:t>ей</w:t>
      </w:r>
      <w:r w:rsidRPr="00BF262C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BF26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BF262C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BF262C">
        <w:rPr>
          <w:rFonts w:ascii="Times New Roman" w:hAnsi="Times New Roman" w:cs="Times New Roman"/>
          <w:sz w:val="28"/>
          <w:szCs w:val="28"/>
        </w:rPr>
        <w:t>2</w:t>
      </w:r>
      <w:r w:rsidR="004A38E3" w:rsidRPr="00BF262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F262C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BF262C">
        <w:rPr>
          <w:rFonts w:ascii="Times New Roman" w:hAnsi="Times New Roman" w:cs="Times New Roman"/>
          <w:sz w:val="28"/>
          <w:szCs w:val="28"/>
        </w:rPr>
        <w:t>ВХ-</w:t>
      </w:r>
      <w:r w:rsidR="00463FEF" w:rsidRPr="00BF26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 w:rsidRPr="00BF262C">
        <w:rPr>
          <w:rFonts w:ascii="Times New Roman" w:hAnsi="Times New Roman" w:cs="Times New Roman"/>
          <w:sz w:val="28"/>
          <w:szCs w:val="28"/>
        </w:rPr>
        <w:t xml:space="preserve"> </w:t>
      </w:r>
      <w:r w:rsidRPr="00BF262C">
        <w:rPr>
          <w:rFonts w:ascii="Times New Roman" w:hAnsi="Times New Roman" w:cs="Times New Roman"/>
          <w:sz w:val="28"/>
          <w:szCs w:val="28"/>
        </w:rPr>
        <w:t>«О бюджетном процессе в Республике Тыва»</w:t>
      </w:r>
      <w:r w:rsidR="00490126" w:rsidRPr="00BF262C">
        <w:rPr>
          <w:rFonts w:ascii="Times New Roman" w:hAnsi="Times New Roman" w:cs="Times New Roman"/>
          <w:sz w:val="28"/>
          <w:szCs w:val="28"/>
        </w:rPr>
        <w:t xml:space="preserve">, </w:t>
      </w:r>
      <w:r w:rsidR="006A6B98" w:rsidRPr="00BF262C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</w:t>
      </w:r>
      <w:r w:rsidR="00383C75" w:rsidRPr="00BF262C">
        <w:rPr>
          <w:rFonts w:ascii="Times New Roman" w:hAnsi="Times New Roman" w:cs="Times New Roman"/>
          <w:sz w:val="28"/>
          <w:szCs w:val="28"/>
        </w:rPr>
        <w:t xml:space="preserve"> 20</w:t>
      </w:r>
      <w:r w:rsidR="00952CAC" w:rsidRPr="00BF262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A6B98" w:rsidRPr="00BF262C">
        <w:rPr>
          <w:rFonts w:ascii="Times New Roman" w:hAnsi="Times New Roman" w:cs="Times New Roman"/>
          <w:sz w:val="28"/>
          <w:szCs w:val="28"/>
        </w:rPr>
        <w:t>2022 г. № 217</w:t>
      </w:r>
      <w:r w:rsidR="00463FEF" w:rsidRPr="00BF262C">
        <w:rPr>
          <w:rFonts w:ascii="Times New Roman" w:hAnsi="Times New Roman" w:cs="Times New Roman"/>
          <w:sz w:val="28"/>
          <w:szCs w:val="28"/>
        </w:rPr>
        <w:t xml:space="preserve"> «Об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</w:t>
      </w:r>
      <w:r w:rsidR="00952CAC" w:rsidRPr="00BF262C">
        <w:rPr>
          <w:rFonts w:ascii="Times New Roman" w:hAnsi="Times New Roman" w:cs="Times New Roman"/>
          <w:sz w:val="28"/>
          <w:szCs w:val="28"/>
        </w:rPr>
        <w:t>и</w:t>
      </w:r>
      <w:r w:rsidR="00463FEF" w:rsidRPr="00BF262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52CAC" w:rsidRPr="00BF262C">
        <w:rPr>
          <w:rFonts w:ascii="Times New Roman" w:hAnsi="Times New Roman" w:cs="Times New Roman"/>
          <w:sz w:val="28"/>
          <w:szCs w:val="28"/>
        </w:rPr>
        <w:t>ами</w:t>
      </w:r>
      <w:r w:rsidR="00463FEF" w:rsidRPr="00BF262C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Тыва</w:t>
      </w:r>
      <w:r w:rsidR="00952CAC" w:rsidRPr="00BF262C">
        <w:rPr>
          <w:rFonts w:ascii="Times New Roman" w:hAnsi="Times New Roman" w:cs="Times New Roman"/>
          <w:sz w:val="28"/>
          <w:szCs w:val="28"/>
        </w:rPr>
        <w:t>,</w:t>
      </w:r>
      <w:r w:rsidR="00463FEF" w:rsidRPr="00BF262C">
        <w:rPr>
          <w:rFonts w:ascii="Times New Roman" w:hAnsi="Times New Roman" w:cs="Times New Roman"/>
          <w:sz w:val="28"/>
          <w:szCs w:val="28"/>
        </w:rPr>
        <w:t xml:space="preserve"> и внесении изменений в пункт 62.1 Регламента Правительства Республики Тыва</w:t>
      </w:r>
      <w:r w:rsidR="00463FEF" w:rsidRPr="00BF262C">
        <w:rPr>
          <w:rFonts w:ascii="Times New Roman" w:hAnsi="Times New Roman" w:cs="Times New Roman"/>
          <w:b/>
          <w:sz w:val="28"/>
          <w:szCs w:val="28"/>
        </w:rPr>
        <w:t>»</w:t>
      </w:r>
      <w:r w:rsidRPr="00BF262C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BF262C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bookmarkStart w:id="0" w:name="_GoBack"/>
      <w:bookmarkEnd w:id="0"/>
      <w:r w:rsidR="00537B5E" w:rsidRPr="00BF262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F0F8A" w:rsidRPr="00BF262C" w:rsidRDefault="007F0F8A" w:rsidP="00E324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87" w:rsidRPr="00BF262C" w:rsidRDefault="001D5BB3" w:rsidP="00E32436">
      <w:pPr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2C">
        <w:rPr>
          <w:rFonts w:ascii="Times New Roman" w:hAnsi="Times New Roman" w:cs="Times New Roman"/>
          <w:sz w:val="28"/>
          <w:szCs w:val="28"/>
        </w:rPr>
        <w:t xml:space="preserve">1. </w:t>
      </w:r>
      <w:r w:rsidR="002A4870" w:rsidRPr="00BF26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F262C">
        <w:rPr>
          <w:rFonts w:ascii="Times New Roman" w:hAnsi="Times New Roman" w:cs="Times New Roman"/>
          <w:sz w:val="28"/>
          <w:szCs w:val="28"/>
        </w:rPr>
        <w:t xml:space="preserve">распределение субвенций местным бюджетам на компенсацию части родительской платы за содержание ребенка в муниципальных образовательных </w:t>
      </w:r>
      <w:r w:rsidRPr="00BF262C">
        <w:rPr>
          <w:rFonts w:ascii="Times New Roman" w:hAnsi="Times New Roman" w:cs="Times New Roman"/>
          <w:sz w:val="28"/>
          <w:szCs w:val="28"/>
        </w:rPr>
        <w:lastRenderedPageBreak/>
        <w:t>учреждениях, реализующих основную общеобразовательную</w:t>
      </w:r>
      <w:r w:rsidR="00490126" w:rsidRPr="00BF262C">
        <w:rPr>
          <w:rFonts w:ascii="Times New Roman" w:hAnsi="Times New Roman" w:cs="Times New Roman"/>
          <w:sz w:val="28"/>
          <w:szCs w:val="28"/>
        </w:rPr>
        <w:t xml:space="preserve"> </w:t>
      </w:r>
      <w:r w:rsidRPr="00BF262C">
        <w:rPr>
          <w:rFonts w:ascii="Times New Roman" w:hAnsi="Times New Roman" w:cs="Times New Roman"/>
          <w:sz w:val="28"/>
          <w:szCs w:val="28"/>
        </w:rPr>
        <w:t>программу дошкольного образования, на 2022 год</w:t>
      </w:r>
      <w:r w:rsidR="0070187B" w:rsidRPr="00BF262C">
        <w:rPr>
          <w:rFonts w:ascii="Times New Roman" w:hAnsi="Times New Roman" w:cs="Times New Roman"/>
          <w:sz w:val="28"/>
          <w:szCs w:val="28"/>
        </w:rPr>
        <w:t>,</w:t>
      </w:r>
      <w:r w:rsidR="000B1587" w:rsidRPr="00BF262C">
        <w:rPr>
          <w:rFonts w:ascii="Times New Roman" w:hAnsi="Times New Roman" w:cs="Times New Roman"/>
          <w:sz w:val="28"/>
          <w:szCs w:val="28"/>
        </w:rPr>
        <w:t xml:space="preserve"> </w:t>
      </w:r>
      <w:r w:rsidR="00256F4A" w:rsidRPr="00BF262C">
        <w:rPr>
          <w:rFonts w:ascii="Times New Roman" w:hAnsi="Times New Roman" w:cs="Times New Roman"/>
          <w:sz w:val="28"/>
          <w:szCs w:val="28"/>
        </w:rPr>
        <w:t xml:space="preserve">в </w:t>
      </w:r>
      <w:r w:rsidR="000B1587" w:rsidRPr="00BF262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C60B5" w:rsidRPr="00BF262C">
        <w:rPr>
          <w:rFonts w:ascii="Times New Roman" w:hAnsi="Times New Roman" w:cs="Times New Roman"/>
          <w:sz w:val="28"/>
          <w:szCs w:val="28"/>
        </w:rPr>
        <w:t xml:space="preserve">с вносимыми настоящим </w:t>
      </w:r>
      <w:r w:rsidR="00E05E50" w:rsidRPr="00BF262C">
        <w:rPr>
          <w:rFonts w:ascii="Times New Roman" w:hAnsi="Times New Roman" w:cs="Times New Roman"/>
          <w:sz w:val="28"/>
          <w:szCs w:val="28"/>
        </w:rPr>
        <w:t>постановлением</w:t>
      </w:r>
      <w:r w:rsidR="00FC60B5" w:rsidRPr="00BF262C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="000053B9" w:rsidRPr="00BF262C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proofErr w:type="spellStart"/>
      <w:r w:rsidR="00FC60B5" w:rsidRPr="00BF262C">
        <w:rPr>
          <w:rFonts w:ascii="Times New Roman" w:hAnsi="Times New Roman" w:cs="Times New Roman"/>
          <w:sz w:val="28"/>
          <w:szCs w:val="28"/>
        </w:rPr>
        <w:t>сводн</w:t>
      </w:r>
      <w:proofErr w:type="spellEnd"/>
      <w:r w:rsidR="000053B9" w:rsidRPr="00BF262C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FC60B5" w:rsidRPr="00BF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0B5" w:rsidRPr="00BF262C">
        <w:rPr>
          <w:rFonts w:ascii="Times New Roman" w:hAnsi="Times New Roman" w:cs="Times New Roman"/>
          <w:sz w:val="28"/>
          <w:szCs w:val="28"/>
        </w:rPr>
        <w:t>бюджетн</w:t>
      </w:r>
      <w:proofErr w:type="spellEnd"/>
      <w:r w:rsidR="000053B9" w:rsidRPr="00BF262C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FC60B5" w:rsidRPr="00BF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0B5" w:rsidRPr="00BF262C">
        <w:rPr>
          <w:rFonts w:ascii="Times New Roman" w:hAnsi="Times New Roman" w:cs="Times New Roman"/>
          <w:sz w:val="28"/>
          <w:szCs w:val="28"/>
        </w:rPr>
        <w:t>роспис</w:t>
      </w:r>
      <w:proofErr w:type="spellEnd"/>
      <w:r w:rsidR="000053B9" w:rsidRPr="00BF262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C60B5" w:rsidRPr="00BF262C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Тыва на 2022 год и на плановый период 2023 и 2024 годов, в соот</w:t>
      </w:r>
      <w:r w:rsidR="007948C2">
        <w:rPr>
          <w:rFonts w:ascii="Times New Roman" w:hAnsi="Times New Roman" w:cs="Times New Roman"/>
          <w:sz w:val="28"/>
          <w:szCs w:val="28"/>
        </w:rPr>
        <w:t>ветствии с приложением</w:t>
      </w:r>
      <w:r w:rsidR="00FC60B5" w:rsidRPr="00BF262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F262C" w:rsidRPr="00BF262C">
        <w:rPr>
          <w:rFonts w:ascii="Times New Roman" w:hAnsi="Times New Roman" w:cs="Times New Roman"/>
          <w:sz w:val="28"/>
          <w:szCs w:val="28"/>
        </w:rPr>
        <w:t>постановлению</w:t>
      </w:r>
      <w:r w:rsidR="000053B9" w:rsidRPr="00BF262C">
        <w:rPr>
          <w:rFonts w:ascii="Times New Roman" w:hAnsi="Times New Roman" w:cs="Times New Roman"/>
          <w:sz w:val="28"/>
          <w:szCs w:val="28"/>
        </w:rPr>
        <w:t>.</w:t>
      </w:r>
    </w:p>
    <w:p w:rsidR="006078F7" w:rsidRPr="00BF262C" w:rsidRDefault="003167FE" w:rsidP="00E324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262C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0053B9" w:rsidRPr="00BF262C">
        <w:rPr>
          <w:rFonts w:ascii="Times New Roman" w:hAnsi="Times New Roman" w:cs="Times New Roman"/>
          <w:sz w:val="28"/>
          <w:szCs w:val="28"/>
          <w:lang w:val="tt-RU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053B9" w:rsidRDefault="000053B9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3C75" w:rsidRDefault="00383C75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F262C" w:rsidRDefault="00BF262C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F262C" w:rsidRDefault="006078F7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1144F7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F262C" w:rsidRDefault="00BF262C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A573D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F262C" w:rsidSect="00BF26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</w:p>
    <w:p w:rsidR="002C30B6" w:rsidRDefault="00125FB0" w:rsidP="00BF262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30B6" w:rsidRPr="006560C0" w:rsidRDefault="003A07BC" w:rsidP="00BF262C">
      <w:pPr>
        <w:tabs>
          <w:tab w:val="left" w:pos="186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D4501" w:rsidRPr="006560C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CD4501" w:rsidRDefault="00CD4501" w:rsidP="00BF262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5571D" w:rsidRPr="0075571D" w:rsidRDefault="0075571D" w:rsidP="00BF262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75571D">
        <w:rPr>
          <w:rFonts w:ascii="Times New Roman" w:hAnsi="Times New Roman" w:cs="Times New Roman"/>
          <w:sz w:val="28"/>
          <w:szCs w:val="28"/>
        </w:rPr>
        <w:t>от 30 декабря 2022 г. № 876</w:t>
      </w:r>
    </w:p>
    <w:p w:rsidR="00BF262C" w:rsidRDefault="00BF262C" w:rsidP="00BF262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BF262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F262C" w:rsidRPr="006560C0" w:rsidRDefault="00BF262C" w:rsidP="00BF262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55B74" w:rsidRPr="00355B74" w:rsidRDefault="00355B74" w:rsidP="00BF2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0A">
        <w:rPr>
          <w:rFonts w:ascii="Times New Roman" w:hAnsi="Times New Roman" w:cs="Times New Roman"/>
          <w:b/>
          <w:sz w:val="28"/>
          <w:szCs w:val="28"/>
        </w:rPr>
        <w:t>Р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А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С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П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Р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Д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Л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Н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И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</w:p>
    <w:p w:rsidR="00BF262C" w:rsidRDefault="00355B74" w:rsidP="00BF26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 xml:space="preserve">субвенций местным бюджетам </w:t>
      </w:r>
      <w:r w:rsidRPr="00462BEC">
        <w:rPr>
          <w:rFonts w:ascii="Times New Roman" w:hAnsi="Times New Roman" w:cs="Times New Roman"/>
          <w:sz w:val="28"/>
          <w:szCs w:val="28"/>
        </w:rPr>
        <w:t xml:space="preserve">на компенсацию </w:t>
      </w:r>
    </w:p>
    <w:p w:rsidR="00BF262C" w:rsidRDefault="00355B74" w:rsidP="00BF26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BEC">
        <w:rPr>
          <w:rFonts w:ascii="Times New Roman" w:hAnsi="Times New Roman" w:cs="Times New Roman"/>
          <w:sz w:val="28"/>
          <w:szCs w:val="28"/>
        </w:rPr>
        <w:t>части родительской</w:t>
      </w:r>
      <w:r w:rsidR="00BF262C">
        <w:rPr>
          <w:rFonts w:ascii="Times New Roman" w:hAnsi="Times New Roman" w:cs="Times New Roman"/>
          <w:sz w:val="28"/>
          <w:szCs w:val="28"/>
        </w:rPr>
        <w:t xml:space="preserve"> </w:t>
      </w:r>
      <w:r w:rsidRPr="00462BEC">
        <w:rPr>
          <w:rFonts w:ascii="Times New Roman" w:hAnsi="Times New Roman" w:cs="Times New Roman"/>
          <w:sz w:val="28"/>
          <w:szCs w:val="28"/>
        </w:rPr>
        <w:t xml:space="preserve">платы за содержание ребенка в </w:t>
      </w:r>
    </w:p>
    <w:p w:rsidR="00BF262C" w:rsidRDefault="00355B74" w:rsidP="00BF26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BEC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BF262C">
        <w:rPr>
          <w:rFonts w:ascii="Times New Roman" w:hAnsi="Times New Roman" w:cs="Times New Roman"/>
          <w:sz w:val="28"/>
          <w:szCs w:val="28"/>
        </w:rPr>
        <w:t xml:space="preserve"> </w:t>
      </w:r>
      <w:r w:rsidRPr="00462BEC">
        <w:rPr>
          <w:rFonts w:ascii="Times New Roman" w:hAnsi="Times New Roman" w:cs="Times New Roman"/>
          <w:sz w:val="28"/>
          <w:szCs w:val="28"/>
        </w:rPr>
        <w:t>учреждениях,</w:t>
      </w:r>
    </w:p>
    <w:p w:rsidR="00355B74" w:rsidRPr="00462BEC" w:rsidRDefault="00355B74" w:rsidP="00BF26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BEC">
        <w:rPr>
          <w:rFonts w:ascii="Times New Roman" w:hAnsi="Times New Roman" w:cs="Times New Roman"/>
          <w:sz w:val="28"/>
          <w:szCs w:val="28"/>
        </w:rPr>
        <w:t xml:space="preserve"> реализующих основную общеобразовательную</w:t>
      </w:r>
    </w:p>
    <w:p w:rsidR="00355B74" w:rsidRPr="0021368A" w:rsidRDefault="00355B74" w:rsidP="00BF26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BEC">
        <w:rPr>
          <w:rFonts w:ascii="Times New Roman" w:hAnsi="Times New Roman" w:cs="Times New Roman"/>
          <w:sz w:val="28"/>
          <w:szCs w:val="28"/>
        </w:rPr>
        <w:t>программу дошкольного образования, на 2022 год</w:t>
      </w:r>
    </w:p>
    <w:p w:rsidR="00355B74" w:rsidRPr="00BF262C" w:rsidRDefault="00355B74" w:rsidP="00BF2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B74" w:rsidRPr="00BF262C" w:rsidRDefault="00355B74" w:rsidP="00BF2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F262C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6072"/>
        <w:gridCol w:w="3849"/>
      </w:tblGrid>
      <w:tr w:rsidR="00BF262C" w:rsidRPr="00BF262C" w:rsidTr="00BF262C">
        <w:trPr>
          <w:trHeight w:val="70"/>
          <w:jc w:val="center"/>
        </w:trPr>
        <w:tc>
          <w:tcPr>
            <w:tcW w:w="6072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49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BF262C" w:rsidRPr="00BF262C" w:rsidTr="00BF262C">
        <w:trPr>
          <w:jc w:val="center"/>
        </w:trPr>
        <w:tc>
          <w:tcPr>
            <w:tcW w:w="6072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B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73 962,00</w:t>
            </w:r>
          </w:p>
        </w:tc>
      </w:tr>
      <w:tr w:rsidR="00BF262C" w:rsidRPr="00BF262C" w:rsidTr="00BF262C">
        <w:trPr>
          <w:jc w:val="center"/>
        </w:trPr>
        <w:tc>
          <w:tcPr>
            <w:tcW w:w="6072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B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F262C" w:rsidRPr="00BF262C" w:rsidTr="00BF262C">
        <w:trPr>
          <w:jc w:val="center"/>
        </w:trPr>
        <w:tc>
          <w:tcPr>
            <w:tcW w:w="6072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849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- 74 002,00</w:t>
            </w:r>
          </w:p>
        </w:tc>
      </w:tr>
      <w:tr w:rsidR="00BF262C" w:rsidRPr="00BF262C" w:rsidTr="00BF262C">
        <w:trPr>
          <w:jc w:val="center"/>
        </w:trPr>
        <w:tc>
          <w:tcPr>
            <w:tcW w:w="6072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49" w:type="dxa"/>
          </w:tcPr>
          <w:p w:rsidR="00BF262C" w:rsidRPr="00BF262C" w:rsidRDefault="00BF262C" w:rsidP="00BF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F262C" w:rsidRPr="00BF262C" w:rsidRDefault="00BF262C" w:rsidP="00BF2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262C" w:rsidRPr="00BF262C" w:rsidSect="001144F7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57" w:rsidRDefault="00BC5457" w:rsidP="00365B36">
      <w:pPr>
        <w:spacing w:after="0" w:line="240" w:lineRule="auto"/>
      </w:pPr>
      <w:r>
        <w:separator/>
      </w:r>
    </w:p>
  </w:endnote>
  <w:endnote w:type="continuationSeparator" w:id="0">
    <w:p w:rsidR="00BC5457" w:rsidRDefault="00BC5457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6E" w:rsidRDefault="00163A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6E" w:rsidRDefault="00163A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6E" w:rsidRDefault="00163A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57" w:rsidRDefault="00BC5457" w:rsidP="00365B36">
      <w:pPr>
        <w:spacing w:after="0" w:line="240" w:lineRule="auto"/>
      </w:pPr>
      <w:r>
        <w:separator/>
      </w:r>
    </w:p>
  </w:footnote>
  <w:footnote w:type="continuationSeparator" w:id="0">
    <w:p w:rsidR="00BC5457" w:rsidRDefault="00BC5457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6E" w:rsidRDefault="00163A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461"/>
    </w:sdtPr>
    <w:sdtEndPr>
      <w:rPr>
        <w:rFonts w:ascii="Times New Roman" w:hAnsi="Times New Roman" w:cs="Times New Roman"/>
        <w:sz w:val="24"/>
      </w:rPr>
    </w:sdtEndPr>
    <w:sdtContent>
      <w:p w:rsidR="00BF262C" w:rsidRPr="00BF262C" w:rsidRDefault="0073717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F262C">
          <w:rPr>
            <w:rFonts w:ascii="Times New Roman" w:hAnsi="Times New Roman" w:cs="Times New Roman"/>
            <w:sz w:val="24"/>
          </w:rPr>
          <w:fldChar w:fldCharType="begin"/>
        </w:r>
        <w:r w:rsidR="00BF262C" w:rsidRPr="00BF26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262C">
          <w:rPr>
            <w:rFonts w:ascii="Times New Roman" w:hAnsi="Times New Roman" w:cs="Times New Roman"/>
            <w:sz w:val="24"/>
          </w:rPr>
          <w:fldChar w:fldCharType="separate"/>
        </w:r>
        <w:r w:rsidR="00593CA9">
          <w:rPr>
            <w:rFonts w:ascii="Times New Roman" w:hAnsi="Times New Roman" w:cs="Times New Roman"/>
            <w:noProof/>
            <w:sz w:val="24"/>
          </w:rPr>
          <w:t>2</w:t>
        </w:r>
        <w:r w:rsidRPr="00BF26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6E" w:rsidRDefault="00163A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b94746-ae3d-48a8-a5ba-ea160489adf4"/>
  </w:docVars>
  <w:rsids>
    <w:rsidRoot w:val="00915DDB"/>
    <w:rsid w:val="00004D63"/>
    <w:rsid w:val="000053B9"/>
    <w:rsid w:val="000336F1"/>
    <w:rsid w:val="00042007"/>
    <w:rsid w:val="00066A23"/>
    <w:rsid w:val="00082068"/>
    <w:rsid w:val="000843AB"/>
    <w:rsid w:val="00093A4E"/>
    <w:rsid w:val="00095B75"/>
    <w:rsid w:val="000A36CC"/>
    <w:rsid w:val="000B1587"/>
    <w:rsid w:val="000B1A01"/>
    <w:rsid w:val="000B57DE"/>
    <w:rsid w:val="000B651B"/>
    <w:rsid w:val="000C1D32"/>
    <w:rsid w:val="000C45C8"/>
    <w:rsid w:val="000C5BBB"/>
    <w:rsid w:val="000C5E07"/>
    <w:rsid w:val="000C6A95"/>
    <w:rsid w:val="000E0D0B"/>
    <w:rsid w:val="00103037"/>
    <w:rsid w:val="001144F7"/>
    <w:rsid w:val="00114F04"/>
    <w:rsid w:val="00125FB0"/>
    <w:rsid w:val="00130BFD"/>
    <w:rsid w:val="00135E33"/>
    <w:rsid w:val="00161E68"/>
    <w:rsid w:val="00163A6E"/>
    <w:rsid w:val="001702E0"/>
    <w:rsid w:val="00172D72"/>
    <w:rsid w:val="001778D4"/>
    <w:rsid w:val="00182F00"/>
    <w:rsid w:val="00195E0B"/>
    <w:rsid w:val="001A04FD"/>
    <w:rsid w:val="001A55BE"/>
    <w:rsid w:val="001A59AB"/>
    <w:rsid w:val="001C404A"/>
    <w:rsid w:val="001D5BB3"/>
    <w:rsid w:val="001F18ED"/>
    <w:rsid w:val="0021368A"/>
    <w:rsid w:val="00213EB6"/>
    <w:rsid w:val="002152B5"/>
    <w:rsid w:val="00255F13"/>
    <w:rsid w:val="00256F4A"/>
    <w:rsid w:val="0026487E"/>
    <w:rsid w:val="002968F0"/>
    <w:rsid w:val="002A2B9B"/>
    <w:rsid w:val="002A4870"/>
    <w:rsid w:val="002A591F"/>
    <w:rsid w:val="002B4DBF"/>
    <w:rsid w:val="002C30B6"/>
    <w:rsid w:val="002D3FD8"/>
    <w:rsid w:val="002E08BD"/>
    <w:rsid w:val="002E2B0A"/>
    <w:rsid w:val="002F34DB"/>
    <w:rsid w:val="002F3B9B"/>
    <w:rsid w:val="002F3C9A"/>
    <w:rsid w:val="00300681"/>
    <w:rsid w:val="00304904"/>
    <w:rsid w:val="00314A51"/>
    <w:rsid w:val="00314FA0"/>
    <w:rsid w:val="003167FE"/>
    <w:rsid w:val="00347BB6"/>
    <w:rsid w:val="00351E7E"/>
    <w:rsid w:val="003528BA"/>
    <w:rsid w:val="00355B74"/>
    <w:rsid w:val="00365B36"/>
    <w:rsid w:val="003748DB"/>
    <w:rsid w:val="00383C75"/>
    <w:rsid w:val="00390593"/>
    <w:rsid w:val="00392878"/>
    <w:rsid w:val="003A07BC"/>
    <w:rsid w:val="003C3EA2"/>
    <w:rsid w:val="003D39D0"/>
    <w:rsid w:val="003E446F"/>
    <w:rsid w:val="003F4AAE"/>
    <w:rsid w:val="003F6769"/>
    <w:rsid w:val="00401E3C"/>
    <w:rsid w:val="00403C1A"/>
    <w:rsid w:val="004047BE"/>
    <w:rsid w:val="00416CAB"/>
    <w:rsid w:val="004236D4"/>
    <w:rsid w:val="004416A0"/>
    <w:rsid w:val="00441FBE"/>
    <w:rsid w:val="00443BCA"/>
    <w:rsid w:val="0044575A"/>
    <w:rsid w:val="00463FEF"/>
    <w:rsid w:val="00467F06"/>
    <w:rsid w:val="004710D8"/>
    <w:rsid w:val="00473626"/>
    <w:rsid w:val="004833D0"/>
    <w:rsid w:val="00490126"/>
    <w:rsid w:val="004A38E3"/>
    <w:rsid w:val="004B31ED"/>
    <w:rsid w:val="004B7311"/>
    <w:rsid w:val="004C0006"/>
    <w:rsid w:val="004C6561"/>
    <w:rsid w:val="004D5ED1"/>
    <w:rsid w:val="004D740B"/>
    <w:rsid w:val="004E3133"/>
    <w:rsid w:val="0050424B"/>
    <w:rsid w:val="00516E22"/>
    <w:rsid w:val="00524D04"/>
    <w:rsid w:val="00527D32"/>
    <w:rsid w:val="00532E3F"/>
    <w:rsid w:val="00537B5E"/>
    <w:rsid w:val="00551FFA"/>
    <w:rsid w:val="00555C7C"/>
    <w:rsid w:val="005627FA"/>
    <w:rsid w:val="0057630A"/>
    <w:rsid w:val="00586118"/>
    <w:rsid w:val="00593CA9"/>
    <w:rsid w:val="005C02E1"/>
    <w:rsid w:val="005C57F9"/>
    <w:rsid w:val="005D4C55"/>
    <w:rsid w:val="006078F7"/>
    <w:rsid w:val="00607ED4"/>
    <w:rsid w:val="006501F2"/>
    <w:rsid w:val="006560C0"/>
    <w:rsid w:val="00682216"/>
    <w:rsid w:val="00690089"/>
    <w:rsid w:val="006914D0"/>
    <w:rsid w:val="006A6B98"/>
    <w:rsid w:val="006C16E5"/>
    <w:rsid w:val="006C3214"/>
    <w:rsid w:val="006E135D"/>
    <w:rsid w:val="006E5B2C"/>
    <w:rsid w:val="0070187B"/>
    <w:rsid w:val="00702BA1"/>
    <w:rsid w:val="00703897"/>
    <w:rsid w:val="00706858"/>
    <w:rsid w:val="007168A8"/>
    <w:rsid w:val="00717B94"/>
    <w:rsid w:val="00725780"/>
    <w:rsid w:val="00726466"/>
    <w:rsid w:val="00731B30"/>
    <w:rsid w:val="00737173"/>
    <w:rsid w:val="00741A29"/>
    <w:rsid w:val="007515C5"/>
    <w:rsid w:val="0075571D"/>
    <w:rsid w:val="00764947"/>
    <w:rsid w:val="0079284C"/>
    <w:rsid w:val="007948C2"/>
    <w:rsid w:val="007A3932"/>
    <w:rsid w:val="007B7AEC"/>
    <w:rsid w:val="007D168A"/>
    <w:rsid w:val="007E6675"/>
    <w:rsid w:val="007F0F8A"/>
    <w:rsid w:val="0081017E"/>
    <w:rsid w:val="00815128"/>
    <w:rsid w:val="00823C5A"/>
    <w:rsid w:val="0083406E"/>
    <w:rsid w:val="00836350"/>
    <w:rsid w:val="00836F96"/>
    <w:rsid w:val="00846FEA"/>
    <w:rsid w:val="00860FD4"/>
    <w:rsid w:val="00884187"/>
    <w:rsid w:val="008842A6"/>
    <w:rsid w:val="008916BC"/>
    <w:rsid w:val="008A7BAA"/>
    <w:rsid w:val="008C5A41"/>
    <w:rsid w:val="008F41FC"/>
    <w:rsid w:val="008F47EC"/>
    <w:rsid w:val="00915331"/>
    <w:rsid w:val="00915DDB"/>
    <w:rsid w:val="00952413"/>
    <w:rsid w:val="00952CAC"/>
    <w:rsid w:val="00963C33"/>
    <w:rsid w:val="00976A91"/>
    <w:rsid w:val="0098564C"/>
    <w:rsid w:val="009920A3"/>
    <w:rsid w:val="009D4546"/>
    <w:rsid w:val="009D4AA2"/>
    <w:rsid w:val="00A01706"/>
    <w:rsid w:val="00A02AC4"/>
    <w:rsid w:val="00A42233"/>
    <w:rsid w:val="00A45F27"/>
    <w:rsid w:val="00A573D8"/>
    <w:rsid w:val="00A574E5"/>
    <w:rsid w:val="00A72B8F"/>
    <w:rsid w:val="00A72D05"/>
    <w:rsid w:val="00A84946"/>
    <w:rsid w:val="00AA4192"/>
    <w:rsid w:val="00AB34B7"/>
    <w:rsid w:val="00AB3DCD"/>
    <w:rsid w:val="00AC1E73"/>
    <w:rsid w:val="00AE0828"/>
    <w:rsid w:val="00AE48DC"/>
    <w:rsid w:val="00AF3EAE"/>
    <w:rsid w:val="00B00701"/>
    <w:rsid w:val="00B06A05"/>
    <w:rsid w:val="00B07944"/>
    <w:rsid w:val="00B15643"/>
    <w:rsid w:val="00B16C8A"/>
    <w:rsid w:val="00B22894"/>
    <w:rsid w:val="00B22DC3"/>
    <w:rsid w:val="00B268BF"/>
    <w:rsid w:val="00B26C0E"/>
    <w:rsid w:val="00B27FA7"/>
    <w:rsid w:val="00B33A87"/>
    <w:rsid w:val="00B3742F"/>
    <w:rsid w:val="00B95536"/>
    <w:rsid w:val="00B977DA"/>
    <w:rsid w:val="00BA0586"/>
    <w:rsid w:val="00BA1B7F"/>
    <w:rsid w:val="00BB4E5B"/>
    <w:rsid w:val="00BC38AE"/>
    <w:rsid w:val="00BC5457"/>
    <w:rsid w:val="00BE5F4B"/>
    <w:rsid w:val="00BE6A6E"/>
    <w:rsid w:val="00BF1A91"/>
    <w:rsid w:val="00BF262C"/>
    <w:rsid w:val="00C0327C"/>
    <w:rsid w:val="00C038F3"/>
    <w:rsid w:val="00C2189D"/>
    <w:rsid w:val="00C303F9"/>
    <w:rsid w:val="00C31D99"/>
    <w:rsid w:val="00C35A0D"/>
    <w:rsid w:val="00C40154"/>
    <w:rsid w:val="00C41F49"/>
    <w:rsid w:val="00C46E0A"/>
    <w:rsid w:val="00C53BB2"/>
    <w:rsid w:val="00C57DB1"/>
    <w:rsid w:val="00C625A6"/>
    <w:rsid w:val="00C661CA"/>
    <w:rsid w:val="00C76369"/>
    <w:rsid w:val="00C76A9C"/>
    <w:rsid w:val="00CA7BEC"/>
    <w:rsid w:val="00CB1B7A"/>
    <w:rsid w:val="00CB7E81"/>
    <w:rsid w:val="00CC68D2"/>
    <w:rsid w:val="00CD4501"/>
    <w:rsid w:val="00CF15CE"/>
    <w:rsid w:val="00D03214"/>
    <w:rsid w:val="00D07CDD"/>
    <w:rsid w:val="00D14C2A"/>
    <w:rsid w:val="00D20954"/>
    <w:rsid w:val="00D43192"/>
    <w:rsid w:val="00D4321A"/>
    <w:rsid w:val="00D46949"/>
    <w:rsid w:val="00D650E6"/>
    <w:rsid w:val="00D75783"/>
    <w:rsid w:val="00D7665C"/>
    <w:rsid w:val="00D76ED7"/>
    <w:rsid w:val="00D84113"/>
    <w:rsid w:val="00D97AE0"/>
    <w:rsid w:val="00DA7695"/>
    <w:rsid w:val="00DA797B"/>
    <w:rsid w:val="00DB0542"/>
    <w:rsid w:val="00DB0EDD"/>
    <w:rsid w:val="00DB57F9"/>
    <w:rsid w:val="00DD566E"/>
    <w:rsid w:val="00DE25A9"/>
    <w:rsid w:val="00DE418E"/>
    <w:rsid w:val="00DE7577"/>
    <w:rsid w:val="00E05E50"/>
    <w:rsid w:val="00E32436"/>
    <w:rsid w:val="00E36953"/>
    <w:rsid w:val="00E37536"/>
    <w:rsid w:val="00E44CFA"/>
    <w:rsid w:val="00E55FC6"/>
    <w:rsid w:val="00E966D9"/>
    <w:rsid w:val="00E97181"/>
    <w:rsid w:val="00EB7657"/>
    <w:rsid w:val="00EC184E"/>
    <w:rsid w:val="00ED4027"/>
    <w:rsid w:val="00EE58E7"/>
    <w:rsid w:val="00EF44DC"/>
    <w:rsid w:val="00F20F50"/>
    <w:rsid w:val="00F256AF"/>
    <w:rsid w:val="00F25EE3"/>
    <w:rsid w:val="00F3731F"/>
    <w:rsid w:val="00F37844"/>
    <w:rsid w:val="00F53DCD"/>
    <w:rsid w:val="00F54497"/>
    <w:rsid w:val="00F55E02"/>
    <w:rsid w:val="00F61F41"/>
    <w:rsid w:val="00F627FE"/>
    <w:rsid w:val="00F71974"/>
    <w:rsid w:val="00F71D06"/>
    <w:rsid w:val="00F8015A"/>
    <w:rsid w:val="00F81DC1"/>
    <w:rsid w:val="00F833DC"/>
    <w:rsid w:val="00F871FF"/>
    <w:rsid w:val="00FA62E6"/>
    <w:rsid w:val="00FA63DE"/>
    <w:rsid w:val="00FB7E64"/>
    <w:rsid w:val="00FC0132"/>
    <w:rsid w:val="00FC3661"/>
    <w:rsid w:val="00FC60B5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DC7CA-0B20-4BFD-B7F1-2B4E6BE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5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01BD-AB1E-4396-B949-F6E4AB37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3</cp:revision>
  <cp:lastPrinted>2023-01-04T04:46:00Z</cp:lastPrinted>
  <dcterms:created xsi:type="dcterms:W3CDTF">2023-01-04T04:47:00Z</dcterms:created>
  <dcterms:modified xsi:type="dcterms:W3CDTF">2023-01-04T04:47:00Z</dcterms:modified>
</cp:coreProperties>
</file>