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1B6" w:rsidRDefault="001051B6" w:rsidP="001051B6">
      <w:pPr>
        <w:jc w:val="center"/>
        <w:rPr>
          <w:rFonts w:ascii="Times New Roman" w:hAnsi="Times New Roman"/>
          <w:noProof/>
          <w:sz w:val="24"/>
          <w:szCs w:val="24"/>
        </w:rPr>
      </w:pPr>
    </w:p>
    <w:p w:rsidR="0043424E" w:rsidRDefault="0043424E" w:rsidP="001051B6">
      <w:pPr>
        <w:jc w:val="center"/>
        <w:rPr>
          <w:rFonts w:ascii="Times New Roman" w:hAnsi="Times New Roman"/>
          <w:noProof/>
          <w:sz w:val="24"/>
          <w:szCs w:val="24"/>
        </w:rPr>
      </w:pPr>
    </w:p>
    <w:p w:rsidR="0043424E" w:rsidRDefault="0043424E" w:rsidP="001051B6">
      <w:pPr>
        <w:jc w:val="center"/>
        <w:rPr>
          <w:rFonts w:ascii="Times New Roman" w:hAnsi="Times New Roman"/>
          <w:sz w:val="24"/>
          <w:szCs w:val="24"/>
          <w:lang w:val="en-US"/>
        </w:rPr>
      </w:pPr>
      <w:bookmarkStart w:id="0" w:name="_GoBack"/>
      <w:bookmarkEnd w:id="0"/>
    </w:p>
    <w:p w:rsidR="001051B6" w:rsidRPr="0025472A" w:rsidRDefault="001051B6" w:rsidP="001051B6">
      <w:pPr>
        <w:jc w:val="center"/>
        <w:rPr>
          <w:rFonts w:ascii="Times New Roman" w:hAnsi="Times New Roman"/>
          <w:b/>
          <w:sz w:val="40"/>
          <w:szCs w:val="40"/>
        </w:rPr>
      </w:pPr>
      <w:r w:rsidRPr="0064683F">
        <w:rPr>
          <w:rFonts w:ascii="Times New Roman" w:hAnsi="Times New Roman"/>
          <w:sz w:val="32"/>
          <w:szCs w:val="32"/>
        </w:rPr>
        <w:t>ПРАВИТЕЛЬСТВО РЕСПУБЛИКИ ТЫВА</w:t>
      </w:r>
      <w:r w:rsidRPr="00073F9E">
        <w:rPr>
          <w:rFonts w:ascii="Times New Roman" w:hAnsi="Times New Roman"/>
          <w:sz w:val="36"/>
          <w:szCs w:val="36"/>
        </w:rPr>
        <w:br/>
      </w:r>
      <w:r w:rsidRPr="0064683F">
        <w:rPr>
          <w:rFonts w:ascii="Times New Roman" w:hAnsi="Times New Roman"/>
          <w:b/>
          <w:sz w:val="36"/>
          <w:szCs w:val="36"/>
        </w:rPr>
        <w:t>ПОСТАНОВЛЕНИЕ</w:t>
      </w:r>
    </w:p>
    <w:p w:rsidR="001051B6" w:rsidRPr="004C14FF" w:rsidRDefault="001051B6" w:rsidP="001051B6">
      <w:pPr>
        <w:jc w:val="center"/>
        <w:rPr>
          <w:rFonts w:ascii="Times New Roman" w:hAnsi="Times New Roman"/>
          <w:sz w:val="36"/>
          <w:szCs w:val="36"/>
        </w:rPr>
      </w:pPr>
      <w:r w:rsidRPr="00674154">
        <w:rPr>
          <w:rFonts w:ascii="Times New Roman" w:hAnsi="Times New Roman"/>
          <w:sz w:val="32"/>
          <w:szCs w:val="32"/>
        </w:rPr>
        <w:t>ТЫВА РЕСПУБЛИКАНЫӉ ЧАЗАА</w:t>
      </w:r>
      <w:r w:rsidRPr="00073F9E">
        <w:rPr>
          <w:rFonts w:ascii="Times New Roman" w:hAnsi="Times New Roman"/>
          <w:sz w:val="36"/>
          <w:szCs w:val="36"/>
        </w:rPr>
        <w:br/>
      </w:r>
      <w:r w:rsidRPr="0064683F">
        <w:rPr>
          <w:rFonts w:ascii="Times New Roman" w:hAnsi="Times New Roman"/>
          <w:b/>
          <w:sz w:val="36"/>
          <w:szCs w:val="36"/>
        </w:rPr>
        <w:t>ДОКТААЛ</w:t>
      </w:r>
    </w:p>
    <w:p w:rsidR="004456C2" w:rsidRPr="004456C2" w:rsidRDefault="004456C2" w:rsidP="004456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456C2" w:rsidRPr="004456C2" w:rsidRDefault="004456C2" w:rsidP="004456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456C2" w:rsidRDefault="007D0816" w:rsidP="007D081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15 декабря 2022 г. № 809</w:t>
      </w:r>
    </w:p>
    <w:p w:rsidR="007D0816" w:rsidRPr="004456C2" w:rsidRDefault="007D0816" w:rsidP="007D081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Кызыл</w:t>
      </w:r>
    </w:p>
    <w:p w:rsidR="004456C2" w:rsidRPr="004456C2" w:rsidRDefault="004456C2" w:rsidP="004456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456C2" w:rsidRPr="004456C2" w:rsidRDefault="004456C2" w:rsidP="004456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56C2">
        <w:rPr>
          <w:rFonts w:ascii="Times New Roman" w:hAnsi="Times New Roman"/>
          <w:b/>
          <w:sz w:val="28"/>
          <w:szCs w:val="28"/>
        </w:rPr>
        <w:t xml:space="preserve">Об утверждении региональной </w:t>
      </w:r>
    </w:p>
    <w:p w:rsidR="004456C2" w:rsidRPr="004456C2" w:rsidRDefault="004456C2" w:rsidP="004456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56C2">
        <w:rPr>
          <w:rFonts w:ascii="Times New Roman" w:hAnsi="Times New Roman"/>
          <w:b/>
          <w:sz w:val="28"/>
          <w:szCs w:val="28"/>
        </w:rPr>
        <w:t>программы Республики Тыва</w:t>
      </w:r>
    </w:p>
    <w:p w:rsidR="004456C2" w:rsidRPr="004456C2" w:rsidRDefault="004456C2" w:rsidP="004456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56C2">
        <w:rPr>
          <w:rFonts w:ascii="Times New Roman" w:hAnsi="Times New Roman"/>
          <w:b/>
          <w:sz w:val="28"/>
          <w:szCs w:val="28"/>
        </w:rPr>
        <w:t>«Обеспечение расширенного неонатального</w:t>
      </w:r>
    </w:p>
    <w:p w:rsidR="004456C2" w:rsidRPr="004456C2" w:rsidRDefault="004456C2" w:rsidP="004456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56C2">
        <w:rPr>
          <w:rFonts w:ascii="Times New Roman" w:hAnsi="Times New Roman"/>
          <w:b/>
          <w:sz w:val="28"/>
          <w:szCs w:val="28"/>
        </w:rPr>
        <w:t xml:space="preserve"> скрининга в Республике Тыва»</w:t>
      </w:r>
    </w:p>
    <w:p w:rsidR="004456C2" w:rsidRPr="004456C2" w:rsidRDefault="004456C2" w:rsidP="004456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456C2" w:rsidRPr="004456C2" w:rsidRDefault="004456C2" w:rsidP="004456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456C2" w:rsidRPr="004456C2" w:rsidRDefault="004456C2" w:rsidP="004456C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456C2">
        <w:rPr>
          <w:rFonts w:ascii="Times New Roman" w:hAnsi="Times New Roman"/>
          <w:sz w:val="28"/>
          <w:szCs w:val="28"/>
        </w:rPr>
        <w:t xml:space="preserve">В целях реализации мероприятий, направленных на проведение расширенного неонатального скрининга в Республике Тыва, Правительство Республики Тыва   </w:t>
      </w:r>
      <w:r w:rsidR="00E85E83">
        <w:rPr>
          <w:rFonts w:ascii="Times New Roman" w:hAnsi="Times New Roman"/>
          <w:sz w:val="28"/>
          <w:szCs w:val="28"/>
        </w:rPr>
        <w:t xml:space="preserve">     </w:t>
      </w:r>
      <w:r w:rsidRPr="004456C2">
        <w:rPr>
          <w:rFonts w:ascii="Times New Roman" w:hAnsi="Times New Roman"/>
          <w:sz w:val="28"/>
          <w:szCs w:val="28"/>
        </w:rPr>
        <w:t xml:space="preserve"> ПОСТАНОВЛЯЕТ:</w:t>
      </w:r>
    </w:p>
    <w:p w:rsidR="004456C2" w:rsidRPr="004456C2" w:rsidRDefault="004456C2" w:rsidP="004456C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456C2" w:rsidRPr="004456C2" w:rsidRDefault="004456C2" w:rsidP="004456C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456C2">
        <w:rPr>
          <w:rFonts w:ascii="Times New Roman" w:hAnsi="Times New Roman"/>
          <w:sz w:val="28"/>
          <w:szCs w:val="28"/>
        </w:rPr>
        <w:t>1. Утвердить прилагаемую региональную программу Республики Тыва «Обе</w:t>
      </w:r>
      <w:r w:rsidRPr="004456C2">
        <w:rPr>
          <w:rFonts w:ascii="Times New Roman" w:hAnsi="Times New Roman"/>
          <w:sz w:val="28"/>
          <w:szCs w:val="28"/>
        </w:rPr>
        <w:t>с</w:t>
      </w:r>
      <w:r w:rsidRPr="004456C2">
        <w:rPr>
          <w:rFonts w:ascii="Times New Roman" w:hAnsi="Times New Roman"/>
          <w:sz w:val="28"/>
          <w:szCs w:val="28"/>
        </w:rPr>
        <w:t>печение расширенного неонатального скрининга в Республике Тыва».</w:t>
      </w:r>
    </w:p>
    <w:p w:rsidR="004456C2" w:rsidRPr="004456C2" w:rsidRDefault="004456C2" w:rsidP="004456C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456C2">
        <w:rPr>
          <w:rFonts w:ascii="Times New Roman" w:hAnsi="Times New Roman"/>
          <w:sz w:val="28"/>
          <w:szCs w:val="28"/>
        </w:rPr>
        <w:t>2. Разместить настоящее постановление на «Официальном интернет-портале правовой информации» (www.pravo.gov.ru) и официальном сайте Республики Тыва в информационно-телекоммуникационной сети «Интернет».</w:t>
      </w:r>
    </w:p>
    <w:p w:rsidR="004456C2" w:rsidRPr="004456C2" w:rsidRDefault="004456C2" w:rsidP="004456C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456C2">
        <w:rPr>
          <w:rFonts w:ascii="Times New Roman" w:hAnsi="Times New Roman"/>
          <w:sz w:val="28"/>
          <w:szCs w:val="28"/>
        </w:rPr>
        <w:t>3. Контроль за исполнением настоящего постановления возложить на замест</w:t>
      </w:r>
      <w:r w:rsidRPr="004456C2">
        <w:rPr>
          <w:rFonts w:ascii="Times New Roman" w:hAnsi="Times New Roman"/>
          <w:sz w:val="28"/>
          <w:szCs w:val="28"/>
        </w:rPr>
        <w:t>и</w:t>
      </w:r>
      <w:r w:rsidRPr="004456C2">
        <w:rPr>
          <w:rFonts w:ascii="Times New Roman" w:hAnsi="Times New Roman"/>
          <w:sz w:val="28"/>
          <w:szCs w:val="28"/>
        </w:rPr>
        <w:t>теля Председателя Правительства Республики Тыва Хардикову Е.В.</w:t>
      </w:r>
    </w:p>
    <w:p w:rsidR="004456C2" w:rsidRPr="004456C2" w:rsidRDefault="004456C2" w:rsidP="004456C2">
      <w:pPr>
        <w:spacing w:after="0" w:line="360" w:lineRule="atLeast"/>
        <w:rPr>
          <w:rFonts w:ascii="Times New Roman" w:hAnsi="Times New Roman"/>
          <w:sz w:val="28"/>
          <w:szCs w:val="28"/>
        </w:rPr>
      </w:pPr>
    </w:p>
    <w:p w:rsidR="004456C2" w:rsidRPr="004456C2" w:rsidRDefault="004456C2" w:rsidP="004456C2">
      <w:pPr>
        <w:spacing w:after="0" w:line="360" w:lineRule="atLeast"/>
        <w:rPr>
          <w:rFonts w:ascii="Times New Roman" w:hAnsi="Times New Roman"/>
          <w:sz w:val="28"/>
          <w:szCs w:val="28"/>
        </w:rPr>
      </w:pPr>
    </w:p>
    <w:p w:rsidR="004456C2" w:rsidRPr="004456C2" w:rsidRDefault="004456C2" w:rsidP="004456C2">
      <w:pPr>
        <w:spacing w:after="0" w:line="360" w:lineRule="atLeast"/>
        <w:rPr>
          <w:rFonts w:ascii="Times New Roman" w:hAnsi="Times New Roman"/>
          <w:sz w:val="28"/>
          <w:szCs w:val="28"/>
        </w:rPr>
      </w:pPr>
    </w:p>
    <w:p w:rsidR="004456C2" w:rsidRPr="004456C2" w:rsidRDefault="004456C2" w:rsidP="004456C2">
      <w:pPr>
        <w:spacing w:after="0" w:line="360" w:lineRule="atLeast"/>
        <w:rPr>
          <w:rFonts w:ascii="Times New Roman" w:hAnsi="Times New Roman"/>
          <w:sz w:val="28"/>
          <w:szCs w:val="28"/>
        </w:rPr>
      </w:pPr>
      <w:r w:rsidRPr="004456C2">
        <w:rPr>
          <w:rFonts w:ascii="Times New Roman" w:hAnsi="Times New Roman"/>
          <w:sz w:val="28"/>
          <w:szCs w:val="28"/>
        </w:rPr>
        <w:t>Глава Республики Тыва</w:t>
      </w:r>
      <w:r w:rsidRPr="004456C2">
        <w:rPr>
          <w:rFonts w:ascii="Times New Roman" w:hAnsi="Times New Roman"/>
          <w:sz w:val="28"/>
          <w:szCs w:val="28"/>
        </w:rPr>
        <w:tab/>
        <w:t xml:space="preserve">                            </w:t>
      </w:r>
      <w:r w:rsidR="00E85E83">
        <w:rPr>
          <w:noProof/>
        </w:rPr>
        <w:drawing>
          <wp:anchor distT="0" distB="0" distL="114300" distR="114300" simplePos="0" relativeHeight="251659264" behindDoc="0" locked="0" layoutInCell="1" allowOverlap="1" wp14:anchorId="1E45AF64" wp14:editId="72664C04">
            <wp:simplePos x="0" y="0"/>
            <wp:positionH relativeFrom="column">
              <wp:posOffset>5095875</wp:posOffset>
            </wp:positionH>
            <wp:positionV relativeFrom="paragraph">
              <wp:posOffset>6734175</wp:posOffset>
            </wp:positionV>
            <wp:extent cx="1611630" cy="1538605"/>
            <wp:effectExtent l="0" t="0" r="0" b="0"/>
            <wp:wrapNone/>
            <wp:docPr id="8" name="Рисунок 4" descr="печать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ечать2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684" b="23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6C2">
        <w:rPr>
          <w:rFonts w:ascii="Times New Roman" w:hAnsi="Times New Roman"/>
          <w:sz w:val="28"/>
          <w:szCs w:val="28"/>
        </w:rPr>
        <w:t xml:space="preserve">                                               В. Ховалыг</w:t>
      </w:r>
    </w:p>
    <w:p w:rsidR="00BD0D19" w:rsidRPr="003B04E6" w:rsidRDefault="00BD0D19" w:rsidP="0016390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BD0D19" w:rsidRPr="003B04E6" w:rsidRDefault="00BD0D19" w:rsidP="0016390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BD0D19" w:rsidRDefault="00BD0D19" w:rsidP="0016390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  <w:sectPr w:rsidR="00BD0D19" w:rsidSect="004456C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0" w:h="16840"/>
          <w:pgMar w:top="1134" w:right="567" w:bottom="1134" w:left="1134" w:header="709" w:footer="0" w:gutter="0"/>
          <w:cols w:space="720"/>
          <w:titlePg/>
          <w:docGrid w:linePitch="299"/>
        </w:sectPr>
      </w:pPr>
    </w:p>
    <w:p w:rsidR="004456C2" w:rsidRPr="00517AB7" w:rsidRDefault="004456C2" w:rsidP="004456C2">
      <w:pPr>
        <w:spacing w:after="0" w:line="240" w:lineRule="auto"/>
        <w:ind w:left="5670"/>
        <w:jc w:val="center"/>
        <w:rPr>
          <w:rFonts w:ascii="Times New Roman" w:hAnsi="Times New Roman"/>
          <w:sz w:val="28"/>
          <w:szCs w:val="28"/>
        </w:rPr>
      </w:pPr>
      <w:r w:rsidRPr="00517AB7">
        <w:rPr>
          <w:rFonts w:ascii="Times New Roman" w:hAnsi="Times New Roman"/>
          <w:sz w:val="28"/>
          <w:szCs w:val="28"/>
        </w:rPr>
        <w:lastRenderedPageBreak/>
        <w:t>Утвержден</w:t>
      </w:r>
      <w:r>
        <w:rPr>
          <w:rFonts w:ascii="Times New Roman" w:hAnsi="Times New Roman"/>
          <w:sz w:val="28"/>
          <w:szCs w:val="28"/>
        </w:rPr>
        <w:t>а</w:t>
      </w:r>
    </w:p>
    <w:p w:rsidR="004456C2" w:rsidRPr="00517AB7" w:rsidRDefault="004456C2" w:rsidP="004456C2">
      <w:pPr>
        <w:spacing w:after="0" w:line="240" w:lineRule="auto"/>
        <w:ind w:left="5670"/>
        <w:jc w:val="center"/>
        <w:rPr>
          <w:rFonts w:ascii="Times New Roman" w:hAnsi="Times New Roman"/>
          <w:sz w:val="28"/>
          <w:szCs w:val="28"/>
        </w:rPr>
      </w:pPr>
      <w:r w:rsidRPr="00517AB7">
        <w:rPr>
          <w:rFonts w:ascii="Times New Roman" w:hAnsi="Times New Roman"/>
          <w:sz w:val="28"/>
          <w:szCs w:val="28"/>
        </w:rPr>
        <w:t>постановлением Правительства</w:t>
      </w:r>
    </w:p>
    <w:p w:rsidR="004456C2" w:rsidRPr="00517AB7" w:rsidRDefault="004456C2" w:rsidP="004456C2">
      <w:pPr>
        <w:spacing w:after="0" w:line="240" w:lineRule="auto"/>
        <w:ind w:left="5670"/>
        <w:jc w:val="center"/>
        <w:rPr>
          <w:rFonts w:ascii="Times New Roman" w:hAnsi="Times New Roman"/>
          <w:sz w:val="28"/>
          <w:szCs w:val="28"/>
        </w:rPr>
      </w:pPr>
      <w:r w:rsidRPr="00517AB7">
        <w:rPr>
          <w:rFonts w:ascii="Times New Roman" w:hAnsi="Times New Roman"/>
          <w:sz w:val="28"/>
          <w:szCs w:val="28"/>
        </w:rPr>
        <w:t>Республики Тыва</w:t>
      </w:r>
    </w:p>
    <w:p w:rsidR="007D0816" w:rsidRDefault="007D0816" w:rsidP="007D0816">
      <w:pPr>
        <w:spacing w:after="0" w:line="360" w:lineRule="auto"/>
        <w:ind w:left="4248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от 15 декабря 2022 г. № 809</w:t>
      </w:r>
    </w:p>
    <w:p w:rsidR="004456C2" w:rsidRPr="00517AB7" w:rsidRDefault="004456C2" w:rsidP="004456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456C2" w:rsidRDefault="004456C2" w:rsidP="004456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456C2" w:rsidRPr="00517AB7" w:rsidRDefault="004456C2" w:rsidP="004456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17AB7">
        <w:rPr>
          <w:rFonts w:ascii="Times New Roman" w:hAnsi="Times New Roman"/>
          <w:b/>
          <w:sz w:val="28"/>
          <w:szCs w:val="28"/>
        </w:rPr>
        <w:t xml:space="preserve">РЕГИОНАЛЬНАЯ ПРОГРАММА </w:t>
      </w:r>
    </w:p>
    <w:p w:rsidR="004456C2" w:rsidRDefault="004456C2" w:rsidP="004456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17AB7">
        <w:rPr>
          <w:rFonts w:ascii="Times New Roman" w:hAnsi="Times New Roman"/>
          <w:sz w:val="28"/>
          <w:szCs w:val="28"/>
        </w:rPr>
        <w:t>Республики Тыва «Обеспечение расширенного</w:t>
      </w:r>
    </w:p>
    <w:p w:rsidR="004456C2" w:rsidRDefault="004456C2" w:rsidP="004456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неона</w:t>
      </w:r>
      <w:r w:rsidRPr="00517AB7">
        <w:rPr>
          <w:rFonts w:ascii="Times New Roman" w:hAnsi="Times New Roman"/>
          <w:sz w:val="28"/>
          <w:szCs w:val="28"/>
        </w:rPr>
        <w:t>тального скрининга в Респу</w:t>
      </w:r>
      <w:r w:rsidRPr="00517AB7">
        <w:rPr>
          <w:rFonts w:ascii="Times New Roman" w:hAnsi="Times New Roman"/>
          <w:sz w:val="28"/>
          <w:szCs w:val="28"/>
        </w:rPr>
        <w:t>б</w:t>
      </w:r>
      <w:r w:rsidRPr="00517AB7">
        <w:rPr>
          <w:rFonts w:ascii="Times New Roman" w:hAnsi="Times New Roman"/>
          <w:sz w:val="28"/>
          <w:szCs w:val="28"/>
        </w:rPr>
        <w:t>лике Тыва»</w:t>
      </w:r>
    </w:p>
    <w:p w:rsidR="004456C2" w:rsidRPr="00517AB7" w:rsidRDefault="004456C2" w:rsidP="004456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456C2" w:rsidRPr="00517AB7" w:rsidRDefault="004456C2" w:rsidP="004456C2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517AB7">
        <w:rPr>
          <w:rFonts w:ascii="Times New Roman" w:hAnsi="Times New Roman"/>
          <w:sz w:val="24"/>
          <w:szCs w:val="28"/>
        </w:rPr>
        <w:t>П</w:t>
      </w:r>
      <w:r>
        <w:rPr>
          <w:rFonts w:ascii="Times New Roman" w:hAnsi="Times New Roman"/>
          <w:sz w:val="24"/>
          <w:szCs w:val="28"/>
        </w:rPr>
        <w:t xml:space="preserve"> </w:t>
      </w:r>
      <w:r w:rsidRPr="00517AB7">
        <w:rPr>
          <w:rFonts w:ascii="Times New Roman" w:hAnsi="Times New Roman"/>
          <w:sz w:val="24"/>
          <w:szCs w:val="28"/>
        </w:rPr>
        <w:t>А</w:t>
      </w:r>
      <w:r>
        <w:rPr>
          <w:rFonts w:ascii="Times New Roman" w:hAnsi="Times New Roman"/>
          <w:sz w:val="24"/>
          <w:szCs w:val="28"/>
        </w:rPr>
        <w:t xml:space="preserve"> </w:t>
      </w:r>
      <w:r w:rsidRPr="00517AB7">
        <w:rPr>
          <w:rFonts w:ascii="Times New Roman" w:hAnsi="Times New Roman"/>
          <w:sz w:val="24"/>
          <w:szCs w:val="28"/>
        </w:rPr>
        <w:t>С</w:t>
      </w:r>
      <w:r>
        <w:rPr>
          <w:rFonts w:ascii="Times New Roman" w:hAnsi="Times New Roman"/>
          <w:sz w:val="24"/>
          <w:szCs w:val="28"/>
        </w:rPr>
        <w:t xml:space="preserve"> </w:t>
      </w:r>
      <w:r w:rsidRPr="00517AB7">
        <w:rPr>
          <w:rFonts w:ascii="Times New Roman" w:hAnsi="Times New Roman"/>
          <w:sz w:val="24"/>
          <w:szCs w:val="28"/>
        </w:rPr>
        <w:t>П</w:t>
      </w:r>
      <w:r>
        <w:rPr>
          <w:rFonts w:ascii="Times New Roman" w:hAnsi="Times New Roman"/>
          <w:sz w:val="24"/>
          <w:szCs w:val="28"/>
        </w:rPr>
        <w:t xml:space="preserve"> </w:t>
      </w:r>
      <w:r w:rsidRPr="00517AB7">
        <w:rPr>
          <w:rFonts w:ascii="Times New Roman" w:hAnsi="Times New Roman"/>
          <w:sz w:val="24"/>
          <w:szCs w:val="28"/>
        </w:rPr>
        <w:t>О</w:t>
      </w:r>
      <w:r>
        <w:rPr>
          <w:rFonts w:ascii="Times New Roman" w:hAnsi="Times New Roman"/>
          <w:sz w:val="24"/>
          <w:szCs w:val="28"/>
        </w:rPr>
        <w:t xml:space="preserve"> </w:t>
      </w:r>
      <w:r w:rsidRPr="00517AB7">
        <w:rPr>
          <w:rFonts w:ascii="Times New Roman" w:hAnsi="Times New Roman"/>
          <w:sz w:val="24"/>
          <w:szCs w:val="28"/>
        </w:rPr>
        <w:t>Р</w:t>
      </w:r>
      <w:r>
        <w:rPr>
          <w:rFonts w:ascii="Times New Roman" w:hAnsi="Times New Roman"/>
          <w:sz w:val="24"/>
          <w:szCs w:val="28"/>
        </w:rPr>
        <w:t xml:space="preserve"> </w:t>
      </w:r>
      <w:r w:rsidRPr="00517AB7">
        <w:rPr>
          <w:rFonts w:ascii="Times New Roman" w:hAnsi="Times New Roman"/>
          <w:sz w:val="24"/>
          <w:szCs w:val="28"/>
        </w:rPr>
        <w:t>Т</w:t>
      </w:r>
    </w:p>
    <w:p w:rsidR="004456C2" w:rsidRPr="00517AB7" w:rsidRDefault="004456C2" w:rsidP="004456C2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517AB7">
        <w:rPr>
          <w:rFonts w:ascii="Times New Roman" w:hAnsi="Times New Roman"/>
          <w:sz w:val="24"/>
          <w:szCs w:val="28"/>
        </w:rPr>
        <w:t>региональной программы Республики Тыва</w:t>
      </w:r>
    </w:p>
    <w:p w:rsidR="004456C2" w:rsidRPr="00517AB7" w:rsidRDefault="004456C2" w:rsidP="004456C2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517AB7">
        <w:rPr>
          <w:rFonts w:ascii="Times New Roman" w:hAnsi="Times New Roman"/>
          <w:sz w:val="24"/>
          <w:szCs w:val="28"/>
        </w:rPr>
        <w:t>«Обеспечение расширенного неонатального</w:t>
      </w:r>
    </w:p>
    <w:p w:rsidR="005F0690" w:rsidRDefault="004456C2" w:rsidP="004456C2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517AB7">
        <w:rPr>
          <w:rFonts w:ascii="Times New Roman" w:hAnsi="Times New Roman"/>
          <w:sz w:val="24"/>
          <w:szCs w:val="28"/>
        </w:rPr>
        <w:t>скрининга</w:t>
      </w:r>
      <w:r w:rsidR="005F0690">
        <w:rPr>
          <w:rFonts w:ascii="Times New Roman" w:hAnsi="Times New Roman"/>
          <w:sz w:val="24"/>
          <w:szCs w:val="28"/>
        </w:rPr>
        <w:t xml:space="preserve"> </w:t>
      </w:r>
      <w:r w:rsidR="005F0690" w:rsidRPr="005F0690">
        <w:rPr>
          <w:rFonts w:ascii="Times New Roman" w:hAnsi="Times New Roman"/>
          <w:sz w:val="24"/>
          <w:szCs w:val="28"/>
        </w:rPr>
        <w:t>в Республике Тыва</w:t>
      </w:r>
      <w:r w:rsidRPr="00517AB7">
        <w:rPr>
          <w:rFonts w:ascii="Times New Roman" w:hAnsi="Times New Roman"/>
          <w:sz w:val="24"/>
          <w:szCs w:val="28"/>
        </w:rPr>
        <w:t xml:space="preserve">» </w:t>
      </w:r>
    </w:p>
    <w:p w:rsidR="004456C2" w:rsidRPr="00517AB7" w:rsidRDefault="004456C2" w:rsidP="004456C2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517AB7">
        <w:rPr>
          <w:rFonts w:ascii="Times New Roman" w:hAnsi="Times New Roman"/>
          <w:sz w:val="24"/>
          <w:szCs w:val="28"/>
        </w:rPr>
        <w:t>(далее – Программа)</w:t>
      </w:r>
    </w:p>
    <w:p w:rsidR="004456C2" w:rsidRPr="00517AB7" w:rsidRDefault="004456C2" w:rsidP="004456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206" w:type="dxa"/>
        <w:jc w:val="center"/>
        <w:tblLayout w:type="fixed"/>
        <w:tblLook w:val="0000" w:firstRow="0" w:lastRow="0" w:firstColumn="0" w:lastColumn="0" w:noHBand="0" w:noVBand="0"/>
      </w:tblPr>
      <w:tblGrid>
        <w:gridCol w:w="2977"/>
        <w:gridCol w:w="425"/>
        <w:gridCol w:w="6804"/>
      </w:tblGrid>
      <w:tr w:rsidR="004456C2" w:rsidRPr="004456C2" w:rsidTr="004456C2">
        <w:trPr>
          <w:jc w:val="center"/>
        </w:trPr>
        <w:tc>
          <w:tcPr>
            <w:tcW w:w="2977" w:type="dxa"/>
          </w:tcPr>
          <w:p w:rsidR="004456C2" w:rsidRPr="004456C2" w:rsidRDefault="004456C2" w:rsidP="004456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Государственный заказчик региональной Программы</w:t>
            </w:r>
          </w:p>
          <w:p w:rsidR="004456C2" w:rsidRPr="004456C2" w:rsidRDefault="004456C2" w:rsidP="004456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456C2" w:rsidRPr="004456C2" w:rsidRDefault="004456C2" w:rsidP="004456C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804" w:type="dxa"/>
          </w:tcPr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Министерство здравоохранения Республики Тыва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56C2" w:rsidRPr="004456C2" w:rsidTr="004456C2">
        <w:trPr>
          <w:jc w:val="center"/>
        </w:trPr>
        <w:tc>
          <w:tcPr>
            <w:tcW w:w="2977" w:type="dxa"/>
          </w:tcPr>
          <w:p w:rsidR="004456C2" w:rsidRPr="004456C2" w:rsidRDefault="004456C2" w:rsidP="004456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Ответственный исполн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и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тель Программы</w:t>
            </w:r>
          </w:p>
          <w:p w:rsidR="004456C2" w:rsidRPr="004456C2" w:rsidRDefault="004456C2" w:rsidP="004456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456C2" w:rsidRPr="004456C2" w:rsidRDefault="004456C2" w:rsidP="004456C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804" w:type="dxa"/>
          </w:tcPr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Министерство здравоохранения Республики Тыва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56C2" w:rsidRPr="004456C2" w:rsidTr="004456C2">
        <w:trPr>
          <w:jc w:val="center"/>
        </w:trPr>
        <w:tc>
          <w:tcPr>
            <w:tcW w:w="2977" w:type="dxa"/>
          </w:tcPr>
          <w:p w:rsidR="004456C2" w:rsidRPr="004456C2" w:rsidRDefault="004456C2" w:rsidP="005F06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Цел</w:t>
            </w:r>
            <w:r w:rsidR="005F0690">
              <w:rPr>
                <w:rFonts w:ascii="Times New Roman" w:hAnsi="Times New Roman"/>
                <w:sz w:val="24"/>
                <w:szCs w:val="24"/>
              </w:rPr>
              <w:t>и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425" w:type="dxa"/>
          </w:tcPr>
          <w:p w:rsidR="004456C2" w:rsidRPr="004456C2" w:rsidRDefault="004456C2" w:rsidP="004456C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804" w:type="dxa"/>
          </w:tcPr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снижение младенческой смертности посредством массового обследования новорожденных на врожденные и (или) насле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д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ственные заболевания в рамках расширенного неонатального скрининга;</w:t>
            </w:r>
          </w:p>
          <w:p w:rsid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обеспечение проведения массового обследования новорожде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н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ных на врожденные и (или) наследственные заболевания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56C2" w:rsidRPr="004456C2" w:rsidTr="004456C2">
        <w:trPr>
          <w:jc w:val="center"/>
        </w:trPr>
        <w:tc>
          <w:tcPr>
            <w:tcW w:w="2977" w:type="dxa"/>
          </w:tcPr>
          <w:p w:rsidR="004456C2" w:rsidRPr="004456C2" w:rsidRDefault="004456C2" w:rsidP="004456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425" w:type="dxa"/>
          </w:tcPr>
          <w:p w:rsidR="004456C2" w:rsidRPr="004456C2" w:rsidRDefault="004456C2" w:rsidP="004456C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804" w:type="dxa"/>
          </w:tcPr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 xml:space="preserve">1) обеспечение нормативно-правового регулирования </w:t>
            </w:r>
            <w:r w:rsidR="005F0690">
              <w:rPr>
                <w:rFonts w:ascii="Times New Roman" w:hAnsi="Times New Roman"/>
                <w:sz w:val="24"/>
                <w:szCs w:val="24"/>
              </w:rPr>
              <w:t>по пр</w:t>
            </w:r>
            <w:r w:rsidR="005F0690">
              <w:rPr>
                <w:rFonts w:ascii="Times New Roman" w:hAnsi="Times New Roman"/>
                <w:sz w:val="24"/>
                <w:szCs w:val="24"/>
              </w:rPr>
              <w:t>о</w:t>
            </w:r>
            <w:r w:rsidR="005F0690">
              <w:rPr>
                <w:rFonts w:ascii="Times New Roman" w:hAnsi="Times New Roman"/>
                <w:sz w:val="24"/>
                <w:szCs w:val="24"/>
              </w:rPr>
              <w:t xml:space="preserve">ведению 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расширенного неонатального скрининга (далее – РНС) в р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е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гионе;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2) формирование оптимальной маршрутизации, обеспечива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ю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щей проведение РНС, в соответствии с Порядком оказания м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е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дицинской помощи пациентам с врожденными и (или) насле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д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ственными заболеваниями, утвержденным приказом Минздр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а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ва России от 21 апр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е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ля 2022 г. № 274н;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3) совершенствование материально-технической базы медико-генетических консультаций (центров) медицинских организ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а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ций, оказывающих медицинскую помощь пациентам с вро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ж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денными и (или) наследственными заболеваниями, выявле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н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ными в рамках РНС;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4) обеспечение квалифицированными кадрами медицинских организаций, оказывающих медицинскую помощь детям с врожденными и (или) наследственными заболеваниями, выя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в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ленными в рамках РНС;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5) интеграция медицинских информационных систем для обе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с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печения непрерывного информационного взаимодействия, с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о</w:t>
            </w:r>
            <w:r w:rsidRPr="004456C2">
              <w:rPr>
                <w:rFonts w:ascii="Times New Roman" w:hAnsi="Times New Roman"/>
                <w:sz w:val="24"/>
                <w:szCs w:val="24"/>
              </w:rPr>
              <w:lastRenderedPageBreak/>
              <w:t>провождающего оказание медицинской помощи детям с вро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ж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денными и (или) наследственными заболеваниями, выявле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н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ными при РНС;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6) обеспечение своевременного диспансерного наблюдения лиц с врожденными и (или) наследственными заболеваниями, в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ы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явле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н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ными при РНС, включая обеспечение лекарственными препаратами, специализированными продуктами лечебного п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и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тания и медици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н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скими изделиями;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7) внедрение клинических рекомендаций и стандартов мед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и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цинской помощи, утвержденных Министерством здравоохр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а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нения Росси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й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ской Федерации, по профилактике, диагностике, лечению и реабилитации детей с врожденными и (или) насле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д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ственными заболевани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я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ми, выявленными при РНС;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8) методическое обеспечение качества оказания медицинской п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о</w:t>
            </w:r>
            <w:r w:rsidR="005F0690">
              <w:rPr>
                <w:rFonts w:ascii="Times New Roman" w:hAnsi="Times New Roman"/>
                <w:sz w:val="24"/>
                <w:szCs w:val="24"/>
              </w:rPr>
              <w:t>мощи;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9) внедрение новых технологий диагностики, лечения и проф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и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лакт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и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ки врожденных и (или) наследственных заболеваний;</w:t>
            </w:r>
          </w:p>
          <w:p w:rsid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10) организация сбора достоверных статистических данных по заб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о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леваемости, смертности и инвалидности среди пациентов с вро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ж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денными и (или) наследственными заболеваниями, в том числе с использованием региональных информационных си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с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тем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56C2" w:rsidRPr="004456C2" w:rsidTr="004456C2">
        <w:trPr>
          <w:jc w:val="center"/>
        </w:trPr>
        <w:tc>
          <w:tcPr>
            <w:tcW w:w="2977" w:type="dxa"/>
          </w:tcPr>
          <w:p w:rsidR="004456C2" w:rsidRPr="004456C2" w:rsidRDefault="004456C2" w:rsidP="004456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lastRenderedPageBreak/>
              <w:t>Целевые индикаторы и показатели Программы</w:t>
            </w:r>
          </w:p>
        </w:tc>
        <w:tc>
          <w:tcPr>
            <w:tcW w:w="425" w:type="dxa"/>
          </w:tcPr>
          <w:p w:rsidR="004456C2" w:rsidRPr="004456C2" w:rsidRDefault="004456C2" w:rsidP="004456C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804" w:type="dxa"/>
          </w:tcPr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1) доля новорожденных, обследованных на врожденные и (или) наследственные заболевания (РНС), от общего числа новоро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ж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денных, родившихся живыми в Республике Тыва</w:t>
            </w:r>
            <w:r w:rsidR="005F0690">
              <w:rPr>
                <w:rFonts w:ascii="Times New Roman" w:hAnsi="Times New Roman"/>
                <w:sz w:val="24"/>
                <w:szCs w:val="24"/>
              </w:rPr>
              <w:t>,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 xml:space="preserve"> не м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е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нее 95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процентов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2) доля новорожденных группы высокого риска, направленных для проведения подтверждающей диагностики в рамках РНС, от общего числа новорожденных, обследованных на РНС в Республике Тыва</w:t>
            </w:r>
            <w:r w:rsidR="005F0690">
              <w:rPr>
                <w:rFonts w:ascii="Times New Roman" w:hAnsi="Times New Roman"/>
                <w:sz w:val="24"/>
                <w:szCs w:val="24"/>
              </w:rPr>
              <w:t>,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 xml:space="preserve"> не менее 95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процентов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3) доля новорожденных с впервые в жизни установленными врожденными и (или) наследственными заболеваниями, выя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в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ленными при проведении РНС, от общего числа новорожде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н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ных, обследова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н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ных на РНС в Республике Тыва</w:t>
            </w:r>
            <w:r w:rsidR="005F0690">
              <w:rPr>
                <w:rFonts w:ascii="Times New Roman" w:hAnsi="Times New Roman"/>
                <w:sz w:val="24"/>
                <w:szCs w:val="24"/>
              </w:rPr>
              <w:t>,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 xml:space="preserve"> 0,1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процента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4) доля новорожденных с впервые в жизни установленными врожденными и (или) наследственными заболеваниями, выя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в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ленными при проведении РНС, в отношении которых устано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в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лено диспансерное наблюдение, от общего числа новорожде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н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ных с впервые в жи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з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ни установленными врожденными и (или) наследственными заболеваниями в Республике Тыва не менее 95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процентов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5) доля новорожденных с установленными врожденными и (или) наследственными заболеваниями, выявленными при пр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о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ведении РНС, получающих патогенетическую терапию</w:t>
            </w:r>
            <w:r w:rsidR="005F0690">
              <w:rPr>
                <w:rFonts w:ascii="Times New Roman" w:hAnsi="Times New Roman"/>
                <w:sz w:val="24"/>
                <w:szCs w:val="24"/>
              </w:rPr>
              <w:t>,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 xml:space="preserve"> от о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б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щего числа детей, которым установлено диспансерное набл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ю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дение</w:t>
            </w:r>
            <w:r w:rsidR="005F0690">
              <w:rPr>
                <w:rFonts w:ascii="Times New Roman" w:hAnsi="Times New Roman"/>
                <w:sz w:val="24"/>
                <w:szCs w:val="24"/>
              </w:rPr>
              <w:t>,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 xml:space="preserve"> 95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процентов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56C2" w:rsidRPr="004456C2" w:rsidTr="004456C2">
        <w:trPr>
          <w:jc w:val="center"/>
        </w:trPr>
        <w:tc>
          <w:tcPr>
            <w:tcW w:w="2977" w:type="dxa"/>
          </w:tcPr>
          <w:p w:rsidR="004456C2" w:rsidRPr="004456C2" w:rsidRDefault="004456C2" w:rsidP="004456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 xml:space="preserve">Этапы и сроки реализации </w:t>
            </w:r>
          </w:p>
          <w:p w:rsidR="004456C2" w:rsidRDefault="004456C2" w:rsidP="004456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4456C2" w:rsidRPr="004456C2" w:rsidRDefault="004456C2" w:rsidP="004456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456C2" w:rsidRPr="004456C2" w:rsidRDefault="004456C2" w:rsidP="004456C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804" w:type="dxa"/>
          </w:tcPr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 xml:space="preserve">Программа реализуется с 2023 по 2025 годы 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56C2" w:rsidRPr="004456C2" w:rsidTr="004456C2">
        <w:trPr>
          <w:trHeight w:val="556"/>
          <w:jc w:val="center"/>
        </w:trPr>
        <w:tc>
          <w:tcPr>
            <w:tcW w:w="2977" w:type="dxa"/>
          </w:tcPr>
          <w:p w:rsidR="004456C2" w:rsidRDefault="004456C2" w:rsidP="004456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lastRenderedPageBreak/>
              <w:t>Перечень мероприятий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4456C2" w:rsidRPr="004456C2" w:rsidRDefault="004456C2" w:rsidP="004456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456C2" w:rsidRPr="004456C2" w:rsidRDefault="004456C2" w:rsidP="004456C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804" w:type="dxa"/>
          </w:tcPr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 xml:space="preserve">1) обеспечение нормативно-правового регулирования </w:t>
            </w:r>
            <w:r w:rsidR="005F0690">
              <w:rPr>
                <w:rFonts w:ascii="Times New Roman" w:hAnsi="Times New Roman"/>
                <w:sz w:val="24"/>
                <w:szCs w:val="24"/>
              </w:rPr>
              <w:t>по пр</w:t>
            </w:r>
            <w:r w:rsidR="005F0690">
              <w:rPr>
                <w:rFonts w:ascii="Times New Roman" w:hAnsi="Times New Roman"/>
                <w:sz w:val="24"/>
                <w:szCs w:val="24"/>
              </w:rPr>
              <w:t>о</w:t>
            </w:r>
            <w:r w:rsidR="005F0690">
              <w:rPr>
                <w:rFonts w:ascii="Times New Roman" w:hAnsi="Times New Roman"/>
                <w:sz w:val="24"/>
                <w:szCs w:val="24"/>
              </w:rPr>
              <w:t xml:space="preserve">ведению 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расширенного неонатального скрининга в</w:t>
            </w:r>
            <w:r w:rsidR="005F0690">
              <w:rPr>
                <w:rFonts w:ascii="Times New Roman" w:hAnsi="Times New Roman"/>
                <w:sz w:val="24"/>
                <w:szCs w:val="24"/>
              </w:rPr>
              <w:t xml:space="preserve"> Республике Тыва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2) формирование оптимальной маршрутизации, обеспечива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ю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щей проведение РНС;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3) совершенствование материально-технической базы медико-генетических консультаций (центров) медицинских организ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а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ций, оказывающих медицинскую помощь пациентам с вро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ж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денными и (или) наследственными заболеваниями;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4) обеспечение квалифицированными кадрами медицинских организаций, оказывающих медицинскую помощь детям с врожденными и (или) наследственными заболеваниями, выя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в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ленными в рамках РНС;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5) информационное взаимодействие между медицинскими о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р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ганизациями, сопровождающее оказание медицинской помощи детям с врожденными и (или) наследственными заболевани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я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ми, выявленными при неонатальном скрининге (далее – НС) и РНС;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6) обеспечение своевременного диспансерного наблюдения лиц с врожденными и (или) наследственными заболеваниями, осн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о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ванного на раннем выявлении заболеваний в рамках РНС;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7) внедрение клинических рекомендаций и стандартов оказания медицинской помощи детям по профилактике, диагностике, лечению и реабилитации пациентов с врожденными и (или) н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а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следственными заболеваниями, выявленными при РНС;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8) методическое обеспечение качества оказания медицинской помощи;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9) внедрение новых технологий диагностики, лечения и проф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и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лактики врожденных и (или) наследственных заболеваний;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10) организация сбора достоверных статистических данных по заболеваемости, смертности и инвалидности среди пациентов с врожденными и (или) наследственными заболеваниями;</w:t>
            </w:r>
          </w:p>
          <w:p w:rsid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11) разработка и реализация системы информационной по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д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держки НС и РНС для населения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56C2" w:rsidRPr="004456C2" w:rsidTr="004456C2">
        <w:trPr>
          <w:trHeight w:val="274"/>
          <w:jc w:val="center"/>
        </w:trPr>
        <w:tc>
          <w:tcPr>
            <w:tcW w:w="2977" w:type="dxa"/>
          </w:tcPr>
          <w:p w:rsidR="004456C2" w:rsidRPr="004456C2" w:rsidRDefault="004456C2" w:rsidP="004456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Объемы бюджетных а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с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сигнований Программы</w:t>
            </w:r>
          </w:p>
        </w:tc>
        <w:tc>
          <w:tcPr>
            <w:tcW w:w="425" w:type="dxa"/>
          </w:tcPr>
          <w:p w:rsidR="004456C2" w:rsidRPr="004456C2" w:rsidRDefault="004456C2" w:rsidP="004456C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804" w:type="dxa"/>
          </w:tcPr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бщий объем фин</w:t>
            </w:r>
            <w:r>
              <w:rPr>
                <w:rFonts w:ascii="Times New Roman" w:hAnsi="Times New Roman"/>
                <w:sz w:val="24"/>
                <w:szCs w:val="24"/>
              </w:rPr>
              <w:t>ансирования программы на 2023-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 xml:space="preserve">2025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годы составляет – 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71 926,2 тыс. рублей, в том числе: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2023 год – 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27 273,6 тыс. рублей;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2024 год – 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 xml:space="preserve">25 373,1 тыс. рублей; </w:t>
            </w:r>
          </w:p>
          <w:p w:rsid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2025 год – 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 xml:space="preserve">19 279,5 тыс. рублей, из них: 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средства федерал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ного бюджета – 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43 710,00 тыс. рублей, в том числе: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 год –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 xml:space="preserve"> 14 442,4 тыс. рублей;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2024 год – 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14 661,8 тыс. рублей;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2025 год – 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14 605,8 тыс. рублей;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средства республиканског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бюджета Республики Тыва –                       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27 616,2 тыс. рублей: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2023 год – 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12 631,2 тыс. рублей;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2024 год – 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10 511,3 тыс. рублей;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 год –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 xml:space="preserve"> 4 473,7 тыс. рублей;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внебюджетные источники – 600,0 тыс. рублей: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2023 год – 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200,0 тыс. рублей;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2024 год – 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200,00 тыс. рублей;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2025 год – 200,0 тыс. рублей. 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Объемы финансирования программы могут быть уточнены в порядке, установленным законом о бюджете на соответству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ю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 xml:space="preserve">щий финансовый год исходя из возможности </w:t>
            </w:r>
            <w:r w:rsidR="005F0690">
              <w:rPr>
                <w:rFonts w:ascii="Times New Roman" w:hAnsi="Times New Roman"/>
                <w:sz w:val="24"/>
                <w:szCs w:val="24"/>
              </w:rPr>
              <w:t xml:space="preserve">республиканского 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бюджета Республики Тыва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56C2" w:rsidRPr="004456C2" w:rsidTr="004456C2">
        <w:trPr>
          <w:trHeight w:val="1036"/>
          <w:jc w:val="center"/>
        </w:trPr>
        <w:tc>
          <w:tcPr>
            <w:tcW w:w="2977" w:type="dxa"/>
          </w:tcPr>
          <w:p w:rsidR="004456C2" w:rsidRPr="004456C2" w:rsidRDefault="004456C2" w:rsidP="004456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425" w:type="dxa"/>
          </w:tcPr>
          <w:p w:rsidR="004456C2" w:rsidRPr="004456C2" w:rsidRDefault="004456C2" w:rsidP="004456C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804" w:type="dxa"/>
          </w:tcPr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1) внедрен</w:t>
            </w:r>
            <w:r w:rsidR="005F0690">
              <w:rPr>
                <w:rFonts w:ascii="Times New Roman" w:hAnsi="Times New Roman"/>
                <w:sz w:val="24"/>
                <w:szCs w:val="24"/>
              </w:rPr>
              <w:t>ие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 xml:space="preserve"> оптимальн</w:t>
            </w:r>
            <w:r w:rsidR="005F0690">
              <w:rPr>
                <w:rFonts w:ascii="Times New Roman" w:hAnsi="Times New Roman"/>
                <w:sz w:val="24"/>
                <w:szCs w:val="24"/>
              </w:rPr>
              <w:t>ой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 xml:space="preserve"> маршрутизаци</w:t>
            </w:r>
            <w:r w:rsidR="005F0690">
              <w:rPr>
                <w:rFonts w:ascii="Times New Roman" w:hAnsi="Times New Roman"/>
                <w:sz w:val="24"/>
                <w:szCs w:val="24"/>
              </w:rPr>
              <w:t>и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 xml:space="preserve"> в Республике Тыва, основанн</w:t>
            </w:r>
            <w:r w:rsidR="005F0690">
              <w:rPr>
                <w:rFonts w:ascii="Times New Roman" w:hAnsi="Times New Roman"/>
                <w:sz w:val="24"/>
                <w:szCs w:val="24"/>
              </w:rPr>
              <w:t>ой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 xml:space="preserve"> на существующей инфраструктуре Республики Т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ы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ва, обеспечивающей проведение расширенного неонатального скрининга, в соответствии с Порядком оказания медицинской помощи пациентам с врожденными и (или) наследственными заболеваниями, утвержденным приказом Минздрава России от 21 апреля 2022 г. № 274н;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2) создан</w:t>
            </w:r>
            <w:r w:rsidR="005F0690">
              <w:rPr>
                <w:rFonts w:ascii="Times New Roman" w:hAnsi="Times New Roman"/>
                <w:sz w:val="24"/>
                <w:szCs w:val="24"/>
              </w:rPr>
              <w:t>ие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 xml:space="preserve"> услови</w:t>
            </w:r>
            <w:r w:rsidR="005F0690">
              <w:rPr>
                <w:rFonts w:ascii="Times New Roman" w:hAnsi="Times New Roman"/>
                <w:sz w:val="24"/>
                <w:szCs w:val="24"/>
              </w:rPr>
              <w:t>й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 xml:space="preserve"> для ведения регионального сегмента фед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е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рального регистра новорожденных с выявленными наследс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т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венными и (или) врожденными заболеваниями в результате проведения РНС;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3) проведен</w:t>
            </w:r>
            <w:r w:rsidR="005F0690">
              <w:rPr>
                <w:rFonts w:ascii="Times New Roman" w:hAnsi="Times New Roman"/>
                <w:sz w:val="24"/>
                <w:szCs w:val="24"/>
              </w:rPr>
              <w:t>ие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 xml:space="preserve"> интеграци</w:t>
            </w:r>
            <w:r w:rsidR="005F0690">
              <w:rPr>
                <w:rFonts w:ascii="Times New Roman" w:hAnsi="Times New Roman"/>
                <w:sz w:val="24"/>
                <w:szCs w:val="24"/>
              </w:rPr>
              <w:t>и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 xml:space="preserve"> медицинских информационных си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с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тем, лабораторных информационных систем, систем передачи и архивации изображений медицинских организаций с госуда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р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ственной информационной системой в сфере здравоохранения субъекта Российской Федерации, Единой государственной и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н</w:t>
            </w:r>
            <w:r w:rsidR="00CF4AEA">
              <w:rPr>
                <w:rFonts w:ascii="Times New Roman" w:hAnsi="Times New Roman"/>
                <w:sz w:val="24"/>
                <w:szCs w:val="24"/>
              </w:rPr>
              <w:t xml:space="preserve">формационной 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системы в сфере здравоохранения и компоне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н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том федеральной государственной информационной системы «Платформа вертикально интегрированных медицинских и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н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формационных систем» по профилям «Акушерство и гинекол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о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гия» и «Неонатология»;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4) внедрен</w:t>
            </w:r>
            <w:r w:rsidR="005F0690">
              <w:rPr>
                <w:rFonts w:ascii="Times New Roman" w:hAnsi="Times New Roman"/>
                <w:sz w:val="24"/>
                <w:szCs w:val="24"/>
              </w:rPr>
              <w:t>ие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 xml:space="preserve"> клинически</w:t>
            </w:r>
            <w:r w:rsidR="005F0690">
              <w:rPr>
                <w:rFonts w:ascii="Times New Roman" w:hAnsi="Times New Roman"/>
                <w:sz w:val="24"/>
                <w:szCs w:val="24"/>
              </w:rPr>
              <w:t>х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 xml:space="preserve"> рекомендаци</w:t>
            </w:r>
            <w:r w:rsidR="005F0690">
              <w:rPr>
                <w:rFonts w:ascii="Times New Roman" w:hAnsi="Times New Roman"/>
                <w:sz w:val="24"/>
                <w:szCs w:val="24"/>
              </w:rPr>
              <w:t>й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 xml:space="preserve"> и стандарт</w:t>
            </w:r>
            <w:r w:rsidR="005F0690">
              <w:rPr>
                <w:rFonts w:ascii="Times New Roman" w:hAnsi="Times New Roman"/>
                <w:sz w:val="24"/>
                <w:szCs w:val="24"/>
              </w:rPr>
              <w:t>ов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 xml:space="preserve"> мед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и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цинской помощи, утвержденны</w:t>
            </w:r>
            <w:r w:rsidR="005F0690">
              <w:rPr>
                <w:rFonts w:ascii="Times New Roman" w:hAnsi="Times New Roman"/>
                <w:sz w:val="24"/>
                <w:szCs w:val="24"/>
              </w:rPr>
              <w:t>х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 xml:space="preserve"> уполномоченным федерал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ь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ным органом исполнительной власти, по ведению больных с вро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ж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денными и (или) наследственными заболеваниями, в 100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центов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 xml:space="preserve"> профильных медицинских организациях;</w:t>
            </w:r>
          </w:p>
          <w:p w:rsidR="004456C2" w:rsidRPr="004456C2" w:rsidRDefault="005F0690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 ф</w:t>
            </w:r>
            <w:r w:rsidR="004456C2" w:rsidRPr="004456C2">
              <w:rPr>
                <w:rFonts w:ascii="Times New Roman" w:hAnsi="Times New Roman"/>
                <w:sz w:val="24"/>
                <w:szCs w:val="24"/>
              </w:rPr>
              <w:t>ормирован</w:t>
            </w:r>
            <w:r>
              <w:rPr>
                <w:rFonts w:ascii="Times New Roman" w:hAnsi="Times New Roman"/>
                <w:sz w:val="24"/>
                <w:szCs w:val="24"/>
              </w:rPr>
              <w:t>ие</w:t>
            </w:r>
            <w:r w:rsidR="004456C2" w:rsidRPr="004456C2">
              <w:rPr>
                <w:rFonts w:ascii="Times New Roman" w:hAnsi="Times New Roman"/>
                <w:sz w:val="24"/>
                <w:szCs w:val="24"/>
              </w:rPr>
              <w:t xml:space="preserve"> мероприяти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="004456C2" w:rsidRPr="004456C2">
              <w:rPr>
                <w:rFonts w:ascii="Times New Roman" w:hAnsi="Times New Roman"/>
                <w:sz w:val="24"/>
                <w:szCs w:val="24"/>
              </w:rPr>
              <w:t xml:space="preserve"> по повышению квалификации средних медицинских работников, осуществляющих отбор проб у новорожденных, медицинских сотрудников лаборат</w:t>
            </w:r>
            <w:r w:rsidR="004456C2" w:rsidRPr="004456C2">
              <w:rPr>
                <w:rFonts w:ascii="Times New Roman" w:hAnsi="Times New Roman"/>
                <w:sz w:val="24"/>
                <w:szCs w:val="24"/>
              </w:rPr>
              <w:t>о</w:t>
            </w:r>
            <w:r w:rsidR="004456C2" w:rsidRPr="004456C2">
              <w:rPr>
                <w:rFonts w:ascii="Times New Roman" w:hAnsi="Times New Roman"/>
                <w:sz w:val="24"/>
                <w:szCs w:val="24"/>
              </w:rPr>
              <w:t>рий, осуществляющих НС и РНС, а также врачей-специалистов, осуществляющих диспансерное наблюдение за пациентами с наследственными и (или) врожденными забол</w:t>
            </w:r>
            <w:r w:rsidR="004456C2" w:rsidRPr="004456C2">
              <w:rPr>
                <w:rFonts w:ascii="Times New Roman" w:hAnsi="Times New Roman"/>
                <w:sz w:val="24"/>
                <w:szCs w:val="24"/>
              </w:rPr>
              <w:t>е</w:t>
            </w:r>
            <w:r w:rsidR="004456C2" w:rsidRPr="004456C2">
              <w:rPr>
                <w:rFonts w:ascii="Times New Roman" w:hAnsi="Times New Roman"/>
                <w:sz w:val="24"/>
                <w:szCs w:val="24"/>
              </w:rPr>
              <w:t>ваниями;</w:t>
            </w:r>
          </w:p>
          <w:p w:rsidR="004456C2" w:rsidRPr="004456C2" w:rsidRDefault="004456C2" w:rsidP="004456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6) внедрен</w:t>
            </w:r>
            <w:r w:rsidR="005F0690">
              <w:rPr>
                <w:rFonts w:ascii="Times New Roman" w:hAnsi="Times New Roman"/>
                <w:sz w:val="24"/>
                <w:szCs w:val="24"/>
              </w:rPr>
              <w:t>ие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 xml:space="preserve"> новы</w:t>
            </w:r>
            <w:r w:rsidR="005F0690">
              <w:rPr>
                <w:rFonts w:ascii="Times New Roman" w:hAnsi="Times New Roman"/>
                <w:sz w:val="24"/>
                <w:szCs w:val="24"/>
              </w:rPr>
              <w:t>х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 xml:space="preserve"> технологи</w:t>
            </w:r>
            <w:r w:rsidR="005F0690">
              <w:rPr>
                <w:rFonts w:ascii="Times New Roman" w:hAnsi="Times New Roman"/>
                <w:sz w:val="24"/>
                <w:szCs w:val="24"/>
              </w:rPr>
              <w:t>й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 xml:space="preserve"> диагностики, лечения и проф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и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лактики врожденных и (или) наследственных заболеваний;</w:t>
            </w:r>
          </w:p>
          <w:p w:rsidR="004456C2" w:rsidRPr="004456C2" w:rsidRDefault="004456C2" w:rsidP="005F06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6C2">
              <w:rPr>
                <w:rFonts w:ascii="Times New Roman" w:hAnsi="Times New Roman"/>
                <w:sz w:val="24"/>
                <w:szCs w:val="24"/>
              </w:rPr>
              <w:t>7) организ</w:t>
            </w:r>
            <w:r w:rsidR="005F0690">
              <w:rPr>
                <w:rFonts w:ascii="Times New Roman" w:hAnsi="Times New Roman"/>
                <w:sz w:val="24"/>
                <w:szCs w:val="24"/>
              </w:rPr>
              <w:t>ация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 xml:space="preserve"> сбор</w:t>
            </w:r>
            <w:r w:rsidR="005F0690">
              <w:rPr>
                <w:rFonts w:ascii="Times New Roman" w:hAnsi="Times New Roman"/>
                <w:sz w:val="24"/>
                <w:szCs w:val="24"/>
              </w:rPr>
              <w:t>а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 xml:space="preserve"> достоверных статистических данных по з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а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болеваемости, смертности и инвалидности среди пациентов с врожденными и (или) наследственными заболеваниями, в том числе с использованием региональных информационных се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р</w:t>
            </w:r>
            <w:r w:rsidRPr="004456C2">
              <w:rPr>
                <w:rFonts w:ascii="Times New Roman" w:hAnsi="Times New Roman"/>
                <w:sz w:val="24"/>
                <w:szCs w:val="24"/>
              </w:rPr>
              <w:t>висов</w:t>
            </w:r>
          </w:p>
        </w:tc>
      </w:tr>
    </w:tbl>
    <w:p w:rsidR="00F06732" w:rsidRDefault="00F06732" w:rsidP="004456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F0690" w:rsidRDefault="005F0690" w:rsidP="004456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F0690" w:rsidRDefault="005F0690" w:rsidP="004456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F0690" w:rsidRDefault="005F0690" w:rsidP="004456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F0690" w:rsidRDefault="005F0690" w:rsidP="004456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F0690" w:rsidRDefault="005F0690" w:rsidP="004456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F0690" w:rsidRPr="004456C2" w:rsidRDefault="005F0690" w:rsidP="004456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456C2" w:rsidRDefault="004456C2" w:rsidP="004456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AA745A" w:rsidRPr="004456C2">
        <w:rPr>
          <w:rFonts w:ascii="Times New Roman" w:hAnsi="Times New Roman"/>
          <w:sz w:val="28"/>
          <w:szCs w:val="28"/>
        </w:rPr>
        <w:t>Анализ текущего</w:t>
      </w:r>
      <w:r w:rsidR="00123105" w:rsidRPr="004456C2">
        <w:rPr>
          <w:rFonts w:ascii="Times New Roman" w:hAnsi="Times New Roman"/>
          <w:sz w:val="28"/>
          <w:szCs w:val="28"/>
        </w:rPr>
        <w:t xml:space="preserve"> </w:t>
      </w:r>
      <w:r w:rsidR="00AA745A" w:rsidRPr="004456C2">
        <w:rPr>
          <w:rFonts w:ascii="Times New Roman" w:hAnsi="Times New Roman"/>
          <w:sz w:val="28"/>
          <w:szCs w:val="28"/>
        </w:rPr>
        <w:t>состояния оказания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16390F" w:rsidRPr="004456C2">
        <w:rPr>
          <w:rFonts w:ascii="Times New Roman" w:hAnsi="Times New Roman"/>
          <w:sz w:val="28"/>
          <w:szCs w:val="28"/>
        </w:rPr>
        <w:t>м</w:t>
      </w:r>
      <w:r w:rsidR="00AA745A" w:rsidRPr="004456C2">
        <w:rPr>
          <w:rFonts w:ascii="Times New Roman" w:hAnsi="Times New Roman"/>
          <w:sz w:val="28"/>
          <w:szCs w:val="28"/>
        </w:rPr>
        <w:t>едицинской</w:t>
      </w:r>
      <w:r w:rsidR="00E57943" w:rsidRPr="004456C2">
        <w:rPr>
          <w:rFonts w:ascii="Times New Roman" w:hAnsi="Times New Roman"/>
          <w:sz w:val="28"/>
          <w:szCs w:val="28"/>
        </w:rPr>
        <w:t xml:space="preserve"> </w:t>
      </w:r>
    </w:p>
    <w:p w:rsidR="004456C2" w:rsidRDefault="00AA745A" w:rsidP="004456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456C2">
        <w:rPr>
          <w:rFonts w:ascii="Times New Roman" w:hAnsi="Times New Roman"/>
          <w:sz w:val="28"/>
          <w:szCs w:val="28"/>
        </w:rPr>
        <w:t xml:space="preserve">помощи пациентам с врожденными и (или) </w:t>
      </w:r>
    </w:p>
    <w:p w:rsidR="004456C2" w:rsidRDefault="00AA745A" w:rsidP="004456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456C2">
        <w:rPr>
          <w:rFonts w:ascii="Times New Roman" w:hAnsi="Times New Roman"/>
          <w:sz w:val="28"/>
          <w:szCs w:val="28"/>
        </w:rPr>
        <w:t xml:space="preserve">наследственными заболеваниями в рамках </w:t>
      </w:r>
    </w:p>
    <w:p w:rsidR="00AA745A" w:rsidRPr="004456C2" w:rsidRDefault="00AA745A" w:rsidP="004456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456C2">
        <w:rPr>
          <w:rFonts w:ascii="Times New Roman" w:hAnsi="Times New Roman"/>
          <w:sz w:val="28"/>
          <w:szCs w:val="28"/>
        </w:rPr>
        <w:t>н</w:t>
      </w:r>
      <w:r w:rsidRPr="004456C2">
        <w:rPr>
          <w:rFonts w:ascii="Times New Roman" w:hAnsi="Times New Roman"/>
          <w:sz w:val="28"/>
          <w:szCs w:val="28"/>
        </w:rPr>
        <w:t>е</w:t>
      </w:r>
      <w:r w:rsidRPr="004456C2">
        <w:rPr>
          <w:rFonts w:ascii="Times New Roman" w:hAnsi="Times New Roman"/>
          <w:sz w:val="28"/>
          <w:szCs w:val="28"/>
        </w:rPr>
        <w:t>онатального</w:t>
      </w:r>
      <w:r w:rsidR="004456C2">
        <w:rPr>
          <w:rFonts w:ascii="Times New Roman" w:hAnsi="Times New Roman"/>
          <w:sz w:val="28"/>
          <w:szCs w:val="28"/>
        </w:rPr>
        <w:t xml:space="preserve"> </w:t>
      </w:r>
      <w:r w:rsidRPr="004456C2">
        <w:rPr>
          <w:rFonts w:ascii="Times New Roman" w:hAnsi="Times New Roman"/>
          <w:sz w:val="28"/>
          <w:szCs w:val="28"/>
        </w:rPr>
        <w:t xml:space="preserve">скрининга в </w:t>
      </w:r>
      <w:r w:rsidR="00123105" w:rsidRPr="004456C2">
        <w:rPr>
          <w:rFonts w:ascii="Times New Roman" w:hAnsi="Times New Roman"/>
          <w:sz w:val="28"/>
          <w:szCs w:val="28"/>
        </w:rPr>
        <w:t>Республике Тыва</w:t>
      </w:r>
    </w:p>
    <w:p w:rsidR="00E57943" w:rsidRPr="004456C2" w:rsidRDefault="00E57943" w:rsidP="004456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390F" w:rsidRPr="004456C2" w:rsidRDefault="0045689D" w:rsidP="004456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6C2">
        <w:rPr>
          <w:rFonts w:ascii="Times New Roman" w:hAnsi="Times New Roman"/>
          <w:sz w:val="28"/>
          <w:szCs w:val="28"/>
        </w:rPr>
        <w:t>По данным медицинских организаций</w:t>
      </w:r>
      <w:r w:rsidR="005F0690">
        <w:rPr>
          <w:rFonts w:ascii="Times New Roman" w:hAnsi="Times New Roman"/>
          <w:sz w:val="28"/>
          <w:szCs w:val="28"/>
        </w:rPr>
        <w:t>,</w:t>
      </w:r>
      <w:r w:rsidRPr="004456C2">
        <w:rPr>
          <w:rFonts w:ascii="Times New Roman" w:hAnsi="Times New Roman"/>
          <w:sz w:val="28"/>
          <w:szCs w:val="28"/>
        </w:rPr>
        <w:t xml:space="preserve"> всего за 2021</w:t>
      </w:r>
      <w:r w:rsidR="00E57943" w:rsidRPr="004456C2">
        <w:rPr>
          <w:rFonts w:ascii="Times New Roman" w:hAnsi="Times New Roman"/>
          <w:sz w:val="28"/>
          <w:szCs w:val="28"/>
        </w:rPr>
        <w:t xml:space="preserve"> </w:t>
      </w:r>
      <w:r w:rsidRPr="004456C2">
        <w:rPr>
          <w:rFonts w:ascii="Times New Roman" w:hAnsi="Times New Roman"/>
          <w:sz w:val="28"/>
          <w:szCs w:val="28"/>
        </w:rPr>
        <w:t xml:space="preserve">год </w:t>
      </w:r>
      <w:r w:rsidR="0016390F" w:rsidRPr="004456C2">
        <w:rPr>
          <w:rFonts w:ascii="Times New Roman" w:hAnsi="Times New Roman"/>
          <w:sz w:val="28"/>
          <w:szCs w:val="28"/>
        </w:rPr>
        <w:t>в</w:t>
      </w:r>
      <w:r w:rsidRPr="004456C2">
        <w:rPr>
          <w:rFonts w:ascii="Times New Roman" w:hAnsi="Times New Roman"/>
          <w:sz w:val="28"/>
          <w:szCs w:val="28"/>
        </w:rPr>
        <w:t xml:space="preserve"> Республике Тыва родилось </w:t>
      </w:r>
      <w:r w:rsidR="0016390F" w:rsidRPr="004456C2">
        <w:rPr>
          <w:rFonts w:ascii="Times New Roman" w:hAnsi="Times New Roman"/>
          <w:sz w:val="28"/>
          <w:szCs w:val="28"/>
        </w:rPr>
        <w:t xml:space="preserve">живыми </w:t>
      </w:r>
      <w:r w:rsidRPr="004456C2">
        <w:rPr>
          <w:rFonts w:ascii="Times New Roman" w:hAnsi="Times New Roman"/>
          <w:sz w:val="28"/>
          <w:szCs w:val="28"/>
        </w:rPr>
        <w:t xml:space="preserve">6582 </w:t>
      </w:r>
      <w:r w:rsidR="0016390F" w:rsidRPr="004456C2">
        <w:rPr>
          <w:rFonts w:ascii="Times New Roman" w:hAnsi="Times New Roman"/>
          <w:sz w:val="28"/>
          <w:szCs w:val="28"/>
        </w:rPr>
        <w:t>ребенка</w:t>
      </w:r>
      <w:r w:rsidRPr="004456C2">
        <w:rPr>
          <w:rFonts w:ascii="Times New Roman" w:hAnsi="Times New Roman"/>
          <w:sz w:val="28"/>
          <w:szCs w:val="28"/>
        </w:rPr>
        <w:t xml:space="preserve"> (по данным </w:t>
      </w:r>
      <w:r w:rsidR="0016390F" w:rsidRPr="004456C2">
        <w:rPr>
          <w:rFonts w:ascii="Times New Roman" w:hAnsi="Times New Roman"/>
          <w:sz w:val="28"/>
          <w:szCs w:val="28"/>
        </w:rPr>
        <w:t>Р</w:t>
      </w:r>
      <w:r w:rsidRPr="004456C2">
        <w:rPr>
          <w:rFonts w:ascii="Times New Roman" w:hAnsi="Times New Roman"/>
          <w:sz w:val="28"/>
          <w:szCs w:val="28"/>
        </w:rPr>
        <w:t xml:space="preserve">осстата </w:t>
      </w:r>
      <w:r w:rsidR="004456C2">
        <w:rPr>
          <w:rFonts w:ascii="Times New Roman" w:hAnsi="Times New Roman"/>
          <w:sz w:val="28"/>
          <w:szCs w:val="28"/>
        </w:rPr>
        <w:t>–</w:t>
      </w:r>
      <w:r w:rsidR="0016390F" w:rsidRPr="004456C2">
        <w:rPr>
          <w:rFonts w:ascii="Times New Roman" w:hAnsi="Times New Roman"/>
          <w:sz w:val="28"/>
          <w:szCs w:val="28"/>
        </w:rPr>
        <w:t xml:space="preserve"> </w:t>
      </w:r>
      <w:r w:rsidRPr="004456C2">
        <w:rPr>
          <w:rFonts w:ascii="Times New Roman" w:hAnsi="Times New Roman"/>
          <w:sz w:val="28"/>
          <w:szCs w:val="28"/>
        </w:rPr>
        <w:t>6557)</w:t>
      </w:r>
      <w:r w:rsidR="0016390F" w:rsidRPr="004456C2">
        <w:rPr>
          <w:rFonts w:ascii="Times New Roman" w:hAnsi="Times New Roman"/>
          <w:sz w:val="28"/>
          <w:szCs w:val="28"/>
        </w:rPr>
        <w:t>.</w:t>
      </w:r>
      <w:r w:rsidRPr="004456C2">
        <w:rPr>
          <w:rFonts w:ascii="Times New Roman" w:hAnsi="Times New Roman"/>
          <w:sz w:val="28"/>
          <w:szCs w:val="28"/>
        </w:rPr>
        <w:t xml:space="preserve"> </w:t>
      </w:r>
      <w:r w:rsidR="0016390F" w:rsidRPr="004456C2">
        <w:rPr>
          <w:rFonts w:ascii="Times New Roman" w:hAnsi="Times New Roman"/>
          <w:sz w:val="28"/>
          <w:szCs w:val="28"/>
        </w:rPr>
        <w:t>Неонатальный скр</w:t>
      </w:r>
      <w:r w:rsidR="0016390F" w:rsidRPr="004456C2">
        <w:rPr>
          <w:rFonts w:ascii="Times New Roman" w:hAnsi="Times New Roman"/>
          <w:sz w:val="28"/>
          <w:szCs w:val="28"/>
        </w:rPr>
        <w:t>и</w:t>
      </w:r>
      <w:r w:rsidR="0016390F" w:rsidRPr="004456C2">
        <w:rPr>
          <w:rFonts w:ascii="Times New Roman" w:hAnsi="Times New Roman"/>
          <w:sz w:val="28"/>
          <w:szCs w:val="28"/>
        </w:rPr>
        <w:t>нинг пров</w:t>
      </w:r>
      <w:r w:rsidR="0016390F" w:rsidRPr="004456C2">
        <w:rPr>
          <w:rFonts w:ascii="Times New Roman" w:hAnsi="Times New Roman"/>
          <w:sz w:val="28"/>
          <w:szCs w:val="28"/>
        </w:rPr>
        <w:t>е</w:t>
      </w:r>
      <w:r w:rsidR="0016390F" w:rsidRPr="004456C2">
        <w:rPr>
          <w:rFonts w:ascii="Times New Roman" w:hAnsi="Times New Roman"/>
          <w:sz w:val="28"/>
          <w:szCs w:val="28"/>
        </w:rPr>
        <w:t>ден</w:t>
      </w:r>
      <w:r w:rsidRPr="004456C2">
        <w:rPr>
          <w:rFonts w:ascii="Times New Roman" w:hAnsi="Times New Roman"/>
          <w:sz w:val="28"/>
          <w:szCs w:val="28"/>
        </w:rPr>
        <w:t xml:space="preserve"> </w:t>
      </w:r>
      <w:r w:rsidR="0016390F" w:rsidRPr="004456C2">
        <w:rPr>
          <w:rFonts w:ascii="Times New Roman" w:hAnsi="Times New Roman"/>
          <w:sz w:val="28"/>
          <w:szCs w:val="28"/>
        </w:rPr>
        <w:t xml:space="preserve">6568 новорожденным детям из подлежавших 6579 </w:t>
      </w:r>
      <w:r w:rsidRPr="004456C2">
        <w:rPr>
          <w:rFonts w:ascii="Times New Roman" w:hAnsi="Times New Roman"/>
          <w:sz w:val="28"/>
          <w:szCs w:val="28"/>
        </w:rPr>
        <w:t xml:space="preserve">новорожденных, </w:t>
      </w:r>
      <w:r w:rsidR="0016390F" w:rsidRPr="004456C2">
        <w:rPr>
          <w:rFonts w:ascii="Times New Roman" w:hAnsi="Times New Roman"/>
          <w:sz w:val="28"/>
          <w:szCs w:val="28"/>
        </w:rPr>
        <w:t xml:space="preserve">охват </w:t>
      </w:r>
      <w:r w:rsidRPr="004456C2">
        <w:rPr>
          <w:rFonts w:ascii="Times New Roman" w:hAnsi="Times New Roman"/>
          <w:sz w:val="28"/>
          <w:szCs w:val="28"/>
        </w:rPr>
        <w:t>сост</w:t>
      </w:r>
      <w:r w:rsidRPr="004456C2">
        <w:rPr>
          <w:rFonts w:ascii="Times New Roman" w:hAnsi="Times New Roman"/>
          <w:sz w:val="28"/>
          <w:szCs w:val="28"/>
        </w:rPr>
        <w:t>а</w:t>
      </w:r>
      <w:r w:rsidRPr="004456C2">
        <w:rPr>
          <w:rFonts w:ascii="Times New Roman" w:hAnsi="Times New Roman"/>
          <w:sz w:val="28"/>
          <w:szCs w:val="28"/>
        </w:rPr>
        <w:t>вил 99,8</w:t>
      </w:r>
      <w:r w:rsidR="004456C2">
        <w:rPr>
          <w:rFonts w:ascii="Times New Roman" w:hAnsi="Times New Roman"/>
          <w:sz w:val="28"/>
          <w:szCs w:val="28"/>
        </w:rPr>
        <w:t xml:space="preserve"> процента</w:t>
      </w:r>
      <w:r w:rsidRPr="004456C2">
        <w:rPr>
          <w:rFonts w:ascii="Times New Roman" w:hAnsi="Times New Roman"/>
          <w:sz w:val="28"/>
          <w:szCs w:val="28"/>
        </w:rPr>
        <w:t>.</w:t>
      </w:r>
    </w:p>
    <w:p w:rsidR="0045689D" w:rsidRPr="004456C2" w:rsidRDefault="0045689D" w:rsidP="004456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6C2">
        <w:rPr>
          <w:rFonts w:ascii="Times New Roman" w:hAnsi="Times New Roman"/>
          <w:sz w:val="28"/>
          <w:szCs w:val="28"/>
        </w:rPr>
        <w:t>В 2021 году зарегистрировано 3 случая ранней неонатальной смертности. П</w:t>
      </w:r>
      <w:r w:rsidRPr="004456C2">
        <w:rPr>
          <w:rFonts w:ascii="Times New Roman" w:hAnsi="Times New Roman"/>
          <w:sz w:val="28"/>
          <w:szCs w:val="28"/>
        </w:rPr>
        <w:t>о</w:t>
      </w:r>
      <w:r w:rsidRPr="004456C2">
        <w:rPr>
          <w:rFonts w:ascii="Times New Roman" w:hAnsi="Times New Roman"/>
          <w:sz w:val="28"/>
          <w:szCs w:val="28"/>
        </w:rPr>
        <w:t>сле основного скрининга у 298 детей выявлены положительные результаты анал</w:t>
      </w:r>
      <w:r w:rsidRPr="004456C2">
        <w:rPr>
          <w:rFonts w:ascii="Times New Roman" w:hAnsi="Times New Roman"/>
          <w:sz w:val="28"/>
          <w:szCs w:val="28"/>
        </w:rPr>
        <w:t>и</w:t>
      </w:r>
      <w:r w:rsidRPr="004456C2">
        <w:rPr>
          <w:rFonts w:ascii="Times New Roman" w:hAnsi="Times New Roman"/>
          <w:sz w:val="28"/>
          <w:szCs w:val="28"/>
        </w:rPr>
        <w:t>зов, п</w:t>
      </w:r>
      <w:r w:rsidRPr="004456C2">
        <w:rPr>
          <w:rFonts w:ascii="Times New Roman" w:hAnsi="Times New Roman"/>
          <w:sz w:val="28"/>
          <w:szCs w:val="28"/>
        </w:rPr>
        <w:t>о</w:t>
      </w:r>
      <w:r w:rsidRPr="004456C2">
        <w:rPr>
          <w:rFonts w:ascii="Times New Roman" w:hAnsi="Times New Roman"/>
          <w:sz w:val="28"/>
          <w:szCs w:val="28"/>
        </w:rPr>
        <w:t>сле ретест</w:t>
      </w:r>
      <w:r w:rsidR="0016390F" w:rsidRPr="004456C2">
        <w:rPr>
          <w:rFonts w:ascii="Times New Roman" w:hAnsi="Times New Roman"/>
          <w:sz w:val="28"/>
          <w:szCs w:val="28"/>
        </w:rPr>
        <w:t xml:space="preserve">ирования </w:t>
      </w:r>
      <w:r w:rsidRPr="004456C2">
        <w:rPr>
          <w:rFonts w:ascii="Times New Roman" w:hAnsi="Times New Roman"/>
          <w:sz w:val="28"/>
          <w:szCs w:val="28"/>
        </w:rPr>
        <w:t xml:space="preserve">подозрения </w:t>
      </w:r>
      <w:r w:rsidR="0016390F" w:rsidRPr="004456C2">
        <w:rPr>
          <w:rFonts w:ascii="Times New Roman" w:hAnsi="Times New Roman"/>
          <w:sz w:val="28"/>
          <w:szCs w:val="28"/>
        </w:rPr>
        <w:t>в отношении всех детей сняты</w:t>
      </w:r>
      <w:r w:rsidRPr="004456C2">
        <w:rPr>
          <w:rFonts w:ascii="Times New Roman" w:hAnsi="Times New Roman"/>
          <w:sz w:val="28"/>
          <w:szCs w:val="28"/>
        </w:rPr>
        <w:t xml:space="preserve">, </w:t>
      </w:r>
      <w:r w:rsidR="0016390F" w:rsidRPr="004456C2">
        <w:rPr>
          <w:rFonts w:ascii="Times New Roman" w:hAnsi="Times New Roman"/>
          <w:sz w:val="28"/>
          <w:szCs w:val="28"/>
        </w:rPr>
        <w:t xml:space="preserve">в связи с чем </w:t>
      </w:r>
      <w:r w:rsidRPr="004456C2">
        <w:rPr>
          <w:rFonts w:ascii="Times New Roman" w:hAnsi="Times New Roman"/>
          <w:sz w:val="28"/>
          <w:szCs w:val="28"/>
        </w:rPr>
        <w:t>выя</w:t>
      </w:r>
      <w:r w:rsidRPr="004456C2">
        <w:rPr>
          <w:rFonts w:ascii="Times New Roman" w:hAnsi="Times New Roman"/>
          <w:sz w:val="28"/>
          <w:szCs w:val="28"/>
        </w:rPr>
        <w:t>в</w:t>
      </w:r>
      <w:r w:rsidRPr="004456C2">
        <w:rPr>
          <w:rFonts w:ascii="Times New Roman" w:hAnsi="Times New Roman"/>
          <w:sz w:val="28"/>
          <w:szCs w:val="28"/>
        </w:rPr>
        <w:t>ленных случаев наследственных заболеваний не зарегистрировано. Всего</w:t>
      </w:r>
      <w:r w:rsidR="0016390F" w:rsidRPr="004456C2">
        <w:rPr>
          <w:rFonts w:ascii="Times New Roman" w:hAnsi="Times New Roman"/>
          <w:sz w:val="28"/>
          <w:szCs w:val="28"/>
        </w:rPr>
        <w:t xml:space="preserve"> за год </w:t>
      </w:r>
      <w:r w:rsidRPr="004456C2">
        <w:rPr>
          <w:rFonts w:ascii="Times New Roman" w:hAnsi="Times New Roman"/>
          <w:sz w:val="28"/>
          <w:szCs w:val="28"/>
        </w:rPr>
        <w:t>проведено 39586 лабораторных исследований.</w:t>
      </w:r>
    </w:p>
    <w:p w:rsidR="0016390F" w:rsidRPr="004456C2" w:rsidRDefault="0016390F" w:rsidP="004456C2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45689D" w:rsidRPr="004456C2" w:rsidRDefault="0045689D" w:rsidP="004456C2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4456C2">
        <w:rPr>
          <w:rFonts w:ascii="Times New Roman" w:eastAsia="Calibri" w:hAnsi="Times New Roman"/>
          <w:sz w:val="28"/>
          <w:szCs w:val="28"/>
        </w:rPr>
        <w:t>Неонатальный скрининг новорожденных за 2019-2021 годы</w:t>
      </w:r>
    </w:p>
    <w:p w:rsidR="0016390F" w:rsidRPr="004456C2" w:rsidRDefault="0016390F" w:rsidP="004456C2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tbl>
      <w:tblPr>
        <w:tblW w:w="10555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15"/>
        <w:gridCol w:w="816"/>
        <w:gridCol w:w="816"/>
        <w:gridCol w:w="766"/>
        <w:gridCol w:w="656"/>
        <w:gridCol w:w="696"/>
        <w:gridCol w:w="656"/>
        <w:gridCol w:w="696"/>
        <w:gridCol w:w="722"/>
        <w:gridCol w:w="718"/>
        <w:gridCol w:w="766"/>
        <w:gridCol w:w="766"/>
        <w:gridCol w:w="766"/>
      </w:tblGrid>
      <w:tr w:rsidR="0045689D" w:rsidRPr="004456C2" w:rsidTr="004456C2">
        <w:trPr>
          <w:trHeight w:val="300"/>
          <w:jc w:val="center"/>
        </w:trPr>
        <w:tc>
          <w:tcPr>
            <w:tcW w:w="171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Наименов</w:t>
            </w:r>
            <w:r w:rsidRPr="004456C2"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Pr="004456C2">
              <w:rPr>
                <w:rFonts w:ascii="Times New Roman" w:eastAsia="Calibri" w:hAnsi="Times New Roman"/>
                <w:sz w:val="24"/>
                <w:szCs w:val="24"/>
              </w:rPr>
              <w:t>ние исслед.</w:t>
            </w:r>
          </w:p>
        </w:tc>
        <w:tc>
          <w:tcPr>
            <w:tcW w:w="239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Всего перв.</w:t>
            </w:r>
            <w:r w:rsidR="004456C2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4456C2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4456C2">
              <w:rPr>
                <w:rFonts w:ascii="Times New Roman" w:eastAsia="Calibri" w:hAnsi="Times New Roman"/>
                <w:sz w:val="24"/>
                <w:szCs w:val="24"/>
              </w:rPr>
              <w:t>б</w:t>
            </w:r>
            <w:r w:rsidRPr="004456C2">
              <w:rPr>
                <w:rFonts w:ascii="Times New Roman" w:eastAsia="Calibri" w:hAnsi="Times New Roman"/>
                <w:sz w:val="24"/>
                <w:szCs w:val="24"/>
              </w:rPr>
              <w:t>след.</w:t>
            </w:r>
            <w:r w:rsidR="004456C2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4456C2">
              <w:rPr>
                <w:rFonts w:ascii="Times New Roman" w:eastAsia="Calibri" w:hAnsi="Times New Roman"/>
                <w:sz w:val="24"/>
                <w:szCs w:val="24"/>
              </w:rPr>
              <w:t>детей</w:t>
            </w:r>
          </w:p>
        </w:tc>
        <w:tc>
          <w:tcPr>
            <w:tcW w:w="200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Повторно обслед.</w:t>
            </w:r>
          </w:p>
        </w:tc>
        <w:tc>
          <w:tcPr>
            <w:tcW w:w="213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Стандарты</w:t>
            </w:r>
          </w:p>
        </w:tc>
        <w:tc>
          <w:tcPr>
            <w:tcW w:w="229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Всего исслед.</w:t>
            </w:r>
          </w:p>
        </w:tc>
      </w:tr>
      <w:tr w:rsidR="0045689D" w:rsidRPr="004456C2" w:rsidTr="004456C2">
        <w:trPr>
          <w:trHeight w:val="54"/>
          <w:jc w:val="center"/>
        </w:trPr>
        <w:tc>
          <w:tcPr>
            <w:tcW w:w="171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2019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2020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2021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2019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2020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2021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2019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2020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2021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2019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2020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2021</w:t>
            </w:r>
          </w:p>
        </w:tc>
      </w:tr>
      <w:tr w:rsidR="0045689D" w:rsidRPr="004456C2" w:rsidTr="004456C2">
        <w:trPr>
          <w:trHeight w:val="64"/>
          <w:jc w:val="center"/>
        </w:trPr>
        <w:tc>
          <w:tcPr>
            <w:tcW w:w="17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ФКУ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6023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6580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6568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22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992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1184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1248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7017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7770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7838</w:t>
            </w:r>
          </w:p>
        </w:tc>
      </w:tr>
      <w:tr w:rsidR="0045689D" w:rsidRPr="004456C2" w:rsidTr="004456C2">
        <w:trPr>
          <w:trHeight w:val="300"/>
          <w:jc w:val="center"/>
        </w:trPr>
        <w:tc>
          <w:tcPr>
            <w:tcW w:w="17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ТТГ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6023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6580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6568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28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14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868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1060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1248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6901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7696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7740</w:t>
            </w:r>
          </w:p>
        </w:tc>
      </w:tr>
      <w:tr w:rsidR="0045689D" w:rsidRPr="004456C2" w:rsidTr="004456C2">
        <w:trPr>
          <w:trHeight w:val="300"/>
          <w:jc w:val="center"/>
        </w:trPr>
        <w:tc>
          <w:tcPr>
            <w:tcW w:w="17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Галактоза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6023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6580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6568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32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32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112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992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1232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1248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7079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7876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7928</w:t>
            </w:r>
          </w:p>
        </w:tc>
      </w:tr>
      <w:tr w:rsidR="0045689D" w:rsidRPr="004456C2" w:rsidTr="004456C2">
        <w:trPr>
          <w:trHeight w:val="300"/>
          <w:jc w:val="center"/>
        </w:trPr>
        <w:tc>
          <w:tcPr>
            <w:tcW w:w="17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ИРТ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6023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6580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6568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112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203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400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992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1280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1248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7239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8266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8216</w:t>
            </w:r>
          </w:p>
        </w:tc>
      </w:tr>
      <w:tr w:rsidR="0045689D" w:rsidRPr="004456C2" w:rsidTr="004456C2">
        <w:trPr>
          <w:trHeight w:val="220"/>
          <w:jc w:val="center"/>
        </w:trPr>
        <w:tc>
          <w:tcPr>
            <w:tcW w:w="17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17-ОН проге</w:t>
            </w:r>
            <w:r w:rsidRPr="004456C2">
              <w:rPr>
                <w:rFonts w:ascii="Times New Roman" w:eastAsia="Calibri" w:hAnsi="Times New Roman"/>
                <w:sz w:val="24"/>
                <w:szCs w:val="24"/>
              </w:rPr>
              <w:t>с</w:t>
            </w:r>
            <w:r w:rsidRPr="004456C2">
              <w:rPr>
                <w:rFonts w:ascii="Times New Roman" w:eastAsia="Calibri" w:hAnsi="Times New Roman"/>
                <w:sz w:val="24"/>
                <w:szCs w:val="24"/>
              </w:rPr>
              <w:t>терон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6023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6580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6568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21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20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48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992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1280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1248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7057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7900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7864</w:t>
            </w:r>
          </w:p>
        </w:tc>
      </w:tr>
      <w:tr w:rsidR="0045689D" w:rsidRPr="004456C2" w:rsidTr="004456C2">
        <w:trPr>
          <w:trHeight w:val="315"/>
          <w:jc w:val="center"/>
        </w:trPr>
        <w:tc>
          <w:tcPr>
            <w:tcW w:w="171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Итого пров</w:t>
            </w:r>
            <w:r w:rsidRPr="004456C2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4456C2">
              <w:rPr>
                <w:rFonts w:ascii="Times New Roman" w:eastAsia="Calibri" w:hAnsi="Times New Roman"/>
                <w:sz w:val="24"/>
                <w:szCs w:val="24"/>
              </w:rPr>
              <w:t>дено исслед</w:t>
            </w:r>
            <w:r w:rsidRPr="004456C2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4456C2">
              <w:rPr>
                <w:rFonts w:ascii="Times New Roman" w:eastAsia="Calibri" w:hAnsi="Times New Roman"/>
                <w:sz w:val="24"/>
                <w:szCs w:val="24"/>
              </w:rPr>
              <w:t>ваний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30115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32900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32840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171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572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596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4836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6036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6150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35122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39508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hideMark/>
          </w:tcPr>
          <w:p w:rsidR="0045689D" w:rsidRPr="004456C2" w:rsidRDefault="0045689D" w:rsidP="004456C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456C2">
              <w:rPr>
                <w:rFonts w:ascii="Times New Roman" w:eastAsia="Calibri" w:hAnsi="Times New Roman"/>
                <w:sz w:val="24"/>
                <w:szCs w:val="24"/>
              </w:rPr>
              <w:t>39586</w:t>
            </w:r>
          </w:p>
        </w:tc>
      </w:tr>
    </w:tbl>
    <w:p w:rsidR="006D62FB" w:rsidRPr="004456C2" w:rsidRDefault="006D62FB" w:rsidP="004456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AA745A" w:rsidRPr="004456C2" w:rsidRDefault="00AA745A" w:rsidP="004456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456C2">
        <w:rPr>
          <w:rFonts w:ascii="Times New Roman" w:hAnsi="Times New Roman"/>
          <w:sz w:val="28"/>
          <w:szCs w:val="28"/>
        </w:rPr>
        <w:t>1.1.</w:t>
      </w:r>
      <w:r w:rsidR="004456C2">
        <w:rPr>
          <w:rFonts w:ascii="Times New Roman" w:hAnsi="Times New Roman"/>
          <w:sz w:val="28"/>
          <w:szCs w:val="28"/>
        </w:rPr>
        <w:t xml:space="preserve"> </w:t>
      </w:r>
      <w:r w:rsidRPr="004456C2">
        <w:rPr>
          <w:rFonts w:ascii="Times New Roman" w:hAnsi="Times New Roman"/>
          <w:sz w:val="28"/>
          <w:szCs w:val="28"/>
        </w:rPr>
        <w:t xml:space="preserve">Краткая характеристика </w:t>
      </w:r>
      <w:r w:rsidR="00B4091F" w:rsidRPr="004456C2">
        <w:rPr>
          <w:rFonts w:ascii="Times New Roman" w:hAnsi="Times New Roman"/>
          <w:sz w:val="28"/>
          <w:szCs w:val="28"/>
        </w:rPr>
        <w:t>Республики Тыва</w:t>
      </w:r>
    </w:p>
    <w:p w:rsidR="00316AB5" w:rsidRPr="004456C2" w:rsidRDefault="00316AB5" w:rsidP="004456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AB5" w:rsidRPr="004456C2" w:rsidRDefault="00316AB5" w:rsidP="004456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6C2">
        <w:rPr>
          <w:rFonts w:ascii="Times New Roman" w:hAnsi="Times New Roman"/>
          <w:sz w:val="28"/>
          <w:szCs w:val="28"/>
        </w:rPr>
        <w:t>Республика Тыва расположена на юге Восточной Сибири, в географическом центре азиатского материка на слиянии рек Бий-Хем (Большой Енисей) и Каа-Хем (Малый Енисей) и граничит с Монголией, Красноярским краем, Иркутской обл</w:t>
      </w:r>
      <w:r w:rsidRPr="004456C2">
        <w:rPr>
          <w:rFonts w:ascii="Times New Roman" w:hAnsi="Times New Roman"/>
          <w:sz w:val="28"/>
          <w:szCs w:val="28"/>
        </w:rPr>
        <w:t>а</w:t>
      </w:r>
      <w:r w:rsidRPr="004456C2">
        <w:rPr>
          <w:rFonts w:ascii="Times New Roman" w:hAnsi="Times New Roman"/>
          <w:sz w:val="28"/>
          <w:szCs w:val="28"/>
        </w:rPr>
        <w:t xml:space="preserve">стью, Республиками Бурятия, Алтай и Хакасия. Площадь республики </w:t>
      </w:r>
      <w:r w:rsidR="005F0690">
        <w:rPr>
          <w:rFonts w:ascii="Times New Roman" w:hAnsi="Times New Roman"/>
          <w:sz w:val="28"/>
          <w:szCs w:val="28"/>
        </w:rPr>
        <w:t xml:space="preserve">составляет </w:t>
      </w:r>
      <w:r w:rsidRPr="004456C2">
        <w:rPr>
          <w:rFonts w:ascii="Times New Roman" w:hAnsi="Times New Roman"/>
          <w:sz w:val="28"/>
          <w:szCs w:val="28"/>
        </w:rPr>
        <w:t xml:space="preserve">168,6 тыс. </w:t>
      </w:r>
      <w:r w:rsidR="004456C2">
        <w:rPr>
          <w:rFonts w:ascii="Times New Roman" w:hAnsi="Times New Roman"/>
          <w:sz w:val="28"/>
          <w:szCs w:val="28"/>
        </w:rPr>
        <w:t>к</w:t>
      </w:r>
      <w:r w:rsidR="005F0690">
        <w:rPr>
          <w:rFonts w:ascii="Times New Roman" w:hAnsi="Times New Roman"/>
          <w:sz w:val="28"/>
          <w:szCs w:val="28"/>
        </w:rPr>
        <w:t>в</w:t>
      </w:r>
      <w:r w:rsidR="004456C2">
        <w:rPr>
          <w:rFonts w:ascii="Times New Roman" w:hAnsi="Times New Roman"/>
          <w:sz w:val="28"/>
          <w:szCs w:val="28"/>
        </w:rPr>
        <w:t xml:space="preserve">. </w:t>
      </w:r>
      <w:r w:rsidRPr="004456C2">
        <w:rPr>
          <w:rFonts w:ascii="Times New Roman" w:hAnsi="Times New Roman"/>
          <w:sz w:val="28"/>
          <w:szCs w:val="28"/>
        </w:rPr>
        <w:t>км. Отличается весьма суровыми природно-климатическими услови</w:t>
      </w:r>
      <w:r w:rsidRPr="004456C2">
        <w:rPr>
          <w:rFonts w:ascii="Times New Roman" w:hAnsi="Times New Roman"/>
          <w:sz w:val="28"/>
          <w:szCs w:val="28"/>
        </w:rPr>
        <w:t>я</w:t>
      </w:r>
      <w:r w:rsidRPr="004456C2">
        <w:rPr>
          <w:rFonts w:ascii="Times New Roman" w:hAnsi="Times New Roman"/>
          <w:sz w:val="28"/>
          <w:szCs w:val="28"/>
        </w:rPr>
        <w:t>ми. Климат резко континентальный, с отрицательной (от -3 до -50</w:t>
      </w:r>
      <w:r w:rsidR="0016390F" w:rsidRPr="004456C2">
        <w:rPr>
          <w:rFonts w:ascii="Times New Roman" w:hAnsi="Times New Roman"/>
          <w:sz w:val="28"/>
          <w:szCs w:val="28"/>
        </w:rPr>
        <w:t xml:space="preserve"> </w:t>
      </w:r>
      <w:r w:rsidR="004456C2" w:rsidRPr="004456C2">
        <w:rPr>
          <w:rFonts w:ascii="Times New Roman" w:hAnsi="Times New Roman"/>
          <w:sz w:val="28"/>
          <w:szCs w:val="28"/>
          <w:vertAlign w:val="superscript"/>
        </w:rPr>
        <w:t>о</w:t>
      </w:r>
      <w:r w:rsidRPr="004456C2">
        <w:rPr>
          <w:rFonts w:ascii="Times New Roman" w:hAnsi="Times New Roman"/>
          <w:sz w:val="28"/>
          <w:szCs w:val="28"/>
        </w:rPr>
        <w:t>C) среднег</w:t>
      </w:r>
      <w:r w:rsidRPr="004456C2">
        <w:rPr>
          <w:rFonts w:ascii="Times New Roman" w:hAnsi="Times New Roman"/>
          <w:sz w:val="28"/>
          <w:szCs w:val="28"/>
        </w:rPr>
        <w:t>о</w:t>
      </w:r>
      <w:r w:rsidRPr="004456C2">
        <w:rPr>
          <w:rFonts w:ascii="Times New Roman" w:hAnsi="Times New Roman"/>
          <w:sz w:val="28"/>
          <w:szCs w:val="28"/>
        </w:rPr>
        <w:t>довой температурой, со значительными перепадами сезонных и суточных температур,  продолжительной холодной малоснежной зимой и коротким жарким, нередко з</w:t>
      </w:r>
      <w:r w:rsidRPr="004456C2">
        <w:rPr>
          <w:rFonts w:ascii="Times New Roman" w:hAnsi="Times New Roman"/>
          <w:sz w:val="28"/>
          <w:szCs w:val="28"/>
        </w:rPr>
        <w:t>а</w:t>
      </w:r>
      <w:r w:rsidRPr="004456C2">
        <w:rPr>
          <w:rFonts w:ascii="Times New Roman" w:hAnsi="Times New Roman"/>
          <w:sz w:val="28"/>
          <w:szCs w:val="28"/>
        </w:rPr>
        <w:t xml:space="preserve">сушливым летом. В летнее время температура воздуха поднимается до +40 </w:t>
      </w:r>
      <w:r w:rsidR="004456C2" w:rsidRPr="004456C2">
        <w:rPr>
          <w:rFonts w:ascii="Times New Roman" w:hAnsi="Times New Roman"/>
          <w:sz w:val="28"/>
          <w:szCs w:val="28"/>
          <w:vertAlign w:val="superscript"/>
        </w:rPr>
        <w:t>о</w:t>
      </w:r>
      <w:r w:rsidRPr="004456C2">
        <w:rPr>
          <w:rFonts w:ascii="Times New Roman" w:hAnsi="Times New Roman"/>
          <w:sz w:val="28"/>
          <w:szCs w:val="28"/>
        </w:rPr>
        <w:t>С, з</w:t>
      </w:r>
      <w:r w:rsidRPr="004456C2">
        <w:rPr>
          <w:rFonts w:ascii="Times New Roman" w:hAnsi="Times New Roman"/>
          <w:sz w:val="28"/>
          <w:szCs w:val="28"/>
        </w:rPr>
        <w:t>и</w:t>
      </w:r>
      <w:r w:rsidRPr="004456C2">
        <w:rPr>
          <w:rFonts w:ascii="Times New Roman" w:hAnsi="Times New Roman"/>
          <w:sz w:val="28"/>
          <w:szCs w:val="28"/>
        </w:rPr>
        <w:t xml:space="preserve">мой опускается до -50 </w:t>
      </w:r>
      <w:r w:rsidR="004456C2" w:rsidRPr="004456C2">
        <w:rPr>
          <w:rFonts w:ascii="Times New Roman" w:hAnsi="Times New Roman"/>
          <w:sz w:val="28"/>
          <w:szCs w:val="28"/>
          <w:vertAlign w:val="superscript"/>
        </w:rPr>
        <w:t>о</w:t>
      </w:r>
      <w:r w:rsidRPr="004456C2">
        <w:rPr>
          <w:rFonts w:ascii="Times New Roman" w:hAnsi="Times New Roman"/>
          <w:sz w:val="28"/>
          <w:szCs w:val="28"/>
        </w:rPr>
        <w:t>С. Рельеф горно-котловинный, сильно расчлененный, с гл</w:t>
      </w:r>
      <w:r w:rsidRPr="004456C2">
        <w:rPr>
          <w:rFonts w:ascii="Times New Roman" w:hAnsi="Times New Roman"/>
          <w:sz w:val="28"/>
          <w:szCs w:val="28"/>
        </w:rPr>
        <w:t>у</w:t>
      </w:r>
      <w:r w:rsidRPr="004456C2">
        <w:rPr>
          <w:rFonts w:ascii="Times New Roman" w:hAnsi="Times New Roman"/>
          <w:sz w:val="28"/>
          <w:szCs w:val="28"/>
        </w:rPr>
        <w:t>боко врезанными долинами, с абсолютными о</w:t>
      </w:r>
      <w:r w:rsidRPr="004456C2">
        <w:rPr>
          <w:rFonts w:ascii="Times New Roman" w:hAnsi="Times New Roman"/>
          <w:sz w:val="28"/>
          <w:szCs w:val="28"/>
        </w:rPr>
        <w:t>т</w:t>
      </w:r>
      <w:r w:rsidRPr="004456C2">
        <w:rPr>
          <w:rFonts w:ascii="Times New Roman" w:hAnsi="Times New Roman"/>
          <w:sz w:val="28"/>
          <w:szCs w:val="28"/>
        </w:rPr>
        <w:t>метками от 500 до 3970 м над у. м.</w:t>
      </w:r>
    </w:p>
    <w:p w:rsidR="00316AB5" w:rsidRPr="004456C2" w:rsidRDefault="00316AB5" w:rsidP="004456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6C2">
        <w:rPr>
          <w:rFonts w:ascii="Times New Roman" w:hAnsi="Times New Roman"/>
          <w:sz w:val="28"/>
          <w:szCs w:val="28"/>
        </w:rPr>
        <w:lastRenderedPageBreak/>
        <w:t xml:space="preserve">Республика Тыва относится к Восточно-Сибирскому экономическому району в составе Сибирского </w:t>
      </w:r>
      <w:r w:rsidR="004456C2">
        <w:rPr>
          <w:rFonts w:ascii="Times New Roman" w:hAnsi="Times New Roman"/>
          <w:sz w:val="28"/>
          <w:szCs w:val="28"/>
        </w:rPr>
        <w:t>ф</w:t>
      </w:r>
      <w:r w:rsidRPr="004456C2">
        <w:rPr>
          <w:rFonts w:ascii="Times New Roman" w:hAnsi="Times New Roman"/>
          <w:sz w:val="28"/>
          <w:szCs w:val="28"/>
        </w:rPr>
        <w:t>ед</w:t>
      </w:r>
      <w:r w:rsidRPr="004456C2">
        <w:rPr>
          <w:rFonts w:ascii="Times New Roman" w:hAnsi="Times New Roman"/>
          <w:sz w:val="28"/>
          <w:szCs w:val="28"/>
        </w:rPr>
        <w:t>е</w:t>
      </w:r>
      <w:r w:rsidRPr="004456C2">
        <w:rPr>
          <w:rFonts w:ascii="Times New Roman" w:hAnsi="Times New Roman"/>
          <w:sz w:val="28"/>
          <w:szCs w:val="28"/>
        </w:rPr>
        <w:t>рального округа, включает 17 административно-территориальных районов (кожуу</w:t>
      </w:r>
      <w:r w:rsidR="004456C2">
        <w:rPr>
          <w:rFonts w:ascii="Times New Roman" w:hAnsi="Times New Roman"/>
          <w:sz w:val="28"/>
          <w:szCs w:val="28"/>
        </w:rPr>
        <w:t>нов) и 5 городов, 2 из которых –</w:t>
      </w:r>
      <w:r w:rsidRPr="004456C2">
        <w:rPr>
          <w:rFonts w:ascii="Times New Roman" w:hAnsi="Times New Roman"/>
          <w:sz w:val="28"/>
          <w:szCs w:val="28"/>
        </w:rPr>
        <w:t xml:space="preserve"> Кызыл (столи</w:t>
      </w:r>
      <w:r w:rsidR="004456C2">
        <w:rPr>
          <w:rFonts w:ascii="Times New Roman" w:hAnsi="Times New Roman"/>
          <w:sz w:val="28"/>
          <w:szCs w:val="28"/>
        </w:rPr>
        <w:t>ца республики) и Ак-Довурак, 3 –</w:t>
      </w:r>
      <w:r w:rsidRPr="004456C2">
        <w:rPr>
          <w:rFonts w:ascii="Times New Roman" w:hAnsi="Times New Roman"/>
          <w:sz w:val="28"/>
          <w:szCs w:val="28"/>
        </w:rPr>
        <w:t xml:space="preserve"> Туран, Чадан и Шагонар обладают кожуунным ст</w:t>
      </w:r>
      <w:r w:rsidRPr="004456C2">
        <w:rPr>
          <w:rFonts w:ascii="Times New Roman" w:hAnsi="Times New Roman"/>
          <w:sz w:val="28"/>
          <w:szCs w:val="28"/>
        </w:rPr>
        <w:t>а</w:t>
      </w:r>
      <w:r w:rsidRPr="004456C2">
        <w:rPr>
          <w:rFonts w:ascii="Times New Roman" w:hAnsi="Times New Roman"/>
          <w:sz w:val="28"/>
          <w:szCs w:val="28"/>
        </w:rPr>
        <w:t>тусом.</w:t>
      </w:r>
    </w:p>
    <w:p w:rsidR="004456C2" w:rsidRPr="004456C2" w:rsidRDefault="004456C2" w:rsidP="004456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AA745A" w:rsidRPr="004456C2" w:rsidRDefault="00AA745A" w:rsidP="00C268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456C2">
        <w:rPr>
          <w:rFonts w:ascii="Times New Roman" w:hAnsi="Times New Roman"/>
          <w:sz w:val="28"/>
          <w:szCs w:val="28"/>
        </w:rPr>
        <w:t>1.2.</w:t>
      </w:r>
      <w:r w:rsidR="004456C2">
        <w:rPr>
          <w:rFonts w:ascii="Times New Roman" w:hAnsi="Times New Roman"/>
          <w:sz w:val="28"/>
          <w:szCs w:val="28"/>
        </w:rPr>
        <w:t xml:space="preserve"> </w:t>
      </w:r>
      <w:r w:rsidRPr="004456C2">
        <w:rPr>
          <w:rFonts w:ascii="Times New Roman" w:hAnsi="Times New Roman"/>
          <w:sz w:val="28"/>
          <w:szCs w:val="28"/>
        </w:rPr>
        <w:t xml:space="preserve">Анализ основных демографических показателей </w:t>
      </w:r>
      <w:r w:rsidR="00B4091F" w:rsidRPr="004456C2">
        <w:rPr>
          <w:rFonts w:ascii="Times New Roman" w:hAnsi="Times New Roman"/>
          <w:sz w:val="28"/>
          <w:szCs w:val="28"/>
        </w:rPr>
        <w:t>Республики Тыва</w:t>
      </w:r>
    </w:p>
    <w:p w:rsidR="00A44E45" w:rsidRPr="005F0690" w:rsidRDefault="00A44E45" w:rsidP="00C26810">
      <w:pPr>
        <w:spacing w:after="0" w:line="240" w:lineRule="auto"/>
        <w:jc w:val="center"/>
        <w:rPr>
          <w:rFonts w:ascii="Times New Roman" w:hAnsi="Times New Roman"/>
          <w:sz w:val="20"/>
          <w:szCs w:val="28"/>
        </w:rPr>
      </w:pPr>
    </w:p>
    <w:p w:rsidR="0045689D" w:rsidRPr="004456C2" w:rsidRDefault="0045689D" w:rsidP="00C2681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456C2">
        <w:rPr>
          <w:rFonts w:ascii="Times New Roman" w:hAnsi="Times New Roman"/>
          <w:sz w:val="28"/>
          <w:szCs w:val="28"/>
        </w:rPr>
        <w:t>Таблица № 1</w:t>
      </w:r>
    </w:p>
    <w:p w:rsidR="0045689D" w:rsidRPr="005F0690" w:rsidRDefault="0045689D" w:rsidP="00C26810">
      <w:pPr>
        <w:spacing w:after="0" w:line="240" w:lineRule="auto"/>
        <w:jc w:val="center"/>
        <w:rPr>
          <w:rFonts w:ascii="Times New Roman" w:hAnsi="Times New Roman"/>
          <w:szCs w:val="28"/>
        </w:rPr>
      </w:pPr>
    </w:p>
    <w:p w:rsidR="0045689D" w:rsidRPr="00C26810" w:rsidRDefault="0045689D" w:rsidP="00C268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26810">
        <w:rPr>
          <w:rFonts w:ascii="Times New Roman" w:hAnsi="Times New Roman"/>
          <w:sz w:val="28"/>
          <w:szCs w:val="28"/>
        </w:rPr>
        <w:t>Демографические показатели Республики Тыва</w:t>
      </w:r>
    </w:p>
    <w:p w:rsidR="0045689D" w:rsidRPr="00C26810" w:rsidRDefault="0045689D" w:rsidP="0016390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1202"/>
        <w:gridCol w:w="1203"/>
        <w:gridCol w:w="1210"/>
        <w:gridCol w:w="1203"/>
        <w:gridCol w:w="1563"/>
      </w:tblGrid>
      <w:tr w:rsidR="0045689D" w:rsidRPr="00C26810" w:rsidTr="00C26810">
        <w:trPr>
          <w:cantSplit/>
          <w:trHeight w:val="20"/>
          <w:jc w:val="center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Оперативные данные</w:t>
            </w:r>
          </w:p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9 мес. 2022</w:t>
            </w:r>
          </w:p>
        </w:tc>
      </w:tr>
      <w:tr w:rsidR="0045689D" w:rsidRPr="00C26810" w:rsidTr="00C26810">
        <w:trPr>
          <w:cantSplit/>
          <w:trHeight w:val="20"/>
          <w:jc w:val="center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Коэффициент рождаемости на 1000 населения</w:t>
            </w:r>
          </w:p>
        </w:tc>
        <w:tc>
          <w:tcPr>
            <w:tcW w:w="1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6537(20,2)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6046(18,6)</w:t>
            </w:r>
          </w:p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6654(20,2)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6629(20,0)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4463(17,9)</w:t>
            </w:r>
          </w:p>
        </w:tc>
      </w:tr>
      <w:tr w:rsidR="0045689D" w:rsidRPr="00C26810" w:rsidTr="00C26810">
        <w:trPr>
          <w:cantSplit/>
          <w:trHeight w:val="20"/>
          <w:jc w:val="center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Общий коэффициент смертности на 1000 населения</w:t>
            </w:r>
          </w:p>
        </w:tc>
        <w:tc>
          <w:tcPr>
            <w:tcW w:w="1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8,8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9,4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9,1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</w:tr>
      <w:tr w:rsidR="0045689D" w:rsidRPr="00C26810" w:rsidTr="00C26810">
        <w:trPr>
          <w:cantSplit/>
          <w:trHeight w:val="20"/>
          <w:jc w:val="center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Коэффициент естественного пр</w:t>
            </w:r>
            <w:r w:rsidRPr="00C268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810">
              <w:rPr>
                <w:rFonts w:ascii="Times New Roman" w:hAnsi="Times New Roman"/>
                <w:sz w:val="24"/>
                <w:szCs w:val="24"/>
              </w:rPr>
              <w:t>ро</w:t>
            </w:r>
            <w:r w:rsidRPr="00C26810">
              <w:rPr>
                <w:rFonts w:ascii="Times New Roman" w:hAnsi="Times New Roman"/>
                <w:sz w:val="24"/>
                <w:szCs w:val="24"/>
              </w:rPr>
              <w:t>с</w:t>
            </w:r>
            <w:r w:rsidRPr="00C26810">
              <w:rPr>
                <w:rFonts w:ascii="Times New Roman" w:hAnsi="Times New Roman"/>
                <w:sz w:val="24"/>
                <w:szCs w:val="24"/>
              </w:rPr>
              <w:t>та населения</w:t>
            </w:r>
          </w:p>
        </w:tc>
        <w:tc>
          <w:tcPr>
            <w:tcW w:w="1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11,4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10,3</w:t>
            </w:r>
          </w:p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10,8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10,9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9,6</w:t>
            </w:r>
          </w:p>
        </w:tc>
      </w:tr>
    </w:tbl>
    <w:p w:rsidR="0045689D" w:rsidRPr="005F0690" w:rsidRDefault="0045689D" w:rsidP="00C26810">
      <w:pPr>
        <w:spacing w:after="0" w:line="240" w:lineRule="auto"/>
        <w:jc w:val="center"/>
        <w:rPr>
          <w:rFonts w:ascii="Times New Roman" w:hAnsi="Times New Roman"/>
          <w:szCs w:val="28"/>
        </w:rPr>
      </w:pPr>
    </w:p>
    <w:p w:rsidR="0045689D" w:rsidRPr="00C26810" w:rsidRDefault="0045689D" w:rsidP="00C2681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26810">
        <w:rPr>
          <w:rFonts w:ascii="Times New Roman" w:hAnsi="Times New Roman"/>
          <w:sz w:val="28"/>
          <w:szCs w:val="28"/>
        </w:rPr>
        <w:t>Таблица № 2</w:t>
      </w:r>
    </w:p>
    <w:p w:rsidR="0045689D" w:rsidRPr="005F0690" w:rsidRDefault="0045689D" w:rsidP="00C26810">
      <w:pPr>
        <w:spacing w:after="0" w:line="240" w:lineRule="auto"/>
        <w:jc w:val="center"/>
        <w:rPr>
          <w:rFonts w:ascii="Times New Roman" w:hAnsi="Times New Roman"/>
          <w:szCs w:val="28"/>
        </w:rPr>
      </w:pPr>
    </w:p>
    <w:p w:rsidR="00C26810" w:rsidRDefault="0045689D" w:rsidP="00C268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26810">
        <w:rPr>
          <w:rFonts w:ascii="Times New Roman" w:hAnsi="Times New Roman"/>
          <w:sz w:val="28"/>
          <w:szCs w:val="28"/>
        </w:rPr>
        <w:t xml:space="preserve">Численность населения в субъекте </w:t>
      </w:r>
    </w:p>
    <w:p w:rsidR="0045689D" w:rsidRPr="00C26810" w:rsidRDefault="0045689D" w:rsidP="00C268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26810">
        <w:rPr>
          <w:rFonts w:ascii="Times New Roman" w:hAnsi="Times New Roman"/>
          <w:sz w:val="28"/>
          <w:szCs w:val="28"/>
        </w:rPr>
        <w:t>Российской Федерации, абс.</w:t>
      </w:r>
    </w:p>
    <w:p w:rsidR="0045689D" w:rsidRPr="00C26810" w:rsidRDefault="0045689D" w:rsidP="00C268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1274"/>
        <w:gridCol w:w="1275"/>
        <w:gridCol w:w="1275"/>
        <w:gridCol w:w="1274"/>
        <w:gridCol w:w="1282"/>
      </w:tblGrid>
      <w:tr w:rsidR="0045689D" w:rsidRPr="00C26810" w:rsidTr="00C26810">
        <w:trPr>
          <w:cantSplit/>
          <w:trHeight w:val="20"/>
          <w:jc w:val="center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Демографические показатели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на 01.01.2018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на 01.01.2019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на 01.01.2020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на 01.01.2021</w:t>
            </w:r>
          </w:p>
        </w:tc>
        <w:tc>
          <w:tcPr>
            <w:tcW w:w="1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на 01.01.2022</w:t>
            </w:r>
          </w:p>
        </w:tc>
      </w:tr>
      <w:tr w:rsidR="0045689D" w:rsidRPr="00C26810" w:rsidTr="00C26810">
        <w:trPr>
          <w:cantSplit/>
          <w:trHeight w:val="20"/>
          <w:jc w:val="center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Численность населения, всего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321722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324423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327383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330368</w:t>
            </w:r>
          </w:p>
        </w:tc>
        <w:tc>
          <w:tcPr>
            <w:tcW w:w="1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332609</w:t>
            </w:r>
          </w:p>
        </w:tc>
      </w:tr>
      <w:tr w:rsidR="0045689D" w:rsidRPr="00C26810" w:rsidTr="00C26810">
        <w:trPr>
          <w:cantSplit/>
          <w:trHeight w:val="20"/>
          <w:jc w:val="center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Из общего числа Дети 0-17, всего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119911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121279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122150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123218</w:t>
            </w:r>
          </w:p>
        </w:tc>
        <w:tc>
          <w:tcPr>
            <w:tcW w:w="1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123469</w:t>
            </w:r>
          </w:p>
        </w:tc>
      </w:tr>
      <w:tr w:rsidR="0045689D" w:rsidRPr="00C26810" w:rsidTr="00C26810">
        <w:trPr>
          <w:cantSplit/>
          <w:trHeight w:val="20"/>
          <w:jc w:val="center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из них городское население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54957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55396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56571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58123</w:t>
            </w:r>
          </w:p>
        </w:tc>
        <w:tc>
          <w:tcPr>
            <w:tcW w:w="1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59457</w:t>
            </w:r>
          </w:p>
        </w:tc>
      </w:tr>
      <w:tr w:rsidR="0045689D" w:rsidRPr="00C26810" w:rsidTr="00C26810">
        <w:trPr>
          <w:cantSplit/>
          <w:trHeight w:val="20"/>
          <w:jc w:val="center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из них сельское население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64954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65883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65579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65095</w:t>
            </w:r>
          </w:p>
        </w:tc>
        <w:tc>
          <w:tcPr>
            <w:tcW w:w="1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64012</w:t>
            </w:r>
          </w:p>
        </w:tc>
      </w:tr>
      <w:tr w:rsidR="0045689D" w:rsidRPr="00C26810" w:rsidTr="00C26810">
        <w:trPr>
          <w:cantSplit/>
          <w:trHeight w:val="20"/>
          <w:jc w:val="center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из них дети 0-1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6953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6476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6010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6614</w:t>
            </w:r>
          </w:p>
        </w:tc>
        <w:tc>
          <w:tcPr>
            <w:tcW w:w="1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6557</w:t>
            </w:r>
          </w:p>
        </w:tc>
      </w:tr>
    </w:tbl>
    <w:p w:rsidR="0045689D" w:rsidRPr="00C26810" w:rsidRDefault="0045689D" w:rsidP="00C26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5689D" w:rsidRPr="00C26810" w:rsidRDefault="0045689D" w:rsidP="00C26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6810">
        <w:rPr>
          <w:rFonts w:ascii="Times New Roman" w:hAnsi="Times New Roman"/>
          <w:sz w:val="28"/>
          <w:szCs w:val="28"/>
        </w:rPr>
        <w:t xml:space="preserve">Численность постоянного населения Республики Тыва на 1 января 2022 г. </w:t>
      </w:r>
      <w:r w:rsidR="00C26810">
        <w:rPr>
          <w:rFonts w:ascii="Times New Roman" w:hAnsi="Times New Roman"/>
          <w:sz w:val="28"/>
          <w:szCs w:val="28"/>
        </w:rPr>
        <w:t xml:space="preserve">                </w:t>
      </w:r>
      <w:r w:rsidRPr="00C26810">
        <w:rPr>
          <w:rFonts w:ascii="Times New Roman" w:hAnsi="Times New Roman"/>
          <w:sz w:val="28"/>
          <w:szCs w:val="28"/>
        </w:rPr>
        <w:t>составила 332,6 тыс. человек, из которых 182,6 тыс. человек (54,9</w:t>
      </w:r>
      <w:r w:rsidR="00C26810">
        <w:rPr>
          <w:rFonts w:ascii="Times New Roman" w:hAnsi="Times New Roman"/>
          <w:sz w:val="28"/>
          <w:szCs w:val="28"/>
        </w:rPr>
        <w:t xml:space="preserve"> процента</w:t>
      </w:r>
      <w:r w:rsidRPr="00C26810">
        <w:rPr>
          <w:rFonts w:ascii="Times New Roman" w:hAnsi="Times New Roman"/>
          <w:sz w:val="28"/>
          <w:szCs w:val="28"/>
        </w:rPr>
        <w:t xml:space="preserve">) – </w:t>
      </w:r>
      <w:r w:rsidR="00C26810">
        <w:rPr>
          <w:rFonts w:ascii="Times New Roman" w:hAnsi="Times New Roman"/>
          <w:sz w:val="28"/>
          <w:szCs w:val="28"/>
        </w:rPr>
        <w:t xml:space="preserve">             </w:t>
      </w:r>
      <w:r w:rsidRPr="00C26810">
        <w:rPr>
          <w:rFonts w:ascii="Times New Roman" w:hAnsi="Times New Roman"/>
          <w:sz w:val="28"/>
          <w:szCs w:val="28"/>
        </w:rPr>
        <w:t>городские жители и 150,0 тыс. человек (45,1</w:t>
      </w:r>
      <w:r w:rsidR="00C26810">
        <w:rPr>
          <w:rFonts w:ascii="Times New Roman" w:hAnsi="Times New Roman"/>
          <w:sz w:val="28"/>
          <w:szCs w:val="28"/>
        </w:rPr>
        <w:t xml:space="preserve"> процента</w:t>
      </w:r>
      <w:r w:rsidRPr="00C26810">
        <w:rPr>
          <w:rFonts w:ascii="Times New Roman" w:hAnsi="Times New Roman"/>
          <w:sz w:val="28"/>
          <w:szCs w:val="28"/>
        </w:rPr>
        <w:t>) – сельские жители. В сре</w:t>
      </w:r>
      <w:r w:rsidRPr="00C26810">
        <w:rPr>
          <w:rFonts w:ascii="Times New Roman" w:hAnsi="Times New Roman"/>
          <w:sz w:val="28"/>
          <w:szCs w:val="28"/>
        </w:rPr>
        <w:t>д</w:t>
      </w:r>
      <w:r w:rsidRPr="00C26810">
        <w:rPr>
          <w:rFonts w:ascii="Times New Roman" w:hAnsi="Times New Roman"/>
          <w:sz w:val="28"/>
          <w:szCs w:val="28"/>
        </w:rPr>
        <w:t>нем по Российской Федерации доля городского населения составляет 74,7</w:t>
      </w:r>
      <w:r w:rsidR="00C26810">
        <w:rPr>
          <w:rFonts w:ascii="Times New Roman" w:hAnsi="Times New Roman"/>
          <w:sz w:val="28"/>
          <w:szCs w:val="28"/>
        </w:rPr>
        <w:t xml:space="preserve"> процента</w:t>
      </w:r>
      <w:r w:rsidRPr="00C26810">
        <w:rPr>
          <w:rFonts w:ascii="Times New Roman" w:hAnsi="Times New Roman"/>
          <w:sz w:val="28"/>
          <w:szCs w:val="28"/>
        </w:rPr>
        <w:t>, сельского –25,3</w:t>
      </w:r>
      <w:r w:rsidR="00C26810">
        <w:rPr>
          <w:rFonts w:ascii="Times New Roman" w:hAnsi="Times New Roman"/>
          <w:sz w:val="28"/>
          <w:szCs w:val="28"/>
        </w:rPr>
        <w:t xml:space="preserve"> процента</w:t>
      </w:r>
      <w:r w:rsidRPr="00C26810">
        <w:rPr>
          <w:rFonts w:ascii="Times New Roman" w:hAnsi="Times New Roman"/>
          <w:sz w:val="28"/>
          <w:szCs w:val="28"/>
        </w:rPr>
        <w:t>.</w:t>
      </w:r>
    </w:p>
    <w:p w:rsidR="0045689D" w:rsidRPr="00C26810" w:rsidRDefault="0045689D" w:rsidP="00C26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6810">
        <w:rPr>
          <w:rFonts w:ascii="Times New Roman" w:hAnsi="Times New Roman"/>
          <w:sz w:val="28"/>
          <w:szCs w:val="28"/>
        </w:rPr>
        <w:t>Тенденция увеличения численности населения продолжается в основном за счет е</w:t>
      </w:r>
      <w:r w:rsidRPr="00C26810">
        <w:rPr>
          <w:rFonts w:ascii="Times New Roman" w:hAnsi="Times New Roman"/>
          <w:sz w:val="28"/>
          <w:szCs w:val="28"/>
        </w:rPr>
        <w:t>с</w:t>
      </w:r>
      <w:r w:rsidRPr="00C26810">
        <w:rPr>
          <w:rFonts w:ascii="Times New Roman" w:hAnsi="Times New Roman"/>
          <w:sz w:val="28"/>
          <w:szCs w:val="28"/>
        </w:rPr>
        <w:t>тественного прироста.</w:t>
      </w:r>
    </w:p>
    <w:p w:rsidR="0045689D" w:rsidRPr="00C26810" w:rsidRDefault="0045689D" w:rsidP="00C26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6810">
        <w:rPr>
          <w:rFonts w:ascii="Times New Roman" w:hAnsi="Times New Roman"/>
          <w:sz w:val="28"/>
          <w:szCs w:val="28"/>
        </w:rPr>
        <w:t>За последние пять лет число жителей республики увеличилось на 10,9 тыс. ч</w:t>
      </w:r>
      <w:r w:rsidRPr="00C26810">
        <w:rPr>
          <w:rFonts w:ascii="Times New Roman" w:hAnsi="Times New Roman"/>
          <w:sz w:val="28"/>
          <w:szCs w:val="28"/>
        </w:rPr>
        <w:t>е</w:t>
      </w:r>
      <w:r w:rsidRPr="00C26810">
        <w:rPr>
          <w:rFonts w:ascii="Times New Roman" w:hAnsi="Times New Roman"/>
          <w:sz w:val="28"/>
          <w:szCs w:val="28"/>
        </w:rPr>
        <w:t>ловек или на 3,4</w:t>
      </w:r>
      <w:r w:rsidR="00C26810">
        <w:rPr>
          <w:rFonts w:ascii="Times New Roman" w:hAnsi="Times New Roman"/>
          <w:sz w:val="28"/>
          <w:szCs w:val="28"/>
        </w:rPr>
        <w:t xml:space="preserve"> процента</w:t>
      </w:r>
      <w:r w:rsidRPr="00C26810">
        <w:rPr>
          <w:rFonts w:ascii="Times New Roman" w:hAnsi="Times New Roman"/>
          <w:sz w:val="28"/>
          <w:szCs w:val="28"/>
        </w:rPr>
        <w:t>.</w:t>
      </w:r>
    </w:p>
    <w:p w:rsidR="0045689D" w:rsidRPr="00E85E83" w:rsidRDefault="0045689D" w:rsidP="00C26810">
      <w:pPr>
        <w:spacing w:after="0" w:line="240" w:lineRule="auto"/>
        <w:ind w:firstLine="709"/>
        <w:jc w:val="both"/>
        <w:rPr>
          <w:rFonts w:ascii="Times New Roman" w:hAnsi="Times New Roman"/>
          <w:spacing w:val="-8"/>
          <w:sz w:val="28"/>
          <w:szCs w:val="28"/>
        </w:rPr>
      </w:pPr>
      <w:r w:rsidRPr="00E85E83">
        <w:rPr>
          <w:rFonts w:ascii="Times New Roman" w:hAnsi="Times New Roman"/>
          <w:spacing w:val="-8"/>
          <w:sz w:val="28"/>
          <w:szCs w:val="28"/>
        </w:rPr>
        <w:t>За анализируемый период численность населения моложе трудоспособного возра</w:t>
      </w:r>
      <w:r w:rsidRPr="00E85E83">
        <w:rPr>
          <w:rFonts w:ascii="Times New Roman" w:hAnsi="Times New Roman"/>
          <w:spacing w:val="-8"/>
          <w:sz w:val="28"/>
          <w:szCs w:val="28"/>
        </w:rPr>
        <w:t>с</w:t>
      </w:r>
      <w:r w:rsidRPr="00E85E83">
        <w:rPr>
          <w:rFonts w:ascii="Times New Roman" w:hAnsi="Times New Roman"/>
          <w:spacing w:val="-8"/>
          <w:sz w:val="28"/>
          <w:szCs w:val="28"/>
        </w:rPr>
        <w:t>та увеличилась на 3,2 тыс. человек и на начало 2021 г. составила 112,6 тыс. человек</w:t>
      </w:r>
      <w:r w:rsidR="00EC4811" w:rsidRPr="00E85E83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E85E83">
        <w:rPr>
          <w:rFonts w:ascii="Times New Roman" w:hAnsi="Times New Roman"/>
          <w:spacing w:val="-8"/>
          <w:sz w:val="28"/>
          <w:szCs w:val="28"/>
        </w:rPr>
        <w:t>(34,1</w:t>
      </w:r>
      <w:r w:rsidR="00C26810" w:rsidRPr="00E85E83">
        <w:rPr>
          <w:rFonts w:ascii="Times New Roman" w:hAnsi="Times New Roman"/>
          <w:spacing w:val="-8"/>
          <w:sz w:val="28"/>
          <w:szCs w:val="28"/>
        </w:rPr>
        <w:t xml:space="preserve"> процента</w:t>
      </w:r>
      <w:r w:rsidRPr="00E85E83">
        <w:rPr>
          <w:rFonts w:ascii="Times New Roman" w:hAnsi="Times New Roman"/>
          <w:spacing w:val="-8"/>
          <w:sz w:val="28"/>
          <w:szCs w:val="28"/>
        </w:rPr>
        <w:t xml:space="preserve"> от общей численности населения).</w:t>
      </w:r>
      <w:r w:rsidR="00EC4811" w:rsidRPr="00E85E83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E85E83">
        <w:rPr>
          <w:rFonts w:ascii="Times New Roman" w:hAnsi="Times New Roman"/>
          <w:spacing w:val="-8"/>
          <w:sz w:val="28"/>
          <w:szCs w:val="28"/>
        </w:rPr>
        <w:t xml:space="preserve">Численность населения в трудоспособном возрасте увеличилась на 7,1 тыс. человек и составила 180,8 тыс. </w:t>
      </w:r>
      <w:r w:rsidR="00C26810" w:rsidRPr="00E85E83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E85E83">
        <w:rPr>
          <w:rFonts w:ascii="Times New Roman" w:hAnsi="Times New Roman"/>
          <w:spacing w:val="-8"/>
          <w:sz w:val="28"/>
          <w:szCs w:val="28"/>
        </w:rPr>
        <w:t>человек (54,7</w:t>
      </w:r>
      <w:r w:rsidR="00C26810" w:rsidRPr="00E85E83">
        <w:rPr>
          <w:rFonts w:ascii="Times New Roman" w:hAnsi="Times New Roman"/>
          <w:spacing w:val="-8"/>
          <w:sz w:val="28"/>
          <w:szCs w:val="28"/>
        </w:rPr>
        <w:t xml:space="preserve"> процента</w:t>
      </w:r>
      <w:r w:rsidRPr="00E85E83">
        <w:rPr>
          <w:rFonts w:ascii="Times New Roman" w:hAnsi="Times New Roman"/>
          <w:spacing w:val="-8"/>
          <w:sz w:val="28"/>
          <w:szCs w:val="28"/>
        </w:rPr>
        <w:t xml:space="preserve"> от общей численности населения).</w:t>
      </w:r>
      <w:r w:rsidR="00EC4811" w:rsidRPr="00E85E83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E85E83">
        <w:rPr>
          <w:rFonts w:ascii="Times New Roman" w:hAnsi="Times New Roman"/>
          <w:spacing w:val="-8"/>
          <w:sz w:val="28"/>
          <w:szCs w:val="28"/>
        </w:rPr>
        <w:t>Число лиц в возрасте старше трудоспособного</w:t>
      </w:r>
      <w:r w:rsidR="005F0690" w:rsidRPr="00E85E83">
        <w:rPr>
          <w:rFonts w:ascii="Times New Roman" w:hAnsi="Times New Roman"/>
          <w:spacing w:val="-8"/>
          <w:sz w:val="28"/>
          <w:szCs w:val="28"/>
        </w:rPr>
        <w:t xml:space="preserve"> возраста </w:t>
      </w:r>
      <w:r w:rsidRPr="00E85E83">
        <w:rPr>
          <w:rFonts w:ascii="Times New Roman" w:hAnsi="Times New Roman"/>
          <w:spacing w:val="-8"/>
          <w:sz w:val="28"/>
          <w:szCs w:val="28"/>
        </w:rPr>
        <w:lastRenderedPageBreak/>
        <w:t>увеличилось на 1,6 тыс. человек и составило 37,0 тыс. человек</w:t>
      </w:r>
      <w:r w:rsidR="00EC4811" w:rsidRPr="00E85E83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E85E83">
        <w:rPr>
          <w:rFonts w:ascii="Times New Roman" w:hAnsi="Times New Roman"/>
          <w:spacing w:val="-8"/>
          <w:sz w:val="28"/>
          <w:szCs w:val="28"/>
        </w:rPr>
        <w:t>(11,2</w:t>
      </w:r>
      <w:r w:rsidR="00C26810" w:rsidRPr="00E85E83">
        <w:rPr>
          <w:rFonts w:ascii="Times New Roman" w:hAnsi="Times New Roman"/>
          <w:spacing w:val="-8"/>
          <w:sz w:val="28"/>
          <w:szCs w:val="28"/>
        </w:rPr>
        <w:t xml:space="preserve"> процента</w:t>
      </w:r>
      <w:r w:rsidRPr="00E85E83">
        <w:rPr>
          <w:rFonts w:ascii="Times New Roman" w:hAnsi="Times New Roman"/>
          <w:spacing w:val="-8"/>
          <w:sz w:val="28"/>
          <w:szCs w:val="28"/>
        </w:rPr>
        <w:t xml:space="preserve"> от общей численности населения). В среднем по Ро</w:t>
      </w:r>
      <w:r w:rsidRPr="00E85E83">
        <w:rPr>
          <w:rFonts w:ascii="Times New Roman" w:hAnsi="Times New Roman"/>
          <w:spacing w:val="-8"/>
          <w:sz w:val="28"/>
          <w:szCs w:val="28"/>
        </w:rPr>
        <w:t>с</w:t>
      </w:r>
      <w:r w:rsidRPr="00E85E83">
        <w:rPr>
          <w:rFonts w:ascii="Times New Roman" w:hAnsi="Times New Roman"/>
          <w:spacing w:val="-8"/>
          <w:sz w:val="28"/>
          <w:szCs w:val="28"/>
        </w:rPr>
        <w:t>сийской Федерации на возраст моложе трудоспособного приходится 18,7</w:t>
      </w:r>
      <w:r w:rsidR="00C26810" w:rsidRPr="00E85E83">
        <w:rPr>
          <w:rFonts w:ascii="Times New Roman" w:hAnsi="Times New Roman"/>
          <w:spacing w:val="-8"/>
          <w:sz w:val="28"/>
          <w:szCs w:val="28"/>
        </w:rPr>
        <w:t xml:space="preserve"> процента</w:t>
      </w:r>
      <w:r w:rsidRPr="00E85E83">
        <w:rPr>
          <w:rFonts w:ascii="Times New Roman" w:hAnsi="Times New Roman"/>
          <w:spacing w:val="-8"/>
          <w:sz w:val="28"/>
          <w:szCs w:val="28"/>
        </w:rPr>
        <w:t xml:space="preserve"> от общей численности населения, на трудоспособное население – 56,0</w:t>
      </w:r>
      <w:r w:rsidR="00C26810" w:rsidRPr="00E85E83">
        <w:rPr>
          <w:rFonts w:ascii="Times New Roman" w:hAnsi="Times New Roman"/>
          <w:spacing w:val="-8"/>
          <w:sz w:val="28"/>
          <w:szCs w:val="28"/>
        </w:rPr>
        <w:t xml:space="preserve"> процентов</w:t>
      </w:r>
      <w:r w:rsidRPr="00E85E83">
        <w:rPr>
          <w:rFonts w:ascii="Times New Roman" w:hAnsi="Times New Roman"/>
          <w:spacing w:val="-8"/>
          <w:sz w:val="28"/>
          <w:szCs w:val="28"/>
        </w:rPr>
        <w:t>, на возраст старше трудоспособн</w:t>
      </w:r>
      <w:r w:rsidRPr="00E85E83">
        <w:rPr>
          <w:rFonts w:ascii="Times New Roman" w:hAnsi="Times New Roman"/>
          <w:spacing w:val="-8"/>
          <w:sz w:val="28"/>
          <w:szCs w:val="28"/>
        </w:rPr>
        <w:t>о</w:t>
      </w:r>
      <w:r w:rsidRPr="00E85E83">
        <w:rPr>
          <w:rFonts w:ascii="Times New Roman" w:hAnsi="Times New Roman"/>
          <w:spacing w:val="-8"/>
          <w:sz w:val="28"/>
          <w:szCs w:val="28"/>
        </w:rPr>
        <w:t>го – 25,3</w:t>
      </w:r>
      <w:r w:rsidR="00C26810" w:rsidRPr="00E85E83">
        <w:rPr>
          <w:rFonts w:ascii="Times New Roman" w:hAnsi="Times New Roman"/>
          <w:spacing w:val="-8"/>
          <w:sz w:val="28"/>
          <w:szCs w:val="28"/>
        </w:rPr>
        <w:t xml:space="preserve"> процента</w:t>
      </w:r>
      <w:r w:rsidRPr="00E85E83">
        <w:rPr>
          <w:rFonts w:ascii="Times New Roman" w:hAnsi="Times New Roman"/>
          <w:spacing w:val="-8"/>
          <w:sz w:val="28"/>
          <w:szCs w:val="28"/>
        </w:rPr>
        <w:t>.</w:t>
      </w:r>
    </w:p>
    <w:p w:rsidR="0045689D" w:rsidRPr="00C26810" w:rsidRDefault="0045689D" w:rsidP="00C26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6810">
        <w:rPr>
          <w:rFonts w:ascii="Times New Roman" w:hAnsi="Times New Roman"/>
          <w:sz w:val="28"/>
          <w:szCs w:val="28"/>
        </w:rPr>
        <w:t>Средний возраст населения республики составляет 30,0 лет, в том числе му</w:t>
      </w:r>
      <w:r w:rsidRPr="00C26810">
        <w:rPr>
          <w:rFonts w:ascii="Times New Roman" w:hAnsi="Times New Roman"/>
          <w:sz w:val="28"/>
          <w:szCs w:val="28"/>
        </w:rPr>
        <w:t>ж</w:t>
      </w:r>
      <w:r w:rsidRPr="00C26810">
        <w:rPr>
          <w:rFonts w:ascii="Times New Roman" w:hAnsi="Times New Roman"/>
          <w:sz w:val="28"/>
          <w:szCs w:val="28"/>
        </w:rPr>
        <w:t>чин – 28,1, женщин – 31,8. В среднем по Российской Федерации – оба пола – 40,4 лет, мужчины – 37,6, женщины – 42,8.</w:t>
      </w:r>
    </w:p>
    <w:p w:rsidR="0045689D" w:rsidRPr="00C26810" w:rsidRDefault="0045689D" w:rsidP="00C26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6810">
        <w:rPr>
          <w:rFonts w:ascii="Times New Roman" w:hAnsi="Times New Roman"/>
          <w:sz w:val="28"/>
          <w:szCs w:val="28"/>
        </w:rPr>
        <w:t>Удельный вес женщин в общей численности населения на начало 2022 г. с</w:t>
      </w:r>
      <w:r w:rsidRPr="00C26810">
        <w:rPr>
          <w:rFonts w:ascii="Times New Roman" w:hAnsi="Times New Roman"/>
          <w:sz w:val="28"/>
          <w:szCs w:val="28"/>
        </w:rPr>
        <w:t>о</w:t>
      </w:r>
      <w:r w:rsidRPr="00C26810">
        <w:rPr>
          <w:rFonts w:ascii="Times New Roman" w:hAnsi="Times New Roman"/>
          <w:sz w:val="28"/>
          <w:szCs w:val="28"/>
        </w:rPr>
        <w:t>ставил 52,0</w:t>
      </w:r>
      <w:r w:rsidR="00C26810">
        <w:rPr>
          <w:rFonts w:ascii="Times New Roman" w:hAnsi="Times New Roman"/>
          <w:sz w:val="28"/>
          <w:szCs w:val="28"/>
        </w:rPr>
        <w:t xml:space="preserve"> процента</w:t>
      </w:r>
      <w:r w:rsidRPr="00C26810">
        <w:rPr>
          <w:rFonts w:ascii="Times New Roman" w:hAnsi="Times New Roman"/>
          <w:sz w:val="28"/>
          <w:szCs w:val="28"/>
        </w:rPr>
        <w:t>, мужчин 48,0</w:t>
      </w:r>
      <w:r w:rsidR="00C26810">
        <w:rPr>
          <w:rFonts w:ascii="Times New Roman" w:hAnsi="Times New Roman"/>
          <w:sz w:val="28"/>
          <w:szCs w:val="28"/>
        </w:rPr>
        <w:t xml:space="preserve"> процентов</w:t>
      </w:r>
      <w:r w:rsidRPr="00C26810">
        <w:rPr>
          <w:rFonts w:ascii="Times New Roman" w:hAnsi="Times New Roman"/>
          <w:sz w:val="28"/>
          <w:szCs w:val="28"/>
        </w:rPr>
        <w:t>. На тысячу мужчин приходится 1087 женщин. В среднем по Российской Федерации удельный вес женщин составляет 53,6</w:t>
      </w:r>
      <w:r w:rsidR="00C26810">
        <w:rPr>
          <w:rFonts w:ascii="Times New Roman" w:hAnsi="Times New Roman"/>
          <w:sz w:val="28"/>
          <w:szCs w:val="28"/>
        </w:rPr>
        <w:t xml:space="preserve"> процента</w:t>
      </w:r>
      <w:r w:rsidRPr="00C26810">
        <w:rPr>
          <w:rFonts w:ascii="Times New Roman" w:hAnsi="Times New Roman"/>
          <w:sz w:val="28"/>
          <w:szCs w:val="28"/>
        </w:rPr>
        <w:t>, мужчин – 46,4</w:t>
      </w:r>
      <w:r w:rsidR="00C26810">
        <w:rPr>
          <w:rFonts w:ascii="Times New Roman" w:hAnsi="Times New Roman"/>
          <w:sz w:val="28"/>
          <w:szCs w:val="28"/>
        </w:rPr>
        <w:t xml:space="preserve"> процента</w:t>
      </w:r>
      <w:r w:rsidRPr="00C26810">
        <w:rPr>
          <w:rFonts w:ascii="Times New Roman" w:hAnsi="Times New Roman"/>
          <w:sz w:val="28"/>
          <w:szCs w:val="28"/>
        </w:rPr>
        <w:t>, на каждую тысячу мужчин приходится 1154 женщины.</w:t>
      </w:r>
    </w:p>
    <w:p w:rsidR="0045689D" w:rsidRPr="00C26810" w:rsidRDefault="0045689D" w:rsidP="00C26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6810">
        <w:rPr>
          <w:rFonts w:ascii="Times New Roman" w:hAnsi="Times New Roman"/>
          <w:sz w:val="28"/>
          <w:szCs w:val="28"/>
        </w:rPr>
        <w:t>На 1 января 2022 г. численность женского населения фертильного возраста (15-49 лет) в республике составила 80,7 тыс. человек (46,6</w:t>
      </w:r>
      <w:r w:rsidR="00C26810">
        <w:rPr>
          <w:rFonts w:ascii="Times New Roman" w:hAnsi="Times New Roman"/>
          <w:sz w:val="28"/>
          <w:szCs w:val="28"/>
        </w:rPr>
        <w:t xml:space="preserve"> процента</w:t>
      </w:r>
      <w:r w:rsidRPr="00C26810">
        <w:rPr>
          <w:rFonts w:ascii="Times New Roman" w:hAnsi="Times New Roman"/>
          <w:sz w:val="28"/>
          <w:szCs w:val="28"/>
        </w:rPr>
        <w:t xml:space="preserve"> от общей чи</w:t>
      </w:r>
      <w:r w:rsidRPr="00C26810">
        <w:rPr>
          <w:rFonts w:ascii="Times New Roman" w:hAnsi="Times New Roman"/>
          <w:sz w:val="28"/>
          <w:szCs w:val="28"/>
        </w:rPr>
        <w:t>с</w:t>
      </w:r>
      <w:r w:rsidRPr="00C26810">
        <w:rPr>
          <w:rFonts w:ascii="Times New Roman" w:hAnsi="Times New Roman"/>
          <w:sz w:val="28"/>
          <w:szCs w:val="28"/>
        </w:rPr>
        <w:t>ленности же</w:t>
      </w:r>
      <w:r w:rsidRPr="00C26810">
        <w:rPr>
          <w:rFonts w:ascii="Times New Roman" w:hAnsi="Times New Roman"/>
          <w:sz w:val="28"/>
          <w:szCs w:val="28"/>
        </w:rPr>
        <w:t>н</w:t>
      </w:r>
      <w:r w:rsidRPr="00C26810">
        <w:rPr>
          <w:rFonts w:ascii="Times New Roman" w:hAnsi="Times New Roman"/>
          <w:sz w:val="28"/>
          <w:szCs w:val="28"/>
        </w:rPr>
        <w:t>щин).</w:t>
      </w:r>
    </w:p>
    <w:p w:rsidR="0045689D" w:rsidRPr="00C26810" w:rsidRDefault="0045689D" w:rsidP="00C26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6810">
        <w:rPr>
          <w:rFonts w:ascii="Times New Roman" w:hAnsi="Times New Roman"/>
          <w:sz w:val="28"/>
          <w:szCs w:val="28"/>
        </w:rPr>
        <w:t>За период 2017-2021 гг. показатель рождаемости в республике снизился на 8,7</w:t>
      </w:r>
      <w:r w:rsidR="00C26810">
        <w:rPr>
          <w:rFonts w:ascii="Times New Roman" w:hAnsi="Times New Roman"/>
          <w:sz w:val="28"/>
          <w:szCs w:val="28"/>
        </w:rPr>
        <w:t xml:space="preserve"> процента</w:t>
      </w:r>
      <w:r w:rsidRPr="00C26810">
        <w:rPr>
          <w:rFonts w:ascii="Times New Roman" w:hAnsi="Times New Roman"/>
          <w:sz w:val="28"/>
          <w:szCs w:val="28"/>
        </w:rPr>
        <w:t>, с 21,9 до 20,0 на 1000 населения, что выше средних показателей по С</w:t>
      </w:r>
      <w:r w:rsidR="00C26810">
        <w:rPr>
          <w:rFonts w:ascii="Times New Roman" w:hAnsi="Times New Roman"/>
          <w:sz w:val="28"/>
          <w:szCs w:val="28"/>
        </w:rPr>
        <w:t>и</w:t>
      </w:r>
      <w:r w:rsidR="00C26810">
        <w:rPr>
          <w:rFonts w:ascii="Times New Roman" w:hAnsi="Times New Roman"/>
          <w:sz w:val="28"/>
          <w:szCs w:val="28"/>
        </w:rPr>
        <w:t xml:space="preserve">бирскому федеральному округу </w:t>
      </w:r>
      <w:r w:rsidRPr="00C26810">
        <w:rPr>
          <w:rFonts w:ascii="Times New Roman" w:hAnsi="Times New Roman"/>
          <w:sz w:val="28"/>
          <w:szCs w:val="28"/>
        </w:rPr>
        <w:t>и Р</w:t>
      </w:r>
      <w:r w:rsidR="00C26810">
        <w:rPr>
          <w:rFonts w:ascii="Times New Roman" w:hAnsi="Times New Roman"/>
          <w:sz w:val="28"/>
          <w:szCs w:val="28"/>
        </w:rPr>
        <w:t xml:space="preserve">оссийской </w:t>
      </w:r>
      <w:r w:rsidRPr="00C26810">
        <w:rPr>
          <w:rFonts w:ascii="Times New Roman" w:hAnsi="Times New Roman"/>
          <w:sz w:val="28"/>
          <w:szCs w:val="28"/>
        </w:rPr>
        <w:t>Ф</w:t>
      </w:r>
      <w:r w:rsidR="00C26810">
        <w:rPr>
          <w:rFonts w:ascii="Times New Roman" w:hAnsi="Times New Roman"/>
          <w:sz w:val="28"/>
          <w:szCs w:val="28"/>
        </w:rPr>
        <w:t>едерации</w:t>
      </w:r>
      <w:r w:rsidRPr="00C26810">
        <w:rPr>
          <w:rFonts w:ascii="Times New Roman" w:hAnsi="Times New Roman"/>
          <w:sz w:val="28"/>
          <w:szCs w:val="28"/>
        </w:rPr>
        <w:t xml:space="preserve"> в 2 раза.</w:t>
      </w:r>
    </w:p>
    <w:p w:rsidR="0045689D" w:rsidRPr="00E85E83" w:rsidRDefault="0045689D" w:rsidP="00C26810">
      <w:pPr>
        <w:spacing w:after="0" w:line="24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E85E83">
        <w:rPr>
          <w:rFonts w:ascii="Times New Roman" w:hAnsi="Times New Roman"/>
          <w:spacing w:val="-10"/>
          <w:sz w:val="28"/>
          <w:szCs w:val="28"/>
        </w:rPr>
        <w:t>За последние пять лет показатель общей смертности в республике увеличился на 4,6</w:t>
      </w:r>
      <w:r w:rsidR="00C26810" w:rsidRPr="00E85E83">
        <w:rPr>
          <w:rFonts w:ascii="Times New Roman" w:hAnsi="Times New Roman"/>
          <w:spacing w:val="-10"/>
          <w:sz w:val="28"/>
          <w:szCs w:val="28"/>
        </w:rPr>
        <w:t xml:space="preserve"> процента</w:t>
      </w:r>
      <w:r w:rsidRPr="00E85E83">
        <w:rPr>
          <w:rFonts w:ascii="Times New Roman" w:hAnsi="Times New Roman"/>
          <w:spacing w:val="-10"/>
          <w:sz w:val="28"/>
          <w:szCs w:val="28"/>
        </w:rPr>
        <w:t xml:space="preserve">, с 8,7 до 9,1 на 1000 населения, что ниже средних показателей по </w:t>
      </w:r>
      <w:r w:rsidR="00C26810" w:rsidRPr="00E85E83">
        <w:rPr>
          <w:rFonts w:ascii="Times New Roman" w:hAnsi="Times New Roman"/>
          <w:spacing w:val="-10"/>
          <w:sz w:val="28"/>
          <w:szCs w:val="28"/>
        </w:rPr>
        <w:t>Сибирскому федеральному округу</w:t>
      </w:r>
      <w:r w:rsidRPr="00E85E83">
        <w:rPr>
          <w:rFonts w:ascii="Times New Roman" w:hAnsi="Times New Roman"/>
          <w:spacing w:val="-10"/>
          <w:sz w:val="28"/>
          <w:szCs w:val="28"/>
        </w:rPr>
        <w:t xml:space="preserve"> на 47,1</w:t>
      </w:r>
      <w:r w:rsidR="00C26810" w:rsidRPr="00E85E83">
        <w:rPr>
          <w:rFonts w:ascii="Times New Roman" w:hAnsi="Times New Roman"/>
          <w:spacing w:val="-10"/>
          <w:sz w:val="28"/>
          <w:szCs w:val="28"/>
        </w:rPr>
        <w:t xml:space="preserve"> процента</w:t>
      </w:r>
      <w:r w:rsidRPr="00E85E83">
        <w:rPr>
          <w:rFonts w:ascii="Times New Roman" w:hAnsi="Times New Roman"/>
          <w:spacing w:val="-10"/>
          <w:sz w:val="28"/>
          <w:szCs w:val="28"/>
        </w:rPr>
        <w:t xml:space="preserve"> и </w:t>
      </w:r>
      <w:r w:rsidR="00C26810" w:rsidRPr="00E85E83">
        <w:rPr>
          <w:rFonts w:ascii="Times New Roman" w:hAnsi="Times New Roman"/>
          <w:spacing w:val="-10"/>
          <w:sz w:val="28"/>
          <w:szCs w:val="28"/>
        </w:rPr>
        <w:t>Российской Федерации</w:t>
      </w:r>
      <w:r w:rsidRPr="00E85E83">
        <w:rPr>
          <w:rFonts w:ascii="Times New Roman" w:hAnsi="Times New Roman"/>
          <w:spacing w:val="-10"/>
          <w:sz w:val="28"/>
          <w:szCs w:val="28"/>
        </w:rPr>
        <w:t xml:space="preserve"> на 45,8</w:t>
      </w:r>
      <w:r w:rsidR="00C26810" w:rsidRPr="00E85E83">
        <w:rPr>
          <w:rFonts w:ascii="Times New Roman" w:hAnsi="Times New Roman"/>
          <w:spacing w:val="-10"/>
          <w:sz w:val="28"/>
          <w:szCs w:val="28"/>
        </w:rPr>
        <w:t xml:space="preserve"> проце</w:t>
      </w:r>
      <w:r w:rsidR="00C26810" w:rsidRPr="00E85E83">
        <w:rPr>
          <w:rFonts w:ascii="Times New Roman" w:hAnsi="Times New Roman"/>
          <w:spacing w:val="-10"/>
          <w:sz w:val="28"/>
          <w:szCs w:val="28"/>
        </w:rPr>
        <w:t>н</w:t>
      </w:r>
      <w:r w:rsidR="00C26810" w:rsidRPr="00E85E83">
        <w:rPr>
          <w:rFonts w:ascii="Times New Roman" w:hAnsi="Times New Roman"/>
          <w:spacing w:val="-10"/>
          <w:sz w:val="28"/>
          <w:szCs w:val="28"/>
        </w:rPr>
        <w:t>та</w:t>
      </w:r>
      <w:r w:rsidRPr="00E85E83">
        <w:rPr>
          <w:rFonts w:ascii="Times New Roman" w:hAnsi="Times New Roman"/>
          <w:spacing w:val="-10"/>
          <w:sz w:val="28"/>
          <w:szCs w:val="28"/>
        </w:rPr>
        <w:t>.</w:t>
      </w:r>
    </w:p>
    <w:p w:rsidR="0045689D" w:rsidRPr="00C26810" w:rsidRDefault="0045689D" w:rsidP="00C26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6810">
        <w:rPr>
          <w:rFonts w:ascii="Times New Roman" w:hAnsi="Times New Roman"/>
          <w:sz w:val="28"/>
          <w:szCs w:val="28"/>
        </w:rPr>
        <w:t>Основными причинами смерти населения республики являются болезни си</w:t>
      </w:r>
      <w:r w:rsidRPr="00C26810">
        <w:rPr>
          <w:rFonts w:ascii="Times New Roman" w:hAnsi="Times New Roman"/>
          <w:sz w:val="28"/>
          <w:szCs w:val="28"/>
        </w:rPr>
        <w:t>с</w:t>
      </w:r>
      <w:r w:rsidRPr="00C26810">
        <w:rPr>
          <w:rFonts w:ascii="Times New Roman" w:hAnsi="Times New Roman"/>
          <w:sz w:val="28"/>
          <w:szCs w:val="28"/>
        </w:rPr>
        <w:t>темы кровообращения, на которые приходится 32,9</w:t>
      </w:r>
      <w:r w:rsidR="00C26810">
        <w:rPr>
          <w:rFonts w:ascii="Times New Roman" w:hAnsi="Times New Roman"/>
          <w:sz w:val="28"/>
          <w:szCs w:val="28"/>
        </w:rPr>
        <w:t xml:space="preserve"> процента</w:t>
      </w:r>
      <w:r w:rsidRPr="00C26810">
        <w:rPr>
          <w:rFonts w:ascii="Times New Roman" w:hAnsi="Times New Roman"/>
          <w:sz w:val="28"/>
          <w:szCs w:val="28"/>
        </w:rPr>
        <w:t xml:space="preserve"> от общего числа умерших, внешние причины – 22,4</w:t>
      </w:r>
      <w:r w:rsidR="00C26810" w:rsidRPr="00C26810">
        <w:rPr>
          <w:rFonts w:ascii="Times New Roman" w:hAnsi="Times New Roman"/>
          <w:sz w:val="28"/>
          <w:szCs w:val="28"/>
        </w:rPr>
        <w:t xml:space="preserve"> </w:t>
      </w:r>
      <w:r w:rsidR="00C26810">
        <w:rPr>
          <w:rFonts w:ascii="Times New Roman" w:hAnsi="Times New Roman"/>
          <w:sz w:val="28"/>
          <w:szCs w:val="28"/>
        </w:rPr>
        <w:t>процента</w:t>
      </w:r>
      <w:r w:rsidRPr="00C26810">
        <w:rPr>
          <w:rFonts w:ascii="Times New Roman" w:hAnsi="Times New Roman"/>
          <w:sz w:val="28"/>
          <w:szCs w:val="28"/>
        </w:rPr>
        <w:t>, новообразования – 11,7</w:t>
      </w:r>
      <w:r w:rsidR="00C26810" w:rsidRPr="00C26810">
        <w:rPr>
          <w:rFonts w:ascii="Times New Roman" w:hAnsi="Times New Roman"/>
          <w:sz w:val="28"/>
          <w:szCs w:val="28"/>
        </w:rPr>
        <w:t xml:space="preserve"> </w:t>
      </w:r>
      <w:r w:rsidR="00C26810">
        <w:rPr>
          <w:rFonts w:ascii="Times New Roman" w:hAnsi="Times New Roman"/>
          <w:sz w:val="28"/>
          <w:szCs w:val="28"/>
        </w:rPr>
        <w:t>процента</w:t>
      </w:r>
      <w:r w:rsidRPr="00C26810">
        <w:rPr>
          <w:rFonts w:ascii="Times New Roman" w:hAnsi="Times New Roman"/>
          <w:sz w:val="28"/>
          <w:szCs w:val="28"/>
        </w:rPr>
        <w:t>.</w:t>
      </w:r>
    </w:p>
    <w:p w:rsidR="0045689D" w:rsidRPr="00C26810" w:rsidRDefault="0045689D" w:rsidP="00C26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6810">
        <w:rPr>
          <w:rFonts w:ascii="Times New Roman" w:hAnsi="Times New Roman"/>
          <w:sz w:val="28"/>
          <w:szCs w:val="28"/>
        </w:rPr>
        <w:t>Регистрируется рост смертности от болезней органов дыхания на 34,7</w:t>
      </w:r>
      <w:r w:rsidR="00C26810" w:rsidRPr="00C26810">
        <w:rPr>
          <w:rFonts w:ascii="Times New Roman" w:hAnsi="Times New Roman"/>
          <w:sz w:val="28"/>
          <w:szCs w:val="28"/>
        </w:rPr>
        <w:t xml:space="preserve"> </w:t>
      </w:r>
      <w:r w:rsidR="00C26810">
        <w:rPr>
          <w:rFonts w:ascii="Times New Roman" w:hAnsi="Times New Roman"/>
          <w:sz w:val="28"/>
          <w:szCs w:val="28"/>
        </w:rPr>
        <w:t>проце</w:t>
      </w:r>
      <w:r w:rsidR="00C26810">
        <w:rPr>
          <w:rFonts w:ascii="Times New Roman" w:hAnsi="Times New Roman"/>
          <w:sz w:val="28"/>
          <w:szCs w:val="28"/>
        </w:rPr>
        <w:t>н</w:t>
      </w:r>
      <w:r w:rsidR="00C26810">
        <w:rPr>
          <w:rFonts w:ascii="Times New Roman" w:hAnsi="Times New Roman"/>
          <w:sz w:val="28"/>
          <w:szCs w:val="28"/>
        </w:rPr>
        <w:t>та</w:t>
      </w:r>
      <w:r w:rsidRPr="00C26810">
        <w:rPr>
          <w:rFonts w:ascii="Times New Roman" w:hAnsi="Times New Roman"/>
          <w:sz w:val="28"/>
          <w:szCs w:val="28"/>
        </w:rPr>
        <w:t>, с 41,2 в 2017 г. до 55,5 на 100 тыс. населения.</w:t>
      </w:r>
    </w:p>
    <w:p w:rsidR="0045689D" w:rsidRPr="00C26810" w:rsidRDefault="0045689D" w:rsidP="00C26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6810">
        <w:rPr>
          <w:rFonts w:ascii="Times New Roman" w:hAnsi="Times New Roman"/>
          <w:sz w:val="28"/>
          <w:szCs w:val="28"/>
        </w:rPr>
        <w:t>Снижение смертности отмечено от новообразований на 9,1</w:t>
      </w:r>
      <w:r w:rsidR="00C26810" w:rsidRPr="00C26810">
        <w:rPr>
          <w:rFonts w:ascii="Times New Roman" w:hAnsi="Times New Roman"/>
          <w:sz w:val="28"/>
          <w:szCs w:val="28"/>
        </w:rPr>
        <w:t xml:space="preserve"> </w:t>
      </w:r>
      <w:r w:rsidR="00C26810">
        <w:rPr>
          <w:rFonts w:ascii="Times New Roman" w:hAnsi="Times New Roman"/>
          <w:sz w:val="28"/>
          <w:szCs w:val="28"/>
        </w:rPr>
        <w:t>процента</w:t>
      </w:r>
      <w:r w:rsidRPr="00C26810">
        <w:rPr>
          <w:rFonts w:ascii="Times New Roman" w:hAnsi="Times New Roman"/>
          <w:sz w:val="28"/>
          <w:szCs w:val="28"/>
        </w:rPr>
        <w:t>, с 117,1 до 106,5 на 100 тыс. населения, болезней системы кровообращения на 3,1</w:t>
      </w:r>
      <w:r w:rsidR="00C26810" w:rsidRPr="00C26810">
        <w:rPr>
          <w:rFonts w:ascii="Times New Roman" w:hAnsi="Times New Roman"/>
          <w:sz w:val="28"/>
          <w:szCs w:val="28"/>
        </w:rPr>
        <w:t xml:space="preserve"> </w:t>
      </w:r>
      <w:r w:rsidR="00C26810">
        <w:rPr>
          <w:rFonts w:ascii="Times New Roman" w:hAnsi="Times New Roman"/>
          <w:sz w:val="28"/>
          <w:szCs w:val="28"/>
        </w:rPr>
        <w:t>процента</w:t>
      </w:r>
      <w:r w:rsidRPr="00C26810">
        <w:rPr>
          <w:rFonts w:ascii="Times New Roman" w:hAnsi="Times New Roman"/>
          <w:sz w:val="28"/>
          <w:szCs w:val="28"/>
        </w:rPr>
        <w:t>, с 310,2 до 300,5, болезней органов пищеварения на 32,4</w:t>
      </w:r>
      <w:r w:rsidR="00C26810" w:rsidRPr="00C26810">
        <w:rPr>
          <w:rFonts w:ascii="Times New Roman" w:hAnsi="Times New Roman"/>
          <w:sz w:val="28"/>
          <w:szCs w:val="28"/>
        </w:rPr>
        <w:t xml:space="preserve"> </w:t>
      </w:r>
      <w:r w:rsidR="00C26810">
        <w:rPr>
          <w:rFonts w:ascii="Times New Roman" w:hAnsi="Times New Roman"/>
          <w:sz w:val="28"/>
          <w:szCs w:val="28"/>
        </w:rPr>
        <w:t>процента</w:t>
      </w:r>
      <w:r w:rsidRPr="00C26810">
        <w:rPr>
          <w:rFonts w:ascii="Times New Roman" w:hAnsi="Times New Roman"/>
          <w:sz w:val="28"/>
          <w:szCs w:val="28"/>
        </w:rPr>
        <w:t>, с 73,7 до 49,8, внешних причин на 5,2</w:t>
      </w:r>
      <w:r w:rsidR="00C26810" w:rsidRPr="00C26810">
        <w:rPr>
          <w:rFonts w:ascii="Times New Roman" w:hAnsi="Times New Roman"/>
          <w:sz w:val="28"/>
          <w:szCs w:val="28"/>
        </w:rPr>
        <w:t xml:space="preserve"> </w:t>
      </w:r>
      <w:r w:rsidR="00C26810">
        <w:rPr>
          <w:rFonts w:ascii="Times New Roman" w:hAnsi="Times New Roman"/>
          <w:sz w:val="28"/>
          <w:szCs w:val="28"/>
        </w:rPr>
        <w:t>процента</w:t>
      </w:r>
      <w:r w:rsidRPr="00C26810">
        <w:rPr>
          <w:rFonts w:ascii="Times New Roman" w:hAnsi="Times New Roman"/>
          <w:sz w:val="28"/>
          <w:szCs w:val="28"/>
        </w:rPr>
        <w:t>, с 215,5 до 204,3,</w:t>
      </w:r>
      <w:r w:rsidR="0016390F" w:rsidRPr="00C26810">
        <w:rPr>
          <w:rFonts w:ascii="Times New Roman" w:hAnsi="Times New Roman"/>
          <w:sz w:val="28"/>
          <w:szCs w:val="28"/>
        </w:rPr>
        <w:t xml:space="preserve"> </w:t>
      </w:r>
      <w:r w:rsidRPr="00C26810">
        <w:rPr>
          <w:rFonts w:ascii="Times New Roman" w:hAnsi="Times New Roman"/>
          <w:sz w:val="28"/>
          <w:szCs w:val="28"/>
        </w:rPr>
        <w:t>инфекционных и паразитарных болезней на 18,5</w:t>
      </w:r>
      <w:r w:rsidR="00C26810" w:rsidRPr="00C26810">
        <w:rPr>
          <w:rFonts w:ascii="Times New Roman" w:hAnsi="Times New Roman"/>
          <w:sz w:val="28"/>
          <w:szCs w:val="28"/>
        </w:rPr>
        <w:t xml:space="preserve"> </w:t>
      </w:r>
      <w:r w:rsidR="00C26810">
        <w:rPr>
          <w:rFonts w:ascii="Times New Roman" w:hAnsi="Times New Roman"/>
          <w:sz w:val="28"/>
          <w:szCs w:val="28"/>
        </w:rPr>
        <w:t>процента</w:t>
      </w:r>
      <w:r w:rsidRPr="00C26810">
        <w:rPr>
          <w:rFonts w:ascii="Times New Roman" w:hAnsi="Times New Roman"/>
          <w:sz w:val="28"/>
          <w:szCs w:val="28"/>
        </w:rPr>
        <w:t>, с 48,1 до 39,2.</w:t>
      </w:r>
    </w:p>
    <w:p w:rsidR="0045689D" w:rsidRPr="00C26810" w:rsidRDefault="0045689D" w:rsidP="00C26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6810">
        <w:rPr>
          <w:rFonts w:ascii="Times New Roman" w:hAnsi="Times New Roman"/>
          <w:sz w:val="28"/>
          <w:szCs w:val="28"/>
        </w:rPr>
        <w:t>Сохраняется стабильная динамика с тенденцией к снижению по показателю смер</w:t>
      </w:r>
      <w:r w:rsidRPr="00C26810">
        <w:rPr>
          <w:rFonts w:ascii="Times New Roman" w:hAnsi="Times New Roman"/>
          <w:sz w:val="28"/>
          <w:szCs w:val="28"/>
        </w:rPr>
        <w:t>т</w:t>
      </w:r>
      <w:r w:rsidRPr="00C26810">
        <w:rPr>
          <w:rFonts w:ascii="Times New Roman" w:hAnsi="Times New Roman"/>
          <w:sz w:val="28"/>
          <w:szCs w:val="28"/>
        </w:rPr>
        <w:t>ности от туберкулеза. За анализируемый период данный показатель снизился на 23,9</w:t>
      </w:r>
      <w:r w:rsidR="00C26810" w:rsidRPr="00C26810">
        <w:rPr>
          <w:rFonts w:ascii="Times New Roman" w:hAnsi="Times New Roman"/>
          <w:sz w:val="28"/>
          <w:szCs w:val="28"/>
        </w:rPr>
        <w:t xml:space="preserve"> </w:t>
      </w:r>
      <w:r w:rsidR="00C26810">
        <w:rPr>
          <w:rFonts w:ascii="Times New Roman" w:hAnsi="Times New Roman"/>
          <w:sz w:val="28"/>
          <w:szCs w:val="28"/>
        </w:rPr>
        <w:t>процента</w:t>
      </w:r>
      <w:r w:rsidRPr="00C26810">
        <w:rPr>
          <w:rFonts w:ascii="Times New Roman" w:hAnsi="Times New Roman"/>
          <w:sz w:val="28"/>
          <w:szCs w:val="28"/>
        </w:rPr>
        <w:t>, с 45,6 до 34,7 на 100 тыс. населения.</w:t>
      </w:r>
    </w:p>
    <w:p w:rsidR="0045689D" w:rsidRPr="00C26810" w:rsidRDefault="0045689D" w:rsidP="00C26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6810">
        <w:rPr>
          <w:rFonts w:ascii="Times New Roman" w:hAnsi="Times New Roman"/>
          <w:sz w:val="28"/>
          <w:szCs w:val="28"/>
        </w:rPr>
        <w:t>В 2021 г. на зарегистрированные случаи смерти от новой коронавирусной и</w:t>
      </w:r>
      <w:r w:rsidRPr="00C26810">
        <w:rPr>
          <w:rFonts w:ascii="Times New Roman" w:hAnsi="Times New Roman"/>
          <w:sz w:val="28"/>
          <w:szCs w:val="28"/>
        </w:rPr>
        <w:t>н</w:t>
      </w:r>
      <w:r w:rsidRPr="00C26810">
        <w:rPr>
          <w:rFonts w:ascii="Times New Roman" w:hAnsi="Times New Roman"/>
          <w:sz w:val="28"/>
          <w:szCs w:val="28"/>
        </w:rPr>
        <w:t xml:space="preserve">фекции </w:t>
      </w:r>
      <w:r w:rsidR="005F0690">
        <w:rPr>
          <w:rFonts w:ascii="Times New Roman" w:hAnsi="Times New Roman"/>
          <w:sz w:val="28"/>
          <w:szCs w:val="28"/>
        </w:rPr>
        <w:t>(</w:t>
      </w:r>
      <w:r w:rsidRPr="00C26810">
        <w:rPr>
          <w:rFonts w:ascii="Times New Roman" w:hAnsi="Times New Roman"/>
          <w:sz w:val="28"/>
          <w:szCs w:val="28"/>
        </w:rPr>
        <w:t>COVID-19</w:t>
      </w:r>
      <w:r w:rsidR="005F0690">
        <w:rPr>
          <w:rFonts w:ascii="Times New Roman" w:hAnsi="Times New Roman"/>
          <w:sz w:val="28"/>
          <w:szCs w:val="28"/>
        </w:rPr>
        <w:t>)</w:t>
      </w:r>
      <w:r w:rsidRPr="00C26810">
        <w:rPr>
          <w:rFonts w:ascii="Times New Roman" w:hAnsi="Times New Roman"/>
          <w:sz w:val="28"/>
          <w:szCs w:val="28"/>
        </w:rPr>
        <w:t xml:space="preserve"> приходится 10,9</w:t>
      </w:r>
      <w:r w:rsidR="00C26810" w:rsidRPr="00C26810">
        <w:rPr>
          <w:rFonts w:ascii="Times New Roman" w:hAnsi="Times New Roman"/>
          <w:sz w:val="28"/>
          <w:szCs w:val="28"/>
        </w:rPr>
        <w:t xml:space="preserve"> </w:t>
      </w:r>
      <w:r w:rsidR="00C26810">
        <w:rPr>
          <w:rFonts w:ascii="Times New Roman" w:hAnsi="Times New Roman"/>
          <w:sz w:val="28"/>
          <w:szCs w:val="28"/>
        </w:rPr>
        <w:t>процента</w:t>
      </w:r>
      <w:r w:rsidRPr="00C26810">
        <w:rPr>
          <w:rFonts w:ascii="Times New Roman" w:hAnsi="Times New Roman"/>
          <w:sz w:val="28"/>
          <w:szCs w:val="28"/>
        </w:rPr>
        <w:t xml:space="preserve"> от общего количества умерших, у 331 человека он п</w:t>
      </w:r>
      <w:r w:rsidRPr="00C26810">
        <w:rPr>
          <w:rFonts w:ascii="Times New Roman" w:hAnsi="Times New Roman"/>
          <w:sz w:val="28"/>
          <w:szCs w:val="28"/>
        </w:rPr>
        <w:t>о</w:t>
      </w:r>
      <w:r w:rsidRPr="00C26810">
        <w:rPr>
          <w:rFonts w:ascii="Times New Roman" w:hAnsi="Times New Roman"/>
          <w:sz w:val="28"/>
          <w:szCs w:val="28"/>
        </w:rPr>
        <w:t>служил основной причиной смерти.</w:t>
      </w:r>
    </w:p>
    <w:p w:rsidR="0045689D" w:rsidRPr="00C26810" w:rsidRDefault="0045689D" w:rsidP="00C26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6810">
        <w:rPr>
          <w:rFonts w:ascii="Times New Roman" w:hAnsi="Times New Roman"/>
          <w:sz w:val="28"/>
          <w:szCs w:val="28"/>
        </w:rPr>
        <w:t>За анализируемый период регистрируется снижение смертности населения в трудоспособном возрасте на 9,6</w:t>
      </w:r>
      <w:r w:rsidR="00C26810" w:rsidRPr="00C26810">
        <w:rPr>
          <w:rFonts w:ascii="Times New Roman" w:hAnsi="Times New Roman"/>
          <w:sz w:val="28"/>
          <w:szCs w:val="28"/>
        </w:rPr>
        <w:t xml:space="preserve"> </w:t>
      </w:r>
      <w:r w:rsidR="00C26810">
        <w:rPr>
          <w:rFonts w:ascii="Times New Roman" w:hAnsi="Times New Roman"/>
          <w:sz w:val="28"/>
          <w:szCs w:val="28"/>
        </w:rPr>
        <w:t>процента</w:t>
      </w:r>
      <w:r w:rsidRPr="00C26810">
        <w:rPr>
          <w:rFonts w:ascii="Times New Roman" w:hAnsi="Times New Roman"/>
          <w:sz w:val="28"/>
          <w:szCs w:val="28"/>
        </w:rPr>
        <w:t>, с 729,1</w:t>
      </w:r>
      <w:r w:rsidR="00EC4811" w:rsidRPr="00C26810">
        <w:rPr>
          <w:rFonts w:ascii="Times New Roman" w:hAnsi="Times New Roman"/>
          <w:sz w:val="28"/>
          <w:szCs w:val="28"/>
        </w:rPr>
        <w:t xml:space="preserve"> </w:t>
      </w:r>
      <w:r w:rsidRPr="00C26810">
        <w:rPr>
          <w:rFonts w:ascii="Times New Roman" w:hAnsi="Times New Roman"/>
          <w:sz w:val="28"/>
          <w:szCs w:val="28"/>
        </w:rPr>
        <w:t>на 100 тыс. населения соответс</w:t>
      </w:r>
      <w:r w:rsidRPr="00C26810">
        <w:rPr>
          <w:rFonts w:ascii="Times New Roman" w:hAnsi="Times New Roman"/>
          <w:sz w:val="28"/>
          <w:szCs w:val="28"/>
        </w:rPr>
        <w:t>т</w:t>
      </w:r>
      <w:r w:rsidRPr="00C26810">
        <w:rPr>
          <w:rFonts w:ascii="Times New Roman" w:hAnsi="Times New Roman"/>
          <w:sz w:val="28"/>
          <w:szCs w:val="28"/>
        </w:rPr>
        <w:t>вующего возраста в 2017 г. до 658,8, что выше среднероссийского уровня на 20,2</w:t>
      </w:r>
      <w:r w:rsidR="00C26810" w:rsidRPr="00C26810">
        <w:rPr>
          <w:rFonts w:ascii="Times New Roman" w:hAnsi="Times New Roman"/>
          <w:sz w:val="28"/>
          <w:szCs w:val="28"/>
        </w:rPr>
        <w:t xml:space="preserve"> </w:t>
      </w:r>
      <w:r w:rsidR="00C26810">
        <w:rPr>
          <w:rFonts w:ascii="Times New Roman" w:hAnsi="Times New Roman"/>
          <w:sz w:val="28"/>
          <w:szCs w:val="28"/>
        </w:rPr>
        <w:t>процента</w:t>
      </w:r>
      <w:r w:rsidRPr="00C26810">
        <w:rPr>
          <w:rFonts w:ascii="Times New Roman" w:hAnsi="Times New Roman"/>
          <w:sz w:val="28"/>
          <w:szCs w:val="28"/>
        </w:rPr>
        <w:t xml:space="preserve"> (РФ 2020 г. – 548,2). Внешние причины остаются основной причиной смертности в трудоспосо</w:t>
      </w:r>
      <w:r w:rsidRPr="00C26810">
        <w:rPr>
          <w:rFonts w:ascii="Times New Roman" w:hAnsi="Times New Roman"/>
          <w:sz w:val="28"/>
          <w:szCs w:val="28"/>
        </w:rPr>
        <w:t>б</w:t>
      </w:r>
      <w:r w:rsidRPr="00C26810">
        <w:rPr>
          <w:rFonts w:ascii="Times New Roman" w:hAnsi="Times New Roman"/>
          <w:sz w:val="28"/>
          <w:szCs w:val="28"/>
        </w:rPr>
        <w:t>ном возрасте.</w:t>
      </w:r>
    </w:p>
    <w:p w:rsidR="0045689D" w:rsidRPr="00C26810" w:rsidRDefault="0045689D" w:rsidP="00C26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6810">
        <w:rPr>
          <w:rFonts w:ascii="Times New Roman" w:hAnsi="Times New Roman"/>
          <w:sz w:val="28"/>
          <w:szCs w:val="28"/>
        </w:rPr>
        <w:t>Коэффициент естественного прироста населения республики снизился на 17,4</w:t>
      </w:r>
      <w:r w:rsidR="00C26810" w:rsidRPr="00C26810">
        <w:rPr>
          <w:rFonts w:ascii="Times New Roman" w:hAnsi="Times New Roman"/>
          <w:sz w:val="28"/>
          <w:szCs w:val="28"/>
        </w:rPr>
        <w:t xml:space="preserve"> </w:t>
      </w:r>
      <w:r w:rsidR="00C26810">
        <w:rPr>
          <w:rFonts w:ascii="Times New Roman" w:hAnsi="Times New Roman"/>
          <w:sz w:val="28"/>
          <w:szCs w:val="28"/>
        </w:rPr>
        <w:t>процента</w:t>
      </w:r>
      <w:r w:rsidRPr="00C26810">
        <w:rPr>
          <w:rFonts w:ascii="Times New Roman" w:hAnsi="Times New Roman"/>
          <w:sz w:val="28"/>
          <w:szCs w:val="28"/>
        </w:rPr>
        <w:t>, с 13,2 до 10,9 на 1000 н</w:t>
      </w:r>
      <w:r w:rsidRPr="00C26810">
        <w:rPr>
          <w:rFonts w:ascii="Times New Roman" w:hAnsi="Times New Roman"/>
          <w:sz w:val="28"/>
          <w:szCs w:val="28"/>
        </w:rPr>
        <w:t>а</w:t>
      </w:r>
      <w:r w:rsidRPr="00C26810">
        <w:rPr>
          <w:rFonts w:ascii="Times New Roman" w:hAnsi="Times New Roman"/>
          <w:sz w:val="28"/>
          <w:szCs w:val="28"/>
        </w:rPr>
        <w:t>селения.</w:t>
      </w:r>
    </w:p>
    <w:p w:rsidR="0045689D" w:rsidRPr="00C26810" w:rsidRDefault="0045689D" w:rsidP="00C26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6810">
        <w:rPr>
          <w:rFonts w:ascii="Times New Roman" w:hAnsi="Times New Roman"/>
          <w:sz w:val="28"/>
          <w:szCs w:val="28"/>
        </w:rPr>
        <w:t>В среднем по России наблюдается естественная убыль населения.</w:t>
      </w:r>
    </w:p>
    <w:p w:rsidR="0045689D" w:rsidRPr="008A58D1" w:rsidRDefault="0045689D" w:rsidP="0016390F">
      <w:pPr>
        <w:widowControl w:val="0"/>
        <w:spacing w:after="0" w:line="240" w:lineRule="auto"/>
        <w:ind w:right="-20"/>
        <w:rPr>
          <w:rFonts w:ascii="Times New Roman" w:hAnsi="Times New Roman"/>
          <w:color w:val="000000"/>
          <w:sz w:val="23"/>
          <w:szCs w:val="23"/>
        </w:rPr>
        <w:sectPr w:rsidR="0045689D" w:rsidRPr="008A58D1" w:rsidSect="004456C2">
          <w:headerReference w:type="default" r:id="rId14"/>
          <w:footerReference w:type="default" r:id="rId15"/>
          <w:pgSz w:w="11908" w:h="16840" w:code="9"/>
          <w:pgMar w:top="1134" w:right="567" w:bottom="1134" w:left="1134" w:header="680" w:footer="680" w:gutter="0"/>
          <w:pgNumType w:start="1"/>
          <w:cols w:space="708"/>
          <w:titlePg/>
          <w:docGrid w:linePitch="299"/>
        </w:sectPr>
      </w:pPr>
    </w:p>
    <w:p w:rsidR="00412D43" w:rsidRPr="00C26810" w:rsidRDefault="00412D43" w:rsidP="00C2681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26810">
        <w:rPr>
          <w:rFonts w:ascii="Times New Roman" w:hAnsi="Times New Roman"/>
          <w:sz w:val="28"/>
          <w:szCs w:val="28"/>
        </w:rPr>
        <w:lastRenderedPageBreak/>
        <w:t>Таблица №</w:t>
      </w:r>
      <w:r w:rsidR="00FC64D5">
        <w:rPr>
          <w:rFonts w:ascii="Times New Roman" w:hAnsi="Times New Roman"/>
          <w:sz w:val="28"/>
          <w:szCs w:val="28"/>
        </w:rPr>
        <w:t xml:space="preserve"> </w:t>
      </w:r>
      <w:r w:rsidRPr="00C26810">
        <w:rPr>
          <w:rFonts w:ascii="Times New Roman" w:hAnsi="Times New Roman"/>
          <w:sz w:val="28"/>
          <w:szCs w:val="28"/>
        </w:rPr>
        <w:t>3</w:t>
      </w:r>
    </w:p>
    <w:p w:rsidR="00C26810" w:rsidRDefault="00C26810" w:rsidP="00C268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26810" w:rsidRDefault="0045689D" w:rsidP="00C268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26810">
        <w:rPr>
          <w:rFonts w:ascii="Times New Roman" w:hAnsi="Times New Roman"/>
          <w:sz w:val="28"/>
          <w:szCs w:val="28"/>
        </w:rPr>
        <w:t xml:space="preserve">Основные показатели перинатальной, </w:t>
      </w:r>
    </w:p>
    <w:p w:rsidR="0045689D" w:rsidRPr="00C26810" w:rsidRDefault="0045689D" w:rsidP="00C268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26810">
        <w:rPr>
          <w:rFonts w:ascii="Times New Roman" w:hAnsi="Times New Roman"/>
          <w:sz w:val="28"/>
          <w:szCs w:val="28"/>
        </w:rPr>
        <w:t>младенческой, детской смертности в Республике Тыва</w:t>
      </w:r>
    </w:p>
    <w:p w:rsidR="0045689D" w:rsidRPr="00C26810" w:rsidRDefault="0045689D" w:rsidP="00C268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80"/>
        <w:gridCol w:w="713"/>
        <w:gridCol w:w="1419"/>
        <w:gridCol w:w="706"/>
        <w:gridCol w:w="1419"/>
        <w:gridCol w:w="706"/>
        <w:gridCol w:w="1418"/>
        <w:gridCol w:w="713"/>
        <w:gridCol w:w="1419"/>
        <w:gridCol w:w="705"/>
        <w:gridCol w:w="1700"/>
      </w:tblGrid>
      <w:tr w:rsidR="00C26810" w:rsidRPr="00C26810" w:rsidTr="00C26810">
        <w:trPr>
          <w:cantSplit/>
          <w:trHeight w:val="20"/>
          <w:jc w:val="center"/>
        </w:trPr>
        <w:tc>
          <w:tcPr>
            <w:tcW w:w="368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6810" w:rsidRPr="00C26810" w:rsidRDefault="00C26810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6810" w:rsidRPr="00C26810" w:rsidRDefault="00C26810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21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6810" w:rsidRPr="00C26810" w:rsidRDefault="00C26810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1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6810" w:rsidRPr="00C26810" w:rsidRDefault="00C26810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1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6810" w:rsidRPr="00C26810" w:rsidRDefault="00C26810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24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6810" w:rsidRDefault="00C26810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Оперативные данные</w:t>
            </w:r>
          </w:p>
          <w:p w:rsidR="00C26810" w:rsidRPr="00C26810" w:rsidRDefault="00C26810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 xml:space="preserve"> 9 мес</w:t>
            </w:r>
            <w:r w:rsidR="005F0690">
              <w:rPr>
                <w:rFonts w:ascii="Times New Roman" w:hAnsi="Times New Roman"/>
                <w:sz w:val="24"/>
                <w:szCs w:val="24"/>
              </w:rPr>
              <w:t>.</w:t>
            </w:r>
            <w:r w:rsidRPr="00C26810">
              <w:rPr>
                <w:rFonts w:ascii="Times New Roman" w:hAnsi="Times New Roman"/>
                <w:sz w:val="24"/>
                <w:szCs w:val="24"/>
              </w:rPr>
              <w:t xml:space="preserve"> 2022</w:t>
            </w:r>
          </w:p>
        </w:tc>
      </w:tr>
      <w:tr w:rsidR="00C26810" w:rsidRPr="00C26810" w:rsidTr="00C26810">
        <w:trPr>
          <w:cantSplit/>
          <w:trHeight w:val="20"/>
          <w:jc w:val="center"/>
        </w:trPr>
        <w:tc>
          <w:tcPr>
            <w:tcW w:w="368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6810" w:rsidRPr="00C26810" w:rsidRDefault="00C26810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6810" w:rsidRPr="00C26810" w:rsidRDefault="00C26810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абс.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6810" w:rsidRPr="00C26810" w:rsidRDefault="00C26810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показатель*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6810" w:rsidRPr="00C26810" w:rsidRDefault="00C26810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абс.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6810" w:rsidRPr="00C26810" w:rsidRDefault="00C26810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показатель*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6810" w:rsidRPr="00C26810" w:rsidRDefault="00C26810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абс.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6810" w:rsidRPr="00C26810" w:rsidRDefault="00C26810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показатель*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6810" w:rsidRPr="00C26810" w:rsidRDefault="00C26810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абс.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6810" w:rsidRPr="00C26810" w:rsidRDefault="00C26810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показатель*</w:t>
            </w:r>
          </w:p>
        </w:tc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6810" w:rsidRPr="00C26810" w:rsidRDefault="00C26810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абс.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6810" w:rsidRPr="00C26810" w:rsidRDefault="00C26810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показатель*</w:t>
            </w:r>
          </w:p>
        </w:tc>
      </w:tr>
      <w:tr w:rsidR="0045689D" w:rsidRPr="00C26810" w:rsidTr="00C26810">
        <w:trPr>
          <w:cantSplit/>
          <w:trHeight w:val="20"/>
          <w:jc w:val="center"/>
        </w:trPr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Перинатальная смертность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7,7</w:t>
            </w:r>
          </w:p>
        </w:tc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8,4</w:t>
            </w:r>
          </w:p>
        </w:tc>
      </w:tr>
      <w:tr w:rsidR="0045689D" w:rsidRPr="00C26810" w:rsidTr="00C26810">
        <w:trPr>
          <w:cantSplit/>
          <w:trHeight w:val="20"/>
          <w:jc w:val="center"/>
        </w:trPr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Неонатальная смертность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</w:tr>
      <w:tr w:rsidR="0045689D" w:rsidRPr="00C26810" w:rsidTr="00C26810">
        <w:trPr>
          <w:cantSplit/>
          <w:trHeight w:val="20"/>
          <w:jc w:val="center"/>
        </w:trPr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Ранняя неонатальная смертность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</w:tr>
      <w:tr w:rsidR="0045689D" w:rsidRPr="00C26810" w:rsidTr="00C26810">
        <w:trPr>
          <w:cantSplit/>
          <w:trHeight w:val="20"/>
          <w:jc w:val="center"/>
        </w:trPr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Младенческая смертность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9,4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6,6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26810" w:rsidRDefault="0045689D" w:rsidP="00C268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810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</w:tr>
    </w:tbl>
    <w:p w:rsidR="00FC64D5" w:rsidRDefault="00FC64D5" w:rsidP="00C26810">
      <w:pPr>
        <w:spacing w:after="0" w:line="240" w:lineRule="auto"/>
        <w:ind w:firstLine="709"/>
        <w:jc w:val="both"/>
        <w:rPr>
          <w:rFonts w:ascii="Times New Roman" w:eastAsia="Symbol" w:hAnsi="Times New Roman"/>
          <w:sz w:val="24"/>
          <w:szCs w:val="24"/>
        </w:rPr>
      </w:pPr>
    </w:p>
    <w:p w:rsidR="0045689D" w:rsidRPr="00C26810" w:rsidRDefault="00C26810" w:rsidP="00C268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ymbol" w:hAnsi="Times New Roman"/>
          <w:sz w:val="24"/>
          <w:szCs w:val="24"/>
        </w:rPr>
        <w:t xml:space="preserve">* </w:t>
      </w:r>
      <w:r w:rsidR="0045689D" w:rsidRPr="00C26810">
        <w:rPr>
          <w:rFonts w:ascii="Times New Roman" w:hAnsi="Times New Roman"/>
          <w:sz w:val="24"/>
          <w:szCs w:val="24"/>
        </w:rPr>
        <w:t xml:space="preserve">Примечание: </w:t>
      </w:r>
      <w:r w:rsidR="0016390F" w:rsidRPr="00C26810">
        <w:rPr>
          <w:rFonts w:ascii="Times New Roman" w:hAnsi="Times New Roman"/>
          <w:sz w:val="24"/>
          <w:szCs w:val="24"/>
        </w:rPr>
        <w:t>п</w:t>
      </w:r>
      <w:r w:rsidR="0045689D" w:rsidRPr="00C26810">
        <w:rPr>
          <w:rFonts w:ascii="Times New Roman" w:hAnsi="Times New Roman"/>
          <w:sz w:val="24"/>
          <w:szCs w:val="24"/>
        </w:rPr>
        <w:t xml:space="preserve">оказатель перинатальной смертности рассчитывается на 1000 родившихся живыми и мертвыми; </w:t>
      </w:r>
      <w:r w:rsidR="0016390F" w:rsidRPr="00C26810">
        <w:rPr>
          <w:rFonts w:ascii="Times New Roman" w:hAnsi="Times New Roman"/>
          <w:sz w:val="24"/>
          <w:szCs w:val="24"/>
        </w:rPr>
        <w:t>п</w:t>
      </w:r>
      <w:r w:rsidR="0045689D" w:rsidRPr="00C26810">
        <w:rPr>
          <w:rFonts w:ascii="Times New Roman" w:hAnsi="Times New Roman"/>
          <w:sz w:val="24"/>
          <w:szCs w:val="24"/>
        </w:rPr>
        <w:t>оказатель неонатальной, ра</w:t>
      </w:r>
      <w:r w:rsidR="0045689D" w:rsidRPr="00C26810">
        <w:rPr>
          <w:rFonts w:ascii="Times New Roman" w:hAnsi="Times New Roman"/>
          <w:sz w:val="24"/>
          <w:szCs w:val="24"/>
        </w:rPr>
        <w:t>н</w:t>
      </w:r>
      <w:r w:rsidR="0045689D" w:rsidRPr="00C26810">
        <w:rPr>
          <w:rFonts w:ascii="Times New Roman" w:hAnsi="Times New Roman"/>
          <w:sz w:val="24"/>
          <w:szCs w:val="24"/>
        </w:rPr>
        <w:t>ней неонатал</w:t>
      </w:r>
      <w:r w:rsidR="0045689D" w:rsidRPr="00C26810">
        <w:rPr>
          <w:rFonts w:ascii="Times New Roman" w:hAnsi="Times New Roman"/>
          <w:sz w:val="24"/>
          <w:szCs w:val="24"/>
        </w:rPr>
        <w:t>ь</w:t>
      </w:r>
      <w:r w:rsidR="0045689D" w:rsidRPr="00C26810">
        <w:rPr>
          <w:rFonts w:ascii="Times New Roman" w:hAnsi="Times New Roman"/>
          <w:sz w:val="24"/>
          <w:szCs w:val="24"/>
        </w:rPr>
        <w:t>ной и младенческой смертности рассчитывается на 1000 родившихся живыми.</w:t>
      </w:r>
    </w:p>
    <w:p w:rsidR="0045689D" w:rsidRPr="00FC64D5" w:rsidRDefault="0045689D" w:rsidP="00FC64D5">
      <w:pPr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45689D" w:rsidRPr="00FC64D5" w:rsidRDefault="0045689D" w:rsidP="00FC64D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t>Таблица № 4</w:t>
      </w:r>
    </w:p>
    <w:p w:rsidR="0045689D" w:rsidRPr="00FC64D5" w:rsidRDefault="0045689D" w:rsidP="00FC64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5689D" w:rsidRDefault="0045689D" w:rsidP="00FC64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t>Структура младенческой смертности в Республике Тыва</w:t>
      </w:r>
    </w:p>
    <w:p w:rsidR="00FC64D5" w:rsidRPr="00FC64D5" w:rsidRDefault="00FC64D5" w:rsidP="00FC64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979"/>
        <w:gridCol w:w="576"/>
        <w:gridCol w:w="1159"/>
        <w:gridCol w:w="583"/>
        <w:gridCol w:w="1110"/>
        <w:gridCol w:w="576"/>
        <w:gridCol w:w="1109"/>
        <w:gridCol w:w="583"/>
        <w:gridCol w:w="1102"/>
        <w:gridCol w:w="814"/>
        <w:gridCol w:w="1418"/>
      </w:tblGrid>
      <w:tr w:rsidR="0045689D" w:rsidRPr="00FC64D5" w:rsidTr="00FC64D5">
        <w:trPr>
          <w:cantSplit/>
          <w:trHeight w:val="20"/>
          <w:tblHeader/>
          <w:jc w:val="center"/>
        </w:trPr>
        <w:tc>
          <w:tcPr>
            <w:tcW w:w="597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22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Оперативные данные 9 мес</w:t>
            </w:r>
            <w:r w:rsidR="005F0690">
              <w:rPr>
                <w:rFonts w:ascii="Times New Roman" w:hAnsi="Times New Roman"/>
                <w:sz w:val="24"/>
                <w:szCs w:val="24"/>
              </w:rPr>
              <w:t>.</w:t>
            </w:r>
            <w:r w:rsidRPr="00FC64D5">
              <w:rPr>
                <w:rFonts w:ascii="Times New Roman" w:hAnsi="Times New Roman"/>
                <w:sz w:val="24"/>
                <w:szCs w:val="24"/>
              </w:rPr>
              <w:t xml:space="preserve"> 2022</w:t>
            </w:r>
          </w:p>
        </w:tc>
      </w:tr>
      <w:tr w:rsidR="0045689D" w:rsidRPr="00FC64D5" w:rsidTr="00FC64D5">
        <w:trPr>
          <w:cantSplit/>
          <w:trHeight w:val="20"/>
          <w:tblHeader/>
          <w:jc w:val="center"/>
        </w:trPr>
        <w:tc>
          <w:tcPr>
            <w:tcW w:w="597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абс.</w:t>
            </w:r>
          </w:p>
        </w:tc>
        <w:tc>
          <w:tcPr>
            <w:tcW w:w="1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доля*, %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абс.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доля*, %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абс.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доля*, %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абс.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доля*, %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абс.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доля*, %</w:t>
            </w:r>
          </w:p>
        </w:tc>
      </w:tr>
      <w:tr w:rsidR="0045689D" w:rsidRPr="00FC64D5" w:rsidTr="00FC64D5">
        <w:trPr>
          <w:cantSplit/>
          <w:trHeight w:val="20"/>
          <w:jc w:val="center"/>
        </w:trPr>
        <w:tc>
          <w:tcPr>
            <w:tcW w:w="5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Всего умерших от всех причин, абс.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45689D" w:rsidRPr="00FC64D5" w:rsidTr="00FC64D5">
        <w:trPr>
          <w:cantSplit/>
          <w:trHeight w:val="20"/>
          <w:jc w:val="center"/>
        </w:trPr>
        <w:tc>
          <w:tcPr>
            <w:tcW w:w="5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689D" w:rsidRPr="00FC64D5" w:rsidTr="00FC64D5">
        <w:trPr>
          <w:cantSplit/>
          <w:trHeight w:val="20"/>
          <w:jc w:val="center"/>
        </w:trPr>
        <w:tc>
          <w:tcPr>
            <w:tcW w:w="5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от некоторых инфекционных и паразитарных боле</w:t>
            </w:r>
            <w:r w:rsidRPr="00FC64D5">
              <w:rPr>
                <w:rFonts w:ascii="Times New Roman" w:hAnsi="Times New Roman"/>
                <w:sz w:val="24"/>
                <w:szCs w:val="24"/>
              </w:rPr>
              <w:t>з</w:t>
            </w:r>
            <w:r w:rsidRPr="00FC64D5">
              <w:rPr>
                <w:rFonts w:ascii="Times New Roman" w:hAnsi="Times New Roman"/>
                <w:sz w:val="24"/>
                <w:szCs w:val="24"/>
              </w:rPr>
              <w:t>ней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</w:tr>
      <w:tr w:rsidR="0045689D" w:rsidRPr="00FC64D5" w:rsidTr="00FC64D5">
        <w:trPr>
          <w:cantSplit/>
          <w:trHeight w:val="20"/>
          <w:jc w:val="center"/>
        </w:trPr>
        <w:tc>
          <w:tcPr>
            <w:tcW w:w="5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от болезней эндокринной системы, расстройства п</w:t>
            </w:r>
            <w:r w:rsidRPr="00FC64D5">
              <w:rPr>
                <w:rFonts w:ascii="Times New Roman" w:hAnsi="Times New Roman"/>
                <w:sz w:val="24"/>
                <w:szCs w:val="24"/>
              </w:rPr>
              <w:t>и</w:t>
            </w:r>
            <w:r w:rsidRPr="00FC64D5">
              <w:rPr>
                <w:rFonts w:ascii="Times New Roman" w:hAnsi="Times New Roman"/>
                <w:sz w:val="24"/>
                <w:szCs w:val="24"/>
              </w:rPr>
              <w:t>тания и нарушения обмена веществ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689D" w:rsidRPr="00FC64D5" w:rsidTr="00FC64D5">
        <w:trPr>
          <w:cantSplit/>
          <w:trHeight w:val="20"/>
          <w:jc w:val="center"/>
        </w:trPr>
        <w:tc>
          <w:tcPr>
            <w:tcW w:w="5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от болезней нервной системы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9,10</w:t>
            </w:r>
          </w:p>
        </w:tc>
      </w:tr>
      <w:tr w:rsidR="0045689D" w:rsidRPr="00FC64D5" w:rsidTr="00FC64D5">
        <w:trPr>
          <w:cantSplit/>
          <w:trHeight w:val="20"/>
          <w:jc w:val="center"/>
        </w:trPr>
        <w:tc>
          <w:tcPr>
            <w:tcW w:w="5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от болезней органов дыхания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13,6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5,4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5689D" w:rsidRPr="00FC64D5" w:rsidTr="00FC64D5">
        <w:trPr>
          <w:cantSplit/>
          <w:trHeight w:val="20"/>
          <w:jc w:val="center"/>
        </w:trPr>
        <w:tc>
          <w:tcPr>
            <w:tcW w:w="5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от болезней органов пищеварения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9,1</w:t>
            </w:r>
          </w:p>
        </w:tc>
      </w:tr>
      <w:tr w:rsidR="0045689D" w:rsidRPr="00FC64D5" w:rsidTr="00FC64D5">
        <w:trPr>
          <w:cantSplit/>
          <w:trHeight w:val="20"/>
          <w:jc w:val="center"/>
        </w:trPr>
        <w:tc>
          <w:tcPr>
            <w:tcW w:w="5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lastRenderedPageBreak/>
              <w:t>от врожденных аномалий (пороков развития), деформ</w:t>
            </w:r>
            <w:r w:rsidRPr="00FC64D5">
              <w:rPr>
                <w:rFonts w:ascii="Times New Roman" w:hAnsi="Times New Roman"/>
                <w:sz w:val="24"/>
                <w:szCs w:val="24"/>
              </w:rPr>
              <w:t>а</w:t>
            </w:r>
            <w:r w:rsidRPr="00FC64D5">
              <w:rPr>
                <w:rFonts w:ascii="Times New Roman" w:hAnsi="Times New Roman"/>
                <w:sz w:val="24"/>
                <w:szCs w:val="24"/>
              </w:rPr>
              <w:t>ций и хромосомных нарушений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16,9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15,9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24,3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24,3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9,1</w:t>
            </w:r>
          </w:p>
        </w:tc>
      </w:tr>
      <w:tr w:rsidR="0045689D" w:rsidRPr="00FC64D5" w:rsidTr="00FC64D5">
        <w:trPr>
          <w:cantSplit/>
          <w:trHeight w:val="20"/>
          <w:jc w:val="center"/>
        </w:trPr>
        <w:tc>
          <w:tcPr>
            <w:tcW w:w="5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от отдельных состояний, возникающих в перинатал</w:t>
            </w:r>
            <w:r w:rsidRPr="00FC64D5">
              <w:rPr>
                <w:rFonts w:ascii="Times New Roman" w:hAnsi="Times New Roman"/>
                <w:sz w:val="24"/>
                <w:szCs w:val="24"/>
              </w:rPr>
              <w:t>ь</w:t>
            </w:r>
            <w:r w:rsidRPr="00FC64D5">
              <w:rPr>
                <w:rFonts w:ascii="Times New Roman" w:hAnsi="Times New Roman"/>
                <w:sz w:val="24"/>
                <w:szCs w:val="24"/>
              </w:rPr>
              <w:t>ном периоде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50,8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29,5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27,0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44,4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45,5</w:t>
            </w:r>
          </w:p>
        </w:tc>
      </w:tr>
      <w:tr w:rsidR="0045689D" w:rsidRPr="00FC64D5" w:rsidTr="00FC64D5">
        <w:trPr>
          <w:cantSplit/>
          <w:trHeight w:val="20"/>
          <w:jc w:val="center"/>
        </w:trPr>
        <w:tc>
          <w:tcPr>
            <w:tcW w:w="5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геморрагических нарушений у плода и новорожде</w:t>
            </w:r>
            <w:r w:rsidRPr="00FC64D5">
              <w:rPr>
                <w:rFonts w:ascii="Times New Roman" w:hAnsi="Times New Roman"/>
                <w:sz w:val="24"/>
                <w:szCs w:val="24"/>
              </w:rPr>
              <w:t>н</w:t>
            </w:r>
            <w:r w:rsidRPr="00FC64D5">
              <w:rPr>
                <w:rFonts w:ascii="Times New Roman" w:hAnsi="Times New Roman"/>
                <w:sz w:val="24"/>
                <w:szCs w:val="24"/>
              </w:rPr>
              <w:t>ного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689D" w:rsidRPr="00FC64D5" w:rsidTr="00FC64D5">
        <w:trPr>
          <w:cantSplit/>
          <w:trHeight w:val="20"/>
          <w:jc w:val="center"/>
        </w:trPr>
        <w:tc>
          <w:tcPr>
            <w:tcW w:w="5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от внешних причин смерти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29,5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32,4</w:t>
            </w: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</w:tr>
      <w:tr w:rsidR="0045689D" w:rsidRPr="00FC64D5" w:rsidTr="00FC64D5">
        <w:trPr>
          <w:cantSplit/>
          <w:trHeight w:val="20"/>
          <w:jc w:val="center"/>
        </w:trPr>
        <w:tc>
          <w:tcPr>
            <w:tcW w:w="5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от новой коронавирусной инфекции (COVID-19)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C64D5" w:rsidRDefault="00FC64D5" w:rsidP="00FC64D5">
      <w:pPr>
        <w:spacing w:after="0" w:line="240" w:lineRule="auto"/>
        <w:ind w:firstLine="709"/>
        <w:jc w:val="both"/>
        <w:rPr>
          <w:rFonts w:ascii="Times New Roman" w:eastAsia="Symbol" w:hAnsi="Times New Roman"/>
          <w:sz w:val="24"/>
          <w:szCs w:val="24"/>
        </w:rPr>
      </w:pPr>
      <w:bookmarkStart w:id="1" w:name="_page_35_0"/>
    </w:p>
    <w:p w:rsidR="0045689D" w:rsidRPr="00FC64D5" w:rsidRDefault="00FC64D5" w:rsidP="00FC64D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ymbol" w:hAnsi="Times New Roman"/>
          <w:sz w:val="24"/>
          <w:szCs w:val="24"/>
        </w:rPr>
        <w:t xml:space="preserve">* </w:t>
      </w:r>
      <w:r w:rsidR="0045689D" w:rsidRPr="00FC64D5">
        <w:rPr>
          <w:rFonts w:ascii="Times New Roman" w:hAnsi="Times New Roman"/>
          <w:sz w:val="24"/>
          <w:szCs w:val="24"/>
        </w:rPr>
        <w:t>Примечание: указывается доля в общей структуре смертности.</w:t>
      </w:r>
      <w:bookmarkEnd w:id="1"/>
    </w:p>
    <w:p w:rsidR="0045689D" w:rsidRDefault="0045689D" w:rsidP="0016390F">
      <w:pPr>
        <w:widowControl w:val="0"/>
        <w:spacing w:after="0" w:line="240" w:lineRule="auto"/>
        <w:ind w:left="112" w:right="-52" w:firstLine="706"/>
        <w:rPr>
          <w:rFonts w:ascii="Times New Roman" w:hAnsi="Times New Roman"/>
          <w:color w:val="000000"/>
          <w:w w:val="103"/>
          <w:sz w:val="23"/>
          <w:szCs w:val="23"/>
        </w:rPr>
        <w:sectPr w:rsidR="0045689D" w:rsidSect="00C26810">
          <w:headerReference w:type="default" r:id="rId16"/>
          <w:footerReference w:type="default" r:id="rId17"/>
          <w:pgSz w:w="16840" w:h="11908" w:orient="landscape"/>
          <w:pgMar w:top="1134" w:right="567" w:bottom="1134" w:left="567" w:header="680" w:footer="680" w:gutter="0"/>
          <w:cols w:space="708"/>
          <w:docGrid w:linePitch="299"/>
        </w:sectPr>
      </w:pPr>
    </w:p>
    <w:p w:rsidR="0045689D" w:rsidRPr="00FC64D5" w:rsidRDefault="0045689D" w:rsidP="00FC64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lastRenderedPageBreak/>
        <w:t>По оперативным данным медицинских организаций</w:t>
      </w:r>
      <w:r w:rsidR="005F0690">
        <w:rPr>
          <w:rFonts w:ascii="Times New Roman" w:hAnsi="Times New Roman"/>
          <w:sz w:val="28"/>
          <w:szCs w:val="28"/>
        </w:rPr>
        <w:t>,</w:t>
      </w:r>
      <w:r w:rsidRPr="00FC64D5">
        <w:rPr>
          <w:rFonts w:ascii="Times New Roman" w:hAnsi="Times New Roman"/>
          <w:sz w:val="28"/>
          <w:szCs w:val="28"/>
        </w:rPr>
        <w:t xml:space="preserve"> за 9 месяцев 2022</w:t>
      </w:r>
      <w:r w:rsidR="00ED12B5" w:rsidRPr="00FC64D5">
        <w:rPr>
          <w:rFonts w:ascii="Times New Roman" w:hAnsi="Times New Roman"/>
          <w:sz w:val="28"/>
          <w:szCs w:val="28"/>
        </w:rPr>
        <w:t xml:space="preserve"> </w:t>
      </w:r>
      <w:r w:rsidRPr="00FC64D5">
        <w:rPr>
          <w:rFonts w:ascii="Times New Roman" w:hAnsi="Times New Roman"/>
          <w:sz w:val="28"/>
          <w:szCs w:val="28"/>
        </w:rPr>
        <w:t>г. в республике родилось 4464 ребенка, что на 568 младенцев меньше, чем за аналоги</w:t>
      </w:r>
      <w:r w:rsidRPr="00FC64D5">
        <w:rPr>
          <w:rFonts w:ascii="Times New Roman" w:hAnsi="Times New Roman"/>
          <w:sz w:val="28"/>
          <w:szCs w:val="28"/>
        </w:rPr>
        <w:t>ч</w:t>
      </w:r>
      <w:r w:rsidRPr="00FC64D5">
        <w:rPr>
          <w:rFonts w:ascii="Times New Roman" w:hAnsi="Times New Roman"/>
          <w:sz w:val="28"/>
          <w:szCs w:val="28"/>
        </w:rPr>
        <w:t>ный период прошлого года (2021</w:t>
      </w:r>
      <w:r w:rsidR="00574DA0" w:rsidRPr="00FC64D5">
        <w:rPr>
          <w:rFonts w:ascii="Times New Roman" w:hAnsi="Times New Roman"/>
          <w:sz w:val="28"/>
          <w:szCs w:val="28"/>
        </w:rPr>
        <w:t xml:space="preserve"> </w:t>
      </w:r>
      <w:r w:rsidRPr="00FC64D5">
        <w:rPr>
          <w:rFonts w:ascii="Times New Roman" w:hAnsi="Times New Roman"/>
          <w:sz w:val="28"/>
          <w:szCs w:val="28"/>
        </w:rPr>
        <w:t>г. – 5032). Показатель рождаемости составил 17,9 на 1000 населения, что на 12,3</w:t>
      </w:r>
      <w:r w:rsidR="00FC64D5">
        <w:rPr>
          <w:rFonts w:ascii="Times New Roman" w:hAnsi="Times New Roman"/>
          <w:sz w:val="28"/>
          <w:szCs w:val="28"/>
        </w:rPr>
        <w:t xml:space="preserve"> процента</w:t>
      </w:r>
      <w:r w:rsidRPr="00FC64D5">
        <w:rPr>
          <w:rFonts w:ascii="Times New Roman" w:hAnsi="Times New Roman"/>
          <w:sz w:val="28"/>
          <w:szCs w:val="28"/>
        </w:rPr>
        <w:t xml:space="preserve"> ниже уровня прошлого г</w:t>
      </w:r>
      <w:r w:rsidRPr="00FC64D5">
        <w:rPr>
          <w:rFonts w:ascii="Times New Roman" w:hAnsi="Times New Roman"/>
          <w:sz w:val="28"/>
          <w:szCs w:val="28"/>
        </w:rPr>
        <w:t>о</w:t>
      </w:r>
      <w:r w:rsidRPr="00FC64D5">
        <w:rPr>
          <w:rFonts w:ascii="Times New Roman" w:hAnsi="Times New Roman"/>
          <w:sz w:val="28"/>
          <w:szCs w:val="28"/>
        </w:rPr>
        <w:t>да (2021</w:t>
      </w:r>
      <w:r w:rsidR="00FC64D5">
        <w:rPr>
          <w:rFonts w:ascii="Times New Roman" w:hAnsi="Times New Roman"/>
          <w:sz w:val="28"/>
          <w:szCs w:val="28"/>
        </w:rPr>
        <w:t xml:space="preserve"> </w:t>
      </w:r>
      <w:r w:rsidRPr="00FC64D5">
        <w:rPr>
          <w:rFonts w:ascii="Times New Roman" w:hAnsi="Times New Roman"/>
          <w:sz w:val="28"/>
          <w:szCs w:val="28"/>
        </w:rPr>
        <w:t>г. – 20,4), превышает среднероссийский показатель в 2 раза (СФО 8 м</w:t>
      </w:r>
      <w:r w:rsidR="00FC64D5">
        <w:rPr>
          <w:rFonts w:ascii="Times New Roman" w:hAnsi="Times New Roman"/>
          <w:sz w:val="28"/>
          <w:szCs w:val="28"/>
        </w:rPr>
        <w:t xml:space="preserve"> – </w:t>
      </w:r>
      <w:r w:rsidRPr="00FC64D5">
        <w:rPr>
          <w:rFonts w:ascii="Times New Roman" w:hAnsi="Times New Roman"/>
          <w:sz w:val="28"/>
          <w:szCs w:val="28"/>
        </w:rPr>
        <w:t>в</w:t>
      </w:r>
      <w:r w:rsidR="00FC64D5">
        <w:rPr>
          <w:rFonts w:ascii="Times New Roman" w:hAnsi="Times New Roman"/>
          <w:sz w:val="28"/>
          <w:szCs w:val="28"/>
        </w:rPr>
        <w:t xml:space="preserve"> </w:t>
      </w:r>
      <w:r w:rsidRPr="00FC64D5">
        <w:rPr>
          <w:rFonts w:ascii="Times New Roman" w:hAnsi="Times New Roman"/>
          <w:sz w:val="28"/>
          <w:szCs w:val="28"/>
        </w:rPr>
        <w:t>2022</w:t>
      </w:r>
      <w:r w:rsidR="00FC64D5">
        <w:rPr>
          <w:rFonts w:ascii="Times New Roman" w:hAnsi="Times New Roman"/>
          <w:sz w:val="28"/>
          <w:szCs w:val="28"/>
        </w:rPr>
        <w:t xml:space="preserve"> </w:t>
      </w:r>
      <w:r w:rsidRPr="00FC64D5">
        <w:rPr>
          <w:rFonts w:ascii="Times New Roman" w:hAnsi="Times New Roman"/>
          <w:sz w:val="28"/>
          <w:szCs w:val="28"/>
        </w:rPr>
        <w:t>г. – 9,2; РФ 8 м</w:t>
      </w:r>
      <w:r w:rsidR="005F0690">
        <w:rPr>
          <w:rFonts w:ascii="Times New Roman" w:hAnsi="Times New Roman"/>
          <w:sz w:val="28"/>
          <w:szCs w:val="28"/>
        </w:rPr>
        <w:t xml:space="preserve"> –</w:t>
      </w:r>
      <w:r w:rsidR="00FC64D5">
        <w:rPr>
          <w:rFonts w:ascii="Times New Roman" w:hAnsi="Times New Roman"/>
          <w:sz w:val="28"/>
          <w:szCs w:val="28"/>
        </w:rPr>
        <w:t xml:space="preserve"> </w:t>
      </w:r>
      <w:r w:rsidRPr="00FC64D5">
        <w:rPr>
          <w:rFonts w:ascii="Times New Roman" w:hAnsi="Times New Roman"/>
          <w:sz w:val="28"/>
          <w:szCs w:val="28"/>
        </w:rPr>
        <w:t>в</w:t>
      </w:r>
      <w:r w:rsidR="005F0690">
        <w:rPr>
          <w:rFonts w:ascii="Times New Roman" w:hAnsi="Times New Roman"/>
          <w:sz w:val="28"/>
          <w:szCs w:val="28"/>
        </w:rPr>
        <w:t xml:space="preserve"> </w:t>
      </w:r>
      <w:r w:rsidRPr="00FC64D5">
        <w:rPr>
          <w:rFonts w:ascii="Times New Roman" w:hAnsi="Times New Roman"/>
          <w:sz w:val="28"/>
          <w:szCs w:val="28"/>
        </w:rPr>
        <w:t>2022</w:t>
      </w:r>
      <w:r w:rsidR="00FC64D5">
        <w:rPr>
          <w:rFonts w:ascii="Times New Roman" w:hAnsi="Times New Roman"/>
          <w:sz w:val="28"/>
          <w:szCs w:val="28"/>
        </w:rPr>
        <w:t xml:space="preserve"> </w:t>
      </w:r>
      <w:r w:rsidRPr="00FC64D5">
        <w:rPr>
          <w:rFonts w:ascii="Times New Roman" w:hAnsi="Times New Roman"/>
          <w:sz w:val="28"/>
          <w:szCs w:val="28"/>
        </w:rPr>
        <w:t>г. – 9,0).</w:t>
      </w:r>
    </w:p>
    <w:p w:rsidR="0045689D" w:rsidRPr="00FC64D5" w:rsidRDefault="0045689D" w:rsidP="00FC64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t xml:space="preserve">Снижение показателя рождаемости регистрируется в Овюрском </w:t>
      </w:r>
      <w:r w:rsidR="005F0690">
        <w:rPr>
          <w:rFonts w:ascii="Times New Roman" w:hAnsi="Times New Roman"/>
          <w:sz w:val="28"/>
          <w:szCs w:val="28"/>
        </w:rPr>
        <w:t xml:space="preserve">кожууне </w:t>
      </w:r>
      <w:r w:rsidRPr="00FC64D5">
        <w:rPr>
          <w:rFonts w:ascii="Times New Roman" w:hAnsi="Times New Roman"/>
          <w:sz w:val="28"/>
          <w:szCs w:val="28"/>
        </w:rPr>
        <w:t>на 28,5</w:t>
      </w:r>
      <w:r w:rsidR="00FC64D5" w:rsidRPr="00FC64D5">
        <w:rPr>
          <w:rFonts w:ascii="Times New Roman" w:hAnsi="Times New Roman"/>
          <w:sz w:val="28"/>
          <w:szCs w:val="28"/>
        </w:rPr>
        <w:t xml:space="preserve"> </w:t>
      </w:r>
      <w:r w:rsidR="00FC64D5">
        <w:rPr>
          <w:rFonts w:ascii="Times New Roman" w:hAnsi="Times New Roman"/>
          <w:sz w:val="28"/>
          <w:szCs w:val="28"/>
        </w:rPr>
        <w:t>процента</w:t>
      </w:r>
      <w:r w:rsidRPr="00FC64D5">
        <w:rPr>
          <w:rFonts w:ascii="Times New Roman" w:hAnsi="Times New Roman"/>
          <w:sz w:val="28"/>
          <w:szCs w:val="28"/>
        </w:rPr>
        <w:t>, Эрзин</w:t>
      </w:r>
      <w:r w:rsidR="00FC64D5">
        <w:rPr>
          <w:rFonts w:ascii="Times New Roman" w:hAnsi="Times New Roman"/>
          <w:sz w:val="28"/>
          <w:szCs w:val="28"/>
        </w:rPr>
        <w:t xml:space="preserve">ском </w:t>
      </w:r>
      <w:r w:rsidR="005F0690">
        <w:rPr>
          <w:rFonts w:ascii="Times New Roman" w:hAnsi="Times New Roman"/>
          <w:sz w:val="28"/>
          <w:szCs w:val="28"/>
        </w:rPr>
        <w:t xml:space="preserve">– </w:t>
      </w:r>
      <w:r w:rsidR="00FC64D5">
        <w:rPr>
          <w:rFonts w:ascii="Times New Roman" w:hAnsi="Times New Roman"/>
          <w:sz w:val="28"/>
          <w:szCs w:val="28"/>
        </w:rPr>
        <w:t xml:space="preserve">на 28,2, Чеди-Хольском </w:t>
      </w:r>
      <w:r w:rsidR="005F0690">
        <w:rPr>
          <w:rFonts w:ascii="Times New Roman" w:hAnsi="Times New Roman"/>
          <w:sz w:val="28"/>
          <w:szCs w:val="28"/>
        </w:rPr>
        <w:t xml:space="preserve">– </w:t>
      </w:r>
      <w:r w:rsidR="00FC64D5">
        <w:rPr>
          <w:rFonts w:ascii="Times New Roman" w:hAnsi="Times New Roman"/>
          <w:sz w:val="28"/>
          <w:szCs w:val="28"/>
        </w:rPr>
        <w:t xml:space="preserve">на 24,3, Чаа-Хольском </w:t>
      </w:r>
      <w:r w:rsidR="005F0690">
        <w:rPr>
          <w:rFonts w:ascii="Times New Roman" w:hAnsi="Times New Roman"/>
          <w:sz w:val="28"/>
          <w:szCs w:val="28"/>
        </w:rPr>
        <w:t xml:space="preserve">– </w:t>
      </w:r>
      <w:r w:rsidR="00FC64D5">
        <w:rPr>
          <w:rFonts w:ascii="Times New Roman" w:hAnsi="Times New Roman"/>
          <w:sz w:val="28"/>
          <w:szCs w:val="28"/>
        </w:rPr>
        <w:t>на 20,3</w:t>
      </w:r>
      <w:r w:rsidRPr="00FC64D5">
        <w:rPr>
          <w:rFonts w:ascii="Times New Roman" w:hAnsi="Times New Roman"/>
          <w:sz w:val="28"/>
          <w:szCs w:val="28"/>
        </w:rPr>
        <w:t xml:space="preserve">, Улуг-Хемском </w:t>
      </w:r>
      <w:r w:rsidR="005F0690">
        <w:rPr>
          <w:rFonts w:ascii="Times New Roman" w:hAnsi="Times New Roman"/>
          <w:sz w:val="28"/>
          <w:szCs w:val="28"/>
        </w:rPr>
        <w:t xml:space="preserve">– </w:t>
      </w:r>
      <w:r w:rsidR="00FC64D5">
        <w:rPr>
          <w:rFonts w:ascii="Times New Roman" w:hAnsi="Times New Roman"/>
          <w:sz w:val="28"/>
          <w:szCs w:val="28"/>
        </w:rPr>
        <w:t xml:space="preserve">на 20,1, Бай-Тайгинском </w:t>
      </w:r>
      <w:r w:rsidR="005F0690">
        <w:rPr>
          <w:rFonts w:ascii="Times New Roman" w:hAnsi="Times New Roman"/>
          <w:sz w:val="28"/>
          <w:szCs w:val="28"/>
        </w:rPr>
        <w:t xml:space="preserve">– </w:t>
      </w:r>
      <w:r w:rsidR="00FC64D5">
        <w:rPr>
          <w:rFonts w:ascii="Times New Roman" w:hAnsi="Times New Roman"/>
          <w:sz w:val="28"/>
          <w:szCs w:val="28"/>
        </w:rPr>
        <w:t xml:space="preserve">на 18,8, Дзун-Хемчикском </w:t>
      </w:r>
      <w:r w:rsidR="005F0690">
        <w:rPr>
          <w:rFonts w:ascii="Times New Roman" w:hAnsi="Times New Roman"/>
          <w:sz w:val="28"/>
          <w:szCs w:val="28"/>
        </w:rPr>
        <w:t xml:space="preserve">– </w:t>
      </w:r>
      <w:r w:rsidR="00FC64D5">
        <w:rPr>
          <w:rFonts w:ascii="Times New Roman" w:hAnsi="Times New Roman"/>
          <w:sz w:val="28"/>
          <w:szCs w:val="28"/>
        </w:rPr>
        <w:t>на 15,9</w:t>
      </w:r>
      <w:r w:rsidRPr="00FC64D5">
        <w:rPr>
          <w:rFonts w:ascii="Times New Roman" w:hAnsi="Times New Roman"/>
          <w:sz w:val="28"/>
          <w:szCs w:val="28"/>
        </w:rPr>
        <w:t>, Тоджи</w:t>
      </w:r>
      <w:r w:rsidRPr="00FC64D5">
        <w:rPr>
          <w:rFonts w:ascii="Times New Roman" w:hAnsi="Times New Roman"/>
          <w:sz w:val="28"/>
          <w:szCs w:val="28"/>
        </w:rPr>
        <w:t>н</w:t>
      </w:r>
      <w:r w:rsidR="00FC64D5">
        <w:rPr>
          <w:rFonts w:ascii="Times New Roman" w:hAnsi="Times New Roman"/>
          <w:sz w:val="28"/>
          <w:szCs w:val="28"/>
        </w:rPr>
        <w:t xml:space="preserve">ском </w:t>
      </w:r>
      <w:r w:rsidR="005F0690">
        <w:rPr>
          <w:rFonts w:ascii="Times New Roman" w:hAnsi="Times New Roman"/>
          <w:sz w:val="28"/>
          <w:szCs w:val="28"/>
        </w:rPr>
        <w:t xml:space="preserve">– </w:t>
      </w:r>
      <w:r w:rsidR="00FC64D5">
        <w:rPr>
          <w:rFonts w:ascii="Times New Roman" w:hAnsi="Times New Roman"/>
          <w:sz w:val="28"/>
          <w:szCs w:val="28"/>
        </w:rPr>
        <w:t>на 14,8</w:t>
      </w:r>
      <w:r w:rsidRPr="00FC64D5">
        <w:rPr>
          <w:rFonts w:ascii="Times New Roman" w:hAnsi="Times New Roman"/>
          <w:sz w:val="28"/>
          <w:szCs w:val="28"/>
        </w:rPr>
        <w:t>, г.</w:t>
      </w:r>
      <w:r w:rsidR="00574DA0" w:rsidRPr="00FC64D5">
        <w:rPr>
          <w:rFonts w:ascii="Times New Roman" w:hAnsi="Times New Roman"/>
          <w:sz w:val="28"/>
          <w:szCs w:val="28"/>
        </w:rPr>
        <w:t xml:space="preserve"> </w:t>
      </w:r>
      <w:r w:rsidR="00FC64D5">
        <w:rPr>
          <w:rFonts w:ascii="Times New Roman" w:hAnsi="Times New Roman"/>
          <w:sz w:val="28"/>
          <w:szCs w:val="28"/>
        </w:rPr>
        <w:t xml:space="preserve">Кызыле </w:t>
      </w:r>
      <w:r w:rsidR="006C0FEA">
        <w:rPr>
          <w:rFonts w:ascii="Times New Roman" w:hAnsi="Times New Roman"/>
          <w:sz w:val="28"/>
          <w:szCs w:val="28"/>
        </w:rPr>
        <w:t xml:space="preserve">– </w:t>
      </w:r>
      <w:r w:rsidR="00FC64D5">
        <w:rPr>
          <w:rFonts w:ascii="Times New Roman" w:hAnsi="Times New Roman"/>
          <w:sz w:val="28"/>
          <w:szCs w:val="28"/>
        </w:rPr>
        <w:t xml:space="preserve">на 14,1, Сут-Хольском </w:t>
      </w:r>
      <w:r w:rsidR="006C0FEA">
        <w:rPr>
          <w:rFonts w:ascii="Times New Roman" w:hAnsi="Times New Roman"/>
          <w:sz w:val="28"/>
          <w:szCs w:val="28"/>
        </w:rPr>
        <w:t xml:space="preserve">– </w:t>
      </w:r>
      <w:r w:rsidR="00FC64D5">
        <w:rPr>
          <w:rFonts w:ascii="Times New Roman" w:hAnsi="Times New Roman"/>
          <w:sz w:val="28"/>
          <w:szCs w:val="28"/>
        </w:rPr>
        <w:t xml:space="preserve">на 10,3, Тес-Хемском </w:t>
      </w:r>
      <w:r w:rsidR="006C0FEA">
        <w:rPr>
          <w:rFonts w:ascii="Times New Roman" w:hAnsi="Times New Roman"/>
          <w:sz w:val="28"/>
          <w:szCs w:val="28"/>
        </w:rPr>
        <w:t xml:space="preserve">– </w:t>
      </w:r>
      <w:r w:rsidR="00FC64D5">
        <w:rPr>
          <w:rFonts w:ascii="Times New Roman" w:hAnsi="Times New Roman"/>
          <w:sz w:val="28"/>
          <w:szCs w:val="28"/>
        </w:rPr>
        <w:t>на 9,2</w:t>
      </w:r>
      <w:r w:rsidRPr="00FC64D5">
        <w:rPr>
          <w:rFonts w:ascii="Times New Roman" w:hAnsi="Times New Roman"/>
          <w:sz w:val="28"/>
          <w:szCs w:val="28"/>
        </w:rPr>
        <w:t>, Тандин</w:t>
      </w:r>
      <w:r w:rsidR="00FC64D5">
        <w:rPr>
          <w:rFonts w:ascii="Times New Roman" w:hAnsi="Times New Roman"/>
          <w:sz w:val="28"/>
          <w:szCs w:val="28"/>
        </w:rPr>
        <w:t xml:space="preserve">ском </w:t>
      </w:r>
      <w:r w:rsidR="006C0FEA">
        <w:rPr>
          <w:rFonts w:ascii="Times New Roman" w:hAnsi="Times New Roman"/>
          <w:sz w:val="28"/>
          <w:szCs w:val="28"/>
        </w:rPr>
        <w:t xml:space="preserve">– </w:t>
      </w:r>
      <w:r w:rsidR="00FC64D5">
        <w:rPr>
          <w:rFonts w:ascii="Times New Roman" w:hAnsi="Times New Roman"/>
          <w:sz w:val="28"/>
          <w:szCs w:val="28"/>
        </w:rPr>
        <w:t>на 9,1</w:t>
      </w:r>
      <w:r w:rsidRPr="00FC64D5">
        <w:rPr>
          <w:rFonts w:ascii="Times New Roman" w:hAnsi="Times New Roman"/>
          <w:sz w:val="28"/>
          <w:szCs w:val="28"/>
        </w:rPr>
        <w:t>, Каа-Хемско</w:t>
      </w:r>
      <w:r w:rsidR="00FC64D5">
        <w:rPr>
          <w:rFonts w:ascii="Times New Roman" w:hAnsi="Times New Roman"/>
          <w:sz w:val="28"/>
          <w:szCs w:val="28"/>
        </w:rPr>
        <w:t xml:space="preserve">м </w:t>
      </w:r>
      <w:r w:rsidR="006C0FEA">
        <w:rPr>
          <w:rFonts w:ascii="Times New Roman" w:hAnsi="Times New Roman"/>
          <w:sz w:val="28"/>
          <w:szCs w:val="28"/>
        </w:rPr>
        <w:t xml:space="preserve">– </w:t>
      </w:r>
      <w:r w:rsidR="00FC64D5">
        <w:rPr>
          <w:rFonts w:ascii="Times New Roman" w:hAnsi="Times New Roman"/>
          <w:sz w:val="28"/>
          <w:szCs w:val="28"/>
        </w:rPr>
        <w:t xml:space="preserve">на 8,5, Пий-Хемском </w:t>
      </w:r>
      <w:r w:rsidR="006C0FEA">
        <w:rPr>
          <w:rFonts w:ascii="Times New Roman" w:hAnsi="Times New Roman"/>
          <w:sz w:val="28"/>
          <w:szCs w:val="28"/>
        </w:rPr>
        <w:t xml:space="preserve">– </w:t>
      </w:r>
      <w:r w:rsidR="00FC64D5">
        <w:rPr>
          <w:rFonts w:ascii="Times New Roman" w:hAnsi="Times New Roman"/>
          <w:sz w:val="28"/>
          <w:szCs w:val="28"/>
        </w:rPr>
        <w:t>на 7,8</w:t>
      </w:r>
      <w:r w:rsidRPr="00FC64D5">
        <w:rPr>
          <w:rFonts w:ascii="Times New Roman" w:hAnsi="Times New Roman"/>
          <w:sz w:val="28"/>
          <w:szCs w:val="28"/>
        </w:rPr>
        <w:t>, Кызыл</w:t>
      </w:r>
      <w:r w:rsidR="00FC64D5">
        <w:rPr>
          <w:rFonts w:ascii="Times New Roman" w:hAnsi="Times New Roman"/>
          <w:sz w:val="28"/>
          <w:szCs w:val="28"/>
        </w:rPr>
        <w:t xml:space="preserve">ском </w:t>
      </w:r>
      <w:r w:rsidR="006C0FEA">
        <w:rPr>
          <w:rFonts w:ascii="Times New Roman" w:hAnsi="Times New Roman"/>
          <w:sz w:val="28"/>
          <w:szCs w:val="28"/>
        </w:rPr>
        <w:t xml:space="preserve">– </w:t>
      </w:r>
      <w:r w:rsidR="00FC64D5">
        <w:rPr>
          <w:rFonts w:ascii="Times New Roman" w:hAnsi="Times New Roman"/>
          <w:sz w:val="28"/>
          <w:szCs w:val="28"/>
        </w:rPr>
        <w:t>на 6,2</w:t>
      </w:r>
      <w:r w:rsidRPr="00FC64D5">
        <w:rPr>
          <w:rFonts w:ascii="Times New Roman" w:hAnsi="Times New Roman"/>
          <w:sz w:val="28"/>
          <w:szCs w:val="28"/>
        </w:rPr>
        <w:t>, г.</w:t>
      </w:r>
      <w:r w:rsidR="00FC64D5">
        <w:rPr>
          <w:rFonts w:ascii="Times New Roman" w:hAnsi="Times New Roman"/>
          <w:sz w:val="28"/>
          <w:szCs w:val="28"/>
        </w:rPr>
        <w:t xml:space="preserve"> </w:t>
      </w:r>
      <w:r w:rsidRPr="00FC64D5">
        <w:rPr>
          <w:rFonts w:ascii="Times New Roman" w:hAnsi="Times New Roman"/>
          <w:sz w:val="28"/>
          <w:szCs w:val="28"/>
        </w:rPr>
        <w:t xml:space="preserve">Ак-Довураке </w:t>
      </w:r>
      <w:r w:rsidR="006C0FEA">
        <w:rPr>
          <w:rFonts w:ascii="Times New Roman" w:hAnsi="Times New Roman"/>
          <w:sz w:val="28"/>
          <w:szCs w:val="28"/>
        </w:rPr>
        <w:t xml:space="preserve">– </w:t>
      </w:r>
      <w:r w:rsidRPr="00FC64D5">
        <w:rPr>
          <w:rFonts w:ascii="Times New Roman" w:hAnsi="Times New Roman"/>
          <w:sz w:val="28"/>
          <w:szCs w:val="28"/>
        </w:rPr>
        <w:t>на 3,6</w:t>
      </w:r>
      <w:r w:rsidR="00FC64D5">
        <w:rPr>
          <w:rFonts w:ascii="Times New Roman" w:hAnsi="Times New Roman"/>
          <w:sz w:val="28"/>
          <w:szCs w:val="28"/>
        </w:rPr>
        <w:t xml:space="preserve"> процента</w:t>
      </w:r>
      <w:r w:rsidRPr="00FC64D5">
        <w:rPr>
          <w:rFonts w:ascii="Times New Roman" w:hAnsi="Times New Roman"/>
          <w:sz w:val="28"/>
          <w:szCs w:val="28"/>
        </w:rPr>
        <w:t>.</w:t>
      </w:r>
    </w:p>
    <w:p w:rsidR="0045689D" w:rsidRPr="00FC64D5" w:rsidRDefault="0045689D" w:rsidP="00FC64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t>Показатель младенческой смертности снизился на 9,3</w:t>
      </w:r>
      <w:r w:rsidR="00FC64D5" w:rsidRPr="00FC64D5">
        <w:rPr>
          <w:rFonts w:ascii="Times New Roman" w:hAnsi="Times New Roman"/>
          <w:sz w:val="28"/>
          <w:szCs w:val="28"/>
        </w:rPr>
        <w:t xml:space="preserve"> </w:t>
      </w:r>
      <w:r w:rsidR="00FC64D5">
        <w:rPr>
          <w:rFonts w:ascii="Times New Roman" w:hAnsi="Times New Roman"/>
          <w:sz w:val="28"/>
          <w:szCs w:val="28"/>
        </w:rPr>
        <w:t>процента</w:t>
      </w:r>
      <w:r w:rsidRPr="00FC64D5">
        <w:rPr>
          <w:rFonts w:ascii="Times New Roman" w:hAnsi="Times New Roman"/>
          <w:sz w:val="28"/>
          <w:szCs w:val="28"/>
        </w:rPr>
        <w:t xml:space="preserve"> и сост</w:t>
      </w:r>
      <w:r w:rsidRPr="00FC64D5">
        <w:rPr>
          <w:rFonts w:ascii="Times New Roman" w:hAnsi="Times New Roman"/>
          <w:sz w:val="28"/>
          <w:szCs w:val="28"/>
        </w:rPr>
        <w:t>а</w:t>
      </w:r>
      <w:r w:rsidRPr="00FC64D5">
        <w:rPr>
          <w:rFonts w:ascii="Times New Roman" w:hAnsi="Times New Roman"/>
          <w:sz w:val="28"/>
          <w:szCs w:val="28"/>
        </w:rPr>
        <w:t>вил 4,9 (22 сл.) на 1000 родившихся живыми, против 5,4 (27 сл.) в 2021</w:t>
      </w:r>
      <w:r w:rsidR="00FC64D5">
        <w:rPr>
          <w:rFonts w:ascii="Times New Roman" w:hAnsi="Times New Roman"/>
          <w:sz w:val="28"/>
          <w:szCs w:val="28"/>
        </w:rPr>
        <w:t xml:space="preserve"> </w:t>
      </w:r>
      <w:r w:rsidRPr="00FC64D5">
        <w:rPr>
          <w:rFonts w:ascii="Times New Roman" w:hAnsi="Times New Roman"/>
          <w:sz w:val="28"/>
          <w:szCs w:val="28"/>
        </w:rPr>
        <w:t>г., выше среднеро</w:t>
      </w:r>
      <w:r w:rsidRPr="00FC64D5">
        <w:rPr>
          <w:rFonts w:ascii="Times New Roman" w:hAnsi="Times New Roman"/>
          <w:sz w:val="28"/>
          <w:szCs w:val="28"/>
        </w:rPr>
        <w:t>с</w:t>
      </w:r>
      <w:r w:rsidRPr="00FC64D5">
        <w:rPr>
          <w:rFonts w:ascii="Times New Roman" w:hAnsi="Times New Roman"/>
          <w:sz w:val="28"/>
          <w:szCs w:val="28"/>
        </w:rPr>
        <w:t>сийского уровня на 14</w:t>
      </w:r>
      <w:r w:rsidR="00FC64D5">
        <w:rPr>
          <w:rFonts w:ascii="Times New Roman" w:hAnsi="Times New Roman"/>
          <w:sz w:val="28"/>
          <w:szCs w:val="28"/>
        </w:rPr>
        <w:t xml:space="preserve"> процентов</w:t>
      </w:r>
      <w:r w:rsidRPr="00FC64D5">
        <w:rPr>
          <w:rFonts w:ascii="Times New Roman" w:hAnsi="Times New Roman"/>
          <w:sz w:val="28"/>
          <w:szCs w:val="28"/>
        </w:rPr>
        <w:t xml:space="preserve"> (СФО 8 м-в 2022</w:t>
      </w:r>
      <w:r w:rsidR="00FC64D5">
        <w:rPr>
          <w:rFonts w:ascii="Times New Roman" w:hAnsi="Times New Roman"/>
          <w:sz w:val="28"/>
          <w:szCs w:val="28"/>
        </w:rPr>
        <w:t xml:space="preserve"> </w:t>
      </w:r>
      <w:r w:rsidRPr="00FC64D5">
        <w:rPr>
          <w:rFonts w:ascii="Times New Roman" w:hAnsi="Times New Roman"/>
          <w:sz w:val="28"/>
          <w:szCs w:val="28"/>
        </w:rPr>
        <w:t>г. – 4,9; РФ 8 м-в 2022</w:t>
      </w:r>
      <w:r w:rsidR="00FC64D5">
        <w:rPr>
          <w:rFonts w:ascii="Times New Roman" w:hAnsi="Times New Roman"/>
          <w:sz w:val="28"/>
          <w:szCs w:val="28"/>
        </w:rPr>
        <w:t xml:space="preserve"> </w:t>
      </w:r>
      <w:r w:rsidRPr="00FC64D5">
        <w:rPr>
          <w:rFonts w:ascii="Times New Roman" w:hAnsi="Times New Roman"/>
          <w:sz w:val="28"/>
          <w:szCs w:val="28"/>
        </w:rPr>
        <w:t>г. – 4,3). Целевой показатель младенче</w:t>
      </w:r>
      <w:r w:rsidR="00574DA0" w:rsidRPr="00FC64D5">
        <w:rPr>
          <w:rFonts w:ascii="Times New Roman" w:hAnsi="Times New Roman"/>
          <w:sz w:val="28"/>
          <w:szCs w:val="28"/>
        </w:rPr>
        <w:t>ской смертности на 2022</w:t>
      </w:r>
      <w:r w:rsidR="00FC64D5">
        <w:rPr>
          <w:rFonts w:ascii="Times New Roman" w:hAnsi="Times New Roman"/>
          <w:sz w:val="28"/>
          <w:szCs w:val="28"/>
        </w:rPr>
        <w:t xml:space="preserve"> </w:t>
      </w:r>
      <w:r w:rsidR="00574DA0" w:rsidRPr="00FC64D5">
        <w:rPr>
          <w:rFonts w:ascii="Times New Roman" w:hAnsi="Times New Roman"/>
          <w:sz w:val="28"/>
          <w:szCs w:val="28"/>
        </w:rPr>
        <w:t>г. – 6,4</w:t>
      </w:r>
      <w:r w:rsidRPr="00FC64D5">
        <w:rPr>
          <w:rFonts w:ascii="Times New Roman" w:hAnsi="Times New Roman"/>
          <w:sz w:val="28"/>
          <w:szCs w:val="28"/>
        </w:rPr>
        <w:t>. показатель меньше прогнозн</w:t>
      </w:r>
      <w:r w:rsidRPr="00FC64D5">
        <w:rPr>
          <w:rFonts w:ascii="Times New Roman" w:hAnsi="Times New Roman"/>
          <w:sz w:val="28"/>
          <w:szCs w:val="28"/>
        </w:rPr>
        <w:t>о</w:t>
      </w:r>
      <w:r w:rsidRPr="00FC64D5">
        <w:rPr>
          <w:rFonts w:ascii="Times New Roman" w:hAnsi="Times New Roman"/>
          <w:sz w:val="28"/>
          <w:szCs w:val="28"/>
        </w:rPr>
        <w:t xml:space="preserve">го уровня на 23 </w:t>
      </w:r>
      <w:r w:rsidR="00FC64D5">
        <w:rPr>
          <w:rFonts w:ascii="Times New Roman" w:hAnsi="Times New Roman"/>
          <w:sz w:val="28"/>
          <w:szCs w:val="28"/>
        </w:rPr>
        <w:t>процента</w:t>
      </w:r>
      <w:r w:rsidRPr="00FC64D5">
        <w:rPr>
          <w:rFonts w:ascii="Times New Roman" w:hAnsi="Times New Roman"/>
          <w:sz w:val="28"/>
          <w:szCs w:val="28"/>
        </w:rPr>
        <w:t>.</w:t>
      </w:r>
    </w:p>
    <w:p w:rsidR="0045689D" w:rsidRPr="00FC64D5" w:rsidRDefault="0045689D" w:rsidP="00FC64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eastAsia="Calibri" w:hAnsi="Times New Roman"/>
          <w:sz w:val="28"/>
          <w:szCs w:val="28"/>
        </w:rPr>
        <w:t>Анализ младенческой смертности в разрезе кожуунов показывает, что рост случаев младенческой смертности</w:t>
      </w:r>
      <w:r w:rsidRPr="00FC64D5">
        <w:rPr>
          <w:rFonts w:ascii="Times New Roman" w:hAnsi="Times New Roman"/>
          <w:sz w:val="28"/>
          <w:szCs w:val="28"/>
        </w:rPr>
        <w:t xml:space="preserve"> </w:t>
      </w:r>
      <w:r w:rsidR="00ED12B5" w:rsidRPr="00FC64D5">
        <w:rPr>
          <w:rFonts w:ascii="Times New Roman" w:hAnsi="Times New Roman"/>
          <w:sz w:val="28"/>
          <w:szCs w:val="28"/>
        </w:rPr>
        <w:t xml:space="preserve">произошел </w:t>
      </w:r>
      <w:r w:rsidRPr="00FC64D5">
        <w:rPr>
          <w:rFonts w:ascii="Times New Roman" w:hAnsi="Times New Roman"/>
          <w:sz w:val="28"/>
          <w:szCs w:val="28"/>
        </w:rPr>
        <w:t xml:space="preserve">в следующих кожуунах: Тес-Хемском в 3 раза, в 2 раза в Барун-Хемчикском и Каа-Хемском кожуунах, </w:t>
      </w:r>
      <w:r w:rsidR="00ED12B5" w:rsidRPr="00FC64D5">
        <w:rPr>
          <w:rFonts w:ascii="Times New Roman" w:hAnsi="Times New Roman"/>
          <w:sz w:val="28"/>
          <w:szCs w:val="28"/>
        </w:rPr>
        <w:t>в</w:t>
      </w:r>
      <w:r w:rsidRPr="00FC64D5">
        <w:rPr>
          <w:rFonts w:ascii="Times New Roman" w:hAnsi="Times New Roman"/>
          <w:sz w:val="28"/>
          <w:szCs w:val="28"/>
        </w:rPr>
        <w:t xml:space="preserve"> 1 раз в Монгун-Тайгинском и Сут-Хольском кожуунах.</w:t>
      </w:r>
    </w:p>
    <w:p w:rsidR="0045689D" w:rsidRPr="00FC64D5" w:rsidRDefault="0045689D" w:rsidP="00FC64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t xml:space="preserve">Наибольший показатель </w:t>
      </w:r>
      <w:r w:rsidR="006C0FEA">
        <w:rPr>
          <w:rFonts w:ascii="Times New Roman" w:hAnsi="Times New Roman"/>
          <w:sz w:val="28"/>
          <w:szCs w:val="28"/>
        </w:rPr>
        <w:t>младенческой смертности отмечен</w:t>
      </w:r>
      <w:r w:rsidRPr="00FC64D5">
        <w:rPr>
          <w:rFonts w:ascii="Times New Roman" w:hAnsi="Times New Roman"/>
          <w:sz w:val="28"/>
          <w:szCs w:val="28"/>
        </w:rPr>
        <w:t xml:space="preserve"> в следующих к</w:t>
      </w:r>
      <w:r w:rsidRPr="00FC64D5">
        <w:rPr>
          <w:rFonts w:ascii="Times New Roman" w:hAnsi="Times New Roman"/>
          <w:sz w:val="28"/>
          <w:szCs w:val="28"/>
        </w:rPr>
        <w:t>о</w:t>
      </w:r>
      <w:r w:rsidRPr="00FC64D5">
        <w:rPr>
          <w:rFonts w:ascii="Times New Roman" w:hAnsi="Times New Roman"/>
          <w:sz w:val="28"/>
          <w:szCs w:val="28"/>
        </w:rPr>
        <w:t xml:space="preserve">жуунах: Тес-Хемский – 18,8 </w:t>
      </w:r>
      <w:r w:rsidR="00FC64D5">
        <w:rPr>
          <w:rFonts w:ascii="Times New Roman" w:hAnsi="Times New Roman"/>
          <w:sz w:val="28"/>
          <w:szCs w:val="28"/>
        </w:rPr>
        <w:t>процента</w:t>
      </w:r>
      <w:r w:rsidRPr="00FC64D5">
        <w:rPr>
          <w:rFonts w:ascii="Times New Roman" w:hAnsi="Times New Roman"/>
          <w:sz w:val="28"/>
          <w:szCs w:val="28"/>
        </w:rPr>
        <w:t xml:space="preserve"> (3 случая), Каа-Хемский – 11,6</w:t>
      </w:r>
      <w:r w:rsidR="00FC64D5" w:rsidRPr="00FC64D5">
        <w:rPr>
          <w:rFonts w:ascii="Times New Roman" w:hAnsi="Times New Roman"/>
          <w:sz w:val="28"/>
          <w:szCs w:val="28"/>
        </w:rPr>
        <w:t xml:space="preserve"> </w:t>
      </w:r>
      <w:r w:rsidR="00FC64D5">
        <w:rPr>
          <w:rFonts w:ascii="Times New Roman" w:hAnsi="Times New Roman"/>
          <w:sz w:val="28"/>
          <w:szCs w:val="28"/>
        </w:rPr>
        <w:t>процента</w:t>
      </w:r>
      <w:r w:rsidRPr="00FC64D5">
        <w:rPr>
          <w:rFonts w:ascii="Times New Roman" w:hAnsi="Times New Roman"/>
          <w:sz w:val="28"/>
          <w:szCs w:val="28"/>
        </w:rPr>
        <w:t xml:space="preserve"> (2 случая), Чаа-Хольский – 10,8</w:t>
      </w:r>
      <w:r w:rsidR="00FC64D5" w:rsidRPr="00FC64D5">
        <w:rPr>
          <w:rFonts w:ascii="Times New Roman" w:hAnsi="Times New Roman"/>
          <w:sz w:val="28"/>
          <w:szCs w:val="28"/>
        </w:rPr>
        <w:t xml:space="preserve"> </w:t>
      </w:r>
      <w:r w:rsidR="00FC64D5">
        <w:rPr>
          <w:rFonts w:ascii="Times New Roman" w:hAnsi="Times New Roman"/>
          <w:sz w:val="28"/>
          <w:szCs w:val="28"/>
        </w:rPr>
        <w:t>процента</w:t>
      </w:r>
      <w:r w:rsidRPr="00FC64D5">
        <w:rPr>
          <w:rFonts w:ascii="Times New Roman" w:hAnsi="Times New Roman"/>
          <w:sz w:val="28"/>
          <w:szCs w:val="28"/>
        </w:rPr>
        <w:t xml:space="preserve"> (1 случай), Барун-Хемчикском – 9,5 </w:t>
      </w:r>
      <w:r w:rsidR="00FC64D5">
        <w:rPr>
          <w:rFonts w:ascii="Times New Roman" w:hAnsi="Times New Roman"/>
          <w:sz w:val="28"/>
          <w:szCs w:val="28"/>
        </w:rPr>
        <w:t>процента</w:t>
      </w:r>
      <w:r w:rsidRPr="00FC64D5">
        <w:rPr>
          <w:rFonts w:ascii="Times New Roman" w:hAnsi="Times New Roman"/>
          <w:sz w:val="28"/>
          <w:szCs w:val="28"/>
        </w:rPr>
        <w:t xml:space="preserve"> (4 случая).</w:t>
      </w:r>
    </w:p>
    <w:p w:rsidR="0045689D" w:rsidRPr="00FC64D5" w:rsidRDefault="0045689D" w:rsidP="00FC64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t>Не зарегистрированы случаи младенческой смертности в Тере-Хольском, Овюрском, Пий-Хемском, Тандинском, Тоджинском, Улуг-Хемском, Эрзинском</w:t>
      </w:r>
      <w:r w:rsidR="00FC64D5">
        <w:rPr>
          <w:rFonts w:ascii="Times New Roman" w:hAnsi="Times New Roman"/>
          <w:sz w:val="28"/>
          <w:szCs w:val="28"/>
        </w:rPr>
        <w:t xml:space="preserve"> кожуунах</w:t>
      </w:r>
      <w:r w:rsidRPr="00FC64D5">
        <w:rPr>
          <w:rFonts w:ascii="Times New Roman" w:hAnsi="Times New Roman"/>
          <w:sz w:val="28"/>
          <w:szCs w:val="28"/>
        </w:rPr>
        <w:t>.</w:t>
      </w:r>
    </w:p>
    <w:p w:rsidR="00ED12B5" w:rsidRPr="00FC64D5" w:rsidRDefault="0045689D" w:rsidP="00FC64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t xml:space="preserve">В структуре причин младенческой смертности на первом месте </w:t>
      </w:r>
      <w:r w:rsidR="00ED12B5" w:rsidRPr="00FC64D5">
        <w:rPr>
          <w:rFonts w:ascii="Times New Roman" w:hAnsi="Times New Roman"/>
          <w:sz w:val="28"/>
          <w:szCs w:val="28"/>
        </w:rPr>
        <w:t xml:space="preserve">находятся </w:t>
      </w:r>
      <w:r w:rsidRPr="00FC64D5">
        <w:rPr>
          <w:rFonts w:ascii="Times New Roman" w:hAnsi="Times New Roman"/>
          <w:sz w:val="28"/>
          <w:szCs w:val="28"/>
        </w:rPr>
        <w:t>о</w:t>
      </w:r>
      <w:r w:rsidRPr="00FC64D5">
        <w:rPr>
          <w:rFonts w:ascii="Times New Roman" w:hAnsi="Times New Roman"/>
          <w:sz w:val="28"/>
          <w:szCs w:val="28"/>
        </w:rPr>
        <w:t>т</w:t>
      </w:r>
      <w:r w:rsidRPr="00FC64D5">
        <w:rPr>
          <w:rFonts w:ascii="Times New Roman" w:hAnsi="Times New Roman"/>
          <w:sz w:val="28"/>
          <w:szCs w:val="28"/>
        </w:rPr>
        <w:t xml:space="preserve">дельные состояния, возникающие в перинатальном периоде </w:t>
      </w:r>
      <w:r w:rsidR="00FC64D5">
        <w:rPr>
          <w:rFonts w:ascii="Times New Roman" w:hAnsi="Times New Roman"/>
          <w:sz w:val="28"/>
          <w:szCs w:val="28"/>
        </w:rPr>
        <w:t>–</w:t>
      </w:r>
      <w:r w:rsidRPr="00FC64D5">
        <w:rPr>
          <w:rFonts w:ascii="Times New Roman" w:hAnsi="Times New Roman"/>
          <w:sz w:val="28"/>
          <w:szCs w:val="28"/>
        </w:rPr>
        <w:t xml:space="preserve"> 10 случаев (45,5 </w:t>
      </w:r>
      <w:r w:rsidR="00FC64D5">
        <w:rPr>
          <w:rFonts w:ascii="Times New Roman" w:hAnsi="Times New Roman"/>
          <w:sz w:val="28"/>
          <w:szCs w:val="28"/>
        </w:rPr>
        <w:t>пр</w:t>
      </w:r>
      <w:r w:rsidR="00FC64D5">
        <w:rPr>
          <w:rFonts w:ascii="Times New Roman" w:hAnsi="Times New Roman"/>
          <w:sz w:val="28"/>
          <w:szCs w:val="28"/>
        </w:rPr>
        <w:t>о</w:t>
      </w:r>
      <w:r w:rsidR="00FC64D5">
        <w:rPr>
          <w:rFonts w:ascii="Times New Roman" w:hAnsi="Times New Roman"/>
          <w:sz w:val="28"/>
          <w:szCs w:val="28"/>
        </w:rPr>
        <w:t>цента</w:t>
      </w:r>
      <w:r w:rsidRPr="00FC64D5">
        <w:rPr>
          <w:rFonts w:ascii="Times New Roman" w:hAnsi="Times New Roman"/>
          <w:sz w:val="28"/>
          <w:szCs w:val="28"/>
        </w:rPr>
        <w:t>), что на 2 случая ниже</w:t>
      </w:r>
      <w:r w:rsidR="006C0FEA">
        <w:rPr>
          <w:rFonts w:ascii="Times New Roman" w:hAnsi="Times New Roman"/>
          <w:sz w:val="28"/>
          <w:szCs w:val="28"/>
        </w:rPr>
        <w:t>,</w:t>
      </w:r>
      <w:r w:rsidRPr="00FC64D5">
        <w:rPr>
          <w:rFonts w:ascii="Times New Roman" w:hAnsi="Times New Roman"/>
          <w:sz w:val="28"/>
          <w:szCs w:val="28"/>
        </w:rPr>
        <w:t xml:space="preserve"> чем за АППГ (12 случаев), на вт</w:t>
      </w:r>
      <w:r w:rsidRPr="00FC64D5">
        <w:rPr>
          <w:rFonts w:ascii="Times New Roman" w:hAnsi="Times New Roman"/>
          <w:sz w:val="28"/>
          <w:szCs w:val="28"/>
        </w:rPr>
        <w:t>о</w:t>
      </w:r>
      <w:r w:rsidRPr="00FC64D5">
        <w:rPr>
          <w:rFonts w:ascii="Times New Roman" w:hAnsi="Times New Roman"/>
          <w:sz w:val="28"/>
          <w:szCs w:val="28"/>
        </w:rPr>
        <w:t xml:space="preserve">ром месте – 5 случаев от заболеваний (22,7 </w:t>
      </w:r>
      <w:r w:rsidR="00FC64D5">
        <w:rPr>
          <w:rFonts w:ascii="Times New Roman" w:hAnsi="Times New Roman"/>
          <w:sz w:val="28"/>
          <w:szCs w:val="28"/>
        </w:rPr>
        <w:t>процента</w:t>
      </w:r>
      <w:r w:rsidRPr="00FC64D5">
        <w:rPr>
          <w:rFonts w:ascii="Times New Roman" w:hAnsi="Times New Roman"/>
          <w:sz w:val="28"/>
          <w:szCs w:val="28"/>
        </w:rPr>
        <w:t>), на том же уровне по сравнению с АППГ, на третьем месте внешние причины</w:t>
      </w:r>
      <w:r w:rsidR="00ED12B5" w:rsidRPr="00FC64D5">
        <w:rPr>
          <w:rFonts w:ascii="Times New Roman" w:hAnsi="Times New Roman"/>
          <w:sz w:val="28"/>
          <w:szCs w:val="28"/>
        </w:rPr>
        <w:t xml:space="preserve"> </w:t>
      </w:r>
      <w:r w:rsidR="00FC64D5">
        <w:rPr>
          <w:rFonts w:ascii="Times New Roman" w:hAnsi="Times New Roman"/>
          <w:sz w:val="28"/>
          <w:szCs w:val="28"/>
        </w:rPr>
        <w:t>–</w:t>
      </w:r>
      <w:r w:rsidRPr="00FC64D5">
        <w:rPr>
          <w:rFonts w:ascii="Times New Roman" w:hAnsi="Times New Roman"/>
          <w:sz w:val="28"/>
          <w:szCs w:val="28"/>
        </w:rPr>
        <w:t xml:space="preserve"> 4</w:t>
      </w:r>
      <w:r w:rsidR="00FC64D5">
        <w:rPr>
          <w:rFonts w:ascii="Times New Roman" w:hAnsi="Times New Roman"/>
          <w:sz w:val="28"/>
          <w:szCs w:val="28"/>
        </w:rPr>
        <w:t xml:space="preserve"> </w:t>
      </w:r>
      <w:r w:rsidRPr="00FC64D5">
        <w:rPr>
          <w:rFonts w:ascii="Times New Roman" w:hAnsi="Times New Roman"/>
          <w:sz w:val="28"/>
          <w:szCs w:val="28"/>
        </w:rPr>
        <w:t xml:space="preserve">случая (18,2 </w:t>
      </w:r>
      <w:r w:rsidR="00FC64D5">
        <w:rPr>
          <w:rFonts w:ascii="Times New Roman" w:hAnsi="Times New Roman"/>
          <w:sz w:val="28"/>
          <w:szCs w:val="28"/>
        </w:rPr>
        <w:t>пр</w:t>
      </w:r>
      <w:r w:rsidR="00FC64D5">
        <w:rPr>
          <w:rFonts w:ascii="Times New Roman" w:hAnsi="Times New Roman"/>
          <w:sz w:val="28"/>
          <w:szCs w:val="28"/>
        </w:rPr>
        <w:t>о</w:t>
      </w:r>
      <w:r w:rsidR="00FC64D5">
        <w:rPr>
          <w:rFonts w:ascii="Times New Roman" w:hAnsi="Times New Roman"/>
          <w:sz w:val="28"/>
          <w:szCs w:val="28"/>
        </w:rPr>
        <w:t>цента</w:t>
      </w:r>
      <w:r w:rsidRPr="00FC64D5">
        <w:rPr>
          <w:rFonts w:ascii="Times New Roman" w:hAnsi="Times New Roman"/>
          <w:sz w:val="28"/>
          <w:szCs w:val="28"/>
        </w:rPr>
        <w:t>), что на 1 случай меньше</w:t>
      </w:r>
      <w:r w:rsidR="006C0FEA">
        <w:rPr>
          <w:rFonts w:ascii="Times New Roman" w:hAnsi="Times New Roman"/>
          <w:sz w:val="28"/>
          <w:szCs w:val="28"/>
        </w:rPr>
        <w:t>,</w:t>
      </w:r>
      <w:r w:rsidRPr="00FC64D5">
        <w:rPr>
          <w:rFonts w:ascii="Times New Roman" w:hAnsi="Times New Roman"/>
          <w:sz w:val="28"/>
          <w:szCs w:val="28"/>
        </w:rPr>
        <w:t xml:space="preserve"> чем за АППГ (5 случаев), на четвертом месте – 2 случая от </w:t>
      </w:r>
      <w:r w:rsidR="00ED12B5" w:rsidRPr="00FC64D5">
        <w:rPr>
          <w:rFonts w:ascii="Times New Roman" w:hAnsi="Times New Roman"/>
          <w:sz w:val="28"/>
          <w:szCs w:val="28"/>
        </w:rPr>
        <w:t>врожденных аномалий развития</w:t>
      </w:r>
      <w:r w:rsidRPr="00FC64D5">
        <w:rPr>
          <w:rFonts w:ascii="Times New Roman" w:hAnsi="Times New Roman"/>
          <w:sz w:val="28"/>
          <w:szCs w:val="28"/>
        </w:rPr>
        <w:t xml:space="preserve"> </w:t>
      </w:r>
      <w:r w:rsidR="00ED12B5" w:rsidRPr="00FC64D5">
        <w:rPr>
          <w:rFonts w:ascii="Times New Roman" w:hAnsi="Times New Roman"/>
          <w:sz w:val="28"/>
          <w:szCs w:val="28"/>
        </w:rPr>
        <w:t xml:space="preserve">(далее – ВАР) </w:t>
      </w:r>
      <w:r w:rsidRPr="00FC64D5">
        <w:rPr>
          <w:rFonts w:ascii="Times New Roman" w:hAnsi="Times New Roman"/>
          <w:sz w:val="28"/>
          <w:szCs w:val="28"/>
        </w:rPr>
        <w:t xml:space="preserve">(9,1 </w:t>
      </w:r>
      <w:r w:rsidR="00FC64D5">
        <w:rPr>
          <w:rFonts w:ascii="Times New Roman" w:hAnsi="Times New Roman"/>
          <w:sz w:val="28"/>
          <w:szCs w:val="28"/>
        </w:rPr>
        <w:t>процента</w:t>
      </w:r>
      <w:r w:rsidRPr="00FC64D5">
        <w:rPr>
          <w:rFonts w:ascii="Times New Roman" w:hAnsi="Times New Roman"/>
          <w:sz w:val="28"/>
          <w:szCs w:val="28"/>
        </w:rPr>
        <w:t>)</w:t>
      </w:r>
      <w:r w:rsidR="00ED12B5" w:rsidRPr="00FC64D5">
        <w:rPr>
          <w:rFonts w:ascii="Times New Roman" w:hAnsi="Times New Roman"/>
          <w:sz w:val="28"/>
          <w:szCs w:val="28"/>
        </w:rPr>
        <w:t xml:space="preserve">, </w:t>
      </w:r>
      <w:r w:rsidRPr="00FC64D5">
        <w:rPr>
          <w:rFonts w:ascii="Times New Roman" w:hAnsi="Times New Roman"/>
          <w:sz w:val="28"/>
          <w:szCs w:val="28"/>
        </w:rPr>
        <w:t>на последнем месте новообразов</w:t>
      </w:r>
      <w:r w:rsidRPr="00FC64D5">
        <w:rPr>
          <w:rFonts w:ascii="Times New Roman" w:hAnsi="Times New Roman"/>
          <w:sz w:val="28"/>
          <w:szCs w:val="28"/>
        </w:rPr>
        <w:t>а</w:t>
      </w:r>
      <w:r w:rsidRPr="00FC64D5">
        <w:rPr>
          <w:rFonts w:ascii="Times New Roman" w:hAnsi="Times New Roman"/>
          <w:sz w:val="28"/>
          <w:szCs w:val="28"/>
        </w:rPr>
        <w:t>ния 1 (4,5</w:t>
      </w:r>
      <w:r w:rsidR="00FC64D5" w:rsidRPr="00FC64D5">
        <w:rPr>
          <w:rFonts w:ascii="Times New Roman" w:hAnsi="Times New Roman"/>
          <w:sz w:val="28"/>
          <w:szCs w:val="28"/>
        </w:rPr>
        <w:t xml:space="preserve"> </w:t>
      </w:r>
      <w:r w:rsidR="00FC64D5">
        <w:rPr>
          <w:rFonts w:ascii="Times New Roman" w:hAnsi="Times New Roman"/>
          <w:sz w:val="28"/>
          <w:szCs w:val="28"/>
        </w:rPr>
        <w:t>процента</w:t>
      </w:r>
      <w:r w:rsidRPr="00FC64D5">
        <w:rPr>
          <w:rFonts w:ascii="Times New Roman" w:hAnsi="Times New Roman"/>
          <w:sz w:val="28"/>
          <w:szCs w:val="28"/>
        </w:rPr>
        <w:t>).</w:t>
      </w:r>
    </w:p>
    <w:p w:rsidR="0045689D" w:rsidRPr="00FC64D5" w:rsidRDefault="0045689D" w:rsidP="00FC64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t xml:space="preserve">Младенческая смертность от </w:t>
      </w:r>
      <w:r w:rsidR="00ED12B5" w:rsidRPr="00FC64D5">
        <w:rPr>
          <w:rFonts w:ascii="Times New Roman" w:hAnsi="Times New Roman"/>
          <w:sz w:val="28"/>
          <w:szCs w:val="28"/>
        </w:rPr>
        <w:t xml:space="preserve">ВАР </w:t>
      </w:r>
      <w:r w:rsidRPr="00FC64D5">
        <w:rPr>
          <w:rFonts w:ascii="Times New Roman" w:hAnsi="Times New Roman"/>
          <w:sz w:val="28"/>
          <w:szCs w:val="28"/>
        </w:rPr>
        <w:t>снизил</w:t>
      </w:r>
      <w:r w:rsidR="00ED12B5" w:rsidRPr="00FC64D5">
        <w:rPr>
          <w:rFonts w:ascii="Times New Roman" w:hAnsi="Times New Roman"/>
          <w:sz w:val="28"/>
          <w:szCs w:val="28"/>
        </w:rPr>
        <w:t>а</w:t>
      </w:r>
      <w:r w:rsidRPr="00FC64D5">
        <w:rPr>
          <w:rFonts w:ascii="Times New Roman" w:hAnsi="Times New Roman"/>
          <w:sz w:val="28"/>
          <w:szCs w:val="28"/>
        </w:rPr>
        <w:t>сь на 4,5 раза, в предыдущие года превалирующими пороками были зарегистрированы от болезней системы кровоо</w:t>
      </w:r>
      <w:r w:rsidRPr="00FC64D5">
        <w:rPr>
          <w:rFonts w:ascii="Times New Roman" w:hAnsi="Times New Roman"/>
          <w:sz w:val="28"/>
          <w:szCs w:val="28"/>
        </w:rPr>
        <w:t>б</w:t>
      </w:r>
      <w:r w:rsidRPr="00FC64D5">
        <w:rPr>
          <w:rFonts w:ascii="Times New Roman" w:hAnsi="Times New Roman"/>
          <w:sz w:val="28"/>
          <w:szCs w:val="28"/>
        </w:rPr>
        <w:t>ращения. Летальность от наследственных заболеваний в республике не зарегистр</w:t>
      </w:r>
      <w:r w:rsidRPr="00FC64D5">
        <w:rPr>
          <w:rFonts w:ascii="Times New Roman" w:hAnsi="Times New Roman"/>
          <w:sz w:val="28"/>
          <w:szCs w:val="28"/>
        </w:rPr>
        <w:t>и</w:t>
      </w:r>
      <w:r w:rsidRPr="00FC64D5">
        <w:rPr>
          <w:rFonts w:ascii="Times New Roman" w:hAnsi="Times New Roman"/>
          <w:sz w:val="28"/>
          <w:szCs w:val="28"/>
        </w:rPr>
        <w:t>ров</w:t>
      </w:r>
      <w:r w:rsidRPr="00FC64D5">
        <w:rPr>
          <w:rFonts w:ascii="Times New Roman" w:hAnsi="Times New Roman"/>
          <w:sz w:val="28"/>
          <w:szCs w:val="28"/>
        </w:rPr>
        <w:t>а</w:t>
      </w:r>
      <w:r w:rsidRPr="00FC64D5">
        <w:rPr>
          <w:rFonts w:ascii="Times New Roman" w:hAnsi="Times New Roman"/>
          <w:sz w:val="28"/>
          <w:szCs w:val="28"/>
        </w:rPr>
        <w:t>но в течени</w:t>
      </w:r>
      <w:r w:rsidR="00FC64D5">
        <w:rPr>
          <w:rFonts w:ascii="Times New Roman" w:hAnsi="Times New Roman"/>
          <w:sz w:val="28"/>
          <w:szCs w:val="28"/>
        </w:rPr>
        <w:t>е</w:t>
      </w:r>
      <w:r w:rsidRPr="00FC64D5">
        <w:rPr>
          <w:rFonts w:ascii="Times New Roman" w:hAnsi="Times New Roman"/>
          <w:sz w:val="28"/>
          <w:szCs w:val="28"/>
        </w:rPr>
        <w:t xml:space="preserve"> 3 лет.</w:t>
      </w:r>
    </w:p>
    <w:p w:rsidR="0045689D" w:rsidRPr="00FC64D5" w:rsidRDefault="0045689D" w:rsidP="00FC64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t>В непосредственной причине младенческой смертности от отдельных состо</w:t>
      </w:r>
      <w:r w:rsidRPr="00FC64D5">
        <w:rPr>
          <w:rFonts w:ascii="Times New Roman" w:hAnsi="Times New Roman"/>
          <w:sz w:val="28"/>
          <w:szCs w:val="28"/>
        </w:rPr>
        <w:t>я</w:t>
      </w:r>
      <w:r w:rsidRPr="00FC64D5">
        <w:rPr>
          <w:rFonts w:ascii="Times New Roman" w:hAnsi="Times New Roman"/>
          <w:sz w:val="28"/>
          <w:szCs w:val="28"/>
        </w:rPr>
        <w:t>ний, возникших в перинатальном периоде</w:t>
      </w:r>
      <w:r w:rsidR="00ED12B5" w:rsidRPr="00FC64D5">
        <w:rPr>
          <w:rFonts w:ascii="Times New Roman" w:hAnsi="Times New Roman"/>
          <w:sz w:val="28"/>
          <w:szCs w:val="28"/>
        </w:rPr>
        <w:t>,</w:t>
      </w:r>
      <w:r w:rsidRPr="00FC64D5">
        <w:rPr>
          <w:rFonts w:ascii="Times New Roman" w:hAnsi="Times New Roman"/>
          <w:sz w:val="28"/>
          <w:szCs w:val="28"/>
        </w:rPr>
        <w:t xml:space="preserve"> отмечено, что на первом месте – неон</w:t>
      </w:r>
      <w:r w:rsidRPr="00FC64D5">
        <w:rPr>
          <w:rFonts w:ascii="Times New Roman" w:hAnsi="Times New Roman"/>
          <w:sz w:val="28"/>
          <w:szCs w:val="28"/>
        </w:rPr>
        <w:t>а</w:t>
      </w:r>
      <w:r w:rsidRPr="00FC64D5">
        <w:rPr>
          <w:rFonts w:ascii="Times New Roman" w:hAnsi="Times New Roman"/>
          <w:sz w:val="28"/>
          <w:szCs w:val="28"/>
        </w:rPr>
        <w:t>тальный сепсис, синдром дыхательных расстройств. Был допущен 1 случай смер</w:t>
      </w:r>
      <w:r w:rsidRPr="00FC64D5">
        <w:rPr>
          <w:rFonts w:ascii="Times New Roman" w:hAnsi="Times New Roman"/>
          <w:sz w:val="28"/>
          <w:szCs w:val="28"/>
        </w:rPr>
        <w:t>т</w:t>
      </w:r>
      <w:r w:rsidRPr="00FC64D5">
        <w:rPr>
          <w:rFonts w:ascii="Times New Roman" w:hAnsi="Times New Roman"/>
          <w:sz w:val="28"/>
          <w:szCs w:val="28"/>
        </w:rPr>
        <w:t>ности от синдрома аспирации околоплодными водами и 1 случай смертности от масси</w:t>
      </w:r>
      <w:r w:rsidRPr="00FC64D5">
        <w:rPr>
          <w:rFonts w:ascii="Times New Roman" w:hAnsi="Times New Roman"/>
          <w:sz w:val="28"/>
          <w:szCs w:val="28"/>
        </w:rPr>
        <w:t>в</w:t>
      </w:r>
      <w:r w:rsidRPr="00FC64D5">
        <w:rPr>
          <w:rFonts w:ascii="Times New Roman" w:hAnsi="Times New Roman"/>
          <w:sz w:val="28"/>
          <w:szCs w:val="28"/>
        </w:rPr>
        <w:t>ного легочного кровотечения.</w:t>
      </w:r>
    </w:p>
    <w:p w:rsidR="0045689D" w:rsidRPr="00FC64D5" w:rsidRDefault="0045689D" w:rsidP="00FC64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lastRenderedPageBreak/>
        <w:t xml:space="preserve">Ситуация по детям с </w:t>
      </w:r>
      <w:r w:rsidR="00ED12B5" w:rsidRPr="00FC64D5">
        <w:rPr>
          <w:rFonts w:ascii="Times New Roman" w:hAnsi="Times New Roman"/>
          <w:sz w:val="28"/>
          <w:szCs w:val="28"/>
        </w:rPr>
        <w:t xml:space="preserve">экстремально </w:t>
      </w:r>
      <w:bookmarkStart w:id="2" w:name="_Hlk121569288"/>
      <w:r w:rsidR="00ED12B5" w:rsidRPr="00FC64D5">
        <w:rPr>
          <w:rFonts w:ascii="Times New Roman" w:hAnsi="Times New Roman"/>
          <w:sz w:val="28"/>
          <w:szCs w:val="28"/>
        </w:rPr>
        <w:t>низкой массой тела</w:t>
      </w:r>
      <w:r w:rsidRPr="00FC64D5">
        <w:rPr>
          <w:rFonts w:ascii="Times New Roman" w:hAnsi="Times New Roman"/>
          <w:sz w:val="28"/>
          <w:szCs w:val="28"/>
        </w:rPr>
        <w:t xml:space="preserve"> </w:t>
      </w:r>
      <w:bookmarkEnd w:id="2"/>
      <w:r w:rsidR="00ED12B5" w:rsidRPr="00FC64D5">
        <w:rPr>
          <w:rFonts w:ascii="Times New Roman" w:hAnsi="Times New Roman"/>
          <w:sz w:val="28"/>
          <w:szCs w:val="28"/>
        </w:rPr>
        <w:t xml:space="preserve">(далее – ЭНМТ) </w:t>
      </w:r>
      <w:r w:rsidRPr="00FC64D5">
        <w:rPr>
          <w:rFonts w:ascii="Times New Roman" w:hAnsi="Times New Roman"/>
          <w:sz w:val="28"/>
          <w:szCs w:val="28"/>
        </w:rPr>
        <w:t xml:space="preserve">и </w:t>
      </w:r>
      <w:r w:rsidR="00ED12B5" w:rsidRPr="00FC64D5">
        <w:rPr>
          <w:rFonts w:ascii="Times New Roman" w:hAnsi="Times New Roman"/>
          <w:sz w:val="28"/>
          <w:szCs w:val="28"/>
        </w:rPr>
        <w:t>очень низкой массой тела (далее – ОНМТ)</w:t>
      </w:r>
      <w:r w:rsidRPr="00FC64D5">
        <w:rPr>
          <w:rFonts w:ascii="Times New Roman" w:hAnsi="Times New Roman"/>
          <w:sz w:val="28"/>
          <w:szCs w:val="28"/>
        </w:rPr>
        <w:t>: в 2022 году детей ЭНМТ на 1 р</w:t>
      </w:r>
      <w:r w:rsidRPr="00FC64D5">
        <w:rPr>
          <w:rFonts w:ascii="Times New Roman" w:hAnsi="Times New Roman"/>
          <w:sz w:val="28"/>
          <w:szCs w:val="28"/>
        </w:rPr>
        <w:t>е</w:t>
      </w:r>
      <w:r w:rsidRPr="00FC64D5">
        <w:rPr>
          <w:rFonts w:ascii="Times New Roman" w:hAnsi="Times New Roman"/>
          <w:sz w:val="28"/>
          <w:szCs w:val="28"/>
        </w:rPr>
        <w:t>бенка больше, а детей с ОНМТ на 5 детей меньше.</w:t>
      </w:r>
    </w:p>
    <w:p w:rsidR="0045689D" w:rsidRPr="00FC64D5" w:rsidRDefault="0045689D" w:rsidP="00FC64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t xml:space="preserve">По месту наступления смерти: в медицинских учреждениях 19 (учреждения I уровня </w:t>
      </w:r>
      <w:r w:rsidR="00FC64D5">
        <w:rPr>
          <w:rFonts w:ascii="Times New Roman" w:hAnsi="Times New Roman"/>
          <w:sz w:val="28"/>
          <w:szCs w:val="28"/>
        </w:rPr>
        <w:t>–</w:t>
      </w:r>
      <w:r w:rsidR="00ED12B5" w:rsidRPr="00FC64D5">
        <w:rPr>
          <w:rFonts w:ascii="Times New Roman" w:hAnsi="Times New Roman"/>
          <w:sz w:val="28"/>
          <w:szCs w:val="28"/>
        </w:rPr>
        <w:t xml:space="preserve"> </w:t>
      </w:r>
      <w:r w:rsidRPr="00FC64D5">
        <w:rPr>
          <w:rFonts w:ascii="Times New Roman" w:hAnsi="Times New Roman"/>
          <w:sz w:val="28"/>
          <w:szCs w:val="28"/>
        </w:rPr>
        <w:t xml:space="preserve">2, учреждения II уровня </w:t>
      </w:r>
      <w:r w:rsidR="00FC64D5">
        <w:rPr>
          <w:rFonts w:ascii="Times New Roman" w:hAnsi="Times New Roman"/>
          <w:sz w:val="28"/>
          <w:szCs w:val="28"/>
        </w:rPr>
        <w:t>–</w:t>
      </w:r>
      <w:r w:rsidR="00ED12B5" w:rsidRPr="00FC64D5">
        <w:rPr>
          <w:rFonts w:ascii="Times New Roman" w:hAnsi="Times New Roman"/>
          <w:sz w:val="28"/>
          <w:szCs w:val="28"/>
        </w:rPr>
        <w:t xml:space="preserve"> </w:t>
      </w:r>
      <w:r w:rsidRPr="00FC64D5">
        <w:rPr>
          <w:rFonts w:ascii="Times New Roman" w:hAnsi="Times New Roman"/>
          <w:sz w:val="28"/>
          <w:szCs w:val="28"/>
        </w:rPr>
        <w:t xml:space="preserve">0, учреждения III уровня </w:t>
      </w:r>
      <w:r w:rsidR="00FC64D5">
        <w:rPr>
          <w:rFonts w:ascii="Times New Roman" w:hAnsi="Times New Roman"/>
          <w:sz w:val="28"/>
          <w:szCs w:val="28"/>
        </w:rPr>
        <w:t>–</w:t>
      </w:r>
      <w:r w:rsidR="00ED12B5" w:rsidRPr="00FC64D5">
        <w:rPr>
          <w:rFonts w:ascii="Times New Roman" w:hAnsi="Times New Roman"/>
          <w:sz w:val="28"/>
          <w:szCs w:val="28"/>
        </w:rPr>
        <w:t xml:space="preserve"> </w:t>
      </w:r>
      <w:r w:rsidRPr="00FC64D5">
        <w:rPr>
          <w:rFonts w:ascii="Times New Roman" w:hAnsi="Times New Roman"/>
          <w:sz w:val="28"/>
          <w:szCs w:val="28"/>
        </w:rPr>
        <w:t>17, в том числе в у</w:t>
      </w:r>
      <w:r w:rsidRPr="00FC64D5">
        <w:rPr>
          <w:rFonts w:ascii="Times New Roman" w:hAnsi="Times New Roman"/>
          <w:sz w:val="28"/>
          <w:szCs w:val="28"/>
        </w:rPr>
        <w:t>ч</w:t>
      </w:r>
      <w:r w:rsidRPr="00FC64D5">
        <w:rPr>
          <w:rFonts w:ascii="Times New Roman" w:hAnsi="Times New Roman"/>
          <w:sz w:val="28"/>
          <w:szCs w:val="28"/>
        </w:rPr>
        <w:t>реждениях III уровня Красноярского края</w:t>
      </w:r>
      <w:r w:rsidR="00ED12B5" w:rsidRPr="00FC64D5">
        <w:rPr>
          <w:rFonts w:ascii="Times New Roman" w:hAnsi="Times New Roman"/>
          <w:sz w:val="28"/>
          <w:szCs w:val="28"/>
        </w:rPr>
        <w:t xml:space="preserve"> </w:t>
      </w:r>
      <w:r w:rsidR="00FC64D5">
        <w:rPr>
          <w:rFonts w:ascii="Times New Roman" w:hAnsi="Times New Roman"/>
          <w:sz w:val="28"/>
          <w:szCs w:val="28"/>
        </w:rPr>
        <w:t>–</w:t>
      </w:r>
      <w:r w:rsidR="00ED12B5" w:rsidRPr="00FC64D5">
        <w:rPr>
          <w:rFonts w:ascii="Times New Roman" w:hAnsi="Times New Roman"/>
          <w:sz w:val="28"/>
          <w:szCs w:val="28"/>
        </w:rPr>
        <w:t xml:space="preserve"> </w:t>
      </w:r>
      <w:r w:rsidRPr="00FC64D5">
        <w:rPr>
          <w:rFonts w:ascii="Times New Roman" w:hAnsi="Times New Roman"/>
          <w:sz w:val="28"/>
          <w:szCs w:val="28"/>
        </w:rPr>
        <w:t>1, Иркутской области</w:t>
      </w:r>
      <w:r w:rsidR="00ED12B5" w:rsidRPr="00FC64D5">
        <w:rPr>
          <w:rFonts w:ascii="Times New Roman" w:hAnsi="Times New Roman"/>
          <w:sz w:val="28"/>
          <w:szCs w:val="28"/>
        </w:rPr>
        <w:t xml:space="preserve"> </w:t>
      </w:r>
      <w:r w:rsidR="00FC64D5">
        <w:rPr>
          <w:rFonts w:ascii="Times New Roman" w:hAnsi="Times New Roman"/>
          <w:sz w:val="28"/>
          <w:szCs w:val="28"/>
        </w:rPr>
        <w:t xml:space="preserve">– </w:t>
      </w:r>
      <w:r w:rsidRPr="00FC64D5">
        <w:rPr>
          <w:rFonts w:ascii="Times New Roman" w:hAnsi="Times New Roman"/>
          <w:sz w:val="28"/>
          <w:szCs w:val="28"/>
        </w:rPr>
        <w:t>1) и 3 случая смертности детей на дому (все от механической асфи</w:t>
      </w:r>
      <w:r w:rsidRPr="00FC64D5">
        <w:rPr>
          <w:rFonts w:ascii="Times New Roman" w:hAnsi="Times New Roman"/>
          <w:sz w:val="28"/>
          <w:szCs w:val="28"/>
        </w:rPr>
        <w:t>к</w:t>
      </w:r>
      <w:r w:rsidRPr="00FC64D5">
        <w:rPr>
          <w:rFonts w:ascii="Times New Roman" w:hAnsi="Times New Roman"/>
          <w:sz w:val="28"/>
          <w:szCs w:val="28"/>
        </w:rPr>
        <w:t>сии).</w:t>
      </w:r>
    </w:p>
    <w:p w:rsidR="0045689D" w:rsidRPr="00FC64D5" w:rsidRDefault="0045689D" w:rsidP="00FC64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t>Таким образом, проведенный анализ младенческой смертности по ре</w:t>
      </w:r>
      <w:r w:rsidRPr="00FC64D5">
        <w:rPr>
          <w:rFonts w:ascii="Times New Roman" w:hAnsi="Times New Roman"/>
          <w:sz w:val="28"/>
          <w:szCs w:val="28"/>
        </w:rPr>
        <w:t>с</w:t>
      </w:r>
      <w:r w:rsidRPr="00FC64D5">
        <w:rPr>
          <w:rFonts w:ascii="Times New Roman" w:hAnsi="Times New Roman"/>
          <w:sz w:val="28"/>
          <w:szCs w:val="28"/>
        </w:rPr>
        <w:t xml:space="preserve">публике показывает, что </w:t>
      </w:r>
      <w:r w:rsidR="006C0FEA">
        <w:rPr>
          <w:rFonts w:ascii="Times New Roman" w:hAnsi="Times New Roman"/>
          <w:sz w:val="28"/>
          <w:szCs w:val="28"/>
        </w:rPr>
        <w:t xml:space="preserve">произошло </w:t>
      </w:r>
      <w:r w:rsidRPr="00FC64D5">
        <w:rPr>
          <w:rFonts w:ascii="Times New Roman" w:hAnsi="Times New Roman"/>
          <w:sz w:val="28"/>
          <w:szCs w:val="28"/>
        </w:rPr>
        <w:t>снижение доли умерших детей в родильных домах до 10 сл</w:t>
      </w:r>
      <w:r w:rsidRPr="00FC64D5">
        <w:rPr>
          <w:rFonts w:ascii="Times New Roman" w:hAnsi="Times New Roman"/>
          <w:sz w:val="28"/>
          <w:szCs w:val="28"/>
        </w:rPr>
        <w:t>у</w:t>
      </w:r>
      <w:r w:rsidRPr="00FC64D5">
        <w:rPr>
          <w:rFonts w:ascii="Times New Roman" w:hAnsi="Times New Roman"/>
          <w:sz w:val="28"/>
          <w:szCs w:val="28"/>
        </w:rPr>
        <w:t>чаев против 12 случаев АППГ.</w:t>
      </w:r>
    </w:p>
    <w:p w:rsidR="0045689D" w:rsidRPr="00FC64D5" w:rsidRDefault="0045689D" w:rsidP="00FC64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t>Отмечается снижение числа умерших детей вне стационара по сравнению с АППГ на 1 ребенка, АПГГ</w:t>
      </w:r>
      <w:r w:rsidR="00FC64D5">
        <w:rPr>
          <w:rFonts w:ascii="Times New Roman" w:hAnsi="Times New Roman"/>
          <w:sz w:val="28"/>
          <w:szCs w:val="28"/>
        </w:rPr>
        <w:t xml:space="preserve"> –</w:t>
      </w:r>
      <w:r w:rsidRPr="00FC64D5">
        <w:rPr>
          <w:rFonts w:ascii="Times New Roman" w:hAnsi="Times New Roman"/>
          <w:sz w:val="28"/>
          <w:szCs w:val="28"/>
        </w:rPr>
        <w:t xml:space="preserve"> 5</w:t>
      </w:r>
      <w:r w:rsidR="00FC64D5">
        <w:rPr>
          <w:rFonts w:ascii="Times New Roman" w:hAnsi="Times New Roman"/>
          <w:sz w:val="28"/>
          <w:szCs w:val="28"/>
        </w:rPr>
        <w:t xml:space="preserve"> </w:t>
      </w:r>
      <w:r w:rsidRPr="00FC64D5">
        <w:rPr>
          <w:rFonts w:ascii="Times New Roman" w:hAnsi="Times New Roman"/>
          <w:sz w:val="28"/>
          <w:szCs w:val="28"/>
        </w:rPr>
        <w:t xml:space="preserve">случаев, за 2020 год </w:t>
      </w:r>
      <w:r w:rsidR="00FC64D5">
        <w:rPr>
          <w:rFonts w:ascii="Times New Roman" w:hAnsi="Times New Roman"/>
          <w:sz w:val="28"/>
          <w:szCs w:val="28"/>
        </w:rPr>
        <w:t>–</w:t>
      </w:r>
      <w:r w:rsidRPr="00FC64D5">
        <w:rPr>
          <w:rFonts w:ascii="Times New Roman" w:hAnsi="Times New Roman"/>
          <w:sz w:val="28"/>
          <w:szCs w:val="28"/>
        </w:rPr>
        <w:t xml:space="preserve"> 8</w:t>
      </w:r>
      <w:r w:rsidR="00FC64D5">
        <w:rPr>
          <w:rFonts w:ascii="Times New Roman" w:hAnsi="Times New Roman"/>
          <w:sz w:val="28"/>
          <w:szCs w:val="28"/>
        </w:rPr>
        <w:t xml:space="preserve"> </w:t>
      </w:r>
      <w:r w:rsidRPr="00FC64D5">
        <w:rPr>
          <w:rFonts w:ascii="Times New Roman" w:hAnsi="Times New Roman"/>
          <w:sz w:val="28"/>
          <w:szCs w:val="28"/>
        </w:rPr>
        <w:t>случаев смертности вне ст</w:t>
      </w:r>
      <w:r w:rsidRPr="00FC64D5">
        <w:rPr>
          <w:rFonts w:ascii="Times New Roman" w:hAnsi="Times New Roman"/>
          <w:sz w:val="28"/>
          <w:szCs w:val="28"/>
        </w:rPr>
        <w:t>а</w:t>
      </w:r>
      <w:r w:rsidRPr="00FC64D5">
        <w:rPr>
          <w:rFonts w:ascii="Times New Roman" w:hAnsi="Times New Roman"/>
          <w:sz w:val="28"/>
          <w:szCs w:val="28"/>
        </w:rPr>
        <w:t>ционара, в 3 случаях умерли младенцы из социально</w:t>
      </w:r>
      <w:r w:rsidR="006C0FEA">
        <w:rPr>
          <w:rFonts w:ascii="Times New Roman" w:hAnsi="Times New Roman"/>
          <w:sz w:val="28"/>
          <w:szCs w:val="28"/>
        </w:rPr>
        <w:t xml:space="preserve"> </w:t>
      </w:r>
      <w:r w:rsidRPr="00FC64D5">
        <w:rPr>
          <w:rFonts w:ascii="Times New Roman" w:hAnsi="Times New Roman"/>
          <w:sz w:val="28"/>
          <w:szCs w:val="28"/>
        </w:rPr>
        <w:t>неблагополучн</w:t>
      </w:r>
      <w:r w:rsidR="006C0FEA">
        <w:rPr>
          <w:rFonts w:ascii="Times New Roman" w:hAnsi="Times New Roman"/>
          <w:sz w:val="28"/>
          <w:szCs w:val="28"/>
        </w:rPr>
        <w:t>ых</w:t>
      </w:r>
      <w:r w:rsidRPr="00FC64D5">
        <w:rPr>
          <w:rFonts w:ascii="Times New Roman" w:hAnsi="Times New Roman"/>
          <w:sz w:val="28"/>
          <w:szCs w:val="28"/>
        </w:rPr>
        <w:t xml:space="preserve"> сем</w:t>
      </w:r>
      <w:r w:rsidR="006C0FEA">
        <w:rPr>
          <w:rFonts w:ascii="Times New Roman" w:hAnsi="Times New Roman"/>
          <w:sz w:val="28"/>
          <w:szCs w:val="28"/>
        </w:rPr>
        <w:t>ей</w:t>
      </w:r>
      <w:r w:rsidRPr="00FC64D5">
        <w:rPr>
          <w:rFonts w:ascii="Times New Roman" w:hAnsi="Times New Roman"/>
          <w:sz w:val="28"/>
          <w:szCs w:val="28"/>
        </w:rPr>
        <w:t>. В процентном соотношении снижение показателя с 33</w:t>
      </w:r>
      <w:r w:rsidR="00FC64D5">
        <w:rPr>
          <w:rFonts w:ascii="Times New Roman" w:hAnsi="Times New Roman"/>
          <w:sz w:val="28"/>
          <w:szCs w:val="28"/>
        </w:rPr>
        <w:t xml:space="preserve"> процентов</w:t>
      </w:r>
      <w:r w:rsidRPr="00FC64D5">
        <w:rPr>
          <w:rFonts w:ascii="Times New Roman" w:hAnsi="Times New Roman"/>
          <w:sz w:val="28"/>
          <w:szCs w:val="28"/>
        </w:rPr>
        <w:t xml:space="preserve"> в 2020 году до 18,2 </w:t>
      </w:r>
      <w:r w:rsidR="00FC64D5">
        <w:rPr>
          <w:rFonts w:ascii="Times New Roman" w:hAnsi="Times New Roman"/>
          <w:sz w:val="28"/>
          <w:szCs w:val="28"/>
        </w:rPr>
        <w:t>пр</w:t>
      </w:r>
      <w:r w:rsidR="00FC64D5">
        <w:rPr>
          <w:rFonts w:ascii="Times New Roman" w:hAnsi="Times New Roman"/>
          <w:sz w:val="28"/>
          <w:szCs w:val="28"/>
        </w:rPr>
        <w:t>о</w:t>
      </w:r>
      <w:r w:rsidR="00FC64D5">
        <w:rPr>
          <w:rFonts w:ascii="Times New Roman" w:hAnsi="Times New Roman"/>
          <w:sz w:val="28"/>
          <w:szCs w:val="28"/>
        </w:rPr>
        <w:t>цента</w:t>
      </w:r>
      <w:r w:rsidRPr="00FC64D5">
        <w:rPr>
          <w:rFonts w:ascii="Times New Roman" w:hAnsi="Times New Roman"/>
          <w:sz w:val="28"/>
          <w:szCs w:val="28"/>
        </w:rPr>
        <w:t xml:space="preserve"> в 2022 году.</w:t>
      </w:r>
    </w:p>
    <w:p w:rsidR="0060533C" w:rsidRPr="00FC64D5" w:rsidRDefault="0060533C" w:rsidP="00FC64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D1755" w:rsidRPr="00FC64D5" w:rsidRDefault="0045689D" w:rsidP="00FC64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t>1.3.</w:t>
      </w:r>
      <w:r w:rsidR="00FC64D5">
        <w:rPr>
          <w:rFonts w:ascii="Times New Roman" w:hAnsi="Times New Roman"/>
          <w:sz w:val="28"/>
          <w:szCs w:val="28"/>
        </w:rPr>
        <w:t xml:space="preserve"> </w:t>
      </w:r>
      <w:r w:rsidRPr="00FC64D5">
        <w:rPr>
          <w:rFonts w:ascii="Times New Roman" w:hAnsi="Times New Roman"/>
          <w:sz w:val="28"/>
          <w:szCs w:val="28"/>
        </w:rPr>
        <w:t>Анализ</w:t>
      </w:r>
      <w:r w:rsidR="00574DA0" w:rsidRPr="00FC64D5">
        <w:rPr>
          <w:rFonts w:ascii="Times New Roman" w:hAnsi="Times New Roman"/>
          <w:sz w:val="28"/>
          <w:szCs w:val="28"/>
        </w:rPr>
        <w:t xml:space="preserve"> </w:t>
      </w:r>
      <w:r w:rsidRPr="00FC64D5">
        <w:rPr>
          <w:rFonts w:ascii="Times New Roman" w:hAnsi="Times New Roman"/>
          <w:sz w:val="28"/>
          <w:szCs w:val="28"/>
        </w:rPr>
        <w:t>показателей</w:t>
      </w:r>
      <w:r w:rsidR="00574DA0" w:rsidRPr="00FC64D5">
        <w:rPr>
          <w:rFonts w:ascii="Times New Roman" w:hAnsi="Times New Roman"/>
          <w:sz w:val="28"/>
          <w:szCs w:val="28"/>
        </w:rPr>
        <w:t xml:space="preserve"> </w:t>
      </w:r>
      <w:r w:rsidRPr="00FC64D5">
        <w:rPr>
          <w:rFonts w:ascii="Times New Roman" w:hAnsi="Times New Roman"/>
          <w:sz w:val="28"/>
          <w:szCs w:val="28"/>
        </w:rPr>
        <w:t>заболеваемости врожденными</w:t>
      </w:r>
    </w:p>
    <w:p w:rsidR="00FC64D5" w:rsidRDefault="0045689D" w:rsidP="00FC64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t xml:space="preserve">и (или) наследственными заболеваниями, обследование </w:t>
      </w:r>
    </w:p>
    <w:p w:rsidR="00FC64D5" w:rsidRDefault="0045689D" w:rsidP="00FC64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t>на которые проводится в рамках НС и РНС, стру</w:t>
      </w:r>
      <w:r w:rsidRPr="00FC64D5">
        <w:rPr>
          <w:rFonts w:ascii="Times New Roman" w:hAnsi="Times New Roman"/>
          <w:sz w:val="28"/>
          <w:szCs w:val="28"/>
        </w:rPr>
        <w:t>к</w:t>
      </w:r>
      <w:r w:rsidRPr="00FC64D5">
        <w:rPr>
          <w:rFonts w:ascii="Times New Roman" w:hAnsi="Times New Roman"/>
          <w:sz w:val="28"/>
          <w:szCs w:val="28"/>
        </w:rPr>
        <w:t xml:space="preserve">тура </w:t>
      </w:r>
    </w:p>
    <w:p w:rsidR="00FC64D5" w:rsidRDefault="0045689D" w:rsidP="00FC64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t>инвалидности и смертности</w:t>
      </w:r>
      <w:r w:rsidR="00FC64D5">
        <w:rPr>
          <w:rFonts w:ascii="Times New Roman" w:hAnsi="Times New Roman"/>
          <w:sz w:val="28"/>
          <w:szCs w:val="28"/>
        </w:rPr>
        <w:t xml:space="preserve"> </w:t>
      </w:r>
      <w:r w:rsidRPr="00FC64D5">
        <w:rPr>
          <w:rFonts w:ascii="Times New Roman" w:hAnsi="Times New Roman"/>
          <w:sz w:val="28"/>
          <w:szCs w:val="28"/>
        </w:rPr>
        <w:t xml:space="preserve">от указанных заболеваний </w:t>
      </w:r>
    </w:p>
    <w:p w:rsidR="0045689D" w:rsidRPr="00FC64D5" w:rsidRDefault="0045689D" w:rsidP="00FC64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t>в Республике Тыва с 2018 г</w:t>
      </w:r>
      <w:r w:rsidRPr="00FC64D5">
        <w:rPr>
          <w:rFonts w:ascii="Times New Roman" w:hAnsi="Times New Roman"/>
          <w:sz w:val="28"/>
          <w:szCs w:val="28"/>
        </w:rPr>
        <w:t>о</w:t>
      </w:r>
      <w:r w:rsidRPr="00FC64D5">
        <w:rPr>
          <w:rFonts w:ascii="Times New Roman" w:hAnsi="Times New Roman"/>
          <w:sz w:val="28"/>
          <w:szCs w:val="28"/>
        </w:rPr>
        <w:t>да</w:t>
      </w:r>
    </w:p>
    <w:p w:rsidR="0045689D" w:rsidRPr="00FC64D5" w:rsidRDefault="0045689D" w:rsidP="00FC64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5689D" w:rsidRPr="00FC64D5" w:rsidRDefault="0045689D" w:rsidP="00FC64D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t>Таблица № 5</w:t>
      </w:r>
    </w:p>
    <w:p w:rsidR="0045689D" w:rsidRPr="00FC64D5" w:rsidRDefault="0045689D" w:rsidP="00FC64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C64D5" w:rsidRDefault="0045689D" w:rsidP="00FC64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t xml:space="preserve">Число детей с впервые выявленными </w:t>
      </w:r>
    </w:p>
    <w:p w:rsidR="00FC64D5" w:rsidRDefault="0045689D" w:rsidP="00FC64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t xml:space="preserve">врожденными и (или) наследственными </w:t>
      </w:r>
    </w:p>
    <w:p w:rsidR="0045689D" w:rsidRPr="00FC64D5" w:rsidRDefault="0045689D" w:rsidP="00FC64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t>заб</w:t>
      </w:r>
      <w:r w:rsidRPr="00FC64D5">
        <w:rPr>
          <w:rFonts w:ascii="Times New Roman" w:hAnsi="Times New Roman"/>
          <w:sz w:val="28"/>
          <w:szCs w:val="28"/>
        </w:rPr>
        <w:t>о</w:t>
      </w:r>
      <w:r w:rsidRPr="00FC64D5">
        <w:rPr>
          <w:rFonts w:ascii="Times New Roman" w:hAnsi="Times New Roman"/>
          <w:sz w:val="28"/>
          <w:szCs w:val="28"/>
        </w:rPr>
        <w:t>леваниями в 2018-2022 гг</w:t>
      </w:r>
      <w:r w:rsidR="00ED12B5" w:rsidRPr="00FC64D5">
        <w:rPr>
          <w:rFonts w:ascii="Times New Roman" w:hAnsi="Times New Roman"/>
          <w:sz w:val="28"/>
          <w:szCs w:val="28"/>
        </w:rPr>
        <w:t>.</w:t>
      </w:r>
    </w:p>
    <w:p w:rsidR="0045689D" w:rsidRPr="00FC64D5" w:rsidRDefault="0045689D" w:rsidP="00FC64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926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106"/>
        <w:gridCol w:w="850"/>
        <w:gridCol w:w="857"/>
        <w:gridCol w:w="850"/>
        <w:gridCol w:w="850"/>
        <w:gridCol w:w="1419"/>
        <w:gridCol w:w="994"/>
      </w:tblGrid>
      <w:tr w:rsidR="0045689D" w:rsidRPr="00FC64D5" w:rsidTr="006C0FEA">
        <w:trPr>
          <w:cantSplit/>
          <w:trHeight w:val="20"/>
          <w:jc w:val="center"/>
        </w:trPr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9 мес</w:t>
            </w:r>
            <w:r w:rsidR="006C0FEA">
              <w:rPr>
                <w:rFonts w:ascii="Times New Roman" w:hAnsi="Times New Roman"/>
                <w:sz w:val="24"/>
                <w:szCs w:val="24"/>
              </w:rPr>
              <w:t>.</w:t>
            </w:r>
            <w:r w:rsidRPr="00FC64D5">
              <w:rPr>
                <w:rFonts w:ascii="Times New Roman" w:hAnsi="Times New Roman"/>
                <w:sz w:val="24"/>
                <w:szCs w:val="24"/>
              </w:rPr>
              <w:t xml:space="preserve"> 2022 г</w:t>
            </w:r>
            <w:r w:rsidR="006C0F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45689D" w:rsidRPr="00FC64D5" w:rsidTr="006C0FEA">
        <w:trPr>
          <w:cantSplit/>
          <w:trHeight w:val="20"/>
          <w:jc w:val="center"/>
        </w:trPr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Врожденный гипотиреоз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5689D" w:rsidRPr="00FC64D5" w:rsidTr="006C0FEA">
        <w:trPr>
          <w:cantSplit/>
          <w:trHeight w:val="20"/>
          <w:jc w:val="center"/>
        </w:trPr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Галактоземия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689D" w:rsidRPr="00FC64D5" w:rsidTr="006C0FEA">
        <w:trPr>
          <w:cantSplit/>
          <w:trHeight w:val="20"/>
          <w:jc w:val="center"/>
        </w:trPr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Фенилкетонурия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5689D" w:rsidRPr="00FC64D5" w:rsidTr="006C0FEA">
        <w:trPr>
          <w:cantSplit/>
          <w:trHeight w:val="20"/>
          <w:jc w:val="center"/>
        </w:trPr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Адреногенитальный синдром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689D" w:rsidRPr="00FC64D5" w:rsidTr="006C0FEA">
        <w:trPr>
          <w:cantSplit/>
          <w:trHeight w:val="20"/>
          <w:jc w:val="center"/>
        </w:trPr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Муковисцидоз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5689D" w:rsidRPr="00FC64D5" w:rsidTr="006C0FEA">
        <w:trPr>
          <w:cantSplit/>
          <w:trHeight w:val="20"/>
          <w:jc w:val="center"/>
        </w:trPr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Наследственные болезни обмена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689D" w:rsidRPr="00FC64D5" w:rsidTr="006C0FEA">
        <w:trPr>
          <w:cantSplit/>
          <w:trHeight w:val="20"/>
          <w:jc w:val="center"/>
        </w:trPr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Спинальная мышечная атрофия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5689D" w:rsidRPr="00FC64D5" w:rsidTr="006C0FEA">
        <w:trPr>
          <w:cantSplit/>
          <w:trHeight w:val="20"/>
          <w:jc w:val="center"/>
        </w:trPr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Первичные иммунодефициты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689D" w:rsidRPr="00FC64D5" w:rsidTr="006C0FEA">
        <w:trPr>
          <w:cantSplit/>
          <w:trHeight w:val="20"/>
          <w:jc w:val="center"/>
        </w:trPr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45689D" w:rsidRPr="00FC64D5" w:rsidRDefault="0045689D" w:rsidP="00FC64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5689D" w:rsidRPr="00FC64D5" w:rsidRDefault="0045689D" w:rsidP="00FC64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t xml:space="preserve">За последние 4 года и 9 месяцев </w:t>
      </w:r>
      <w:r w:rsidR="00ED12B5" w:rsidRPr="00FC64D5">
        <w:rPr>
          <w:rFonts w:ascii="Times New Roman" w:hAnsi="Times New Roman"/>
          <w:sz w:val="28"/>
          <w:szCs w:val="28"/>
        </w:rPr>
        <w:t xml:space="preserve">2022 г. </w:t>
      </w:r>
      <w:r w:rsidRPr="00FC64D5">
        <w:rPr>
          <w:rFonts w:ascii="Times New Roman" w:hAnsi="Times New Roman"/>
          <w:sz w:val="28"/>
          <w:szCs w:val="28"/>
        </w:rPr>
        <w:t>в республике появились на свет 10 д</w:t>
      </w:r>
      <w:r w:rsidRPr="00FC64D5">
        <w:rPr>
          <w:rFonts w:ascii="Times New Roman" w:hAnsi="Times New Roman"/>
          <w:sz w:val="28"/>
          <w:szCs w:val="28"/>
        </w:rPr>
        <w:t>е</w:t>
      </w:r>
      <w:r w:rsidR="00FC64D5">
        <w:rPr>
          <w:rFonts w:ascii="Times New Roman" w:hAnsi="Times New Roman"/>
          <w:sz w:val="28"/>
          <w:szCs w:val="28"/>
        </w:rPr>
        <w:t>тей с врожденными и (</w:t>
      </w:r>
      <w:r w:rsidRPr="00FC64D5">
        <w:rPr>
          <w:rFonts w:ascii="Times New Roman" w:hAnsi="Times New Roman"/>
          <w:sz w:val="28"/>
          <w:szCs w:val="28"/>
        </w:rPr>
        <w:t>или</w:t>
      </w:r>
      <w:r w:rsidR="00FC64D5">
        <w:rPr>
          <w:rFonts w:ascii="Times New Roman" w:hAnsi="Times New Roman"/>
          <w:sz w:val="28"/>
          <w:szCs w:val="28"/>
        </w:rPr>
        <w:t>)</w:t>
      </w:r>
      <w:r w:rsidRPr="00FC64D5">
        <w:rPr>
          <w:rFonts w:ascii="Times New Roman" w:hAnsi="Times New Roman"/>
          <w:sz w:val="28"/>
          <w:szCs w:val="28"/>
        </w:rPr>
        <w:t xml:space="preserve"> наследственными заболеваниями, выявленны</w:t>
      </w:r>
      <w:r w:rsidR="00ED12B5" w:rsidRPr="00FC64D5">
        <w:rPr>
          <w:rFonts w:ascii="Times New Roman" w:hAnsi="Times New Roman"/>
          <w:sz w:val="28"/>
          <w:szCs w:val="28"/>
        </w:rPr>
        <w:t>ми</w:t>
      </w:r>
      <w:r w:rsidRPr="00FC64D5">
        <w:rPr>
          <w:rFonts w:ascii="Times New Roman" w:hAnsi="Times New Roman"/>
          <w:sz w:val="28"/>
          <w:szCs w:val="28"/>
        </w:rPr>
        <w:t xml:space="preserve"> в ра</w:t>
      </w:r>
      <w:r w:rsidRPr="00FC64D5">
        <w:rPr>
          <w:rFonts w:ascii="Times New Roman" w:hAnsi="Times New Roman"/>
          <w:sz w:val="28"/>
          <w:szCs w:val="28"/>
        </w:rPr>
        <w:t>м</w:t>
      </w:r>
      <w:r w:rsidRPr="00FC64D5">
        <w:rPr>
          <w:rFonts w:ascii="Times New Roman" w:hAnsi="Times New Roman"/>
          <w:sz w:val="28"/>
          <w:szCs w:val="28"/>
        </w:rPr>
        <w:t>ках неонатального скрининга.</w:t>
      </w:r>
    </w:p>
    <w:p w:rsidR="0045689D" w:rsidRDefault="0045689D" w:rsidP="00FC64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t xml:space="preserve">Всего </w:t>
      </w:r>
      <w:r w:rsidR="00ED12B5" w:rsidRPr="00FC64D5">
        <w:rPr>
          <w:rFonts w:ascii="Times New Roman" w:hAnsi="Times New Roman"/>
          <w:sz w:val="28"/>
          <w:szCs w:val="28"/>
        </w:rPr>
        <w:t xml:space="preserve">за 2021 год выявлено 4 </w:t>
      </w:r>
      <w:r w:rsidRPr="00FC64D5">
        <w:rPr>
          <w:rFonts w:ascii="Times New Roman" w:hAnsi="Times New Roman"/>
          <w:sz w:val="28"/>
          <w:szCs w:val="28"/>
        </w:rPr>
        <w:t>детей с впервые выявленными врожденными и (или) наследственными заболеваниями, из них на учете у эндокрин</w:t>
      </w:r>
      <w:r w:rsidRPr="00FC64D5">
        <w:rPr>
          <w:rFonts w:ascii="Times New Roman" w:hAnsi="Times New Roman"/>
          <w:sz w:val="28"/>
          <w:szCs w:val="28"/>
        </w:rPr>
        <w:t>о</w:t>
      </w:r>
      <w:r w:rsidRPr="00FC64D5">
        <w:rPr>
          <w:rFonts w:ascii="Times New Roman" w:hAnsi="Times New Roman"/>
          <w:sz w:val="28"/>
          <w:szCs w:val="28"/>
        </w:rPr>
        <w:t xml:space="preserve">лога </w:t>
      </w:r>
      <w:r w:rsidR="00ED12B5" w:rsidRPr="00FC64D5">
        <w:rPr>
          <w:rFonts w:ascii="Times New Roman" w:hAnsi="Times New Roman"/>
          <w:sz w:val="28"/>
          <w:szCs w:val="28"/>
        </w:rPr>
        <w:t xml:space="preserve">состоят </w:t>
      </w:r>
      <w:r w:rsidRPr="00FC64D5">
        <w:rPr>
          <w:rFonts w:ascii="Times New Roman" w:hAnsi="Times New Roman"/>
          <w:sz w:val="28"/>
          <w:szCs w:val="28"/>
        </w:rPr>
        <w:t>2</w:t>
      </w:r>
      <w:r w:rsidR="00ED12B5" w:rsidRPr="00FC64D5">
        <w:rPr>
          <w:rFonts w:ascii="Times New Roman" w:hAnsi="Times New Roman"/>
          <w:sz w:val="28"/>
          <w:szCs w:val="28"/>
        </w:rPr>
        <w:t xml:space="preserve"> </w:t>
      </w:r>
      <w:r w:rsidR="00FC64D5">
        <w:rPr>
          <w:rFonts w:ascii="Times New Roman" w:hAnsi="Times New Roman"/>
          <w:sz w:val="28"/>
          <w:szCs w:val="28"/>
        </w:rPr>
        <w:t>ребенка</w:t>
      </w:r>
      <w:r w:rsidRPr="00FC64D5">
        <w:rPr>
          <w:rFonts w:ascii="Times New Roman" w:hAnsi="Times New Roman"/>
          <w:sz w:val="28"/>
          <w:szCs w:val="28"/>
        </w:rPr>
        <w:t xml:space="preserve">, </w:t>
      </w:r>
      <w:r w:rsidR="00ED12B5" w:rsidRPr="00FC64D5">
        <w:rPr>
          <w:rFonts w:ascii="Times New Roman" w:hAnsi="Times New Roman"/>
          <w:sz w:val="28"/>
          <w:szCs w:val="28"/>
        </w:rPr>
        <w:t xml:space="preserve">по 1 ребенку </w:t>
      </w:r>
      <w:r w:rsidRPr="00FC64D5">
        <w:rPr>
          <w:rFonts w:ascii="Times New Roman" w:hAnsi="Times New Roman"/>
          <w:sz w:val="28"/>
          <w:szCs w:val="28"/>
        </w:rPr>
        <w:t>у генетика и у невролога</w:t>
      </w:r>
      <w:r w:rsidR="00ED12B5" w:rsidRPr="00FC64D5">
        <w:rPr>
          <w:rFonts w:ascii="Times New Roman" w:hAnsi="Times New Roman"/>
          <w:sz w:val="28"/>
          <w:szCs w:val="28"/>
        </w:rPr>
        <w:t>.</w:t>
      </w:r>
    </w:p>
    <w:p w:rsidR="006C0FEA" w:rsidRPr="00FC64D5" w:rsidRDefault="006C0FEA" w:rsidP="00FC64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5689D" w:rsidRPr="00FC64D5" w:rsidRDefault="0045689D" w:rsidP="00FC64D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lastRenderedPageBreak/>
        <w:t>Таблица № 6</w:t>
      </w:r>
    </w:p>
    <w:p w:rsidR="0045689D" w:rsidRPr="00FC64D5" w:rsidRDefault="0045689D" w:rsidP="00FC64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C64D5" w:rsidRDefault="0045689D" w:rsidP="00FC64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t xml:space="preserve">Число детей с врожденными и (или) наследственными </w:t>
      </w:r>
    </w:p>
    <w:p w:rsidR="00FC64D5" w:rsidRDefault="0045689D" w:rsidP="00FC64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t>заболеваниями с впервые установленной инвали</w:t>
      </w:r>
      <w:r w:rsidRPr="00FC64D5">
        <w:rPr>
          <w:rFonts w:ascii="Times New Roman" w:hAnsi="Times New Roman"/>
          <w:sz w:val="28"/>
          <w:szCs w:val="28"/>
        </w:rPr>
        <w:t>д</w:t>
      </w:r>
      <w:r w:rsidRPr="00FC64D5">
        <w:rPr>
          <w:rFonts w:ascii="Times New Roman" w:hAnsi="Times New Roman"/>
          <w:sz w:val="28"/>
          <w:szCs w:val="28"/>
        </w:rPr>
        <w:t>ностью</w:t>
      </w:r>
    </w:p>
    <w:p w:rsidR="0045689D" w:rsidRPr="00FC64D5" w:rsidRDefault="0045689D" w:rsidP="00FC64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t xml:space="preserve"> в возрасте </w:t>
      </w:r>
      <w:r w:rsidR="00574DA0" w:rsidRPr="00FC64D5">
        <w:rPr>
          <w:rFonts w:ascii="Times New Roman" w:hAnsi="Times New Roman"/>
          <w:sz w:val="28"/>
          <w:szCs w:val="28"/>
        </w:rPr>
        <w:t>о</w:t>
      </w:r>
      <w:r w:rsidR="00AD1755" w:rsidRPr="00FC64D5">
        <w:rPr>
          <w:rFonts w:ascii="Times New Roman" w:hAnsi="Times New Roman"/>
          <w:sz w:val="28"/>
          <w:szCs w:val="28"/>
        </w:rPr>
        <w:t>т</w:t>
      </w:r>
      <w:r w:rsidR="00FC64D5">
        <w:rPr>
          <w:rFonts w:ascii="Times New Roman" w:hAnsi="Times New Roman"/>
          <w:sz w:val="28"/>
          <w:szCs w:val="28"/>
        </w:rPr>
        <w:t xml:space="preserve"> </w:t>
      </w:r>
      <w:r w:rsidRPr="00FC64D5">
        <w:rPr>
          <w:rFonts w:ascii="Times New Roman" w:hAnsi="Times New Roman"/>
          <w:sz w:val="28"/>
          <w:szCs w:val="28"/>
        </w:rPr>
        <w:t>0</w:t>
      </w:r>
      <w:r w:rsidR="00AD1755" w:rsidRPr="00FC64D5">
        <w:rPr>
          <w:rFonts w:ascii="Times New Roman" w:hAnsi="Times New Roman"/>
          <w:sz w:val="28"/>
          <w:szCs w:val="28"/>
        </w:rPr>
        <w:t xml:space="preserve"> до </w:t>
      </w:r>
      <w:r w:rsidRPr="00FC64D5">
        <w:rPr>
          <w:rFonts w:ascii="Times New Roman" w:hAnsi="Times New Roman"/>
          <w:sz w:val="28"/>
          <w:szCs w:val="28"/>
        </w:rPr>
        <w:t>1 год</w:t>
      </w:r>
      <w:r w:rsidR="00AD1755" w:rsidRPr="00FC64D5">
        <w:rPr>
          <w:rFonts w:ascii="Times New Roman" w:hAnsi="Times New Roman"/>
          <w:sz w:val="28"/>
          <w:szCs w:val="28"/>
        </w:rPr>
        <w:t>а</w:t>
      </w:r>
    </w:p>
    <w:p w:rsidR="0045689D" w:rsidRPr="00FC64D5" w:rsidRDefault="0045689D" w:rsidP="00FC64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106"/>
        <w:gridCol w:w="850"/>
        <w:gridCol w:w="850"/>
        <w:gridCol w:w="857"/>
        <w:gridCol w:w="850"/>
        <w:gridCol w:w="1844"/>
      </w:tblGrid>
      <w:tr w:rsidR="0045689D" w:rsidRPr="00FC64D5" w:rsidTr="00FC64D5">
        <w:trPr>
          <w:cantSplit/>
          <w:trHeight w:val="20"/>
          <w:jc w:val="center"/>
        </w:trPr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9 мес</w:t>
            </w:r>
            <w:r w:rsidR="00AD1755" w:rsidRPr="00FC64D5">
              <w:rPr>
                <w:rFonts w:ascii="Times New Roman" w:hAnsi="Times New Roman"/>
                <w:sz w:val="24"/>
                <w:szCs w:val="24"/>
              </w:rPr>
              <w:t>.</w:t>
            </w:r>
            <w:r w:rsidRPr="00FC64D5">
              <w:rPr>
                <w:rFonts w:ascii="Times New Roman" w:hAnsi="Times New Roman"/>
                <w:sz w:val="24"/>
                <w:szCs w:val="24"/>
              </w:rPr>
              <w:t xml:space="preserve"> 2022 г</w:t>
            </w:r>
            <w:r w:rsidR="00AD1755" w:rsidRPr="00FC64D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5689D" w:rsidRPr="00FC64D5" w:rsidTr="00FC64D5">
        <w:trPr>
          <w:cantSplit/>
          <w:trHeight w:val="20"/>
          <w:jc w:val="center"/>
        </w:trPr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Врожденный гипотиреоз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689D" w:rsidRPr="00FC64D5" w:rsidTr="00FC64D5">
        <w:trPr>
          <w:cantSplit/>
          <w:trHeight w:val="20"/>
          <w:jc w:val="center"/>
        </w:trPr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Галактоземия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689D" w:rsidRPr="00FC64D5" w:rsidTr="00FC64D5">
        <w:trPr>
          <w:cantSplit/>
          <w:trHeight w:val="20"/>
          <w:jc w:val="center"/>
        </w:trPr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Фенилкетонурия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689D" w:rsidRPr="00FC64D5" w:rsidTr="00FC64D5">
        <w:trPr>
          <w:cantSplit/>
          <w:trHeight w:val="20"/>
          <w:jc w:val="center"/>
        </w:trPr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Адреногенитальный синдром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689D" w:rsidRPr="00FC64D5" w:rsidTr="00FC64D5">
        <w:trPr>
          <w:cantSplit/>
          <w:trHeight w:val="20"/>
          <w:jc w:val="center"/>
        </w:trPr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Муковисцидоз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689D" w:rsidRPr="00FC64D5" w:rsidTr="00FC64D5">
        <w:trPr>
          <w:cantSplit/>
          <w:trHeight w:val="20"/>
          <w:jc w:val="center"/>
        </w:trPr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Наследственные болезни обмена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689D" w:rsidRPr="00FC64D5" w:rsidTr="00FC64D5">
        <w:trPr>
          <w:cantSplit/>
          <w:trHeight w:val="20"/>
          <w:jc w:val="center"/>
        </w:trPr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Спинальная мышечная атрофия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689D" w:rsidRPr="00FC64D5" w:rsidTr="00FC64D5">
        <w:trPr>
          <w:cantSplit/>
          <w:trHeight w:val="20"/>
          <w:jc w:val="center"/>
        </w:trPr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Первичные иммунодефициты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689D" w:rsidRPr="00FC64D5" w:rsidTr="00FC64D5">
        <w:trPr>
          <w:cantSplit/>
          <w:trHeight w:val="20"/>
          <w:jc w:val="center"/>
        </w:trPr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FC64D5" w:rsidRDefault="0045689D" w:rsidP="00FC64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4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45689D" w:rsidRPr="00FC64D5" w:rsidRDefault="0045689D" w:rsidP="00FC64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5689D" w:rsidRPr="00FC64D5" w:rsidRDefault="0045689D" w:rsidP="00FC64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t>Все дети, имеющие наследственные заболевания</w:t>
      </w:r>
      <w:r w:rsidR="00AD1755" w:rsidRPr="00FC64D5">
        <w:rPr>
          <w:rFonts w:ascii="Times New Roman" w:hAnsi="Times New Roman"/>
          <w:sz w:val="28"/>
          <w:szCs w:val="28"/>
        </w:rPr>
        <w:t>,</w:t>
      </w:r>
      <w:r w:rsidRPr="00FC64D5">
        <w:rPr>
          <w:rFonts w:ascii="Times New Roman" w:hAnsi="Times New Roman"/>
          <w:sz w:val="28"/>
          <w:szCs w:val="28"/>
        </w:rPr>
        <w:t xml:space="preserve"> проходят </w:t>
      </w:r>
      <w:r w:rsidR="00AD1755" w:rsidRPr="00FC64D5">
        <w:rPr>
          <w:rFonts w:ascii="Times New Roman" w:hAnsi="Times New Roman"/>
          <w:sz w:val="28"/>
          <w:szCs w:val="28"/>
        </w:rPr>
        <w:t>медико-социальную экспертизу</w:t>
      </w:r>
      <w:r w:rsidRPr="00FC64D5">
        <w:rPr>
          <w:rFonts w:ascii="Times New Roman" w:hAnsi="Times New Roman"/>
          <w:sz w:val="28"/>
          <w:szCs w:val="28"/>
        </w:rPr>
        <w:t xml:space="preserve"> после достижения 1 года. В связи с чем детей с инвалидн</w:t>
      </w:r>
      <w:r w:rsidRPr="00FC64D5">
        <w:rPr>
          <w:rFonts w:ascii="Times New Roman" w:hAnsi="Times New Roman"/>
          <w:sz w:val="28"/>
          <w:szCs w:val="28"/>
        </w:rPr>
        <w:t>о</w:t>
      </w:r>
      <w:r w:rsidRPr="00FC64D5">
        <w:rPr>
          <w:rFonts w:ascii="Times New Roman" w:hAnsi="Times New Roman"/>
          <w:sz w:val="28"/>
          <w:szCs w:val="28"/>
        </w:rPr>
        <w:t xml:space="preserve">стью </w:t>
      </w:r>
      <w:r w:rsidR="00AD1755" w:rsidRPr="00FC64D5">
        <w:rPr>
          <w:rFonts w:ascii="Times New Roman" w:hAnsi="Times New Roman"/>
          <w:sz w:val="28"/>
          <w:szCs w:val="28"/>
        </w:rPr>
        <w:t xml:space="preserve">в возрасте от 0 до 1 года </w:t>
      </w:r>
      <w:r w:rsidRPr="00FC64D5">
        <w:rPr>
          <w:rFonts w:ascii="Times New Roman" w:hAnsi="Times New Roman"/>
          <w:sz w:val="28"/>
          <w:szCs w:val="28"/>
        </w:rPr>
        <w:t>не зарегистрировано. Умерших детей в возрасте 1 г</w:t>
      </w:r>
      <w:r w:rsidRPr="00FC64D5">
        <w:rPr>
          <w:rFonts w:ascii="Times New Roman" w:hAnsi="Times New Roman"/>
          <w:sz w:val="28"/>
          <w:szCs w:val="28"/>
        </w:rPr>
        <w:t>о</w:t>
      </w:r>
      <w:r w:rsidRPr="00FC64D5">
        <w:rPr>
          <w:rFonts w:ascii="Times New Roman" w:hAnsi="Times New Roman"/>
          <w:sz w:val="28"/>
          <w:szCs w:val="28"/>
        </w:rPr>
        <w:t>да не зарегистр</w:t>
      </w:r>
      <w:r w:rsidRPr="00FC64D5">
        <w:rPr>
          <w:rFonts w:ascii="Times New Roman" w:hAnsi="Times New Roman"/>
          <w:sz w:val="28"/>
          <w:szCs w:val="28"/>
        </w:rPr>
        <w:t>и</w:t>
      </w:r>
      <w:r w:rsidRPr="00FC64D5">
        <w:rPr>
          <w:rFonts w:ascii="Times New Roman" w:hAnsi="Times New Roman"/>
          <w:sz w:val="28"/>
          <w:szCs w:val="28"/>
        </w:rPr>
        <w:t>ровано.</w:t>
      </w:r>
    </w:p>
    <w:p w:rsidR="0045689D" w:rsidRPr="00FC64D5" w:rsidRDefault="0045689D" w:rsidP="00C832D8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highlight w:val="yellow"/>
        </w:rPr>
      </w:pPr>
    </w:p>
    <w:p w:rsidR="0045689D" w:rsidRPr="00FC64D5" w:rsidRDefault="0045689D" w:rsidP="00C832D8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t>Таблица № 7</w:t>
      </w:r>
    </w:p>
    <w:p w:rsidR="0045689D" w:rsidRPr="00FC64D5" w:rsidRDefault="0045689D" w:rsidP="00C832D8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C832D8" w:rsidRDefault="0045689D" w:rsidP="00C832D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t xml:space="preserve">Число детей с врожденными и (или) </w:t>
      </w:r>
    </w:p>
    <w:p w:rsidR="00C832D8" w:rsidRDefault="0045689D" w:rsidP="00C832D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t xml:space="preserve">наследственными заболеваниями, </w:t>
      </w:r>
    </w:p>
    <w:p w:rsidR="0045689D" w:rsidRPr="00FC64D5" w:rsidRDefault="0045689D" w:rsidP="00C832D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C64D5">
        <w:rPr>
          <w:rFonts w:ascii="Times New Roman" w:hAnsi="Times New Roman"/>
          <w:sz w:val="28"/>
          <w:szCs w:val="28"/>
        </w:rPr>
        <w:t>уме</w:t>
      </w:r>
      <w:r w:rsidRPr="00FC64D5">
        <w:rPr>
          <w:rFonts w:ascii="Times New Roman" w:hAnsi="Times New Roman"/>
          <w:sz w:val="28"/>
          <w:szCs w:val="28"/>
        </w:rPr>
        <w:t>р</w:t>
      </w:r>
      <w:r w:rsidRPr="00FC64D5">
        <w:rPr>
          <w:rFonts w:ascii="Times New Roman" w:hAnsi="Times New Roman"/>
          <w:sz w:val="28"/>
          <w:szCs w:val="28"/>
        </w:rPr>
        <w:t>ших в возрасте 0-1 год</w:t>
      </w:r>
    </w:p>
    <w:p w:rsidR="0045689D" w:rsidRPr="00FC64D5" w:rsidRDefault="0045689D" w:rsidP="00FC64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106"/>
        <w:gridCol w:w="850"/>
        <w:gridCol w:w="857"/>
        <w:gridCol w:w="850"/>
        <w:gridCol w:w="850"/>
        <w:gridCol w:w="1844"/>
      </w:tblGrid>
      <w:tr w:rsidR="0045689D" w:rsidRPr="00C832D8" w:rsidTr="00C832D8">
        <w:trPr>
          <w:cantSplit/>
          <w:trHeight w:val="20"/>
          <w:jc w:val="center"/>
        </w:trPr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9 мес 2022 г</w:t>
            </w:r>
          </w:p>
        </w:tc>
      </w:tr>
      <w:tr w:rsidR="0045689D" w:rsidRPr="00C832D8" w:rsidTr="00C832D8">
        <w:trPr>
          <w:cantSplit/>
          <w:trHeight w:val="20"/>
          <w:jc w:val="center"/>
        </w:trPr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Врожденный гипотиреоз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689D" w:rsidRPr="00C832D8" w:rsidTr="00C832D8">
        <w:trPr>
          <w:cantSplit/>
          <w:trHeight w:val="20"/>
          <w:jc w:val="center"/>
        </w:trPr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Галактоземия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689D" w:rsidRPr="00C832D8" w:rsidTr="00C832D8">
        <w:trPr>
          <w:cantSplit/>
          <w:trHeight w:val="20"/>
          <w:jc w:val="center"/>
        </w:trPr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Фенилкетонурия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689D" w:rsidRPr="00C832D8" w:rsidTr="00C832D8">
        <w:trPr>
          <w:cantSplit/>
          <w:trHeight w:val="20"/>
          <w:jc w:val="center"/>
        </w:trPr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Адреногенитальный синдром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689D" w:rsidRPr="00C832D8" w:rsidTr="00C832D8">
        <w:trPr>
          <w:cantSplit/>
          <w:trHeight w:val="20"/>
          <w:jc w:val="center"/>
        </w:trPr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Муковисцидоз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689D" w:rsidRPr="00C832D8" w:rsidTr="00C832D8">
        <w:trPr>
          <w:cantSplit/>
          <w:trHeight w:val="20"/>
          <w:jc w:val="center"/>
        </w:trPr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Наследственные болезни обмена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689D" w:rsidRPr="00C832D8" w:rsidTr="00C832D8">
        <w:trPr>
          <w:cantSplit/>
          <w:trHeight w:val="20"/>
          <w:jc w:val="center"/>
        </w:trPr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Спинальная мышечная атрофия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689D" w:rsidRPr="00C832D8" w:rsidTr="00C832D8">
        <w:trPr>
          <w:cantSplit/>
          <w:trHeight w:val="20"/>
          <w:jc w:val="center"/>
        </w:trPr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Первичные иммунодефициты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689D" w:rsidRPr="00C832D8" w:rsidTr="00C832D8">
        <w:trPr>
          <w:cantSplit/>
          <w:trHeight w:val="20"/>
          <w:jc w:val="center"/>
        </w:trPr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C832D8" w:rsidRPr="00C832D8" w:rsidRDefault="00C832D8" w:rsidP="00C832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5689D" w:rsidRPr="00C832D8" w:rsidRDefault="0045689D" w:rsidP="00C832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>Всего на учете в медико-генетической консультации состоят 337 больных с наследственными заболеваниями и 119 больных с хромосомной патол</w:t>
      </w:r>
      <w:r w:rsidRPr="00C832D8">
        <w:rPr>
          <w:rFonts w:ascii="Times New Roman" w:hAnsi="Times New Roman"/>
          <w:sz w:val="28"/>
          <w:szCs w:val="28"/>
        </w:rPr>
        <w:t>о</w:t>
      </w:r>
      <w:r w:rsidRPr="00C832D8">
        <w:rPr>
          <w:rFonts w:ascii="Times New Roman" w:hAnsi="Times New Roman"/>
          <w:sz w:val="28"/>
          <w:szCs w:val="28"/>
        </w:rPr>
        <w:t>гией. Из них детей с наследственными заболеваниями 311, с хромосомной патолог</w:t>
      </w:r>
      <w:r w:rsidRPr="00C832D8">
        <w:rPr>
          <w:rFonts w:ascii="Times New Roman" w:hAnsi="Times New Roman"/>
          <w:sz w:val="28"/>
          <w:szCs w:val="28"/>
        </w:rPr>
        <w:t>и</w:t>
      </w:r>
      <w:r w:rsidRPr="00C832D8">
        <w:rPr>
          <w:rFonts w:ascii="Times New Roman" w:hAnsi="Times New Roman"/>
          <w:sz w:val="28"/>
          <w:szCs w:val="28"/>
        </w:rPr>
        <w:t>ей 90.</w:t>
      </w:r>
    </w:p>
    <w:p w:rsidR="0045689D" w:rsidRPr="00C832D8" w:rsidRDefault="0045689D" w:rsidP="00C832D8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832D8">
        <w:rPr>
          <w:rFonts w:ascii="Times New Roman" w:hAnsi="Times New Roman"/>
          <w:i/>
          <w:sz w:val="28"/>
          <w:szCs w:val="28"/>
        </w:rPr>
        <w:t>Хромосомные болезни</w:t>
      </w:r>
      <w:r w:rsidR="00C832D8">
        <w:rPr>
          <w:rFonts w:ascii="Times New Roman" w:hAnsi="Times New Roman"/>
          <w:i/>
          <w:sz w:val="28"/>
          <w:szCs w:val="28"/>
        </w:rPr>
        <w:t>.</w:t>
      </w:r>
    </w:p>
    <w:p w:rsidR="0045689D" w:rsidRPr="00C832D8" w:rsidRDefault="0045689D" w:rsidP="00C832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>Состоят с синдромом Дауна 100 человек, из них взрослых 10 чел</w:t>
      </w:r>
      <w:r w:rsidR="00AD1755" w:rsidRPr="00C832D8">
        <w:rPr>
          <w:rFonts w:ascii="Times New Roman" w:hAnsi="Times New Roman"/>
          <w:sz w:val="28"/>
          <w:szCs w:val="28"/>
        </w:rPr>
        <w:t>.</w:t>
      </w:r>
      <w:r w:rsidRPr="00C832D8">
        <w:rPr>
          <w:rFonts w:ascii="Times New Roman" w:hAnsi="Times New Roman"/>
          <w:sz w:val="28"/>
          <w:szCs w:val="28"/>
        </w:rPr>
        <w:t xml:space="preserve">, детей от 0 до 14 лет </w:t>
      </w:r>
      <w:r w:rsidR="00C832D8">
        <w:rPr>
          <w:rFonts w:ascii="Times New Roman" w:hAnsi="Times New Roman"/>
          <w:sz w:val="28"/>
          <w:szCs w:val="28"/>
        </w:rPr>
        <w:t xml:space="preserve">– </w:t>
      </w:r>
      <w:r w:rsidRPr="00C832D8">
        <w:rPr>
          <w:rFonts w:ascii="Times New Roman" w:hAnsi="Times New Roman"/>
          <w:sz w:val="28"/>
          <w:szCs w:val="28"/>
        </w:rPr>
        <w:t>81</w:t>
      </w:r>
      <w:r w:rsidR="00AD1755" w:rsidRPr="00C832D8">
        <w:rPr>
          <w:rFonts w:ascii="Times New Roman" w:hAnsi="Times New Roman"/>
          <w:sz w:val="28"/>
          <w:szCs w:val="28"/>
        </w:rPr>
        <w:t xml:space="preserve"> </w:t>
      </w:r>
      <w:r w:rsidRPr="00C832D8">
        <w:rPr>
          <w:rFonts w:ascii="Times New Roman" w:hAnsi="Times New Roman"/>
          <w:sz w:val="28"/>
          <w:szCs w:val="28"/>
        </w:rPr>
        <w:t>чел</w:t>
      </w:r>
      <w:r w:rsidR="00AD1755" w:rsidRPr="00C832D8">
        <w:rPr>
          <w:rFonts w:ascii="Times New Roman" w:hAnsi="Times New Roman"/>
          <w:sz w:val="28"/>
          <w:szCs w:val="28"/>
        </w:rPr>
        <w:t>.</w:t>
      </w:r>
      <w:r w:rsidRPr="00C832D8">
        <w:rPr>
          <w:rFonts w:ascii="Times New Roman" w:hAnsi="Times New Roman"/>
          <w:sz w:val="28"/>
          <w:szCs w:val="28"/>
        </w:rPr>
        <w:t xml:space="preserve">, </w:t>
      </w:r>
      <w:r w:rsidR="00AD1755" w:rsidRPr="00C832D8">
        <w:rPr>
          <w:rFonts w:ascii="Times New Roman" w:hAnsi="Times New Roman"/>
          <w:sz w:val="28"/>
          <w:szCs w:val="28"/>
        </w:rPr>
        <w:t xml:space="preserve">от </w:t>
      </w:r>
      <w:r w:rsidRPr="00C832D8">
        <w:rPr>
          <w:rFonts w:ascii="Times New Roman" w:hAnsi="Times New Roman"/>
          <w:sz w:val="28"/>
          <w:szCs w:val="28"/>
        </w:rPr>
        <w:t>15</w:t>
      </w:r>
      <w:r w:rsidR="00AD1755" w:rsidRPr="00C832D8">
        <w:rPr>
          <w:rFonts w:ascii="Times New Roman" w:hAnsi="Times New Roman"/>
          <w:sz w:val="28"/>
          <w:szCs w:val="28"/>
        </w:rPr>
        <w:t xml:space="preserve"> до </w:t>
      </w:r>
      <w:r w:rsidRPr="00C832D8">
        <w:rPr>
          <w:rFonts w:ascii="Times New Roman" w:hAnsi="Times New Roman"/>
          <w:sz w:val="28"/>
          <w:szCs w:val="28"/>
        </w:rPr>
        <w:t xml:space="preserve">18 лет </w:t>
      </w:r>
      <w:r w:rsidR="00C832D8">
        <w:rPr>
          <w:rFonts w:ascii="Times New Roman" w:hAnsi="Times New Roman"/>
          <w:sz w:val="28"/>
          <w:szCs w:val="28"/>
        </w:rPr>
        <w:t xml:space="preserve">– </w:t>
      </w:r>
      <w:r w:rsidRPr="00C832D8">
        <w:rPr>
          <w:rFonts w:ascii="Times New Roman" w:hAnsi="Times New Roman"/>
          <w:sz w:val="28"/>
          <w:szCs w:val="28"/>
        </w:rPr>
        <w:t>9 чел.</w:t>
      </w:r>
    </w:p>
    <w:p w:rsidR="0045689D" w:rsidRPr="00C832D8" w:rsidRDefault="0045689D" w:rsidP="00C832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>В 2021 году родились 10 детей с хромосомными аномалиями, из них выста</w:t>
      </w:r>
      <w:r w:rsidRPr="00C832D8">
        <w:rPr>
          <w:rFonts w:ascii="Times New Roman" w:hAnsi="Times New Roman"/>
          <w:sz w:val="28"/>
          <w:szCs w:val="28"/>
        </w:rPr>
        <w:t>в</w:t>
      </w:r>
      <w:r w:rsidRPr="00C832D8">
        <w:rPr>
          <w:rFonts w:ascii="Times New Roman" w:hAnsi="Times New Roman"/>
          <w:sz w:val="28"/>
          <w:szCs w:val="28"/>
        </w:rPr>
        <w:t>лен синдром Дауна 8 живорожденным детям (</w:t>
      </w:r>
      <w:r w:rsidR="00AD1755" w:rsidRPr="00C832D8">
        <w:rPr>
          <w:rFonts w:ascii="Times New Roman" w:hAnsi="Times New Roman"/>
          <w:sz w:val="28"/>
          <w:szCs w:val="28"/>
        </w:rPr>
        <w:t xml:space="preserve">6 </w:t>
      </w:r>
      <w:r w:rsidRPr="00C832D8">
        <w:rPr>
          <w:rFonts w:ascii="Times New Roman" w:hAnsi="Times New Roman"/>
          <w:sz w:val="28"/>
          <w:szCs w:val="28"/>
        </w:rPr>
        <w:t xml:space="preserve">мальчиков, </w:t>
      </w:r>
      <w:r w:rsidR="00AD1755" w:rsidRPr="00C832D8">
        <w:rPr>
          <w:rFonts w:ascii="Times New Roman" w:hAnsi="Times New Roman"/>
          <w:sz w:val="28"/>
          <w:szCs w:val="28"/>
        </w:rPr>
        <w:t xml:space="preserve">2 </w:t>
      </w:r>
      <w:r w:rsidRPr="00C832D8">
        <w:rPr>
          <w:rFonts w:ascii="Times New Roman" w:hAnsi="Times New Roman"/>
          <w:sz w:val="28"/>
          <w:szCs w:val="28"/>
        </w:rPr>
        <w:t>девоч</w:t>
      </w:r>
      <w:r w:rsidR="00AD1755" w:rsidRPr="00C832D8">
        <w:rPr>
          <w:rFonts w:ascii="Times New Roman" w:hAnsi="Times New Roman"/>
          <w:sz w:val="28"/>
          <w:szCs w:val="28"/>
        </w:rPr>
        <w:t>ки</w:t>
      </w:r>
      <w:r w:rsidRPr="00C832D8">
        <w:rPr>
          <w:rFonts w:ascii="Times New Roman" w:hAnsi="Times New Roman"/>
          <w:sz w:val="28"/>
          <w:szCs w:val="28"/>
        </w:rPr>
        <w:t xml:space="preserve">), </w:t>
      </w:r>
      <w:r w:rsidR="0020524C" w:rsidRPr="00C832D8">
        <w:rPr>
          <w:rFonts w:ascii="Times New Roman" w:hAnsi="Times New Roman"/>
          <w:sz w:val="28"/>
          <w:szCs w:val="28"/>
        </w:rPr>
        <w:t xml:space="preserve">из них у 7 детей </w:t>
      </w:r>
      <w:r w:rsidR="0020524C" w:rsidRPr="00C832D8">
        <w:rPr>
          <w:rFonts w:ascii="Times New Roman" w:hAnsi="Times New Roman"/>
          <w:sz w:val="28"/>
          <w:szCs w:val="28"/>
        </w:rPr>
        <w:lastRenderedPageBreak/>
        <w:t>выявлена</w:t>
      </w:r>
      <w:r w:rsidRPr="00C832D8">
        <w:rPr>
          <w:rFonts w:ascii="Times New Roman" w:hAnsi="Times New Roman"/>
          <w:sz w:val="28"/>
          <w:szCs w:val="28"/>
        </w:rPr>
        <w:t xml:space="preserve"> классическ</w:t>
      </w:r>
      <w:r w:rsidR="0020524C" w:rsidRPr="00C832D8">
        <w:rPr>
          <w:rFonts w:ascii="Times New Roman" w:hAnsi="Times New Roman"/>
          <w:sz w:val="28"/>
          <w:szCs w:val="28"/>
        </w:rPr>
        <w:t>ая</w:t>
      </w:r>
      <w:r w:rsidRPr="00C832D8">
        <w:rPr>
          <w:rFonts w:ascii="Times New Roman" w:hAnsi="Times New Roman"/>
          <w:sz w:val="28"/>
          <w:szCs w:val="28"/>
        </w:rPr>
        <w:t xml:space="preserve"> трисоми</w:t>
      </w:r>
      <w:r w:rsidR="0020524C" w:rsidRPr="00C832D8">
        <w:rPr>
          <w:rFonts w:ascii="Times New Roman" w:hAnsi="Times New Roman"/>
          <w:sz w:val="28"/>
          <w:szCs w:val="28"/>
        </w:rPr>
        <w:t>я</w:t>
      </w:r>
      <w:r w:rsidRPr="00C832D8">
        <w:rPr>
          <w:rFonts w:ascii="Times New Roman" w:hAnsi="Times New Roman"/>
          <w:sz w:val="28"/>
          <w:szCs w:val="28"/>
        </w:rPr>
        <w:t xml:space="preserve"> по 21 хромосоме, у 1 ребенка </w:t>
      </w:r>
      <w:r w:rsidR="00C832D8">
        <w:rPr>
          <w:rFonts w:ascii="Times New Roman" w:hAnsi="Times New Roman"/>
          <w:sz w:val="28"/>
          <w:szCs w:val="28"/>
        </w:rPr>
        <w:t>–</w:t>
      </w:r>
      <w:r w:rsidR="0020524C" w:rsidRPr="00C832D8">
        <w:rPr>
          <w:rFonts w:ascii="Times New Roman" w:hAnsi="Times New Roman"/>
          <w:sz w:val="28"/>
          <w:szCs w:val="28"/>
        </w:rPr>
        <w:t xml:space="preserve"> </w:t>
      </w:r>
      <w:r w:rsidRPr="00C832D8">
        <w:rPr>
          <w:rFonts w:ascii="Times New Roman" w:hAnsi="Times New Roman"/>
          <w:sz w:val="28"/>
          <w:szCs w:val="28"/>
        </w:rPr>
        <w:t>транслокац</w:t>
      </w:r>
      <w:r w:rsidRPr="00C832D8">
        <w:rPr>
          <w:rFonts w:ascii="Times New Roman" w:hAnsi="Times New Roman"/>
          <w:sz w:val="28"/>
          <w:szCs w:val="28"/>
        </w:rPr>
        <w:t>и</w:t>
      </w:r>
      <w:r w:rsidRPr="00C832D8">
        <w:rPr>
          <w:rFonts w:ascii="Times New Roman" w:hAnsi="Times New Roman"/>
          <w:sz w:val="28"/>
          <w:szCs w:val="28"/>
        </w:rPr>
        <w:t>онный вариант</w:t>
      </w:r>
      <w:r w:rsidR="0020524C" w:rsidRPr="00C832D8">
        <w:rPr>
          <w:rFonts w:ascii="Times New Roman" w:hAnsi="Times New Roman"/>
          <w:sz w:val="28"/>
          <w:szCs w:val="28"/>
        </w:rPr>
        <w:t xml:space="preserve">; </w:t>
      </w:r>
      <w:r w:rsidRPr="00C832D8">
        <w:rPr>
          <w:rFonts w:ascii="Times New Roman" w:hAnsi="Times New Roman"/>
          <w:sz w:val="28"/>
          <w:szCs w:val="28"/>
        </w:rPr>
        <w:t>3 детей умерли по причине тяжелых пороков сер</w:t>
      </w:r>
      <w:r w:rsidRPr="00C832D8">
        <w:rPr>
          <w:rFonts w:ascii="Times New Roman" w:hAnsi="Times New Roman"/>
          <w:sz w:val="28"/>
          <w:szCs w:val="28"/>
        </w:rPr>
        <w:t>д</w:t>
      </w:r>
      <w:r w:rsidRPr="00C832D8">
        <w:rPr>
          <w:rFonts w:ascii="Times New Roman" w:hAnsi="Times New Roman"/>
          <w:sz w:val="28"/>
          <w:szCs w:val="28"/>
        </w:rPr>
        <w:t>ца.</w:t>
      </w:r>
    </w:p>
    <w:p w:rsidR="0045689D" w:rsidRPr="00C832D8" w:rsidRDefault="00AD1755" w:rsidP="00C832D8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832D8">
        <w:rPr>
          <w:rFonts w:ascii="Times New Roman" w:hAnsi="Times New Roman"/>
          <w:i/>
          <w:sz w:val="28"/>
          <w:szCs w:val="28"/>
        </w:rPr>
        <w:t>Редкие (орфанные) заболевания</w:t>
      </w:r>
      <w:r w:rsidR="00C832D8">
        <w:rPr>
          <w:rFonts w:ascii="Times New Roman" w:hAnsi="Times New Roman"/>
          <w:i/>
          <w:sz w:val="28"/>
          <w:szCs w:val="28"/>
        </w:rPr>
        <w:t>.</w:t>
      </w:r>
    </w:p>
    <w:p w:rsidR="0045689D" w:rsidRPr="00C832D8" w:rsidRDefault="0045689D" w:rsidP="00C832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 xml:space="preserve">Всего на учете </w:t>
      </w:r>
      <w:r w:rsidR="00AD1755" w:rsidRPr="00C832D8">
        <w:rPr>
          <w:rFonts w:ascii="Times New Roman" w:hAnsi="Times New Roman"/>
          <w:sz w:val="28"/>
          <w:szCs w:val="28"/>
        </w:rPr>
        <w:t xml:space="preserve">состоят </w:t>
      </w:r>
      <w:r w:rsidRPr="00C832D8">
        <w:rPr>
          <w:rFonts w:ascii="Times New Roman" w:hAnsi="Times New Roman"/>
          <w:sz w:val="28"/>
          <w:szCs w:val="28"/>
        </w:rPr>
        <w:t xml:space="preserve">18 детей, из них </w:t>
      </w:r>
      <w:r w:rsidR="000F64A4" w:rsidRPr="00C832D8">
        <w:rPr>
          <w:rFonts w:ascii="Times New Roman" w:hAnsi="Times New Roman"/>
          <w:sz w:val="28"/>
          <w:szCs w:val="28"/>
        </w:rPr>
        <w:t xml:space="preserve">7 человек наблюдаются </w:t>
      </w:r>
      <w:r w:rsidR="006C0FEA">
        <w:rPr>
          <w:rFonts w:ascii="Times New Roman" w:hAnsi="Times New Roman"/>
          <w:sz w:val="28"/>
          <w:szCs w:val="28"/>
        </w:rPr>
        <w:t>у врача-</w:t>
      </w:r>
      <w:r w:rsidRPr="00C832D8">
        <w:rPr>
          <w:rFonts w:ascii="Times New Roman" w:hAnsi="Times New Roman"/>
          <w:sz w:val="28"/>
          <w:szCs w:val="28"/>
        </w:rPr>
        <w:t xml:space="preserve">генетика: с фенилкетонурией </w:t>
      </w:r>
      <w:r w:rsidR="00C832D8">
        <w:rPr>
          <w:rFonts w:ascii="Times New Roman" w:hAnsi="Times New Roman"/>
          <w:sz w:val="28"/>
          <w:szCs w:val="28"/>
        </w:rPr>
        <w:t>–</w:t>
      </w:r>
      <w:r w:rsidRPr="00C832D8">
        <w:rPr>
          <w:rFonts w:ascii="Times New Roman" w:hAnsi="Times New Roman"/>
          <w:sz w:val="28"/>
          <w:szCs w:val="28"/>
        </w:rPr>
        <w:t xml:space="preserve"> 3, Метилмалоновой ацидурией – 1, Синдром</w:t>
      </w:r>
      <w:r w:rsidR="00AD1755" w:rsidRPr="00C832D8">
        <w:rPr>
          <w:rFonts w:ascii="Times New Roman" w:hAnsi="Times New Roman"/>
          <w:sz w:val="28"/>
          <w:szCs w:val="28"/>
        </w:rPr>
        <w:t>ом</w:t>
      </w:r>
      <w:r w:rsidRPr="00C832D8">
        <w:rPr>
          <w:rFonts w:ascii="Times New Roman" w:hAnsi="Times New Roman"/>
          <w:sz w:val="28"/>
          <w:szCs w:val="28"/>
        </w:rPr>
        <w:t xml:space="preserve"> Фа</w:t>
      </w:r>
      <w:r w:rsidRPr="00C832D8">
        <w:rPr>
          <w:rFonts w:ascii="Times New Roman" w:hAnsi="Times New Roman"/>
          <w:sz w:val="28"/>
          <w:szCs w:val="28"/>
        </w:rPr>
        <w:t>б</w:t>
      </w:r>
      <w:r w:rsidRPr="00C832D8">
        <w:rPr>
          <w:rFonts w:ascii="Times New Roman" w:hAnsi="Times New Roman"/>
          <w:sz w:val="28"/>
          <w:szCs w:val="28"/>
        </w:rPr>
        <w:t xml:space="preserve">ри </w:t>
      </w:r>
      <w:r w:rsidR="00C832D8">
        <w:rPr>
          <w:rFonts w:ascii="Times New Roman" w:hAnsi="Times New Roman"/>
          <w:sz w:val="28"/>
          <w:szCs w:val="28"/>
        </w:rPr>
        <w:t>–</w:t>
      </w:r>
      <w:r w:rsidR="00AD1755" w:rsidRPr="00C832D8">
        <w:rPr>
          <w:rFonts w:ascii="Times New Roman" w:hAnsi="Times New Roman"/>
          <w:sz w:val="28"/>
          <w:szCs w:val="28"/>
        </w:rPr>
        <w:t xml:space="preserve"> </w:t>
      </w:r>
      <w:r w:rsidRPr="00C832D8">
        <w:rPr>
          <w:rFonts w:ascii="Times New Roman" w:hAnsi="Times New Roman"/>
          <w:sz w:val="28"/>
          <w:szCs w:val="28"/>
        </w:rPr>
        <w:t>1, мукополисахаридоз</w:t>
      </w:r>
      <w:r w:rsidR="00AD1755" w:rsidRPr="00C832D8">
        <w:rPr>
          <w:rFonts w:ascii="Times New Roman" w:hAnsi="Times New Roman"/>
          <w:sz w:val="28"/>
          <w:szCs w:val="28"/>
        </w:rPr>
        <w:t>ом</w:t>
      </w:r>
      <w:r w:rsidRPr="00C832D8">
        <w:rPr>
          <w:rFonts w:ascii="Times New Roman" w:hAnsi="Times New Roman"/>
          <w:sz w:val="28"/>
          <w:szCs w:val="28"/>
        </w:rPr>
        <w:t xml:space="preserve"> II и VI типа по 1 ребенку. Патогенет</w:t>
      </w:r>
      <w:r w:rsidRPr="00C832D8">
        <w:rPr>
          <w:rFonts w:ascii="Times New Roman" w:hAnsi="Times New Roman"/>
          <w:sz w:val="28"/>
          <w:szCs w:val="28"/>
        </w:rPr>
        <w:t>и</w:t>
      </w:r>
      <w:r w:rsidRPr="00C832D8">
        <w:rPr>
          <w:rFonts w:ascii="Times New Roman" w:hAnsi="Times New Roman"/>
          <w:sz w:val="28"/>
          <w:szCs w:val="28"/>
        </w:rPr>
        <w:t xml:space="preserve">ческую терапию </w:t>
      </w:r>
      <w:r w:rsidR="00C832D8">
        <w:rPr>
          <w:rFonts w:ascii="Times New Roman" w:hAnsi="Times New Roman"/>
          <w:sz w:val="28"/>
          <w:szCs w:val="28"/>
        </w:rPr>
        <w:t xml:space="preserve">             </w:t>
      </w:r>
      <w:r w:rsidRPr="00C832D8">
        <w:rPr>
          <w:rFonts w:ascii="Times New Roman" w:hAnsi="Times New Roman"/>
          <w:sz w:val="28"/>
          <w:szCs w:val="28"/>
        </w:rPr>
        <w:t>получает 1 ребенок, кроме ребенка с МПС VI</w:t>
      </w:r>
      <w:r w:rsidR="00C832D8">
        <w:rPr>
          <w:rFonts w:ascii="Times New Roman" w:hAnsi="Times New Roman"/>
          <w:sz w:val="28"/>
          <w:szCs w:val="28"/>
        </w:rPr>
        <w:t xml:space="preserve"> типа, так </w:t>
      </w:r>
      <w:r w:rsidRPr="00C832D8">
        <w:rPr>
          <w:rFonts w:ascii="Times New Roman" w:hAnsi="Times New Roman"/>
          <w:sz w:val="28"/>
          <w:szCs w:val="28"/>
        </w:rPr>
        <w:t>к</w:t>
      </w:r>
      <w:r w:rsidR="00C832D8">
        <w:rPr>
          <w:rFonts w:ascii="Times New Roman" w:hAnsi="Times New Roman"/>
          <w:sz w:val="28"/>
          <w:szCs w:val="28"/>
        </w:rPr>
        <w:t>ак</w:t>
      </w:r>
      <w:r w:rsidRPr="00C832D8">
        <w:rPr>
          <w:rFonts w:ascii="Times New Roman" w:hAnsi="Times New Roman"/>
          <w:sz w:val="28"/>
          <w:szCs w:val="28"/>
        </w:rPr>
        <w:t xml:space="preserve"> на </w:t>
      </w:r>
      <w:r w:rsidR="000F64A4" w:rsidRPr="00C832D8">
        <w:rPr>
          <w:rFonts w:ascii="Times New Roman" w:hAnsi="Times New Roman"/>
          <w:sz w:val="28"/>
          <w:szCs w:val="28"/>
        </w:rPr>
        <w:t>препарат «</w:t>
      </w:r>
      <w:r w:rsidRPr="00C832D8">
        <w:rPr>
          <w:rFonts w:ascii="Times New Roman" w:hAnsi="Times New Roman"/>
          <w:sz w:val="28"/>
          <w:szCs w:val="28"/>
        </w:rPr>
        <w:t>наглазим</w:t>
      </w:r>
      <w:r w:rsidR="000F64A4" w:rsidRPr="00C832D8">
        <w:rPr>
          <w:rFonts w:ascii="Times New Roman" w:hAnsi="Times New Roman"/>
          <w:sz w:val="28"/>
          <w:szCs w:val="28"/>
        </w:rPr>
        <w:t>»</w:t>
      </w:r>
      <w:r w:rsidRPr="00C832D8">
        <w:rPr>
          <w:rFonts w:ascii="Times New Roman" w:hAnsi="Times New Roman"/>
          <w:sz w:val="28"/>
          <w:szCs w:val="28"/>
        </w:rPr>
        <w:t xml:space="preserve"> развилась устойчивая аллергическая реакция, </w:t>
      </w:r>
      <w:r w:rsidR="000F64A4" w:rsidRPr="00C832D8">
        <w:rPr>
          <w:rFonts w:ascii="Times New Roman" w:hAnsi="Times New Roman"/>
          <w:sz w:val="28"/>
          <w:szCs w:val="28"/>
        </w:rPr>
        <w:t>иного ал</w:t>
      </w:r>
      <w:r w:rsidR="000F64A4" w:rsidRPr="00C832D8">
        <w:rPr>
          <w:rFonts w:ascii="Times New Roman" w:hAnsi="Times New Roman"/>
          <w:sz w:val="28"/>
          <w:szCs w:val="28"/>
        </w:rPr>
        <w:t>ь</w:t>
      </w:r>
      <w:r w:rsidR="000F64A4" w:rsidRPr="00C832D8">
        <w:rPr>
          <w:rFonts w:ascii="Times New Roman" w:hAnsi="Times New Roman"/>
          <w:sz w:val="28"/>
          <w:szCs w:val="28"/>
        </w:rPr>
        <w:t xml:space="preserve">тернативного </w:t>
      </w:r>
      <w:r w:rsidRPr="00C832D8">
        <w:rPr>
          <w:rFonts w:ascii="Times New Roman" w:hAnsi="Times New Roman"/>
          <w:sz w:val="28"/>
          <w:szCs w:val="28"/>
        </w:rPr>
        <w:t xml:space="preserve">препарата </w:t>
      </w:r>
      <w:r w:rsidR="000F64A4" w:rsidRPr="00C832D8">
        <w:rPr>
          <w:rFonts w:ascii="Times New Roman" w:hAnsi="Times New Roman"/>
          <w:sz w:val="28"/>
          <w:szCs w:val="28"/>
        </w:rPr>
        <w:t>не им</w:t>
      </w:r>
      <w:r w:rsidR="000F64A4" w:rsidRPr="00C832D8">
        <w:rPr>
          <w:rFonts w:ascii="Times New Roman" w:hAnsi="Times New Roman"/>
          <w:sz w:val="28"/>
          <w:szCs w:val="28"/>
        </w:rPr>
        <w:t>е</w:t>
      </w:r>
      <w:r w:rsidR="000F64A4" w:rsidRPr="00C832D8">
        <w:rPr>
          <w:rFonts w:ascii="Times New Roman" w:hAnsi="Times New Roman"/>
          <w:sz w:val="28"/>
          <w:szCs w:val="28"/>
        </w:rPr>
        <w:t>ется</w:t>
      </w:r>
      <w:r w:rsidRPr="00C832D8">
        <w:rPr>
          <w:rFonts w:ascii="Times New Roman" w:hAnsi="Times New Roman"/>
          <w:sz w:val="28"/>
          <w:szCs w:val="28"/>
        </w:rPr>
        <w:t>.</w:t>
      </w:r>
    </w:p>
    <w:p w:rsidR="0045689D" w:rsidRPr="00C832D8" w:rsidRDefault="000F64A4" w:rsidP="00C832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 xml:space="preserve">В целях обеспечения лекарственными препаратами через </w:t>
      </w:r>
      <w:r w:rsidR="0045689D" w:rsidRPr="00C832D8">
        <w:rPr>
          <w:rFonts w:ascii="Times New Roman" w:hAnsi="Times New Roman"/>
          <w:sz w:val="28"/>
          <w:szCs w:val="28"/>
        </w:rPr>
        <w:t xml:space="preserve">фонд «Круг добра» </w:t>
      </w:r>
      <w:r w:rsidRPr="00C832D8">
        <w:rPr>
          <w:rFonts w:ascii="Times New Roman" w:hAnsi="Times New Roman"/>
          <w:sz w:val="28"/>
          <w:szCs w:val="28"/>
        </w:rPr>
        <w:t xml:space="preserve">дети </w:t>
      </w:r>
      <w:r w:rsidR="0045689D" w:rsidRPr="00C832D8">
        <w:rPr>
          <w:rFonts w:ascii="Times New Roman" w:hAnsi="Times New Roman"/>
          <w:sz w:val="28"/>
          <w:szCs w:val="28"/>
        </w:rPr>
        <w:t>направля</w:t>
      </w:r>
      <w:r w:rsidRPr="00C832D8">
        <w:rPr>
          <w:rFonts w:ascii="Times New Roman" w:hAnsi="Times New Roman"/>
          <w:sz w:val="28"/>
          <w:szCs w:val="28"/>
        </w:rPr>
        <w:t>ются</w:t>
      </w:r>
      <w:r w:rsidR="0045689D" w:rsidRPr="00C832D8">
        <w:rPr>
          <w:rFonts w:ascii="Times New Roman" w:hAnsi="Times New Roman"/>
          <w:sz w:val="28"/>
          <w:szCs w:val="28"/>
        </w:rPr>
        <w:t xml:space="preserve"> на молекулярные исследования для выявления определенных мутаций больных с </w:t>
      </w:r>
      <w:r w:rsidRPr="00C832D8">
        <w:rPr>
          <w:rFonts w:ascii="Times New Roman" w:hAnsi="Times New Roman"/>
          <w:sz w:val="28"/>
          <w:szCs w:val="28"/>
        </w:rPr>
        <w:t>спинальной мышечной атрофией</w:t>
      </w:r>
      <w:r w:rsidR="0045689D" w:rsidRPr="00C832D8">
        <w:rPr>
          <w:rFonts w:ascii="Times New Roman" w:hAnsi="Times New Roman"/>
          <w:sz w:val="28"/>
          <w:szCs w:val="28"/>
        </w:rPr>
        <w:t>, миопати</w:t>
      </w:r>
      <w:r w:rsidR="0045689D" w:rsidRPr="00C832D8">
        <w:rPr>
          <w:rFonts w:ascii="Times New Roman" w:hAnsi="Times New Roman"/>
          <w:sz w:val="28"/>
          <w:szCs w:val="28"/>
        </w:rPr>
        <w:t>я</w:t>
      </w:r>
      <w:r w:rsidR="0045689D" w:rsidRPr="00C832D8">
        <w:rPr>
          <w:rFonts w:ascii="Times New Roman" w:hAnsi="Times New Roman"/>
          <w:sz w:val="28"/>
          <w:szCs w:val="28"/>
        </w:rPr>
        <w:t xml:space="preserve">ми, </w:t>
      </w:r>
      <w:r w:rsidR="0020524C" w:rsidRPr="00C832D8">
        <w:rPr>
          <w:rFonts w:ascii="Times New Roman" w:hAnsi="Times New Roman"/>
          <w:sz w:val="28"/>
          <w:szCs w:val="28"/>
        </w:rPr>
        <w:t>наследственным наруш</w:t>
      </w:r>
      <w:r w:rsidR="0020524C" w:rsidRPr="00C832D8">
        <w:rPr>
          <w:rFonts w:ascii="Times New Roman" w:hAnsi="Times New Roman"/>
          <w:sz w:val="28"/>
          <w:szCs w:val="28"/>
        </w:rPr>
        <w:t>е</w:t>
      </w:r>
      <w:r w:rsidR="0020524C" w:rsidRPr="00C832D8">
        <w:rPr>
          <w:rFonts w:ascii="Times New Roman" w:hAnsi="Times New Roman"/>
          <w:sz w:val="28"/>
          <w:szCs w:val="28"/>
        </w:rPr>
        <w:t>нием обмена веществ</w:t>
      </w:r>
      <w:r w:rsidR="0045689D" w:rsidRPr="00C832D8">
        <w:rPr>
          <w:rFonts w:ascii="Times New Roman" w:hAnsi="Times New Roman"/>
          <w:sz w:val="28"/>
          <w:szCs w:val="28"/>
        </w:rPr>
        <w:t>, ахондроплазиями.</w:t>
      </w:r>
    </w:p>
    <w:p w:rsidR="0045689D" w:rsidRPr="00C832D8" w:rsidRDefault="00AD1755" w:rsidP="00C832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>Имеются случаи направления</w:t>
      </w:r>
      <w:r w:rsidR="0045689D" w:rsidRPr="00C832D8">
        <w:rPr>
          <w:rFonts w:ascii="Times New Roman" w:hAnsi="Times New Roman"/>
          <w:sz w:val="28"/>
          <w:szCs w:val="28"/>
        </w:rPr>
        <w:t xml:space="preserve"> детей с диагнозом </w:t>
      </w:r>
      <w:r w:rsidRPr="00C832D8">
        <w:rPr>
          <w:rFonts w:ascii="Times New Roman" w:hAnsi="Times New Roman"/>
          <w:sz w:val="28"/>
          <w:szCs w:val="28"/>
        </w:rPr>
        <w:t>«</w:t>
      </w:r>
      <w:r w:rsidR="0045689D" w:rsidRPr="00C832D8">
        <w:rPr>
          <w:rFonts w:ascii="Times New Roman" w:hAnsi="Times New Roman"/>
          <w:sz w:val="28"/>
          <w:szCs w:val="28"/>
        </w:rPr>
        <w:t>Ахондроплазия</w:t>
      </w:r>
      <w:r w:rsidRPr="00C832D8">
        <w:rPr>
          <w:rFonts w:ascii="Times New Roman" w:hAnsi="Times New Roman"/>
          <w:sz w:val="28"/>
          <w:szCs w:val="28"/>
        </w:rPr>
        <w:t xml:space="preserve">» </w:t>
      </w:r>
      <w:r w:rsidR="0045689D" w:rsidRPr="00C832D8">
        <w:rPr>
          <w:rFonts w:ascii="Times New Roman" w:hAnsi="Times New Roman"/>
          <w:sz w:val="28"/>
          <w:szCs w:val="28"/>
        </w:rPr>
        <w:t>на иссл</w:t>
      </w:r>
      <w:r w:rsidR="0045689D" w:rsidRPr="00C832D8">
        <w:rPr>
          <w:rFonts w:ascii="Times New Roman" w:hAnsi="Times New Roman"/>
          <w:sz w:val="28"/>
          <w:szCs w:val="28"/>
        </w:rPr>
        <w:t>е</w:t>
      </w:r>
      <w:r w:rsidR="0045689D" w:rsidRPr="00C832D8">
        <w:rPr>
          <w:rFonts w:ascii="Times New Roman" w:hAnsi="Times New Roman"/>
          <w:sz w:val="28"/>
          <w:szCs w:val="28"/>
        </w:rPr>
        <w:t xml:space="preserve">дования </w:t>
      </w:r>
      <w:r w:rsidRPr="00C832D8">
        <w:rPr>
          <w:rFonts w:ascii="Times New Roman" w:hAnsi="Times New Roman"/>
          <w:sz w:val="28"/>
          <w:szCs w:val="28"/>
        </w:rPr>
        <w:t xml:space="preserve">ДНК </w:t>
      </w:r>
      <w:r w:rsidR="0045689D" w:rsidRPr="00C832D8">
        <w:rPr>
          <w:rFonts w:ascii="Times New Roman" w:hAnsi="Times New Roman"/>
          <w:sz w:val="28"/>
          <w:szCs w:val="28"/>
        </w:rPr>
        <w:t xml:space="preserve">для назначения патогенетической терапии, в результате </w:t>
      </w:r>
      <w:r w:rsidRPr="00C832D8">
        <w:rPr>
          <w:rFonts w:ascii="Times New Roman" w:hAnsi="Times New Roman"/>
          <w:sz w:val="28"/>
          <w:szCs w:val="28"/>
        </w:rPr>
        <w:t xml:space="preserve">которых </w:t>
      </w:r>
      <w:r w:rsidR="0045689D" w:rsidRPr="00C832D8">
        <w:rPr>
          <w:rFonts w:ascii="Times New Roman" w:hAnsi="Times New Roman"/>
          <w:sz w:val="28"/>
          <w:szCs w:val="28"/>
        </w:rPr>
        <w:t>в</w:t>
      </w:r>
      <w:r w:rsidR="0045689D" w:rsidRPr="00C832D8">
        <w:rPr>
          <w:rFonts w:ascii="Times New Roman" w:hAnsi="Times New Roman"/>
          <w:sz w:val="28"/>
          <w:szCs w:val="28"/>
        </w:rPr>
        <w:t>ы</w:t>
      </w:r>
      <w:r w:rsidR="0045689D" w:rsidRPr="00C832D8">
        <w:rPr>
          <w:rFonts w:ascii="Times New Roman" w:hAnsi="Times New Roman"/>
          <w:sz w:val="28"/>
          <w:szCs w:val="28"/>
        </w:rPr>
        <w:t>явлены мутаци</w:t>
      </w:r>
      <w:r w:rsidRPr="00C832D8">
        <w:rPr>
          <w:rFonts w:ascii="Times New Roman" w:hAnsi="Times New Roman"/>
          <w:sz w:val="28"/>
          <w:szCs w:val="28"/>
        </w:rPr>
        <w:t>и</w:t>
      </w:r>
      <w:r w:rsidR="0045689D" w:rsidRPr="00C832D8">
        <w:rPr>
          <w:rFonts w:ascii="Times New Roman" w:hAnsi="Times New Roman"/>
          <w:sz w:val="28"/>
          <w:szCs w:val="28"/>
        </w:rPr>
        <w:t xml:space="preserve"> в гене NPR2 синдрома Марото, с обнаруженной впе</w:t>
      </w:r>
      <w:r w:rsidR="0045689D" w:rsidRPr="00C832D8">
        <w:rPr>
          <w:rFonts w:ascii="Times New Roman" w:hAnsi="Times New Roman"/>
          <w:sz w:val="28"/>
          <w:szCs w:val="28"/>
        </w:rPr>
        <w:t>р</w:t>
      </w:r>
      <w:r w:rsidR="0045689D" w:rsidRPr="00C832D8">
        <w:rPr>
          <w:rFonts w:ascii="Times New Roman" w:hAnsi="Times New Roman"/>
          <w:sz w:val="28"/>
          <w:szCs w:val="28"/>
        </w:rPr>
        <w:t>вые мутацией в определенном участке</w:t>
      </w:r>
      <w:r w:rsidRPr="00C832D8">
        <w:rPr>
          <w:rFonts w:ascii="Times New Roman" w:hAnsi="Times New Roman"/>
          <w:sz w:val="28"/>
          <w:szCs w:val="28"/>
        </w:rPr>
        <w:t xml:space="preserve">, </w:t>
      </w:r>
      <w:r w:rsidR="0045689D" w:rsidRPr="00C832D8">
        <w:rPr>
          <w:rFonts w:ascii="Times New Roman" w:hAnsi="Times New Roman"/>
          <w:sz w:val="28"/>
          <w:szCs w:val="28"/>
        </w:rPr>
        <w:t>характерн</w:t>
      </w:r>
      <w:r w:rsidRPr="00C832D8">
        <w:rPr>
          <w:rFonts w:ascii="Times New Roman" w:hAnsi="Times New Roman"/>
          <w:sz w:val="28"/>
          <w:szCs w:val="28"/>
        </w:rPr>
        <w:t>ой</w:t>
      </w:r>
      <w:r w:rsidR="0045689D" w:rsidRPr="00C832D8">
        <w:rPr>
          <w:rFonts w:ascii="Times New Roman" w:hAnsi="Times New Roman"/>
          <w:sz w:val="28"/>
          <w:szCs w:val="28"/>
        </w:rPr>
        <w:t xml:space="preserve"> только у тувинцев. </w:t>
      </w:r>
      <w:r w:rsidR="000F64A4" w:rsidRPr="00C832D8">
        <w:rPr>
          <w:rFonts w:ascii="Times New Roman" w:hAnsi="Times New Roman"/>
          <w:sz w:val="28"/>
          <w:szCs w:val="28"/>
        </w:rPr>
        <w:t>Лекарственное обеспеч</w:t>
      </w:r>
      <w:r w:rsidR="000F64A4" w:rsidRPr="00C832D8">
        <w:rPr>
          <w:rFonts w:ascii="Times New Roman" w:hAnsi="Times New Roman"/>
          <w:sz w:val="28"/>
          <w:szCs w:val="28"/>
        </w:rPr>
        <w:t>е</w:t>
      </w:r>
      <w:r w:rsidR="000F64A4" w:rsidRPr="00C832D8">
        <w:rPr>
          <w:rFonts w:ascii="Times New Roman" w:hAnsi="Times New Roman"/>
          <w:sz w:val="28"/>
          <w:szCs w:val="28"/>
        </w:rPr>
        <w:t xml:space="preserve">ние указанных детей </w:t>
      </w:r>
      <w:r w:rsidR="0045689D" w:rsidRPr="00C832D8">
        <w:rPr>
          <w:rFonts w:ascii="Times New Roman" w:hAnsi="Times New Roman"/>
          <w:sz w:val="28"/>
          <w:szCs w:val="28"/>
        </w:rPr>
        <w:t>не подпада</w:t>
      </w:r>
      <w:r w:rsidR="000F64A4" w:rsidRPr="00C832D8">
        <w:rPr>
          <w:rFonts w:ascii="Times New Roman" w:hAnsi="Times New Roman"/>
          <w:sz w:val="28"/>
          <w:szCs w:val="28"/>
        </w:rPr>
        <w:t>е</w:t>
      </w:r>
      <w:r w:rsidR="0045689D" w:rsidRPr="00C832D8">
        <w:rPr>
          <w:rFonts w:ascii="Times New Roman" w:hAnsi="Times New Roman"/>
          <w:sz w:val="28"/>
          <w:szCs w:val="28"/>
        </w:rPr>
        <w:t>т по</w:t>
      </w:r>
      <w:r w:rsidR="000F64A4" w:rsidRPr="00C832D8">
        <w:rPr>
          <w:rFonts w:ascii="Times New Roman" w:hAnsi="Times New Roman"/>
          <w:sz w:val="28"/>
          <w:szCs w:val="28"/>
        </w:rPr>
        <w:t>д</w:t>
      </w:r>
      <w:r w:rsidR="0045689D" w:rsidRPr="00C832D8">
        <w:rPr>
          <w:rFonts w:ascii="Times New Roman" w:hAnsi="Times New Roman"/>
          <w:sz w:val="28"/>
          <w:szCs w:val="28"/>
        </w:rPr>
        <w:t xml:space="preserve"> критери</w:t>
      </w:r>
      <w:r w:rsidR="000F64A4" w:rsidRPr="00C832D8">
        <w:rPr>
          <w:rFonts w:ascii="Times New Roman" w:hAnsi="Times New Roman"/>
          <w:sz w:val="28"/>
          <w:szCs w:val="28"/>
        </w:rPr>
        <w:t>и</w:t>
      </w:r>
      <w:r w:rsidR="0045689D" w:rsidRPr="00C832D8">
        <w:rPr>
          <w:rFonts w:ascii="Times New Roman" w:hAnsi="Times New Roman"/>
          <w:sz w:val="28"/>
          <w:szCs w:val="28"/>
        </w:rPr>
        <w:t xml:space="preserve"> </w:t>
      </w:r>
      <w:r w:rsidR="000F64A4" w:rsidRPr="00C832D8">
        <w:rPr>
          <w:rFonts w:ascii="Times New Roman" w:hAnsi="Times New Roman"/>
          <w:sz w:val="28"/>
          <w:szCs w:val="28"/>
        </w:rPr>
        <w:t>по</w:t>
      </w:r>
      <w:r w:rsidR="000F64A4" w:rsidRPr="00C832D8">
        <w:rPr>
          <w:rFonts w:ascii="Times New Roman" w:hAnsi="Times New Roman"/>
          <w:sz w:val="28"/>
          <w:szCs w:val="28"/>
        </w:rPr>
        <w:t>д</w:t>
      </w:r>
      <w:r w:rsidR="000F64A4" w:rsidRPr="00C832D8">
        <w:rPr>
          <w:rFonts w:ascii="Times New Roman" w:hAnsi="Times New Roman"/>
          <w:sz w:val="28"/>
          <w:szCs w:val="28"/>
        </w:rPr>
        <w:t>держки фонда</w:t>
      </w:r>
      <w:r w:rsidR="0045689D" w:rsidRPr="00C832D8">
        <w:rPr>
          <w:rFonts w:ascii="Times New Roman" w:hAnsi="Times New Roman"/>
          <w:sz w:val="28"/>
          <w:szCs w:val="28"/>
        </w:rPr>
        <w:t xml:space="preserve"> «Круг добра».</w:t>
      </w:r>
    </w:p>
    <w:p w:rsidR="00C832D8" w:rsidRDefault="00C832D8" w:rsidP="00C832D8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7F54B6" w:rsidRDefault="007F54B6" w:rsidP="00C832D8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>Таблица №</w:t>
      </w:r>
      <w:r w:rsidR="000F64A4" w:rsidRPr="00C832D8">
        <w:rPr>
          <w:rFonts w:ascii="Times New Roman" w:hAnsi="Times New Roman"/>
          <w:sz w:val="28"/>
          <w:szCs w:val="28"/>
        </w:rPr>
        <w:t xml:space="preserve"> </w:t>
      </w:r>
      <w:r w:rsidRPr="00C832D8">
        <w:rPr>
          <w:rFonts w:ascii="Times New Roman" w:hAnsi="Times New Roman"/>
          <w:sz w:val="28"/>
          <w:szCs w:val="28"/>
        </w:rPr>
        <w:t>8</w:t>
      </w:r>
    </w:p>
    <w:p w:rsidR="00C832D8" w:rsidRPr="00C832D8" w:rsidRDefault="00C832D8" w:rsidP="00C832D8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7F54B6" w:rsidRPr="00C832D8" w:rsidRDefault="0045689D" w:rsidP="00C832D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 xml:space="preserve">Мониторинг </w:t>
      </w:r>
      <w:bookmarkStart w:id="3" w:name="_Hlk121570415"/>
      <w:r w:rsidRPr="00C832D8">
        <w:rPr>
          <w:rFonts w:ascii="Times New Roman" w:hAnsi="Times New Roman"/>
          <w:sz w:val="28"/>
          <w:szCs w:val="28"/>
        </w:rPr>
        <w:t>врожденных пороков развития</w:t>
      </w:r>
      <w:bookmarkEnd w:id="3"/>
    </w:p>
    <w:p w:rsidR="0045689D" w:rsidRPr="00C832D8" w:rsidRDefault="0045689D" w:rsidP="00C832D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41"/>
        <w:gridCol w:w="1160"/>
        <w:gridCol w:w="1250"/>
        <w:gridCol w:w="1250"/>
        <w:gridCol w:w="1160"/>
        <w:gridCol w:w="1768"/>
      </w:tblGrid>
      <w:tr w:rsidR="0045689D" w:rsidRPr="00C832D8" w:rsidTr="00C832D8">
        <w:trPr>
          <w:trHeight w:val="20"/>
          <w:jc w:val="center"/>
        </w:trPr>
        <w:tc>
          <w:tcPr>
            <w:tcW w:w="2941" w:type="dxa"/>
          </w:tcPr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250" w:type="dxa"/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250" w:type="dxa"/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160" w:type="dxa"/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768" w:type="dxa"/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</w:tr>
      <w:tr w:rsidR="0045689D" w:rsidRPr="00C832D8" w:rsidTr="00C832D8">
        <w:trPr>
          <w:trHeight w:val="20"/>
          <w:jc w:val="center"/>
        </w:trPr>
        <w:tc>
          <w:tcPr>
            <w:tcW w:w="2941" w:type="dxa"/>
          </w:tcPr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Живорожденные</w:t>
            </w:r>
          </w:p>
        </w:tc>
        <w:tc>
          <w:tcPr>
            <w:tcW w:w="1160" w:type="dxa"/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1250" w:type="dxa"/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1250" w:type="dxa"/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160" w:type="dxa"/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768" w:type="dxa"/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</w:tr>
      <w:tr w:rsidR="0045689D" w:rsidRPr="00C832D8" w:rsidTr="00C832D8">
        <w:trPr>
          <w:trHeight w:val="20"/>
          <w:jc w:val="center"/>
        </w:trPr>
        <w:tc>
          <w:tcPr>
            <w:tcW w:w="2941" w:type="dxa"/>
          </w:tcPr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Плоды</w:t>
            </w:r>
          </w:p>
        </w:tc>
        <w:tc>
          <w:tcPr>
            <w:tcW w:w="1160" w:type="dxa"/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250" w:type="dxa"/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250" w:type="dxa"/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160" w:type="dxa"/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768" w:type="dxa"/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</w:tr>
      <w:tr w:rsidR="00C832D8" w:rsidRPr="00C832D8" w:rsidTr="00C832D8">
        <w:trPr>
          <w:trHeight w:val="20"/>
          <w:jc w:val="center"/>
        </w:trPr>
        <w:tc>
          <w:tcPr>
            <w:tcW w:w="2941" w:type="dxa"/>
          </w:tcPr>
          <w:p w:rsidR="00C832D8" w:rsidRPr="00C832D8" w:rsidRDefault="00C832D8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Всего детей с ВПР</w:t>
            </w:r>
          </w:p>
        </w:tc>
        <w:tc>
          <w:tcPr>
            <w:tcW w:w="1160" w:type="dxa"/>
          </w:tcPr>
          <w:p w:rsidR="00C832D8" w:rsidRPr="00C832D8" w:rsidRDefault="00C832D8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1250" w:type="dxa"/>
          </w:tcPr>
          <w:p w:rsidR="00C832D8" w:rsidRPr="00C832D8" w:rsidRDefault="00C832D8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1250" w:type="dxa"/>
          </w:tcPr>
          <w:p w:rsidR="00C832D8" w:rsidRPr="00C832D8" w:rsidRDefault="00C832D8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160" w:type="dxa"/>
          </w:tcPr>
          <w:p w:rsidR="00C832D8" w:rsidRPr="00C832D8" w:rsidRDefault="00C832D8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768" w:type="dxa"/>
          </w:tcPr>
          <w:p w:rsidR="00C832D8" w:rsidRPr="00C832D8" w:rsidRDefault="00C832D8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</w:tr>
      <w:tr w:rsidR="00C832D8" w:rsidRPr="00C832D8" w:rsidTr="00C832D8">
        <w:trPr>
          <w:trHeight w:val="20"/>
          <w:jc w:val="center"/>
        </w:trPr>
        <w:tc>
          <w:tcPr>
            <w:tcW w:w="2941" w:type="dxa"/>
          </w:tcPr>
          <w:p w:rsidR="00C832D8" w:rsidRPr="00C832D8" w:rsidRDefault="00C832D8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Всего новорожденных</w:t>
            </w:r>
          </w:p>
        </w:tc>
        <w:tc>
          <w:tcPr>
            <w:tcW w:w="1160" w:type="dxa"/>
          </w:tcPr>
          <w:p w:rsidR="00C832D8" w:rsidRPr="00C832D8" w:rsidRDefault="00C832D8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7004</w:t>
            </w:r>
          </w:p>
        </w:tc>
        <w:tc>
          <w:tcPr>
            <w:tcW w:w="1250" w:type="dxa"/>
          </w:tcPr>
          <w:p w:rsidR="00C832D8" w:rsidRPr="00C832D8" w:rsidRDefault="00C832D8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6500</w:t>
            </w:r>
          </w:p>
        </w:tc>
        <w:tc>
          <w:tcPr>
            <w:tcW w:w="1250" w:type="dxa"/>
          </w:tcPr>
          <w:p w:rsidR="00C832D8" w:rsidRPr="00C832D8" w:rsidRDefault="00C832D8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6027</w:t>
            </w:r>
          </w:p>
        </w:tc>
        <w:tc>
          <w:tcPr>
            <w:tcW w:w="1160" w:type="dxa"/>
          </w:tcPr>
          <w:p w:rsidR="00C832D8" w:rsidRPr="00C832D8" w:rsidRDefault="00C832D8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6621</w:t>
            </w:r>
          </w:p>
        </w:tc>
        <w:tc>
          <w:tcPr>
            <w:tcW w:w="1768" w:type="dxa"/>
          </w:tcPr>
          <w:p w:rsidR="00C832D8" w:rsidRPr="00C832D8" w:rsidRDefault="00C832D8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6584</w:t>
            </w:r>
          </w:p>
        </w:tc>
      </w:tr>
      <w:tr w:rsidR="0045689D" w:rsidRPr="00C832D8" w:rsidTr="00C832D8">
        <w:trPr>
          <w:trHeight w:val="20"/>
          <w:jc w:val="center"/>
        </w:trPr>
        <w:tc>
          <w:tcPr>
            <w:tcW w:w="2941" w:type="dxa"/>
          </w:tcPr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Частота (на 1000 рожд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е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ний)</w:t>
            </w:r>
          </w:p>
        </w:tc>
        <w:tc>
          <w:tcPr>
            <w:tcW w:w="1160" w:type="dxa"/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33.0</w:t>
            </w:r>
          </w:p>
        </w:tc>
        <w:tc>
          <w:tcPr>
            <w:tcW w:w="1250" w:type="dxa"/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28.5</w:t>
            </w:r>
          </w:p>
        </w:tc>
        <w:tc>
          <w:tcPr>
            <w:tcW w:w="1250" w:type="dxa"/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23,22</w:t>
            </w:r>
          </w:p>
        </w:tc>
        <w:tc>
          <w:tcPr>
            <w:tcW w:w="1160" w:type="dxa"/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22,6</w:t>
            </w:r>
          </w:p>
        </w:tc>
        <w:tc>
          <w:tcPr>
            <w:tcW w:w="1768" w:type="dxa"/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24,9</w:t>
            </w:r>
          </w:p>
        </w:tc>
      </w:tr>
    </w:tbl>
    <w:p w:rsidR="0045689D" w:rsidRPr="00C832D8" w:rsidRDefault="0045689D" w:rsidP="00C832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524C" w:rsidRPr="00C832D8" w:rsidRDefault="0045689D" w:rsidP="00C832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 xml:space="preserve">По результату мониторинга </w:t>
      </w:r>
      <w:r w:rsidR="000F64A4" w:rsidRPr="00C832D8">
        <w:rPr>
          <w:rFonts w:ascii="Times New Roman" w:hAnsi="Times New Roman"/>
          <w:sz w:val="28"/>
          <w:szCs w:val="28"/>
        </w:rPr>
        <w:t xml:space="preserve">врожденных пороков развития (далее – </w:t>
      </w:r>
      <w:r w:rsidRPr="00C832D8">
        <w:rPr>
          <w:rFonts w:ascii="Times New Roman" w:hAnsi="Times New Roman"/>
          <w:sz w:val="28"/>
          <w:szCs w:val="28"/>
        </w:rPr>
        <w:t>ВПР</w:t>
      </w:r>
      <w:r w:rsidR="000F64A4" w:rsidRPr="00C832D8">
        <w:rPr>
          <w:rFonts w:ascii="Times New Roman" w:hAnsi="Times New Roman"/>
          <w:sz w:val="28"/>
          <w:szCs w:val="28"/>
        </w:rPr>
        <w:t>)</w:t>
      </w:r>
      <w:r w:rsidRPr="00C832D8">
        <w:rPr>
          <w:rFonts w:ascii="Times New Roman" w:hAnsi="Times New Roman"/>
          <w:sz w:val="28"/>
          <w:szCs w:val="28"/>
        </w:rPr>
        <w:t xml:space="preserve"> сл</w:t>
      </w:r>
      <w:r w:rsidRPr="00C832D8">
        <w:rPr>
          <w:rFonts w:ascii="Times New Roman" w:hAnsi="Times New Roman"/>
          <w:sz w:val="28"/>
          <w:szCs w:val="28"/>
        </w:rPr>
        <w:t>е</w:t>
      </w:r>
      <w:r w:rsidRPr="00C832D8">
        <w:rPr>
          <w:rFonts w:ascii="Times New Roman" w:hAnsi="Times New Roman"/>
          <w:sz w:val="28"/>
          <w:szCs w:val="28"/>
        </w:rPr>
        <w:t>дует: всего поступило 165 извещени</w:t>
      </w:r>
      <w:r w:rsidR="006C0FEA">
        <w:rPr>
          <w:rFonts w:ascii="Times New Roman" w:hAnsi="Times New Roman"/>
          <w:sz w:val="28"/>
          <w:szCs w:val="28"/>
        </w:rPr>
        <w:t>й</w:t>
      </w:r>
      <w:r w:rsidRPr="00C832D8">
        <w:rPr>
          <w:rFonts w:ascii="Times New Roman" w:hAnsi="Times New Roman"/>
          <w:sz w:val="28"/>
          <w:szCs w:val="28"/>
        </w:rPr>
        <w:t xml:space="preserve"> о врожденных пороках разв</w:t>
      </w:r>
      <w:r w:rsidRPr="00C832D8">
        <w:rPr>
          <w:rFonts w:ascii="Times New Roman" w:hAnsi="Times New Roman"/>
          <w:sz w:val="28"/>
          <w:szCs w:val="28"/>
        </w:rPr>
        <w:t>и</w:t>
      </w:r>
      <w:r w:rsidRPr="00C832D8">
        <w:rPr>
          <w:rFonts w:ascii="Times New Roman" w:hAnsi="Times New Roman"/>
          <w:sz w:val="28"/>
          <w:szCs w:val="28"/>
        </w:rPr>
        <w:t>тия, из них на 103 живорожденных детей и на 62 плодов (по результатам пр</w:t>
      </w:r>
      <w:r w:rsidRPr="00C832D8">
        <w:rPr>
          <w:rFonts w:ascii="Times New Roman" w:hAnsi="Times New Roman"/>
          <w:sz w:val="28"/>
          <w:szCs w:val="28"/>
        </w:rPr>
        <w:t>е</w:t>
      </w:r>
      <w:r w:rsidRPr="00C832D8">
        <w:rPr>
          <w:rFonts w:ascii="Times New Roman" w:hAnsi="Times New Roman"/>
          <w:sz w:val="28"/>
          <w:szCs w:val="28"/>
        </w:rPr>
        <w:t>рванных беременностей по медицинским показаниям). ВПР среди мертвор</w:t>
      </w:r>
      <w:r w:rsidRPr="00C832D8">
        <w:rPr>
          <w:rFonts w:ascii="Times New Roman" w:hAnsi="Times New Roman"/>
          <w:sz w:val="28"/>
          <w:szCs w:val="28"/>
        </w:rPr>
        <w:t>о</w:t>
      </w:r>
      <w:r w:rsidRPr="00C832D8">
        <w:rPr>
          <w:rFonts w:ascii="Times New Roman" w:hAnsi="Times New Roman"/>
          <w:sz w:val="28"/>
          <w:szCs w:val="28"/>
        </w:rPr>
        <w:t>жденных не обнаружен. Среди живорожденных детей самое большое количество пороков по заболеваниям серде</w:t>
      </w:r>
      <w:r w:rsidRPr="00C832D8">
        <w:rPr>
          <w:rFonts w:ascii="Times New Roman" w:hAnsi="Times New Roman"/>
          <w:sz w:val="28"/>
          <w:szCs w:val="28"/>
        </w:rPr>
        <w:t>ч</w:t>
      </w:r>
      <w:r w:rsidRPr="00C832D8">
        <w:rPr>
          <w:rFonts w:ascii="Times New Roman" w:hAnsi="Times New Roman"/>
          <w:sz w:val="28"/>
          <w:szCs w:val="28"/>
        </w:rPr>
        <w:t>но-сосудистой системы и составляет до 80</w:t>
      </w:r>
      <w:r w:rsidR="00C832D8">
        <w:rPr>
          <w:rFonts w:ascii="Times New Roman" w:hAnsi="Times New Roman"/>
          <w:sz w:val="28"/>
          <w:szCs w:val="28"/>
        </w:rPr>
        <w:t xml:space="preserve"> процентов</w:t>
      </w:r>
      <w:r w:rsidRPr="00C832D8">
        <w:rPr>
          <w:rFonts w:ascii="Times New Roman" w:hAnsi="Times New Roman"/>
          <w:sz w:val="28"/>
          <w:szCs w:val="28"/>
        </w:rPr>
        <w:t xml:space="preserve"> от всех ВПР.</w:t>
      </w:r>
    </w:p>
    <w:p w:rsidR="0045689D" w:rsidRPr="00C832D8" w:rsidRDefault="0045689D" w:rsidP="00C832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 xml:space="preserve">В 2021 году </w:t>
      </w:r>
      <w:r w:rsidR="0020524C" w:rsidRPr="00C832D8">
        <w:rPr>
          <w:rFonts w:ascii="Times New Roman" w:hAnsi="Times New Roman"/>
          <w:sz w:val="28"/>
          <w:szCs w:val="28"/>
        </w:rPr>
        <w:t xml:space="preserve">в связи с выявлением </w:t>
      </w:r>
      <w:r w:rsidRPr="00C832D8">
        <w:rPr>
          <w:rFonts w:ascii="Times New Roman" w:hAnsi="Times New Roman"/>
          <w:sz w:val="28"/>
          <w:szCs w:val="28"/>
        </w:rPr>
        <w:t xml:space="preserve">пороков </w:t>
      </w:r>
      <w:r w:rsidR="0020524C" w:rsidRPr="00C832D8">
        <w:rPr>
          <w:rFonts w:ascii="Times New Roman" w:hAnsi="Times New Roman"/>
          <w:sz w:val="28"/>
          <w:szCs w:val="28"/>
        </w:rPr>
        <w:t>центральной нервной системы</w:t>
      </w:r>
      <w:r w:rsidRPr="00C832D8">
        <w:rPr>
          <w:rFonts w:ascii="Times New Roman" w:hAnsi="Times New Roman"/>
          <w:sz w:val="28"/>
          <w:szCs w:val="28"/>
        </w:rPr>
        <w:t xml:space="preserve"> </w:t>
      </w:r>
      <w:r w:rsidR="0020524C" w:rsidRPr="00C832D8">
        <w:rPr>
          <w:rFonts w:ascii="Times New Roman" w:hAnsi="Times New Roman"/>
          <w:sz w:val="28"/>
          <w:szCs w:val="28"/>
        </w:rPr>
        <w:t>б</w:t>
      </w:r>
      <w:r w:rsidR="0020524C" w:rsidRPr="00C832D8">
        <w:rPr>
          <w:rFonts w:ascii="Times New Roman" w:hAnsi="Times New Roman"/>
          <w:sz w:val="28"/>
          <w:szCs w:val="28"/>
        </w:rPr>
        <w:t>е</w:t>
      </w:r>
      <w:r w:rsidR="0020524C" w:rsidRPr="00C832D8">
        <w:rPr>
          <w:rFonts w:ascii="Times New Roman" w:hAnsi="Times New Roman"/>
          <w:sz w:val="28"/>
          <w:szCs w:val="28"/>
        </w:rPr>
        <w:t xml:space="preserve">ременность </w:t>
      </w:r>
      <w:r w:rsidRPr="00C832D8">
        <w:rPr>
          <w:rFonts w:ascii="Times New Roman" w:hAnsi="Times New Roman"/>
          <w:sz w:val="28"/>
          <w:szCs w:val="28"/>
        </w:rPr>
        <w:t>прерван</w:t>
      </w:r>
      <w:r w:rsidR="0020524C" w:rsidRPr="00C832D8">
        <w:rPr>
          <w:rFonts w:ascii="Times New Roman" w:hAnsi="Times New Roman"/>
          <w:sz w:val="28"/>
          <w:szCs w:val="28"/>
        </w:rPr>
        <w:t>а</w:t>
      </w:r>
      <w:r w:rsidRPr="00C832D8">
        <w:rPr>
          <w:rFonts w:ascii="Times New Roman" w:hAnsi="Times New Roman"/>
          <w:sz w:val="28"/>
          <w:szCs w:val="28"/>
        </w:rPr>
        <w:t xml:space="preserve"> в 25 случаях.</w:t>
      </w:r>
      <w:r w:rsidR="0020524C" w:rsidRPr="00C832D8">
        <w:rPr>
          <w:rFonts w:ascii="Times New Roman" w:hAnsi="Times New Roman"/>
          <w:sz w:val="28"/>
          <w:szCs w:val="28"/>
        </w:rPr>
        <w:t xml:space="preserve"> Ч</w:t>
      </w:r>
      <w:r w:rsidRPr="00C832D8">
        <w:rPr>
          <w:rFonts w:ascii="Times New Roman" w:hAnsi="Times New Roman"/>
          <w:sz w:val="28"/>
          <w:szCs w:val="28"/>
        </w:rPr>
        <w:t>асто встречаем</w:t>
      </w:r>
      <w:r w:rsidR="0020524C" w:rsidRPr="00C832D8">
        <w:rPr>
          <w:rFonts w:ascii="Times New Roman" w:hAnsi="Times New Roman"/>
          <w:sz w:val="28"/>
          <w:szCs w:val="28"/>
        </w:rPr>
        <w:t xml:space="preserve">ым </w:t>
      </w:r>
      <w:r w:rsidRPr="00C832D8">
        <w:rPr>
          <w:rFonts w:ascii="Times New Roman" w:hAnsi="Times New Roman"/>
          <w:sz w:val="28"/>
          <w:szCs w:val="28"/>
        </w:rPr>
        <w:t xml:space="preserve">ВПР </w:t>
      </w:r>
      <w:r w:rsidR="0020524C" w:rsidRPr="00C832D8">
        <w:rPr>
          <w:rFonts w:ascii="Times New Roman" w:hAnsi="Times New Roman"/>
          <w:sz w:val="28"/>
          <w:szCs w:val="28"/>
        </w:rPr>
        <w:t xml:space="preserve">является </w:t>
      </w:r>
      <w:r w:rsidRPr="00C832D8">
        <w:rPr>
          <w:rFonts w:ascii="Times New Roman" w:hAnsi="Times New Roman"/>
          <w:sz w:val="28"/>
          <w:szCs w:val="28"/>
        </w:rPr>
        <w:t>расщелина г</w:t>
      </w:r>
      <w:r w:rsidRPr="00C832D8">
        <w:rPr>
          <w:rFonts w:ascii="Times New Roman" w:hAnsi="Times New Roman"/>
          <w:sz w:val="28"/>
          <w:szCs w:val="28"/>
        </w:rPr>
        <w:t>у</w:t>
      </w:r>
      <w:r w:rsidRPr="00C832D8">
        <w:rPr>
          <w:rFonts w:ascii="Times New Roman" w:hAnsi="Times New Roman"/>
          <w:sz w:val="28"/>
          <w:szCs w:val="28"/>
        </w:rPr>
        <w:t>бы и неба</w:t>
      </w:r>
      <w:r w:rsidR="0020524C" w:rsidRPr="00C832D8">
        <w:rPr>
          <w:rFonts w:ascii="Times New Roman" w:hAnsi="Times New Roman"/>
          <w:sz w:val="28"/>
          <w:szCs w:val="28"/>
        </w:rPr>
        <w:t xml:space="preserve">, с которой </w:t>
      </w:r>
      <w:r w:rsidRPr="00C832D8">
        <w:rPr>
          <w:rFonts w:ascii="Times New Roman" w:hAnsi="Times New Roman"/>
          <w:sz w:val="28"/>
          <w:szCs w:val="28"/>
        </w:rPr>
        <w:t>в 2021 году родились 17 живорожденных детей</w:t>
      </w:r>
      <w:r w:rsidR="0020524C" w:rsidRPr="00C832D8">
        <w:rPr>
          <w:rFonts w:ascii="Times New Roman" w:hAnsi="Times New Roman"/>
          <w:sz w:val="28"/>
          <w:szCs w:val="28"/>
        </w:rPr>
        <w:t xml:space="preserve">, </w:t>
      </w:r>
      <w:r w:rsidRPr="00C832D8">
        <w:rPr>
          <w:rFonts w:ascii="Times New Roman" w:hAnsi="Times New Roman"/>
          <w:sz w:val="28"/>
          <w:szCs w:val="28"/>
        </w:rPr>
        <w:t>прерван</w:t>
      </w:r>
      <w:r w:rsidR="0020524C" w:rsidRPr="00C832D8">
        <w:rPr>
          <w:rFonts w:ascii="Times New Roman" w:hAnsi="Times New Roman"/>
          <w:sz w:val="28"/>
          <w:szCs w:val="28"/>
        </w:rPr>
        <w:t>о</w:t>
      </w:r>
      <w:r w:rsidRPr="00C832D8">
        <w:rPr>
          <w:rFonts w:ascii="Times New Roman" w:hAnsi="Times New Roman"/>
          <w:sz w:val="28"/>
          <w:szCs w:val="28"/>
        </w:rPr>
        <w:t xml:space="preserve"> </w:t>
      </w:r>
      <w:r w:rsidR="0020524C" w:rsidRPr="00C832D8">
        <w:rPr>
          <w:rFonts w:ascii="Times New Roman" w:hAnsi="Times New Roman"/>
          <w:sz w:val="28"/>
          <w:szCs w:val="28"/>
        </w:rPr>
        <w:t xml:space="preserve">11 </w:t>
      </w:r>
      <w:r w:rsidRPr="00C832D8">
        <w:rPr>
          <w:rFonts w:ascii="Times New Roman" w:hAnsi="Times New Roman"/>
          <w:sz w:val="28"/>
          <w:szCs w:val="28"/>
        </w:rPr>
        <w:t>беременностей</w:t>
      </w:r>
      <w:r w:rsidR="0020524C" w:rsidRPr="00C832D8">
        <w:rPr>
          <w:rFonts w:ascii="Times New Roman" w:hAnsi="Times New Roman"/>
          <w:sz w:val="28"/>
          <w:szCs w:val="28"/>
        </w:rPr>
        <w:t>. Ча</w:t>
      </w:r>
      <w:r w:rsidRPr="00C832D8">
        <w:rPr>
          <w:rFonts w:ascii="Times New Roman" w:hAnsi="Times New Roman"/>
          <w:sz w:val="28"/>
          <w:szCs w:val="28"/>
        </w:rPr>
        <w:t xml:space="preserve">стота данных пороков </w:t>
      </w:r>
      <w:r w:rsidR="007C2849" w:rsidRPr="00C832D8">
        <w:rPr>
          <w:rFonts w:ascii="Times New Roman" w:hAnsi="Times New Roman"/>
          <w:sz w:val="28"/>
          <w:szCs w:val="28"/>
        </w:rPr>
        <w:t xml:space="preserve">в республике в </w:t>
      </w:r>
      <w:r w:rsidRPr="00C832D8">
        <w:rPr>
          <w:rFonts w:ascii="Times New Roman" w:hAnsi="Times New Roman"/>
          <w:sz w:val="28"/>
          <w:szCs w:val="28"/>
        </w:rPr>
        <w:t>2,8 раз</w:t>
      </w:r>
      <w:r w:rsidR="007C2849" w:rsidRPr="00C832D8">
        <w:rPr>
          <w:rFonts w:ascii="Times New Roman" w:hAnsi="Times New Roman"/>
          <w:sz w:val="28"/>
          <w:szCs w:val="28"/>
        </w:rPr>
        <w:t>а</w:t>
      </w:r>
      <w:r w:rsidRPr="00C832D8">
        <w:rPr>
          <w:rFonts w:ascii="Times New Roman" w:hAnsi="Times New Roman"/>
          <w:sz w:val="28"/>
          <w:szCs w:val="28"/>
        </w:rPr>
        <w:t xml:space="preserve"> </w:t>
      </w:r>
      <w:r w:rsidR="007C2849" w:rsidRPr="00C832D8">
        <w:rPr>
          <w:rFonts w:ascii="Times New Roman" w:hAnsi="Times New Roman"/>
          <w:sz w:val="28"/>
          <w:szCs w:val="28"/>
        </w:rPr>
        <w:t xml:space="preserve">превышает </w:t>
      </w:r>
      <w:r w:rsidRPr="00C832D8">
        <w:rPr>
          <w:rFonts w:ascii="Times New Roman" w:hAnsi="Times New Roman"/>
          <w:sz w:val="28"/>
          <w:szCs w:val="28"/>
        </w:rPr>
        <w:t>на</w:t>
      </w:r>
      <w:r w:rsidRPr="00C832D8">
        <w:rPr>
          <w:rFonts w:ascii="Times New Roman" w:hAnsi="Times New Roman"/>
          <w:sz w:val="28"/>
          <w:szCs w:val="28"/>
        </w:rPr>
        <w:t>и</w:t>
      </w:r>
      <w:r w:rsidRPr="00C832D8">
        <w:rPr>
          <w:rFonts w:ascii="Times New Roman" w:hAnsi="Times New Roman"/>
          <w:sz w:val="28"/>
          <w:szCs w:val="28"/>
        </w:rPr>
        <w:t xml:space="preserve">высшую частоту по международной системе регистрации EUROCAT. </w:t>
      </w:r>
      <w:r w:rsidR="0020524C" w:rsidRPr="00C832D8">
        <w:rPr>
          <w:rFonts w:ascii="Times New Roman" w:hAnsi="Times New Roman"/>
          <w:sz w:val="28"/>
          <w:szCs w:val="28"/>
        </w:rPr>
        <w:t>И</w:t>
      </w:r>
      <w:r w:rsidRPr="00C832D8">
        <w:rPr>
          <w:rFonts w:ascii="Times New Roman" w:hAnsi="Times New Roman"/>
          <w:sz w:val="28"/>
          <w:szCs w:val="28"/>
        </w:rPr>
        <w:t>з фолат-зависимых пороков развития на высоком уровне держи</w:t>
      </w:r>
      <w:r w:rsidRPr="00C832D8">
        <w:rPr>
          <w:rFonts w:ascii="Times New Roman" w:hAnsi="Times New Roman"/>
          <w:sz w:val="28"/>
          <w:szCs w:val="28"/>
        </w:rPr>
        <w:t>т</w:t>
      </w:r>
      <w:r w:rsidRPr="00C832D8">
        <w:rPr>
          <w:rFonts w:ascii="Times New Roman" w:hAnsi="Times New Roman"/>
          <w:sz w:val="28"/>
          <w:szCs w:val="28"/>
        </w:rPr>
        <w:t>ся анэнцефалии. Средним остается общая частота по синдрому Дауна, но кол</w:t>
      </w:r>
      <w:r w:rsidRPr="00C832D8">
        <w:rPr>
          <w:rFonts w:ascii="Times New Roman" w:hAnsi="Times New Roman"/>
          <w:sz w:val="28"/>
          <w:szCs w:val="28"/>
        </w:rPr>
        <w:t>и</w:t>
      </w:r>
      <w:r w:rsidRPr="00C832D8">
        <w:rPr>
          <w:rFonts w:ascii="Times New Roman" w:hAnsi="Times New Roman"/>
          <w:sz w:val="28"/>
          <w:szCs w:val="28"/>
        </w:rPr>
        <w:t>чество живорожденных больше на 2 ребе</w:t>
      </w:r>
      <w:r w:rsidRPr="00C832D8">
        <w:rPr>
          <w:rFonts w:ascii="Times New Roman" w:hAnsi="Times New Roman"/>
          <w:sz w:val="28"/>
          <w:szCs w:val="28"/>
        </w:rPr>
        <w:t>н</w:t>
      </w:r>
      <w:r w:rsidRPr="00C832D8">
        <w:rPr>
          <w:rFonts w:ascii="Times New Roman" w:hAnsi="Times New Roman"/>
          <w:sz w:val="28"/>
          <w:szCs w:val="28"/>
        </w:rPr>
        <w:t>ка.</w:t>
      </w:r>
    </w:p>
    <w:p w:rsidR="0045689D" w:rsidRPr="00C832D8" w:rsidRDefault="007C2849" w:rsidP="00C832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lastRenderedPageBreak/>
        <w:t>По итогам 2021 года основными причинами и</w:t>
      </w:r>
      <w:r w:rsidR="0045689D" w:rsidRPr="00C832D8">
        <w:rPr>
          <w:rFonts w:ascii="Times New Roman" w:hAnsi="Times New Roman"/>
          <w:sz w:val="28"/>
          <w:szCs w:val="28"/>
        </w:rPr>
        <w:t>нвалидност</w:t>
      </w:r>
      <w:r w:rsidRPr="00C832D8">
        <w:rPr>
          <w:rFonts w:ascii="Times New Roman" w:hAnsi="Times New Roman"/>
          <w:sz w:val="28"/>
          <w:szCs w:val="28"/>
        </w:rPr>
        <w:t>и</w:t>
      </w:r>
      <w:r w:rsidR="0045689D" w:rsidRPr="00C832D8">
        <w:rPr>
          <w:rFonts w:ascii="Times New Roman" w:hAnsi="Times New Roman"/>
          <w:sz w:val="28"/>
          <w:szCs w:val="28"/>
        </w:rPr>
        <w:t xml:space="preserve"> детей с врожде</w:t>
      </w:r>
      <w:r w:rsidR="0045689D" w:rsidRPr="00C832D8">
        <w:rPr>
          <w:rFonts w:ascii="Times New Roman" w:hAnsi="Times New Roman"/>
          <w:sz w:val="28"/>
          <w:szCs w:val="28"/>
        </w:rPr>
        <w:t>н</w:t>
      </w:r>
      <w:r w:rsidR="0045689D" w:rsidRPr="00C832D8">
        <w:rPr>
          <w:rFonts w:ascii="Times New Roman" w:hAnsi="Times New Roman"/>
          <w:sz w:val="28"/>
          <w:szCs w:val="28"/>
        </w:rPr>
        <w:t>ны</w:t>
      </w:r>
      <w:r w:rsidR="00C832D8">
        <w:rPr>
          <w:rFonts w:ascii="Times New Roman" w:hAnsi="Times New Roman"/>
          <w:sz w:val="28"/>
          <w:szCs w:val="28"/>
        </w:rPr>
        <w:t>ми и (</w:t>
      </w:r>
      <w:r w:rsidR="0045689D" w:rsidRPr="00C832D8">
        <w:rPr>
          <w:rFonts w:ascii="Times New Roman" w:hAnsi="Times New Roman"/>
          <w:sz w:val="28"/>
          <w:szCs w:val="28"/>
        </w:rPr>
        <w:t>или</w:t>
      </w:r>
      <w:r w:rsidR="00C832D8">
        <w:rPr>
          <w:rFonts w:ascii="Times New Roman" w:hAnsi="Times New Roman"/>
          <w:sz w:val="28"/>
          <w:szCs w:val="28"/>
        </w:rPr>
        <w:t>)</w:t>
      </w:r>
      <w:r w:rsidR="0045689D" w:rsidRPr="00C832D8">
        <w:rPr>
          <w:rFonts w:ascii="Times New Roman" w:hAnsi="Times New Roman"/>
          <w:sz w:val="28"/>
          <w:szCs w:val="28"/>
        </w:rPr>
        <w:t xml:space="preserve"> наследственными заболеваниями </w:t>
      </w:r>
      <w:r w:rsidRPr="00C832D8">
        <w:rPr>
          <w:rFonts w:ascii="Times New Roman" w:hAnsi="Times New Roman"/>
          <w:sz w:val="28"/>
          <w:szCs w:val="28"/>
        </w:rPr>
        <w:t>являются</w:t>
      </w:r>
      <w:r w:rsidR="0045689D" w:rsidRPr="00C832D8">
        <w:rPr>
          <w:rFonts w:ascii="Times New Roman" w:hAnsi="Times New Roman"/>
          <w:sz w:val="28"/>
          <w:szCs w:val="28"/>
        </w:rPr>
        <w:t xml:space="preserve"> болезни эндокринной си</w:t>
      </w:r>
      <w:r w:rsidR="0045689D" w:rsidRPr="00C832D8">
        <w:rPr>
          <w:rFonts w:ascii="Times New Roman" w:hAnsi="Times New Roman"/>
          <w:sz w:val="28"/>
          <w:szCs w:val="28"/>
        </w:rPr>
        <w:t>с</w:t>
      </w:r>
      <w:r w:rsidR="0045689D" w:rsidRPr="00C832D8">
        <w:rPr>
          <w:rFonts w:ascii="Times New Roman" w:hAnsi="Times New Roman"/>
          <w:sz w:val="28"/>
          <w:szCs w:val="28"/>
        </w:rPr>
        <w:t xml:space="preserve">темы, расстройства питания и нарушения обмена веществ – 53 чел., из них </w:t>
      </w:r>
      <w:r w:rsidRPr="00C832D8">
        <w:rPr>
          <w:rFonts w:ascii="Times New Roman" w:hAnsi="Times New Roman"/>
          <w:sz w:val="28"/>
          <w:szCs w:val="28"/>
        </w:rPr>
        <w:t>26</w:t>
      </w:r>
      <w:r w:rsidR="00574DA0" w:rsidRPr="00C832D8">
        <w:rPr>
          <w:rFonts w:ascii="Times New Roman" w:hAnsi="Times New Roman"/>
          <w:sz w:val="28"/>
          <w:szCs w:val="28"/>
        </w:rPr>
        <w:t xml:space="preserve"> </w:t>
      </w:r>
      <w:r w:rsidR="0045689D" w:rsidRPr="00C832D8">
        <w:rPr>
          <w:rFonts w:ascii="Times New Roman" w:hAnsi="Times New Roman"/>
          <w:sz w:val="28"/>
          <w:szCs w:val="28"/>
        </w:rPr>
        <w:t>мал</w:t>
      </w:r>
      <w:r w:rsidR="0045689D" w:rsidRPr="00C832D8">
        <w:rPr>
          <w:rFonts w:ascii="Times New Roman" w:hAnsi="Times New Roman"/>
          <w:sz w:val="28"/>
          <w:szCs w:val="28"/>
        </w:rPr>
        <w:t>ь</w:t>
      </w:r>
      <w:r w:rsidR="0045689D" w:rsidRPr="00C832D8">
        <w:rPr>
          <w:rFonts w:ascii="Times New Roman" w:hAnsi="Times New Roman"/>
          <w:sz w:val="28"/>
          <w:szCs w:val="28"/>
        </w:rPr>
        <w:t xml:space="preserve">чиков, </w:t>
      </w:r>
      <w:r w:rsidRPr="00C832D8">
        <w:rPr>
          <w:rFonts w:ascii="Times New Roman" w:hAnsi="Times New Roman"/>
          <w:sz w:val="28"/>
          <w:szCs w:val="28"/>
        </w:rPr>
        <w:t xml:space="preserve">27 </w:t>
      </w:r>
      <w:r w:rsidR="0045689D" w:rsidRPr="00C832D8">
        <w:rPr>
          <w:rFonts w:ascii="Times New Roman" w:hAnsi="Times New Roman"/>
          <w:sz w:val="28"/>
          <w:szCs w:val="28"/>
        </w:rPr>
        <w:t>дево</w:t>
      </w:r>
      <w:r w:rsidRPr="00C832D8">
        <w:rPr>
          <w:rFonts w:ascii="Times New Roman" w:hAnsi="Times New Roman"/>
          <w:sz w:val="28"/>
          <w:szCs w:val="28"/>
        </w:rPr>
        <w:t>чек</w:t>
      </w:r>
      <w:r w:rsidR="0045689D" w:rsidRPr="00C832D8">
        <w:rPr>
          <w:rFonts w:ascii="Times New Roman" w:hAnsi="Times New Roman"/>
          <w:sz w:val="28"/>
          <w:szCs w:val="28"/>
        </w:rPr>
        <w:t>. Системные атрофии, поражающие преимущественно централ</w:t>
      </w:r>
      <w:r w:rsidR="0045689D" w:rsidRPr="00C832D8">
        <w:rPr>
          <w:rFonts w:ascii="Times New Roman" w:hAnsi="Times New Roman"/>
          <w:sz w:val="28"/>
          <w:szCs w:val="28"/>
        </w:rPr>
        <w:t>ь</w:t>
      </w:r>
      <w:r w:rsidR="0045689D" w:rsidRPr="00C832D8">
        <w:rPr>
          <w:rFonts w:ascii="Times New Roman" w:hAnsi="Times New Roman"/>
          <w:sz w:val="28"/>
          <w:szCs w:val="28"/>
        </w:rPr>
        <w:t>ную нервную систему</w:t>
      </w:r>
      <w:r w:rsidR="006C0FEA">
        <w:rPr>
          <w:rFonts w:ascii="Times New Roman" w:hAnsi="Times New Roman"/>
          <w:sz w:val="28"/>
          <w:szCs w:val="28"/>
        </w:rPr>
        <w:t>,</w:t>
      </w:r>
      <w:r w:rsidR="0045689D" w:rsidRPr="00C832D8">
        <w:rPr>
          <w:rFonts w:ascii="Times New Roman" w:hAnsi="Times New Roman"/>
          <w:sz w:val="28"/>
          <w:szCs w:val="28"/>
        </w:rPr>
        <w:t xml:space="preserve"> – 2 чел. мальчики в возрасте от 10 до 17 лет.</w:t>
      </w:r>
    </w:p>
    <w:p w:rsidR="00C832D8" w:rsidRDefault="00C832D8" w:rsidP="00C832D8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45689D" w:rsidRPr="00C832D8" w:rsidRDefault="0045689D" w:rsidP="00C832D8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 xml:space="preserve">Таблица № </w:t>
      </w:r>
      <w:r w:rsidR="007F54B6" w:rsidRPr="00C832D8">
        <w:rPr>
          <w:rFonts w:ascii="Times New Roman" w:hAnsi="Times New Roman"/>
          <w:sz w:val="28"/>
          <w:szCs w:val="28"/>
        </w:rPr>
        <w:t>9</w:t>
      </w:r>
    </w:p>
    <w:p w:rsidR="0045689D" w:rsidRPr="00C832D8" w:rsidRDefault="0045689D" w:rsidP="00C832D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32D8" w:rsidRDefault="0045689D" w:rsidP="00C832D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 xml:space="preserve">1.4. Нормативные правовые акты, регламентирующие </w:t>
      </w:r>
    </w:p>
    <w:p w:rsidR="00C832D8" w:rsidRDefault="0045689D" w:rsidP="00C832D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 xml:space="preserve">оказание медицинской помощи детям с врожденными </w:t>
      </w:r>
    </w:p>
    <w:p w:rsidR="0045689D" w:rsidRPr="00C832D8" w:rsidRDefault="0045689D" w:rsidP="00C832D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>и (или) наследственными з</w:t>
      </w:r>
      <w:r w:rsidRPr="00C832D8">
        <w:rPr>
          <w:rFonts w:ascii="Times New Roman" w:hAnsi="Times New Roman"/>
          <w:sz w:val="28"/>
          <w:szCs w:val="28"/>
        </w:rPr>
        <w:t>а</w:t>
      </w:r>
      <w:r w:rsidRPr="00C832D8">
        <w:rPr>
          <w:rFonts w:ascii="Times New Roman" w:hAnsi="Times New Roman"/>
          <w:sz w:val="28"/>
          <w:szCs w:val="28"/>
        </w:rPr>
        <w:t>болеваниями</w:t>
      </w:r>
    </w:p>
    <w:p w:rsidR="0045689D" w:rsidRPr="00C832D8" w:rsidRDefault="0045689D" w:rsidP="00C832D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61"/>
        <w:gridCol w:w="3581"/>
        <w:gridCol w:w="1487"/>
        <w:gridCol w:w="1489"/>
        <w:gridCol w:w="2977"/>
      </w:tblGrid>
      <w:tr w:rsidR="0045689D" w:rsidRPr="00C832D8" w:rsidTr="00C832D8">
        <w:trPr>
          <w:trHeight w:val="20"/>
          <w:tblHeader/>
          <w:jc w:val="center"/>
        </w:trPr>
        <w:tc>
          <w:tcPr>
            <w:tcW w:w="461" w:type="dxa"/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832D8" w:rsidRPr="00C832D8" w:rsidRDefault="00C832D8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581" w:type="dxa"/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Название НПА</w:t>
            </w:r>
          </w:p>
        </w:tc>
        <w:tc>
          <w:tcPr>
            <w:tcW w:w="1487" w:type="dxa"/>
          </w:tcPr>
          <w:p w:rsidR="00C832D8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 xml:space="preserve">Дата, </w:t>
            </w:r>
          </w:p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№ докуме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н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та</w:t>
            </w:r>
          </w:p>
        </w:tc>
        <w:tc>
          <w:tcPr>
            <w:tcW w:w="1489" w:type="dxa"/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Утверди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в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ший орган</w:t>
            </w:r>
          </w:p>
        </w:tc>
        <w:tc>
          <w:tcPr>
            <w:tcW w:w="2977" w:type="dxa"/>
          </w:tcPr>
          <w:p w:rsidR="00C832D8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 xml:space="preserve">Дата предыдущего </w:t>
            </w:r>
          </w:p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докуме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н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та (при наличии)</w:t>
            </w:r>
          </w:p>
        </w:tc>
      </w:tr>
      <w:tr w:rsidR="0045689D" w:rsidRPr="00C832D8" w:rsidTr="00C832D8">
        <w:trPr>
          <w:trHeight w:val="20"/>
          <w:jc w:val="center"/>
        </w:trPr>
        <w:tc>
          <w:tcPr>
            <w:tcW w:w="461" w:type="dxa"/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581" w:type="dxa"/>
          </w:tcPr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Постановление Правительства Р</w:t>
            </w:r>
            <w:r w:rsidR="00574DA0" w:rsidRPr="00C832D8">
              <w:rPr>
                <w:rFonts w:ascii="Times New Roman" w:hAnsi="Times New Roman"/>
                <w:sz w:val="24"/>
                <w:szCs w:val="24"/>
              </w:rPr>
              <w:t>е</w:t>
            </w:r>
            <w:r w:rsidR="00574DA0" w:rsidRPr="00C832D8">
              <w:rPr>
                <w:rFonts w:ascii="Times New Roman" w:hAnsi="Times New Roman"/>
                <w:sz w:val="24"/>
                <w:szCs w:val="24"/>
              </w:rPr>
              <w:t>с</w:t>
            </w:r>
            <w:r w:rsidR="00574DA0" w:rsidRPr="00C832D8">
              <w:rPr>
                <w:rFonts w:ascii="Times New Roman" w:hAnsi="Times New Roman"/>
                <w:sz w:val="24"/>
                <w:szCs w:val="24"/>
              </w:rPr>
              <w:t xml:space="preserve">публики 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Т</w:t>
            </w:r>
            <w:r w:rsidR="00574DA0" w:rsidRPr="00C832D8">
              <w:rPr>
                <w:rFonts w:ascii="Times New Roman" w:hAnsi="Times New Roman"/>
                <w:sz w:val="24"/>
                <w:szCs w:val="24"/>
              </w:rPr>
              <w:t>ыва</w:t>
            </w:r>
          </w:p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«О порядке взаимодействия уч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а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стников правоотношений при реал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и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зации в Республике Тыва обеспечения необходимыми л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е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карственными препаратами и и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з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делиями медицинского назнач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е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ния больных хроническими заб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о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леваниями, детей до трех лет, б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е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ременных женщин, о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т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дельных категорий граждан и лиц, стр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а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дающих редкими (о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р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фанными) забол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е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ваниями»</w:t>
            </w:r>
          </w:p>
        </w:tc>
        <w:tc>
          <w:tcPr>
            <w:tcW w:w="1487" w:type="dxa"/>
          </w:tcPr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C832D8" w:rsidRPr="00C832D8">
              <w:rPr>
                <w:rFonts w:ascii="Times New Roman" w:hAnsi="Times New Roman"/>
                <w:sz w:val="24"/>
                <w:szCs w:val="24"/>
              </w:rPr>
              <w:t xml:space="preserve">09.04.2014 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 xml:space="preserve"> № 124</w:t>
            </w:r>
          </w:p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45689D" w:rsidRPr="00C832D8" w:rsidRDefault="00574DA0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Правительс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т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во Республ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и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ки Т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ы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ва</w:t>
            </w:r>
          </w:p>
        </w:tc>
        <w:tc>
          <w:tcPr>
            <w:tcW w:w="2977" w:type="dxa"/>
          </w:tcPr>
          <w:p w:rsidR="00C832D8" w:rsidRPr="00C832D8" w:rsidRDefault="00036C1E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 xml:space="preserve">постановление </w:t>
            </w:r>
            <w:r w:rsidR="0045689D" w:rsidRPr="00C832D8">
              <w:rPr>
                <w:rFonts w:ascii="Times New Roman" w:hAnsi="Times New Roman"/>
                <w:sz w:val="24"/>
                <w:szCs w:val="24"/>
              </w:rPr>
              <w:t>Правител</w:t>
            </w:r>
            <w:r w:rsidR="0045689D" w:rsidRPr="00C832D8">
              <w:rPr>
                <w:rFonts w:ascii="Times New Roman" w:hAnsi="Times New Roman"/>
                <w:sz w:val="24"/>
                <w:szCs w:val="24"/>
              </w:rPr>
              <w:t>ь</w:t>
            </w:r>
            <w:r w:rsidR="0045689D" w:rsidRPr="00C832D8">
              <w:rPr>
                <w:rFonts w:ascii="Times New Roman" w:hAnsi="Times New Roman"/>
                <w:sz w:val="24"/>
                <w:szCs w:val="24"/>
              </w:rPr>
              <w:t xml:space="preserve">ства Республики Тыва от </w:t>
            </w:r>
          </w:p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20 января 2010 г. № 9 «О порядке взаимодействия участников правоотнош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е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ний при реализации в Ре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с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публике Тыва дополн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и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тельного лекарственного обеспечения больных хр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о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ническими заболев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а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ниями и отдельных категорий гра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ж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дан за счет средств респу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б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ликанского бюджета Ре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с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публики Т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ы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ва»</w:t>
            </w:r>
          </w:p>
        </w:tc>
      </w:tr>
      <w:tr w:rsidR="0045689D" w:rsidRPr="00C832D8" w:rsidTr="00C832D8">
        <w:trPr>
          <w:trHeight w:val="20"/>
          <w:jc w:val="center"/>
        </w:trPr>
        <w:tc>
          <w:tcPr>
            <w:tcW w:w="461" w:type="dxa"/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581" w:type="dxa"/>
          </w:tcPr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Приказ «Об утверждении Поря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д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ка оказания медицинской помощи детям, страдающим редкими (о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р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фанными) заболеваниями в Ре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с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публике Тыва»</w:t>
            </w:r>
          </w:p>
        </w:tc>
        <w:tc>
          <w:tcPr>
            <w:tcW w:w="1487" w:type="dxa"/>
          </w:tcPr>
          <w:p w:rsidR="00C832D8" w:rsidRPr="00C832D8" w:rsidRDefault="00C832D8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45689D" w:rsidRPr="00C832D8">
              <w:rPr>
                <w:rFonts w:ascii="Times New Roman" w:hAnsi="Times New Roman"/>
                <w:sz w:val="24"/>
                <w:szCs w:val="24"/>
              </w:rPr>
              <w:t xml:space="preserve">10.11.2015 </w:t>
            </w:r>
          </w:p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№</w:t>
            </w:r>
            <w:r w:rsidR="007C2849" w:rsidRPr="00C832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1341</w:t>
            </w:r>
          </w:p>
        </w:tc>
        <w:tc>
          <w:tcPr>
            <w:tcW w:w="1489" w:type="dxa"/>
          </w:tcPr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Минздрав Р</w:t>
            </w:r>
            <w:r w:rsidR="00574DA0" w:rsidRPr="00C832D8">
              <w:rPr>
                <w:rFonts w:ascii="Times New Roman" w:hAnsi="Times New Roman"/>
                <w:sz w:val="24"/>
                <w:szCs w:val="24"/>
              </w:rPr>
              <w:t xml:space="preserve">еспублики 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Т</w:t>
            </w:r>
            <w:r w:rsidR="00574DA0" w:rsidRPr="00C832D8">
              <w:rPr>
                <w:rFonts w:ascii="Times New Roman" w:hAnsi="Times New Roman"/>
                <w:sz w:val="24"/>
                <w:szCs w:val="24"/>
              </w:rPr>
              <w:t>ыва</w:t>
            </w:r>
          </w:p>
        </w:tc>
        <w:tc>
          <w:tcPr>
            <w:tcW w:w="2977" w:type="dxa"/>
          </w:tcPr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5689D" w:rsidRPr="00C832D8" w:rsidTr="00C832D8">
        <w:trPr>
          <w:trHeight w:val="20"/>
          <w:jc w:val="center"/>
        </w:trPr>
        <w:tc>
          <w:tcPr>
            <w:tcW w:w="461" w:type="dxa"/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581" w:type="dxa"/>
          </w:tcPr>
          <w:p w:rsidR="0045689D" w:rsidRPr="00C832D8" w:rsidRDefault="007C2849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П</w:t>
            </w:r>
            <w:r w:rsidR="0045689D" w:rsidRPr="00C832D8">
              <w:rPr>
                <w:rFonts w:ascii="Times New Roman" w:hAnsi="Times New Roman"/>
                <w:sz w:val="24"/>
                <w:szCs w:val="24"/>
              </w:rPr>
              <w:t>риказ «Об утверждении Поря</w:t>
            </w:r>
            <w:r w:rsidR="0045689D" w:rsidRPr="00C832D8">
              <w:rPr>
                <w:rFonts w:ascii="Times New Roman" w:hAnsi="Times New Roman"/>
                <w:sz w:val="24"/>
                <w:szCs w:val="24"/>
              </w:rPr>
              <w:t>д</w:t>
            </w:r>
            <w:r w:rsidR="0045689D" w:rsidRPr="00C832D8">
              <w:rPr>
                <w:rFonts w:ascii="Times New Roman" w:hAnsi="Times New Roman"/>
                <w:sz w:val="24"/>
                <w:szCs w:val="24"/>
              </w:rPr>
              <w:t>ка оказания педиатрической м</w:t>
            </w:r>
            <w:r w:rsidR="0045689D" w:rsidRPr="00C832D8">
              <w:rPr>
                <w:rFonts w:ascii="Times New Roman" w:hAnsi="Times New Roman"/>
                <w:sz w:val="24"/>
                <w:szCs w:val="24"/>
              </w:rPr>
              <w:t>е</w:t>
            </w:r>
            <w:r w:rsidR="0045689D" w:rsidRPr="00C832D8">
              <w:rPr>
                <w:rFonts w:ascii="Times New Roman" w:hAnsi="Times New Roman"/>
                <w:sz w:val="24"/>
                <w:szCs w:val="24"/>
              </w:rPr>
              <w:t>дицинской помощи на террит</w:t>
            </w:r>
            <w:r w:rsidR="0045689D" w:rsidRPr="00C832D8">
              <w:rPr>
                <w:rFonts w:ascii="Times New Roman" w:hAnsi="Times New Roman"/>
                <w:sz w:val="24"/>
                <w:szCs w:val="24"/>
              </w:rPr>
              <w:t>о</w:t>
            </w:r>
            <w:r w:rsidR="0045689D" w:rsidRPr="00C832D8">
              <w:rPr>
                <w:rFonts w:ascii="Times New Roman" w:hAnsi="Times New Roman"/>
                <w:sz w:val="24"/>
                <w:szCs w:val="24"/>
              </w:rPr>
              <w:t>рии Республики Тыва»</w:t>
            </w:r>
          </w:p>
        </w:tc>
        <w:tc>
          <w:tcPr>
            <w:tcW w:w="1487" w:type="dxa"/>
          </w:tcPr>
          <w:p w:rsidR="0045689D" w:rsidRPr="00C832D8" w:rsidRDefault="00C832D8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 xml:space="preserve">от 13.10.2015 </w:t>
            </w:r>
            <w:r w:rsidR="0045689D" w:rsidRPr="00C832D8">
              <w:rPr>
                <w:rFonts w:ascii="Times New Roman" w:hAnsi="Times New Roman"/>
                <w:sz w:val="24"/>
                <w:szCs w:val="24"/>
              </w:rPr>
              <w:t>№1177</w:t>
            </w:r>
          </w:p>
        </w:tc>
        <w:tc>
          <w:tcPr>
            <w:tcW w:w="1489" w:type="dxa"/>
          </w:tcPr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Минздрав Р</w:t>
            </w:r>
            <w:r w:rsidR="00574DA0" w:rsidRPr="00C832D8">
              <w:rPr>
                <w:rFonts w:ascii="Times New Roman" w:hAnsi="Times New Roman"/>
                <w:sz w:val="24"/>
                <w:szCs w:val="24"/>
              </w:rPr>
              <w:t xml:space="preserve">еспублики 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Т</w:t>
            </w:r>
            <w:r w:rsidR="00574DA0" w:rsidRPr="00C832D8">
              <w:rPr>
                <w:rFonts w:ascii="Times New Roman" w:hAnsi="Times New Roman"/>
                <w:sz w:val="24"/>
                <w:szCs w:val="24"/>
              </w:rPr>
              <w:t>ыва</w:t>
            </w:r>
          </w:p>
        </w:tc>
        <w:tc>
          <w:tcPr>
            <w:tcW w:w="2977" w:type="dxa"/>
          </w:tcPr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5689D" w:rsidRPr="00C832D8" w:rsidTr="00C832D8">
        <w:trPr>
          <w:trHeight w:val="20"/>
          <w:jc w:val="center"/>
        </w:trPr>
        <w:tc>
          <w:tcPr>
            <w:tcW w:w="461" w:type="dxa"/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581" w:type="dxa"/>
          </w:tcPr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 xml:space="preserve">Приказ </w:t>
            </w:r>
            <w:r w:rsidR="007C2849" w:rsidRPr="00C832D8">
              <w:rPr>
                <w:rFonts w:ascii="Times New Roman" w:hAnsi="Times New Roman"/>
                <w:sz w:val="24"/>
                <w:szCs w:val="24"/>
              </w:rPr>
              <w:t>«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Об утверждении п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о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рядка взаимодействия участников ре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а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лизации программ льготного л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е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карственного обеспечения на те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р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ритории Респу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б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лики Тыва</w:t>
            </w:r>
          </w:p>
        </w:tc>
        <w:tc>
          <w:tcPr>
            <w:tcW w:w="1487" w:type="dxa"/>
          </w:tcPr>
          <w:p w:rsidR="00C832D8" w:rsidRPr="00C832D8" w:rsidRDefault="00C832D8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7C2849" w:rsidRPr="00C832D8">
              <w:rPr>
                <w:rFonts w:ascii="Times New Roman" w:hAnsi="Times New Roman"/>
                <w:sz w:val="24"/>
                <w:szCs w:val="24"/>
              </w:rPr>
              <w:t>07</w:t>
            </w:r>
            <w:r w:rsidR="0045689D" w:rsidRPr="00C832D8">
              <w:rPr>
                <w:rFonts w:ascii="Times New Roman" w:hAnsi="Times New Roman"/>
                <w:sz w:val="24"/>
                <w:szCs w:val="24"/>
              </w:rPr>
              <w:t xml:space="preserve">.10.2021 </w:t>
            </w:r>
          </w:p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№</w:t>
            </w:r>
            <w:r w:rsidR="007C2849" w:rsidRPr="00C832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1186пр/21</w:t>
            </w:r>
          </w:p>
        </w:tc>
        <w:tc>
          <w:tcPr>
            <w:tcW w:w="1489" w:type="dxa"/>
          </w:tcPr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Минздрав Р</w:t>
            </w:r>
            <w:r w:rsidR="00574DA0" w:rsidRPr="00C832D8">
              <w:rPr>
                <w:rFonts w:ascii="Times New Roman" w:hAnsi="Times New Roman"/>
                <w:sz w:val="24"/>
                <w:szCs w:val="24"/>
              </w:rPr>
              <w:t xml:space="preserve">еспублики 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Т</w:t>
            </w:r>
            <w:r w:rsidR="00574DA0" w:rsidRPr="00C832D8">
              <w:rPr>
                <w:rFonts w:ascii="Times New Roman" w:hAnsi="Times New Roman"/>
                <w:sz w:val="24"/>
                <w:szCs w:val="24"/>
              </w:rPr>
              <w:t>ыва</w:t>
            </w:r>
          </w:p>
        </w:tc>
        <w:tc>
          <w:tcPr>
            <w:tcW w:w="2977" w:type="dxa"/>
          </w:tcPr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5689D" w:rsidRPr="00C832D8" w:rsidTr="00C832D8">
        <w:trPr>
          <w:trHeight w:val="20"/>
          <w:jc w:val="center"/>
        </w:trPr>
        <w:tc>
          <w:tcPr>
            <w:tcW w:w="461" w:type="dxa"/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581" w:type="dxa"/>
          </w:tcPr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Приказ «Об определении ответс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т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венных лиц» утверждена орган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и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зация взаимодействия с Фондом поддержки детей с тяжелыми жизнеугрожающими и хронич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е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скими заболеваниями, в том чи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с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ле редкими (орфанными) забол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е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ваниями, «Круг до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б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ра»</w:t>
            </w:r>
          </w:p>
        </w:tc>
        <w:tc>
          <w:tcPr>
            <w:tcW w:w="1487" w:type="dxa"/>
          </w:tcPr>
          <w:p w:rsidR="00C832D8" w:rsidRPr="00C832D8" w:rsidRDefault="00C832D8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45689D" w:rsidRPr="00C832D8">
              <w:rPr>
                <w:rFonts w:ascii="Times New Roman" w:hAnsi="Times New Roman"/>
                <w:sz w:val="24"/>
                <w:szCs w:val="24"/>
              </w:rPr>
              <w:t xml:space="preserve">16.05.2022 </w:t>
            </w:r>
          </w:p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№ 647пр/22</w:t>
            </w:r>
          </w:p>
        </w:tc>
        <w:tc>
          <w:tcPr>
            <w:tcW w:w="1489" w:type="dxa"/>
          </w:tcPr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Минздрав Р</w:t>
            </w:r>
            <w:r w:rsidR="00723484" w:rsidRPr="00C832D8">
              <w:rPr>
                <w:rFonts w:ascii="Times New Roman" w:hAnsi="Times New Roman"/>
                <w:sz w:val="24"/>
                <w:szCs w:val="24"/>
              </w:rPr>
              <w:t xml:space="preserve">еспублики 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Т</w:t>
            </w:r>
            <w:r w:rsidR="00723484" w:rsidRPr="00C832D8">
              <w:rPr>
                <w:rFonts w:ascii="Times New Roman" w:hAnsi="Times New Roman"/>
                <w:sz w:val="24"/>
                <w:szCs w:val="24"/>
              </w:rPr>
              <w:t>ыва</w:t>
            </w:r>
          </w:p>
        </w:tc>
        <w:tc>
          <w:tcPr>
            <w:tcW w:w="2977" w:type="dxa"/>
          </w:tcPr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5689D" w:rsidRPr="00C832D8" w:rsidTr="00C832D8">
        <w:trPr>
          <w:trHeight w:val="20"/>
          <w:jc w:val="center"/>
        </w:trPr>
        <w:tc>
          <w:tcPr>
            <w:tcW w:w="461" w:type="dxa"/>
          </w:tcPr>
          <w:p w:rsidR="0045689D" w:rsidRPr="00C832D8" w:rsidRDefault="0045689D" w:rsidP="00C832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581" w:type="dxa"/>
          </w:tcPr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Приказ «О создании детского кон</w:t>
            </w:r>
            <w:r w:rsidR="00C832D8" w:rsidRPr="00C832D8">
              <w:rPr>
                <w:rFonts w:ascii="Times New Roman" w:hAnsi="Times New Roman"/>
                <w:sz w:val="24"/>
                <w:szCs w:val="24"/>
              </w:rPr>
              <w:t>сультативно-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диагности</w:t>
            </w:r>
            <w:r w:rsidR="00C832D8" w:rsidRPr="00C832D8">
              <w:rPr>
                <w:rFonts w:ascii="Times New Roman" w:hAnsi="Times New Roman"/>
                <w:sz w:val="24"/>
                <w:szCs w:val="24"/>
              </w:rPr>
              <w:t>-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ческого центра Республики Т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ы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ва»</w:t>
            </w:r>
          </w:p>
        </w:tc>
        <w:tc>
          <w:tcPr>
            <w:tcW w:w="1487" w:type="dxa"/>
          </w:tcPr>
          <w:p w:rsidR="0045689D" w:rsidRPr="00C832D8" w:rsidRDefault="00C832D8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 xml:space="preserve">от 31.08.2015 </w:t>
            </w:r>
            <w:r w:rsidR="0045689D" w:rsidRPr="00C832D8">
              <w:rPr>
                <w:rFonts w:ascii="Times New Roman" w:hAnsi="Times New Roman"/>
                <w:sz w:val="24"/>
                <w:szCs w:val="24"/>
              </w:rPr>
              <w:t>№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689D" w:rsidRPr="00C832D8">
              <w:rPr>
                <w:rFonts w:ascii="Times New Roman" w:hAnsi="Times New Roman"/>
                <w:sz w:val="24"/>
                <w:szCs w:val="24"/>
              </w:rPr>
              <w:t>1012</w:t>
            </w:r>
          </w:p>
        </w:tc>
        <w:tc>
          <w:tcPr>
            <w:tcW w:w="1489" w:type="dxa"/>
          </w:tcPr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Минздрав Р</w:t>
            </w:r>
            <w:r w:rsidR="00723484" w:rsidRPr="00C832D8">
              <w:rPr>
                <w:rFonts w:ascii="Times New Roman" w:hAnsi="Times New Roman"/>
                <w:sz w:val="24"/>
                <w:szCs w:val="24"/>
              </w:rPr>
              <w:t xml:space="preserve">еспублики </w:t>
            </w:r>
            <w:r w:rsidRPr="00C832D8">
              <w:rPr>
                <w:rFonts w:ascii="Times New Roman" w:hAnsi="Times New Roman"/>
                <w:sz w:val="24"/>
                <w:szCs w:val="24"/>
              </w:rPr>
              <w:t>Т</w:t>
            </w:r>
            <w:r w:rsidR="00723484" w:rsidRPr="00C832D8">
              <w:rPr>
                <w:rFonts w:ascii="Times New Roman" w:hAnsi="Times New Roman"/>
                <w:sz w:val="24"/>
                <w:szCs w:val="24"/>
              </w:rPr>
              <w:t>ыва</w:t>
            </w:r>
          </w:p>
        </w:tc>
        <w:tc>
          <w:tcPr>
            <w:tcW w:w="2977" w:type="dxa"/>
          </w:tcPr>
          <w:p w:rsidR="0045689D" w:rsidRPr="00C832D8" w:rsidRDefault="0045689D" w:rsidP="00C83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32D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B6405C" w:rsidRPr="00C832D8" w:rsidRDefault="00B6405C" w:rsidP="00C832D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2849" w:rsidRPr="00C832D8" w:rsidRDefault="00C832D8" w:rsidP="00C832D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 xml:space="preserve">1.5. </w:t>
      </w:r>
      <w:r w:rsidR="0060533C" w:rsidRPr="00C832D8">
        <w:rPr>
          <w:rFonts w:ascii="Times New Roman" w:hAnsi="Times New Roman"/>
          <w:sz w:val="28"/>
          <w:szCs w:val="28"/>
        </w:rPr>
        <w:t>Ресурсы, задействованные в регионе для проведения</w:t>
      </w:r>
    </w:p>
    <w:p w:rsidR="007C2849" w:rsidRPr="00C832D8" w:rsidRDefault="0060533C" w:rsidP="00C832D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>НС и оказания медицинской помощи пациентам с врожденными</w:t>
      </w:r>
    </w:p>
    <w:p w:rsidR="0060533C" w:rsidRPr="00C832D8" w:rsidRDefault="00C832D8" w:rsidP="00C832D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723484" w:rsidRPr="00C832D8">
        <w:rPr>
          <w:rFonts w:ascii="Times New Roman" w:hAnsi="Times New Roman"/>
          <w:sz w:val="28"/>
          <w:szCs w:val="28"/>
        </w:rPr>
        <w:t xml:space="preserve"> </w:t>
      </w:r>
      <w:r w:rsidR="0060533C" w:rsidRPr="00C832D8">
        <w:rPr>
          <w:rFonts w:ascii="Times New Roman" w:hAnsi="Times New Roman"/>
          <w:sz w:val="28"/>
          <w:szCs w:val="28"/>
        </w:rPr>
        <w:t>(или)</w:t>
      </w:r>
      <w:r w:rsidR="00723484" w:rsidRPr="00C832D8">
        <w:rPr>
          <w:rFonts w:ascii="Times New Roman" w:hAnsi="Times New Roman"/>
          <w:sz w:val="28"/>
          <w:szCs w:val="28"/>
        </w:rPr>
        <w:t xml:space="preserve"> </w:t>
      </w:r>
      <w:r w:rsidR="0060533C" w:rsidRPr="00C832D8">
        <w:rPr>
          <w:rFonts w:ascii="Times New Roman" w:hAnsi="Times New Roman"/>
          <w:sz w:val="28"/>
          <w:szCs w:val="28"/>
        </w:rPr>
        <w:t>наследственными заболеваниями</w:t>
      </w:r>
    </w:p>
    <w:p w:rsidR="0060533C" w:rsidRPr="00C832D8" w:rsidRDefault="0060533C" w:rsidP="00C832D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5689D" w:rsidRPr="00C832D8" w:rsidRDefault="00C8128C" w:rsidP="00C832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 xml:space="preserve">1. </w:t>
      </w:r>
      <w:r w:rsidR="0045689D" w:rsidRPr="00C832D8">
        <w:rPr>
          <w:rFonts w:ascii="Times New Roman" w:hAnsi="Times New Roman"/>
          <w:sz w:val="28"/>
          <w:szCs w:val="28"/>
        </w:rPr>
        <w:t>Для проведения неонатального скрининга на врожденные и (или) наследс</w:t>
      </w:r>
      <w:r w:rsidR="0045689D" w:rsidRPr="00C832D8">
        <w:rPr>
          <w:rFonts w:ascii="Times New Roman" w:hAnsi="Times New Roman"/>
          <w:sz w:val="28"/>
          <w:szCs w:val="28"/>
        </w:rPr>
        <w:t>т</w:t>
      </w:r>
      <w:r w:rsidR="0045689D" w:rsidRPr="00C832D8">
        <w:rPr>
          <w:rFonts w:ascii="Times New Roman" w:hAnsi="Times New Roman"/>
          <w:sz w:val="28"/>
          <w:szCs w:val="28"/>
        </w:rPr>
        <w:t>венные заболевания и расширенного неонатального скрининга на врожденные и (или) наследственные заболевания ответственные медицинские работники це</w:t>
      </w:r>
      <w:r w:rsidR="0045689D" w:rsidRPr="00C832D8">
        <w:rPr>
          <w:rFonts w:ascii="Times New Roman" w:hAnsi="Times New Roman"/>
          <w:sz w:val="28"/>
          <w:szCs w:val="28"/>
        </w:rPr>
        <w:t>н</w:t>
      </w:r>
      <w:r w:rsidR="0045689D" w:rsidRPr="00C832D8">
        <w:rPr>
          <w:rFonts w:ascii="Times New Roman" w:hAnsi="Times New Roman"/>
          <w:sz w:val="28"/>
          <w:szCs w:val="28"/>
        </w:rPr>
        <w:t>тральных кожуунных больниц и межкожуунных медицинских центров и структу</w:t>
      </w:r>
      <w:r w:rsidR="0045689D" w:rsidRPr="00C832D8">
        <w:rPr>
          <w:rFonts w:ascii="Times New Roman" w:hAnsi="Times New Roman"/>
          <w:sz w:val="28"/>
          <w:szCs w:val="28"/>
        </w:rPr>
        <w:t>р</w:t>
      </w:r>
      <w:r w:rsidR="0045689D" w:rsidRPr="00C832D8">
        <w:rPr>
          <w:rFonts w:ascii="Times New Roman" w:hAnsi="Times New Roman"/>
          <w:sz w:val="28"/>
          <w:szCs w:val="28"/>
        </w:rPr>
        <w:t>ных подразделений ГБУЗ Р</w:t>
      </w:r>
      <w:r w:rsidR="00151290">
        <w:rPr>
          <w:rFonts w:ascii="Times New Roman" w:hAnsi="Times New Roman"/>
          <w:sz w:val="28"/>
          <w:szCs w:val="28"/>
        </w:rPr>
        <w:t xml:space="preserve">еспублики </w:t>
      </w:r>
      <w:r w:rsidR="0045689D" w:rsidRPr="00C832D8">
        <w:rPr>
          <w:rFonts w:ascii="Times New Roman" w:hAnsi="Times New Roman"/>
          <w:sz w:val="28"/>
          <w:szCs w:val="28"/>
        </w:rPr>
        <w:t>Т</w:t>
      </w:r>
      <w:r w:rsidR="00151290">
        <w:rPr>
          <w:rFonts w:ascii="Times New Roman" w:hAnsi="Times New Roman"/>
          <w:sz w:val="28"/>
          <w:szCs w:val="28"/>
        </w:rPr>
        <w:t>ыва</w:t>
      </w:r>
      <w:r w:rsidR="0045689D" w:rsidRPr="00C832D8">
        <w:rPr>
          <w:rFonts w:ascii="Times New Roman" w:hAnsi="Times New Roman"/>
          <w:sz w:val="28"/>
          <w:szCs w:val="28"/>
        </w:rPr>
        <w:t xml:space="preserve"> «Перинатальный центр </w:t>
      </w:r>
      <w:r w:rsidR="00151290" w:rsidRPr="00C832D8">
        <w:rPr>
          <w:rFonts w:ascii="Times New Roman" w:hAnsi="Times New Roman"/>
          <w:sz w:val="28"/>
          <w:szCs w:val="28"/>
        </w:rPr>
        <w:t>Р</w:t>
      </w:r>
      <w:r w:rsidR="00151290">
        <w:rPr>
          <w:rFonts w:ascii="Times New Roman" w:hAnsi="Times New Roman"/>
          <w:sz w:val="28"/>
          <w:szCs w:val="28"/>
        </w:rPr>
        <w:t xml:space="preserve">еспублики </w:t>
      </w:r>
      <w:r w:rsidR="00151290" w:rsidRPr="00C832D8">
        <w:rPr>
          <w:rFonts w:ascii="Times New Roman" w:hAnsi="Times New Roman"/>
          <w:sz w:val="28"/>
          <w:szCs w:val="28"/>
        </w:rPr>
        <w:t>Т</w:t>
      </w:r>
      <w:r w:rsidR="00151290">
        <w:rPr>
          <w:rFonts w:ascii="Times New Roman" w:hAnsi="Times New Roman"/>
          <w:sz w:val="28"/>
          <w:szCs w:val="28"/>
        </w:rPr>
        <w:t>ы</w:t>
      </w:r>
      <w:r w:rsidR="00151290">
        <w:rPr>
          <w:rFonts w:ascii="Times New Roman" w:hAnsi="Times New Roman"/>
          <w:sz w:val="28"/>
          <w:szCs w:val="28"/>
        </w:rPr>
        <w:t>ва</w:t>
      </w:r>
      <w:r w:rsidR="0045689D" w:rsidRPr="00C832D8">
        <w:rPr>
          <w:rFonts w:ascii="Times New Roman" w:hAnsi="Times New Roman"/>
          <w:sz w:val="28"/>
          <w:szCs w:val="28"/>
        </w:rPr>
        <w:t>» забор образцов крови осуществляют из пятки новорожденного через 3 часа п</w:t>
      </w:r>
      <w:r w:rsidR="0045689D" w:rsidRPr="00C832D8">
        <w:rPr>
          <w:rFonts w:ascii="Times New Roman" w:hAnsi="Times New Roman"/>
          <w:sz w:val="28"/>
          <w:szCs w:val="28"/>
        </w:rPr>
        <w:t>о</w:t>
      </w:r>
      <w:r w:rsidR="0045689D" w:rsidRPr="00C832D8">
        <w:rPr>
          <w:rFonts w:ascii="Times New Roman" w:hAnsi="Times New Roman"/>
          <w:sz w:val="28"/>
          <w:szCs w:val="28"/>
        </w:rPr>
        <w:t>сле кормления, в воз</w:t>
      </w:r>
      <w:r w:rsidR="00151290">
        <w:rPr>
          <w:rFonts w:ascii="Times New Roman" w:hAnsi="Times New Roman"/>
          <w:sz w:val="28"/>
          <w:szCs w:val="28"/>
        </w:rPr>
        <w:t>расте 24-</w:t>
      </w:r>
      <w:r w:rsidR="0045689D" w:rsidRPr="00C832D8">
        <w:rPr>
          <w:rFonts w:ascii="Times New Roman" w:hAnsi="Times New Roman"/>
          <w:sz w:val="28"/>
          <w:szCs w:val="28"/>
        </w:rPr>
        <w:t>48 часов жизни у д</w:t>
      </w:r>
      <w:r w:rsidR="0045689D" w:rsidRPr="00C832D8">
        <w:rPr>
          <w:rFonts w:ascii="Times New Roman" w:hAnsi="Times New Roman"/>
          <w:sz w:val="28"/>
          <w:szCs w:val="28"/>
        </w:rPr>
        <w:t>о</w:t>
      </w:r>
      <w:r w:rsidR="0045689D" w:rsidRPr="00C832D8">
        <w:rPr>
          <w:rFonts w:ascii="Times New Roman" w:hAnsi="Times New Roman"/>
          <w:sz w:val="28"/>
          <w:szCs w:val="28"/>
        </w:rPr>
        <w:t>ношенно</w:t>
      </w:r>
      <w:r w:rsidR="00151290">
        <w:rPr>
          <w:rFonts w:ascii="Times New Roman" w:hAnsi="Times New Roman"/>
          <w:sz w:val="28"/>
          <w:szCs w:val="28"/>
        </w:rPr>
        <w:t>го и на 7 сутки (144-</w:t>
      </w:r>
      <w:r w:rsidR="0045689D" w:rsidRPr="00C832D8">
        <w:rPr>
          <w:rFonts w:ascii="Times New Roman" w:hAnsi="Times New Roman"/>
          <w:sz w:val="28"/>
          <w:szCs w:val="28"/>
        </w:rPr>
        <w:t>168 часов) жизни у недоношенного новорожде</w:t>
      </w:r>
      <w:r w:rsidR="0045689D" w:rsidRPr="00C832D8">
        <w:rPr>
          <w:rFonts w:ascii="Times New Roman" w:hAnsi="Times New Roman"/>
          <w:sz w:val="28"/>
          <w:szCs w:val="28"/>
        </w:rPr>
        <w:t>н</w:t>
      </w:r>
      <w:r w:rsidR="0045689D" w:rsidRPr="00C832D8">
        <w:rPr>
          <w:rFonts w:ascii="Times New Roman" w:hAnsi="Times New Roman"/>
          <w:sz w:val="28"/>
          <w:szCs w:val="28"/>
        </w:rPr>
        <w:t>ного, формируют заполненные в полном объеме тест-бланки и напра</w:t>
      </w:r>
      <w:r w:rsidR="0045689D" w:rsidRPr="00C832D8">
        <w:rPr>
          <w:rFonts w:ascii="Times New Roman" w:hAnsi="Times New Roman"/>
          <w:sz w:val="28"/>
          <w:szCs w:val="28"/>
        </w:rPr>
        <w:t>в</w:t>
      </w:r>
      <w:r w:rsidR="0045689D" w:rsidRPr="00C832D8">
        <w:rPr>
          <w:rFonts w:ascii="Times New Roman" w:hAnsi="Times New Roman"/>
          <w:sz w:val="28"/>
          <w:szCs w:val="28"/>
        </w:rPr>
        <w:t>ления.</w:t>
      </w:r>
    </w:p>
    <w:p w:rsidR="0045689D" w:rsidRPr="00C832D8" w:rsidRDefault="0045689D" w:rsidP="00C832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>Забор образцов крови осуществляется на фильтровальные бумажные тест-бланки, которые распределяются между центральными кожуунным больницам и м</w:t>
      </w:r>
      <w:r w:rsidR="00151290">
        <w:rPr>
          <w:rFonts w:ascii="Times New Roman" w:hAnsi="Times New Roman"/>
          <w:sz w:val="28"/>
          <w:szCs w:val="28"/>
        </w:rPr>
        <w:t>е</w:t>
      </w:r>
      <w:r w:rsidRPr="00C832D8">
        <w:rPr>
          <w:rFonts w:ascii="Times New Roman" w:hAnsi="Times New Roman"/>
          <w:sz w:val="28"/>
          <w:szCs w:val="28"/>
        </w:rPr>
        <w:t>жкожуунными медицинскими центрами медико-генетической консультацией о</w:t>
      </w:r>
      <w:r w:rsidRPr="00C832D8">
        <w:rPr>
          <w:rFonts w:ascii="Times New Roman" w:hAnsi="Times New Roman"/>
          <w:sz w:val="28"/>
          <w:szCs w:val="28"/>
        </w:rPr>
        <w:t>т</w:t>
      </w:r>
      <w:r w:rsidRPr="00C832D8">
        <w:rPr>
          <w:rFonts w:ascii="Times New Roman" w:hAnsi="Times New Roman"/>
          <w:sz w:val="28"/>
          <w:szCs w:val="28"/>
        </w:rPr>
        <w:t xml:space="preserve">деления антенатальной охраны плода ГБУЗ </w:t>
      </w:r>
      <w:r w:rsidR="00151290" w:rsidRPr="00C832D8">
        <w:rPr>
          <w:rFonts w:ascii="Times New Roman" w:hAnsi="Times New Roman"/>
          <w:sz w:val="28"/>
          <w:szCs w:val="28"/>
        </w:rPr>
        <w:t>Р</w:t>
      </w:r>
      <w:r w:rsidR="00151290">
        <w:rPr>
          <w:rFonts w:ascii="Times New Roman" w:hAnsi="Times New Roman"/>
          <w:sz w:val="28"/>
          <w:szCs w:val="28"/>
        </w:rPr>
        <w:t xml:space="preserve">еспублики </w:t>
      </w:r>
      <w:r w:rsidR="00151290" w:rsidRPr="00C832D8">
        <w:rPr>
          <w:rFonts w:ascii="Times New Roman" w:hAnsi="Times New Roman"/>
          <w:sz w:val="28"/>
          <w:szCs w:val="28"/>
        </w:rPr>
        <w:t>Т</w:t>
      </w:r>
      <w:r w:rsidR="00151290">
        <w:rPr>
          <w:rFonts w:ascii="Times New Roman" w:hAnsi="Times New Roman"/>
          <w:sz w:val="28"/>
          <w:szCs w:val="28"/>
        </w:rPr>
        <w:t>ыва</w:t>
      </w:r>
      <w:r w:rsidRPr="00C832D8">
        <w:rPr>
          <w:rFonts w:ascii="Times New Roman" w:hAnsi="Times New Roman"/>
          <w:sz w:val="28"/>
          <w:szCs w:val="28"/>
        </w:rPr>
        <w:t xml:space="preserve"> «Перинатальный центр </w:t>
      </w:r>
      <w:r w:rsidR="00151290" w:rsidRPr="00C832D8">
        <w:rPr>
          <w:rFonts w:ascii="Times New Roman" w:hAnsi="Times New Roman"/>
          <w:sz w:val="28"/>
          <w:szCs w:val="28"/>
        </w:rPr>
        <w:t>Р</w:t>
      </w:r>
      <w:r w:rsidR="00151290">
        <w:rPr>
          <w:rFonts w:ascii="Times New Roman" w:hAnsi="Times New Roman"/>
          <w:sz w:val="28"/>
          <w:szCs w:val="28"/>
        </w:rPr>
        <w:t xml:space="preserve">еспублики </w:t>
      </w:r>
      <w:r w:rsidR="00151290" w:rsidRPr="00C832D8">
        <w:rPr>
          <w:rFonts w:ascii="Times New Roman" w:hAnsi="Times New Roman"/>
          <w:sz w:val="28"/>
          <w:szCs w:val="28"/>
        </w:rPr>
        <w:t>Т</w:t>
      </w:r>
      <w:r w:rsidR="00151290">
        <w:rPr>
          <w:rFonts w:ascii="Times New Roman" w:hAnsi="Times New Roman"/>
          <w:sz w:val="28"/>
          <w:szCs w:val="28"/>
        </w:rPr>
        <w:t>ыва</w:t>
      </w:r>
      <w:r w:rsidRPr="00C832D8">
        <w:rPr>
          <w:rFonts w:ascii="Times New Roman" w:hAnsi="Times New Roman"/>
          <w:sz w:val="28"/>
          <w:szCs w:val="28"/>
        </w:rPr>
        <w:t>».</w:t>
      </w:r>
    </w:p>
    <w:p w:rsidR="0045689D" w:rsidRPr="00C832D8" w:rsidRDefault="0045689D" w:rsidP="00C832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>В учреждении 1 уровня</w:t>
      </w:r>
      <w:r w:rsidR="006C0FEA">
        <w:rPr>
          <w:rFonts w:ascii="Times New Roman" w:hAnsi="Times New Roman"/>
          <w:sz w:val="28"/>
          <w:szCs w:val="28"/>
        </w:rPr>
        <w:t>,</w:t>
      </w:r>
      <w:r w:rsidRPr="00C832D8">
        <w:rPr>
          <w:rFonts w:ascii="Times New Roman" w:hAnsi="Times New Roman"/>
          <w:sz w:val="28"/>
          <w:szCs w:val="28"/>
        </w:rPr>
        <w:t xml:space="preserve"> осуществляющ</w:t>
      </w:r>
      <w:r w:rsidR="006C0FEA">
        <w:rPr>
          <w:rFonts w:ascii="Times New Roman" w:hAnsi="Times New Roman"/>
          <w:sz w:val="28"/>
          <w:szCs w:val="28"/>
        </w:rPr>
        <w:t>ем</w:t>
      </w:r>
      <w:r w:rsidRPr="00C832D8">
        <w:rPr>
          <w:rFonts w:ascii="Times New Roman" w:hAnsi="Times New Roman"/>
          <w:sz w:val="28"/>
          <w:szCs w:val="28"/>
        </w:rPr>
        <w:t xml:space="preserve"> забор проб</w:t>
      </w:r>
      <w:r w:rsidR="006C0FEA">
        <w:rPr>
          <w:rFonts w:ascii="Times New Roman" w:hAnsi="Times New Roman"/>
          <w:sz w:val="28"/>
          <w:szCs w:val="28"/>
        </w:rPr>
        <w:t>,</w:t>
      </w:r>
      <w:r w:rsidRPr="00C832D8">
        <w:rPr>
          <w:rFonts w:ascii="Times New Roman" w:hAnsi="Times New Roman"/>
          <w:sz w:val="28"/>
          <w:szCs w:val="28"/>
        </w:rPr>
        <w:t xml:space="preserve"> всего 16 </w:t>
      </w:r>
      <w:r w:rsidR="00917FB1" w:rsidRPr="00C832D8">
        <w:rPr>
          <w:rFonts w:ascii="Times New Roman" w:hAnsi="Times New Roman"/>
          <w:sz w:val="28"/>
          <w:szCs w:val="28"/>
        </w:rPr>
        <w:t>медицинских сотрудников,</w:t>
      </w:r>
      <w:r w:rsidRPr="00C832D8">
        <w:rPr>
          <w:rFonts w:ascii="Times New Roman" w:hAnsi="Times New Roman"/>
          <w:sz w:val="28"/>
          <w:szCs w:val="28"/>
        </w:rPr>
        <w:t xml:space="preserve"> прошедших подготовку по проведению отбора проб это ГБУЗ </w:t>
      </w:r>
      <w:r w:rsidR="00151290" w:rsidRPr="00C832D8">
        <w:rPr>
          <w:rFonts w:ascii="Times New Roman" w:hAnsi="Times New Roman"/>
          <w:sz w:val="28"/>
          <w:szCs w:val="28"/>
        </w:rPr>
        <w:t>Р</w:t>
      </w:r>
      <w:r w:rsidR="00151290">
        <w:rPr>
          <w:rFonts w:ascii="Times New Roman" w:hAnsi="Times New Roman"/>
          <w:sz w:val="28"/>
          <w:szCs w:val="28"/>
        </w:rPr>
        <w:t>еспу</w:t>
      </w:r>
      <w:r w:rsidR="00151290">
        <w:rPr>
          <w:rFonts w:ascii="Times New Roman" w:hAnsi="Times New Roman"/>
          <w:sz w:val="28"/>
          <w:szCs w:val="28"/>
        </w:rPr>
        <w:t>б</w:t>
      </w:r>
      <w:r w:rsidR="00151290">
        <w:rPr>
          <w:rFonts w:ascii="Times New Roman" w:hAnsi="Times New Roman"/>
          <w:sz w:val="28"/>
          <w:szCs w:val="28"/>
        </w:rPr>
        <w:t xml:space="preserve">лики </w:t>
      </w:r>
      <w:r w:rsidR="00151290" w:rsidRPr="00C832D8">
        <w:rPr>
          <w:rFonts w:ascii="Times New Roman" w:hAnsi="Times New Roman"/>
          <w:sz w:val="28"/>
          <w:szCs w:val="28"/>
        </w:rPr>
        <w:t>Т</w:t>
      </w:r>
      <w:r w:rsidR="00151290">
        <w:rPr>
          <w:rFonts w:ascii="Times New Roman" w:hAnsi="Times New Roman"/>
          <w:sz w:val="28"/>
          <w:szCs w:val="28"/>
        </w:rPr>
        <w:t>ыва</w:t>
      </w:r>
      <w:r w:rsidRPr="00C832D8">
        <w:rPr>
          <w:rFonts w:ascii="Times New Roman" w:hAnsi="Times New Roman"/>
          <w:sz w:val="28"/>
          <w:szCs w:val="28"/>
        </w:rPr>
        <w:t xml:space="preserve"> «Каа-Хемская ЦКБ», «Кызылская ЦКБ», «Монгун-Тайгинская ЦКБ», «Овюрская ЦКБ», «Пий-Хемская ЦКБ», «Тандинская ЦКБ», «Сут-Хольская ЦКБ», «Тес-Хемская ЦКБ», «Тоджинская ЦКБ», «Чаа-Хольская ЦКБ», «Чеди-Хольская ЦКБ», «Эрзи</w:t>
      </w:r>
      <w:r w:rsidRPr="00C832D8">
        <w:rPr>
          <w:rFonts w:ascii="Times New Roman" w:hAnsi="Times New Roman"/>
          <w:sz w:val="28"/>
          <w:szCs w:val="28"/>
        </w:rPr>
        <w:t>н</w:t>
      </w:r>
      <w:r w:rsidRPr="00C832D8">
        <w:rPr>
          <w:rFonts w:ascii="Times New Roman" w:hAnsi="Times New Roman"/>
          <w:sz w:val="28"/>
          <w:szCs w:val="28"/>
        </w:rPr>
        <w:t>ская ЦКБ», «Тере-Хольская ЦКБ», «Бай-Тайгинская ЦКБ».</w:t>
      </w:r>
    </w:p>
    <w:p w:rsidR="0045689D" w:rsidRPr="00C832D8" w:rsidRDefault="0045689D" w:rsidP="00C832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>В учреждениях 2 уровня осуществляющих забор проб</w:t>
      </w:r>
      <w:r w:rsidR="006C0FEA">
        <w:rPr>
          <w:rFonts w:ascii="Times New Roman" w:hAnsi="Times New Roman"/>
          <w:sz w:val="28"/>
          <w:szCs w:val="28"/>
        </w:rPr>
        <w:t>,</w:t>
      </w:r>
      <w:r w:rsidRPr="00C832D8">
        <w:rPr>
          <w:rFonts w:ascii="Times New Roman" w:hAnsi="Times New Roman"/>
          <w:sz w:val="28"/>
          <w:szCs w:val="28"/>
        </w:rPr>
        <w:t xml:space="preserve"> всего 3 медицинского сотрудника прошедших подготовку по проведению отбора проб это ме</w:t>
      </w:r>
      <w:r w:rsidRPr="00C832D8">
        <w:rPr>
          <w:rFonts w:ascii="Times New Roman" w:hAnsi="Times New Roman"/>
          <w:sz w:val="28"/>
          <w:szCs w:val="28"/>
        </w:rPr>
        <w:t>ж</w:t>
      </w:r>
      <w:r w:rsidRPr="00C832D8">
        <w:rPr>
          <w:rFonts w:ascii="Times New Roman" w:hAnsi="Times New Roman"/>
          <w:sz w:val="28"/>
          <w:szCs w:val="28"/>
        </w:rPr>
        <w:t>кожу</w:t>
      </w:r>
      <w:r w:rsidR="00151290">
        <w:rPr>
          <w:rFonts w:ascii="Times New Roman" w:hAnsi="Times New Roman"/>
          <w:sz w:val="28"/>
          <w:szCs w:val="28"/>
        </w:rPr>
        <w:t>у</w:t>
      </w:r>
      <w:r w:rsidRPr="00C832D8">
        <w:rPr>
          <w:rFonts w:ascii="Times New Roman" w:hAnsi="Times New Roman"/>
          <w:sz w:val="28"/>
          <w:szCs w:val="28"/>
        </w:rPr>
        <w:t>нные мед</w:t>
      </w:r>
      <w:r w:rsidRPr="00C832D8">
        <w:rPr>
          <w:rFonts w:ascii="Times New Roman" w:hAnsi="Times New Roman"/>
          <w:sz w:val="28"/>
          <w:szCs w:val="28"/>
        </w:rPr>
        <w:t>и</w:t>
      </w:r>
      <w:r w:rsidRPr="00C832D8">
        <w:rPr>
          <w:rFonts w:ascii="Times New Roman" w:hAnsi="Times New Roman"/>
          <w:sz w:val="28"/>
          <w:szCs w:val="28"/>
        </w:rPr>
        <w:t xml:space="preserve">цинские центры ГБУЗ </w:t>
      </w:r>
      <w:r w:rsidR="00151290" w:rsidRPr="00C832D8">
        <w:rPr>
          <w:rFonts w:ascii="Times New Roman" w:hAnsi="Times New Roman"/>
          <w:sz w:val="28"/>
          <w:szCs w:val="28"/>
        </w:rPr>
        <w:t>Р</w:t>
      </w:r>
      <w:r w:rsidR="00151290">
        <w:rPr>
          <w:rFonts w:ascii="Times New Roman" w:hAnsi="Times New Roman"/>
          <w:sz w:val="28"/>
          <w:szCs w:val="28"/>
        </w:rPr>
        <w:t xml:space="preserve">еспублики </w:t>
      </w:r>
      <w:r w:rsidR="00151290" w:rsidRPr="00C832D8">
        <w:rPr>
          <w:rFonts w:ascii="Times New Roman" w:hAnsi="Times New Roman"/>
          <w:sz w:val="28"/>
          <w:szCs w:val="28"/>
        </w:rPr>
        <w:t>Т</w:t>
      </w:r>
      <w:r w:rsidR="00151290">
        <w:rPr>
          <w:rFonts w:ascii="Times New Roman" w:hAnsi="Times New Roman"/>
          <w:sz w:val="28"/>
          <w:szCs w:val="28"/>
        </w:rPr>
        <w:t>ыва</w:t>
      </w:r>
      <w:r w:rsidRPr="00C832D8">
        <w:rPr>
          <w:rFonts w:ascii="Times New Roman" w:hAnsi="Times New Roman"/>
          <w:sz w:val="28"/>
          <w:szCs w:val="28"/>
        </w:rPr>
        <w:t xml:space="preserve"> «Барун-Хемчикский ММЦ», «Улуг-Хемский ММЦ», «Дзун-Хемчикский ММЦ».</w:t>
      </w:r>
    </w:p>
    <w:p w:rsidR="0045689D" w:rsidRPr="00C832D8" w:rsidRDefault="0045689D" w:rsidP="00C832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>В учреждении 3А уровня</w:t>
      </w:r>
      <w:r w:rsidR="006C0FEA">
        <w:rPr>
          <w:rFonts w:ascii="Times New Roman" w:hAnsi="Times New Roman"/>
          <w:sz w:val="28"/>
          <w:szCs w:val="28"/>
        </w:rPr>
        <w:t>,</w:t>
      </w:r>
      <w:r w:rsidRPr="00C832D8">
        <w:rPr>
          <w:rFonts w:ascii="Times New Roman" w:hAnsi="Times New Roman"/>
          <w:sz w:val="28"/>
          <w:szCs w:val="28"/>
        </w:rPr>
        <w:t xml:space="preserve"> осуществляющ</w:t>
      </w:r>
      <w:r w:rsidR="006C0FEA">
        <w:rPr>
          <w:rFonts w:ascii="Times New Roman" w:hAnsi="Times New Roman"/>
          <w:sz w:val="28"/>
          <w:szCs w:val="28"/>
        </w:rPr>
        <w:t>ем</w:t>
      </w:r>
      <w:r w:rsidRPr="00C832D8">
        <w:rPr>
          <w:rFonts w:ascii="Times New Roman" w:hAnsi="Times New Roman"/>
          <w:sz w:val="28"/>
          <w:szCs w:val="28"/>
        </w:rPr>
        <w:t xml:space="preserve"> забор проб</w:t>
      </w:r>
      <w:r w:rsidR="006C0FEA">
        <w:rPr>
          <w:rFonts w:ascii="Times New Roman" w:hAnsi="Times New Roman"/>
          <w:sz w:val="28"/>
          <w:szCs w:val="28"/>
        </w:rPr>
        <w:t>,</w:t>
      </w:r>
      <w:r w:rsidRPr="00C832D8">
        <w:rPr>
          <w:rFonts w:ascii="Times New Roman" w:hAnsi="Times New Roman"/>
          <w:sz w:val="28"/>
          <w:szCs w:val="28"/>
        </w:rPr>
        <w:t xml:space="preserve"> 10 медицинских с</w:t>
      </w:r>
      <w:r w:rsidRPr="00C832D8">
        <w:rPr>
          <w:rFonts w:ascii="Times New Roman" w:hAnsi="Times New Roman"/>
          <w:sz w:val="28"/>
          <w:szCs w:val="28"/>
        </w:rPr>
        <w:t>о</w:t>
      </w:r>
      <w:r w:rsidRPr="00C832D8">
        <w:rPr>
          <w:rFonts w:ascii="Times New Roman" w:hAnsi="Times New Roman"/>
          <w:sz w:val="28"/>
          <w:szCs w:val="28"/>
        </w:rPr>
        <w:t xml:space="preserve">трудников, прошедших подготовку по проведению отбора проб ГБУЗ </w:t>
      </w:r>
      <w:r w:rsidR="00151290" w:rsidRPr="00C832D8">
        <w:rPr>
          <w:rFonts w:ascii="Times New Roman" w:hAnsi="Times New Roman"/>
          <w:sz w:val="28"/>
          <w:szCs w:val="28"/>
        </w:rPr>
        <w:t>Р</w:t>
      </w:r>
      <w:r w:rsidR="00151290">
        <w:rPr>
          <w:rFonts w:ascii="Times New Roman" w:hAnsi="Times New Roman"/>
          <w:sz w:val="28"/>
          <w:szCs w:val="28"/>
        </w:rPr>
        <w:t>е</w:t>
      </w:r>
      <w:r w:rsidR="00151290">
        <w:rPr>
          <w:rFonts w:ascii="Times New Roman" w:hAnsi="Times New Roman"/>
          <w:sz w:val="28"/>
          <w:szCs w:val="28"/>
        </w:rPr>
        <w:t>с</w:t>
      </w:r>
      <w:r w:rsidR="00151290">
        <w:rPr>
          <w:rFonts w:ascii="Times New Roman" w:hAnsi="Times New Roman"/>
          <w:sz w:val="28"/>
          <w:szCs w:val="28"/>
        </w:rPr>
        <w:t xml:space="preserve">публики </w:t>
      </w:r>
      <w:r w:rsidR="00151290" w:rsidRPr="00C832D8">
        <w:rPr>
          <w:rFonts w:ascii="Times New Roman" w:hAnsi="Times New Roman"/>
          <w:sz w:val="28"/>
          <w:szCs w:val="28"/>
        </w:rPr>
        <w:t>Т</w:t>
      </w:r>
      <w:r w:rsidR="00151290">
        <w:rPr>
          <w:rFonts w:ascii="Times New Roman" w:hAnsi="Times New Roman"/>
          <w:sz w:val="28"/>
          <w:szCs w:val="28"/>
        </w:rPr>
        <w:t>ыва</w:t>
      </w:r>
      <w:r w:rsidRPr="00C832D8">
        <w:rPr>
          <w:rFonts w:ascii="Times New Roman" w:hAnsi="Times New Roman"/>
          <w:sz w:val="28"/>
          <w:szCs w:val="28"/>
        </w:rPr>
        <w:t xml:space="preserve"> «Перин</w:t>
      </w:r>
      <w:r w:rsidRPr="00C832D8">
        <w:rPr>
          <w:rFonts w:ascii="Times New Roman" w:hAnsi="Times New Roman"/>
          <w:sz w:val="28"/>
          <w:szCs w:val="28"/>
        </w:rPr>
        <w:t>а</w:t>
      </w:r>
      <w:r w:rsidRPr="00C832D8">
        <w:rPr>
          <w:rFonts w:ascii="Times New Roman" w:hAnsi="Times New Roman"/>
          <w:sz w:val="28"/>
          <w:szCs w:val="28"/>
        </w:rPr>
        <w:t xml:space="preserve">тальный центр </w:t>
      </w:r>
      <w:r w:rsidR="00151290" w:rsidRPr="00C832D8">
        <w:rPr>
          <w:rFonts w:ascii="Times New Roman" w:hAnsi="Times New Roman"/>
          <w:sz w:val="28"/>
          <w:szCs w:val="28"/>
        </w:rPr>
        <w:t>Р</w:t>
      </w:r>
      <w:r w:rsidR="00151290">
        <w:rPr>
          <w:rFonts w:ascii="Times New Roman" w:hAnsi="Times New Roman"/>
          <w:sz w:val="28"/>
          <w:szCs w:val="28"/>
        </w:rPr>
        <w:t xml:space="preserve">еспублики </w:t>
      </w:r>
      <w:r w:rsidR="00151290" w:rsidRPr="00C832D8">
        <w:rPr>
          <w:rFonts w:ascii="Times New Roman" w:hAnsi="Times New Roman"/>
          <w:sz w:val="28"/>
          <w:szCs w:val="28"/>
        </w:rPr>
        <w:t>Т</w:t>
      </w:r>
      <w:r w:rsidR="00151290">
        <w:rPr>
          <w:rFonts w:ascii="Times New Roman" w:hAnsi="Times New Roman"/>
          <w:sz w:val="28"/>
          <w:szCs w:val="28"/>
        </w:rPr>
        <w:t>ыва</w:t>
      </w:r>
      <w:r w:rsidRPr="00C832D8">
        <w:rPr>
          <w:rFonts w:ascii="Times New Roman" w:hAnsi="Times New Roman"/>
          <w:sz w:val="28"/>
          <w:szCs w:val="28"/>
        </w:rPr>
        <w:t>».</w:t>
      </w:r>
    </w:p>
    <w:p w:rsidR="0045689D" w:rsidRPr="00C832D8" w:rsidRDefault="0045689D" w:rsidP="00C832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>2. Тест-бланки ежедневно собираются и проверяются на качество заб</w:t>
      </w:r>
      <w:r w:rsidRPr="00C832D8">
        <w:rPr>
          <w:rFonts w:ascii="Times New Roman" w:hAnsi="Times New Roman"/>
          <w:sz w:val="28"/>
          <w:szCs w:val="28"/>
        </w:rPr>
        <w:t>о</w:t>
      </w:r>
      <w:r w:rsidRPr="00C832D8">
        <w:rPr>
          <w:rFonts w:ascii="Times New Roman" w:hAnsi="Times New Roman"/>
          <w:sz w:val="28"/>
          <w:szCs w:val="28"/>
        </w:rPr>
        <w:t>ра крови и правильность их заполнения ответственным медицинским работником, назначе</w:t>
      </w:r>
      <w:r w:rsidRPr="00C832D8">
        <w:rPr>
          <w:rFonts w:ascii="Times New Roman" w:hAnsi="Times New Roman"/>
          <w:sz w:val="28"/>
          <w:szCs w:val="28"/>
        </w:rPr>
        <w:t>н</w:t>
      </w:r>
      <w:r w:rsidRPr="00C832D8">
        <w:rPr>
          <w:rFonts w:ascii="Times New Roman" w:hAnsi="Times New Roman"/>
          <w:sz w:val="28"/>
          <w:szCs w:val="28"/>
        </w:rPr>
        <w:t>ным руководителем медицинской организации.</w:t>
      </w:r>
    </w:p>
    <w:p w:rsidR="0045689D" w:rsidRPr="00C832D8" w:rsidRDefault="0045689D" w:rsidP="00C832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>Во избежание загрязнения тест-бланки упаковываются, не соприкасаясь пя</w:t>
      </w:r>
      <w:r w:rsidRPr="00C832D8">
        <w:rPr>
          <w:rFonts w:ascii="Times New Roman" w:hAnsi="Times New Roman"/>
          <w:sz w:val="28"/>
          <w:szCs w:val="28"/>
        </w:rPr>
        <w:t>т</w:t>
      </w:r>
      <w:r w:rsidRPr="00C832D8">
        <w:rPr>
          <w:rFonts w:ascii="Times New Roman" w:hAnsi="Times New Roman"/>
          <w:sz w:val="28"/>
          <w:szCs w:val="28"/>
        </w:rPr>
        <w:t>нами крови и не накладываясь друг на друга, герметично в индивидуальную упако</w:t>
      </w:r>
      <w:r w:rsidRPr="00C832D8">
        <w:rPr>
          <w:rFonts w:ascii="Times New Roman" w:hAnsi="Times New Roman"/>
          <w:sz w:val="28"/>
          <w:szCs w:val="28"/>
        </w:rPr>
        <w:t>в</w:t>
      </w:r>
      <w:r w:rsidRPr="00C832D8">
        <w:rPr>
          <w:rFonts w:ascii="Times New Roman" w:hAnsi="Times New Roman"/>
          <w:sz w:val="28"/>
          <w:szCs w:val="28"/>
        </w:rPr>
        <w:t>ку и вместе с направлениями передаются в медико-генетическую консультацию о</w:t>
      </w:r>
      <w:r w:rsidRPr="00C832D8">
        <w:rPr>
          <w:rFonts w:ascii="Times New Roman" w:hAnsi="Times New Roman"/>
          <w:sz w:val="28"/>
          <w:szCs w:val="28"/>
        </w:rPr>
        <w:t>т</w:t>
      </w:r>
      <w:r w:rsidRPr="00C832D8">
        <w:rPr>
          <w:rFonts w:ascii="Times New Roman" w:hAnsi="Times New Roman"/>
          <w:sz w:val="28"/>
          <w:szCs w:val="28"/>
        </w:rPr>
        <w:t xml:space="preserve">деления антенатальной охраны плода ГБУЗ </w:t>
      </w:r>
      <w:r w:rsidR="00151290" w:rsidRPr="00C832D8">
        <w:rPr>
          <w:rFonts w:ascii="Times New Roman" w:hAnsi="Times New Roman"/>
          <w:sz w:val="28"/>
          <w:szCs w:val="28"/>
        </w:rPr>
        <w:t>Р</w:t>
      </w:r>
      <w:r w:rsidR="00151290">
        <w:rPr>
          <w:rFonts w:ascii="Times New Roman" w:hAnsi="Times New Roman"/>
          <w:sz w:val="28"/>
          <w:szCs w:val="28"/>
        </w:rPr>
        <w:t xml:space="preserve">еспублики </w:t>
      </w:r>
      <w:r w:rsidR="00151290" w:rsidRPr="00C832D8">
        <w:rPr>
          <w:rFonts w:ascii="Times New Roman" w:hAnsi="Times New Roman"/>
          <w:sz w:val="28"/>
          <w:szCs w:val="28"/>
        </w:rPr>
        <w:t>Т</w:t>
      </w:r>
      <w:r w:rsidR="00151290">
        <w:rPr>
          <w:rFonts w:ascii="Times New Roman" w:hAnsi="Times New Roman"/>
          <w:sz w:val="28"/>
          <w:szCs w:val="28"/>
        </w:rPr>
        <w:t>ыва</w:t>
      </w:r>
      <w:r w:rsidRPr="00C832D8">
        <w:rPr>
          <w:rFonts w:ascii="Times New Roman" w:hAnsi="Times New Roman"/>
          <w:sz w:val="28"/>
          <w:szCs w:val="28"/>
        </w:rPr>
        <w:t xml:space="preserve"> «Перинатальный центр </w:t>
      </w:r>
      <w:r w:rsidR="00151290" w:rsidRPr="00C832D8">
        <w:rPr>
          <w:rFonts w:ascii="Times New Roman" w:hAnsi="Times New Roman"/>
          <w:sz w:val="28"/>
          <w:szCs w:val="28"/>
        </w:rPr>
        <w:t>Р</w:t>
      </w:r>
      <w:r w:rsidR="00151290">
        <w:rPr>
          <w:rFonts w:ascii="Times New Roman" w:hAnsi="Times New Roman"/>
          <w:sz w:val="28"/>
          <w:szCs w:val="28"/>
        </w:rPr>
        <w:t xml:space="preserve">еспублики </w:t>
      </w:r>
      <w:r w:rsidR="00151290" w:rsidRPr="00C832D8">
        <w:rPr>
          <w:rFonts w:ascii="Times New Roman" w:hAnsi="Times New Roman"/>
          <w:sz w:val="28"/>
          <w:szCs w:val="28"/>
        </w:rPr>
        <w:t>Т</w:t>
      </w:r>
      <w:r w:rsidR="00151290">
        <w:rPr>
          <w:rFonts w:ascii="Times New Roman" w:hAnsi="Times New Roman"/>
          <w:sz w:val="28"/>
          <w:szCs w:val="28"/>
        </w:rPr>
        <w:t>ыва</w:t>
      </w:r>
      <w:r w:rsidRPr="00C832D8">
        <w:rPr>
          <w:rFonts w:ascii="Times New Roman" w:hAnsi="Times New Roman"/>
          <w:sz w:val="28"/>
          <w:szCs w:val="28"/>
        </w:rPr>
        <w:t>».</w:t>
      </w:r>
    </w:p>
    <w:p w:rsidR="0045689D" w:rsidRPr="00C832D8" w:rsidRDefault="0045689D" w:rsidP="00C832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lastRenderedPageBreak/>
        <w:t>Тест-бланки с образцами крови на 5 пятен доставляются из медицинских о</w:t>
      </w:r>
      <w:r w:rsidRPr="00C832D8">
        <w:rPr>
          <w:rFonts w:ascii="Times New Roman" w:hAnsi="Times New Roman"/>
          <w:sz w:val="28"/>
          <w:szCs w:val="28"/>
        </w:rPr>
        <w:t>р</w:t>
      </w:r>
      <w:r w:rsidRPr="00C832D8">
        <w:rPr>
          <w:rFonts w:ascii="Times New Roman" w:hAnsi="Times New Roman"/>
          <w:sz w:val="28"/>
          <w:szCs w:val="28"/>
        </w:rPr>
        <w:t>ганизаций, осуществивших забор образцов крови</w:t>
      </w:r>
      <w:r w:rsidR="006C0FEA">
        <w:rPr>
          <w:rFonts w:ascii="Times New Roman" w:hAnsi="Times New Roman"/>
          <w:sz w:val="28"/>
          <w:szCs w:val="28"/>
        </w:rPr>
        <w:t>,</w:t>
      </w:r>
      <w:r w:rsidRPr="00C832D8">
        <w:rPr>
          <w:rFonts w:ascii="Times New Roman" w:hAnsi="Times New Roman"/>
          <w:sz w:val="28"/>
          <w:szCs w:val="28"/>
        </w:rPr>
        <w:t xml:space="preserve"> в медико-генетическую консул</w:t>
      </w:r>
      <w:r w:rsidRPr="00C832D8">
        <w:rPr>
          <w:rFonts w:ascii="Times New Roman" w:hAnsi="Times New Roman"/>
          <w:sz w:val="28"/>
          <w:szCs w:val="28"/>
        </w:rPr>
        <w:t>ь</w:t>
      </w:r>
      <w:r w:rsidRPr="00C832D8">
        <w:rPr>
          <w:rFonts w:ascii="Times New Roman" w:hAnsi="Times New Roman"/>
          <w:sz w:val="28"/>
          <w:szCs w:val="28"/>
        </w:rPr>
        <w:t xml:space="preserve">тацию отделения антенатальной охраны плода ГБУЗ </w:t>
      </w:r>
      <w:r w:rsidR="00151290" w:rsidRPr="00C832D8">
        <w:rPr>
          <w:rFonts w:ascii="Times New Roman" w:hAnsi="Times New Roman"/>
          <w:sz w:val="28"/>
          <w:szCs w:val="28"/>
        </w:rPr>
        <w:t>Р</w:t>
      </w:r>
      <w:r w:rsidR="00151290">
        <w:rPr>
          <w:rFonts w:ascii="Times New Roman" w:hAnsi="Times New Roman"/>
          <w:sz w:val="28"/>
          <w:szCs w:val="28"/>
        </w:rPr>
        <w:t xml:space="preserve">еспублики </w:t>
      </w:r>
      <w:r w:rsidR="00151290" w:rsidRPr="00C832D8">
        <w:rPr>
          <w:rFonts w:ascii="Times New Roman" w:hAnsi="Times New Roman"/>
          <w:sz w:val="28"/>
          <w:szCs w:val="28"/>
        </w:rPr>
        <w:t>Т</w:t>
      </w:r>
      <w:r w:rsidR="00151290">
        <w:rPr>
          <w:rFonts w:ascii="Times New Roman" w:hAnsi="Times New Roman"/>
          <w:sz w:val="28"/>
          <w:szCs w:val="28"/>
        </w:rPr>
        <w:t>ыва</w:t>
      </w:r>
      <w:r w:rsidRPr="00C832D8">
        <w:rPr>
          <w:rFonts w:ascii="Times New Roman" w:hAnsi="Times New Roman"/>
          <w:sz w:val="28"/>
          <w:szCs w:val="28"/>
        </w:rPr>
        <w:t xml:space="preserve"> «Перин</w:t>
      </w:r>
      <w:r w:rsidRPr="00C832D8">
        <w:rPr>
          <w:rFonts w:ascii="Times New Roman" w:hAnsi="Times New Roman"/>
          <w:sz w:val="28"/>
          <w:szCs w:val="28"/>
        </w:rPr>
        <w:t>а</w:t>
      </w:r>
      <w:r w:rsidRPr="00C832D8">
        <w:rPr>
          <w:rFonts w:ascii="Times New Roman" w:hAnsi="Times New Roman"/>
          <w:sz w:val="28"/>
          <w:szCs w:val="28"/>
        </w:rPr>
        <w:t xml:space="preserve">тальный центр </w:t>
      </w:r>
      <w:r w:rsidR="00151290" w:rsidRPr="00C832D8">
        <w:rPr>
          <w:rFonts w:ascii="Times New Roman" w:hAnsi="Times New Roman"/>
          <w:sz w:val="28"/>
          <w:szCs w:val="28"/>
        </w:rPr>
        <w:t>Р</w:t>
      </w:r>
      <w:r w:rsidR="00151290">
        <w:rPr>
          <w:rFonts w:ascii="Times New Roman" w:hAnsi="Times New Roman"/>
          <w:sz w:val="28"/>
          <w:szCs w:val="28"/>
        </w:rPr>
        <w:t xml:space="preserve">еспублики </w:t>
      </w:r>
      <w:r w:rsidR="00151290" w:rsidRPr="00C832D8">
        <w:rPr>
          <w:rFonts w:ascii="Times New Roman" w:hAnsi="Times New Roman"/>
          <w:sz w:val="28"/>
          <w:szCs w:val="28"/>
        </w:rPr>
        <w:t>Т</w:t>
      </w:r>
      <w:r w:rsidR="00151290">
        <w:rPr>
          <w:rFonts w:ascii="Times New Roman" w:hAnsi="Times New Roman"/>
          <w:sz w:val="28"/>
          <w:szCs w:val="28"/>
        </w:rPr>
        <w:t>ыва</w:t>
      </w:r>
      <w:r w:rsidRPr="00C832D8">
        <w:rPr>
          <w:rFonts w:ascii="Times New Roman" w:hAnsi="Times New Roman"/>
          <w:sz w:val="28"/>
          <w:szCs w:val="28"/>
        </w:rPr>
        <w:t>» еж</w:t>
      </w:r>
      <w:r w:rsidRPr="00C832D8">
        <w:rPr>
          <w:rFonts w:ascii="Times New Roman" w:hAnsi="Times New Roman"/>
          <w:sz w:val="28"/>
          <w:szCs w:val="28"/>
        </w:rPr>
        <w:t>е</w:t>
      </w:r>
      <w:r w:rsidRPr="00C832D8">
        <w:rPr>
          <w:rFonts w:ascii="Times New Roman" w:hAnsi="Times New Roman"/>
          <w:sz w:val="28"/>
          <w:szCs w:val="28"/>
        </w:rPr>
        <w:t>дневно или при необходимости 1 раз в 2 дня.</w:t>
      </w:r>
    </w:p>
    <w:p w:rsidR="0045689D" w:rsidRPr="00C832D8" w:rsidRDefault="0045689D" w:rsidP="00C832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 xml:space="preserve">Медико-генетическая консультация отделения антенатальной охраны плода ГБУЗ </w:t>
      </w:r>
      <w:r w:rsidR="00151290" w:rsidRPr="00C832D8">
        <w:rPr>
          <w:rFonts w:ascii="Times New Roman" w:hAnsi="Times New Roman"/>
          <w:sz w:val="28"/>
          <w:szCs w:val="28"/>
        </w:rPr>
        <w:t>Р</w:t>
      </w:r>
      <w:r w:rsidR="00151290">
        <w:rPr>
          <w:rFonts w:ascii="Times New Roman" w:hAnsi="Times New Roman"/>
          <w:sz w:val="28"/>
          <w:szCs w:val="28"/>
        </w:rPr>
        <w:t xml:space="preserve">еспублики </w:t>
      </w:r>
      <w:r w:rsidR="00151290" w:rsidRPr="00C832D8">
        <w:rPr>
          <w:rFonts w:ascii="Times New Roman" w:hAnsi="Times New Roman"/>
          <w:sz w:val="28"/>
          <w:szCs w:val="28"/>
        </w:rPr>
        <w:t>Т</w:t>
      </w:r>
      <w:r w:rsidR="00151290">
        <w:rPr>
          <w:rFonts w:ascii="Times New Roman" w:hAnsi="Times New Roman"/>
          <w:sz w:val="28"/>
          <w:szCs w:val="28"/>
        </w:rPr>
        <w:t>ыва</w:t>
      </w:r>
      <w:r w:rsidRPr="00C832D8">
        <w:rPr>
          <w:rFonts w:ascii="Times New Roman" w:hAnsi="Times New Roman"/>
          <w:sz w:val="28"/>
          <w:szCs w:val="28"/>
        </w:rPr>
        <w:t xml:space="preserve"> «Перинатальный центр </w:t>
      </w:r>
      <w:r w:rsidR="00151290" w:rsidRPr="00C832D8">
        <w:rPr>
          <w:rFonts w:ascii="Times New Roman" w:hAnsi="Times New Roman"/>
          <w:sz w:val="28"/>
          <w:szCs w:val="28"/>
        </w:rPr>
        <w:t>Р</w:t>
      </w:r>
      <w:r w:rsidR="00151290">
        <w:rPr>
          <w:rFonts w:ascii="Times New Roman" w:hAnsi="Times New Roman"/>
          <w:sz w:val="28"/>
          <w:szCs w:val="28"/>
        </w:rPr>
        <w:t xml:space="preserve">еспублики </w:t>
      </w:r>
      <w:r w:rsidR="00151290" w:rsidRPr="00C832D8">
        <w:rPr>
          <w:rFonts w:ascii="Times New Roman" w:hAnsi="Times New Roman"/>
          <w:sz w:val="28"/>
          <w:szCs w:val="28"/>
        </w:rPr>
        <w:t>Т</w:t>
      </w:r>
      <w:r w:rsidR="00151290">
        <w:rPr>
          <w:rFonts w:ascii="Times New Roman" w:hAnsi="Times New Roman"/>
          <w:sz w:val="28"/>
          <w:szCs w:val="28"/>
        </w:rPr>
        <w:t>ыва</w:t>
      </w:r>
      <w:r w:rsidRPr="00C832D8">
        <w:rPr>
          <w:rFonts w:ascii="Times New Roman" w:hAnsi="Times New Roman"/>
          <w:sz w:val="28"/>
          <w:szCs w:val="28"/>
        </w:rPr>
        <w:t>» осуществляет скрининговые лабораторные исследования образцов крови новорожденных (неон</w:t>
      </w:r>
      <w:r w:rsidRPr="00C832D8">
        <w:rPr>
          <w:rFonts w:ascii="Times New Roman" w:hAnsi="Times New Roman"/>
          <w:sz w:val="28"/>
          <w:szCs w:val="28"/>
        </w:rPr>
        <w:t>а</w:t>
      </w:r>
      <w:r w:rsidRPr="00C832D8">
        <w:rPr>
          <w:rFonts w:ascii="Times New Roman" w:hAnsi="Times New Roman"/>
          <w:sz w:val="28"/>
          <w:szCs w:val="28"/>
        </w:rPr>
        <w:t>тальный скрининг) из тест-бланков с 5 пятнами крови новор</w:t>
      </w:r>
      <w:r w:rsidRPr="00C832D8">
        <w:rPr>
          <w:rFonts w:ascii="Times New Roman" w:hAnsi="Times New Roman"/>
          <w:sz w:val="28"/>
          <w:szCs w:val="28"/>
        </w:rPr>
        <w:t>о</w:t>
      </w:r>
      <w:r w:rsidRPr="00C832D8">
        <w:rPr>
          <w:rFonts w:ascii="Times New Roman" w:hAnsi="Times New Roman"/>
          <w:sz w:val="28"/>
          <w:szCs w:val="28"/>
        </w:rPr>
        <w:t>жденных.</w:t>
      </w:r>
    </w:p>
    <w:p w:rsidR="0045689D" w:rsidRPr="00C832D8" w:rsidRDefault="0045689D" w:rsidP="00C832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>3. При поступлении тест-бланков от учреждений 1 и 2 уровня в учреждение 3А уровня фельдшер-лаборант медико-генетической консультации регис</w:t>
      </w:r>
      <w:r w:rsidRPr="00C832D8">
        <w:rPr>
          <w:rFonts w:ascii="Times New Roman" w:hAnsi="Times New Roman"/>
          <w:sz w:val="28"/>
          <w:szCs w:val="28"/>
        </w:rPr>
        <w:t>т</w:t>
      </w:r>
      <w:r w:rsidRPr="00C832D8">
        <w:rPr>
          <w:rFonts w:ascii="Times New Roman" w:hAnsi="Times New Roman"/>
          <w:sz w:val="28"/>
          <w:szCs w:val="28"/>
        </w:rPr>
        <w:t>рирует в жу</w:t>
      </w:r>
      <w:r w:rsidRPr="00C832D8">
        <w:rPr>
          <w:rFonts w:ascii="Times New Roman" w:hAnsi="Times New Roman"/>
          <w:sz w:val="28"/>
          <w:szCs w:val="28"/>
        </w:rPr>
        <w:t>р</w:t>
      </w:r>
      <w:r w:rsidRPr="00C832D8">
        <w:rPr>
          <w:rFonts w:ascii="Times New Roman" w:hAnsi="Times New Roman"/>
          <w:sz w:val="28"/>
          <w:szCs w:val="28"/>
        </w:rPr>
        <w:t>нале поступившие тест-бланки.</w:t>
      </w:r>
    </w:p>
    <w:p w:rsidR="0045689D" w:rsidRPr="00C832D8" w:rsidRDefault="0045689D" w:rsidP="00C832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 xml:space="preserve">4. Проведение исследования неонатального скрининга в медико-генетической консультации организуется в лаборатории при ГБУЗ </w:t>
      </w:r>
      <w:r w:rsidR="00151290" w:rsidRPr="00C832D8">
        <w:rPr>
          <w:rFonts w:ascii="Times New Roman" w:hAnsi="Times New Roman"/>
          <w:sz w:val="28"/>
          <w:szCs w:val="28"/>
        </w:rPr>
        <w:t>Р</w:t>
      </w:r>
      <w:r w:rsidR="00151290">
        <w:rPr>
          <w:rFonts w:ascii="Times New Roman" w:hAnsi="Times New Roman"/>
          <w:sz w:val="28"/>
          <w:szCs w:val="28"/>
        </w:rPr>
        <w:t xml:space="preserve">еспублики </w:t>
      </w:r>
      <w:r w:rsidR="00151290" w:rsidRPr="00C832D8">
        <w:rPr>
          <w:rFonts w:ascii="Times New Roman" w:hAnsi="Times New Roman"/>
          <w:sz w:val="28"/>
          <w:szCs w:val="28"/>
        </w:rPr>
        <w:t>Т</w:t>
      </w:r>
      <w:r w:rsidR="00151290">
        <w:rPr>
          <w:rFonts w:ascii="Times New Roman" w:hAnsi="Times New Roman"/>
          <w:sz w:val="28"/>
          <w:szCs w:val="28"/>
        </w:rPr>
        <w:t>ыва</w:t>
      </w:r>
      <w:r w:rsidRPr="00C832D8">
        <w:rPr>
          <w:rFonts w:ascii="Times New Roman" w:hAnsi="Times New Roman"/>
          <w:sz w:val="28"/>
          <w:szCs w:val="28"/>
        </w:rPr>
        <w:t xml:space="preserve"> «Перин</w:t>
      </w:r>
      <w:r w:rsidRPr="00C832D8">
        <w:rPr>
          <w:rFonts w:ascii="Times New Roman" w:hAnsi="Times New Roman"/>
          <w:sz w:val="28"/>
          <w:szCs w:val="28"/>
        </w:rPr>
        <w:t>а</w:t>
      </w:r>
      <w:r w:rsidRPr="00C832D8">
        <w:rPr>
          <w:rFonts w:ascii="Times New Roman" w:hAnsi="Times New Roman"/>
          <w:sz w:val="28"/>
          <w:szCs w:val="28"/>
        </w:rPr>
        <w:t>тальный центр». Результаты фиксируются в журнал регис</w:t>
      </w:r>
      <w:r w:rsidRPr="00C832D8">
        <w:rPr>
          <w:rFonts w:ascii="Times New Roman" w:hAnsi="Times New Roman"/>
          <w:sz w:val="28"/>
          <w:szCs w:val="28"/>
        </w:rPr>
        <w:t>т</w:t>
      </w:r>
      <w:r w:rsidRPr="00C832D8">
        <w:rPr>
          <w:rFonts w:ascii="Times New Roman" w:hAnsi="Times New Roman"/>
          <w:sz w:val="28"/>
          <w:szCs w:val="28"/>
        </w:rPr>
        <w:t>рации фильтровальных бланков фельдш</w:t>
      </w:r>
      <w:r w:rsidRPr="00C832D8">
        <w:rPr>
          <w:rFonts w:ascii="Times New Roman" w:hAnsi="Times New Roman"/>
          <w:sz w:val="28"/>
          <w:szCs w:val="28"/>
        </w:rPr>
        <w:t>е</w:t>
      </w:r>
      <w:r w:rsidRPr="00C832D8">
        <w:rPr>
          <w:rFonts w:ascii="Times New Roman" w:hAnsi="Times New Roman"/>
          <w:sz w:val="28"/>
          <w:szCs w:val="28"/>
        </w:rPr>
        <w:t>рами-лаборантами учреждения.</w:t>
      </w:r>
    </w:p>
    <w:p w:rsidR="0045689D" w:rsidRPr="00C832D8" w:rsidRDefault="0045689D" w:rsidP="00C832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>5. При выявлении положительного результата фельдшер-лаборант информ</w:t>
      </w:r>
      <w:r w:rsidRPr="00C832D8">
        <w:rPr>
          <w:rFonts w:ascii="Times New Roman" w:hAnsi="Times New Roman"/>
          <w:sz w:val="28"/>
          <w:szCs w:val="28"/>
        </w:rPr>
        <w:t>и</w:t>
      </w:r>
      <w:r w:rsidRPr="00C832D8">
        <w:rPr>
          <w:rFonts w:ascii="Times New Roman" w:hAnsi="Times New Roman"/>
          <w:sz w:val="28"/>
          <w:szCs w:val="28"/>
        </w:rPr>
        <w:t>рует врача-генетика, который в свою очередь информирует законных представит</w:t>
      </w:r>
      <w:r w:rsidRPr="00C832D8">
        <w:rPr>
          <w:rFonts w:ascii="Times New Roman" w:hAnsi="Times New Roman"/>
          <w:sz w:val="28"/>
          <w:szCs w:val="28"/>
        </w:rPr>
        <w:t>е</w:t>
      </w:r>
      <w:r w:rsidRPr="00C832D8">
        <w:rPr>
          <w:rFonts w:ascii="Times New Roman" w:hAnsi="Times New Roman"/>
          <w:sz w:val="28"/>
          <w:szCs w:val="28"/>
        </w:rPr>
        <w:t>лей ребенка и поликлинику по месту прикрепления р</w:t>
      </w:r>
      <w:r w:rsidRPr="00C832D8">
        <w:rPr>
          <w:rFonts w:ascii="Times New Roman" w:hAnsi="Times New Roman"/>
          <w:sz w:val="28"/>
          <w:szCs w:val="28"/>
        </w:rPr>
        <w:t>е</w:t>
      </w:r>
      <w:r w:rsidRPr="00C832D8">
        <w:rPr>
          <w:rFonts w:ascii="Times New Roman" w:hAnsi="Times New Roman"/>
          <w:sz w:val="28"/>
          <w:szCs w:val="28"/>
        </w:rPr>
        <w:t>бенка.</w:t>
      </w:r>
    </w:p>
    <w:p w:rsidR="0045689D" w:rsidRPr="00C832D8" w:rsidRDefault="0045689D" w:rsidP="00C832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>6. Проводится ретестирование ребенка медицинским работником детской п</w:t>
      </w:r>
      <w:r w:rsidRPr="00C832D8">
        <w:rPr>
          <w:rFonts w:ascii="Times New Roman" w:hAnsi="Times New Roman"/>
          <w:sz w:val="28"/>
          <w:szCs w:val="28"/>
        </w:rPr>
        <w:t>о</w:t>
      </w:r>
      <w:r w:rsidRPr="00C832D8">
        <w:rPr>
          <w:rFonts w:ascii="Times New Roman" w:hAnsi="Times New Roman"/>
          <w:sz w:val="28"/>
          <w:szCs w:val="28"/>
        </w:rPr>
        <w:t>ликлиники, тест-бланки с направлением доставляются в медико-генетическую лаб</w:t>
      </w:r>
      <w:r w:rsidRPr="00C832D8">
        <w:rPr>
          <w:rFonts w:ascii="Times New Roman" w:hAnsi="Times New Roman"/>
          <w:sz w:val="28"/>
          <w:szCs w:val="28"/>
        </w:rPr>
        <w:t>о</w:t>
      </w:r>
      <w:r w:rsidRPr="00C832D8">
        <w:rPr>
          <w:rFonts w:ascii="Times New Roman" w:hAnsi="Times New Roman"/>
          <w:sz w:val="28"/>
          <w:szCs w:val="28"/>
        </w:rPr>
        <w:t xml:space="preserve">раторию ГБУЗ </w:t>
      </w:r>
      <w:r w:rsidR="00151290" w:rsidRPr="00C832D8">
        <w:rPr>
          <w:rFonts w:ascii="Times New Roman" w:hAnsi="Times New Roman"/>
          <w:sz w:val="28"/>
          <w:szCs w:val="28"/>
        </w:rPr>
        <w:t>Р</w:t>
      </w:r>
      <w:r w:rsidR="00151290">
        <w:rPr>
          <w:rFonts w:ascii="Times New Roman" w:hAnsi="Times New Roman"/>
          <w:sz w:val="28"/>
          <w:szCs w:val="28"/>
        </w:rPr>
        <w:t xml:space="preserve">еспублики </w:t>
      </w:r>
      <w:r w:rsidR="00151290" w:rsidRPr="00C832D8">
        <w:rPr>
          <w:rFonts w:ascii="Times New Roman" w:hAnsi="Times New Roman"/>
          <w:sz w:val="28"/>
          <w:szCs w:val="28"/>
        </w:rPr>
        <w:t>Т</w:t>
      </w:r>
      <w:r w:rsidR="00151290">
        <w:rPr>
          <w:rFonts w:ascii="Times New Roman" w:hAnsi="Times New Roman"/>
          <w:sz w:val="28"/>
          <w:szCs w:val="28"/>
        </w:rPr>
        <w:t>ыва</w:t>
      </w:r>
      <w:r w:rsidRPr="00C832D8">
        <w:rPr>
          <w:rFonts w:ascii="Times New Roman" w:hAnsi="Times New Roman"/>
          <w:sz w:val="28"/>
          <w:szCs w:val="28"/>
        </w:rPr>
        <w:t xml:space="preserve"> «Перинатальный центр </w:t>
      </w:r>
      <w:r w:rsidR="00151290" w:rsidRPr="00C832D8">
        <w:rPr>
          <w:rFonts w:ascii="Times New Roman" w:hAnsi="Times New Roman"/>
          <w:sz w:val="28"/>
          <w:szCs w:val="28"/>
        </w:rPr>
        <w:t>Р</w:t>
      </w:r>
      <w:r w:rsidR="00151290">
        <w:rPr>
          <w:rFonts w:ascii="Times New Roman" w:hAnsi="Times New Roman"/>
          <w:sz w:val="28"/>
          <w:szCs w:val="28"/>
        </w:rPr>
        <w:t xml:space="preserve">еспублики </w:t>
      </w:r>
      <w:r w:rsidR="00151290" w:rsidRPr="00C832D8">
        <w:rPr>
          <w:rFonts w:ascii="Times New Roman" w:hAnsi="Times New Roman"/>
          <w:sz w:val="28"/>
          <w:szCs w:val="28"/>
        </w:rPr>
        <w:t>Т</w:t>
      </w:r>
      <w:r w:rsidR="00151290">
        <w:rPr>
          <w:rFonts w:ascii="Times New Roman" w:hAnsi="Times New Roman"/>
          <w:sz w:val="28"/>
          <w:szCs w:val="28"/>
        </w:rPr>
        <w:t>ыва</w:t>
      </w:r>
      <w:r w:rsidRPr="00C832D8">
        <w:rPr>
          <w:rFonts w:ascii="Times New Roman" w:hAnsi="Times New Roman"/>
          <w:sz w:val="28"/>
          <w:szCs w:val="28"/>
        </w:rPr>
        <w:t>».</w:t>
      </w:r>
    </w:p>
    <w:p w:rsidR="0045689D" w:rsidRPr="00C832D8" w:rsidRDefault="0045689D" w:rsidP="00C832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 xml:space="preserve">7. В течение 24 часов после получения положительного результата пациент с законным представителем приглашается в медико-генетическую консультацию ГБУЗ </w:t>
      </w:r>
      <w:r w:rsidR="00151290" w:rsidRPr="00C832D8">
        <w:rPr>
          <w:rFonts w:ascii="Times New Roman" w:hAnsi="Times New Roman"/>
          <w:sz w:val="28"/>
          <w:szCs w:val="28"/>
        </w:rPr>
        <w:t>Р</w:t>
      </w:r>
      <w:r w:rsidR="00151290">
        <w:rPr>
          <w:rFonts w:ascii="Times New Roman" w:hAnsi="Times New Roman"/>
          <w:sz w:val="28"/>
          <w:szCs w:val="28"/>
        </w:rPr>
        <w:t xml:space="preserve">еспублики </w:t>
      </w:r>
      <w:r w:rsidR="00151290" w:rsidRPr="00C832D8">
        <w:rPr>
          <w:rFonts w:ascii="Times New Roman" w:hAnsi="Times New Roman"/>
          <w:sz w:val="28"/>
          <w:szCs w:val="28"/>
        </w:rPr>
        <w:t>Т</w:t>
      </w:r>
      <w:r w:rsidR="00151290">
        <w:rPr>
          <w:rFonts w:ascii="Times New Roman" w:hAnsi="Times New Roman"/>
          <w:sz w:val="28"/>
          <w:szCs w:val="28"/>
        </w:rPr>
        <w:t>ыва</w:t>
      </w:r>
      <w:r w:rsidRPr="00C832D8">
        <w:rPr>
          <w:rFonts w:ascii="Times New Roman" w:hAnsi="Times New Roman"/>
          <w:sz w:val="28"/>
          <w:szCs w:val="28"/>
        </w:rPr>
        <w:t xml:space="preserve"> «Перинатальный центр </w:t>
      </w:r>
      <w:r w:rsidR="00151290" w:rsidRPr="00C832D8">
        <w:rPr>
          <w:rFonts w:ascii="Times New Roman" w:hAnsi="Times New Roman"/>
          <w:sz w:val="28"/>
          <w:szCs w:val="28"/>
        </w:rPr>
        <w:t>Р</w:t>
      </w:r>
      <w:r w:rsidR="00151290">
        <w:rPr>
          <w:rFonts w:ascii="Times New Roman" w:hAnsi="Times New Roman"/>
          <w:sz w:val="28"/>
          <w:szCs w:val="28"/>
        </w:rPr>
        <w:t xml:space="preserve">еспублики </w:t>
      </w:r>
      <w:r w:rsidR="00151290" w:rsidRPr="00C832D8">
        <w:rPr>
          <w:rFonts w:ascii="Times New Roman" w:hAnsi="Times New Roman"/>
          <w:sz w:val="28"/>
          <w:szCs w:val="28"/>
        </w:rPr>
        <w:t>Т</w:t>
      </w:r>
      <w:r w:rsidR="00151290">
        <w:rPr>
          <w:rFonts w:ascii="Times New Roman" w:hAnsi="Times New Roman"/>
          <w:sz w:val="28"/>
          <w:szCs w:val="28"/>
        </w:rPr>
        <w:t>ыва</w:t>
      </w:r>
      <w:r w:rsidRPr="00C832D8">
        <w:rPr>
          <w:rFonts w:ascii="Times New Roman" w:hAnsi="Times New Roman"/>
          <w:sz w:val="28"/>
          <w:szCs w:val="28"/>
        </w:rPr>
        <w:t xml:space="preserve">» на прием </w:t>
      </w:r>
      <w:r w:rsidR="006C0FEA">
        <w:rPr>
          <w:rFonts w:ascii="Times New Roman" w:hAnsi="Times New Roman"/>
          <w:sz w:val="28"/>
          <w:szCs w:val="28"/>
        </w:rPr>
        <w:t xml:space="preserve">к </w:t>
      </w:r>
      <w:r w:rsidRPr="00C832D8">
        <w:rPr>
          <w:rFonts w:ascii="Times New Roman" w:hAnsi="Times New Roman"/>
          <w:sz w:val="28"/>
          <w:szCs w:val="28"/>
        </w:rPr>
        <w:t>врачу-генетику.</w:t>
      </w:r>
    </w:p>
    <w:p w:rsidR="0045689D" w:rsidRPr="00C832D8" w:rsidRDefault="0045689D" w:rsidP="00C832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>8. Информирование законных представителей ребенка и медицинской орган</w:t>
      </w:r>
      <w:r w:rsidRPr="00C832D8">
        <w:rPr>
          <w:rFonts w:ascii="Times New Roman" w:hAnsi="Times New Roman"/>
          <w:sz w:val="28"/>
          <w:szCs w:val="28"/>
        </w:rPr>
        <w:t>и</w:t>
      </w:r>
      <w:r w:rsidRPr="00C832D8">
        <w:rPr>
          <w:rFonts w:ascii="Times New Roman" w:hAnsi="Times New Roman"/>
          <w:sz w:val="28"/>
          <w:szCs w:val="28"/>
        </w:rPr>
        <w:t>зации по месту проживания и наблюдения пациента сопровождается рекомендаци</w:t>
      </w:r>
      <w:r w:rsidRPr="00C832D8">
        <w:rPr>
          <w:rFonts w:ascii="Times New Roman" w:hAnsi="Times New Roman"/>
          <w:sz w:val="28"/>
          <w:szCs w:val="28"/>
        </w:rPr>
        <w:t>я</w:t>
      </w:r>
      <w:r w:rsidRPr="00C832D8">
        <w:rPr>
          <w:rFonts w:ascii="Times New Roman" w:hAnsi="Times New Roman"/>
          <w:sz w:val="28"/>
          <w:szCs w:val="28"/>
        </w:rPr>
        <w:t>ми и пояснениями о выявленном заболевании.</w:t>
      </w:r>
    </w:p>
    <w:p w:rsidR="0045689D" w:rsidRPr="00C832D8" w:rsidRDefault="0045689D" w:rsidP="00C832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>9. При получении положительных результатов скрининговых исследований формируется группа детей с выявленными врожденными или наследственными з</w:t>
      </w:r>
      <w:r w:rsidRPr="00C832D8">
        <w:rPr>
          <w:rFonts w:ascii="Times New Roman" w:hAnsi="Times New Roman"/>
          <w:sz w:val="28"/>
          <w:szCs w:val="28"/>
        </w:rPr>
        <w:t>а</w:t>
      </w:r>
      <w:r w:rsidRPr="00C832D8">
        <w:rPr>
          <w:rFonts w:ascii="Times New Roman" w:hAnsi="Times New Roman"/>
          <w:sz w:val="28"/>
          <w:szCs w:val="28"/>
        </w:rPr>
        <w:t>болеваниями. Ведется учет в журнале регистрации. Обязанности введения и контр</w:t>
      </w:r>
      <w:r w:rsidRPr="00C832D8">
        <w:rPr>
          <w:rFonts w:ascii="Times New Roman" w:hAnsi="Times New Roman"/>
          <w:sz w:val="28"/>
          <w:szCs w:val="28"/>
        </w:rPr>
        <w:t>о</w:t>
      </w:r>
      <w:r w:rsidRPr="00C832D8">
        <w:rPr>
          <w:rFonts w:ascii="Times New Roman" w:hAnsi="Times New Roman"/>
          <w:sz w:val="28"/>
          <w:szCs w:val="28"/>
        </w:rPr>
        <w:t xml:space="preserve">ля журнала возложено на заведующего отделением антенатальной охраны плода ГБУЗ </w:t>
      </w:r>
      <w:r w:rsidR="00151290" w:rsidRPr="00C832D8">
        <w:rPr>
          <w:rFonts w:ascii="Times New Roman" w:hAnsi="Times New Roman"/>
          <w:sz w:val="28"/>
          <w:szCs w:val="28"/>
        </w:rPr>
        <w:t>Р</w:t>
      </w:r>
      <w:r w:rsidR="00151290">
        <w:rPr>
          <w:rFonts w:ascii="Times New Roman" w:hAnsi="Times New Roman"/>
          <w:sz w:val="28"/>
          <w:szCs w:val="28"/>
        </w:rPr>
        <w:t xml:space="preserve">еспублики </w:t>
      </w:r>
      <w:r w:rsidR="00151290" w:rsidRPr="00C832D8">
        <w:rPr>
          <w:rFonts w:ascii="Times New Roman" w:hAnsi="Times New Roman"/>
          <w:sz w:val="28"/>
          <w:szCs w:val="28"/>
        </w:rPr>
        <w:t>Т</w:t>
      </w:r>
      <w:r w:rsidR="00151290">
        <w:rPr>
          <w:rFonts w:ascii="Times New Roman" w:hAnsi="Times New Roman"/>
          <w:sz w:val="28"/>
          <w:szCs w:val="28"/>
        </w:rPr>
        <w:t>ыва</w:t>
      </w:r>
      <w:r w:rsidRPr="00C832D8">
        <w:rPr>
          <w:rFonts w:ascii="Times New Roman" w:hAnsi="Times New Roman"/>
          <w:sz w:val="28"/>
          <w:szCs w:val="28"/>
        </w:rPr>
        <w:t xml:space="preserve"> «Перинатальный центр </w:t>
      </w:r>
      <w:r w:rsidR="00151290" w:rsidRPr="00C832D8">
        <w:rPr>
          <w:rFonts w:ascii="Times New Roman" w:hAnsi="Times New Roman"/>
          <w:sz w:val="28"/>
          <w:szCs w:val="28"/>
        </w:rPr>
        <w:t>Р</w:t>
      </w:r>
      <w:r w:rsidR="00151290">
        <w:rPr>
          <w:rFonts w:ascii="Times New Roman" w:hAnsi="Times New Roman"/>
          <w:sz w:val="28"/>
          <w:szCs w:val="28"/>
        </w:rPr>
        <w:t>е</w:t>
      </w:r>
      <w:r w:rsidR="00151290">
        <w:rPr>
          <w:rFonts w:ascii="Times New Roman" w:hAnsi="Times New Roman"/>
          <w:sz w:val="28"/>
          <w:szCs w:val="28"/>
        </w:rPr>
        <w:t>с</w:t>
      </w:r>
      <w:r w:rsidR="00151290">
        <w:rPr>
          <w:rFonts w:ascii="Times New Roman" w:hAnsi="Times New Roman"/>
          <w:sz w:val="28"/>
          <w:szCs w:val="28"/>
        </w:rPr>
        <w:t xml:space="preserve">публики </w:t>
      </w:r>
      <w:r w:rsidR="00151290" w:rsidRPr="00C832D8">
        <w:rPr>
          <w:rFonts w:ascii="Times New Roman" w:hAnsi="Times New Roman"/>
          <w:sz w:val="28"/>
          <w:szCs w:val="28"/>
        </w:rPr>
        <w:t>Т</w:t>
      </w:r>
      <w:r w:rsidR="00151290">
        <w:rPr>
          <w:rFonts w:ascii="Times New Roman" w:hAnsi="Times New Roman"/>
          <w:sz w:val="28"/>
          <w:szCs w:val="28"/>
        </w:rPr>
        <w:t>ыва</w:t>
      </w:r>
      <w:r w:rsidRPr="00C832D8">
        <w:rPr>
          <w:rFonts w:ascii="Times New Roman" w:hAnsi="Times New Roman"/>
          <w:sz w:val="28"/>
          <w:szCs w:val="28"/>
        </w:rPr>
        <w:t>».</w:t>
      </w:r>
    </w:p>
    <w:p w:rsidR="0045689D" w:rsidRPr="00C832D8" w:rsidRDefault="0045689D" w:rsidP="00C832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 xml:space="preserve">10. При необходимости с помощью телемедицинских технологий врач-генетик медико-генетической консультации ГБУЗ </w:t>
      </w:r>
      <w:r w:rsidR="00151290" w:rsidRPr="00C832D8">
        <w:rPr>
          <w:rFonts w:ascii="Times New Roman" w:hAnsi="Times New Roman"/>
          <w:sz w:val="28"/>
          <w:szCs w:val="28"/>
        </w:rPr>
        <w:t>Р</w:t>
      </w:r>
      <w:r w:rsidR="00151290">
        <w:rPr>
          <w:rFonts w:ascii="Times New Roman" w:hAnsi="Times New Roman"/>
          <w:sz w:val="28"/>
          <w:szCs w:val="28"/>
        </w:rPr>
        <w:t xml:space="preserve">еспублики </w:t>
      </w:r>
      <w:r w:rsidR="00151290" w:rsidRPr="00C832D8">
        <w:rPr>
          <w:rFonts w:ascii="Times New Roman" w:hAnsi="Times New Roman"/>
          <w:sz w:val="28"/>
          <w:szCs w:val="28"/>
        </w:rPr>
        <w:t>Т</w:t>
      </w:r>
      <w:r w:rsidR="00151290">
        <w:rPr>
          <w:rFonts w:ascii="Times New Roman" w:hAnsi="Times New Roman"/>
          <w:sz w:val="28"/>
          <w:szCs w:val="28"/>
        </w:rPr>
        <w:t>ыва</w:t>
      </w:r>
      <w:r w:rsidRPr="00C832D8">
        <w:rPr>
          <w:rFonts w:ascii="Times New Roman" w:hAnsi="Times New Roman"/>
          <w:sz w:val="28"/>
          <w:szCs w:val="28"/>
        </w:rPr>
        <w:t xml:space="preserve"> «Перин</w:t>
      </w:r>
      <w:r w:rsidRPr="00C832D8">
        <w:rPr>
          <w:rFonts w:ascii="Times New Roman" w:hAnsi="Times New Roman"/>
          <w:sz w:val="28"/>
          <w:szCs w:val="28"/>
        </w:rPr>
        <w:t>а</w:t>
      </w:r>
      <w:r w:rsidRPr="00C832D8">
        <w:rPr>
          <w:rFonts w:ascii="Times New Roman" w:hAnsi="Times New Roman"/>
          <w:sz w:val="28"/>
          <w:szCs w:val="28"/>
        </w:rPr>
        <w:t xml:space="preserve">тальный центр </w:t>
      </w:r>
      <w:r w:rsidR="00151290" w:rsidRPr="00C832D8">
        <w:rPr>
          <w:rFonts w:ascii="Times New Roman" w:hAnsi="Times New Roman"/>
          <w:sz w:val="28"/>
          <w:szCs w:val="28"/>
        </w:rPr>
        <w:t>Р</w:t>
      </w:r>
      <w:r w:rsidR="00151290">
        <w:rPr>
          <w:rFonts w:ascii="Times New Roman" w:hAnsi="Times New Roman"/>
          <w:sz w:val="28"/>
          <w:szCs w:val="28"/>
        </w:rPr>
        <w:t xml:space="preserve">еспублики </w:t>
      </w:r>
      <w:r w:rsidR="00151290" w:rsidRPr="00C832D8">
        <w:rPr>
          <w:rFonts w:ascii="Times New Roman" w:hAnsi="Times New Roman"/>
          <w:sz w:val="28"/>
          <w:szCs w:val="28"/>
        </w:rPr>
        <w:t>Т</w:t>
      </w:r>
      <w:r w:rsidR="00151290">
        <w:rPr>
          <w:rFonts w:ascii="Times New Roman" w:hAnsi="Times New Roman"/>
          <w:sz w:val="28"/>
          <w:szCs w:val="28"/>
        </w:rPr>
        <w:t>ыва</w:t>
      </w:r>
      <w:r w:rsidRPr="00C832D8">
        <w:rPr>
          <w:rFonts w:ascii="Times New Roman" w:hAnsi="Times New Roman"/>
          <w:sz w:val="28"/>
          <w:szCs w:val="28"/>
        </w:rPr>
        <w:t>» проводит медико-генетическое консультир</w:t>
      </w:r>
      <w:r w:rsidRPr="00C832D8">
        <w:rPr>
          <w:rFonts w:ascii="Times New Roman" w:hAnsi="Times New Roman"/>
          <w:sz w:val="28"/>
          <w:szCs w:val="28"/>
        </w:rPr>
        <w:t>о</w:t>
      </w:r>
      <w:r w:rsidRPr="00C832D8">
        <w:rPr>
          <w:rFonts w:ascii="Times New Roman" w:hAnsi="Times New Roman"/>
          <w:sz w:val="28"/>
          <w:szCs w:val="28"/>
        </w:rPr>
        <w:t>вание пациентов с подтвержденным наследственным или врожденным заболеванием, беременных женщин с высоким риском врожденных и (или) наследственных заболеваний у пл</w:t>
      </w:r>
      <w:r w:rsidRPr="00C832D8">
        <w:rPr>
          <w:rFonts w:ascii="Times New Roman" w:hAnsi="Times New Roman"/>
          <w:sz w:val="28"/>
          <w:szCs w:val="28"/>
        </w:rPr>
        <w:t>о</w:t>
      </w:r>
      <w:r w:rsidRPr="00C832D8">
        <w:rPr>
          <w:rFonts w:ascii="Times New Roman" w:hAnsi="Times New Roman"/>
          <w:sz w:val="28"/>
          <w:szCs w:val="28"/>
        </w:rPr>
        <w:t>да, выявленных при проведении пренатального скрининга, а также здоровых нос</w:t>
      </w:r>
      <w:r w:rsidRPr="00C832D8">
        <w:rPr>
          <w:rFonts w:ascii="Times New Roman" w:hAnsi="Times New Roman"/>
          <w:sz w:val="28"/>
          <w:szCs w:val="28"/>
        </w:rPr>
        <w:t>и</w:t>
      </w:r>
      <w:r w:rsidRPr="00C832D8">
        <w:rPr>
          <w:rFonts w:ascii="Times New Roman" w:hAnsi="Times New Roman"/>
          <w:sz w:val="28"/>
          <w:szCs w:val="28"/>
        </w:rPr>
        <w:t>телей патогенных м</w:t>
      </w:r>
      <w:r w:rsidRPr="00C832D8">
        <w:rPr>
          <w:rFonts w:ascii="Times New Roman" w:hAnsi="Times New Roman"/>
          <w:sz w:val="28"/>
          <w:szCs w:val="28"/>
        </w:rPr>
        <w:t>у</w:t>
      </w:r>
      <w:r w:rsidRPr="00C832D8">
        <w:rPr>
          <w:rFonts w:ascii="Times New Roman" w:hAnsi="Times New Roman"/>
          <w:sz w:val="28"/>
          <w:szCs w:val="28"/>
        </w:rPr>
        <w:t>таций в генах.</w:t>
      </w:r>
    </w:p>
    <w:p w:rsidR="0045689D" w:rsidRDefault="0045689D" w:rsidP="00C832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290" w:rsidRDefault="00151290" w:rsidP="00C832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290" w:rsidRPr="00C832D8" w:rsidRDefault="00151290" w:rsidP="00C832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405C" w:rsidRPr="00C832D8" w:rsidRDefault="00B6405C" w:rsidP="00C832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5689D" w:rsidRPr="00C832D8" w:rsidRDefault="0045689D" w:rsidP="00C832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5689D" w:rsidRPr="00C832D8" w:rsidRDefault="0045689D" w:rsidP="00151290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lastRenderedPageBreak/>
        <w:t xml:space="preserve">Таблица № </w:t>
      </w:r>
      <w:r w:rsidR="007F54B6" w:rsidRPr="00C832D8">
        <w:rPr>
          <w:rFonts w:ascii="Times New Roman" w:hAnsi="Times New Roman"/>
          <w:sz w:val="28"/>
          <w:szCs w:val="28"/>
        </w:rPr>
        <w:t>10</w:t>
      </w:r>
    </w:p>
    <w:p w:rsidR="0045689D" w:rsidRPr="00C832D8" w:rsidRDefault="0045689D" w:rsidP="0015129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2849" w:rsidRPr="00C832D8" w:rsidRDefault="0045689D" w:rsidP="0015129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>Диспансерное наблюдение детей с врожденными и (или)</w:t>
      </w:r>
    </w:p>
    <w:p w:rsidR="0045689D" w:rsidRPr="00C832D8" w:rsidRDefault="0045689D" w:rsidP="0015129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832D8">
        <w:rPr>
          <w:rFonts w:ascii="Times New Roman" w:hAnsi="Times New Roman"/>
          <w:sz w:val="28"/>
          <w:szCs w:val="28"/>
        </w:rPr>
        <w:t>наследственными заболеваниями в 2021 г</w:t>
      </w:r>
      <w:r w:rsidR="007C2849" w:rsidRPr="00C832D8">
        <w:rPr>
          <w:rFonts w:ascii="Times New Roman" w:hAnsi="Times New Roman"/>
          <w:sz w:val="28"/>
          <w:szCs w:val="28"/>
        </w:rPr>
        <w:t>.</w:t>
      </w:r>
    </w:p>
    <w:p w:rsidR="0045689D" w:rsidRPr="00C832D8" w:rsidRDefault="0045689D" w:rsidP="0015129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81"/>
        <w:gridCol w:w="1137"/>
        <w:gridCol w:w="1275"/>
        <w:gridCol w:w="1274"/>
        <w:gridCol w:w="1282"/>
        <w:gridCol w:w="1412"/>
        <w:gridCol w:w="1563"/>
      </w:tblGrid>
      <w:tr w:rsidR="00110DED" w:rsidRPr="00151290" w:rsidTr="00151290">
        <w:trPr>
          <w:trHeight w:val="20"/>
          <w:jc w:val="center"/>
        </w:trPr>
        <w:tc>
          <w:tcPr>
            <w:tcW w:w="1981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Число пацие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н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тов с впервые выявле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н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ными з</w:t>
            </w:r>
            <w:r w:rsidR="00151290" w:rsidRPr="00151290">
              <w:rPr>
                <w:rFonts w:ascii="Times New Roman" w:hAnsi="Times New Roman"/>
                <w:sz w:val="24"/>
                <w:szCs w:val="24"/>
              </w:rPr>
              <w:t>а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болев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а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ниями</w:t>
            </w:r>
          </w:p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в 2021 г.</w:t>
            </w:r>
          </w:p>
        </w:tc>
        <w:tc>
          <w:tcPr>
            <w:tcW w:w="1275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Из числа пацие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н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 xml:space="preserve">тов с впервые </w:t>
            </w:r>
            <w:r w:rsidR="00151290" w:rsidRPr="00151290">
              <w:rPr>
                <w:rFonts w:ascii="Times New Roman" w:hAnsi="Times New Roman"/>
                <w:sz w:val="24"/>
                <w:szCs w:val="24"/>
              </w:rPr>
              <w:t>выявле</w:t>
            </w:r>
            <w:r w:rsidR="00151290" w:rsidRPr="00151290">
              <w:rPr>
                <w:rFonts w:ascii="Times New Roman" w:hAnsi="Times New Roman"/>
                <w:sz w:val="24"/>
                <w:szCs w:val="24"/>
              </w:rPr>
              <w:t>н</w:t>
            </w:r>
            <w:r w:rsidR="00151290" w:rsidRPr="00151290">
              <w:rPr>
                <w:rFonts w:ascii="Times New Roman" w:hAnsi="Times New Roman"/>
                <w:sz w:val="24"/>
                <w:szCs w:val="24"/>
              </w:rPr>
              <w:t>ными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1290" w:rsidRPr="00151290">
              <w:rPr>
                <w:rFonts w:ascii="Times New Roman" w:hAnsi="Times New Roman"/>
                <w:sz w:val="24"/>
                <w:szCs w:val="24"/>
              </w:rPr>
              <w:t>з</w:t>
            </w:r>
            <w:r w:rsidR="00151290" w:rsidRPr="00151290">
              <w:rPr>
                <w:rFonts w:ascii="Times New Roman" w:hAnsi="Times New Roman"/>
                <w:sz w:val="24"/>
                <w:szCs w:val="24"/>
              </w:rPr>
              <w:t>а</w:t>
            </w:r>
            <w:r w:rsidR="00151290" w:rsidRPr="00151290">
              <w:rPr>
                <w:rFonts w:ascii="Times New Roman" w:hAnsi="Times New Roman"/>
                <w:sz w:val="24"/>
                <w:szCs w:val="24"/>
              </w:rPr>
              <w:t>болев</w:t>
            </w:r>
            <w:r w:rsidR="00151290" w:rsidRPr="00151290">
              <w:rPr>
                <w:rFonts w:ascii="Times New Roman" w:hAnsi="Times New Roman"/>
                <w:sz w:val="24"/>
                <w:szCs w:val="24"/>
              </w:rPr>
              <w:t>а</w:t>
            </w:r>
            <w:r w:rsidR="00151290" w:rsidRPr="00151290">
              <w:rPr>
                <w:rFonts w:ascii="Times New Roman" w:hAnsi="Times New Roman"/>
                <w:sz w:val="24"/>
                <w:szCs w:val="24"/>
              </w:rPr>
              <w:t>ниями</w:t>
            </w:r>
          </w:p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в 2021 г., взято на Д наблюд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е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ние</w:t>
            </w:r>
          </w:p>
        </w:tc>
        <w:tc>
          <w:tcPr>
            <w:tcW w:w="1274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Из числа пацие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н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тов с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о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стоящих на Д н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а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блюдении назнач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е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ны ЛП/СПЛП</w:t>
            </w:r>
          </w:p>
        </w:tc>
        <w:tc>
          <w:tcPr>
            <w:tcW w:w="1282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Врач-специ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а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лист, ос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у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щест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в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ляющий Д наблюд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е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ние</w:t>
            </w:r>
          </w:p>
        </w:tc>
        <w:tc>
          <w:tcPr>
            <w:tcW w:w="1412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Средняя частота консульт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а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ций вр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а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чом генет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и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ком 1 пациента, с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о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стоящего на Д</w:t>
            </w:r>
          </w:p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наблюд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е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нии, в год</w:t>
            </w:r>
          </w:p>
        </w:tc>
        <w:tc>
          <w:tcPr>
            <w:tcW w:w="1563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Общее чи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с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ло консул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ь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таций врача-генетика в 2021 г., из них</w:t>
            </w:r>
          </w:p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с применен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и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ем ТМК</w:t>
            </w:r>
          </w:p>
        </w:tc>
      </w:tr>
      <w:tr w:rsidR="00110DED" w:rsidRPr="00151290" w:rsidTr="00151290">
        <w:trPr>
          <w:trHeight w:val="20"/>
          <w:jc w:val="center"/>
        </w:trPr>
        <w:tc>
          <w:tcPr>
            <w:tcW w:w="1981" w:type="dxa"/>
          </w:tcPr>
          <w:p w:rsidR="0045689D" w:rsidRPr="00151290" w:rsidRDefault="0045689D" w:rsidP="00151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Врожденный г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и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потиреоз</w:t>
            </w:r>
          </w:p>
        </w:tc>
        <w:tc>
          <w:tcPr>
            <w:tcW w:w="1137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82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эндокр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и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нолог</w:t>
            </w:r>
          </w:p>
        </w:tc>
        <w:tc>
          <w:tcPr>
            <w:tcW w:w="1412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3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110DED" w:rsidRPr="00151290" w:rsidTr="00151290">
        <w:trPr>
          <w:trHeight w:val="20"/>
          <w:jc w:val="center"/>
        </w:trPr>
        <w:tc>
          <w:tcPr>
            <w:tcW w:w="1981" w:type="dxa"/>
          </w:tcPr>
          <w:p w:rsidR="0045689D" w:rsidRPr="00151290" w:rsidRDefault="0045689D" w:rsidP="00151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Галактоземия</w:t>
            </w:r>
          </w:p>
        </w:tc>
        <w:tc>
          <w:tcPr>
            <w:tcW w:w="1137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4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эндокр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и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нолог</w:t>
            </w:r>
          </w:p>
        </w:tc>
        <w:tc>
          <w:tcPr>
            <w:tcW w:w="1412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3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110DED" w:rsidRPr="00151290" w:rsidTr="00151290">
        <w:trPr>
          <w:trHeight w:val="20"/>
          <w:jc w:val="center"/>
        </w:trPr>
        <w:tc>
          <w:tcPr>
            <w:tcW w:w="1981" w:type="dxa"/>
          </w:tcPr>
          <w:p w:rsidR="0045689D" w:rsidRPr="00151290" w:rsidRDefault="0045689D" w:rsidP="00151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Фенилкетонурия</w:t>
            </w:r>
          </w:p>
        </w:tc>
        <w:tc>
          <w:tcPr>
            <w:tcW w:w="1137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4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генетик</w:t>
            </w:r>
          </w:p>
        </w:tc>
        <w:tc>
          <w:tcPr>
            <w:tcW w:w="1412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3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110DED" w:rsidRPr="00151290" w:rsidTr="00151290">
        <w:trPr>
          <w:trHeight w:val="20"/>
          <w:jc w:val="center"/>
        </w:trPr>
        <w:tc>
          <w:tcPr>
            <w:tcW w:w="1981" w:type="dxa"/>
          </w:tcPr>
          <w:p w:rsidR="0045689D" w:rsidRPr="00151290" w:rsidRDefault="0045689D" w:rsidP="000241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Адреногенитал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ь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ный си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н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дром</w:t>
            </w:r>
          </w:p>
        </w:tc>
        <w:tc>
          <w:tcPr>
            <w:tcW w:w="1137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82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эндокр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и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нолог</w:t>
            </w:r>
          </w:p>
        </w:tc>
        <w:tc>
          <w:tcPr>
            <w:tcW w:w="1412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3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110DED" w:rsidRPr="00151290" w:rsidTr="00151290">
        <w:trPr>
          <w:trHeight w:val="20"/>
          <w:jc w:val="center"/>
        </w:trPr>
        <w:tc>
          <w:tcPr>
            <w:tcW w:w="1981" w:type="dxa"/>
          </w:tcPr>
          <w:p w:rsidR="0045689D" w:rsidRPr="00151290" w:rsidRDefault="0045689D" w:rsidP="00151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Муковисцидоз</w:t>
            </w:r>
          </w:p>
        </w:tc>
        <w:tc>
          <w:tcPr>
            <w:tcW w:w="1137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4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пульмон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о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лог</w:t>
            </w:r>
          </w:p>
        </w:tc>
        <w:tc>
          <w:tcPr>
            <w:tcW w:w="1412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3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</w:tr>
      <w:tr w:rsidR="00110DED" w:rsidRPr="00151290" w:rsidTr="00151290">
        <w:trPr>
          <w:trHeight w:val="20"/>
          <w:jc w:val="center"/>
        </w:trPr>
        <w:tc>
          <w:tcPr>
            <w:tcW w:w="1981" w:type="dxa"/>
          </w:tcPr>
          <w:p w:rsidR="0045689D" w:rsidRPr="00151290" w:rsidRDefault="0045689D" w:rsidP="00151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Наследственные б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о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лезни обмена *</w:t>
            </w:r>
          </w:p>
        </w:tc>
        <w:tc>
          <w:tcPr>
            <w:tcW w:w="1137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82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генетик</w:t>
            </w:r>
          </w:p>
        </w:tc>
        <w:tc>
          <w:tcPr>
            <w:tcW w:w="1412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3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</w:tr>
      <w:tr w:rsidR="00110DED" w:rsidRPr="00151290" w:rsidTr="00151290">
        <w:trPr>
          <w:trHeight w:val="20"/>
          <w:jc w:val="center"/>
        </w:trPr>
        <w:tc>
          <w:tcPr>
            <w:tcW w:w="1981" w:type="dxa"/>
          </w:tcPr>
          <w:p w:rsidR="0045689D" w:rsidRPr="00151290" w:rsidRDefault="0045689D" w:rsidP="00151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Спинальная м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ы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шечная атр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о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фия</w:t>
            </w:r>
          </w:p>
        </w:tc>
        <w:tc>
          <w:tcPr>
            <w:tcW w:w="1137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82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невролог</w:t>
            </w:r>
          </w:p>
        </w:tc>
        <w:tc>
          <w:tcPr>
            <w:tcW w:w="1412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3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</w:tr>
      <w:tr w:rsidR="00110DED" w:rsidRPr="00151290" w:rsidTr="00151290">
        <w:trPr>
          <w:trHeight w:val="20"/>
          <w:jc w:val="center"/>
        </w:trPr>
        <w:tc>
          <w:tcPr>
            <w:tcW w:w="1981" w:type="dxa"/>
          </w:tcPr>
          <w:p w:rsidR="0045689D" w:rsidRPr="00151290" w:rsidRDefault="0045689D" w:rsidP="00151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Первичные и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м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мунодефициты</w:t>
            </w:r>
          </w:p>
        </w:tc>
        <w:tc>
          <w:tcPr>
            <w:tcW w:w="1137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4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иммун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о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лог</w:t>
            </w:r>
          </w:p>
        </w:tc>
        <w:tc>
          <w:tcPr>
            <w:tcW w:w="1412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3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</w:tr>
      <w:tr w:rsidR="00110DED" w:rsidRPr="00151290" w:rsidTr="00151290">
        <w:trPr>
          <w:trHeight w:val="20"/>
          <w:jc w:val="center"/>
        </w:trPr>
        <w:tc>
          <w:tcPr>
            <w:tcW w:w="1981" w:type="dxa"/>
          </w:tcPr>
          <w:p w:rsidR="0045689D" w:rsidRPr="00151290" w:rsidRDefault="0045689D" w:rsidP="00151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Иные</w:t>
            </w:r>
          </w:p>
        </w:tc>
        <w:tc>
          <w:tcPr>
            <w:tcW w:w="1137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4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2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3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110DED" w:rsidRPr="00151290" w:rsidTr="00151290">
        <w:trPr>
          <w:trHeight w:val="20"/>
          <w:jc w:val="center"/>
        </w:trPr>
        <w:tc>
          <w:tcPr>
            <w:tcW w:w="1981" w:type="dxa"/>
          </w:tcPr>
          <w:p w:rsidR="0045689D" w:rsidRPr="00151290" w:rsidRDefault="0045689D" w:rsidP="00151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137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4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82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2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63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</w:tr>
    </w:tbl>
    <w:p w:rsidR="0045689D" w:rsidRPr="00151290" w:rsidRDefault="0045689D" w:rsidP="0015129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1290" w:rsidRDefault="0045689D" w:rsidP="001512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51290">
        <w:rPr>
          <w:rFonts w:ascii="Times New Roman" w:hAnsi="Times New Roman"/>
          <w:sz w:val="28"/>
          <w:szCs w:val="28"/>
        </w:rPr>
        <w:t>Таблица № 1</w:t>
      </w:r>
      <w:r w:rsidR="007F54B6" w:rsidRPr="00151290">
        <w:rPr>
          <w:rFonts w:ascii="Times New Roman" w:hAnsi="Times New Roman"/>
          <w:sz w:val="28"/>
          <w:szCs w:val="28"/>
        </w:rPr>
        <w:t>1</w:t>
      </w:r>
      <w:r w:rsidRPr="00151290">
        <w:rPr>
          <w:rFonts w:ascii="Times New Roman" w:hAnsi="Times New Roman"/>
          <w:sz w:val="28"/>
          <w:szCs w:val="28"/>
        </w:rPr>
        <w:t xml:space="preserve"> </w:t>
      </w:r>
    </w:p>
    <w:p w:rsidR="00151290" w:rsidRDefault="00151290" w:rsidP="0015129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5689D" w:rsidRDefault="0045689D" w:rsidP="0015129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51290">
        <w:rPr>
          <w:rFonts w:ascii="Times New Roman" w:hAnsi="Times New Roman"/>
          <w:sz w:val="28"/>
          <w:szCs w:val="28"/>
        </w:rPr>
        <w:t>Количество проведенных ТМК в 2017-2022 гг.</w:t>
      </w:r>
    </w:p>
    <w:p w:rsidR="00151290" w:rsidRPr="00151290" w:rsidRDefault="00151290" w:rsidP="0015129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681"/>
        <w:gridCol w:w="847"/>
        <w:gridCol w:w="846"/>
        <w:gridCol w:w="850"/>
        <w:gridCol w:w="857"/>
        <w:gridCol w:w="1700"/>
      </w:tblGrid>
      <w:tr w:rsidR="00110DED" w:rsidRPr="00151290" w:rsidTr="00151290">
        <w:trPr>
          <w:trHeight w:val="20"/>
          <w:tblHeader/>
          <w:jc w:val="center"/>
        </w:trPr>
        <w:tc>
          <w:tcPr>
            <w:tcW w:w="4681" w:type="dxa"/>
          </w:tcPr>
          <w:p w:rsidR="0045689D" w:rsidRPr="00151290" w:rsidRDefault="0045689D" w:rsidP="00151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846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850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857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700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9 мес 2022 г</w:t>
            </w:r>
          </w:p>
        </w:tc>
      </w:tr>
      <w:tr w:rsidR="00110DED" w:rsidRPr="00151290" w:rsidTr="00151290">
        <w:trPr>
          <w:trHeight w:val="20"/>
          <w:jc w:val="center"/>
        </w:trPr>
        <w:tc>
          <w:tcPr>
            <w:tcW w:w="4681" w:type="dxa"/>
          </w:tcPr>
          <w:p w:rsidR="0045689D" w:rsidRPr="00151290" w:rsidRDefault="0045689D" w:rsidP="00151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Количество консультаций/ консили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у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мов, проведенных с МГК/Ц (при наличии) / др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у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гого субъекта (при отсутс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т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вии в субъекте РФ)</w:t>
            </w:r>
          </w:p>
        </w:tc>
        <w:tc>
          <w:tcPr>
            <w:tcW w:w="847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00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10DED" w:rsidRPr="00151290" w:rsidTr="00151290">
        <w:trPr>
          <w:trHeight w:val="20"/>
          <w:jc w:val="center"/>
        </w:trPr>
        <w:tc>
          <w:tcPr>
            <w:tcW w:w="4681" w:type="dxa"/>
          </w:tcPr>
          <w:p w:rsidR="0045689D" w:rsidRPr="00151290" w:rsidRDefault="0045689D" w:rsidP="00151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из них с применением ТМК</w:t>
            </w:r>
          </w:p>
        </w:tc>
        <w:tc>
          <w:tcPr>
            <w:tcW w:w="847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00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10DED" w:rsidRPr="00151290" w:rsidTr="00151290">
        <w:trPr>
          <w:trHeight w:val="20"/>
          <w:jc w:val="center"/>
        </w:trPr>
        <w:tc>
          <w:tcPr>
            <w:tcW w:w="4681" w:type="dxa"/>
          </w:tcPr>
          <w:p w:rsidR="0045689D" w:rsidRPr="00151290" w:rsidRDefault="0045689D" w:rsidP="00151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Количество консультаций/ консили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у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мов, проведенных с учреждениями 3А уро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в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ней</w:t>
            </w:r>
          </w:p>
        </w:tc>
        <w:tc>
          <w:tcPr>
            <w:tcW w:w="847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0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10DED" w:rsidRPr="00151290" w:rsidTr="00151290">
        <w:trPr>
          <w:trHeight w:val="20"/>
          <w:jc w:val="center"/>
        </w:trPr>
        <w:tc>
          <w:tcPr>
            <w:tcW w:w="4681" w:type="dxa"/>
          </w:tcPr>
          <w:p w:rsidR="0045689D" w:rsidRPr="00151290" w:rsidRDefault="0045689D" w:rsidP="00151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из них с применением ТМК</w:t>
            </w:r>
          </w:p>
        </w:tc>
        <w:tc>
          <w:tcPr>
            <w:tcW w:w="847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0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10DED" w:rsidRPr="00151290" w:rsidTr="00151290">
        <w:trPr>
          <w:trHeight w:val="20"/>
          <w:jc w:val="center"/>
        </w:trPr>
        <w:tc>
          <w:tcPr>
            <w:tcW w:w="4681" w:type="dxa"/>
          </w:tcPr>
          <w:p w:rsidR="0045689D" w:rsidRPr="00151290" w:rsidRDefault="0045689D" w:rsidP="00151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Количество консультаций/ консили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у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мов, проведенных с учреждениями 3Б уро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в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ней</w:t>
            </w:r>
          </w:p>
        </w:tc>
        <w:tc>
          <w:tcPr>
            <w:tcW w:w="847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0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10DED" w:rsidRPr="00151290" w:rsidTr="00151290">
        <w:trPr>
          <w:trHeight w:val="20"/>
          <w:jc w:val="center"/>
        </w:trPr>
        <w:tc>
          <w:tcPr>
            <w:tcW w:w="4681" w:type="dxa"/>
          </w:tcPr>
          <w:p w:rsidR="0045689D" w:rsidRPr="00151290" w:rsidRDefault="0045689D" w:rsidP="00151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из них с применением ТМК</w:t>
            </w:r>
          </w:p>
        </w:tc>
        <w:tc>
          <w:tcPr>
            <w:tcW w:w="847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10DED" w:rsidRPr="00151290" w:rsidTr="00151290">
        <w:trPr>
          <w:trHeight w:val="20"/>
          <w:jc w:val="center"/>
        </w:trPr>
        <w:tc>
          <w:tcPr>
            <w:tcW w:w="4681" w:type="dxa"/>
          </w:tcPr>
          <w:p w:rsidR="0045689D" w:rsidRPr="00151290" w:rsidRDefault="0045689D" w:rsidP="00151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lastRenderedPageBreak/>
              <w:t>Количество консультаций/ консили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у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мов, проведенных с НМИЦ*</w:t>
            </w:r>
          </w:p>
        </w:tc>
        <w:tc>
          <w:tcPr>
            <w:tcW w:w="847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0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10DED" w:rsidRPr="00151290" w:rsidTr="00151290">
        <w:trPr>
          <w:trHeight w:val="20"/>
          <w:jc w:val="center"/>
        </w:trPr>
        <w:tc>
          <w:tcPr>
            <w:tcW w:w="4681" w:type="dxa"/>
          </w:tcPr>
          <w:p w:rsidR="0045689D" w:rsidRPr="00151290" w:rsidRDefault="0045689D" w:rsidP="00151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из них с применением ТМК</w:t>
            </w:r>
          </w:p>
        </w:tc>
        <w:tc>
          <w:tcPr>
            <w:tcW w:w="847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0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10DED" w:rsidRPr="00151290" w:rsidTr="00151290">
        <w:trPr>
          <w:trHeight w:val="20"/>
          <w:jc w:val="center"/>
        </w:trPr>
        <w:tc>
          <w:tcPr>
            <w:tcW w:w="4681" w:type="dxa"/>
          </w:tcPr>
          <w:p w:rsidR="0045689D" w:rsidRPr="00151290" w:rsidRDefault="0045689D" w:rsidP="00151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Всего проведенных консультаций/ конс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и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лиумов,</w:t>
            </w:r>
          </w:p>
        </w:tc>
        <w:tc>
          <w:tcPr>
            <w:tcW w:w="847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0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10DED" w:rsidRPr="00151290" w:rsidTr="00151290">
        <w:trPr>
          <w:trHeight w:val="20"/>
          <w:jc w:val="center"/>
        </w:trPr>
        <w:tc>
          <w:tcPr>
            <w:tcW w:w="4681" w:type="dxa"/>
          </w:tcPr>
          <w:p w:rsidR="0045689D" w:rsidRPr="00151290" w:rsidRDefault="0045689D" w:rsidP="00151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из них с применением ТМК</w:t>
            </w:r>
          </w:p>
        </w:tc>
        <w:tc>
          <w:tcPr>
            <w:tcW w:w="847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0" w:type="dxa"/>
          </w:tcPr>
          <w:p w:rsidR="0045689D" w:rsidRPr="00151290" w:rsidRDefault="0045689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45689D" w:rsidRPr="00151290" w:rsidRDefault="0045689D" w:rsidP="0015129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45689D" w:rsidRPr="00151290" w:rsidRDefault="00151290" w:rsidP="0015129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eastAsia="Symbol" w:hAnsi="Times New Roman"/>
          <w:sz w:val="24"/>
          <w:szCs w:val="24"/>
        </w:rPr>
        <w:t xml:space="preserve">* </w:t>
      </w:r>
      <w:r w:rsidR="0045689D" w:rsidRPr="00151290">
        <w:rPr>
          <w:rFonts w:ascii="Times New Roman" w:hAnsi="Times New Roman"/>
          <w:sz w:val="24"/>
          <w:szCs w:val="24"/>
        </w:rPr>
        <w:t>при наличии нескольких НМИЦ, заполняется отдельно по каждом</w:t>
      </w:r>
      <w:r>
        <w:rPr>
          <w:rFonts w:ascii="Times New Roman" w:hAnsi="Times New Roman"/>
          <w:sz w:val="24"/>
          <w:szCs w:val="24"/>
        </w:rPr>
        <w:t>.</w:t>
      </w:r>
    </w:p>
    <w:p w:rsidR="0060533C" w:rsidRPr="00151290" w:rsidRDefault="0060533C" w:rsidP="0015129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1290" w:rsidRDefault="0060533C" w:rsidP="001512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51290">
        <w:rPr>
          <w:rFonts w:ascii="Times New Roman" w:hAnsi="Times New Roman"/>
          <w:sz w:val="28"/>
          <w:szCs w:val="28"/>
        </w:rPr>
        <w:t>Таблица № 1</w:t>
      </w:r>
      <w:r w:rsidR="007F54B6" w:rsidRPr="00151290">
        <w:rPr>
          <w:rFonts w:ascii="Times New Roman" w:hAnsi="Times New Roman"/>
          <w:sz w:val="28"/>
          <w:szCs w:val="28"/>
        </w:rPr>
        <w:t>2</w:t>
      </w:r>
    </w:p>
    <w:p w:rsidR="00151290" w:rsidRPr="00151290" w:rsidRDefault="00151290" w:rsidP="0015129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0533C" w:rsidRDefault="0060533C" w:rsidP="0015129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51290">
        <w:rPr>
          <w:rFonts w:ascii="Times New Roman" w:hAnsi="Times New Roman"/>
          <w:sz w:val="28"/>
          <w:szCs w:val="28"/>
        </w:rPr>
        <w:t xml:space="preserve">Количество </w:t>
      </w:r>
      <w:r w:rsidR="00A84662" w:rsidRPr="00151290">
        <w:rPr>
          <w:rFonts w:ascii="Times New Roman" w:hAnsi="Times New Roman"/>
          <w:sz w:val="28"/>
          <w:szCs w:val="28"/>
        </w:rPr>
        <w:t>проведенных</w:t>
      </w:r>
      <w:r w:rsidRPr="00151290">
        <w:rPr>
          <w:rFonts w:ascii="Times New Roman" w:hAnsi="Times New Roman"/>
          <w:sz w:val="28"/>
          <w:szCs w:val="28"/>
        </w:rPr>
        <w:t xml:space="preserve"> ТМК в 2017-2022 гг.</w:t>
      </w:r>
    </w:p>
    <w:p w:rsidR="00151290" w:rsidRPr="00151290" w:rsidRDefault="00151290" w:rsidP="0015129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56"/>
        <w:gridCol w:w="847"/>
        <w:gridCol w:w="846"/>
        <w:gridCol w:w="850"/>
        <w:gridCol w:w="857"/>
        <w:gridCol w:w="1700"/>
      </w:tblGrid>
      <w:tr w:rsidR="00110DED" w:rsidRPr="00151290" w:rsidTr="00151290">
        <w:trPr>
          <w:trHeight w:val="20"/>
          <w:jc w:val="center"/>
        </w:trPr>
        <w:tc>
          <w:tcPr>
            <w:tcW w:w="4256" w:type="dxa"/>
          </w:tcPr>
          <w:p w:rsidR="0060533C" w:rsidRPr="00151290" w:rsidRDefault="0060533C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60533C" w:rsidRPr="00151290" w:rsidRDefault="0060533C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846" w:type="dxa"/>
          </w:tcPr>
          <w:p w:rsidR="0060533C" w:rsidRPr="00151290" w:rsidRDefault="0060533C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850" w:type="dxa"/>
          </w:tcPr>
          <w:p w:rsidR="0060533C" w:rsidRPr="00151290" w:rsidRDefault="0060533C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857" w:type="dxa"/>
          </w:tcPr>
          <w:p w:rsidR="0060533C" w:rsidRPr="00151290" w:rsidRDefault="0060533C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700" w:type="dxa"/>
          </w:tcPr>
          <w:p w:rsidR="0060533C" w:rsidRPr="00151290" w:rsidRDefault="0060533C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9 мес 2022 г</w:t>
            </w:r>
          </w:p>
        </w:tc>
      </w:tr>
      <w:tr w:rsidR="00110DED" w:rsidRPr="00151290" w:rsidTr="00151290">
        <w:trPr>
          <w:trHeight w:val="20"/>
          <w:jc w:val="center"/>
        </w:trPr>
        <w:tc>
          <w:tcPr>
            <w:tcW w:w="4256" w:type="dxa"/>
          </w:tcPr>
          <w:p w:rsidR="00D6710D" w:rsidRPr="00151290" w:rsidRDefault="00D6710D" w:rsidP="00151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Количество консультаций/ консили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у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мов, проведенных с МГК/Ц субъекта РФ (при наличии) / другого субъекта (при отсутс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т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вии в субъекте РФ)</w:t>
            </w:r>
          </w:p>
        </w:tc>
        <w:tc>
          <w:tcPr>
            <w:tcW w:w="847" w:type="dxa"/>
          </w:tcPr>
          <w:p w:rsidR="00D6710D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D6710D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D6710D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</w:tcPr>
          <w:p w:rsidR="00D6710D" w:rsidRPr="00151290" w:rsidRDefault="00D6710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00" w:type="dxa"/>
          </w:tcPr>
          <w:p w:rsidR="00D6710D" w:rsidRPr="00151290" w:rsidRDefault="00D6710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10DED" w:rsidRPr="00151290" w:rsidTr="00151290">
        <w:trPr>
          <w:trHeight w:val="20"/>
          <w:jc w:val="center"/>
        </w:trPr>
        <w:tc>
          <w:tcPr>
            <w:tcW w:w="4256" w:type="dxa"/>
          </w:tcPr>
          <w:p w:rsidR="00D6710D" w:rsidRPr="00151290" w:rsidRDefault="00D6710D" w:rsidP="00151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из них с применением ТМК</w:t>
            </w:r>
          </w:p>
        </w:tc>
        <w:tc>
          <w:tcPr>
            <w:tcW w:w="847" w:type="dxa"/>
          </w:tcPr>
          <w:p w:rsidR="00D6710D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D6710D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D6710D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</w:tcPr>
          <w:p w:rsidR="00D6710D" w:rsidRPr="00151290" w:rsidRDefault="00D6710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00" w:type="dxa"/>
          </w:tcPr>
          <w:p w:rsidR="00D6710D" w:rsidRPr="00151290" w:rsidRDefault="00D6710D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10DED" w:rsidRPr="00151290" w:rsidTr="00151290">
        <w:trPr>
          <w:trHeight w:val="20"/>
          <w:jc w:val="center"/>
        </w:trPr>
        <w:tc>
          <w:tcPr>
            <w:tcW w:w="4256" w:type="dxa"/>
          </w:tcPr>
          <w:p w:rsidR="0060533C" w:rsidRPr="00151290" w:rsidRDefault="0060533C" w:rsidP="00151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Количество консультаций/ консили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у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мов, проведенных с учреждениями 3А уровней</w:t>
            </w:r>
          </w:p>
        </w:tc>
        <w:tc>
          <w:tcPr>
            <w:tcW w:w="847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0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10DED" w:rsidRPr="00151290" w:rsidTr="00151290">
        <w:trPr>
          <w:trHeight w:val="20"/>
          <w:jc w:val="center"/>
        </w:trPr>
        <w:tc>
          <w:tcPr>
            <w:tcW w:w="4256" w:type="dxa"/>
          </w:tcPr>
          <w:p w:rsidR="0060533C" w:rsidRPr="00151290" w:rsidRDefault="0060533C" w:rsidP="00151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из них с применением ТМК</w:t>
            </w:r>
          </w:p>
        </w:tc>
        <w:tc>
          <w:tcPr>
            <w:tcW w:w="847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0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10DED" w:rsidRPr="00151290" w:rsidTr="00151290">
        <w:trPr>
          <w:trHeight w:val="20"/>
          <w:jc w:val="center"/>
        </w:trPr>
        <w:tc>
          <w:tcPr>
            <w:tcW w:w="4256" w:type="dxa"/>
          </w:tcPr>
          <w:p w:rsidR="0060533C" w:rsidRPr="00151290" w:rsidRDefault="0060533C" w:rsidP="00151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Количество консультаций/ консили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у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мов, проведенных с учреждениями 3Б уровней</w:t>
            </w:r>
          </w:p>
        </w:tc>
        <w:tc>
          <w:tcPr>
            <w:tcW w:w="847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0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10DED" w:rsidRPr="00151290" w:rsidTr="00151290">
        <w:trPr>
          <w:trHeight w:val="20"/>
          <w:jc w:val="center"/>
        </w:trPr>
        <w:tc>
          <w:tcPr>
            <w:tcW w:w="4256" w:type="dxa"/>
          </w:tcPr>
          <w:p w:rsidR="0060533C" w:rsidRPr="00151290" w:rsidRDefault="0060533C" w:rsidP="00151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из них с применением ТМК</w:t>
            </w:r>
          </w:p>
        </w:tc>
        <w:tc>
          <w:tcPr>
            <w:tcW w:w="847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</w:tcPr>
          <w:p w:rsidR="0060533C" w:rsidRPr="00151290" w:rsidRDefault="0060533C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10DED" w:rsidRPr="00151290" w:rsidTr="00151290">
        <w:trPr>
          <w:trHeight w:val="20"/>
          <w:jc w:val="center"/>
        </w:trPr>
        <w:tc>
          <w:tcPr>
            <w:tcW w:w="4256" w:type="dxa"/>
          </w:tcPr>
          <w:p w:rsidR="0060533C" w:rsidRPr="00151290" w:rsidRDefault="0060533C" w:rsidP="00151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Количество консультаций/ консили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у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мов, проведенных с НМИЦ*</w:t>
            </w:r>
          </w:p>
        </w:tc>
        <w:tc>
          <w:tcPr>
            <w:tcW w:w="847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0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10DED" w:rsidRPr="00151290" w:rsidTr="00151290">
        <w:trPr>
          <w:trHeight w:val="20"/>
          <w:jc w:val="center"/>
        </w:trPr>
        <w:tc>
          <w:tcPr>
            <w:tcW w:w="4256" w:type="dxa"/>
          </w:tcPr>
          <w:p w:rsidR="0060533C" w:rsidRPr="00151290" w:rsidRDefault="0060533C" w:rsidP="00151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из них с применением ТМК</w:t>
            </w:r>
          </w:p>
        </w:tc>
        <w:tc>
          <w:tcPr>
            <w:tcW w:w="847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0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10DED" w:rsidRPr="00151290" w:rsidTr="00151290">
        <w:trPr>
          <w:trHeight w:val="20"/>
          <w:jc w:val="center"/>
        </w:trPr>
        <w:tc>
          <w:tcPr>
            <w:tcW w:w="4256" w:type="dxa"/>
          </w:tcPr>
          <w:p w:rsidR="0060533C" w:rsidRPr="00151290" w:rsidRDefault="0060533C" w:rsidP="00151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Всего проведенных консультаций/ ко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н</w:t>
            </w:r>
            <w:r w:rsidRPr="00151290">
              <w:rPr>
                <w:rFonts w:ascii="Times New Roman" w:hAnsi="Times New Roman"/>
                <w:sz w:val="24"/>
                <w:szCs w:val="24"/>
              </w:rPr>
              <w:t>силиумов,</w:t>
            </w:r>
          </w:p>
        </w:tc>
        <w:tc>
          <w:tcPr>
            <w:tcW w:w="847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0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10DED" w:rsidRPr="00151290" w:rsidTr="00151290">
        <w:trPr>
          <w:trHeight w:val="20"/>
          <w:jc w:val="center"/>
        </w:trPr>
        <w:tc>
          <w:tcPr>
            <w:tcW w:w="4256" w:type="dxa"/>
          </w:tcPr>
          <w:p w:rsidR="0060533C" w:rsidRPr="00151290" w:rsidRDefault="0060533C" w:rsidP="00151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из них с применением ТМК</w:t>
            </w:r>
          </w:p>
        </w:tc>
        <w:tc>
          <w:tcPr>
            <w:tcW w:w="847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0" w:type="dxa"/>
          </w:tcPr>
          <w:p w:rsidR="0060533C" w:rsidRPr="00151290" w:rsidRDefault="00C871FF" w:rsidP="00151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2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60533C" w:rsidRPr="00110DED" w:rsidRDefault="0060533C" w:rsidP="00110DE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533C" w:rsidRPr="00110DED" w:rsidRDefault="00110DED" w:rsidP="00110DE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ymbol" w:hAnsi="Times New Roman"/>
          <w:sz w:val="24"/>
          <w:szCs w:val="24"/>
        </w:rPr>
        <w:t xml:space="preserve">* </w:t>
      </w:r>
      <w:r w:rsidR="0060533C" w:rsidRPr="00110DED">
        <w:rPr>
          <w:rFonts w:ascii="Times New Roman" w:hAnsi="Times New Roman"/>
          <w:sz w:val="24"/>
          <w:szCs w:val="24"/>
        </w:rPr>
        <w:t>при наличии нескольких НМИЦ, заполняется отдельно по каждому</w:t>
      </w:r>
      <w:r>
        <w:rPr>
          <w:rFonts w:ascii="Times New Roman" w:hAnsi="Times New Roman"/>
          <w:sz w:val="24"/>
          <w:szCs w:val="24"/>
        </w:rPr>
        <w:t>.</w:t>
      </w:r>
    </w:p>
    <w:p w:rsidR="0060533C" w:rsidRPr="00110DED" w:rsidRDefault="0060533C" w:rsidP="00110D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5689D" w:rsidRDefault="0045689D" w:rsidP="00110D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0DED">
        <w:rPr>
          <w:rFonts w:ascii="Times New Roman" w:hAnsi="Times New Roman"/>
          <w:sz w:val="28"/>
          <w:szCs w:val="28"/>
        </w:rPr>
        <w:t>1.6.</w:t>
      </w:r>
      <w:r w:rsidR="00110DED">
        <w:rPr>
          <w:rFonts w:ascii="Times New Roman" w:hAnsi="Times New Roman"/>
          <w:sz w:val="28"/>
          <w:szCs w:val="28"/>
        </w:rPr>
        <w:t xml:space="preserve"> </w:t>
      </w:r>
      <w:r w:rsidRPr="00110DED">
        <w:rPr>
          <w:rFonts w:ascii="Times New Roman" w:hAnsi="Times New Roman"/>
          <w:sz w:val="28"/>
          <w:szCs w:val="28"/>
        </w:rPr>
        <w:t>Информационное взаимодействие</w:t>
      </w:r>
    </w:p>
    <w:p w:rsidR="00110DED" w:rsidRPr="00110DED" w:rsidRDefault="00110DED" w:rsidP="00110D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5689D" w:rsidRPr="00110DED" w:rsidRDefault="0045689D" w:rsidP="00110D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0DED">
        <w:rPr>
          <w:rFonts w:ascii="Times New Roman" w:hAnsi="Times New Roman"/>
          <w:sz w:val="28"/>
          <w:szCs w:val="28"/>
        </w:rPr>
        <w:t xml:space="preserve">Описание архитектуры </w:t>
      </w:r>
      <w:r w:rsidR="007C2849" w:rsidRPr="00110DED">
        <w:rPr>
          <w:rFonts w:ascii="Times New Roman" w:hAnsi="Times New Roman"/>
          <w:sz w:val="28"/>
          <w:szCs w:val="28"/>
        </w:rPr>
        <w:t xml:space="preserve">Единой государственной информационной системы </w:t>
      </w:r>
      <w:r w:rsidRPr="00110DED">
        <w:rPr>
          <w:rFonts w:ascii="Times New Roman" w:hAnsi="Times New Roman"/>
          <w:sz w:val="28"/>
          <w:szCs w:val="28"/>
        </w:rPr>
        <w:t>в сфере здравоохранения Ре</w:t>
      </w:r>
      <w:r w:rsidRPr="00110DED">
        <w:rPr>
          <w:rFonts w:ascii="Times New Roman" w:hAnsi="Times New Roman"/>
          <w:sz w:val="28"/>
          <w:szCs w:val="28"/>
        </w:rPr>
        <w:t>с</w:t>
      </w:r>
      <w:r w:rsidRPr="00110DED">
        <w:rPr>
          <w:rFonts w:ascii="Times New Roman" w:hAnsi="Times New Roman"/>
          <w:sz w:val="28"/>
          <w:szCs w:val="28"/>
        </w:rPr>
        <w:t>публики Тыва</w:t>
      </w:r>
      <w:r w:rsidR="007C2849" w:rsidRPr="00110DED">
        <w:rPr>
          <w:rFonts w:ascii="Times New Roman" w:hAnsi="Times New Roman"/>
          <w:sz w:val="28"/>
          <w:szCs w:val="28"/>
        </w:rPr>
        <w:t xml:space="preserve"> (далее </w:t>
      </w:r>
      <w:r w:rsidR="00110DED">
        <w:rPr>
          <w:rFonts w:ascii="Times New Roman" w:hAnsi="Times New Roman"/>
          <w:sz w:val="28"/>
          <w:szCs w:val="28"/>
        </w:rPr>
        <w:t>–</w:t>
      </w:r>
      <w:r w:rsidR="007C2849" w:rsidRPr="00110DED">
        <w:rPr>
          <w:rFonts w:ascii="Times New Roman" w:hAnsi="Times New Roman"/>
          <w:sz w:val="28"/>
          <w:szCs w:val="28"/>
        </w:rPr>
        <w:t xml:space="preserve"> ЕГИСЗ)</w:t>
      </w:r>
      <w:r w:rsidRPr="00110DED">
        <w:rPr>
          <w:rFonts w:ascii="Times New Roman" w:hAnsi="Times New Roman"/>
          <w:sz w:val="28"/>
          <w:szCs w:val="28"/>
        </w:rPr>
        <w:t>.</w:t>
      </w:r>
    </w:p>
    <w:p w:rsidR="0045689D" w:rsidRPr="00110DED" w:rsidRDefault="0045689D" w:rsidP="00110D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0DED">
        <w:rPr>
          <w:rFonts w:ascii="Times New Roman" w:hAnsi="Times New Roman"/>
          <w:sz w:val="28"/>
          <w:szCs w:val="28"/>
        </w:rPr>
        <w:t>Все медицинские организации, оказывающие медицинскую помощь (д</w:t>
      </w:r>
      <w:r w:rsidRPr="00110DED">
        <w:rPr>
          <w:rFonts w:ascii="Times New Roman" w:hAnsi="Times New Roman"/>
          <w:sz w:val="28"/>
          <w:szCs w:val="28"/>
        </w:rPr>
        <w:t>а</w:t>
      </w:r>
      <w:r w:rsidRPr="00110DED">
        <w:rPr>
          <w:rFonts w:ascii="Times New Roman" w:hAnsi="Times New Roman"/>
          <w:sz w:val="28"/>
          <w:szCs w:val="28"/>
        </w:rPr>
        <w:t>лее – МП) пациентам с врожденными и (или) наследственными заболеваниями, в том числе по профилю генетика и лабораторная генетика, имеют широкополосный до</w:t>
      </w:r>
      <w:r w:rsidRPr="00110DED">
        <w:rPr>
          <w:rFonts w:ascii="Times New Roman" w:hAnsi="Times New Roman"/>
          <w:sz w:val="28"/>
          <w:szCs w:val="28"/>
        </w:rPr>
        <w:t>с</w:t>
      </w:r>
      <w:r w:rsidRPr="00110DED">
        <w:rPr>
          <w:rFonts w:ascii="Times New Roman" w:hAnsi="Times New Roman"/>
          <w:sz w:val="28"/>
          <w:szCs w:val="28"/>
        </w:rPr>
        <w:t xml:space="preserve">туп к </w:t>
      </w:r>
      <w:r w:rsidR="00110DED" w:rsidRPr="00110DED">
        <w:rPr>
          <w:rFonts w:ascii="Times New Roman" w:hAnsi="Times New Roman"/>
          <w:sz w:val="28"/>
          <w:szCs w:val="28"/>
        </w:rPr>
        <w:t>информационно</w:t>
      </w:r>
      <w:r w:rsidR="00110DED">
        <w:rPr>
          <w:rFonts w:ascii="Times New Roman" w:hAnsi="Times New Roman"/>
          <w:sz w:val="28"/>
          <w:szCs w:val="28"/>
        </w:rPr>
        <w:t>-</w:t>
      </w:r>
      <w:r w:rsidRPr="00110DED">
        <w:rPr>
          <w:rFonts w:ascii="Times New Roman" w:hAnsi="Times New Roman"/>
          <w:sz w:val="28"/>
          <w:szCs w:val="28"/>
        </w:rPr>
        <w:t>теле</w:t>
      </w:r>
      <w:r w:rsidR="00110DED">
        <w:rPr>
          <w:rFonts w:ascii="Times New Roman" w:hAnsi="Times New Roman"/>
          <w:sz w:val="28"/>
          <w:szCs w:val="28"/>
        </w:rPr>
        <w:t>коммуникационно</w:t>
      </w:r>
      <w:r w:rsidRPr="00110DED">
        <w:rPr>
          <w:rFonts w:ascii="Times New Roman" w:hAnsi="Times New Roman"/>
          <w:sz w:val="28"/>
          <w:szCs w:val="28"/>
        </w:rPr>
        <w:t>й сети «Интернет».</w:t>
      </w:r>
    </w:p>
    <w:p w:rsidR="0045689D" w:rsidRPr="00110DED" w:rsidRDefault="0045689D" w:rsidP="00110D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0DED">
        <w:rPr>
          <w:rFonts w:ascii="Times New Roman" w:hAnsi="Times New Roman"/>
          <w:sz w:val="28"/>
          <w:szCs w:val="28"/>
        </w:rPr>
        <w:t xml:space="preserve">Положение о </w:t>
      </w:r>
      <w:r w:rsidR="007C2849" w:rsidRPr="00110DED">
        <w:rPr>
          <w:rFonts w:ascii="Times New Roman" w:hAnsi="Times New Roman"/>
          <w:sz w:val="28"/>
          <w:szCs w:val="28"/>
        </w:rPr>
        <w:t>ЕГИСЗ</w:t>
      </w:r>
      <w:r w:rsidRPr="00110DED">
        <w:rPr>
          <w:rFonts w:ascii="Times New Roman" w:hAnsi="Times New Roman"/>
          <w:sz w:val="28"/>
          <w:szCs w:val="28"/>
        </w:rPr>
        <w:t xml:space="preserve"> утверждено </w:t>
      </w:r>
      <w:r w:rsidR="007C2849" w:rsidRPr="00110DED">
        <w:rPr>
          <w:rFonts w:ascii="Times New Roman" w:hAnsi="Times New Roman"/>
          <w:sz w:val="28"/>
          <w:szCs w:val="28"/>
        </w:rPr>
        <w:t>п</w:t>
      </w:r>
      <w:r w:rsidRPr="00110DED">
        <w:rPr>
          <w:rFonts w:ascii="Times New Roman" w:hAnsi="Times New Roman"/>
          <w:sz w:val="28"/>
          <w:szCs w:val="28"/>
        </w:rPr>
        <w:t>остановлением Правительства Респу</w:t>
      </w:r>
      <w:r w:rsidRPr="00110DED">
        <w:rPr>
          <w:rFonts w:ascii="Times New Roman" w:hAnsi="Times New Roman"/>
          <w:sz w:val="28"/>
          <w:szCs w:val="28"/>
        </w:rPr>
        <w:t>б</w:t>
      </w:r>
      <w:r w:rsidRPr="00110DED">
        <w:rPr>
          <w:rFonts w:ascii="Times New Roman" w:hAnsi="Times New Roman"/>
          <w:sz w:val="28"/>
          <w:szCs w:val="28"/>
        </w:rPr>
        <w:t xml:space="preserve">лики Тыва от </w:t>
      </w:r>
      <w:r w:rsidR="007C2849" w:rsidRPr="00110DED">
        <w:rPr>
          <w:rFonts w:ascii="Times New Roman" w:hAnsi="Times New Roman"/>
          <w:sz w:val="28"/>
          <w:szCs w:val="28"/>
        </w:rPr>
        <w:t xml:space="preserve">3 ноября </w:t>
      </w:r>
      <w:r w:rsidRPr="00110DED">
        <w:rPr>
          <w:rFonts w:ascii="Times New Roman" w:hAnsi="Times New Roman"/>
          <w:sz w:val="28"/>
          <w:szCs w:val="28"/>
        </w:rPr>
        <w:t xml:space="preserve">2020 </w:t>
      </w:r>
      <w:r w:rsidR="007C2849" w:rsidRPr="00110DED">
        <w:rPr>
          <w:rFonts w:ascii="Times New Roman" w:hAnsi="Times New Roman"/>
          <w:sz w:val="28"/>
          <w:szCs w:val="28"/>
        </w:rPr>
        <w:t xml:space="preserve">г. </w:t>
      </w:r>
      <w:r w:rsidRPr="00110DED">
        <w:rPr>
          <w:rFonts w:ascii="Times New Roman" w:hAnsi="Times New Roman"/>
          <w:sz w:val="28"/>
          <w:szCs w:val="28"/>
        </w:rPr>
        <w:t>№ 541 «О единой государственной информационной си</w:t>
      </w:r>
      <w:r w:rsidRPr="00110DED">
        <w:rPr>
          <w:rFonts w:ascii="Times New Roman" w:hAnsi="Times New Roman"/>
          <w:sz w:val="28"/>
          <w:szCs w:val="28"/>
        </w:rPr>
        <w:t>с</w:t>
      </w:r>
      <w:r w:rsidRPr="00110DED">
        <w:rPr>
          <w:rFonts w:ascii="Times New Roman" w:hAnsi="Times New Roman"/>
          <w:sz w:val="28"/>
          <w:szCs w:val="28"/>
        </w:rPr>
        <w:t>теме в сфере здравоохранения Республики Тыва»</w:t>
      </w:r>
      <w:r w:rsidR="007C2849" w:rsidRPr="00110DED">
        <w:rPr>
          <w:rFonts w:ascii="Times New Roman" w:hAnsi="Times New Roman"/>
          <w:sz w:val="28"/>
          <w:szCs w:val="28"/>
        </w:rPr>
        <w:t>. ЕГИСЗ</w:t>
      </w:r>
      <w:r w:rsidRPr="00110DED">
        <w:rPr>
          <w:rFonts w:ascii="Times New Roman" w:hAnsi="Times New Roman"/>
          <w:sz w:val="28"/>
          <w:szCs w:val="28"/>
        </w:rPr>
        <w:t xml:space="preserve"> состоит из интегрирова</w:t>
      </w:r>
      <w:r w:rsidRPr="00110DED">
        <w:rPr>
          <w:rFonts w:ascii="Times New Roman" w:hAnsi="Times New Roman"/>
          <w:sz w:val="28"/>
          <w:szCs w:val="28"/>
        </w:rPr>
        <w:t>н</w:t>
      </w:r>
      <w:r w:rsidRPr="00110DED">
        <w:rPr>
          <w:rFonts w:ascii="Times New Roman" w:hAnsi="Times New Roman"/>
          <w:sz w:val="28"/>
          <w:szCs w:val="28"/>
        </w:rPr>
        <w:t xml:space="preserve">ных между собой подсистем. Главная её часть – это «РМИАС17». В состав ГИС входят </w:t>
      </w:r>
      <w:r w:rsidRPr="00110DED">
        <w:rPr>
          <w:rFonts w:ascii="Times New Roman" w:hAnsi="Times New Roman"/>
          <w:sz w:val="28"/>
          <w:szCs w:val="28"/>
        </w:rPr>
        <w:lastRenderedPageBreak/>
        <w:t>следующие подсистемы: автоматизированная система управления лекарс</w:t>
      </w:r>
      <w:r w:rsidRPr="00110DED">
        <w:rPr>
          <w:rFonts w:ascii="Times New Roman" w:hAnsi="Times New Roman"/>
          <w:sz w:val="28"/>
          <w:szCs w:val="28"/>
        </w:rPr>
        <w:t>т</w:t>
      </w:r>
      <w:r w:rsidRPr="00110DED">
        <w:rPr>
          <w:rFonts w:ascii="Times New Roman" w:hAnsi="Times New Roman"/>
          <w:sz w:val="28"/>
          <w:szCs w:val="28"/>
        </w:rPr>
        <w:t>венным обеспечением населения (ОНЛС), управление потоками пациентов, це</w:t>
      </w:r>
      <w:r w:rsidRPr="00110DED">
        <w:rPr>
          <w:rFonts w:ascii="Times New Roman" w:hAnsi="Times New Roman"/>
          <w:sz w:val="28"/>
          <w:szCs w:val="28"/>
        </w:rPr>
        <w:t>н</w:t>
      </w:r>
      <w:r w:rsidRPr="00110DED">
        <w:rPr>
          <w:rFonts w:ascii="Times New Roman" w:hAnsi="Times New Roman"/>
          <w:sz w:val="28"/>
          <w:szCs w:val="28"/>
        </w:rPr>
        <w:t>тральный архив мед</w:t>
      </w:r>
      <w:r w:rsidR="00110DED">
        <w:rPr>
          <w:rFonts w:ascii="Times New Roman" w:hAnsi="Times New Roman"/>
          <w:sz w:val="28"/>
          <w:szCs w:val="28"/>
        </w:rPr>
        <w:t xml:space="preserve">ицинских изображений (Комета), </w:t>
      </w:r>
      <w:r w:rsidRPr="00110DED">
        <w:rPr>
          <w:rFonts w:ascii="Times New Roman" w:hAnsi="Times New Roman"/>
          <w:sz w:val="28"/>
          <w:szCs w:val="28"/>
        </w:rPr>
        <w:t>региональная лабораторная информационная система (Ариадна), автоматизир</w:t>
      </w:r>
      <w:r w:rsidRPr="00110DED">
        <w:rPr>
          <w:rFonts w:ascii="Times New Roman" w:hAnsi="Times New Roman"/>
          <w:sz w:val="28"/>
          <w:szCs w:val="28"/>
        </w:rPr>
        <w:t>о</w:t>
      </w:r>
      <w:r w:rsidRPr="00110DED">
        <w:rPr>
          <w:rFonts w:ascii="Times New Roman" w:hAnsi="Times New Roman"/>
          <w:sz w:val="28"/>
          <w:szCs w:val="28"/>
        </w:rPr>
        <w:t>ванная информационная система управления СМП (Адис), система телемедицинских консультаций «врач-врач» (Т</w:t>
      </w:r>
      <w:r w:rsidRPr="00110DED">
        <w:rPr>
          <w:rFonts w:ascii="Times New Roman" w:hAnsi="Times New Roman"/>
          <w:sz w:val="28"/>
          <w:szCs w:val="28"/>
        </w:rPr>
        <w:t>е</w:t>
      </w:r>
      <w:r w:rsidRPr="00110DED">
        <w:rPr>
          <w:rFonts w:ascii="Times New Roman" w:hAnsi="Times New Roman"/>
          <w:sz w:val="28"/>
          <w:szCs w:val="28"/>
        </w:rPr>
        <w:t>лемед17), «врач-пациент» (Сберздоровье), также шина для передачи и хранения п</w:t>
      </w:r>
      <w:r w:rsidRPr="00110DED">
        <w:rPr>
          <w:rFonts w:ascii="Times New Roman" w:hAnsi="Times New Roman"/>
          <w:sz w:val="28"/>
          <w:szCs w:val="28"/>
        </w:rPr>
        <w:t>е</w:t>
      </w:r>
      <w:r w:rsidRPr="00110DED">
        <w:rPr>
          <w:rFonts w:ascii="Times New Roman" w:hAnsi="Times New Roman"/>
          <w:sz w:val="28"/>
          <w:szCs w:val="28"/>
        </w:rPr>
        <w:t>редаваемых в вертикально инте</w:t>
      </w:r>
      <w:r w:rsidRPr="00110DED">
        <w:rPr>
          <w:rFonts w:ascii="Times New Roman" w:hAnsi="Times New Roman"/>
          <w:sz w:val="28"/>
          <w:szCs w:val="28"/>
        </w:rPr>
        <w:t>г</w:t>
      </w:r>
      <w:r w:rsidRPr="00110DED">
        <w:rPr>
          <w:rFonts w:ascii="Times New Roman" w:hAnsi="Times New Roman"/>
          <w:sz w:val="28"/>
          <w:szCs w:val="28"/>
        </w:rPr>
        <w:t>рированных медицинских информационных систем (д</w:t>
      </w:r>
      <w:r w:rsidRPr="00110DED">
        <w:rPr>
          <w:rFonts w:ascii="Times New Roman" w:hAnsi="Times New Roman"/>
          <w:sz w:val="28"/>
          <w:szCs w:val="28"/>
        </w:rPr>
        <w:t>а</w:t>
      </w:r>
      <w:r w:rsidRPr="00110DED">
        <w:rPr>
          <w:rFonts w:ascii="Times New Roman" w:hAnsi="Times New Roman"/>
          <w:sz w:val="28"/>
          <w:szCs w:val="28"/>
        </w:rPr>
        <w:t>лее – ВИМИС) данных.</w:t>
      </w:r>
    </w:p>
    <w:p w:rsidR="0045689D" w:rsidRPr="00110DED" w:rsidRDefault="0045689D" w:rsidP="00110D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0DED">
        <w:rPr>
          <w:rFonts w:ascii="Times New Roman" w:hAnsi="Times New Roman"/>
          <w:sz w:val="28"/>
          <w:szCs w:val="28"/>
        </w:rPr>
        <w:t xml:space="preserve">В Подсистему ВИМИС по профилям «Акушерство и гинекология»                     </w:t>
      </w:r>
      <w:r w:rsidR="00E85E83">
        <w:rPr>
          <w:rFonts w:ascii="Times New Roman" w:hAnsi="Times New Roman"/>
          <w:sz w:val="28"/>
          <w:szCs w:val="28"/>
        </w:rPr>
        <w:t xml:space="preserve">      </w:t>
      </w:r>
      <w:r w:rsidRPr="00110DED">
        <w:rPr>
          <w:rFonts w:ascii="Times New Roman" w:hAnsi="Times New Roman"/>
          <w:sz w:val="28"/>
          <w:szCs w:val="28"/>
        </w:rPr>
        <w:t xml:space="preserve">    и «Неонатология» (далее – ВИМИС «АКиНЕО») из «РМИАС17» передаются мед</w:t>
      </w:r>
      <w:r w:rsidRPr="00110DED">
        <w:rPr>
          <w:rFonts w:ascii="Times New Roman" w:hAnsi="Times New Roman"/>
          <w:sz w:val="28"/>
          <w:szCs w:val="28"/>
        </w:rPr>
        <w:t>и</w:t>
      </w:r>
      <w:r w:rsidRPr="00110DED">
        <w:rPr>
          <w:rFonts w:ascii="Times New Roman" w:hAnsi="Times New Roman"/>
          <w:sz w:val="28"/>
          <w:szCs w:val="28"/>
        </w:rPr>
        <w:t>цинские данные по категориям пациентов, оказание медицинской пом</w:t>
      </w:r>
      <w:r w:rsidRPr="00110DED">
        <w:rPr>
          <w:rFonts w:ascii="Times New Roman" w:hAnsi="Times New Roman"/>
          <w:sz w:val="28"/>
          <w:szCs w:val="28"/>
        </w:rPr>
        <w:t>о</w:t>
      </w:r>
      <w:r w:rsidRPr="00110DED">
        <w:rPr>
          <w:rFonts w:ascii="Times New Roman" w:hAnsi="Times New Roman"/>
          <w:sz w:val="28"/>
          <w:szCs w:val="28"/>
        </w:rPr>
        <w:t>щи которым подлежит мониторингу и контролю средствами Подсистемы ВИМИС «АКиНЕО», как минимум в объеме, требуемом для ВИМИС «АКиНЕО», в соответствии с акт</w:t>
      </w:r>
      <w:r w:rsidRPr="00110DED">
        <w:rPr>
          <w:rFonts w:ascii="Times New Roman" w:hAnsi="Times New Roman"/>
          <w:sz w:val="28"/>
          <w:szCs w:val="28"/>
        </w:rPr>
        <w:t>у</w:t>
      </w:r>
      <w:r w:rsidRPr="00110DED">
        <w:rPr>
          <w:rFonts w:ascii="Times New Roman" w:hAnsi="Times New Roman"/>
          <w:sz w:val="28"/>
          <w:szCs w:val="28"/>
        </w:rPr>
        <w:t>альной версией Пр</w:t>
      </w:r>
      <w:r w:rsidRPr="00110DED">
        <w:rPr>
          <w:rFonts w:ascii="Times New Roman" w:hAnsi="Times New Roman"/>
          <w:sz w:val="28"/>
          <w:szCs w:val="28"/>
        </w:rPr>
        <w:t>о</w:t>
      </w:r>
      <w:r w:rsidRPr="00110DED">
        <w:rPr>
          <w:rFonts w:ascii="Times New Roman" w:hAnsi="Times New Roman"/>
          <w:sz w:val="28"/>
          <w:szCs w:val="28"/>
        </w:rPr>
        <w:t>токола ВИМИС.</w:t>
      </w:r>
    </w:p>
    <w:p w:rsidR="006C1012" w:rsidRPr="00110DED" w:rsidRDefault="0045689D" w:rsidP="00110D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0DED">
        <w:rPr>
          <w:rFonts w:ascii="Times New Roman" w:hAnsi="Times New Roman"/>
          <w:sz w:val="28"/>
          <w:szCs w:val="28"/>
        </w:rPr>
        <w:t>Мероприятия</w:t>
      </w:r>
      <w:r w:rsidR="006C0FEA">
        <w:rPr>
          <w:rFonts w:ascii="Times New Roman" w:hAnsi="Times New Roman"/>
          <w:sz w:val="28"/>
          <w:szCs w:val="28"/>
        </w:rPr>
        <w:t>,</w:t>
      </w:r>
      <w:r w:rsidRPr="00110DED">
        <w:rPr>
          <w:rFonts w:ascii="Times New Roman" w:hAnsi="Times New Roman"/>
          <w:sz w:val="28"/>
          <w:szCs w:val="28"/>
        </w:rPr>
        <w:t xml:space="preserve"> направленные на внедрение специализированных подсистем г</w:t>
      </w:r>
      <w:r w:rsidRPr="00110DED">
        <w:rPr>
          <w:rFonts w:ascii="Times New Roman" w:hAnsi="Times New Roman"/>
          <w:sz w:val="28"/>
          <w:szCs w:val="28"/>
        </w:rPr>
        <w:t>о</w:t>
      </w:r>
      <w:r w:rsidRPr="00110DED">
        <w:rPr>
          <w:rFonts w:ascii="Times New Roman" w:hAnsi="Times New Roman"/>
          <w:sz w:val="28"/>
          <w:szCs w:val="28"/>
        </w:rPr>
        <w:t>сударственной информационной системы в сфере здравоохранения Республики Т</w:t>
      </w:r>
      <w:r w:rsidRPr="00110DED">
        <w:rPr>
          <w:rFonts w:ascii="Times New Roman" w:hAnsi="Times New Roman"/>
          <w:sz w:val="28"/>
          <w:szCs w:val="28"/>
        </w:rPr>
        <w:t>ы</w:t>
      </w:r>
      <w:r w:rsidRPr="00110DED">
        <w:rPr>
          <w:rFonts w:ascii="Times New Roman" w:hAnsi="Times New Roman"/>
          <w:sz w:val="28"/>
          <w:szCs w:val="28"/>
        </w:rPr>
        <w:t>ва, в целях предоставления сведений в вертикал</w:t>
      </w:r>
      <w:r w:rsidRPr="00110DED">
        <w:rPr>
          <w:rFonts w:ascii="Times New Roman" w:hAnsi="Times New Roman"/>
          <w:sz w:val="28"/>
          <w:szCs w:val="28"/>
        </w:rPr>
        <w:t>ь</w:t>
      </w:r>
      <w:r w:rsidRPr="00110DED">
        <w:rPr>
          <w:rFonts w:ascii="Times New Roman" w:hAnsi="Times New Roman"/>
          <w:sz w:val="28"/>
          <w:szCs w:val="28"/>
        </w:rPr>
        <w:t>но-интегрированную медицинскую информационную систему утвержден прик</w:t>
      </w:r>
      <w:r w:rsidRPr="00110DED">
        <w:rPr>
          <w:rFonts w:ascii="Times New Roman" w:hAnsi="Times New Roman"/>
          <w:sz w:val="28"/>
          <w:szCs w:val="28"/>
        </w:rPr>
        <w:t>а</w:t>
      </w:r>
      <w:r w:rsidRPr="00110DED">
        <w:rPr>
          <w:rFonts w:ascii="Times New Roman" w:hAnsi="Times New Roman"/>
          <w:sz w:val="28"/>
          <w:szCs w:val="28"/>
        </w:rPr>
        <w:t xml:space="preserve">зом Минздрава Республики Тыва от </w:t>
      </w:r>
      <w:r w:rsidR="00110DED">
        <w:rPr>
          <w:rFonts w:ascii="Times New Roman" w:hAnsi="Times New Roman"/>
          <w:sz w:val="28"/>
          <w:szCs w:val="28"/>
        </w:rPr>
        <w:t xml:space="preserve">                 </w:t>
      </w:r>
      <w:r w:rsidRPr="00110DED">
        <w:rPr>
          <w:rFonts w:ascii="Times New Roman" w:hAnsi="Times New Roman"/>
          <w:sz w:val="28"/>
          <w:szCs w:val="28"/>
        </w:rPr>
        <w:t>29</w:t>
      </w:r>
      <w:r w:rsidR="006C1012" w:rsidRPr="00110DED">
        <w:rPr>
          <w:rFonts w:ascii="Times New Roman" w:hAnsi="Times New Roman"/>
          <w:sz w:val="28"/>
          <w:szCs w:val="28"/>
        </w:rPr>
        <w:t xml:space="preserve"> марта </w:t>
      </w:r>
      <w:r w:rsidRPr="00110DED">
        <w:rPr>
          <w:rFonts w:ascii="Times New Roman" w:hAnsi="Times New Roman"/>
          <w:sz w:val="28"/>
          <w:szCs w:val="28"/>
        </w:rPr>
        <w:t>2021 г. № 300пр/21 «Об утверждении плана мероприятий федерального проекта «Создание и вн</w:t>
      </w:r>
      <w:r w:rsidRPr="00110DED">
        <w:rPr>
          <w:rFonts w:ascii="Times New Roman" w:hAnsi="Times New Roman"/>
          <w:sz w:val="28"/>
          <w:szCs w:val="28"/>
        </w:rPr>
        <w:t>е</w:t>
      </w:r>
      <w:r w:rsidRPr="00110DED">
        <w:rPr>
          <w:rFonts w:ascii="Times New Roman" w:hAnsi="Times New Roman"/>
          <w:sz w:val="28"/>
          <w:szCs w:val="28"/>
        </w:rPr>
        <w:t>дрение специализированных подсистем государственных информационных систем в сфере здравоохранения» в целях предоставления свед</w:t>
      </w:r>
      <w:r w:rsidRPr="00110DED">
        <w:rPr>
          <w:rFonts w:ascii="Times New Roman" w:hAnsi="Times New Roman"/>
          <w:sz w:val="28"/>
          <w:szCs w:val="28"/>
        </w:rPr>
        <w:t>е</w:t>
      </w:r>
      <w:r w:rsidRPr="00110DED">
        <w:rPr>
          <w:rFonts w:ascii="Times New Roman" w:hAnsi="Times New Roman"/>
          <w:sz w:val="28"/>
          <w:szCs w:val="28"/>
        </w:rPr>
        <w:t>ний в В</w:t>
      </w:r>
      <w:r w:rsidRPr="00110DED">
        <w:rPr>
          <w:rFonts w:ascii="Times New Roman" w:hAnsi="Times New Roman"/>
          <w:sz w:val="28"/>
          <w:szCs w:val="28"/>
        </w:rPr>
        <w:t>И</w:t>
      </w:r>
      <w:r w:rsidRPr="00110DED">
        <w:rPr>
          <w:rFonts w:ascii="Times New Roman" w:hAnsi="Times New Roman"/>
          <w:sz w:val="28"/>
          <w:szCs w:val="28"/>
        </w:rPr>
        <w:t>МИС».</w:t>
      </w:r>
    </w:p>
    <w:p w:rsidR="0045689D" w:rsidRPr="00110DED" w:rsidRDefault="0045689D" w:rsidP="00110D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0DED">
        <w:rPr>
          <w:rFonts w:ascii="Times New Roman" w:hAnsi="Times New Roman"/>
          <w:sz w:val="28"/>
          <w:szCs w:val="28"/>
        </w:rPr>
        <w:t>Для ввода в промышленную эксплуатацию ВИМИС по профилям «Онкол</w:t>
      </w:r>
      <w:r w:rsidRPr="00110DED">
        <w:rPr>
          <w:rFonts w:ascii="Times New Roman" w:hAnsi="Times New Roman"/>
          <w:sz w:val="28"/>
          <w:szCs w:val="28"/>
        </w:rPr>
        <w:t>о</w:t>
      </w:r>
      <w:r w:rsidRPr="00110DED">
        <w:rPr>
          <w:rFonts w:ascii="Times New Roman" w:hAnsi="Times New Roman"/>
          <w:sz w:val="28"/>
          <w:szCs w:val="28"/>
        </w:rPr>
        <w:t>гия», «АКНЕО», «ССЗ» в медицинских организациях Республики Тыва и</w:t>
      </w:r>
      <w:r w:rsidRPr="00110DED">
        <w:rPr>
          <w:rFonts w:ascii="Times New Roman" w:hAnsi="Times New Roman"/>
          <w:sz w:val="28"/>
          <w:szCs w:val="28"/>
        </w:rPr>
        <w:t>з</w:t>
      </w:r>
      <w:r w:rsidRPr="00110DED">
        <w:rPr>
          <w:rFonts w:ascii="Times New Roman" w:hAnsi="Times New Roman"/>
          <w:sz w:val="28"/>
          <w:szCs w:val="28"/>
        </w:rPr>
        <w:t xml:space="preserve">дан приказ от </w:t>
      </w:r>
      <w:r w:rsidR="00E85E83">
        <w:rPr>
          <w:rFonts w:ascii="Times New Roman" w:hAnsi="Times New Roman"/>
          <w:sz w:val="28"/>
          <w:szCs w:val="28"/>
        </w:rPr>
        <w:t xml:space="preserve">      </w:t>
      </w:r>
      <w:r w:rsidRPr="00110DED">
        <w:rPr>
          <w:rFonts w:ascii="Times New Roman" w:hAnsi="Times New Roman"/>
          <w:sz w:val="28"/>
          <w:szCs w:val="28"/>
        </w:rPr>
        <w:t>3</w:t>
      </w:r>
      <w:r w:rsidR="006C1012" w:rsidRPr="00110DED">
        <w:rPr>
          <w:rFonts w:ascii="Times New Roman" w:hAnsi="Times New Roman"/>
          <w:sz w:val="28"/>
          <w:szCs w:val="28"/>
        </w:rPr>
        <w:t xml:space="preserve"> декабря </w:t>
      </w:r>
      <w:r w:rsidRPr="00110DED">
        <w:rPr>
          <w:rFonts w:ascii="Times New Roman" w:hAnsi="Times New Roman"/>
          <w:sz w:val="28"/>
          <w:szCs w:val="28"/>
        </w:rPr>
        <w:t>2021 г. № 1464. Передача информации предусмо</w:t>
      </w:r>
      <w:r w:rsidRPr="00110DED">
        <w:rPr>
          <w:rFonts w:ascii="Times New Roman" w:hAnsi="Times New Roman"/>
          <w:sz w:val="28"/>
          <w:szCs w:val="28"/>
        </w:rPr>
        <w:t>т</w:t>
      </w:r>
      <w:r w:rsidRPr="00110DED">
        <w:rPr>
          <w:rFonts w:ascii="Times New Roman" w:hAnsi="Times New Roman"/>
          <w:sz w:val="28"/>
          <w:szCs w:val="28"/>
        </w:rPr>
        <w:t>рена при наступлении триггерных событий, определенных для передачи в ВИМИС «АКиНЕО», в соотве</w:t>
      </w:r>
      <w:r w:rsidRPr="00110DED">
        <w:rPr>
          <w:rFonts w:ascii="Times New Roman" w:hAnsi="Times New Roman"/>
          <w:sz w:val="28"/>
          <w:szCs w:val="28"/>
        </w:rPr>
        <w:t>т</w:t>
      </w:r>
      <w:r w:rsidRPr="00110DED">
        <w:rPr>
          <w:rFonts w:ascii="Times New Roman" w:hAnsi="Times New Roman"/>
          <w:sz w:val="28"/>
          <w:szCs w:val="28"/>
        </w:rPr>
        <w:t xml:space="preserve">ствии с положениями, </w:t>
      </w:r>
      <w:r w:rsidR="006C0FEA">
        <w:rPr>
          <w:rFonts w:ascii="Times New Roman" w:hAnsi="Times New Roman"/>
          <w:sz w:val="28"/>
          <w:szCs w:val="28"/>
        </w:rPr>
        <w:t>утвержденными</w:t>
      </w:r>
      <w:r w:rsidRPr="00110DED">
        <w:rPr>
          <w:rFonts w:ascii="Times New Roman" w:hAnsi="Times New Roman"/>
          <w:sz w:val="28"/>
          <w:szCs w:val="28"/>
        </w:rPr>
        <w:t xml:space="preserve"> приказами Минздрава России от 13</w:t>
      </w:r>
      <w:r w:rsidR="007C2849" w:rsidRPr="00110DED">
        <w:rPr>
          <w:rFonts w:ascii="Times New Roman" w:hAnsi="Times New Roman"/>
          <w:sz w:val="28"/>
          <w:szCs w:val="28"/>
        </w:rPr>
        <w:t xml:space="preserve"> октя</w:t>
      </w:r>
      <w:r w:rsidR="007C2849" w:rsidRPr="00110DED">
        <w:rPr>
          <w:rFonts w:ascii="Times New Roman" w:hAnsi="Times New Roman"/>
          <w:sz w:val="28"/>
          <w:szCs w:val="28"/>
        </w:rPr>
        <w:t>б</w:t>
      </w:r>
      <w:r w:rsidR="007C2849" w:rsidRPr="00110DED">
        <w:rPr>
          <w:rFonts w:ascii="Times New Roman" w:hAnsi="Times New Roman"/>
          <w:sz w:val="28"/>
          <w:szCs w:val="28"/>
        </w:rPr>
        <w:t xml:space="preserve">ря </w:t>
      </w:r>
      <w:r w:rsidRPr="00110DED">
        <w:rPr>
          <w:rFonts w:ascii="Times New Roman" w:hAnsi="Times New Roman"/>
          <w:sz w:val="28"/>
          <w:szCs w:val="28"/>
        </w:rPr>
        <w:t xml:space="preserve">2021 </w:t>
      </w:r>
      <w:r w:rsidR="007C2849" w:rsidRPr="00110DED">
        <w:rPr>
          <w:rFonts w:ascii="Times New Roman" w:hAnsi="Times New Roman"/>
          <w:sz w:val="28"/>
          <w:szCs w:val="28"/>
        </w:rPr>
        <w:t xml:space="preserve">г. </w:t>
      </w:r>
      <w:r w:rsidRPr="00110DED">
        <w:rPr>
          <w:rFonts w:ascii="Times New Roman" w:hAnsi="Times New Roman"/>
          <w:sz w:val="28"/>
          <w:szCs w:val="28"/>
        </w:rPr>
        <w:t>№ 987н</w:t>
      </w:r>
      <w:r w:rsidR="007C2849" w:rsidRPr="00110DED">
        <w:rPr>
          <w:rFonts w:ascii="Times New Roman" w:hAnsi="Times New Roman"/>
          <w:sz w:val="28"/>
          <w:szCs w:val="28"/>
        </w:rPr>
        <w:t xml:space="preserve"> «Об утверждении формы документа о рождении и порядка его выд</w:t>
      </w:r>
      <w:r w:rsidR="007C2849" w:rsidRPr="00110DED">
        <w:rPr>
          <w:rFonts w:ascii="Times New Roman" w:hAnsi="Times New Roman"/>
          <w:sz w:val="28"/>
          <w:szCs w:val="28"/>
        </w:rPr>
        <w:t>а</w:t>
      </w:r>
      <w:r w:rsidR="007C2849" w:rsidRPr="00110DED">
        <w:rPr>
          <w:rFonts w:ascii="Times New Roman" w:hAnsi="Times New Roman"/>
          <w:sz w:val="28"/>
          <w:szCs w:val="28"/>
        </w:rPr>
        <w:t>чи»</w:t>
      </w:r>
      <w:r w:rsidR="00E85E83">
        <w:rPr>
          <w:rFonts w:ascii="Times New Roman" w:hAnsi="Times New Roman"/>
          <w:sz w:val="28"/>
          <w:szCs w:val="28"/>
        </w:rPr>
        <w:t xml:space="preserve">, </w:t>
      </w:r>
      <w:r w:rsidRPr="00110DED">
        <w:rPr>
          <w:rFonts w:ascii="Times New Roman" w:hAnsi="Times New Roman"/>
          <w:sz w:val="28"/>
          <w:szCs w:val="28"/>
        </w:rPr>
        <w:t>от 21</w:t>
      </w:r>
      <w:r w:rsidR="007C2849" w:rsidRPr="00110DED">
        <w:rPr>
          <w:rFonts w:ascii="Times New Roman" w:hAnsi="Times New Roman"/>
          <w:sz w:val="28"/>
          <w:szCs w:val="28"/>
        </w:rPr>
        <w:t xml:space="preserve"> апреля </w:t>
      </w:r>
      <w:r w:rsidRPr="00110DED">
        <w:rPr>
          <w:rFonts w:ascii="Times New Roman" w:hAnsi="Times New Roman"/>
          <w:sz w:val="28"/>
          <w:szCs w:val="28"/>
        </w:rPr>
        <w:t xml:space="preserve">2022 </w:t>
      </w:r>
      <w:r w:rsidR="007C2849" w:rsidRPr="00110DED">
        <w:rPr>
          <w:rFonts w:ascii="Times New Roman" w:hAnsi="Times New Roman"/>
          <w:sz w:val="28"/>
          <w:szCs w:val="28"/>
        </w:rPr>
        <w:t xml:space="preserve">г. </w:t>
      </w:r>
      <w:r w:rsidR="00110DED">
        <w:rPr>
          <w:rFonts w:ascii="Times New Roman" w:hAnsi="Times New Roman"/>
          <w:sz w:val="28"/>
          <w:szCs w:val="28"/>
        </w:rPr>
        <w:t xml:space="preserve">№ 274н </w:t>
      </w:r>
      <w:r w:rsidR="007C2849" w:rsidRPr="00110DED">
        <w:rPr>
          <w:rFonts w:ascii="Times New Roman" w:hAnsi="Times New Roman"/>
          <w:sz w:val="28"/>
          <w:szCs w:val="28"/>
        </w:rPr>
        <w:t>«Об утверждении Порядка оказания мед</w:t>
      </w:r>
      <w:r w:rsidR="007C2849" w:rsidRPr="00110DED">
        <w:rPr>
          <w:rFonts w:ascii="Times New Roman" w:hAnsi="Times New Roman"/>
          <w:sz w:val="28"/>
          <w:szCs w:val="28"/>
        </w:rPr>
        <w:t>и</w:t>
      </w:r>
      <w:r w:rsidR="007C2849" w:rsidRPr="00110DED">
        <w:rPr>
          <w:rFonts w:ascii="Times New Roman" w:hAnsi="Times New Roman"/>
          <w:sz w:val="28"/>
          <w:szCs w:val="28"/>
        </w:rPr>
        <w:t>цинской помощи пациентам с врожденными и (или) наследственными заболевани</w:t>
      </w:r>
      <w:r w:rsidR="007C2849" w:rsidRPr="00110DED">
        <w:rPr>
          <w:rFonts w:ascii="Times New Roman" w:hAnsi="Times New Roman"/>
          <w:sz w:val="28"/>
          <w:szCs w:val="28"/>
        </w:rPr>
        <w:t>я</w:t>
      </w:r>
      <w:r w:rsidR="007C2849" w:rsidRPr="00110DED">
        <w:rPr>
          <w:rFonts w:ascii="Times New Roman" w:hAnsi="Times New Roman"/>
          <w:sz w:val="28"/>
          <w:szCs w:val="28"/>
        </w:rPr>
        <w:t>ми»</w:t>
      </w:r>
      <w:r w:rsidRPr="00110DED">
        <w:rPr>
          <w:rFonts w:ascii="Times New Roman" w:hAnsi="Times New Roman"/>
          <w:sz w:val="28"/>
          <w:szCs w:val="28"/>
        </w:rPr>
        <w:t>.</w:t>
      </w:r>
    </w:p>
    <w:p w:rsidR="0045689D" w:rsidRPr="00110DED" w:rsidRDefault="0045689D" w:rsidP="00110D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0DED">
        <w:rPr>
          <w:rFonts w:ascii="Times New Roman" w:hAnsi="Times New Roman"/>
          <w:sz w:val="28"/>
          <w:szCs w:val="28"/>
        </w:rPr>
        <w:t>С целью перехода к оформлению электронных медицинских свидетельств о рождении в медицинских организациях Республики Тыва издан пр</w:t>
      </w:r>
      <w:r w:rsidRPr="00110DED">
        <w:rPr>
          <w:rFonts w:ascii="Times New Roman" w:hAnsi="Times New Roman"/>
          <w:sz w:val="28"/>
          <w:szCs w:val="28"/>
        </w:rPr>
        <w:t>и</w:t>
      </w:r>
      <w:r w:rsidRPr="00110DED">
        <w:rPr>
          <w:rFonts w:ascii="Times New Roman" w:hAnsi="Times New Roman"/>
          <w:sz w:val="28"/>
          <w:szCs w:val="28"/>
        </w:rPr>
        <w:t>каз Минздрава Республики Тыва от 17</w:t>
      </w:r>
      <w:r w:rsidR="006C1012" w:rsidRPr="00110DED">
        <w:rPr>
          <w:rFonts w:ascii="Times New Roman" w:hAnsi="Times New Roman"/>
          <w:sz w:val="28"/>
          <w:szCs w:val="28"/>
        </w:rPr>
        <w:t xml:space="preserve"> ноября </w:t>
      </w:r>
      <w:r w:rsidRPr="00110DED">
        <w:rPr>
          <w:rFonts w:ascii="Times New Roman" w:hAnsi="Times New Roman"/>
          <w:sz w:val="28"/>
          <w:szCs w:val="28"/>
        </w:rPr>
        <w:t xml:space="preserve">2021 </w:t>
      </w:r>
      <w:r w:rsidR="006C1012" w:rsidRPr="00110DED">
        <w:rPr>
          <w:rFonts w:ascii="Times New Roman" w:hAnsi="Times New Roman"/>
          <w:sz w:val="28"/>
          <w:szCs w:val="28"/>
        </w:rPr>
        <w:t xml:space="preserve">г. </w:t>
      </w:r>
      <w:r w:rsidRPr="00110DED">
        <w:rPr>
          <w:rFonts w:ascii="Times New Roman" w:hAnsi="Times New Roman"/>
          <w:sz w:val="28"/>
          <w:szCs w:val="28"/>
        </w:rPr>
        <w:t>№ 1381пр/21. Ведение электронных медици</w:t>
      </w:r>
      <w:r w:rsidRPr="00110DED">
        <w:rPr>
          <w:rFonts w:ascii="Times New Roman" w:hAnsi="Times New Roman"/>
          <w:sz w:val="28"/>
          <w:szCs w:val="28"/>
        </w:rPr>
        <w:t>н</w:t>
      </w:r>
      <w:r w:rsidRPr="00110DED">
        <w:rPr>
          <w:rFonts w:ascii="Times New Roman" w:hAnsi="Times New Roman"/>
          <w:sz w:val="28"/>
          <w:szCs w:val="28"/>
        </w:rPr>
        <w:t>ских свидетельств о смерти и рождении в медици</w:t>
      </w:r>
      <w:r w:rsidRPr="00110DED">
        <w:rPr>
          <w:rFonts w:ascii="Times New Roman" w:hAnsi="Times New Roman"/>
          <w:sz w:val="28"/>
          <w:szCs w:val="28"/>
        </w:rPr>
        <w:t>н</w:t>
      </w:r>
      <w:r w:rsidRPr="00110DED">
        <w:rPr>
          <w:rFonts w:ascii="Times New Roman" w:hAnsi="Times New Roman"/>
          <w:sz w:val="28"/>
          <w:szCs w:val="28"/>
        </w:rPr>
        <w:t>ских организациях Республики Тыва обеспечен</w:t>
      </w:r>
      <w:r w:rsidR="006C0FEA">
        <w:rPr>
          <w:rFonts w:ascii="Times New Roman" w:hAnsi="Times New Roman"/>
          <w:sz w:val="28"/>
          <w:szCs w:val="28"/>
        </w:rPr>
        <w:t>о</w:t>
      </w:r>
      <w:r w:rsidRPr="00110DED">
        <w:rPr>
          <w:rFonts w:ascii="Times New Roman" w:hAnsi="Times New Roman"/>
          <w:sz w:val="28"/>
          <w:szCs w:val="28"/>
        </w:rPr>
        <w:t xml:space="preserve"> приказом Минздрава Республики Тыва от 5</w:t>
      </w:r>
      <w:r w:rsidR="006C1012" w:rsidRPr="00110DED">
        <w:rPr>
          <w:rFonts w:ascii="Times New Roman" w:hAnsi="Times New Roman"/>
          <w:sz w:val="28"/>
          <w:szCs w:val="28"/>
        </w:rPr>
        <w:t xml:space="preserve"> апреля </w:t>
      </w:r>
      <w:r w:rsidRPr="00110DED">
        <w:rPr>
          <w:rFonts w:ascii="Times New Roman" w:hAnsi="Times New Roman"/>
          <w:sz w:val="28"/>
          <w:szCs w:val="28"/>
        </w:rPr>
        <w:t xml:space="preserve">2021 г. </w:t>
      </w:r>
      <w:r w:rsidR="00110DED">
        <w:rPr>
          <w:rFonts w:ascii="Times New Roman" w:hAnsi="Times New Roman"/>
          <w:sz w:val="28"/>
          <w:szCs w:val="28"/>
        </w:rPr>
        <w:t xml:space="preserve">                            </w:t>
      </w:r>
      <w:r w:rsidRPr="00110DED">
        <w:rPr>
          <w:rFonts w:ascii="Times New Roman" w:hAnsi="Times New Roman"/>
          <w:sz w:val="28"/>
          <w:szCs w:val="28"/>
        </w:rPr>
        <w:t>№ 334пр/21.</w:t>
      </w:r>
    </w:p>
    <w:p w:rsidR="0045689D" w:rsidRPr="00110DED" w:rsidRDefault="0045689D" w:rsidP="00110D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0DED">
        <w:rPr>
          <w:rFonts w:ascii="Times New Roman" w:hAnsi="Times New Roman"/>
          <w:sz w:val="28"/>
          <w:szCs w:val="28"/>
        </w:rPr>
        <w:t>Взаимодействие ГИС с ВИМИС «АКиНЕО» организуется на основании сл</w:t>
      </w:r>
      <w:r w:rsidRPr="00110DED">
        <w:rPr>
          <w:rFonts w:ascii="Times New Roman" w:hAnsi="Times New Roman"/>
          <w:sz w:val="28"/>
          <w:szCs w:val="28"/>
        </w:rPr>
        <w:t>е</w:t>
      </w:r>
      <w:r w:rsidRPr="00110DED">
        <w:rPr>
          <w:rFonts w:ascii="Times New Roman" w:hAnsi="Times New Roman"/>
          <w:sz w:val="28"/>
          <w:szCs w:val="28"/>
        </w:rPr>
        <w:t>дующих требований и принципов:</w:t>
      </w:r>
    </w:p>
    <w:p w:rsidR="0045689D" w:rsidRPr="00110DED" w:rsidRDefault="0045689D" w:rsidP="00110D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0DED">
        <w:rPr>
          <w:rFonts w:ascii="Times New Roman" w:hAnsi="Times New Roman"/>
          <w:sz w:val="28"/>
          <w:szCs w:val="28"/>
        </w:rPr>
        <w:t xml:space="preserve">- взаимодействие осуществляется на основании актуальной версии </w:t>
      </w:r>
      <w:r w:rsidR="006C0FEA">
        <w:rPr>
          <w:rFonts w:ascii="Times New Roman" w:hAnsi="Times New Roman"/>
          <w:sz w:val="28"/>
          <w:szCs w:val="28"/>
        </w:rPr>
        <w:t>п</w:t>
      </w:r>
      <w:r w:rsidRPr="00110DED">
        <w:rPr>
          <w:rFonts w:ascii="Times New Roman" w:hAnsi="Times New Roman"/>
          <w:sz w:val="28"/>
          <w:szCs w:val="28"/>
        </w:rPr>
        <w:t>р</w:t>
      </w:r>
      <w:r w:rsidRPr="00110DED">
        <w:rPr>
          <w:rFonts w:ascii="Times New Roman" w:hAnsi="Times New Roman"/>
          <w:sz w:val="28"/>
          <w:szCs w:val="28"/>
        </w:rPr>
        <w:t>о</w:t>
      </w:r>
      <w:r w:rsidRPr="00110DED">
        <w:rPr>
          <w:rFonts w:ascii="Times New Roman" w:hAnsi="Times New Roman"/>
          <w:sz w:val="28"/>
          <w:szCs w:val="28"/>
        </w:rPr>
        <w:t>токола ВИМИС, опубликованной на портале https://portal.egisz.rosminzdrav.ru/. Требования по составу, объёму передаваемых данных, условиям передачи да</w:t>
      </w:r>
      <w:r w:rsidRPr="00110DED">
        <w:rPr>
          <w:rFonts w:ascii="Times New Roman" w:hAnsi="Times New Roman"/>
          <w:sz w:val="28"/>
          <w:szCs w:val="28"/>
        </w:rPr>
        <w:t>н</w:t>
      </w:r>
      <w:r w:rsidRPr="00110DED">
        <w:rPr>
          <w:rFonts w:ascii="Times New Roman" w:hAnsi="Times New Roman"/>
          <w:sz w:val="28"/>
          <w:szCs w:val="28"/>
        </w:rPr>
        <w:t>ных не зависят от формы собственности и ведомственной принадлежности медицинской организ</w:t>
      </w:r>
      <w:r w:rsidRPr="00110DED">
        <w:rPr>
          <w:rFonts w:ascii="Times New Roman" w:hAnsi="Times New Roman"/>
          <w:sz w:val="28"/>
          <w:szCs w:val="28"/>
        </w:rPr>
        <w:t>а</w:t>
      </w:r>
      <w:r w:rsidRPr="00110DED">
        <w:rPr>
          <w:rFonts w:ascii="Times New Roman" w:hAnsi="Times New Roman"/>
          <w:sz w:val="28"/>
          <w:szCs w:val="28"/>
        </w:rPr>
        <w:t>ции;</w:t>
      </w:r>
    </w:p>
    <w:p w:rsidR="0045689D" w:rsidRPr="00110DED" w:rsidRDefault="00110DED" w:rsidP="00110D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5689D" w:rsidRPr="00110DED">
        <w:rPr>
          <w:rFonts w:ascii="Times New Roman" w:hAnsi="Times New Roman"/>
          <w:sz w:val="28"/>
          <w:szCs w:val="28"/>
        </w:rPr>
        <w:t>при оказании пациенту медицинской помощи Подсистема «АКиНЕО» опр</w:t>
      </w:r>
      <w:r w:rsidR="0045689D" w:rsidRPr="00110DED">
        <w:rPr>
          <w:rFonts w:ascii="Times New Roman" w:hAnsi="Times New Roman"/>
          <w:sz w:val="28"/>
          <w:szCs w:val="28"/>
        </w:rPr>
        <w:t>е</w:t>
      </w:r>
      <w:r w:rsidR="0045689D" w:rsidRPr="00110DED">
        <w:rPr>
          <w:rFonts w:ascii="Times New Roman" w:hAnsi="Times New Roman"/>
          <w:sz w:val="28"/>
          <w:szCs w:val="28"/>
        </w:rPr>
        <w:t>деляет наступление триггерных точек (событий), при которых информ</w:t>
      </w:r>
      <w:r w:rsidR="0045689D" w:rsidRPr="00110DED">
        <w:rPr>
          <w:rFonts w:ascii="Times New Roman" w:hAnsi="Times New Roman"/>
          <w:sz w:val="28"/>
          <w:szCs w:val="28"/>
        </w:rPr>
        <w:t>а</w:t>
      </w:r>
      <w:r w:rsidR="0045689D" w:rsidRPr="00110DED">
        <w:rPr>
          <w:rFonts w:ascii="Times New Roman" w:hAnsi="Times New Roman"/>
          <w:sz w:val="28"/>
          <w:szCs w:val="28"/>
        </w:rPr>
        <w:t xml:space="preserve">ция должна </w:t>
      </w:r>
      <w:r w:rsidR="0045689D" w:rsidRPr="00110DED">
        <w:rPr>
          <w:rFonts w:ascii="Times New Roman" w:hAnsi="Times New Roman"/>
          <w:sz w:val="28"/>
          <w:szCs w:val="28"/>
        </w:rPr>
        <w:lastRenderedPageBreak/>
        <w:t xml:space="preserve">быть передана в ВИМИС. Состав триггерных точек для </w:t>
      </w:r>
      <w:r w:rsidR="006C0FEA">
        <w:rPr>
          <w:rFonts w:ascii="Times New Roman" w:hAnsi="Times New Roman"/>
          <w:sz w:val="28"/>
          <w:szCs w:val="28"/>
        </w:rPr>
        <w:t>п</w:t>
      </w:r>
      <w:r w:rsidR="0045689D" w:rsidRPr="00110DED">
        <w:rPr>
          <w:rFonts w:ascii="Times New Roman" w:hAnsi="Times New Roman"/>
          <w:sz w:val="28"/>
          <w:szCs w:val="28"/>
        </w:rPr>
        <w:t>ротокола ВИ</w:t>
      </w:r>
      <w:r w:rsidR="007F54B6" w:rsidRPr="00110DED">
        <w:rPr>
          <w:rFonts w:ascii="Times New Roman" w:hAnsi="Times New Roman"/>
          <w:sz w:val="28"/>
          <w:szCs w:val="28"/>
        </w:rPr>
        <w:t>МИС версии 1 пр</w:t>
      </w:r>
      <w:r w:rsidR="007F54B6" w:rsidRPr="00110DED">
        <w:rPr>
          <w:rFonts w:ascii="Times New Roman" w:hAnsi="Times New Roman"/>
          <w:sz w:val="28"/>
          <w:szCs w:val="28"/>
        </w:rPr>
        <w:t>и</w:t>
      </w:r>
      <w:r w:rsidR="007F54B6" w:rsidRPr="00110DED">
        <w:rPr>
          <w:rFonts w:ascii="Times New Roman" w:hAnsi="Times New Roman"/>
          <w:sz w:val="28"/>
          <w:szCs w:val="28"/>
        </w:rPr>
        <w:t xml:space="preserve">веден в таблице </w:t>
      </w:r>
      <w:r w:rsidR="0045689D" w:rsidRPr="00110DED">
        <w:rPr>
          <w:rFonts w:ascii="Times New Roman" w:hAnsi="Times New Roman"/>
          <w:sz w:val="28"/>
          <w:szCs w:val="28"/>
        </w:rPr>
        <w:t>1</w:t>
      </w:r>
      <w:r w:rsidR="007F54B6" w:rsidRPr="00110DED">
        <w:rPr>
          <w:rFonts w:ascii="Times New Roman" w:hAnsi="Times New Roman"/>
          <w:sz w:val="28"/>
          <w:szCs w:val="28"/>
        </w:rPr>
        <w:t>3</w:t>
      </w:r>
      <w:r w:rsidR="0045689D" w:rsidRPr="00110DED">
        <w:rPr>
          <w:rFonts w:ascii="Times New Roman" w:hAnsi="Times New Roman"/>
          <w:sz w:val="28"/>
          <w:szCs w:val="28"/>
        </w:rPr>
        <w:t>;</w:t>
      </w:r>
    </w:p>
    <w:p w:rsidR="0045689D" w:rsidRPr="00110DED" w:rsidRDefault="00110DED" w:rsidP="00110D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C0FEA">
        <w:rPr>
          <w:rFonts w:ascii="Times New Roman" w:hAnsi="Times New Roman"/>
          <w:sz w:val="28"/>
          <w:szCs w:val="28"/>
        </w:rPr>
        <w:t xml:space="preserve">в </w:t>
      </w:r>
      <w:r w:rsidR="0045689D" w:rsidRPr="00110DED">
        <w:rPr>
          <w:rFonts w:ascii="Times New Roman" w:hAnsi="Times New Roman"/>
          <w:sz w:val="28"/>
          <w:szCs w:val="28"/>
        </w:rPr>
        <w:t>случае, если пациент, для которого возникло триггерное событие, относи</w:t>
      </w:r>
      <w:r w:rsidR="0045689D" w:rsidRPr="00110DED">
        <w:rPr>
          <w:rFonts w:ascii="Times New Roman" w:hAnsi="Times New Roman"/>
          <w:sz w:val="28"/>
          <w:szCs w:val="28"/>
        </w:rPr>
        <w:t>т</w:t>
      </w:r>
      <w:r w:rsidR="0045689D" w:rsidRPr="00110DED">
        <w:rPr>
          <w:rFonts w:ascii="Times New Roman" w:hAnsi="Times New Roman"/>
          <w:sz w:val="28"/>
          <w:szCs w:val="28"/>
        </w:rPr>
        <w:t xml:space="preserve">ся к списку категорий ВИМИС, Подсистема «АКиНЕО» передает информацию в ВИМИС. Категории пациентов, определенные версией 1 </w:t>
      </w:r>
      <w:r w:rsidR="006C0FEA">
        <w:rPr>
          <w:rFonts w:ascii="Times New Roman" w:hAnsi="Times New Roman"/>
          <w:sz w:val="28"/>
          <w:szCs w:val="28"/>
        </w:rPr>
        <w:t>п</w:t>
      </w:r>
      <w:r w:rsidR="0045689D" w:rsidRPr="00110DED">
        <w:rPr>
          <w:rFonts w:ascii="Times New Roman" w:hAnsi="Times New Roman"/>
          <w:sz w:val="28"/>
          <w:szCs w:val="28"/>
        </w:rPr>
        <w:t>ротокола ВИМИС;</w:t>
      </w:r>
    </w:p>
    <w:p w:rsidR="0045689D" w:rsidRPr="00110DED" w:rsidRDefault="00110DED" w:rsidP="00110D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5689D" w:rsidRPr="00110DED">
        <w:rPr>
          <w:rFonts w:ascii="Times New Roman" w:hAnsi="Times New Roman"/>
          <w:sz w:val="28"/>
          <w:szCs w:val="28"/>
        </w:rPr>
        <w:t>ведение в МИС МО структурированной медицинской информации пров</w:t>
      </w:r>
      <w:r w:rsidR="0045689D" w:rsidRPr="00110DED">
        <w:rPr>
          <w:rFonts w:ascii="Times New Roman" w:hAnsi="Times New Roman"/>
          <w:sz w:val="28"/>
          <w:szCs w:val="28"/>
        </w:rPr>
        <w:t>о</w:t>
      </w:r>
      <w:r w:rsidR="0045689D" w:rsidRPr="00110DED">
        <w:rPr>
          <w:rFonts w:ascii="Times New Roman" w:hAnsi="Times New Roman"/>
          <w:sz w:val="28"/>
          <w:szCs w:val="28"/>
        </w:rPr>
        <w:t>дится на основании федеральной НСИ, размещенной на портале https://nsi.rosminzdrav.ru/, либо на основании региональной НСИ, гармонизирова</w:t>
      </w:r>
      <w:r w:rsidR="0045689D" w:rsidRPr="00110DED">
        <w:rPr>
          <w:rFonts w:ascii="Times New Roman" w:hAnsi="Times New Roman"/>
          <w:sz w:val="28"/>
          <w:szCs w:val="28"/>
        </w:rPr>
        <w:t>н</w:t>
      </w:r>
      <w:r w:rsidR="0045689D" w:rsidRPr="00110DED">
        <w:rPr>
          <w:rFonts w:ascii="Times New Roman" w:hAnsi="Times New Roman"/>
          <w:sz w:val="28"/>
          <w:szCs w:val="28"/>
        </w:rPr>
        <w:t>ной с федеральной. Гармонизация означает, что каждому коду регионального спр</w:t>
      </w:r>
      <w:r w:rsidR="0045689D" w:rsidRPr="00110DED">
        <w:rPr>
          <w:rFonts w:ascii="Times New Roman" w:hAnsi="Times New Roman"/>
          <w:sz w:val="28"/>
          <w:szCs w:val="28"/>
        </w:rPr>
        <w:t>а</w:t>
      </w:r>
      <w:r w:rsidR="0045689D" w:rsidRPr="00110DED">
        <w:rPr>
          <w:rFonts w:ascii="Times New Roman" w:hAnsi="Times New Roman"/>
          <w:sz w:val="28"/>
          <w:szCs w:val="28"/>
        </w:rPr>
        <w:t>вочника должен быть однозначно сопоставлен код федерального справочника. П</w:t>
      </w:r>
      <w:r w:rsidR="0045689D" w:rsidRPr="00110DED">
        <w:rPr>
          <w:rFonts w:ascii="Times New Roman" w:hAnsi="Times New Roman"/>
          <w:sz w:val="28"/>
          <w:szCs w:val="28"/>
        </w:rPr>
        <w:t>е</w:t>
      </w:r>
      <w:r w:rsidR="0045689D" w:rsidRPr="00110DED">
        <w:rPr>
          <w:rFonts w:ascii="Times New Roman" w:hAnsi="Times New Roman"/>
          <w:sz w:val="28"/>
          <w:szCs w:val="28"/>
        </w:rPr>
        <w:t>редача информации в ВИМИС производится только в с</w:t>
      </w:r>
      <w:r w:rsidR="0045689D" w:rsidRPr="00110DED">
        <w:rPr>
          <w:rFonts w:ascii="Times New Roman" w:hAnsi="Times New Roman"/>
          <w:sz w:val="28"/>
          <w:szCs w:val="28"/>
        </w:rPr>
        <w:t>о</w:t>
      </w:r>
      <w:r w:rsidR="0045689D" w:rsidRPr="00110DED">
        <w:rPr>
          <w:rFonts w:ascii="Times New Roman" w:hAnsi="Times New Roman"/>
          <w:sz w:val="28"/>
          <w:szCs w:val="28"/>
        </w:rPr>
        <w:t>ответствии с федеральной НСИ. Передача медицинской информации в ВИМИС осуществляется в виде стру</w:t>
      </w:r>
      <w:r w:rsidR="0045689D" w:rsidRPr="00110DED">
        <w:rPr>
          <w:rFonts w:ascii="Times New Roman" w:hAnsi="Times New Roman"/>
          <w:sz w:val="28"/>
          <w:szCs w:val="28"/>
        </w:rPr>
        <w:t>к</w:t>
      </w:r>
      <w:r w:rsidR="0045689D" w:rsidRPr="00110DED">
        <w:rPr>
          <w:rFonts w:ascii="Times New Roman" w:hAnsi="Times New Roman"/>
          <w:sz w:val="28"/>
          <w:szCs w:val="28"/>
        </w:rPr>
        <w:t>турированных документов</w:t>
      </w:r>
      <w:r w:rsidR="002674E5">
        <w:rPr>
          <w:rFonts w:ascii="Times New Roman" w:hAnsi="Times New Roman"/>
          <w:sz w:val="28"/>
          <w:szCs w:val="28"/>
        </w:rPr>
        <w:t xml:space="preserve">. </w:t>
      </w:r>
      <w:r w:rsidR="0045689D" w:rsidRPr="00110DED">
        <w:rPr>
          <w:rFonts w:ascii="Times New Roman" w:hAnsi="Times New Roman"/>
          <w:sz w:val="28"/>
          <w:szCs w:val="28"/>
        </w:rPr>
        <w:t xml:space="preserve">Перечень документов, соответствующих </w:t>
      </w:r>
      <w:r w:rsidR="006C0FEA">
        <w:rPr>
          <w:rFonts w:ascii="Times New Roman" w:hAnsi="Times New Roman"/>
          <w:sz w:val="28"/>
          <w:szCs w:val="28"/>
        </w:rPr>
        <w:t>п</w:t>
      </w:r>
      <w:r w:rsidR="0045689D" w:rsidRPr="00110DED">
        <w:rPr>
          <w:rFonts w:ascii="Times New Roman" w:hAnsi="Times New Roman"/>
          <w:sz w:val="28"/>
          <w:szCs w:val="28"/>
        </w:rPr>
        <w:t>ротоколу ВИМИС версии 1, приведен в табл</w:t>
      </w:r>
      <w:r w:rsidR="0045689D" w:rsidRPr="00110DED">
        <w:rPr>
          <w:rFonts w:ascii="Times New Roman" w:hAnsi="Times New Roman"/>
          <w:sz w:val="28"/>
          <w:szCs w:val="28"/>
        </w:rPr>
        <w:t>и</w:t>
      </w:r>
      <w:r w:rsidR="0045689D" w:rsidRPr="00110DED">
        <w:rPr>
          <w:rFonts w:ascii="Times New Roman" w:hAnsi="Times New Roman"/>
          <w:sz w:val="28"/>
          <w:szCs w:val="28"/>
        </w:rPr>
        <w:t xml:space="preserve">це </w:t>
      </w:r>
      <w:r w:rsidR="002674E5">
        <w:rPr>
          <w:rFonts w:ascii="Times New Roman" w:hAnsi="Times New Roman"/>
          <w:sz w:val="28"/>
          <w:szCs w:val="28"/>
        </w:rPr>
        <w:t xml:space="preserve">№ </w:t>
      </w:r>
      <w:r w:rsidR="007F54B6" w:rsidRPr="00110DED">
        <w:rPr>
          <w:rFonts w:ascii="Times New Roman" w:hAnsi="Times New Roman"/>
          <w:sz w:val="28"/>
          <w:szCs w:val="28"/>
        </w:rPr>
        <w:t>14</w:t>
      </w:r>
      <w:r w:rsidR="0045689D" w:rsidRPr="00110DED">
        <w:rPr>
          <w:rFonts w:ascii="Times New Roman" w:hAnsi="Times New Roman"/>
          <w:sz w:val="28"/>
          <w:szCs w:val="28"/>
        </w:rPr>
        <w:t>.</w:t>
      </w:r>
    </w:p>
    <w:p w:rsidR="00110DED" w:rsidRPr="006C0FEA" w:rsidRDefault="00110DED" w:rsidP="00110DED">
      <w:pPr>
        <w:spacing w:after="0" w:line="240" w:lineRule="auto"/>
        <w:ind w:firstLine="709"/>
        <w:jc w:val="both"/>
        <w:rPr>
          <w:rFonts w:ascii="Times New Roman" w:hAnsi="Times New Roman"/>
          <w:sz w:val="14"/>
          <w:szCs w:val="28"/>
        </w:rPr>
      </w:pPr>
    </w:p>
    <w:p w:rsidR="006C1012" w:rsidRDefault="006C1012" w:rsidP="00110DED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110DED">
        <w:rPr>
          <w:rFonts w:ascii="Times New Roman" w:hAnsi="Times New Roman"/>
          <w:sz w:val="28"/>
          <w:szCs w:val="28"/>
        </w:rPr>
        <w:t xml:space="preserve">Таблица </w:t>
      </w:r>
      <w:r w:rsidR="00110DED">
        <w:rPr>
          <w:rFonts w:ascii="Times New Roman" w:hAnsi="Times New Roman"/>
          <w:sz w:val="28"/>
          <w:szCs w:val="28"/>
        </w:rPr>
        <w:t xml:space="preserve">№ </w:t>
      </w:r>
      <w:r w:rsidRPr="00110DED">
        <w:rPr>
          <w:rFonts w:ascii="Times New Roman" w:hAnsi="Times New Roman"/>
          <w:sz w:val="28"/>
          <w:szCs w:val="28"/>
        </w:rPr>
        <w:t>13</w:t>
      </w:r>
    </w:p>
    <w:p w:rsidR="00110DED" w:rsidRPr="00110DED" w:rsidRDefault="00110DED" w:rsidP="00110D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5689D" w:rsidRDefault="0045689D" w:rsidP="00110D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0DED">
        <w:rPr>
          <w:rFonts w:ascii="Times New Roman" w:hAnsi="Times New Roman"/>
          <w:sz w:val="28"/>
          <w:szCs w:val="28"/>
        </w:rPr>
        <w:t>Триггерные точки для передачи данных в ВИМИС «АКиНЕО»</w:t>
      </w:r>
    </w:p>
    <w:p w:rsidR="00110DED" w:rsidRPr="00110DED" w:rsidRDefault="00110DED" w:rsidP="00110D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964"/>
        <w:gridCol w:w="993"/>
        <w:gridCol w:w="4505"/>
      </w:tblGrid>
      <w:tr w:rsidR="0045689D" w:rsidRPr="00110DED" w:rsidTr="00110DED">
        <w:trPr>
          <w:trHeight w:val="282"/>
          <w:jc w:val="center"/>
        </w:trPr>
        <w:tc>
          <w:tcPr>
            <w:tcW w:w="3964" w:type="dxa"/>
          </w:tcPr>
          <w:p w:rsidR="0045689D" w:rsidRPr="00110DED" w:rsidRDefault="0045689D" w:rsidP="00110D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10DED">
              <w:rPr>
                <w:rFonts w:ascii="Times New Roman" w:hAnsi="Times New Roman"/>
                <w:sz w:val="24"/>
                <w:szCs w:val="28"/>
              </w:rPr>
              <w:t>Триггерная точка</w:t>
            </w:r>
          </w:p>
        </w:tc>
        <w:tc>
          <w:tcPr>
            <w:tcW w:w="993" w:type="dxa"/>
          </w:tcPr>
          <w:p w:rsidR="0045689D" w:rsidRPr="00110DED" w:rsidRDefault="0045689D" w:rsidP="00110D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10DED">
              <w:rPr>
                <w:rFonts w:ascii="Times New Roman" w:hAnsi="Times New Roman"/>
                <w:sz w:val="24"/>
                <w:szCs w:val="28"/>
              </w:rPr>
              <w:t>Код</w:t>
            </w:r>
          </w:p>
        </w:tc>
        <w:tc>
          <w:tcPr>
            <w:tcW w:w="4505" w:type="dxa"/>
          </w:tcPr>
          <w:p w:rsidR="0045689D" w:rsidRPr="00110DED" w:rsidRDefault="0045689D" w:rsidP="00110D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10DED">
              <w:rPr>
                <w:rFonts w:ascii="Times New Roman" w:hAnsi="Times New Roman"/>
                <w:sz w:val="24"/>
                <w:szCs w:val="28"/>
              </w:rPr>
              <w:t>Полное наименование</w:t>
            </w:r>
          </w:p>
        </w:tc>
      </w:tr>
      <w:tr w:rsidR="0045689D" w:rsidRPr="00110DED" w:rsidTr="00110DED">
        <w:trPr>
          <w:trHeight w:val="329"/>
          <w:jc w:val="center"/>
        </w:trPr>
        <w:tc>
          <w:tcPr>
            <w:tcW w:w="3964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10DED">
              <w:rPr>
                <w:rFonts w:ascii="Times New Roman" w:hAnsi="Times New Roman"/>
                <w:sz w:val="24"/>
                <w:szCs w:val="28"/>
              </w:rPr>
              <w:t xml:space="preserve">ТТ 1. Осмотр </w:t>
            </w:r>
          </w:p>
        </w:tc>
        <w:tc>
          <w:tcPr>
            <w:tcW w:w="993" w:type="dxa"/>
          </w:tcPr>
          <w:p w:rsidR="0045689D" w:rsidRPr="00110DED" w:rsidRDefault="0045689D" w:rsidP="00110D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10DED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4505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10DED">
              <w:rPr>
                <w:rFonts w:ascii="Times New Roman" w:hAnsi="Times New Roman"/>
                <w:sz w:val="24"/>
                <w:szCs w:val="28"/>
              </w:rPr>
              <w:t>Выявление осмотра (консультации) пац</w:t>
            </w:r>
            <w:r w:rsidRPr="00110DED">
              <w:rPr>
                <w:rFonts w:ascii="Times New Roman" w:hAnsi="Times New Roman"/>
                <w:sz w:val="24"/>
                <w:szCs w:val="28"/>
              </w:rPr>
              <w:t>и</w:t>
            </w:r>
            <w:r w:rsidRPr="00110DED">
              <w:rPr>
                <w:rFonts w:ascii="Times New Roman" w:hAnsi="Times New Roman"/>
                <w:sz w:val="24"/>
                <w:szCs w:val="28"/>
              </w:rPr>
              <w:t>ента</w:t>
            </w:r>
          </w:p>
        </w:tc>
      </w:tr>
      <w:tr w:rsidR="0045689D" w:rsidRPr="00110DED" w:rsidTr="00110DED">
        <w:trPr>
          <w:trHeight w:val="329"/>
          <w:jc w:val="center"/>
        </w:trPr>
        <w:tc>
          <w:tcPr>
            <w:tcW w:w="3964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10DED">
              <w:rPr>
                <w:rFonts w:ascii="Times New Roman" w:hAnsi="Times New Roman"/>
                <w:sz w:val="24"/>
                <w:szCs w:val="28"/>
              </w:rPr>
              <w:t xml:space="preserve">ТТ 2. Исследование </w:t>
            </w:r>
          </w:p>
        </w:tc>
        <w:tc>
          <w:tcPr>
            <w:tcW w:w="993" w:type="dxa"/>
          </w:tcPr>
          <w:p w:rsidR="0045689D" w:rsidRPr="00110DED" w:rsidRDefault="0045689D" w:rsidP="00110D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10DED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4505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10DED">
              <w:rPr>
                <w:rFonts w:ascii="Times New Roman" w:hAnsi="Times New Roman"/>
                <w:sz w:val="24"/>
                <w:szCs w:val="28"/>
              </w:rPr>
              <w:t>Выявление диагностических исследов</w:t>
            </w:r>
            <w:r w:rsidRPr="00110DED">
              <w:rPr>
                <w:rFonts w:ascii="Times New Roman" w:hAnsi="Times New Roman"/>
                <w:sz w:val="24"/>
                <w:szCs w:val="28"/>
              </w:rPr>
              <w:t>а</w:t>
            </w:r>
            <w:r w:rsidRPr="00110DED">
              <w:rPr>
                <w:rFonts w:ascii="Times New Roman" w:hAnsi="Times New Roman"/>
                <w:sz w:val="24"/>
                <w:szCs w:val="28"/>
              </w:rPr>
              <w:t>ний</w:t>
            </w:r>
          </w:p>
        </w:tc>
      </w:tr>
      <w:tr w:rsidR="0045689D" w:rsidRPr="00110DED" w:rsidTr="00110DED">
        <w:trPr>
          <w:trHeight w:val="329"/>
          <w:jc w:val="center"/>
        </w:trPr>
        <w:tc>
          <w:tcPr>
            <w:tcW w:w="3964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10DED">
              <w:rPr>
                <w:rFonts w:ascii="Times New Roman" w:hAnsi="Times New Roman"/>
                <w:sz w:val="24"/>
                <w:szCs w:val="28"/>
              </w:rPr>
              <w:t xml:space="preserve">ТТ 3. Направление </w:t>
            </w:r>
          </w:p>
        </w:tc>
        <w:tc>
          <w:tcPr>
            <w:tcW w:w="993" w:type="dxa"/>
          </w:tcPr>
          <w:p w:rsidR="0045689D" w:rsidRPr="00110DED" w:rsidRDefault="0045689D" w:rsidP="00110D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10DED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4505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10DED">
              <w:rPr>
                <w:rFonts w:ascii="Times New Roman" w:hAnsi="Times New Roman"/>
                <w:sz w:val="24"/>
                <w:szCs w:val="28"/>
              </w:rPr>
              <w:t>Выявление направления на оказания м</w:t>
            </w:r>
            <w:r w:rsidRPr="00110DED">
              <w:rPr>
                <w:rFonts w:ascii="Times New Roman" w:hAnsi="Times New Roman"/>
                <w:sz w:val="24"/>
                <w:szCs w:val="28"/>
              </w:rPr>
              <w:t>е</w:t>
            </w:r>
            <w:r w:rsidR="00110DED">
              <w:rPr>
                <w:rFonts w:ascii="Times New Roman" w:hAnsi="Times New Roman"/>
                <w:sz w:val="24"/>
                <w:szCs w:val="28"/>
              </w:rPr>
              <w:t>дицинских услуг</w:t>
            </w:r>
          </w:p>
        </w:tc>
      </w:tr>
      <w:tr w:rsidR="0045689D" w:rsidRPr="00110DED" w:rsidTr="00110DED">
        <w:trPr>
          <w:trHeight w:val="329"/>
          <w:jc w:val="center"/>
        </w:trPr>
        <w:tc>
          <w:tcPr>
            <w:tcW w:w="3964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10DED">
              <w:rPr>
                <w:rFonts w:ascii="Times New Roman" w:hAnsi="Times New Roman"/>
                <w:sz w:val="24"/>
                <w:szCs w:val="28"/>
              </w:rPr>
              <w:t xml:space="preserve">ТТ 4. Госпитализация </w:t>
            </w:r>
          </w:p>
        </w:tc>
        <w:tc>
          <w:tcPr>
            <w:tcW w:w="993" w:type="dxa"/>
          </w:tcPr>
          <w:p w:rsidR="0045689D" w:rsidRPr="00110DED" w:rsidRDefault="0045689D" w:rsidP="00110D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10DED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4505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10DED">
              <w:rPr>
                <w:rFonts w:ascii="Times New Roman" w:hAnsi="Times New Roman"/>
                <w:sz w:val="24"/>
                <w:szCs w:val="28"/>
              </w:rPr>
              <w:t>Выявление госпитализации (пол</w:t>
            </w:r>
            <w:r w:rsidRPr="00110DED">
              <w:rPr>
                <w:rFonts w:ascii="Times New Roman" w:hAnsi="Times New Roman"/>
                <w:sz w:val="24"/>
                <w:szCs w:val="28"/>
              </w:rPr>
              <w:t>у</w:t>
            </w:r>
            <w:r w:rsidRPr="00110DED">
              <w:rPr>
                <w:rFonts w:ascii="Times New Roman" w:hAnsi="Times New Roman"/>
                <w:sz w:val="24"/>
                <w:szCs w:val="28"/>
              </w:rPr>
              <w:t>чение пациентом медицинской помощи в усл</w:t>
            </w:r>
            <w:r w:rsidRPr="00110DED">
              <w:rPr>
                <w:rFonts w:ascii="Times New Roman" w:hAnsi="Times New Roman"/>
                <w:sz w:val="24"/>
                <w:szCs w:val="28"/>
              </w:rPr>
              <w:t>о</w:t>
            </w:r>
            <w:r w:rsidRPr="00110DED">
              <w:rPr>
                <w:rFonts w:ascii="Times New Roman" w:hAnsi="Times New Roman"/>
                <w:sz w:val="24"/>
                <w:szCs w:val="28"/>
              </w:rPr>
              <w:t>виях ст</w:t>
            </w:r>
            <w:r w:rsidR="00110DED">
              <w:rPr>
                <w:rFonts w:ascii="Times New Roman" w:hAnsi="Times New Roman"/>
                <w:sz w:val="24"/>
                <w:szCs w:val="28"/>
              </w:rPr>
              <w:t>ационара (дневного стационара)</w:t>
            </w:r>
          </w:p>
        </w:tc>
      </w:tr>
      <w:tr w:rsidR="0045689D" w:rsidRPr="00110DED" w:rsidTr="00110DED">
        <w:trPr>
          <w:trHeight w:val="329"/>
          <w:jc w:val="center"/>
        </w:trPr>
        <w:tc>
          <w:tcPr>
            <w:tcW w:w="3964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10DED">
              <w:rPr>
                <w:rFonts w:ascii="Times New Roman" w:hAnsi="Times New Roman"/>
                <w:sz w:val="24"/>
                <w:szCs w:val="28"/>
              </w:rPr>
              <w:t>ТТ 5. Завершение беременн</w:t>
            </w:r>
            <w:r w:rsidRPr="00110DED">
              <w:rPr>
                <w:rFonts w:ascii="Times New Roman" w:hAnsi="Times New Roman"/>
                <w:sz w:val="24"/>
                <w:szCs w:val="28"/>
              </w:rPr>
              <w:t>о</w:t>
            </w:r>
            <w:r w:rsidRPr="00110DED">
              <w:rPr>
                <w:rFonts w:ascii="Times New Roman" w:hAnsi="Times New Roman"/>
                <w:sz w:val="24"/>
                <w:szCs w:val="28"/>
              </w:rPr>
              <w:t>сти</w:t>
            </w:r>
          </w:p>
        </w:tc>
        <w:tc>
          <w:tcPr>
            <w:tcW w:w="993" w:type="dxa"/>
          </w:tcPr>
          <w:p w:rsidR="0045689D" w:rsidRPr="00110DED" w:rsidRDefault="0045689D" w:rsidP="00110D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10DED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4505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10DED">
              <w:rPr>
                <w:rFonts w:ascii="Times New Roman" w:hAnsi="Times New Roman"/>
                <w:sz w:val="24"/>
                <w:szCs w:val="28"/>
              </w:rPr>
              <w:t>Выявление факта завершения беременн</w:t>
            </w:r>
            <w:r w:rsidRPr="00110DED">
              <w:rPr>
                <w:rFonts w:ascii="Times New Roman" w:hAnsi="Times New Roman"/>
                <w:sz w:val="24"/>
                <w:szCs w:val="28"/>
              </w:rPr>
              <w:t>о</w:t>
            </w:r>
            <w:r w:rsidR="00110DED">
              <w:rPr>
                <w:rFonts w:ascii="Times New Roman" w:hAnsi="Times New Roman"/>
                <w:sz w:val="24"/>
                <w:szCs w:val="28"/>
              </w:rPr>
              <w:t>сти</w:t>
            </w:r>
          </w:p>
        </w:tc>
      </w:tr>
    </w:tbl>
    <w:p w:rsidR="00110DED" w:rsidRPr="006C0FEA" w:rsidRDefault="00110DED" w:rsidP="006C1012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8"/>
        </w:rPr>
      </w:pPr>
    </w:p>
    <w:p w:rsidR="0045689D" w:rsidRDefault="006C1012" w:rsidP="006C1012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936FFC">
        <w:rPr>
          <w:rFonts w:ascii="Times New Roman" w:hAnsi="Times New Roman"/>
          <w:sz w:val="28"/>
          <w:szCs w:val="28"/>
        </w:rPr>
        <w:t xml:space="preserve">Таблица </w:t>
      </w:r>
      <w:r w:rsidR="00110DED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14</w:t>
      </w:r>
    </w:p>
    <w:p w:rsidR="00110DED" w:rsidRPr="006C0FEA" w:rsidRDefault="00110DED" w:rsidP="006C1012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8"/>
        </w:rPr>
      </w:pPr>
    </w:p>
    <w:p w:rsidR="006C1012" w:rsidRDefault="0045689D" w:rsidP="006C101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36FFC">
        <w:rPr>
          <w:rFonts w:ascii="Times New Roman" w:hAnsi="Times New Roman"/>
          <w:sz w:val="28"/>
          <w:szCs w:val="28"/>
        </w:rPr>
        <w:t>Типы структурированных электронных медицинских документов</w:t>
      </w:r>
    </w:p>
    <w:p w:rsidR="0045689D" w:rsidRDefault="0045689D" w:rsidP="006C101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36FFC">
        <w:rPr>
          <w:rFonts w:ascii="Times New Roman" w:hAnsi="Times New Roman"/>
          <w:sz w:val="28"/>
          <w:szCs w:val="28"/>
        </w:rPr>
        <w:t>beta-версии (СЭМД beta-версии)</w:t>
      </w:r>
    </w:p>
    <w:p w:rsidR="00110DED" w:rsidRPr="00936FFC" w:rsidRDefault="00110DED" w:rsidP="006C101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2410"/>
        <w:gridCol w:w="5387"/>
      </w:tblGrid>
      <w:tr w:rsidR="0045689D" w:rsidRPr="00110DED" w:rsidTr="00110DED">
        <w:trPr>
          <w:jc w:val="center"/>
        </w:trPr>
        <w:tc>
          <w:tcPr>
            <w:tcW w:w="1696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 xml:space="preserve">SMSV1 </w:t>
            </w:r>
          </w:p>
        </w:tc>
        <w:tc>
          <w:tcPr>
            <w:tcW w:w="2410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Направление на ок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а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 xml:space="preserve">зание медицинских услуг СЭМД: </w:t>
            </w:r>
          </w:p>
        </w:tc>
        <w:tc>
          <w:tcPr>
            <w:tcW w:w="5387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Направление на госпитализацию, восстанов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и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тельное лечение, обследование, консультацию https://portal.egisz.rosminzdrav.ru/materials/2933</w:t>
            </w:r>
          </w:p>
        </w:tc>
      </w:tr>
      <w:tr w:rsidR="0045689D" w:rsidRPr="00110DED" w:rsidTr="00110DED">
        <w:trPr>
          <w:jc w:val="center"/>
        </w:trPr>
        <w:tc>
          <w:tcPr>
            <w:tcW w:w="1696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 xml:space="preserve">SMSV2 </w:t>
            </w:r>
          </w:p>
        </w:tc>
        <w:tc>
          <w:tcPr>
            <w:tcW w:w="2410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Протокол инстр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у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ментального иссл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е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дов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а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 xml:space="preserve">ния СЭМД: </w:t>
            </w:r>
          </w:p>
        </w:tc>
        <w:tc>
          <w:tcPr>
            <w:tcW w:w="5387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Протокол инструментального исследования https://portal.egisz.rosminzdrav.ru/materials/329</w:t>
            </w:r>
          </w:p>
        </w:tc>
      </w:tr>
      <w:tr w:rsidR="0045689D" w:rsidRPr="00110DED" w:rsidTr="00110DED">
        <w:trPr>
          <w:jc w:val="center"/>
        </w:trPr>
        <w:tc>
          <w:tcPr>
            <w:tcW w:w="1696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 xml:space="preserve">SMSV3 </w:t>
            </w:r>
          </w:p>
        </w:tc>
        <w:tc>
          <w:tcPr>
            <w:tcW w:w="2410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Протокол лабор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а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торного исследов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а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 xml:space="preserve">ния СЭМД: </w:t>
            </w:r>
          </w:p>
        </w:tc>
        <w:tc>
          <w:tcPr>
            <w:tcW w:w="5387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Протокол лабораторного исследования https://portal.egisz.rosminzdrav.ru/materials/2939</w:t>
            </w:r>
          </w:p>
        </w:tc>
      </w:tr>
      <w:tr w:rsidR="0045689D" w:rsidRPr="00110DED" w:rsidTr="00110DED">
        <w:trPr>
          <w:jc w:val="center"/>
        </w:trPr>
        <w:tc>
          <w:tcPr>
            <w:tcW w:w="1696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 xml:space="preserve">SMSV5 </w:t>
            </w:r>
          </w:p>
        </w:tc>
        <w:tc>
          <w:tcPr>
            <w:tcW w:w="2410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Осмотр (консульт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а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 xml:space="preserve">ция) пациента СЭМД: </w:t>
            </w:r>
          </w:p>
        </w:tc>
        <w:tc>
          <w:tcPr>
            <w:tcW w:w="5387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Протокол консультации https://portal.egisz.rosminzdrav.ru/materials/2937</w:t>
            </w:r>
          </w:p>
        </w:tc>
      </w:tr>
      <w:tr w:rsidR="0045689D" w:rsidRPr="00110DED" w:rsidTr="00110DED">
        <w:trPr>
          <w:jc w:val="center"/>
        </w:trPr>
        <w:tc>
          <w:tcPr>
            <w:tcW w:w="1696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SMSV8 </w:t>
            </w:r>
          </w:p>
        </w:tc>
        <w:tc>
          <w:tcPr>
            <w:tcW w:w="2410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Лечение в условиях стационара (дневн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о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 xml:space="preserve">го стационара) СЭМД: </w:t>
            </w:r>
          </w:p>
        </w:tc>
        <w:tc>
          <w:tcPr>
            <w:tcW w:w="5387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Эпикриз в стационаре выписной https://portal.egisz.rosminzdrav.ru/materials/2943</w:t>
            </w:r>
          </w:p>
        </w:tc>
      </w:tr>
      <w:tr w:rsidR="0045689D" w:rsidRPr="00110DED" w:rsidTr="00110DED">
        <w:trPr>
          <w:jc w:val="center"/>
        </w:trPr>
        <w:tc>
          <w:tcPr>
            <w:tcW w:w="1696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 xml:space="preserve">SMSV17 </w:t>
            </w:r>
          </w:p>
        </w:tc>
        <w:tc>
          <w:tcPr>
            <w:tcW w:w="2410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 xml:space="preserve">Выписной эпикриз родильного дома СЭМД: </w:t>
            </w:r>
          </w:p>
        </w:tc>
        <w:tc>
          <w:tcPr>
            <w:tcW w:w="5387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Выписной эпикриз из родильного дома https://portal.egisz.rosminzdrav.ru/materials/2925</w:t>
            </w:r>
          </w:p>
        </w:tc>
      </w:tr>
    </w:tbl>
    <w:p w:rsidR="00110DED" w:rsidRPr="006C0FEA" w:rsidRDefault="00110DED" w:rsidP="00110DED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45689D" w:rsidRPr="00110DED" w:rsidRDefault="006C1012" w:rsidP="00110DE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10DED">
        <w:rPr>
          <w:rFonts w:ascii="Times New Roman" w:hAnsi="Times New Roman"/>
          <w:sz w:val="28"/>
          <w:szCs w:val="28"/>
        </w:rPr>
        <w:t xml:space="preserve">Таблица </w:t>
      </w:r>
      <w:r w:rsidR="00110DED">
        <w:rPr>
          <w:rFonts w:ascii="Times New Roman" w:hAnsi="Times New Roman"/>
          <w:sz w:val="28"/>
          <w:szCs w:val="28"/>
        </w:rPr>
        <w:t xml:space="preserve">№ </w:t>
      </w:r>
      <w:r w:rsidRPr="00110DED">
        <w:rPr>
          <w:rFonts w:ascii="Times New Roman" w:hAnsi="Times New Roman"/>
          <w:sz w:val="28"/>
          <w:szCs w:val="28"/>
        </w:rPr>
        <w:t>15</w:t>
      </w:r>
    </w:p>
    <w:p w:rsidR="00110DED" w:rsidRPr="006C0FEA" w:rsidRDefault="00110DED" w:rsidP="00110DED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110DED" w:rsidRDefault="0045689D" w:rsidP="00110D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0DED">
        <w:rPr>
          <w:rFonts w:ascii="Times New Roman" w:hAnsi="Times New Roman"/>
          <w:sz w:val="28"/>
          <w:szCs w:val="28"/>
        </w:rPr>
        <w:t xml:space="preserve">Функции обмена данными с подсистемами </w:t>
      </w:r>
    </w:p>
    <w:p w:rsidR="0045689D" w:rsidRPr="00110DED" w:rsidRDefault="0045689D" w:rsidP="00110D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0DED">
        <w:rPr>
          <w:rFonts w:ascii="Times New Roman" w:hAnsi="Times New Roman"/>
          <w:sz w:val="28"/>
          <w:szCs w:val="28"/>
        </w:rPr>
        <w:t>ГИС Республики Тыва</w:t>
      </w:r>
    </w:p>
    <w:p w:rsidR="00110DED" w:rsidRPr="00110DED" w:rsidRDefault="00110DED" w:rsidP="00110D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34"/>
        <w:gridCol w:w="2977"/>
        <w:gridCol w:w="6240"/>
      </w:tblGrid>
      <w:tr w:rsidR="0045689D" w:rsidRPr="00110DED" w:rsidTr="00110DED">
        <w:trPr>
          <w:jc w:val="center"/>
        </w:trPr>
        <w:tc>
          <w:tcPr>
            <w:tcW w:w="634" w:type="dxa"/>
          </w:tcPr>
          <w:p w:rsidR="00110DED" w:rsidRDefault="0045689D" w:rsidP="00110D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5689D" w:rsidRPr="00110DED" w:rsidRDefault="0045689D" w:rsidP="00110D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977" w:type="dxa"/>
          </w:tcPr>
          <w:p w:rsidR="0045689D" w:rsidRPr="00110DED" w:rsidRDefault="0045689D" w:rsidP="00110D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Функция</w:t>
            </w:r>
          </w:p>
        </w:tc>
        <w:tc>
          <w:tcPr>
            <w:tcW w:w="6240" w:type="dxa"/>
          </w:tcPr>
          <w:p w:rsidR="0045689D" w:rsidRPr="00110DED" w:rsidRDefault="0045689D" w:rsidP="00110D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Пояснения</w:t>
            </w:r>
          </w:p>
        </w:tc>
      </w:tr>
      <w:tr w:rsidR="0045689D" w:rsidRPr="00110DED" w:rsidTr="00110DED">
        <w:trPr>
          <w:jc w:val="center"/>
        </w:trPr>
        <w:tc>
          <w:tcPr>
            <w:tcW w:w="634" w:type="dxa"/>
          </w:tcPr>
          <w:p w:rsidR="0045689D" w:rsidRPr="00110DED" w:rsidRDefault="0045689D" w:rsidP="00110D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Функции получения да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н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 xml:space="preserve">ных от других подсистем ГИС </w:t>
            </w:r>
          </w:p>
        </w:tc>
        <w:tc>
          <w:tcPr>
            <w:tcW w:w="6240" w:type="dxa"/>
          </w:tcPr>
          <w:p w:rsidR="0045689D" w:rsidRPr="00110DED" w:rsidRDefault="00110DE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олучение от подсистем ГИС медицинской и учетной и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н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формации о пациентах по профилю «неонатол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о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гия» в виде структурированных данных в объеме, необх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о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димом для «Передачи данных об оказанной медицинской пом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о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щи в ВИМИС «АКиНЕО». Используется в виде альтерн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а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тивы Функции «получения первичной информации МИС мед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и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цинская организация» (далее – МИС МО), если Подсист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е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ма «АКиНЕО» не получает данные МИС МО н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а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прямую</w:t>
            </w:r>
          </w:p>
        </w:tc>
      </w:tr>
      <w:tr w:rsidR="0045689D" w:rsidRPr="00110DED" w:rsidTr="00110DED">
        <w:trPr>
          <w:jc w:val="center"/>
        </w:trPr>
        <w:tc>
          <w:tcPr>
            <w:tcW w:w="634" w:type="dxa"/>
          </w:tcPr>
          <w:p w:rsidR="0045689D" w:rsidRPr="00110DED" w:rsidRDefault="0045689D" w:rsidP="00110D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Сверка данных об уме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р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ших пациентах с внешними и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с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точниками (рек)</w:t>
            </w:r>
          </w:p>
        </w:tc>
        <w:tc>
          <w:tcPr>
            <w:tcW w:w="6240" w:type="dxa"/>
          </w:tcPr>
          <w:p w:rsidR="0045689D" w:rsidRPr="00110DED" w:rsidRDefault="00110DE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апр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 данных об умерших пациентах 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от других в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е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домств (при наличии возможности) и сверка с имеющимися да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н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ными по учтенным медицинским свидетельствам о сме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р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ти</w:t>
            </w:r>
          </w:p>
        </w:tc>
      </w:tr>
      <w:tr w:rsidR="0045689D" w:rsidRPr="00110DED" w:rsidTr="00110DED">
        <w:trPr>
          <w:jc w:val="center"/>
        </w:trPr>
        <w:tc>
          <w:tcPr>
            <w:tcW w:w="634" w:type="dxa"/>
          </w:tcPr>
          <w:p w:rsidR="0045689D" w:rsidRPr="00110DED" w:rsidRDefault="0045689D" w:rsidP="00110D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Предоставление данных в аналитическую подсист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е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 xml:space="preserve">му ГИС </w:t>
            </w:r>
          </w:p>
        </w:tc>
        <w:tc>
          <w:tcPr>
            <w:tcW w:w="6240" w:type="dxa"/>
          </w:tcPr>
          <w:p w:rsidR="0045689D" w:rsidRPr="00110DED" w:rsidRDefault="00110DE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 xml:space="preserve"> случае, если в регионе действует аналитическая подси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с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тема ГИС, Подсистема «АКиНЕО» поставляет в нее ра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с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считанные значения всех показателей, определенных в дан</w:t>
            </w:r>
            <w:r>
              <w:rPr>
                <w:rFonts w:ascii="Times New Roman" w:hAnsi="Times New Roman"/>
                <w:sz w:val="24"/>
                <w:szCs w:val="24"/>
              </w:rPr>
              <w:t>ном документе</w:t>
            </w:r>
          </w:p>
        </w:tc>
      </w:tr>
    </w:tbl>
    <w:p w:rsidR="0045689D" w:rsidRPr="006C0FEA" w:rsidRDefault="0045689D" w:rsidP="00110DED">
      <w:pPr>
        <w:spacing w:after="0" w:line="240" w:lineRule="auto"/>
        <w:jc w:val="center"/>
        <w:rPr>
          <w:rFonts w:ascii="Times New Roman" w:hAnsi="Times New Roman"/>
          <w:szCs w:val="28"/>
        </w:rPr>
      </w:pPr>
    </w:p>
    <w:p w:rsidR="0045689D" w:rsidRDefault="0045689D" w:rsidP="00110DE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10DED">
        <w:rPr>
          <w:rFonts w:ascii="Times New Roman" w:hAnsi="Times New Roman"/>
          <w:sz w:val="28"/>
          <w:szCs w:val="28"/>
        </w:rPr>
        <w:t>Таблица № 1</w:t>
      </w:r>
      <w:r w:rsidR="007F54B6" w:rsidRPr="00110DED">
        <w:rPr>
          <w:rFonts w:ascii="Times New Roman" w:hAnsi="Times New Roman"/>
          <w:sz w:val="28"/>
          <w:szCs w:val="28"/>
        </w:rPr>
        <w:t>6</w:t>
      </w:r>
    </w:p>
    <w:p w:rsidR="00110DED" w:rsidRPr="006C0FEA" w:rsidRDefault="00110DED" w:rsidP="00110DED">
      <w:pPr>
        <w:spacing w:after="0" w:line="240" w:lineRule="auto"/>
        <w:jc w:val="center"/>
        <w:rPr>
          <w:rFonts w:ascii="Times New Roman" w:hAnsi="Times New Roman"/>
          <w:szCs w:val="28"/>
        </w:rPr>
      </w:pPr>
    </w:p>
    <w:p w:rsidR="00110DED" w:rsidRDefault="0045689D" w:rsidP="00110D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0DED">
        <w:rPr>
          <w:rFonts w:ascii="Times New Roman" w:hAnsi="Times New Roman"/>
          <w:sz w:val="28"/>
          <w:szCs w:val="28"/>
        </w:rPr>
        <w:t xml:space="preserve">Оценка региональных систем </w:t>
      </w:r>
    </w:p>
    <w:p w:rsidR="00110DED" w:rsidRDefault="0045689D" w:rsidP="00110D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0DED">
        <w:rPr>
          <w:rFonts w:ascii="Times New Roman" w:hAnsi="Times New Roman"/>
          <w:sz w:val="28"/>
          <w:szCs w:val="28"/>
        </w:rPr>
        <w:t xml:space="preserve">информатизации здравоохранения, необходимых </w:t>
      </w:r>
    </w:p>
    <w:p w:rsidR="0045689D" w:rsidRPr="00110DED" w:rsidRDefault="0045689D" w:rsidP="00110D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0DED">
        <w:rPr>
          <w:rFonts w:ascii="Times New Roman" w:hAnsi="Times New Roman"/>
          <w:sz w:val="28"/>
          <w:szCs w:val="28"/>
        </w:rPr>
        <w:t>для обеспечения НС и РНС</w:t>
      </w:r>
    </w:p>
    <w:p w:rsidR="0045689D" w:rsidRPr="006C0FEA" w:rsidRDefault="0045689D" w:rsidP="00110DED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712"/>
        <w:gridCol w:w="2024"/>
        <w:gridCol w:w="3957"/>
      </w:tblGrid>
      <w:tr w:rsidR="0045689D" w:rsidRPr="00110DED" w:rsidTr="00921B0A">
        <w:trPr>
          <w:trHeight w:val="20"/>
          <w:tblHeader/>
          <w:jc w:val="center"/>
        </w:trPr>
        <w:tc>
          <w:tcPr>
            <w:tcW w:w="3712" w:type="dxa"/>
          </w:tcPr>
          <w:p w:rsidR="0045689D" w:rsidRPr="00110DED" w:rsidRDefault="0045689D" w:rsidP="00110D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:rsidR="0045689D" w:rsidRPr="00110DED" w:rsidRDefault="0045689D" w:rsidP="00921B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Указать наличие (да/нет) н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а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звание</w:t>
            </w:r>
          </w:p>
        </w:tc>
        <w:tc>
          <w:tcPr>
            <w:tcW w:w="3957" w:type="dxa"/>
          </w:tcPr>
          <w:p w:rsidR="00110DED" w:rsidRPr="00110DED" w:rsidRDefault="0045689D" w:rsidP="00110D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 xml:space="preserve">Чем утверждено </w:t>
            </w:r>
          </w:p>
          <w:p w:rsidR="0045689D" w:rsidRPr="00110DED" w:rsidRDefault="0045689D" w:rsidP="00110D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внедрение и р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а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бота</w:t>
            </w:r>
          </w:p>
        </w:tc>
      </w:tr>
      <w:tr w:rsidR="0045689D" w:rsidRPr="00110DED" w:rsidTr="00921B0A">
        <w:trPr>
          <w:trHeight w:val="20"/>
          <w:jc w:val="center"/>
        </w:trPr>
        <w:tc>
          <w:tcPr>
            <w:tcW w:w="3712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ЕГИСЗ</w:t>
            </w:r>
          </w:p>
        </w:tc>
        <w:tc>
          <w:tcPr>
            <w:tcW w:w="2024" w:type="dxa"/>
          </w:tcPr>
          <w:p w:rsidR="0045689D" w:rsidRPr="00110DED" w:rsidRDefault="00110DED" w:rsidP="00110D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д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957" w:type="dxa"/>
          </w:tcPr>
          <w:p w:rsidR="00921B0A" w:rsidRDefault="00110DED" w:rsidP="00921B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п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остановление Правительст</w:t>
            </w:r>
            <w:r w:rsidR="00921B0A">
              <w:rPr>
                <w:rFonts w:ascii="Times New Roman" w:hAnsi="Times New Roman"/>
                <w:sz w:val="24"/>
                <w:szCs w:val="24"/>
              </w:rPr>
              <w:t>ва Ре</w:t>
            </w:r>
            <w:r w:rsidR="00921B0A">
              <w:rPr>
                <w:rFonts w:ascii="Times New Roman" w:hAnsi="Times New Roman"/>
                <w:sz w:val="24"/>
                <w:szCs w:val="24"/>
              </w:rPr>
              <w:t>с</w:t>
            </w:r>
            <w:r w:rsidR="00921B0A">
              <w:rPr>
                <w:rFonts w:ascii="Times New Roman" w:hAnsi="Times New Roman"/>
                <w:sz w:val="24"/>
                <w:szCs w:val="24"/>
              </w:rPr>
              <w:t xml:space="preserve">публики Тыва от 3 ноября 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2020</w:t>
            </w:r>
            <w:r w:rsidR="00921B0A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</w:p>
          <w:p w:rsidR="0045689D" w:rsidRPr="00110DED" w:rsidRDefault="0045689D" w:rsidP="00921B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№ 541 «О единой государственной и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н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формационной системе в сфере здравоохранения Республики Т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ы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ва»</w:t>
            </w:r>
          </w:p>
        </w:tc>
      </w:tr>
      <w:tr w:rsidR="0045689D" w:rsidRPr="00110DED" w:rsidTr="00921B0A">
        <w:trPr>
          <w:trHeight w:val="20"/>
          <w:jc w:val="center"/>
        </w:trPr>
        <w:tc>
          <w:tcPr>
            <w:tcW w:w="3712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Электронный документооб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о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рот</w:t>
            </w:r>
          </w:p>
        </w:tc>
        <w:tc>
          <w:tcPr>
            <w:tcW w:w="2024" w:type="dxa"/>
          </w:tcPr>
          <w:p w:rsidR="0045689D" w:rsidRPr="00110DED" w:rsidRDefault="00110DED" w:rsidP="00110D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3957" w:type="dxa"/>
          </w:tcPr>
          <w:p w:rsidR="0045689D" w:rsidRPr="00110DED" w:rsidRDefault="00921B0A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риказ Минздрава Республ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ки Тыва от 2 ноября 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2022 г. № 1470пр/22 «О реализации мероприятий по перех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о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ду на электронный медицинский д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о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куме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н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тооборот»</w:t>
            </w:r>
          </w:p>
        </w:tc>
      </w:tr>
      <w:tr w:rsidR="0045689D" w:rsidRPr="00110DED" w:rsidTr="00921B0A">
        <w:trPr>
          <w:trHeight w:val="20"/>
          <w:jc w:val="center"/>
        </w:trPr>
        <w:tc>
          <w:tcPr>
            <w:tcW w:w="3712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Работа сервиса выписки медици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н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ских свидетельств о рожд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е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нии</w:t>
            </w:r>
          </w:p>
        </w:tc>
        <w:tc>
          <w:tcPr>
            <w:tcW w:w="2024" w:type="dxa"/>
          </w:tcPr>
          <w:p w:rsidR="0045689D" w:rsidRPr="00110DED" w:rsidRDefault="00110DED" w:rsidP="00110D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3957" w:type="dxa"/>
          </w:tcPr>
          <w:p w:rsidR="0045689D" w:rsidRPr="00110DED" w:rsidRDefault="00921B0A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риказ Минздрава Республ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ки Тыва от 17 ноября 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 xml:space="preserve">2021 </w:t>
            </w:r>
            <w:r w:rsidR="006C1012" w:rsidRPr="00110DED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№ 1381пр/21</w:t>
            </w:r>
          </w:p>
        </w:tc>
      </w:tr>
      <w:tr w:rsidR="0045689D" w:rsidRPr="00110DED" w:rsidTr="00921B0A">
        <w:trPr>
          <w:trHeight w:val="20"/>
          <w:jc w:val="center"/>
        </w:trPr>
        <w:tc>
          <w:tcPr>
            <w:tcW w:w="3712" w:type="dxa"/>
          </w:tcPr>
          <w:p w:rsidR="0045689D" w:rsidRPr="00110DED" w:rsidRDefault="0045689D" w:rsidP="00921B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lastRenderedPageBreak/>
              <w:t>Наличие и ведение баз данных д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е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тей</w:t>
            </w:r>
            <w:r w:rsidR="00921B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с врожденными и (или) н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а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следственными заболевани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я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ми</w:t>
            </w:r>
          </w:p>
        </w:tc>
        <w:tc>
          <w:tcPr>
            <w:tcW w:w="2024" w:type="dxa"/>
          </w:tcPr>
          <w:p w:rsidR="0045689D" w:rsidRPr="00110DED" w:rsidRDefault="00921B0A" w:rsidP="00110D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45689D" w:rsidRPr="00110DED" w:rsidRDefault="0045689D" w:rsidP="00110D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РМИАС17</w:t>
            </w:r>
          </w:p>
        </w:tc>
        <w:tc>
          <w:tcPr>
            <w:tcW w:w="3957" w:type="dxa"/>
          </w:tcPr>
          <w:p w:rsidR="0045689D" w:rsidRPr="00110DED" w:rsidRDefault="00921B0A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меются сведения детей в ЕГИСЗ «Региональная медицинская инфо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р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мационно-аналитическая си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с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 xml:space="preserve">тема» (РМИАС17) Республики Тыва </w:t>
            </w:r>
          </w:p>
        </w:tc>
      </w:tr>
      <w:tr w:rsidR="0045689D" w:rsidRPr="00110DED" w:rsidTr="00921B0A">
        <w:trPr>
          <w:trHeight w:val="20"/>
          <w:jc w:val="center"/>
        </w:trPr>
        <w:tc>
          <w:tcPr>
            <w:tcW w:w="3712" w:type="dxa"/>
          </w:tcPr>
          <w:p w:rsidR="0045689D" w:rsidRPr="00110DED" w:rsidRDefault="0045689D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регистры</w:t>
            </w:r>
          </w:p>
        </w:tc>
        <w:tc>
          <w:tcPr>
            <w:tcW w:w="2024" w:type="dxa"/>
          </w:tcPr>
          <w:p w:rsidR="0045689D" w:rsidRPr="00110DED" w:rsidRDefault="00921B0A" w:rsidP="00921B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45689D" w:rsidRPr="00110DED" w:rsidRDefault="0045689D" w:rsidP="00921B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Региональный сегмент Фед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е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рального регистра «14 высокоз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а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тратных нозол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о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гий», «Орфанные заболев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а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ния»</w:t>
            </w:r>
          </w:p>
          <w:p w:rsidR="0045689D" w:rsidRPr="00110DED" w:rsidRDefault="0045689D" w:rsidP="00921B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DED">
              <w:rPr>
                <w:rFonts w:ascii="Times New Roman" w:hAnsi="Times New Roman"/>
                <w:sz w:val="24"/>
                <w:szCs w:val="24"/>
              </w:rPr>
              <w:t>РМИАС17, си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с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тема обеспечения нео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б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ходимыми лекарс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т</w:t>
            </w:r>
            <w:r w:rsidRPr="00110DED">
              <w:rPr>
                <w:rFonts w:ascii="Times New Roman" w:hAnsi="Times New Roman"/>
                <w:sz w:val="24"/>
                <w:szCs w:val="24"/>
              </w:rPr>
              <w:t>венными средствами (ОНЛС)</w:t>
            </w:r>
          </w:p>
        </w:tc>
        <w:tc>
          <w:tcPr>
            <w:tcW w:w="3957" w:type="dxa"/>
          </w:tcPr>
          <w:p w:rsidR="0045689D" w:rsidRPr="00110DED" w:rsidRDefault="00921B0A" w:rsidP="00110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риказ Минздрава Республ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ки Тыва от 11 марта 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2019 г. №</w:t>
            </w:r>
            <w:r w:rsidR="006C1012" w:rsidRPr="00110D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689D" w:rsidRPr="00110DED">
              <w:rPr>
                <w:rFonts w:ascii="Times New Roman" w:hAnsi="Times New Roman"/>
                <w:sz w:val="24"/>
                <w:szCs w:val="24"/>
              </w:rPr>
              <w:t>255</w:t>
            </w:r>
          </w:p>
        </w:tc>
      </w:tr>
    </w:tbl>
    <w:p w:rsidR="0045689D" w:rsidRPr="00921B0A" w:rsidRDefault="0045689D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C1012" w:rsidRPr="00921B0A" w:rsidRDefault="0045689D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>В сфере здравоохранения Республики Тыва цифровые сервисы продолжают совершенствоваться, в 2022 году выполнены мероприятия по модернизации ГИС РМ</w:t>
      </w:r>
      <w:r w:rsidRPr="00921B0A">
        <w:rPr>
          <w:rFonts w:ascii="Times New Roman" w:hAnsi="Times New Roman"/>
          <w:sz w:val="28"/>
          <w:szCs w:val="28"/>
        </w:rPr>
        <w:t>И</w:t>
      </w:r>
      <w:r w:rsidRPr="00921B0A">
        <w:rPr>
          <w:rFonts w:ascii="Times New Roman" w:hAnsi="Times New Roman"/>
          <w:sz w:val="28"/>
          <w:szCs w:val="28"/>
        </w:rPr>
        <w:t>АС17, в части создания новых видов СЭМД.</w:t>
      </w:r>
    </w:p>
    <w:p w:rsidR="0045689D" w:rsidRPr="00921B0A" w:rsidRDefault="0045689D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>В дальнейшем планируется развитие дистанционного консультирования лиц, нуждающихся в медицинской помощи, а также членов их семей, дальнейшая реал</w:t>
      </w:r>
      <w:r w:rsidRPr="00921B0A">
        <w:rPr>
          <w:rFonts w:ascii="Times New Roman" w:hAnsi="Times New Roman"/>
          <w:sz w:val="28"/>
          <w:szCs w:val="28"/>
        </w:rPr>
        <w:t>и</w:t>
      </w:r>
      <w:r w:rsidRPr="00921B0A">
        <w:rPr>
          <w:rFonts w:ascii="Times New Roman" w:hAnsi="Times New Roman"/>
          <w:sz w:val="28"/>
          <w:szCs w:val="28"/>
        </w:rPr>
        <w:t>зация технологии телемедицинской реабилитации, преемственности и последов</w:t>
      </w:r>
      <w:r w:rsidRPr="00921B0A">
        <w:rPr>
          <w:rFonts w:ascii="Times New Roman" w:hAnsi="Times New Roman"/>
          <w:sz w:val="28"/>
          <w:szCs w:val="28"/>
        </w:rPr>
        <w:t>а</w:t>
      </w:r>
      <w:r w:rsidRPr="00921B0A">
        <w:rPr>
          <w:rFonts w:ascii="Times New Roman" w:hAnsi="Times New Roman"/>
          <w:sz w:val="28"/>
          <w:szCs w:val="28"/>
        </w:rPr>
        <w:t>тельности осуществления динамического наблюдения, в том числе реабилитацио</w:t>
      </w:r>
      <w:r w:rsidRPr="00921B0A">
        <w:rPr>
          <w:rFonts w:ascii="Times New Roman" w:hAnsi="Times New Roman"/>
          <w:sz w:val="28"/>
          <w:szCs w:val="28"/>
        </w:rPr>
        <w:t>н</w:t>
      </w:r>
      <w:r w:rsidRPr="00921B0A">
        <w:rPr>
          <w:rFonts w:ascii="Times New Roman" w:hAnsi="Times New Roman"/>
          <w:sz w:val="28"/>
          <w:szCs w:val="28"/>
        </w:rPr>
        <w:t>ных мероприятий, в условиях территориальной удаленности места жительства пац</w:t>
      </w:r>
      <w:r w:rsidRPr="00921B0A">
        <w:rPr>
          <w:rFonts w:ascii="Times New Roman" w:hAnsi="Times New Roman"/>
          <w:sz w:val="28"/>
          <w:szCs w:val="28"/>
        </w:rPr>
        <w:t>и</w:t>
      </w:r>
      <w:r w:rsidRPr="00921B0A">
        <w:rPr>
          <w:rFonts w:ascii="Times New Roman" w:hAnsi="Times New Roman"/>
          <w:sz w:val="28"/>
          <w:szCs w:val="28"/>
        </w:rPr>
        <w:t>ентов, от реги</w:t>
      </w:r>
      <w:r w:rsidRPr="00921B0A">
        <w:rPr>
          <w:rFonts w:ascii="Times New Roman" w:hAnsi="Times New Roman"/>
          <w:sz w:val="28"/>
          <w:szCs w:val="28"/>
        </w:rPr>
        <w:t>о</w:t>
      </w:r>
      <w:r w:rsidRPr="00921B0A">
        <w:rPr>
          <w:rFonts w:ascii="Times New Roman" w:hAnsi="Times New Roman"/>
          <w:sz w:val="28"/>
          <w:szCs w:val="28"/>
        </w:rPr>
        <w:t>нальных многопрофильных медицинских организаций.</w:t>
      </w:r>
    </w:p>
    <w:p w:rsidR="00CA1EFC" w:rsidRPr="00921B0A" w:rsidRDefault="00CA1EFC" w:rsidP="00921B0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5689D" w:rsidRDefault="0045689D" w:rsidP="00921B0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>1.7.</w:t>
      </w:r>
      <w:r w:rsidR="00921B0A">
        <w:rPr>
          <w:rFonts w:ascii="Times New Roman" w:hAnsi="Times New Roman"/>
          <w:sz w:val="28"/>
          <w:szCs w:val="28"/>
        </w:rPr>
        <w:t xml:space="preserve"> </w:t>
      </w:r>
      <w:r w:rsidR="00921B0A" w:rsidRPr="00921B0A">
        <w:rPr>
          <w:rFonts w:ascii="Times New Roman" w:hAnsi="Times New Roman"/>
          <w:sz w:val="28"/>
          <w:szCs w:val="28"/>
        </w:rPr>
        <w:t>Выводы</w:t>
      </w:r>
    </w:p>
    <w:p w:rsidR="00921B0A" w:rsidRPr="00921B0A" w:rsidRDefault="00921B0A" w:rsidP="00921B0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5689D" w:rsidRPr="00921B0A" w:rsidRDefault="0045689D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>В кабинете медико-генетической консультации ГБУЗ Р</w:t>
      </w:r>
      <w:r w:rsidR="00921B0A">
        <w:rPr>
          <w:rFonts w:ascii="Times New Roman" w:hAnsi="Times New Roman"/>
          <w:sz w:val="28"/>
          <w:szCs w:val="28"/>
        </w:rPr>
        <w:t xml:space="preserve">еспублики </w:t>
      </w:r>
      <w:r w:rsidRPr="00921B0A">
        <w:rPr>
          <w:rFonts w:ascii="Times New Roman" w:hAnsi="Times New Roman"/>
          <w:sz w:val="28"/>
          <w:szCs w:val="28"/>
        </w:rPr>
        <w:t>Т</w:t>
      </w:r>
      <w:r w:rsidR="00921B0A">
        <w:rPr>
          <w:rFonts w:ascii="Times New Roman" w:hAnsi="Times New Roman"/>
          <w:sz w:val="28"/>
          <w:szCs w:val="28"/>
        </w:rPr>
        <w:t>ыва</w:t>
      </w:r>
      <w:r w:rsidRPr="00921B0A">
        <w:rPr>
          <w:rFonts w:ascii="Times New Roman" w:hAnsi="Times New Roman"/>
          <w:sz w:val="28"/>
          <w:szCs w:val="28"/>
        </w:rPr>
        <w:t xml:space="preserve"> «П</w:t>
      </w:r>
      <w:r w:rsidRPr="00921B0A">
        <w:rPr>
          <w:rFonts w:ascii="Times New Roman" w:hAnsi="Times New Roman"/>
          <w:sz w:val="28"/>
          <w:szCs w:val="28"/>
        </w:rPr>
        <w:t>е</w:t>
      </w:r>
      <w:r w:rsidRPr="00921B0A">
        <w:rPr>
          <w:rFonts w:ascii="Times New Roman" w:hAnsi="Times New Roman"/>
          <w:sz w:val="28"/>
          <w:szCs w:val="28"/>
        </w:rPr>
        <w:t xml:space="preserve">ринатальный центр </w:t>
      </w:r>
      <w:r w:rsidR="00921B0A" w:rsidRPr="00921B0A">
        <w:rPr>
          <w:rFonts w:ascii="Times New Roman" w:hAnsi="Times New Roman"/>
          <w:sz w:val="28"/>
          <w:szCs w:val="28"/>
        </w:rPr>
        <w:t>Р</w:t>
      </w:r>
      <w:r w:rsidR="00921B0A">
        <w:rPr>
          <w:rFonts w:ascii="Times New Roman" w:hAnsi="Times New Roman"/>
          <w:sz w:val="28"/>
          <w:szCs w:val="28"/>
        </w:rPr>
        <w:t xml:space="preserve">еспублики </w:t>
      </w:r>
      <w:r w:rsidR="00921B0A" w:rsidRPr="00921B0A">
        <w:rPr>
          <w:rFonts w:ascii="Times New Roman" w:hAnsi="Times New Roman"/>
          <w:sz w:val="28"/>
          <w:szCs w:val="28"/>
        </w:rPr>
        <w:t>Т</w:t>
      </w:r>
      <w:r w:rsidR="00921B0A">
        <w:rPr>
          <w:rFonts w:ascii="Times New Roman" w:hAnsi="Times New Roman"/>
          <w:sz w:val="28"/>
          <w:szCs w:val="28"/>
        </w:rPr>
        <w:t>ыва</w:t>
      </w:r>
      <w:r w:rsidRPr="00921B0A">
        <w:rPr>
          <w:rFonts w:ascii="Times New Roman" w:hAnsi="Times New Roman"/>
          <w:sz w:val="28"/>
          <w:szCs w:val="28"/>
        </w:rPr>
        <w:t>» работа проводится планомерно, ежегодно в срок заказываются тест системы (тест-бланки) для проведения неонатального скр</w:t>
      </w:r>
      <w:r w:rsidRPr="00921B0A">
        <w:rPr>
          <w:rFonts w:ascii="Times New Roman" w:hAnsi="Times New Roman"/>
          <w:sz w:val="28"/>
          <w:szCs w:val="28"/>
        </w:rPr>
        <w:t>и</w:t>
      </w:r>
      <w:r w:rsidRPr="00921B0A">
        <w:rPr>
          <w:rFonts w:ascii="Times New Roman" w:hAnsi="Times New Roman"/>
          <w:sz w:val="28"/>
          <w:szCs w:val="28"/>
        </w:rPr>
        <w:t>нинга.</w:t>
      </w:r>
    </w:p>
    <w:p w:rsidR="0045689D" w:rsidRPr="00921B0A" w:rsidRDefault="0045689D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>Имеется острая необходимость в улучшении материально-технической базы в связи с изношенностью оборудования, на сегодняшний день средний износ вспом</w:t>
      </w:r>
      <w:r w:rsidRPr="00921B0A">
        <w:rPr>
          <w:rFonts w:ascii="Times New Roman" w:hAnsi="Times New Roman"/>
          <w:sz w:val="28"/>
          <w:szCs w:val="28"/>
        </w:rPr>
        <w:t>о</w:t>
      </w:r>
      <w:r w:rsidRPr="00921B0A">
        <w:rPr>
          <w:rFonts w:ascii="Times New Roman" w:hAnsi="Times New Roman"/>
          <w:sz w:val="28"/>
          <w:szCs w:val="28"/>
        </w:rPr>
        <w:t>гател</w:t>
      </w:r>
      <w:r w:rsidRPr="00921B0A">
        <w:rPr>
          <w:rFonts w:ascii="Times New Roman" w:hAnsi="Times New Roman"/>
          <w:sz w:val="28"/>
          <w:szCs w:val="28"/>
        </w:rPr>
        <w:t>ь</w:t>
      </w:r>
      <w:r w:rsidRPr="00921B0A">
        <w:rPr>
          <w:rFonts w:ascii="Times New Roman" w:hAnsi="Times New Roman"/>
          <w:sz w:val="28"/>
          <w:szCs w:val="28"/>
        </w:rPr>
        <w:t>ного оборудования составляет 120</w:t>
      </w:r>
      <w:r w:rsidR="00921B0A">
        <w:rPr>
          <w:rFonts w:ascii="Times New Roman" w:hAnsi="Times New Roman"/>
          <w:sz w:val="28"/>
          <w:szCs w:val="28"/>
        </w:rPr>
        <w:t xml:space="preserve"> процентов</w:t>
      </w:r>
      <w:r w:rsidRPr="00921B0A">
        <w:rPr>
          <w:rFonts w:ascii="Times New Roman" w:hAnsi="Times New Roman"/>
          <w:sz w:val="28"/>
          <w:szCs w:val="28"/>
        </w:rPr>
        <w:t>.</w:t>
      </w:r>
    </w:p>
    <w:p w:rsidR="0045689D" w:rsidRPr="00921B0A" w:rsidRDefault="0045689D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>При оказании медицинской помощи детям с врожденными и (или) наследс</w:t>
      </w:r>
      <w:r w:rsidRPr="00921B0A">
        <w:rPr>
          <w:rFonts w:ascii="Times New Roman" w:hAnsi="Times New Roman"/>
          <w:sz w:val="28"/>
          <w:szCs w:val="28"/>
        </w:rPr>
        <w:t>т</w:t>
      </w:r>
      <w:r w:rsidRPr="00921B0A">
        <w:rPr>
          <w:rFonts w:ascii="Times New Roman" w:hAnsi="Times New Roman"/>
          <w:sz w:val="28"/>
          <w:szCs w:val="28"/>
        </w:rPr>
        <w:t>венными заболеваниями основн</w:t>
      </w:r>
      <w:r w:rsidR="006C0FEA">
        <w:rPr>
          <w:rFonts w:ascii="Times New Roman" w:hAnsi="Times New Roman"/>
          <w:sz w:val="28"/>
          <w:szCs w:val="28"/>
        </w:rPr>
        <w:t>ой</w:t>
      </w:r>
      <w:r w:rsidRPr="00921B0A">
        <w:rPr>
          <w:rFonts w:ascii="Times New Roman" w:hAnsi="Times New Roman"/>
          <w:sz w:val="28"/>
          <w:szCs w:val="28"/>
        </w:rPr>
        <w:t xml:space="preserve"> проблем</w:t>
      </w:r>
      <w:r w:rsidR="006C0FEA">
        <w:rPr>
          <w:rFonts w:ascii="Times New Roman" w:hAnsi="Times New Roman"/>
          <w:sz w:val="28"/>
          <w:szCs w:val="28"/>
        </w:rPr>
        <w:t>ой</w:t>
      </w:r>
      <w:r w:rsidRPr="00921B0A">
        <w:rPr>
          <w:rFonts w:ascii="Times New Roman" w:hAnsi="Times New Roman"/>
          <w:sz w:val="28"/>
          <w:szCs w:val="28"/>
        </w:rPr>
        <w:t xml:space="preserve"> оказания медицинской п</w:t>
      </w:r>
      <w:r w:rsidRPr="00921B0A">
        <w:rPr>
          <w:rFonts w:ascii="Times New Roman" w:hAnsi="Times New Roman"/>
          <w:sz w:val="28"/>
          <w:szCs w:val="28"/>
        </w:rPr>
        <w:t>о</w:t>
      </w:r>
      <w:r w:rsidRPr="00921B0A">
        <w:rPr>
          <w:rFonts w:ascii="Times New Roman" w:hAnsi="Times New Roman"/>
          <w:sz w:val="28"/>
          <w:szCs w:val="28"/>
        </w:rPr>
        <w:t>мощи детям является нехватка кадров.</w:t>
      </w:r>
    </w:p>
    <w:p w:rsidR="0045689D" w:rsidRPr="00921B0A" w:rsidRDefault="0045689D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>Проблемой для медико-генетической службы является практически полное отсутствие современной автоматизации рабочего места врача-генетика. Автомат</w:t>
      </w:r>
      <w:r w:rsidRPr="00921B0A">
        <w:rPr>
          <w:rFonts w:ascii="Times New Roman" w:hAnsi="Times New Roman"/>
          <w:sz w:val="28"/>
          <w:szCs w:val="28"/>
        </w:rPr>
        <w:t>и</w:t>
      </w:r>
      <w:r w:rsidRPr="00921B0A">
        <w:rPr>
          <w:rFonts w:ascii="Times New Roman" w:hAnsi="Times New Roman"/>
          <w:sz w:val="28"/>
          <w:szCs w:val="28"/>
        </w:rPr>
        <w:t>зация работы медико-генетической консультации (центра) должна обеспечить вр</w:t>
      </w:r>
      <w:r w:rsidRPr="00921B0A">
        <w:rPr>
          <w:rFonts w:ascii="Times New Roman" w:hAnsi="Times New Roman"/>
          <w:sz w:val="28"/>
          <w:szCs w:val="28"/>
        </w:rPr>
        <w:t>а</w:t>
      </w:r>
      <w:r w:rsidRPr="00921B0A">
        <w:rPr>
          <w:rFonts w:ascii="Times New Roman" w:hAnsi="Times New Roman"/>
          <w:sz w:val="28"/>
          <w:szCs w:val="28"/>
        </w:rPr>
        <w:t>чу-гене</w:t>
      </w:r>
      <w:r w:rsidRPr="00921B0A">
        <w:rPr>
          <w:rFonts w:ascii="Times New Roman" w:hAnsi="Times New Roman"/>
          <w:sz w:val="28"/>
          <w:szCs w:val="28"/>
        </w:rPr>
        <w:lastRenderedPageBreak/>
        <w:t>тику возможность вести электронную медицинскую г</w:t>
      </w:r>
      <w:r w:rsidRPr="00921B0A">
        <w:rPr>
          <w:rFonts w:ascii="Times New Roman" w:hAnsi="Times New Roman"/>
          <w:sz w:val="28"/>
          <w:szCs w:val="28"/>
        </w:rPr>
        <w:t>е</w:t>
      </w:r>
      <w:r w:rsidRPr="00921B0A">
        <w:rPr>
          <w:rFonts w:ascii="Times New Roman" w:hAnsi="Times New Roman"/>
          <w:sz w:val="28"/>
          <w:szCs w:val="28"/>
        </w:rPr>
        <w:t>нетическую карту и базу пациентов, составить родословную в процессе приема пациента, назначать и регистрировать результаты проведе</w:t>
      </w:r>
      <w:r w:rsidRPr="00921B0A">
        <w:rPr>
          <w:rFonts w:ascii="Times New Roman" w:hAnsi="Times New Roman"/>
          <w:sz w:val="28"/>
          <w:szCs w:val="28"/>
        </w:rPr>
        <w:t>н</w:t>
      </w:r>
      <w:r w:rsidRPr="00921B0A">
        <w:rPr>
          <w:rFonts w:ascii="Times New Roman" w:hAnsi="Times New Roman"/>
          <w:sz w:val="28"/>
          <w:szCs w:val="28"/>
        </w:rPr>
        <w:t>ных генетических исследований.</w:t>
      </w:r>
    </w:p>
    <w:p w:rsidR="0045689D" w:rsidRPr="00921B0A" w:rsidRDefault="006C0FEA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эффективности работы отражается в том числе </w:t>
      </w:r>
      <w:r w:rsidR="0045689D" w:rsidRPr="00921B0A">
        <w:rPr>
          <w:rFonts w:ascii="Times New Roman" w:hAnsi="Times New Roman"/>
          <w:sz w:val="28"/>
          <w:szCs w:val="28"/>
        </w:rPr>
        <w:t xml:space="preserve"> труднодоступность реги</w:t>
      </w:r>
      <w:r w:rsidR="0045689D" w:rsidRPr="00921B0A">
        <w:rPr>
          <w:rFonts w:ascii="Times New Roman" w:hAnsi="Times New Roman"/>
          <w:sz w:val="28"/>
          <w:szCs w:val="28"/>
        </w:rPr>
        <w:t>о</w:t>
      </w:r>
      <w:r w:rsidR="0045689D" w:rsidRPr="00921B0A">
        <w:rPr>
          <w:rFonts w:ascii="Times New Roman" w:hAnsi="Times New Roman"/>
          <w:sz w:val="28"/>
          <w:szCs w:val="28"/>
        </w:rPr>
        <w:t>на. В Республике имеется только автобусное, а в недавнем времени и воздушное с</w:t>
      </w:r>
      <w:r w:rsidR="0045689D" w:rsidRPr="00921B0A">
        <w:rPr>
          <w:rFonts w:ascii="Times New Roman" w:hAnsi="Times New Roman"/>
          <w:sz w:val="28"/>
          <w:szCs w:val="28"/>
        </w:rPr>
        <w:t>о</w:t>
      </w:r>
      <w:r w:rsidR="0045689D" w:rsidRPr="00921B0A">
        <w:rPr>
          <w:rFonts w:ascii="Times New Roman" w:hAnsi="Times New Roman"/>
          <w:sz w:val="28"/>
          <w:szCs w:val="28"/>
        </w:rPr>
        <w:t>общение, которое принимает всего лишь несколько рейсов. Ближайшая железнод</w:t>
      </w:r>
      <w:r w:rsidR="0045689D" w:rsidRPr="00921B0A">
        <w:rPr>
          <w:rFonts w:ascii="Times New Roman" w:hAnsi="Times New Roman"/>
          <w:sz w:val="28"/>
          <w:szCs w:val="28"/>
        </w:rPr>
        <w:t>о</w:t>
      </w:r>
      <w:r w:rsidR="0045689D" w:rsidRPr="00921B0A">
        <w:rPr>
          <w:rFonts w:ascii="Times New Roman" w:hAnsi="Times New Roman"/>
          <w:sz w:val="28"/>
          <w:szCs w:val="28"/>
        </w:rPr>
        <w:t xml:space="preserve">рожная магистраль находится в 400 км от </w:t>
      </w:r>
      <w:r>
        <w:rPr>
          <w:rFonts w:ascii="Times New Roman" w:hAnsi="Times New Roman"/>
          <w:sz w:val="28"/>
          <w:szCs w:val="28"/>
        </w:rPr>
        <w:t xml:space="preserve">г. </w:t>
      </w:r>
      <w:r w:rsidR="0045689D" w:rsidRPr="00921B0A">
        <w:rPr>
          <w:rFonts w:ascii="Times New Roman" w:hAnsi="Times New Roman"/>
          <w:sz w:val="28"/>
          <w:szCs w:val="28"/>
        </w:rPr>
        <w:t>Кызыла</w:t>
      </w:r>
      <w:r>
        <w:rPr>
          <w:rFonts w:ascii="Times New Roman" w:hAnsi="Times New Roman"/>
          <w:sz w:val="28"/>
          <w:szCs w:val="28"/>
        </w:rPr>
        <w:t>,</w:t>
      </w:r>
      <w:r w:rsidR="0045689D" w:rsidRPr="00921B0A">
        <w:rPr>
          <w:rFonts w:ascii="Times New Roman" w:hAnsi="Times New Roman"/>
          <w:sz w:val="28"/>
          <w:szCs w:val="28"/>
        </w:rPr>
        <w:t xml:space="preserve"> в соседнем регионе </w:t>
      </w:r>
      <w:r>
        <w:rPr>
          <w:rFonts w:ascii="Times New Roman" w:hAnsi="Times New Roman"/>
          <w:sz w:val="28"/>
          <w:szCs w:val="28"/>
        </w:rPr>
        <w:t xml:space="preserve">– </w:t>
      </w:r>
      <w:r w:rsidR="0045689D" w:rsidRPr="00921B0A">
        <w:rPr>
          <w:rFonts w:ascii="Times New Roman" w:hAnsi="Times New Roman"/>
          <w:sz w:val="28"/>
          <w:szCs w:val="28"/>
        </w:rPr>
        <w:t>Респу</w:t>
      </w:r>
      <w:r w:rsidR="0045689D" w:rsidRPr="00921B0A">
        <w:rPr>
          <w:rFonts w:ascii="Times New Roman" w:hAnsi="Times New Roman"/>
          <w:sz w:val="28"/>
          <w:szCs w:val="28"/>
        </w:rPr>
        <w:t>б</w:t>
      </w:r>
      <w:r w:rsidR="0045689D" w:rsidRPr="00921B0A">
        <w:rPr>
          <w:rFonts w:ascii="Times New Roman" w:hAnsi="Times New Roman"/>
          <w:sz w:val="28"/>
          <w:szCs w:val="28"/>
        </w:rPr>
        <w:t>лик</w:t>
      </w:r>
      <w:r>
        <w:rPr>
          <w:rFonts w:ascii="Times New Roman" w:hAnsi="Times New Roman"/>
          <w:sz w:val="28"/>
          <w:szCs w:val="28"/>
        </w:rPr>
        <w:t>е Хакасия. Н</w:t>
      </w:r>
      <w:r w:rsidR="0045689D" w:rsidRPr="00921B0A">
        <w:rPr>
          <w:rFonts w:ascii="Times New Roman" w:hAnsi="Times New Roman"/>
          <w:sz w:val="28"/>
          <w:szCs w:val="28"/>
        </w:rPr>
        <w:t xml:space="preserve">едостаток транспортных и логистических кампаний </w:t>
      </w:r>
      <w:r>
        <w:rPr>
          <w:rFonts w:ascii="Times New Roman" w:hAnsi="Times New Roman"/>
          <w:sz w:val="28"/>
          <w:szCs w:val="28"/>
        </w:rPr>
        <w:t>затрудняет</w:t>
      </w:r>
      <w:r w:rsidR="0045689D" w:rsidRPr="00921B0A">
        <w:rPr>
          <w:rFonts w:ascii="Times New Roman" w:hAnsi="Times New Roman"/>
          <w:sz w:val="28"/>
          <w:szCs w:val="28"/>
        </w:rPr>
        <w:t xml:space="preserve"> до</w:t>
      </w:r>
      <w:r w:rsidR="0045689D" w:rsidRPr="00921B0A">
        <w:rPr>
          <w:rFonts w:ascii="Times New Roman" w:hAnsi="Times New Roman"/>
          <w:sz w:val="28"/>
          <w:szCs w:val="28"/>
        </w:rPr>
        <w:t>с</w:t>
      </w:r>
      <w:r w:rsidR="0045689D" w:rsidRPr="00921B0A">
        <w:rPr>
          <w:rFonts w:ascii="Times New Roman" w:hAnsi="Times New Roman"/>
          <w:sz w:val="28"/>
          <w:szCs w:val="28"/>
        </w:rPr>
        <w:t>тавк</w:t>
      </w:r>
      <w:r>
        <w:rPr>
          <w:rFonts w:ascii="Times New Roman" w:hAnsi="Times New Roman"/>
          <w:sz w:val="28"/>
          <w:szCs w:val="28"/>
        </w:rPr>
        <w:t>у</w:t>
      </w:r>
      <w:r w:rsidR="0045689D" w:rsidRPr="00921B0A">
        <w:rPr>
          <w:rFonts w:ascii="Times New Roman" w:hAnsi="Times New Roman"/>
          <w:sz w:val="28"/>
          <w:szCs w:val="28"/>
        </w:rPr>
        <w:t xml:space="preserve"> биоматериала для проведения расширенного неонатального скрининга за пр</w:t>
      </w:r>
      <w:r w:rsidR="0045689D" w:rsidRPr="00921B0A">
        <w:rPr>
          <w:rFonts w:ascii="Times New Roman" w:hAnsi="Times New Roman"/>
          <w:sz w:val="28"/>
          <w:szCs w:val="28"/>
        </w:rPr>
        <w:t>е</w:t>
      </w:r>
      <w:r w:rsidR="0045689D" w:rsidRPr="00921B0A">
        <w:rPr>
          <w:rFonts w:ascii="Times New Roman" w:hAnsi="Times New Roman"/>
          <w:sz w:val="28"/>
          <w:szCs w:val="28"/>
        </w:rPr>
        <w:t>делы ре</w:t>
      </w:r>
      <w:r w:rsidR="0045689D" w:rsidRPr="00921B0A">
        <w:rPr>
          <w:rFonts w:ascii="Times New Roman" w:hAnsi="Times New Roman"/>
          <w:sz w:val="28"/>
          <w:szCs w:val="28"/>
        </w:rPr>
        <w:t>с</w:t>
      </w:r>
      <w:r w:rsidR="0045689D" w:rsidRPr="00921B0A">
        <w:rPr>
          <w:rFonts w:ascii="Times New Roman" w:hAnsi="Times New Roman"/>
          <w:sz w:val="28"/>
          <w:szCs w:val="28"/>
        </w:rPr>
        <w:t>публики.</w:t>
      </w:r>
    </w:p>
    <w:p w:rsidR="0045689D" w:rsidRPr="00921B0A" w:rsidRDefault="0045689D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>Кроме того, необходима доработка государственной информационной сист</w:t>
      </w:r>
      <w:r w:rsidRPr="00921B0A">
        <w:rPr>
          <w:rFonts w:ascii="Times New Roman" w:hAnsi="Times New Roman"/>
          <w:sz w:val="28"/>
          <w:szCs w:val="28"/>
        </w:rPr>
        <w:t>е</w:t>
      </w:r>
      <w:r w:rsidRPr="00921B0A">
        <w:rPr>
          <w:rFonts w:ascii="Times New Roman" w:hAnsi="Times New Roman"/>
          <w:sz w:val="28"/>
          <w:szCs w:val="28"/>
        </w:rPr>
        <w:t>мы «Региональная медицинская информационно-аналитическая система» в части ведения регистра детей с врожденными и (или) наследственными заб</w:t>
      </w:r>
      <w:r w:rsidRPr="00921B0A">
        <w:rPr>
          <w:rFonts w:ascii="Times New Roman" w:hAnsi="Times New Roman"/>
          <w:sz w:val="28"/>
          <w:szCs w:val="28"/>
        </w:rPr>
        <w:t>о</w:t>
      </w:r>
      <w:r w:rsidRPr="00921B0A">
        <w:rPr>
          <w:rFonts w:ascii="Times New Roman" w:hAnsi="Times New Roman"/>
          <w:sz w:val="28"/>
          <w:szCs w:val="28"/>
        </w:rPr>
        <w:t>леваниями и формирования реестров, получения различных отче</w:t>
      </w:r>
      <w:r w:rsidRPr="00921B0A">
        <w:rPr>
          <w:rFonts w:ascii="Times New Roman" w:hAnsi="Times New Roman"/>
          <w:sz w:val="28"/>
          <w:szCs w:val="28"/>
        </w:rPr>
        <w:t>т</w:t>
      </w:r>
      <w:r w:rsidRPr="00921B0A">
        <w:rPr>
          <w:rFonts w:ascii="Times New Roman" w:hAnsi="Times New Roman"/>
          <w:sz w:val="28"/>
          <w:szCs w:val="28"/>
        </w:rPr>
        <w:t>ностей.</w:t>
      </w:r>
    </w:p>
    <w:p w:rsidR="0045689D" w:rsidRPr="00921B0A" w:rsidRDefault="0045689D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>Одной из важнейших задач является пропаганда ответственного отношения мужчин и женщин к своему здоровью, в том числе комплекс мер преграв</w:t>
      </w:r>
      <w:r w:rsidRPr="00921B0A">
        <w:rPr>
          <w:rFonts w:ascii="Times New Roman" w:hAnsi="Times New Roman"/>
          <w:sz w:val="28"/>
          <w:szCs w:val="28"/>
        </w:rPr>
        <w:t>и</w:t>
      </w:r>
      <w:r w:rsidRPr="00921B0A">
        <w:rPr>
          <w:rFonts w:ascii="Times New Roman" w:hAnsi="Times New Roman"/>
          <w:sz w:val="28"/>
          <w:szCs w:val="28"/>
        </w:rPr>
        <w:t>дарной подготовки.</w:t>
      </w:r>
    </w:p>
    <w:p w:rsidR="0045689D" w:rsidRPr="00921B0A" w:rsidRDefault="0045689D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>Врожденные и наследственные заболевания вносят существенный вклад в структуру заболеваемости, младенческой смертности и детской инвалидн</w:t>
      </w:r>
      <w:r w:rsidRPr="00921B0A">
        <w:rPr>
          <w:rFonts w:ascii="Times New Roman" w:hAnsi="Times New Roman"/>
          <w:sz w:val="28"/>
          <w:szCs w:val="28"/>
        </w:rPr>
        <w:t>о</w:t>
      </w:r>
      <w:r w:rsidRPr="00921B0A">
        <w:rPr>
          <w:rFonts w:ascii="Times New Roman" w:hAnsi="Times New Roman"/>
          <w:sz w:val="28"/>
          <w:szCs w:val="28"/>
        </w:rPr>
        <w:t>сти.</w:t>
      </w:r>
    </w:p>
    <w:p w:rsidR="0045689D" w:rsidRPr="00921B0A" w:rsidRDefault="0045689D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>Диагностические мероприятия возможны только при личном обращении п</w:t>
      </w:r>
      <w:r w:rsidRPr="00921B0A">
        <w:rPr>
          <w:rFonts w:ascii="Times New Roman" w:hAnsi="Times New Roman"/>
          <w:sz w:val="28"/>
          <w:szCs w:val="28"/>
        </w:rPr>
        <w:t>а</w:t>
      </w:r>
      <w:r w:rsidRPr="00921B0A">
        <w:rPr>
          <w:rFonts w:ascii="Times New Roman" w:hAnsi="Times New Roman"/>
          <w:sz w:val="28"/>
          <w:szCs w:val="28"/>
        </w:rPr>
        <w:t>циента в федеральное учреждение. Это является серьезным препятствием для жит</w:t>
      </w:r>
      <w:r w:rsidRPr="00921B0A">
        <w:rPr>
          <w:rFonts w:ascii="Times New Roman" w:hAnsi="Times New Roman"/>
          <w:sz w:val="28"/>
          <w:szCs w:val="28"/>
        </w:rPr>
        <w:t>е</w:t>
      </w:r>
      <w:r w:rsidRPr="00921B0A">
        <w:rPr>
          <w:rFonts w:ascii="Times New Roman" w:hAnsi="Times New Roman"/>
          <w:sz w:val="28"/>
          <w:szCs w:val="28"/>
        </w:rPr>
        <w:t>лей удаленных субъектов. Усиление просветител</w:t>
      </w:r>
      <w:r w:rsidRPr="00921B0A">
        <w:rPr>
          <w:rFonts w:ascii="Times New Roman" w:hAnsi="Times New Roman"/>
          <w:sz w:val="28"/>
          <w:szCs w:val="28"/>
        </w:rPr>
        <w:t>ь</w:t>
      </w:r>
      <w:r w:rsidRPr="00921B0A">
        <w:rPr>
          <w:rFonts w:ascii="Times New Roman" w:hAnsi="Times New Roman"/>
          <w:sz w:val="28"/>
          <w:szCs w:val="28"/>
        </w:rPr>
        <w:t>ской работы среди пациентов на уровне первичного звена – силами участковых терапевтов и п</w:t>
      </w:r>
      <w:r w:rsidRPr="00921B0A">
        <w:rPr>
          <w:rFonts w:ascii="Times New Roman" w:hAnsi="Times New Roman"/>
          <w:sz w:val="28"/>
          <w:szCs w:val="28"/>
        </w:rPr>
        <w:t>е</w:t>
      </w:r>
      <w:r w:rsidRPr="00921B0A">
        <w:rPr>
          <w:rFonts w:ascii="Times New Roman" w:hAnsi="Times New Roman"/>
          <w:sz w:val="28"/>
          <w:szCs w:val="28"/>
        </w:rPr>
        <w:t>диатров.</w:t>
      </w:r>
    </w:p>
    <w:p w:rsidR="0045689D" w:rsidRPr="00921B0A" w:rsidRDefault="0045689D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>Перечисленные причины, сдерживающие повышение человеческого поте</w:t>
      </w:r>
      <w:r w:rsidRPr="00921B0A">
        <w:rPr>
          <w:rFonts w:ascii="Times New Roman" w:hAnsi="Times New Roman"/>
          <w:sz w:val="28"/>
          <w:szCs w:val="28"/>
        </w:rPr>
        <w:t>н</w:t>
      </w:r>
      <w:r w:rsidRPr="00921B0A">
        <w:rPr>
          <w:rFonts w:ascii="Times New Roman" w:hAnsi="Times New Roman"/>
          <w:sz w:val="28"/>
          <w:szCs w:val="28"/>
        </w:rPr>
        <w:t>циала здоровья в Республике Тыва, находятся в сфере компетенции системы здрав</w:t>
      </w:r>
      <w:r w:rsidRPr="00921B0A">
        <w:rPr>
          <w:rFonts w:ascii="Times New Roman" w:hAnsi="Times New Roman"/>
          <w:sz w:val="28"/>
          <w:szCs w:val="28"/>
        </w:rPr>
        <w:t>о</w:t>
      </w:r>
      <w:r w:rsidRPr="00921B0A">
        <w:rPr>
          <w:rFonts w:ascii="Times New Roman" w:hAnsi="Times New Roman"/>
          <w:sz w:val="28"/>
          <w:szCs w:val="28"/>
        </w:rPr>
        <w:t>охранения Российской Федерации и могут быть устранены полн</w:t>
      </w:r>
      <w:r w:rsidRPr="00921B0A">
        <w:rPr>
          <w:rFonts w:ascii="Times New Roman" w:hAnsi="Times New Roman"/>
          <w:sz w:val="28"/>
          <w:szCs w:val="28"/>
        </w:rPr>
        <w:t>о</w:t>
      </w:r>
      <w:r w:rsidRPr="00921B0A">
        <w:rPr>
          <w:rFonts w:ascii="Times New Roman" w:hAnsi="Times New Roman"/>
          <w:sz w:val="28"/>
          <w:szCs w:val="28"/>
        </w:rPr>
        <w:t xml:space="preserve">стью или частично в рамках </w:t>
      </w:r>
      <w:r w:rsidR="001432F5">
        <w:rPr>
          <w:rFonts w:ascii="Times New Roman" w:hAnsi="Times New Roman"/>
          <w:sz w:val="28"/>
          <w:szCs w:val="28"/>
        </w:rPr>
        <w:t>настоящей П</w:t>
      </w:r>
      <w:r w:rsidRPr="00921B0A">
        <w:rPr>
          <w:rFonts w:ascii="Times New Roman" w:hAnsi="Times New Roman"/>
          <w:sz w:val="28"/>
          <w:szCs w:val="28"/>
        </w:rPr>
        <w:t>рограммы.</w:t>
      </w:r>
    </w:p>
    <w:p w:rsidR="006C1012" w:rsidRPr="00921B0A" w:rsidRDefault="006C1012" w:rsidP="00921B0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21B0A" w:rsidRDefault="001432F5" w:rsidP="00921B0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921B0A">
        <w:rPr>
          <w:rFonts w:ascii="Times New Roman" w:hAnsi="Times New Roman"/>
          <w:sz w:val="28"/>
          <w:szCs w:val="28"/>
        </w:rPr>
        <w:t xml:space="preserve">. </w:t>
      </w:r>
      <w:r w:rsidR="0045689D" w:rsidRPr="00921B0A">
        <w:rPr>
          <w:rFonts w:ascii="Times New Roman" w:hAnsi="Times New Roman"/>
          <w:sz w:val="28"/>
          <w:szCs w:val="28"/>
        </w:rPr>
        <w:t xml:space="preserve">Мероприятия </w:t>
      </w:r>
      <w:r>
        <w:rPr>
          <w:rFonts w:ascii="Times New Roman" w:hAnsi="Times New Roman"/>
          <w:sz w:val="28"/>
          <w:szCs w:val="28"/>
        </w:rPr>
        <w:t>П</w:t>
      </w:r>
      <w:r w:rsidR="0045689D" w:rsidRPr="00921B0A">
        <w:rPr>
          <w:rFonts w:ascii="Times New Roman" w:hAnsi="Times New Roman"/>
          <w:sz w:val="28"/>
          <w:szCs w:val="28"/>
        </w:rPr>
        <w:t xml:space="preserve">рограммы </w:t>
      </w:r>
    </w:p>
    <w:p w:rsidR="00921B0A" w:rsidRDefault="00921B0A" w:rsidP="00921B0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32F5" w:rsidRDefault="001432F5" w:rsidP="001432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Мероприятия, запланированные к реализации в рамках настоящей Програ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мы, пр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ведены в приложении № 6 к настоящей Программе.</w:t>
      </w:r>
    </w:p>
    <w:p w:rsidR="001432F5" w:rsidRPr="00921B0A" w:rsidRDefault="001432F5" w:rsidP="00921B0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21B0A" w:rsidRDefault="001432F5" w:rsidP="00921B0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</w:t>
      </w:r>
      <w:r w:rsidR="00921B0A">
        <w:rPr>
          <w:rFonts w:ascii="Times New Roman" w:hAnsi="Times New Roman"/>
          <w:sz w:val="28"/>
          <w:szCs w:val="28"/>
        </w:rPr>
        <w:t>.</w:t>
      </w:r>
      <w:r w:rsidR="0045689D" w:rsidRPr="00921B0A">
        <w:rPr>
          <w:rFonts w:ascii="Times New Roman" w:hAnsi="Times New Roman"/>
          <w:sz w:val="28"/>
          <w:szCs w:val="28"/>
        </w:rPr>
        <w:t xml:space="preserve"> Формирование оптимальной </w:t>
      </w:r>
    </w:p>
    <w:p w:rsidR="0045689D" w:rsidRDefault="0045689D" w:rsidP="00921B0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>маршрутизации, обеспечивающей проведение РНС</w:t>
      </w:r>
    </w:p>
    <w:p w:rsidR="00921B0A" w:rsidRPr="00921B0A" w:rsidRDefault="00921B0A" w:rsidP="00921B0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5689D" w:rsidRPr="00921B0A" w:rsidRDefault="008B6FE7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45689D" w:rsidRPr="00921B0A">
        <w:rPr>
          <w:rFonts w:ascii="Times New Roman" w:hAnsi="Times New Roman"/>
          <w:sz w:val="28"/>
          <w:szCs w:val="28"/>
        </w:rPr>
        <w:t>Забор образцов крови осуществляется на 2 фильтровальных бумажных тест-бланка</w:t>
      </w:r>
      <w:r>
        <w:rPr>
          <w:rFonts w:ascii="Times New Roman" w:hAnsi="Times New Roman"/>
          <w:sz w:val="28"/>
          <w:szCs w:val="28"/>
        </w:rPr>
        <w:t>х</w:t>
      </w:r>
      <w:r w:rsidR="0045689D" w:rsidRPr="00921B0A">
        <w:rPr>
          <w:rFonts w:ascii="Times New Roman" w:hAnsi="Times New Roman"/>
          <w:sz w:val="28"/>
          <w:szCs w:val="28"/>
        </w:rPr>
        <w:t xml:space="preserve">, которые распределяются медико-генетической консультацией отделения антенатальной охраны плода ГБУЗ </w:t>
      </w:r>
      <w:r w:rsidR="00921B0A" w:rsidRPr="00921B0A">
        <w:rPr>
          <w:rFonts w:ascii="Times New Roman" w:hAnsi="Times New Roman"/>
          <w:sz w:val="28"/>
          <w:szCs w:val="28"/>
        </w:rPr>
        <w:t>Р</w:t>
      </w:r>
      <w:r w:rsidR="00921B0A">
        <w:rPr>
          <w:rFonts w:ascii="Times New Roman" w:hAnsi="Times New Roman"/>
          <w:sz w:val="28"/>
          <w:szCs w:val="28"/>
        </w:rPr>
        <w:t xml:space="preserve">еспублики </w:t>
      </w:r>
      <w:r w:rsidR="00921B0A" w:rsidRPr="00921B0A">
        <w:rPr>
          <w:rFonts w:ascii="Times New Roman" w:hAnsi="Times New Roman"/>
          <w:sz w:val="28"/>
          <w:szCs w:val="28"/>
        </w:rPr>
        <w:t>Т</w:t>
      </w:r>
      <w:r w:rsidR="00921B0A">
        <w:rPr>
          <w:rFonts w:ascii="Times New Roman" w:hAnsi="Times New Roman"/>
          <w:sz w:val="28"/>
          <w:szCs w:val="28"/>
        </w:rPr>
        <w:t>ыва</w:t>
      </w:r>
      <w:r w:rsidR="0045689D" w:rsidRPr="00921B0A">
        <w:rPr>
          <w:rFonts w:ascii="Times New Roman" w:hAnsi="Times New Roman"/>
          <w:sz w:val="28"/>
          <w:szCs w:val="28"/>
        </w:rPr>
        <w:t xml:space="preserve"> «Перинатальный центр </w:t>
      </w:r>
      <w:r w:rsidR="00921B0A" w:rsidRPr="00921B0A">
        <w:rPr>
          <w:rFonts w:ascii="Times New Roman" w:hAnsi="Times New Roman"/>
          <w:sz w:val="28"/>
          <w:szCs w:val="28"/>
        </w:rPr>
        <w:t>Р</w:t>
      </w:r>
      <w:r w:rsidR="00921B0A">
        <w:rPr>
          <w:rFonts w:ascii="Times New Roman" w:hAnsi="Times New Roman"/>
          <w:sz w:val="28"/>
          <w:szCs w:val="28"/>
        </w:rPr>
        <w:t>е</w:t>
      </w:r>
      <w:r w:rsidR="00921B0A">
        <w:rPr>
          <w:rFonts w:ascii="Times New Roman" w:hAnsi="Times New Roman"/>
          <w:sz w:val="28"/>
          <w:szCs w:val="28"/>
        </w:rPr>
        <w:t>с</w:t>
      </w:r>
      <w:r w:rsidR="00921B0A">
        <w:rPr>
          <w:rFonts w:ascii="Times New Roman" w:hAnsi="Times New Roman"/>
          <w:sz w:val="28"/>
          <w:szCs w:val="28"/>
        </w:rPr>
        <w:t xml:space="preserve">публики </w:t>
      </w:r>
      <w:r w:rsidR="00921B0A" w:rsidRPr="00921B0A">
        <w:rPr>
          <w:rFonts w:ascii="Times New Roman" w:hAnsi="Times New Roman"/>
          <w:sz w:val="28"/>
          <w:szCs w:val="28"/>
        </w:rPr>
        <w:t>Т</w:t>
      </w:r>
      <w:r w:rsidR="00921B0A">
        <w:rPr>
          <w:rFonts w:ascii="Times New Roman" w:hAnsi="Times New Roman"/>
          <w:sz w:val="28"/>
          <w:szCs w:val="28"/>
        </w:rPr>
        <w:t>ыва</w:t>
      </w:r>
      <w:r w:rsidR="0045689D" w:rsidRPr="00921B0A">
        <w:rPr>
          <w:rFonts w:ascii="Times New Roman" w:hAnsi="Times New Roman"/>
          <w:sz w:val="28"/>
          <w:szCs w:val="28"/>
        </w:rPr>
        <w:t>» в 16 медицински</w:t>
      </w:r>
      <w:r>
        <w:rPr>
          <w:rFonts w:ascii="Times New Roman" w:hAnsi="Times New Roman"/>
          <w:sz w:val="28"/>
          <w:szCs w:val="28"/>
        </w:rPr>
        <w:t>х</w:t>
      </w:r>
      <w:r w:rsidR="0045689D" w:rsidRPr="00921B0A">
        <w:rPr>
          <w:rFonts w:ascii="Times New Roman" w:hAnsi="Times New Roman"/>
          <w:sz w:val="28"/>
          <w:szCs w:val="28"/>
        </w:rPr>
        <w:t xml:space="preserve"> орг</w:t>
      </w:r>
      <w:r w:rsidR="0045689D" w:rsidRPr="00921B0A">
        <w:rPr>
          <w:rFonts w:ascii="Times New Roman" w:hAnsi="Times New Roman"/>
          <w:sz w:val="28"/>
          <w:szCs w:val="28"/>
        </w:rPr>
        <w:t>а</w:t>
      </w:r>
      <w:r w:rsidR="0045689D" w:rsidRPr="00921B0A">
        <w:rPr>
          <w:rFonts w:ascii="Times New Roman" w:hAnsi="Times New Roman"/>
          <w:sz w:val="28"/>
          <w:szCs w:val="28"/>
        </w:rPr>
        <w:t>низаци</w:t>
      </w:r>
      <w:r>
        <w:rPr>
          <w:rFonts w:ascii="Times New Roman" w:hAnsi="Times New Roman"/>
          <w:sz w:val="28"/>
          <w:szCs w:val="28"/>
        </w:rPr>
        <w:t>й</w:t>
      </w:r>
      <w:r w:rsidR="0045689D" w:rsidRPr="00921B0A">
        <w:rPr>
          <w:rFonts w:ascii="Times New Roman" w:hAnsi="Times New Roman"/>
          <w:sz w:val="28"/>
          <w:szCs w:val="28"/>
        </w:rPr>
        <w:t xml:space="preserve"> республики.</w:t>
      </w:r>
    </w:p>
    <w:p w:rsidR="0045689D" w:rsidRPr="00921B0A" w:rsidRDefault="0045689D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>В учреждении 1 уровня</w:t>
      </w:r>
      <w:r w:rsidR="008B6FE7">
        <w:rPr>
          <w:rFonts w:ascii="Times New Roman" w:hAnsi="Times New Roman"/>
          <w:sz w:val="28"/>
          <w:szCs w:val="28"/>
        </w:rPr>
        <w:t>,</w:t>
      </w:r>
      <w:r w:rsidRPr="00921B0A">
        <w:rPr>
          <w:rFonts w:ascii="Times New Roman" w:hAnsi="Times New Roman"/>
          <w:sz w:val="28"/>
          <w:szCs w:val="28"/>
        </w:rPr>
        <w:t xml:space="preserve"> осуществляющ</w:t>
      </w:r>
      <w:r w:rsidR="008B6FE7">
        <w:rPr>
          <w:rFonts w:ascii="Times New Roman" w:hAnsi="Times New Roman"/>
          <w:sz w:val="28"/>
          <w:szCs w:val="28"/>
        </w:rPr>
        <w:t>ем</w:t>
      </w:r>
      <w:r w:rsidRPr="00921B0A">
        <w:rPr>
          <w:rFonts w:ascii="Times New Roman" w:hAnsi="Times New Roman"/>
          <w:sz w:val="28"/>
          <w:szCs w:val="28"/>
        </w:rPr>
        <w:t xml:space="preserve"> забор проб</w:t>
      </w:r>
      <w:r w:rsidR="008B6FE7">
        <w:rPr>
          <w:rFonts w:ascii="Times New Roman" w:hAnsi="Times New Roman"/>
          <w:sz w:val="28"/>
          <w:szCs w:val="28"/>
        </w:rPr>
        <w:t>,</w:t>
      </w:r>
      <w:r w:rsidRPr="00921B0A">
        <w:rPr>
          <w:rFonts w:ascii="Times New Roman" w:hAnsi="Times New Roman"/>
          <w:sz w:val="28"/>
          <w:szCs w:val="28"/>
        </w:rPr>
        <w:t xml:space="preserve"> всего 32 медицинских сотрудник</w:t>
      </w:r>
      <w:r w:rsidR="008B6FE7">
        <w:rPr>
          <w:rFonts w:ascii="Times New Roman" w:hAnsi="Times New Roman"/>
          <w:sz w:val="28"/>
          <w:szCs w:val="28"/>
        </w:rPr>
        <w:t>а</w:t>
      </w:r>
      <w:r w:rsidR="00036C1E" w:rsidRPr="00921B0A">
        <w:rPr>
          <w:rFonts w:ascii="Times New Roman" w:hAnsi="Times New Roman"/>
          <w:sz w:val="28"/>
          <w:szCs w:val="28"/>
        </w:rPr>
        <w:t>,</w:t>
      </w:r>
      <w:r w:rsidRPr="00921B0A">
        <w:rPr>
          <w:rFonts w:ascii="Times New Roman" w:hAnsi="Times New Roman"/>
          <w:sz w:val="28"/>
          <w:szCs w:val="28"/>
        </w:rPr>
        <w:t xml:space="preserve"> прошедших подготовку по проведению отбора проб</w:t>
      </w:r>
      <w:r w:rsidR="008B6FE7">
        <w:rPr>
          <w:rFonts w:ascii="Times New Roman" w:hAnsi="Times New Roman"/>
          <w:sz w:val="28"/>
          <w:szCs w:val="28"/>
        </w:rPr>
        <w:t>,</w:t>
      </w:r>
      <w:r w:rsidRPr="00921B0A">
        <w:rPr>
          <w:rFonts w:ascii="Times New Roman" w:hAnsi="Times New Roman"/>
          <w:sz w:val="28"/>
          <w:szCs w:val="28"/>
        </w:rPr>
        <w:t xml:space="preserve"> это ГБУЗ </w:t>
      </w:r>
      <w:r w:rsidR="00921B0A" w:rsidRPr="00921B0A">
        <w:rPr>
          <w:rFonts w:ascii="Times New Roman" w:hAnsi="Times New Roman"/>
          <w:sz w:val="28"/>
          <w:szCs w:val="28"/>
        </w:rPr>
        <w:t>Р</w:t>
      </w:r>
      <w:r w:rsidR="00921B0A">
        <w:rPr>
          <w:rFonts w:ascii="Times New Roman" w:hAnsi="Times New Roman"/>
          <w:sz w:val="28"/>
          <w:szCs w:val="28"/>
        </w:rPr>
        <w:t>еспу</w:t>
      </w:r>
      <w:r w:rsidR="00921B0A">
        <w:rPr>
          <w:rFonts w:ascii="Times New Roman" w:hAnsi="Times New Roman"/>
          <w:sz w:val="28"/>
          <w:szCs w:val="28"/>
        </w:rPr>
        <w:t>б</w:t>
      </w:r>
      <w:r w:rsidR="00921B0A">
        <w:rPr>
          <w:rFonts w:ascii="Times New Roman" w:hAnsi="Times New Roman"/>
          <w:sz w:val="28"/>
          <w:szCs w:val="28"/>
        </w:rPr>
        <w:t xml:space="preserve">лики </w:t>
      </w:r>
      <w:r w:rsidR="00921B0A" w:rsidRPr="00921B0A">
        <w:rPr>
          <w:rFonts w:ascii="Times New Roman" w:hAnsi="Times New Roman"/>
          <w:sz w:val="28"/>
          <w:szCs w:val="28"/>
        </w:rPr>
        <w:t>Т</w:t>
      </w:r>
      <w:r w:rsidR="00921B0A">
        <w:rPr>
          <w:rFonts w:ascii="Times New Roman" w:hAnsi="Times New Roman"/>
          <w:sz w:val="28"/>
          <w:szCs w:val="28"/>
        </w:rPr>
        <w:t>ыва</w:t>
      </w:r>
      <w:r w:rsidRPr="00921B0A">
        <w:rPr>
          <w:rFonts w:ascii="Times New Roman" w:hAnsi="Times New Roman"/>
          <w:sz w:val="28"/>
          <w:szCs w:val="28"/>
        </w:rPr>
        <w:t xml:space="preserve"> «Каа-Хемская ЦКБ», «Монгун-Тайгинская ЦКБ», «Овюрская ЦКБ», «Пий-</w:t>
      </w:r>
      <w:r w:rsidRPr="00921B0A">
        <w:rPr>
          <w:rFonts w:ascii="Times New Roman" w:hAnsi="Times New Roman"/>
          <w:sz w:val="28"/>
          <w:szCs w:val="28"/>
        </w:rPr>
        <w:lastRenderedPageBreak/>
        <w:t>Хемская ЦКБ», «Тандинская ЦКБ», «Сут-Хольская ЦКБ», «Тес-Хемская ЦКБ», «Тоджинская ЦКБ», «Чаа-Хольская ЦКБ», «Чеди-Хольская ЦКБ», «Эрзи</w:t>
      </w:r>
      <w:r w:rsidRPr="00921B0A">
        <w:rPr>
          <w:rFonts w:ascii="Times New Roman" w:hAnsi="Times New Roman"/>
          <w:sz w:val="28"/>
          <w:szCs w:val="28"/>
        </w:rPr>
        <w:t>н</w:t>
      </w:r>
      <w:r w:rsidRPr="00921B0A">
        <w:rPr>
          <w:rFonts w:ascii="Times New Roman" w:hAnsi="Times New Roman"/>
          <w:sz w:val="28"/>
          <w:szCs w:val="28"/>
        </w:rPr>
        <w:t>ская ЦКБ», «Тере-Хольская ЦКБ», «Бай-Тайгинская ЦКБ».</w:t>
      </w:r>
    </w:p>
    <w:p w:rsidR="0045689D" w:rsidRPr="00921B0A" w:rsidRDefault="0045689D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>В учреждении 2 уровня</w:t>
      </w:r>
      <w:r w:rsidR="008B6FE7">
        <w:rPr>
          <w:rFonts w:ascii="Times New Roman" w:hAnsi="Times New Roman"/>
          <w:sz w:val="28"/>
          <w:szCs w:val="28"/>
        </w:rPr>
        <w:t>,</w:t>
      </w:r>
      <w:r w:rsidRPr="00921B0A">
        <w:rPr>
          <w:rFonts w:ascii="Times New Roman" w:hAnsi="Times New Roman"/>
          <w:sz w:val="28"/>
          <w:szCs w:val="28"/>
        </w:rPr>
        <w:t xml:space="preserve"> осуществляющ</w:t>
      </w:r>
      <w:r w:rsidR="008B6FE7">
        <w:rPr>
          <w:rFonts w:ascii="Times New Roman" w:hAnsi="Times New Roman"/>
          <w:sz w:val="28"/>
          <w:szCs w:val="28"/>
        </w:rPr>
        <w:t>ем</w:t>
      </w:r>
      <w:r w:rsidRPr="00921B0A">
        <w:rPr>
          <w:rFonts w:ascii="Times New Roman" w:hAnsi="Times New Roman"/>
          <w:sz w:val="28"/>
          <w:szCs w:val="28"/>
        </w:rPr>
        <w:t xml:space="preserve"> забор проб</w:t>
      </w:r>
      <w:r w:rsidR="008B6FE7">
        <w:rPr>
          <w:rFonts w:ascii="Times New Roman" w:hAnsi="Times New Roman"/>
          <w:sz w:val="28"/>
          <w:szCs w:val="28"/>
        </w:rPr>
        <w:t>,</w:t>
      </w:r>
      <w:r w:rsidRPr="00921B0A">
        <w:rPr>
          <w:rFonts w:ascii="Times New Roman" w:hAnsi="Times New Roman"/>
          <w:sz w:val="28"/>
          <w:szCs w:val="28"/>
        </w:rPr>
        <w:t xml:space="preserve"> всего 6 медицинск</w:t>
      </w:r>
      <w:r w:rsidR="008B6FE7">
        <w:rPr>
          <w:rFonts w:ascii="Times New Roman" w:hAnsi="Times New Roman"/>
          <w:sz w:val="28"/>
          <w:szCs w:val="28"/>
        </w:rPr>
        <w:t>их</w:t>
      </w:r>
      <w:r w:rsidRPr="00921B0A">
        <w:rPr>
          <w:rFonts w:ascii="Times New Roman" w:hAnsi="Times New Roman"/>
          <w:sz w:val="28"/>
          <w:szCs w:val="28"/>
        </w:rPr>
        <w:t xml:space="preserve"> сотрудник</w:t>
      </w:r>
      <w:r w:rsidR="008B6FE7">
        <w:rPr>
          <w:rFonts w:ascii="Times New Roman" w:hAnsi="Times New Roman"/>
          <w:sz w:val="28"/>
          <w:szCs w:val="28"/>
        </w:rPr>
        <w:t>ов</w:t>
      </w:r>
      <w:r w:rsidRPr="00921B0A">
        <w:rPr>
          <w:rFonts w:ascii="Times New Roman" w:hAnsi="Times New Roman"/>
          <w:sz w:val="28"/>
          <w:szCs w:val="28"/>
        </w:rPr>
        <w:t>, прошедших подготовку по проведению отбора проб</w:t>
      </w:r>
      <w:r w:rsidR="008B6FE7">
        <w:rPr>
          <w:rFonts w:ascii="Times New Roman" w:hAnsi="Times New Roman"/>
          <w:sz w:val="28"/>
          <w:szCs w:val="28"/>
        </w:rPr>
        <w:t>,</w:t>
      </w:r>
      <w:r w:rsidRPr="00921B0A">
        <w:rPr>
          <w:rFonts w:ascii="Times New Roman" w:hAnsi="Times New Roman"/>
          <w:sz w:val="28"/>
          <w:szCs w:val="28"/>
        </w:rPr>
        <w:t xml:space="preserve"> это межкожу</w:t>
      </w:r>
      <w:r w:rsidR="00921B0A">
        <w:rPr>
          <w:rFonts w:ascii="Times New Roman" w:hAnsi="Times New Roman"/>
          <w:sz w:val="28"/>
          <w:szCs w:val="28"/>
        </w:rPr>
        <w:t>у</w:t>
      </w:r>
      <w:r w:rsidRPr="00921B0A">
        <w:rPr>
          <w:rFonts w:ascii="Times New Roman" w:hAnsi="Times New Roman"/>
          <w:sz w:val="28"/>
          <w:szCs w:val="28"/>
        </w:rPr>
        <w:t>н</w:t>
      </w:r>
      <w:r w:rsidRPr="00921B0A">
        <w:rPr>
          <w:rFonts w:ascii="Times New Roman" w:hAnsi="Times New Roman"/>
          <w:sz w:val="28"/>
          <w:szCs w:val="28"/>
        </w:rPr>
        <w:t xml:space="preserve">ные медицинские центры ГБУЗ </w:t>
      </w:r>
      <w:r w:rsidR="00921B0A" w:rsidRPr="00921B0A">
        <w:rPr>
          <w:rFonts w:ascii="Times New Roman" w:hAnsi="Times New Roman"/>
          <w:sz w:val="28"/>
          <w:szCs w:val="28"/>
        </w:rPr>
        <w:t>Р</w:t>
      </w:r>
      <w:r w:rsidR="00921B0A">
        <w:rPr>
          <w:rFonts w:ascii="Times New Roman" w:hAnsi="Times New Roman"/>
          <w:sz w:val="28"/>
          <w:szCs w:val="28"/>
        </w:rPr>
        <w:t xml:space="preserve">еспублики </w:t>
      </w:r>
      <w:r w:rsidR="00921B0A" w:rsidRPr="00921B0A">
        <w:rPr>
          <w:rFonts w:ascii="Times New Roman" w:hAnsi="Times New Roman"/>
          <w:sz w:val="28"/>
          <w:szCs w:val="28"/>
        </w:rPr>
        <w:t>Т</w:t>
      </w:r>
      <w:r w:rsidR="00921B0A">
        <w:rPr>
          <w:rFonts w:ascii="Times New Roman" w:hAnsi="Times New Roman"/>
          <w:sz w:val="28"/>
          <w:szCs w:val="28"/>
        </w:rPr>
        <w:t>ыва</w:t>
      </w:r>
      <w:r w:rsidRPr="00921B0A">
        <w:rPr>
          <w:rFonts w:ascii="Times New Roman" w:hAnsi="Times New Roman"/>
          <w:sz w:val="28"/>
          <w:szCs w:val="28"/>
        </w:rPr>
        <w:t xml:space="preserve"> «Барун-Хемчикский ММЦ», «Улуг-Хемский ММЦ», «Дзун-Хемчикский ММЦ».</w:t>
      </w:r>
    </w:p>
    <w:p w:rsidR="0045689D" w:rsidRPr="00921B0A" w:rsidRDefault="0045689D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>В учреждении 3А уровня</w:t>
      </w:r>
      <w:r w:rsidR="008B6FE7">
        <w:rPr>
          <w:rFonts w:ascii="Times New Roman" w:hAnsi="Times New Roman"/>
          <w:sz w:val="28"/>
          <w:szCs w:val="28"/>
        </w:rPr>
        <w:t>,</w:t>
      </w:r>
      <w:r w:rsidRPr="00921B0A">
        <w:rPr>
          <w:rFonts w:ascii="Times New Roman" w:hAnsi="Times New Roman"/>
          <w:sz w:val="28"/>
          <w:szCs w:val="28"/>
        </w:rPr>
        <w:t xml:space="preserve"> осуществляющ</w:t>
      </w:r>
      <w:r w:rsidR="008B6FE7">
        <w:rPr>
          <w:rFonts w:ascii="Times New Roman" w:hAnsi="Times New Roman"/>
          <w:sz w:val="28"/>
          <w:szCs w:val="28"/>
        </w:rPr>
        <w:t>ем</w:t>
      </w:r>
      <w:r w:rsidRPr="00921B0A">
        <w:rPr>
          <w:rFonts w:ascii="Times New Roman" w:hAnsi="Times New Roman"/>
          <w:sz w:val="28"/>
          <w:szCs w:val="28"/>
        </w:rPr>
        <w:t xml:space="preserve"> забор проб</w:t>
      </w:r>
      <w:r w:rsidR="008B6FE7">
        <w:rPr>
          <w:rFonts w:ascii="Times New Roman" w:hAnsi="Times New Roman"/>
          <w:sz w:val="28"/>
          <w:szCs w:val="28"/>
        </w:rPr>
        <w:t>,</w:t>
      </w:r>
      <w:r w:rsidRPr="00921B0A">
        <w:rPr>
          <w:rFonts w:ascii="Times New Roman" w:hAnsi="Times New Roman"/>
          <w:sz w:val="28"/>
          <w:szCs w:val="28"/>
        </w:rPr>
        <w:t xml:space="preserve"> 10 медицинских с</w:t>
      </w:r>
      <w:r w:rsidRPr="00921B0A">
        <w:rPr>
          <w:rFonts w:ascii="Times New Roman" w:hAnsi="Times New Roman"/>
          <w:sz w:val="28"/>
          <w:szCs w:val="28"/>
        </w:rPr>
        <w:t>о</w:t>
      </w:r>
      <w:r w:rsidRPr="00921B0A">
        <w:rPr>
          <w:rFonts w:ascii="Times New Roman" w:hAnsi="Times New Roman"/>
          <w:sz w:val="28"/>
          <w:szCs w:val="28"/>
        </w:rPr>
        <w:t>трудников, прошедши</w:t>
      </w:r>
      <w:r w:rsidR="008B6FE7">
        <w:rPr>
          <w:rFonts w:ascii="Times New Roman" w:hAnsi="Times New Roman"/>
          <w:sz w:val="28"/>
          <w:szCs w:val="28"/>
        </w:rPr>
        <w:t>х</w:t>
      </w:r>
      <w:r w:rsidRPr="00921B0A">
        <w:rPr>
          <w:rFonts w:ascii="Times New Roman" w:hAnsi="Times New Roman"/>
          <w:sz w:val="28"/>
          <w:szCs w:val="28"/>
        </w:rPr>
        <w:t xml:space="preserve"> подготовку по проведению отбора проб</w:t>
      </w:r>
      <w:r w:rsidR="008B6FE7">
        <w:rPr>
          <w:rFonts w:ascii="Times New Roman" w:hAnsi="Times New Roman"/>
          <w:sz w:val="28"/>
          <w:szCs w:val="28"/>
        </w:rPr>
        <w:t>,</w:t>
      </w:r>
      <w:r w:rsidRPr="00921B0A">
        <w:rPr>
          <w:rFonts w:ascii="Times New Roman" w:hAnsi="Times New Roman"/>
          <w:sz w:val="28"/>
          <w:szCs w:val="28"/>
        </w:rPr>
        <w:t xml:space="preserve"> ГБУЗ </w:t>
      </w:r>
      <w:r w:rsidR="00921B0A" w:rsidRPr="00921B0A">
        <w:rPr>
          <w:rFonts w:ascii="Times New Roman" w:hAnsi="Times New Roman"/>
          <w:sz w:val="28"/>
          <w:szCs w:val="28"/>
        </w:rPr>
        <w:t>Р</w:t>
      </w:r>
      <w:r w:rsidR="00921B0A">
        <w:rPr>
          <w:rFonts w:ascii="Times New Roman" w:hAnsi="Times New Roman"/>
          <w:sz w:val="28"/>
          <w:szCs w:val="28"/>
        </w:rPr>
        <w:t>е</w:t>
      </w:r>
      <w:r w:rsidR="00921B0A">
        <w:rPr>
          <w:rFonts w:ascii="Times New Roman" w:hAnsi="Times New Roman"/>
          <w:sz w:val="28"/>
          <w:szCs w:val="28"/>
        </w:rPr>
        <w:t>с</w:t>
      </w:r>
      <w:r w:rsidR="00921B0A">
        <w:rPr>
          <w:rFonts w:ascii="Times New Roman" w:hAnsi="Times New Roman"/>
          <w:sz w:val="28"/>
          <w:szCs w:val="28"/>
        </w:rPr>
        <w:t xml:space="preserve">публики </w:t>
      </w:r>
      <w:r w:rsidR="00921B0A" w:rsidRPr="00921B0A">
        <w:rPr>
          <w:rFonts w:ascii="Times New Roman" w:hAnsi="Times New Roman"/>
          <w:sz w:val="28"/>
          <w:szCs w:val="28"/>
        </w:rPr>
        <w:t>Т</w:t>
      </w:r>
      <w:r w:rsidR="00921B0A">
        <w:rPr>
          <w:rFonts w:ascii="Times New Roman" w:hAnsi="Times New Roman"/>
          <w:sz w:val="28"/>
          <w:szCs w:val="28"/>
        </w:rPr>
        <w:t>ыва</w:t>
      </w:r>
      <w:r w:rsidRPr="00921B0A">
        <w:rPr>
          <w:rFonts w:ascii="Times New Roman" w:hAnsi="Times New Roman"/>
          <w:sz w:val="28"/>
          <w:szCs w:val="28"/>
        </w:rPr>
        <w:t xml:space="preserve"> «Перин</w:t>
      </w:r>
      <w:r w:rsidRPr="00921B0A">
        <w:rPr>
          <w:rFonts w:ascii="Times New Roman" w:hAnsi="Times New Roman"/>
          <w:sz w:val="28"/>
          <w:szCs w:val="28"/>
        </w:rPr>
        <w:t>а</w:t>
      </w:r>
      <w:r w:rsidRPr="00921B0A">
        <w:rPr>
          <w:rFonts w:ascii="Times New Roman" w:hAnsi="Times New Roman"/>
          <w:sz w:val="28"/>
          <w:szCs w:val="28"/>
        </w:rPr>
        <w:t xml:space="preserve">тальный центр </w:t>
      </w:r>
      <w:r w:rsidR="00921B0A" w:rsidRPr="00921B0A">
        <w:rPr>
          <w:rFonts w:ascii="Times New Roman" w:hAnsi="Times New Roman"/>
          <w:sz w:val="28"/>
          <w:szCs w:val="28"/>
        </w:rPr>
        <w:t>Р</w:t>
      </w:r>
      <w:r w:rsidR="00921B0A">
        <w:rPr>
          <w:rFonts w:ascii="Times New Roman" w:hAnsi="Times New Roman"/>
          <w:sz w:val="28"/>
          <w:szCs w:val="28"/>
        </w:rPr>
        <w:t xml:space="preserve">еспублики </w:t>
      </w:r>
      <w:r w:rsidR="00921B0A" w:rsidRPr="00921B0A">
        <w:rPr>
          <w:rFonts w:ascii="Times New Roman" w:hAnsi="Times New Roman"/>
          <w:sz w:val="28"/>
          <w:szCs w:val="28"/>
        </w:rPr>
        <w:t>Т</w:t>
      </w:r>
      <w:r w:rsidR="00921B0A">
        <w:rPr>
          <w:rFonts w:ascii="Times New Roman" w:hAnsi="Times New Roman"/>
          <w:sz w:val="28"/>
          <w:szCs w:val="28"/>
        </w:rPr>
        <w:t>ыва</w:t>
      </w:r>
      <w:r w:rsidRPr="00921B0A">
        <w:rPr>
          <w:rFonts w:ascii="Times New Roman" w:hAnsi="Times New Roman"/>
          <w:sz w:val="28"/>
          <w:szCs w:val="28"/>
        </w:rPr>
        <w:t>».</w:t>
      </w:r>
    </w:p>
    <w:p w:rsidR="0045689D" w:rsidRPr="00921B0A" w:rsidRDefault="0045689D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>2. Тест-бланки ежедневно собираются и проверяются на качество заб</w:t>
      </w:r>
      <w:r w:rsidRPr="00921B0A">
        <w:rPr>
          <w:rFonts w:ascii="Times New Roman" w:hAnsi="Times New Roman"/>
          <w:sz w:val="28"/>
          <w:szCs w:val="28"/>
        </w:rPr>
        <w:t>о</w:t>
      </w:r>
      <w:r w:rsidRPr="00921B0A">
        <w:rPr>
          <w:rFonts w:ascii="Times New Roman" w:hAnsi="Times New Roman"/>
          <w:sz w:val="28"/>
          <w:szCs w:val="28"/>
        </w:rPr>
        <w:t>ра крови и правильность их заполнения ответственным медицинским работником, назначе</w:t>
      </w:r>
      <w:r w:rsidRPr="00921B0A">
        <w:rPr>
          <w:rFonts w:ascii="Times New Roman" w:hAnsi="Times New Roman"/>
          <w:sz w:val="28"/>
          <w:szCs w:val="28"/>
        </w:rPr>
        <w:t>н</w:t>
      </w:r>
      <w:r w:rsidRPr="00921B0A">
        <w:rPr>
          <w:rFonts w:ascii="Times New Roman" w:hAnsi="Times New Roman"/>
          <w:sz w:val="28"/>
          <w:szCs w:val="28"/>
        </w:rPr>
        <w:t>ным руководителем медицинской организации.</w:t>
      </w:r>
    </w:p>
    <w:p w:rsidR="0045689D" w:rsidRPr="00921B0A" w:rsidRDefault="0045689D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>Во избежание загрязнения тест-бланки упаковываются, не соприкасаясь пя</w:t>
      </w:r>
      <w:r w:rsidRPr="00921B0A">
        <w:rPr>
          <w:rFonts w:ascii="Times New Roman" w:hAnsi="Times New Roman"/>
          <w:sz w:val="28"/>
          <w:szCs w:val="28"/>
        </w:rPr>
        <w:t>т</w:t>
      </w:r>
      <w:r w:rsidRPr="00921B0A">
        <w:rPr>
          <w:rFonts w:ascii="Times New Roman" w:hAnsi="Times New Roman"/>
          <w:sz w:val="28"/>
          <w:szCs w:val="28"/>
        </w:rPr>
        <w:t>нами крови и не накладываясь друг на друга, герметично в индивидуальную упако</w:t>
      </w:r>
      <w:r w:rsidRPr="00921B0A">
        <w:rPr>
          <w:rFonts w:ascii="Times New Roman" w:hAnsi="Times New Roman"/>
          <w:sz w:val="28"/>
          <w:szCs w:val="28"/>
        </w:rPr>
        <w:t>в</w:t>
      </w:r>
      <w:r w:rsidRPr="00921B0A">
        <w:rPr>
          <w:rFonts w:ascii="Times New Roman" w:hAnsi="Times New Roman"/>
          <w:sz w:val="28"/>
          <w:szCs w:val="28"/>
        </w:rPr>
        <w:t>ку и вместе с направлениями передаются в медико-генетическую консультацию о</w:t>
      </w:r>
      <w:r w:rsidRPr="00921B0A">
        <w:rPr>
          <w:rFonts w:ascii="Times New Roman" w:hAnsi="Times New Roman"/>
          <w:sz w:val="28"/>
          <w:szCs w:val="28"/>
        </w:rPr>
        <w:t>т</w:t>
      </w:r>
      <w:r w:rsidRPr="00921B0A">
        <w:rPr>
          <w:rFonts w:ascii="Times New Roman" w:hAnsi="Times New Roman"/>
          <w:sz w:val="28"/>
          <w:szCs w:val="28"/>
        </w:rPr>
        <w:t xml:space="preserve">деления антенатальной охраны плода ГБУЗ </w:t>
      </w:r>
      <w:r w:rsidR="00921B0A" w:rsidRPr="00921B0A">
        <w:rPr>
          <w:rFonts w:ascii="Times New Roman" w:hAnsi="Times New Roman"/>
          <w:sz w:val="28"/>
          <w:szCs w:val="28"/>
        </w:rPr>
        <w:t>Р</w:t>
      </w:r>
      <w:r w:rsidR="00921B0A">
        <w:rPr>
          <w:rFonts w:ascii="Times New Roman" w:hAnsi="Times New Roman"/>
          <w:sz w:val="28"/>
          <w:szCs w:val="28"/>
        </w:rPr>
        <w:t xml:space="preserve">еспублики </w:t>
      </w:r>
      <w:r w:rsidR="00921B0A" w:rsidRPr="00921B0A">
        <w:rPr>
          <w:rFonts w:ascii="Times New Roman" w:hAnsi="Times New Roman"/>
          <w:sz w:val="28"/>
          <w:szCs w:val="28"/>
        </w:rPr>
        <w:t>Т</w:t>
      </w:r>
      <w:r w:rsidR="00921B0A">
        <w:rPr>
          <w:rFonts w:ascii="Times New Roman" w:hAnsi="Times New Roman"/>
          <w:sz w:val="28"/>
          <w:szCs w:val="28"/>
        </w:rPr>
        <w:t>ыва</w:t>
      </w:r>
      <w:r w:rsidRPr="00921B0A">
        <w:rPr>
          <w:rFonts w:ascii="Times New Roman" w:hAnsi="Times New Roman"/>
          <w:sz w:val="28"/>
          <w:szCs w:val="28"/>
        </w:rPr>
        <w:t xml:space="preserve"> «Перинатальный центр </w:t>
      </w:r>
      <w:r w:rsidR="00921B0A" w:rsidRPr="00921B0A">
        <w:rPr>
          <w:rFonts w:ascii="Times New Roman" w:hAnsi="Times New Roman"/>
          <w:sz w:val="28"/>
          <w:szCs w:val="28"/>
        </w:rPr>
        <w:t>Р</w:t>
      </w:r>
      <w:r w:rsidR="00921B0A">
        <w:rPr>
          <w:rFonts w:ascii="Times New Roman" w:hAnsi="Times New Roman"/>
          <w:sz w:val="28"/>
          <w:szCs w:val="28"/>
        </w:rPr>
        <w:t xml:space="preserve">еспублики </w:t>
      </w:r>
      <w:r w:rsidR="00921B0A" w:rsidRPr="00921B0A">
        <w:rPr>
          <w:rFonts w:ascii="Times New Roman" w:hAnsi="Times New Roman"/>
          <w:sz w:val="28"/>
          <w:szCs w:val="28"/>
        </w:rPr>
        <w:t>Т</w:t>
      </w:r>
      <w:r w:rsidR="00921B0A">
        <w:rPr>
          <w:rFonts w:ascii="Times New Roman" w:hAnsi="Times New Roman"/>
          <w:sz w:val="28"/>
          <w:szCs w:val="28"/>
        </w:rPr>
        <w:t>ыва</w:t>
      </w:r>
      <w:r w:rsidRPr="00921B0A">
        <w:rPr>
          <w:rFonts w:ascii="Times New Roman" w:hAnsi="Times New Roman"/>
          <w:sz w:val="28"/>
          <w:szCs w:val="28"/>
        </w:rPr>
        <w:t>».</w:t>
      </w:r>
    </w:p>
    <w:p w:rsidR="0045689D" w:rsidRPr="00921B0A" w:rsidRDefault="0045689D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>Тест-бланки с образцами крови (5 и 3 пятна) доставляются из медицинской организации, осуществившей забор образцов крови в медико-генетическую ко</w:t>
      </w:r>
      <w:r w:rsidRPr="00921B0A">
        <w:rPr>
          <w:rFonts w:ascii="Times New Roman" w:hAnsi="Times New Roman"/>
          <w:sz w:val="28"/>
          <w:szCs w:val="28"/>
        </w:rPr>
        <w:t>н</w:t>
      </w:r>
      <w:r w:rsidRPr="00921B0A">
        <w:rPr>
          <w:rFonts w:ascii="Times New Roman" w:hAnsi="Times New Roman"/>
          <w:sz w:val="28"/>
          <w:szCs w:val="28"/>
        </w:rPr>
        <w:t xml:space="preserve">сультацию отделения антенатальной охраны плода ГБУЗ </w:t>
      </w:r>
      <w:r w:rsidR="00921B0A" w:rsidRPr="00921B0A">
        <w:rPr>
          <w:rFonts w:ascii="Times New Roman" w:hAnsi="Times New Roman"/>
          <w:sz w:val="28"/>
          <w:szCs w:val="28"/>
        </w:rPr>
        <w:t>Р</w:t>
      </w:r>
      <w:r w:rsidR="00921B0A">
        <w:rPr>
          <w:rFonts w:ascii="Times New Roman" w:hAnsi="Times New Roman"/>
          <w:sz w:val="28"/>
          <w:szCs w:val="28"/>
        </w:rPr>
        <w:t xml:space="preserve">еспублики </w:t>
      </w:r>
      <w:r w:rsidR="00921B0A" w:rsidRPr="00921B0A">
        <w:rPr>
          <w:rFonts w:ascii="Times New Roman" w:hAnsi="Times New Roman"/>
          <w:sz w:val="28"/>
          <w:szCs w:val="28"/>
        </w:rPr>
        <w:t>Т</w:t>
      </w:r>
      <w:r w:rsidR="00921B0A">
        <w:rPr>
          <w:rFonts w:ascii="Times New Roman" w:hAnsi="Times New Roman"/>
          <w:sz w:val="28"/>
          <w:szCs w:val="28"/>
        </w:rPr>
        <w:t>ыва</w:t>
      </w:r>
      <w:r w:rsidRPr="00921B0A">
        <w:rPr>
          <w:rFonts w:ascii="Times New Roman" w:hAnsi="Times New Roman"/>
          <w:sz w:val="28"/>
          <w:szCs w:val="28"/>
        </w:rPr>
        <w:t xml:space="preserve"> «Пер</w:t>
      </w:r>
      <w:r w:rsidRPr="00921B0A">
        <w:rPr>
          <w:rFonts w:ascii="Times New Roman" w:hAnsi="Times New Roman"/>
          <w:sz w:val="28"/>
          <w:szCs w:val="28"/>
        </w:rPr>
        <w:t>и</w:t>
      </w:r>
      <w:r w:rsidRPr="00921B0A">
        <w:rPr>
          <w:rFonts w:ascii="Times New Roman" w:hAnsi="Times New Roman"/>
          <w:sz w:val="28"/>
          <w:szCs w:val="28"/>
        </w:rPr>
        <w:t xml:space="preserve">натальный центр </w:t>
      </w:r>
      <w:r w:rsidR="00921B0A" w:rsidRPr="00921B0A">
        <w:rPr>
          <w:rFonts w:ascii="Times New Roman" w:hAnsi="Times New Roman"/>
          <w:sz w:val="28"/>
          <w:szCs w:val="28"/>
        </w:rPr>
        <w:t>Р</w:t>
      </w:r>
      <w:r w:rsidR="00921B0A">
        <w:rPr>
          <w:rFonts w:ascii="Times New Roman" w:hAnsi="Times New Roman"/>
          <w:sz w:val="28"/>
          <w:szCs w:val="28"/>
        </w:rPr>
        <w:t xml:space="preserve">еспублики </w:t>
      </w:r>
      <w:r w:rsidR="00921B0A" w:rsidRPr="00921B0A">
        <w:rPr>
          <w:rFonts w:ascii="Times New Roman" w:hAnsi="Times New Roman"/>
          <w:sz w:val="28"/>
          <w:szCs w:val="28"/>
        </w:rPr>
        <w:t>Т</w:t>
      </w:r>
      <w:r w:rsidR="00921B0A">
        <w:rPr>
          <w:rFonts w:ascii="Times New Roman" w:hAnsi="Times New Roman"/>
          <w:sz w:val="28"/>
          <w:szCs w:val="28"/>
        </w:rPr>
        <w:t>ыва</w:t>
      </w:r>
      <w:r w:rsidRPr="00921B0A">
        <w:rPr>
          <w:rFonts w:ascii="Times New Roman" w:hAnsi="Times New Roman"/>
          <w:sz w:val="28"/>
          <w:szCs w:val="28"/>
        </w:rPr>
        <w:t>» ежедневно или при необходимости 1 раз в 2 дня.</w:t>
      </w:r>
    </w:p>
    <w:p w:rsidR="0045689D" w:rsidRPr="00921B0A" w:rsidRDefault="0045689D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 xml:space="preserve">Медико-генетическая консультация отделения антенатальной охраны плода ГБУЗ </w:t>
      </w:r>
      <w:r w:rsidR="00921B0A" w:rsidRPr="00921B0A">
        <w:rPr>
          <w:rFonts w:ascii="Times New Roman" w:hAnsi="Times New Roman"/>
          <w:sz w:val="28"/>
          <w:szCs w:val="28"/>
        </w:rPr>
        <w:t>Р</w:t>
      </w:r>
      <w:r w:rsidR="00921B0A">
        <w:rPr>
          <w:rFonts w:ascii="Times New Roman" w:hAnsi="Times New Roman"/>
          <w:sz w:val="28"/>
          <w:szCs w:val="28"/>
        </w:rPr>
        <w:t xml:space="preserve">еспублики </w:t>
      </w:r>
      <w:r w:rsidR="00921B0A" w:rsidRPr="00921B0A">
        <w:rPr>
          <w:rFonts w:ascii="Times New Roman" w:hAnsi="Times New Roman"/>
          <w:sz w:val="28"/>
          <w:szCs w:val="28"/>
        </w:rPr>
        <w:t>Т</w:t>
      </w:r>
      <w:r w:rsidR="00921B0A">
        <w:rPr>
          <w:rFonts w:ascii="Times New Roman" w:hAnsi="Times New Roman"/>
          <w:sz w:val="28"/>
          <w:szCs w:val="28"/>
        </w:rPr>
        <w:t>ыва</w:t>
      </w:r>
      <w:r w:rsidRPr="00921B0A">
        <w:rPr>
          <w:rFonts w:ascii="Times New Roman" w:hAnsi="Times New Roman"/>
          <w:sz w:val="28"/>
          <w:szCs w:val="28"/>
        </w:rPr>
        <w:t xml:space="preserve"> «Перинатальный центр </w:t>
      </w:r>
      <w:r w:rsidR="00921B0A" w:rsidRPr="00921B0A">
        <w:rPr>
          <w:rFonts w:ascii="Times New Roman" w:hAnsi="Times New Roman"/>
          <w:sz w:val="28"/>
          <w:szCs w:val="28"/>
        </w:rPr>
        <w:t>Р</w:t>
      </w:r>
      <w:r w:rsidR="00921B0A">
        <w:rPr>
          <w:rFonts w:ascii="Times New Roman" w:hAnsi="Times New Roman"/>
          <w:sz w:val="28"/>
          <w:szCs w:val="28"/>
        </w:rPr>
        <w:t xml:space="preserve">еспублики </w:t>
      </w:r>
      <w:r w:rsidR="00921B0A" w:rsidRPr="00921B0A">
        <w:rPr>
          <w:rFonts w:ascii="Times New Roman" w:hAnsi="Times New Roman"/>
          <w:sz w:val="28"/>
          <w:szCs w:val="28"/>
        </w:rPr>
        <w:t>Т</w:t>
      </w:r>
      <w:r w:rsidR="00921B0A">
        <w:rPr>
          <w:rFonts w:ascii="Times New Roman" w:hAnsi="Times New Roman"/>
          <w:sz w:val="28"/>
          <w:szCs w:val="28"/>
        </w:rPr>
        <w:t>ыва</w:t>
      </w:r>
      <w:r w:rsidRPr="00921B0A">
        <w:rPr>
          <w:rFonts w:ascii="Times New Roman" w:hAnsi="Times New Roman"/>
          <w:sz w:val="28"/>
          <w:szCs w:val="28"/>
        </w:rPr>
        <w:t>» осуществляет скрининговые лабораторные исследования образцов крови новорожденных (неон</w:t>
      </w:r>
      <w:r w:rsidRPr="00921B0A">
        <w:rPr>
          <w:rFonts w:ascii="Times New Roman" w:hAnsi="Times New Roman"/>
          <w:sz w:val="28"/>
          <w:szCs w:val="28"/>
        </w:rPr>
        <w:t>а</w:t>
      </w:r>
      <w:r w:rsidRPr="00921B0A">
        <w:rPr>
          <w:rFonts w:ascii="Times New Roman" w:hAnsi="Times New Roman"/>
          <w:sz w:val="28"/>
          <w:szCs w:val="28"/>
        </w:rPr>
        <w:t>тальный скрининг) из тест-бланков с 5 пятнами крови новорожденных самосто</w:t>
      </w:r>
      <w:r w:rsidRPr="00921B0A">
        <w:rPr>
          <w:rFonts w:ascii="Times New Roman" w:hAnsi="Times New Roman"/>
          <w:sz w:val="28"/>
          <w:szCs w:val="28"/>
        </w:rPr>
        <w:t>я</w:t>
      </w:r>
      <w:r w:rsidRPr="00921B0A">
        <w:rPr>
          <w:rFonts w:ascii="Times New Roman" w:hAnsi="Times New Roman"/>
          <w:sz w:val="28"/>
          <w:szCs w:val="28"/>
        </w:rPr>
        <w:t>тельно.</w:t>
      </w:r>
    </w:p>
    <w:p w:rsidR="0045689D" w:rsidRPr="00921B0A" w:rsidRDefault="0045689D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>Медицинский работник, организующий отправку тест-бланков врач-генетик, организует доставку транспортной компанией (наземный, возду</w:t>
      </w:r>
      <w:r w:rsidRPr="00921B0A">
        <w:rPr>
          <w:rFonts w:ascii="Times New Roman" w:hAnsi="Times New Roman"/>
          <w:sz w:val="28"/>
          <w:szCs w:val="28"/>
        </w:rPr>
        <w:t>ш</w:t>
      </w:r>
      <w:r w:rsidRPr="00921B0A">
        <w:rPr>
          <w:rFonts w:ascii="Times New Roman" w:hAnsi="Times New Roman"/>
          <w:sz w:val="28"/>
          <w:szCs w:val="28"/>
        </w:rPr>
        <w:t>ны</w:t>
      </w:r>
      <w:r w:rsidR="00921B0A">
        <w:rPr>
          <w:rFonts w:ascii="Times New Roman" w:hAnsi="Times New Roman"/>
          <w:sz w:val="28"/>
          <w:szCs w:val="28"/>
        </w:rPr>
        <w:t xml:space="preserve">й транспорт) в срок до 7 дней. </w:t>
      </w:r>
      <w:r w:rsidRPr="00921B0A">
        <w:rPr>
          <w:rFonts w:ascii="Times New Roman" w:hAnsi="Times New Roman"/>
          <w:sz w:val="28"/>
          <w:szCs w:val="28"/>
        </w:rPr>
        <w:t xml:space="preserve">Медико-генетическая консультация ГБУЗ </w:t>
      </w:r>
      <w:r w:rsidR="00921B0A" w:rsidRPr="00921B0A">
        <w:rPr>
          <w:rFonts w:ascii="Times New Roman" w:hAnsi="Times New Roman"/>
          <w:sz w:val="28"/>
          <w:szCs w:val="28"/>
        </w:rPr>
        <w:t>Р</w:t>
      </w:r>
      <w:r w:rsidR="00921B0A">
        <w:rPr>
          <w:rFonts w:ascii="Times New Roman" w:hAnsi="Times New Roman"/>
          <w:sz w:val="28"/>
          <w:szCs w:val="28"/>
        </w:rPr>
        <w:t xml:space="preserve">еспублики </w:t>
      </w:r>
      <w:r w:rsidR="00921B0A" w:rsidRPr="00921B0A">
        <w:rPr>
          <w:rFonts w:ascii="Times New Roman" w:hAnsi="Times New Roman"/>
          <w:sz w:val="28"/>
          <w:szCs w:val="28"/>
        </w:rPr>
        <w:t>Т</w:t>
      </w:r>
      <w:r w:rsidR="00921B0A">
        <w:rPr>
          <w:rFonts w:ascii="Times New Roman" w:hAnsi="Times New Roman"/>
          <w:sz w:val="28"/>
          <w:szCs w:val="28"/>
        </w:rPr>
        <w:t>ыва</w:t>
      </w:r>
      <w:r w:rsidRPr="00921B0A">
        <w:rPr>
          <w:rFonts w:ascii="Times New Roman" w:hAnsi="Times New Roman"/>
          <w:sz w:val="28"/>
          <w:szCs w:val="28"/>
        </w:rPr>
        <w:t xml:space="preserve"> «Пер</w:t>
      </w:r>
      <w:r w:rsidRPr="00921B0A">
        <w:rPr>
          <w:rFonts w:ascii="Times New Roman" w:hAnsi="Times New Roman"/>
          <w:sz w:val="28"/>
          <w:szCs w:val="28"/>
        </w:rPr>
        <w:t>и</w:t>
      </w:r>
      <w:r w:rsidRPr="00921B0A">
        <w:rPr>
          <w:rFonts w:ascii="Times New Roman" w:hAnsi="Times New Roman"/>
          <w:sz w:val="28"/>
          <w:szCs w:val="28"/>
        </w:rPr>
        <w:t xml:space="preserve">натальный центр </w:t>
      </w:r>
      <w:r w:rsidR="00921B0A" w:rsidRPr="00921B0A">
        <w:rPr>
          <w:rFonts w:ascii="Times New Roman" w:hAnsi="Times New Roman"/>
          <w:sz w:val="28"/>
          <w:szCs w:val="28"/>
        </w:rPr>
        <w:t>Р</w:t>
      </w:r>
      <w:r w:rsidR="00921B0A">
        <w:rPr>
          <w:rFonts w:ascii="Times New Roman" w:hAnsi="Times New Roman"/>
          <w:sz w:val="28"/>
          <w:szCs w:val="28"/>
        </w:rPr>
        <w:t xml:space="preserve">еспублики </w:t>
      </w:r>
      <w:r w:rsidR="00921B0A" w:rsidRPr="00921B0A">
        <w:rPr>
          <w:rFonts w:ascii="Times New Roman" w:hAnsi="Times New Roman"/>
          <w:sz w:val="28"/>
          <w:szCs w:val="28"/>
        </w:rPr>
        <w:t>Т</w:t>
      </w:r>
      <w:r w:rsidR="00921B0A">
        <w:rPr>
          <w:rFonts w:ascii="Times New Roman" w:hAnsi="Times New Roman"/>
          <w:sz w:val="28"/>
          <w:szCs w:val="28"/>
        </w:rPr>
        <w:t>ыва</w:t>
      </w:r>
      <w:r w:rsidRPr="00921B0A">
        <w:rPr>
          <w:rFonts w:ascii="Times New Roman" w:hAnsi="Times New Roman"/>
          <w:sz w:val="28"/>
          <w:szCs w:val="28"/>
        </w:rPr>
        <w:t>» в рамках расширенного неонатального скр</w:t>
      </w:r>
      <w:r w:rsidRPr="00921B0A">
        <w:rPr>
          <w:rFonts w:ascii="Times New Roman" w:hAnsi="Times New Roman"/>
          <w:sz w:val="28"/>
          <w:szCs w:val="28"/>
        </w:rPr>
        <w:t>и</w:t>
      </w:r>
      <w:r w:rsidRPr="00921B0A">
        <w:rPr>
          <w:rFonts w:ascii="Times New Roman" w:hAnsi="Times New Roman"/>
          <w:sz w:val="28"/>
          <w:szCs w:val="28"/>
        </w:rPr>
        <w:t>нинга на врожденные и (или) наследственные з</w:t>
      </w:r>
      <w:r w:rsidRPr="00921B0A">
        <w:rPr>
          <w:rFonts w:ascii="Times New Roman" w:hAnsi="Times New Roman"/>
          <w:sz w:val="28"/>
          <w:szCs w:val="28"/>
        </w:rPr>
        <w:t>а</w:t>
      </w:r>
      <w:r w:rsidRPr="00921B0A">
        <w:rPr>
          <w:rFonts w:ascii="Times New Roman" w:hAnsi="Times New Roman"/>
          <w:sz w:val="28"/>
          <w:szCs w:val="28"/>
        </w:rPr>
        <w:t>болевания в течение 24 часов после получения тест-бланков от ЦКБ и ММЦ организуют отправку образцов крови на тест-бланках с 3 пятнами крови в Генетическую клинику НИИ медицинской генет</w:t>
      </w:r>
      <w:r w:rsidRPr="00921B0A">
        <w:rPr>
          <w:rFonts w:ascii="Times New Roman" w:hAnsi="Times New Roman"/>
          <w:sz w:val="28"/>
          <w:szCs w:val="28"/>
        </w:rPr>
        <w:t>и</w:t>
      </w:r>
      <w:r w:rsidR="00921B0A">
        <w:rPr>
          <w:rFonts w:ascii="Times New Roman" w:hAnsi="Times New Roman"/>
          <w:sz w:val="28"/>
          <w:szCs w:val="28"/>
        </w:rPr>
        <w:t xml:space="preserve">ки НИМЦ </w:t>
      </w:r>
      <w:r w:rsidRPr="00921B0A">
        <w:rPr>
          <w:rFonts w:ascii="Times New Roman" w:hAnsi="Times New Roman"/>
          <w:sz w:val="28"/>
          <w:szCs w:val="28"/>
        </w:rPr>
        <w:t>г. Томска.</w:t>
      </w:r>
    </w:p>
    <w:p w:rsidR="0045689D" w:rsidRPr="00921B0A" w:rsidRDefault="0045689D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>3. При поступлении тест-бланков от учреждений 1 и 2 уровн</w:t>
      </w:r>
      <w:r w:rsidR="008B6FE7">
        <w:rPr>
          <w:rFonts w:ascii="Times New Roman" w:hAnsi="Times New Roman"/>
          <w:sz w:val="28"/>
          <w:szCs w:val="28"/>
        </w:rPr>
        <w:t>ей</w:t>
      </w:r>
      <w:r w:rsidRPr="00921B0A">
        <w:rPr>
          <w:rFonts w:ascii="Times New Roman" w:hAnsi="Times New Roman"/>
          <w:sz w:val="28"/>
          <w:szCs w:val="28"/>
        </w:rPr>
        <w:t xml:space="preserve"> в учреждение 3А уровня фельдшер-лаборант медико-генетической консультации регис</w:t>
      </w:r>
      <w:r w:rsidRPr="00921B0A">
        <w:rPr>
          <w:rFonts w:ascii="Times New Roman" w:hAnsi="Times New Roman"/>
          <w:sz w:val="28"/>
          <w:szCs w:val="28"/>
        </w:rPr>
        <w:t>т</w:t>
      </w:r>
      <w:r w:rsidRPr="00921B0A">
        <w:rPr>
          <w:rFonts w:ascii="Times New Roman" w:hAnsi="Times New Roman"/>
          <w:sz w:val="28"/>
          <w:szCs w:val="28"/>
        </w:rPr>
        <w:t>рирует в жу</w:t>
      </w:r>
      <w:r w:rsidRPr="00921B0A">
        <w:rPr>
          <w:rFonts w:ascii="Times New Roman" w:hAnsi="Times New Roman"/>
          <w:sz w:val="28"/>
          <w:szCs w:val="28"/>
        </w:rPr>
        <w:t>р</w:t>
      </w:r>
      <w:r w:rsidRPr="00921B0A">
        <w:rPr>
          <w:rFonts w:ascii="Times New Roman" w:hAnsi="Times New Roman"/>
          <w:sz w:val="28"/>
          <w:szCs w:val="28"/>
        </w:rPr>
        <w:t>нале поступившие тест-бланки.</w:t>
      </w:r>
    </w:p>
    <w:p w:rsidR="0045689D" w:rsidRPr="00921B0A" w:rsidRDefault="0045689D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 xml:space="preserve">4. Проведение исследования неонатального скрининга в медико-генетической консультации организуется в лаборатории при ГБУЗ </w:t>
      </w:r>
      <w:r w:rsidR="00921B0A" w:rsidRPr="00921B0A">
        <w:rPr>
          <w:rFonts w:ascii="Times New Roman" w:hAnsi="Times New Roman"/>
          <w:sz w:val="28"/>
          <w:szCs w:val="28"/>
        </w:rPr>
        <w:t>Р</w:t>
      </w:r>
      <w:r w:rsidR="00921B0A">
        <w:rPr>
          <w:rFonts w:ascii="Times New Roman" w:hAnsi="Times New Roman"/>
          <w:sz w:val="28"/>
          <w:szCs w:val="28"/>
        </w:rPr>
        <w:t xml:space="preserve">еспублики </w:t>
      </w:r>
      <w:r w:rsidR="00921B0A" w:rsidRPr="00921B0A">
        <w:rPr>
          <w:rFonts w:ascii="Times New Roman" w:hAnsi="Times New Roman"/>
          <w:sz w:val="28"/>
          <w:szCs w:val="28"/>
        </w:rPr>
        <w:t>Т</w:t>
      </w:r>
      <w:r w:rsidR="00921B0A">
        <w:rPr>
          <w:rFonts w:ascii="Times New Roman" w:hAnsi="Times New Roman"/>
          <w:sz w:val="28"/>
          <w:szCs w:val="28"/>
        </w:rPr>
        <w:t>ыва</w:t>
      </w:r>
      <w:r w:rsidRPr="00921B0A">
        <w:rPr>
          <w:rFonts w:ascii="Times New Roman" w:hAnsi="Times New Roman"/>
          <w:sz w:val="28"/>
          <w:szCs w:val="28"/>
        </w:rPr>
        <w:t xml:space="preserve"> «Перин</w:t>
      </w:r>
      <w:r w:rsidRPr="00921B0A">
        <w:rPr>
          <w:rFonts w:ascii="Times New Roman" w:hAnsi="Times New Roman"/>
          <w:sz w:val="28"/>
          <w:szCs w:val="28"/>
        </w:rPr>
        <w:t>а</w:t>
      </w:r>
      <w:r w:rsidRPr="00921B0A">
        <w:rPr>
          <w:rFonts w:ascii="Times New Roman" w:hAnsi="Times New Roman"/>
          <w:sz w:val="28"/>
          <w:szCs w:val="28"/>
        </w:rPr>
        <w:t>тальный центр». Результаты фиксируются в журнал регис</w:t>
      </w:r>
      <w:r w:rsidRPr="00921B0A">
        <w:rPr>
          <w:rFonts w:ascii="Times New Roman" w:hAnsi="Times New Roman"/>
          <w:sz w:val="28"/>
          <w:szCs w:val="28"/>
        </w:rPr>
        <w:t>т</w:t>
      </w:r>
      <w:r w:rsidRPr="00921B0A">
        <w:rPr>
          <w:rFonts w:ascii="Times New Roman" w:hAnsi="Times New Roman"/>
          <w:sz w:val="28"/>
          <w:szCs w:val="28"/>
        </w:rPr>
        <w:t>рации фильтровальных бланков фельдш</w:t>
      </w:r>
      <w:r w:rsidRPr="00921B0A">
        <w:rPr>
          <w:rFonts w:ascii="Times New Roman" w:hAnsi="Times New Roman"/>
          <w:sz w:val="28"/>
          <w:szCs w:val="28"/>
        </w:rPr>
        <w:t>е</w:t>
      </w:r>
      <w:r w:rsidRPr="00921B0A">
        <w:rPr>
          <w:rFonts w:ascii="Times New Roman" w:hAnsi="Times New Roman"/>
          <w:sz w:val="28"/>
          <w:szCs w:val="28"/>
        </w:rPr>
        <w:t>рами-лаборантами учреждения.</w:t>
      </w:r>
    </w:p>
    <w:p w:rsidR="0045689D" w:rsidRPr="00921B0A" w:rsidRDefault="0045689D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>5. При выявлении положительного результата фельдшер-лаборант информ</w:t>
      </w:r>
      <w:r w:rsidRPr="00921B0A">
        <w:rPr>
          <w:rFonts w:ascii="Times New Roman" w:hAnsi="Times New Roman"/>
          <w:sz w:val="28"/>
          <w:szCs w:val="28"/>
        </w:rPr>
        <w:t>и</w:t>
      </w:r>
      <w:r w:rsidRPr="00921B0A">
        <w:rPr>
          <w:rFonts w:ascii="Times New Roman" w:hAnsi="Times New Roman"/>
          <w:sz w:val="28"/>
          <w:szCs w:val="28"/>
        </w:rPr>
        <w:t>рует врача-генетика, который в свою очередь информирует законных представит</w:t>
      </w:r>
      <w:r w:rsidRPr="00921B0A">
        <w:rPr>
          <w:rFonts w:ascii="Times New Roman" w:hAnsi="Times New Roman"/>
          <w:sz w:val="28"/>
          <w:szCs w:val="28"/>
        </w:rPr>
        <w:t>е</w:t>
      </w:r>
      <w:r w:rsidRPr="00921B0A">
        <w:rPr>
          <w:rFonts w:ascii="Times New Roman" w:hAnsi="Times New Roman"/>
          <w:sz w:val="28"/>
          <w:szCs w:val="28"/>
        </w:rPr>
        <w:t>лей р</w:t>
      </w:r>
      <w:r w:rsidRPr="00921B0A">
        <w:rPr>
          <w:rFonts w:ascii="Times New Roman" w:hAnsi="Times New Roman"/>
          <w:sz w:val="28"/>
          <w:szCs w:val="28"/>
        </w:rPr>
        <w:t>е</w:t>
      </w:r>
      <w:r w:rsidRPr="00921B0A">
        <w:rPr>
          <w:rFonts w:ascii="Times New Roman" w:hAnsi="Times New Roman"/>
          <w:sz w:val="28"/>
          <w:szCs w:val="28"/>
        </w:rPr>
        <w:t>бенка.</w:t>
      </w:r>
    </w:p>
    <w:p w:rsidR="0045689D" w:rsidRPr="00921B0A" w:rsidRDefault="0045689D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lastRenderedPageBreak/>
        <w:t xml:space="preserve">6. В течение 24 часов после получения положительного результата пациент с законным представителем приглашается в медико-генетическую консультацию ГБУЗ </w:t>
      </w:r>
      <w:r w:rsidR="00921B0A" w:rsidRPr="00921B0A">
        <w:rPr>
          <w:rFonts w:ascii="Times New Roman" w:hAnsi="Times New Roman"/>
          <w:sz w:val="28"/>
          <w:szCs w:val="28"/>
        </w:rPr>
        <w:t>Р</w:t>
      </w:r>
      <w:r w:rsidR="00921B0A">
        <w:rPr>
          <w:rFonts w:ascii="Times New Roman" w:hAnsi="Times New Roman"/>
          <w:sz w:val="28"/>
          <w:szCs w:val="28"/>
        </w:rPr>
        <w:t xml:space="preserve">еспублики </w:t>
      </w:r>
      <w:r w:rsidR="00921B0A" w:rsidRPr="00921B0A">
        <w:rPr>
          <w:rFonts w:ascii="Times New Roman" w:hAnsi="Times New Roman"/>
          <w:sz w:val="28"/>
          <w:szCs w:val="28"/>
        </w:rPr>
        <w:t>Т</w:t>
      </w:r>
      <w:r w:rsidR="00921B0A">
        <w:rPr>
          <w:rFonts w:ascii="Times New Roman" w:hAnsi="Times New Roman"/>
          <w:sz w:val="28"/>
          <w:szCs w:val="28"/>
        </w:rPr>
        <w:t>ыва</w:t>
      </w:r>
      <w:r w:rsidRPr="00921B0A">
        <w:rPr>
          <w:rFonts w:ascii="Times New Roman" w:hAnsi="Times New Roman"/>
          <w:sz w:val="28"/>
          <w:szCs w:val="28"/>
        </w:rPr>
        <w:t xml:space="preserve"> «Перинатальный центр </w:t>
      </w:r>
      <w:r w:rsidR="00921B0A" w:rsidRPr="00921B0A">
        <w:rPr>
          <w:rFonts w:ascii="Times New Roman" w:hAnsi="Times New Roman"/>
          <w:sz w:val="28"/>
          <w:szCs w:val="28"/>
        </w:rPr>
        <w:t>Р</w:t>
      </w:r>
      <w:r w:rsidR="00921B0A">
        <w:rPr>
          <w:rFonts w:ascii="Times New Roman" w:hAnsi="Times New Roman"/>
          <w:sz w:val="28"/>
          <w:szCs w:val="28"/>
        </w:rPr>
        <w:t xml:space="preserve">еспублики </w:t>
      </w:r>
      <w:r w:rsidR="00921B0A" w:rsidRPr="00921B0A">
        <w:rPr>
          <w:rFonts w:ascii="Times New Roman" w:hAnsi="Times New Roman"/>
          <w:sz w:val="28"/>
          <w:szCs w:val="28"/>
        </w:rPr>
        <w:t>Т</w:t>
      </w:r>
      <w:r w:rsidR="00921B0A">
        <w:rPr>
          <w:rFonts w:ascii="Times New Roman" w:hAnsi="Times New Roman"/>
          <w:sz w:val="28"/>
          <w:szCs w:val="28"/>
        </w:rPr>
        <w:t>ыва</w:t>
      </w:r>
      <w:r w:rsidRPr="00921B0A">
        <w:rPr>
          <w:rFonts w:ascii="Times New Roman" w:hAnsi="Times New Roman"/>
          <w:sz w:val="28"/>
          <w:szCs w:val="28"/>
        </w:rPr>
        <w:t>» для повторного скринингового исследования и направления материала в Генетическую клинику НИИ медицинской генетики НИМЦ г. Томска, для проведения подтверждающей биохимической и (или) молекулярно-генетической и (или) молекулярно</w:t>
      </w:r>
      <w:r w:rsidRPr="00921B0A">
        <w:rPr>
          <w:rFonts w:ascii="Times New Roman" w:hAnsi="Times New Roman"/>
          <w:sz w:val="28"/>
          <w:szCs w:val="28"/>
        </w:rPr>
        <w:softHyphen/>
        <w:t>цитогенетической диагностики. Доставка будет осуществляться наземным тран</w:t>
      </w:r>
      <w:r w:rsidRPr="00921B0A">
        <w:rPr>
          <w:rFonts w:ascii="Times New Roman" w:hAnsi="Times New Roman"/>
          <w:sz w:val="28"/>
          <w:szCs w:val="28"/>
        </w:rPr>
        <w:t>с</w:t>
      </w:r>
      <w:r w:rsidRPr="00921B0A">
        <w:rPr>
          <w:rFonts w:ascii="Times New Roman" w:hAnsi="Times New Roman"/>
          <w:sz w:val="28"/>
          <w:szCs w:val="28"/>
        </w:rPr>
        <w:t>портом по договору с транспортной компанией. Информация о новорожденных группы высокого риска, выявленных в результате скрининговых исследований в Г</w:t>
      </w:r>
      <w:r w:rsidRPr="00921B0A">
        <w:rPr>
          <w:rFonts w:ascii="Times New Roman" w:hAnsi="Times New Roman"/>
          <w:sz w:val="28"/>
          <w:szCs w:val="28"/>
        </w:rPr>
        <w:t>е</w:t>
      </w:r>
      <w:r w:rsidRPr="00921B0A">
        <w:rPr>
          <w:rFonts w:ascii="Times New Roman" w:hAnsi="Times New Roman"/>
          <w:sz w:val="28"/>
          <w:szCs w:val="28"/>
        </w:rPr>
        <w:t>нетической клинике НИИ медицинской генетики НИМЦ г. Томска, передается о</w:t>
      </w:r>
      <w:r w:rsidRPr="00921B0A">
        <w:rPr>
          <w:rFonts w:ascii="Times New Roman" w:hAnsi="Times New Roman"/>
          <w:sz w:val="28"/>
          <w:szCs w:val="28"/>
        </w:rPr>
        <w:t>б</w:t>
      </w:r>
      <w:r w:rsidRPr="00921B0A">
        <w:rPr>
          <w:rFonts w:ascii="Times New Roman" w:hAnsi="Times New Roman"/>
          <w:sz w:val="28"/>
          <w:szCs w:val="28"/>
        </w:rPr>
        <w:t xml:space="preserve">ратно в медико-генетическую консультацию ГБУЗ </w:t>
      </w:r>
      <w:r w:rsidR="00921B0A" w:rsidRPr="00921B0A">
        <w:rPr>
          <w:rFonts w:ascii="Times New Roman" w:hAnsi="Times New Roman"/>
          <w:sz w:val="28"/>
          <w:szCs w:val="28"/>
        </w:rPr>
        <w:t>Р</w:t>
      </w:r>
      <w:r w:rsidR="00921B0A">
        <w:rPr>
          <w:rFonts w:ascii="Times New Roman" w:hAnsi="Times New Roman"/>
          <w:sz w:val="28"/>
          <w:szCs w:val="28"/>
        </w:rPr>
        <w:t xml:space="preserve">еспублики </w:t>
      </w:r>
      <w:r w:rsidR="00921B0A" w:rsidRPr="00921B0A">
        <w:rPr>
          <w:rFonts w:ascii="Times New Roman" w:hAnsi="Times New Roman"/>
          <w:sz w:val="28"/>
          <w:szCs w:val="28"/>
        </w:rPr>
        <w:t>Т</w:t>
      </w:r>
      <w:r w:rsidR="00921B0A">
        <w:rPr>
          <w:rFonts w:ascii="Times New Roman" w:hAnsi="Times New Roman"/>
          <w:sz w:val="28"/>
          <w:szCs w:val="28"/>
        </w:rPr>
        <w:t>ыва</w:t>
      </w:r>
      <w:r w:rsidRPr="00921B0A">
        <w:rPr>
          <w:rFonts w:ascii="Times New Roman" w:hAnsi="Times New Roman"/>
          <w:sz w:val="28"/>
          <w:szCs w:val="28"/>
        </w:rPr>
        <w:t xml:space="preserve"> «Перинатал</w:t>
      </w:r>
      <w:r w:rsidRPr="00921B0A">
        <w:rPr>
          <w:rFonts w:ascii="Times New Roman" w:hAnsi="Times New Roman"/>
          <w:sz w:val="28"/>
          <w:szCs w:val="28"/>
        </w:rPr>
        <w:t>ь</w:t>
      </w:r>
      <w:r w:rsidRPr="00921B0A">
        <w:rPr>
          <w:rFonts w:ascii="Times New Roman" w:hAnsi="Times New Roman"/>
          <w:sz w:val="28"/>
          <w:szCs w:val="28"/>
        </w:rPr>
        <w:t xml:space="preserve">ный центр </w:t>
      </w:r>
      <w:r w:rsidR="00921B0A" w:rsidRPr="00921B0A">
        <w:rPr>
          <w:rFonts w:ascii="Times New Roman" w:hAnsi="Times New Roman"/>
          <w:sz w:val="28"/>
          <w:szCs w:val="28"/>
        </w:rPr>
        <w:t>Р</w:t>
      </w:r>
      <w:r w:rsidR="00921B0A">
        <w:rPr>
          <w:rFonts w:ascii="Times New Roman" w:hAnsi="Times New Roman"/>
          <w:sz w:val="28"/>
          <w:szCs w:val="28"/>
        </w:rPr>
        <w:t xml:space="preserve">еспублики </w:t>
      </w:r>
      <w:r w:rsidR="00921B0A" w:rsidRPr="00921B0A">
        <w:rPr>
          <w:rFonts w:ascii="Times New Roman" w:hAnsi="Times New Roman"/>
          <w:sz w:val="28"/>
          <w:szCs w:val="28"/>
        </w:rPr>
        <w:t>Т</w:t>
      </w:r>
      <w:r w:rsidR="00921B0A">
        <w:rPr>
          <w:rFonts w:ascii="Times New Roman" w:hAnsi="Times New Roman"/>
          <w:sz w:val="28"/>
          <w:szCs w:val="28"/>
        </w:rPr>
        <w:t>ыва</w:t>
      </w:r>
      <w:r w:rsidRPr="00921B0A">
        <w:rPr>
          <w:rFonts w:ascii="Times New Roman" w:hAnsi="Times New Roman"/>
          <w:sz w:val="28"/>
          <w:szCs w:val="28"/>
        </w:rPr>
        <w:t>».</w:t>
      </w:r>
    </w:p>
    <w:p w:rsidR="0045689D" w:rsidRPr="00921B0A" w:rsidRDefault="0045689D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>7. Информирование законных представителей ребенка и медицинской орган</w:t>
      </w:r>
      <w:r w:rsidRPr="00921B0A">
        <w:rPr>
          <w:rFonts w:ascii="Times New Roman" w:hAnsi="Times New Roman"/>
          <w:sz w:val="28"/>
          <w:szCs w:val="28"/>
        </w:rPr>
        <w:t>и</w:t>
      </w:r>
      <w:r w:rsidRPr="00921B0A">
        <w:rPr>
          <w:rFonts w:ascii="Times New Roman" w:hAnsi="Times New Roman"/>
          <w:sz w:val="28"/>
          <w:szCs w:val="28"/>
        </w:rPr>
        <w:t>зации по месту проживания и наблюдения пациента сопровождается рекомендаци</w:t>
      </w:r>
      <w:r w:rsidRPr="00921B0A">
        <w:rPr>
          <w:rFonts w:ascii="Times New Roman" w:hAnsi="Times New Roman"/>
          <w:sz w:val="28"/>
          <w:szCs w:val="28"/>
        </w:rPr>
        <w:t>я</w:t>
      </w:r>
      <w:r w:rsidRPr="00921B0A">
        <w:rPr>
          <w:rFonts w:ascii="Times New Roman" w:hAnsi="Times New Roman"/>
          <w:sz w:val="28"/>
          <w:szCs w:val="28"/>
        </w:rPr>
        <w:t>ми и пояснениями о выявленном заболевании.</w:t>
      </w:r>
    </w:p>
    <w:p w:rsidR="0045689D" w:rsidRPr="00921B0A" w:rsidRDefault="0045689D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>8. При получении положительных результатов скрининговых исследований формируется группа детей с выявленными врожденными или наследственными з</w:t>
      </w:r>
      <w:r w:rsidRPr="00921B0A">
        <w:rPr>
          <w:rFonts w:ascii="Times New Roman" w:hAnsi="Times New Roman"/>
          <w:sz w:val="28"/>
          <w:szCs w:val="28"/>
        </w:rPr>
        <w:t>а</w:t>
      </w:r>
      <w:r w:rsidRPr="00921B0A">
        <w:rPr>
          <w:rFonts w:ascii="Times New Roman" w:hAnsi="Times New Roman"/>
          <w:sz w:val="28"/>
          <w:szCs w:val="28"/>
        </w:rPr>
        <w:t>болеваниями. Ведется учет в жу</w:t>
      </w:r>
      <w:r w:rsidR="008B6FE7">
        <w:rPr>
          <w:rFonts w:ascii="Times New Roman" w:hAnsi="Times New Roman"/>
          <w:sz w:val="28"/>
          <w:szCs w:val="28"/>
        </w:rPr>
        <w:t xml:space="preserve">рнале регистрации. Обязанности </w:t>
      </w:r>
      <w:r w:rsidRPr="00921B0A">
        <w:rPr>
          <w:rFonts w:ascii="Times New Roman" w:hAnsi="Times New Roman"/>
          <w:sz w:val="28"/>
          <w:szCs w:val="28"/>
        </w:rPr>
        <w:t>ведения и контр</w:t>
      </w:r>
      <w:r w:rsidRPr="00921B0A">
        <w:rPr>
          <w:rFonts w:ascii="Times New Roman" w:hAnsi="Times New Roman"/>
          <w:sz w:val="28"/>
          <w:szCs w:val="28"/>
        </w:rPr>
        <w:t>о</w:t>
      </w:r>
      <w:r w:rsidRPr="00921B0A">
        <w:rPr>
          <w:rFonts w:ascii="Times New Roman" w:hAnsi="Times New Roman"/>
          <w:sz w:val="28"/>
          <w:szCs w:val="28"/>
        </w:rPr>
        <w:t>ля журнала возложено на врача-генетика медико-генетической консульт</w:t>
      </w:r>
      <w:r w:rsidRPr="00921B0A">
        <w:rPr>
          <w:rFonts w:ascii="Times New Roman" w:hAnsi="Times New Roman"/>
          <w:sz w:val="28"/>
          <w:szCs w:val="28"/>
        </w:rPr>
        <w:t>а</w:t>
      </w:r>
      <w:r w:rsidRPr="00921B0A">
        <w:rPr>
          <w:rFonts w:ascii="Times New Roman" w:hAnsi="Times New Roman"/>
          <w:sz w:val="28"/>
          <w:szCs w:val="28"/>
        </w:rPr>
        <w:t>ции.</w:t>
      </w:r>
    </w:p>
    <w:p w:rsidR="0045689D" w:rsidRDefault="0045689D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 xml:space="preserve">9. При необходимости с помощью телемедицинских технологий врач-генетик медико-генетической консультации ГБУЗ </w:t>
      </w:r>
      <w:r w:rsidR="00921B0A" w:rsidRPr="00921B0A">
        <w:rPr>
          <w:rFonts w:ascii="Times New Roman" w:hAnsi="Times New Roman"/>
          <w:sz w:val="28"/>
          <w:szCs w:val="28"/>
        </w:rPr>
        <w:t>Р</w:t>
      </w:r>
      <w:r w:rsidR="00921B0A">
        <w:rPr>
          <w:rFonts w:ascii="Times New Roman" w:hAnsi="Times New Roman"/>
          <w:sz w:val="28"/>
          <w:szCs w:val="28"/>
        </w:rPr>
        <w:t xml:space="preserve">еспублики </w:t>
      </w:r>
      <w:r w:rsidR="00921B0A" w:rsidRPr="00921B0A">
        <w:rPr>
          <w:rFonts w:ascii="Times New Roman" w:hAnsi="Times New Roman"/>
          <w:sz w:val="28"/>
          <w:szCs w:val="28"/>
        </w:rPr>
        <w:t>Т</w:t>
      </w:r>
      <w:r w:rsidR="00921B0A">
        <w:rPr>
          <w:rFonts w:ascii="Times New Roman" w:hAnsi="Times New Roman"/>
          <w:sz w:val="28"/>
          <w:szCs w:val="28"/>
        </w:rPr>
        <w:t>ыва</w:t>
      </w:r>
      <w:r w:rsidRPr="00921B0A">
        <w:rPr>
          <w:rFonts w:ascii="Times New Roman" w:hAnsi="Times New Roman"/>
          <w:sz w:val="28"/>
          <w:szCs w:val="28"/>
        </w:rPr>
        <w:t xml:space="preserve"> «Перин</w:t>
      </w:r>
      <w:r w:rsidRPr="00921B0A">
        <w:rPr>
          <w:rFonts w:ascii="Times New Roman" w:hAnsi="Times New Roman"/>
          <w:sz w:val="28"/>
          <w:szCs w:val="28"/>
        </w:rPr>
        <w:t>а</w:t>
      </w:r>
      <w:r w:rsidRPr="00921B0A">
        <w:rPr>
          <w:rFonts w:ascii="Times New Roman" w:hAnsi="Times New Roman"/>
          <w:sz w:val="28"/>
          <w:szCs w:val="28"/>
        </w:rPr>
        <w:t>тальный центр РТ» проводит медико-генетическое консультирование пацие</w:t>
      </w:r>
      <w:r w:rsidRPr="00921B0A">
        <w:rPr>
          <w:rFonts w:ascii="Times New Roman" w:hAnsi="Times New Roman"/>
          <w:sz w:val="28"/>
          <w:szCs w:val="28"/>
        </w:rPr>
        <w:t>н</w:t>
      </w:r>
      <w:r w:rsidRPr="00921B0A">
        <w:rPr>
          <w:rFonts w:ascii="Times New Roman" w:hAnsi="Times New Roman"/>
          <w:sz w:val="28"/>
          <w:szCs w:val="28"/>
        </w:rPr>
        <w:t>тов с подтвержденным наследственным или врожденным заболеванием, беременных женщин с высоким риском врожденных и (или) наследственных заб</w:t>
      </w:r>
      <w:r w:rsidRPr="00921B0A">
        <w:rPr>
          <w:rFonts w:ascii="Times New Roman" w:hAnsi="Times New Roman"/>
          <w:sz w:val="28"/>
          <w:szCs w:val="28"/>
        </w:rPr>
        <w:t>о</w:t>
      </w:r>
      <w:r w:rsidRPr="00921B0A">
        <w:rPr>
          <w:rFonts w:ascii="Times New Roman" w:hAnsi="Times New Roman"/>
          <w:sz w:val="28"/>
          <w:szCs w:val="28"/>
        </w:rPr>
        <w:t>леваний у плода, выявленных при проведении пренатального скрининга, а также здоровых носителей патогенных м</w:t>
      </w:r>
      <w:r w:rsidRPr="00921B0A">
        <w:rPr>
          <w:rFonts w:ascii="Times New Roman" w:hAnsi="Times New Roman"/>
          <w:sz w:val="28"/>
          <w:szCs w:val="28"/>
        </w:rPr>
        <w:t>у</w:t>
      </w:r>
      <w:r w:rsidRPr="00921B0A">
        <w:rPr>
          <w:rFonts w:ascii="Times New Roman" w:hAnsi="Times New Roman"/>
          <w:sz w:val="28"/>
          <w:szCs w:val="28"/>
        </w:rPr>
        <w:t>таций в генах.</w:t>
      </w:r>
    </w:p>
    <w:p w:rsidR="00024E40" w:rsidRPr="00921B0A" w:rsidRDefault="00024E40" w:rsidP="00024E4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24E40" w:rsidRDefault="008B6FE7" w:rsidP="00024E4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</w:t>
      </w:r>
      <w:r w:rsidR="0045689D" w:rsidRPr="00921B0A">
        <w:rPr>
          <w:rFonts w:ascii="Times New Roman" w:hAnsi="Times New Roman"/>
          <w:sz w:val="28"/>
          <w:szCs w:val="28"/>
        </w:rPr>
        <w:t xml:space="preserve">. Информационное взаимодействие между </w:t>
      </w:r>
    </w:p>
    <w:p w:rsidR="00024E40" w:rsidRDefault="0045689D" w:rsidP="00024E4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>медицински</w:t>
      </w:r>
      <w:r w:rsidR="008A0BF2" w:rsidRPr="00921B0A">
        <w:rPr>
          <w:rFonts w:ascii="Times New Roman" w:hAnsi="Times New Roman"/>
          <w:sz w:val="28"/>
          <w:szCs w:val="28"/>
        </w:rPr>
        <w:t>ми организациями, сопр</w:t>
      </w:r>
      <w:r w:rsidR="008A0BF2" w:rsidRPr="00921B0A">
        <w:rPr>
          <w:rFonts w:ascii="Times New Roman" w:hAnsi="Times New Roman"/>
          <w:sz w:val="28"/>
          <w:szCs w:val="28"/>
        </w:rPr>
        <w:t>о</w:t>
      </w:r>
      <w:r w:rsidR="008A0BF2" w:rsidRPr="00921B0A">
        <w:rPr>
          <w:rFonts w:ascii="Times New Roman" w:hAnsi="Times New Roman"/>
          <w:sz w:val="28"/>
          <w:szCs w:val="28"/>
        </w:rPr>
        <w:t>вождающ</w:t>
      </w:r>
      <w:r w:rsidR="00036C1E" w:rsidRPr="00921B0A">
        <w:rPr>
          <w:rFonts w:ascii="Times New Roman" w:hAnsi="Times New Roman"/>
          <w:sz w:val="28"/>
          <w:szCs w:val="28"/>
        </w:rPr>
        <w:t>ими</w:t>
      </w:r>
      <w:r w:rsidRPr="00921B0A">
        <w:rPr>
          <w:rFonts w:ascii="Times New Roman" w:hAnsi="Times New Roman"/>
          <w:sz w:val="28"/>
          <w:szCs w:val="28"/>
        </w:rPr>
        <w:t xml:space="preserve"> </w:t>
      </w:r>
    </w:p>
    <w:p w:rsidR="00024E40" w:rsidRDefault="0045689D" w:rsidP="00024E4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>оказание медицинской помощи детям с врожденными</w:t>
      </w:r>
    </w:p>
    <w:p w:rsidR="00024E40" w:rsidRDefault="0045689D" w:rsidP="00024E4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 xml:space="preserve"> и (или) наследственными з</w:t>
      </w:r>
      <w:r w:rsidRPr="00921B0A">
        <w:rPr>
          <w:rFonts w:ascii="Times New Roman" w:hAnsi="Times New Roman"/>
          <w:sz w:val="28"/>
          <w:szCs w:val="28"/>
        </w:rPr>
        <w:t>а</w:t>
      </w:r>
      <w:r w:rsidRPr="00921B0A">
        <w:rPr>
          <w:rFonts w:ascii="Times New Roman" w:hAnsi="Times New Roman"/>
          <w:sz w:val="28"/>
          <w:szCs w:val="28"/>
        </w:rPr>
        <w:t>болева</w:t>
      </w:r>
      <w:r w:rsidR="00024E40">
        <w:rPr>
          <w:rFonts w:ascii="Times New Roman" w:hAnsi="Times New Roman"/>
          <w:sz w:val="28"/>
          <w:szCs w:val="28"/>
        </w:rPr>
        <w:t xml:space="preserve">ниями, </w:t>
      </w:r>
    </w:p>
    <w:p w:rsidR="0045689D" w:rsidRDefault="00024E40" w:rsidP="00024E4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выявленными при НС и РНС</w:t>
      </w:r>
    </w:p>
    <w:p w:rsidR="00024E40" w:rsidRPr="00921B0A" w:rsidRDefault="00024E40" w:rsidP="00024E4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5689D" w:rsidRPr="00921B0A" w:rsidRDefault="00024E40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921B0A" w:rsidRPr="00921B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45689D" w:rsidRPr="00921B0A">
        <w:rPr>
          <w:rFonts w:ascii="Times New Roman" w:hAnsi="Times New Roman"/>
          <w:sz w:val="28"/>
          <w:szCs w:val="28"/>
        </w:rPr>
        <w:t>оздание</w:t>
      </w:r>
      <w:r w:rsidR="00921B0A">
        <w:rPr>
          <w:rFonts w:ascii="Times New Roman" w:hAnsi="Times New Roman"/>
          <w:sz w:val="28"/>
          <w:szCs w:val="28"/>
        </w:rPr>
        <w:t xml:space="preserve"> рабочей группы до 30 декабря </w:t>
      </w:r>
      <w:r w:rsidR="0045689D" w:rsidRPr="00921B0A">
        <w:rPr>
          <w:rFonts w:ascii="Times New Roman" w:hAnsi="Times New Roman"/>
          <w:sz w:val="28"/>
          <w:szCs w:val="28"/>
        </w:rPr>
        <w:t>2022 г. по осуществлению в Ре</w:t>
      </w:r>
      <w:r w:rsidR="0045689D" w:rsidRPr="00921B0A">
        <w:rPr>
          <w:rFonts w:ascii="Times New Roman" w:hAnsi="Times New Roman"/>
          <w:sz w:val="28"/>
          <w:szCs w:val="28"/>
        </w:rPr>
        <w:t>с</w:t>
      </w:r>
      <w:r w:rsidR="0045689D" w:rsidRPr="00921B0A">
        <w:rPr>
          <w:rFonts w:ascii="Times New Roman" w:hAnsi="Times New Roman"/>
          <w:sz w:val="28"/>
          <w:szCs w:val="28"/>
        </w:rPr>
        <w:t>публики Тыва информационного взаимодействия в рамках организации проведения расширенного неонатального скрининга (далее – р</w:t>
      </w:r>
      <w:r w:rsidR="0045689D" w:rsidRPr="00921B0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бочая группа).</w:t>
      </w:r>
    </w:p>
    <w:p w:rsidR="0045689D" w:rsidRPr="00921B0A" w:rsidRDefault="00024E40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921B0A" w:rsidRPr="00921B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="0045689D" w:rsidRPr="00921B0A">
        <w:rPr>
          <w:rFonts w:ascii="Times New Roman" w:hAnsi="Times New Roman"/>
          <w:sz w:val="28"/>
          <w:szCs w:val="28"/>
        </w:rPr>
        <w:t>азработка и утверждение «</w:t>
      </w:r>
      <w:r>
        <w:rPr>
          <w:rFonts w:ascii="Times New Roman" w:hAnsi="Times New Roman"/>
          <w:sz w:val="28"/>
          <w:szCs w:val="28"/>
        </w:rPr>
        <w:t>д</w:t>
      </w:r>
      <w:r w:rsidR="0045689D" w:rsidRPr="00921B0A">
        <w:rPr>
          <w:rFonts w:ascii="Times New Roman" w:hAnsi="Times New Roman"/>
          <w:sz w:val="28"/>
          <w:szCs w:val="28"/>
        </w:rPr>
        <w:t xml:space="preserve">орожной карты» </w:t>
      </w:r>
      <w:r w:rsidR="00921B0A">
        <w:rPr>
          <w:rFonts w:ascii="Times New Roman" w:hAnsi="Times New Roman"/>
          <w:sz w:val="28"/>
          <w:szCs w:val="28"/>
        </w:rPr>
        <w:t xml:space="preserve">до 30 декабря </w:t>
      </w:r>
      <w:r w:rsidR="0045689D" w:rsidRPr="00921B0A">
        <w:rPr>
          <w:rFonts w:ascii="Times New Roman" w:hAnsi="Times New Roman"/>
          <w:sz w:val="28"/>
          <w:szCs w:val="28"/>
        </w:rPr>
        <w:t>2022 г. по ос</w:t>
      </w:r>
      <w:r w:rsidR="0045689D" w:rsidRPr="00921B0A">
        <w:rPr>
          <w:rFonts w:ascii="Times New Roman" w:hAnsi="Times New Roman"/>
          <w:sz w:val="28"/>
          <w:szCs w:val="28"/>
        </w:rPr>
        <w:t>у</w:t>
      </w:r>
      <w:r w:rsidR="0045689D" w:rsidRPr="00921B0A">
        <w:rPr>
          <w:rFonts w:ascii="Times New Roman" w:hAnsi="Times New Roman"/>
          <w:sz w:val="28"/>
          <w:szCs w:val="28"/>
        </w:rPr>
        <w:t>ществлению мероприятий в рамках НС и РН</w:t>
      </w:r>
      <w:r>
        <w:rPr>
          <w:rFonts w:ascii="Times New Roman" w:hAnsi="Times New Roman"/>
          <w:sz w:val="28"/>
          <w:szCs w:val="28"/>
        </w:rPr>
        <w:t>С в Республике Тыва.</w:t>
      </w:r>
    </w:p>
    <w:p w:rsidR="0045689D" w:rsidRPr="00921B0A" w:rsidRDefault="00921B0A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>3</w:t>
      </w:r>
      <w:r w:rsidR="00024E40">
        <w:rPr>
          <w:rFonts w:ascii="Times New Roman" w:hAnsi="Times New Roman"/>
          <w:sz w:val="28"/>
          <w:szCs w:val="28"/>
        </w:rPr>
        <w:t>.</w:t>
      </w:r>
      <w:r w:rsidRPr="00921B0A">
        <w:rPr>
          <w:rFonts w:ascii="Times New Roman" w:hAnsi="Times New Roman"/>
          <w:sz w:val="28"/>
          <w:szCs w:val="28"/>
        </w:rPr>
        <w:t xml:space="preserve"> </w:t>
      </w:r>
      <w:r w:rsidR="00024E40">
        <w:rPr>
          <w:rFonts w:ascii="Times New Roman" w:hAnsi="Times New Roman"/>
          <w:sz w:val="28"/>
          <w:szCs w:val="28"/>
        </w:rPr>
        <w:t>Ф</w:t>
      </w:r>
      <w:r w:rsidR="0045689D" w:rsidRPr="00921B0A">
        <w:rPr>
          <w:rFonts w:ascii="Times New Roman" w:hAnsi="Times New Roman"/>
          <w:sz w:val="28"/>
          <w:szCs w:val="28"/>
        </w:rPr>
        <w:t xml:space="preserve">ормирование и предоставление в Минздрав России и ФГБУ «НМИЦ АГП им. В.И. Кулакова» Минздрава России </w:t>
      </w:r>
      <w:r w:rsidR="00024E40">
        <w:rPr>
          <w:rFonts w:ascii="Times New Roman" w:hAnsi="Times New Roman"/>
          <w:sz w:val="28"/>
          <w:szCs w:val="28"/>
        </w:rPr>
        <w:t>а</w:t>
      </w:r>
      <w:r w:rsidR="0045689D" w:rsidRPr="00921B0A">
        <w:rPr>
          <w:rFonts w:ascii="Times New Roman" w:hAnsi="Times New Roman"/>
          <w:sz w:val="28"/>
          <w:szCs w:val="28"/>
        </w:rPr>
        <w:t xml:space="preserve">нкеты, содержащей сведения о </w:t>
      </w:r>
      <w:r w:rsidR="00024E40">
        <w:rPr>
          <w:rFonts w:ascii="Times New Roman" w:hAnsi="Times New Roman"/>
          <w:sz w:val="28"/>
          <w:szCs w:val="28"/>
        </w:rPr>
        <w:t>медико-генетических консультациях и медицинских организациях</w:t>
      </w:r>
      <w:r w:rsidR="0045689D" w:rsidRPr="00921B0A">
        <w:rPr>
          <w:rFonts w:ascii="Times New Roman" w:hAnsi="Times New Roman"/>
          <w:sz w:val="28"/>
          <w:szCs w:val="28"/>
        </w:rPr>
        <w:t>, в которых осуществляе</w:t>
      </w:r>
      <w:r w:rsidR="0045689D" w:rsidRPr="00921B0A">
        <w:rPr>
          <w:rFonts w:ascii="Times New Roman" w:hAnsi="Times New Roman"/>
          <w:sz w:val="28"/>
          <w:szCs w:val="28"/>
        </w:rPr>
        <w:t>т</w:t>
      </w:r>
      <w:r w:rsidR="0045689D" w:rsidRPr="00921B0A">
        <w:rPr>
          <w:rFonts w:ascii="Times New Roman" w:hAnsi="Times New Roman"/>
          <w:sz w:val="28"/>
          <w:szCs w:val="28"/>
        </w:rPr>
        <w:t>ся забор биологического материала для проведения НС и РНС</w:t>
      </w:r>
      <w:r w:rsidR="00024E40">
        <w:rPr>
          <w:rFonts w:ascii="Times New Roman" w:hAnsi="Times New Roman"/>
          <w:sz w:val="28"/>
          <w:szCs w:val="28"/>
        </w:rPr>
        <w:t>,</w:t>
      </w:r>
      <w:r w:rsidR="0045689D" w:rsidRPr="00921B0A">
        <w:rPr>
          <w:rFonts w:ascii="Times New Roman" w:hAnsi="Times New Roman"/>
          <w:sz w:val="28"/>
          <w:szCs w:val="28"/>
        </w:rPr>
        <w:t xml:space="preserve"> ведение регионал</w:t>
      </w:r>
      <w:r w:rsidR="0045689D" w:rsidRPr="00921B0A">
        <w:rPr>
          <w:rFonts w:ascii="Times New Roman" w:hAnsi="Times New Roman"/>
          <w:sz w:val="28"/>
          <w:szCs w:val="28"/>
        </w:rPr>
        <w:t>ь</w:t>
      </w:r>
      <w:r w:rsidR="0045689D" w:rsidRPr="00921B0A">
        <w:rPr>
          <w:rFonts w:ascii="Times New Roman" w:hAnsi="Times New Roman"/>
          <w:sz w:val="28"/>
          <w:szCs w:val="28"/>
        </w:rPr>
        <w:t>ного регистра пациентов с врожденными и (или) наследственными заб</w:t>
      </w:r>
      <w:r w:rsidR="0045689D" w:rsidRPr="00921B0A">
        <w:rPr>
          <w:rFonts w:ascii="Times New Roman" w:hAnsi="Times New Roman"/>
          <w:sz w:val="28"/>
          <w:szCs w:val="28"/>
        </w:rPr>
        <w:t>о</w:t>
      </w:r>
      <w:r w:rsidR="00024E40">
        <w:rPr>
          <w:rFonts w:ascii="Times New Roman" w:hAnsi="Times New Roman"/>
          <w:sz w:val="28"/>
          <w:szCs w:val="28"/>
        </w:rPr>
        <w:t>леваниями.</w:t>
      </w:r>
    </w:p>
    <w:p w:rsidR="0045689D" w:rsidRPr="00921B0A" w:rsidRDefault="00024E40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</w:t>
      </w:r>
      <w:r w:rsidR="0045689D" w:rsidRPr="00921B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</w:t>
      </w:r>
      <w:r w:rsidR="0045689D" w:rsidRPr="00921B0A">
        <w:rPr>
          <w:rFonts w:ascii="Times New Roman" w:hAnsi="Times New Roman"/>
          <w:sz w:val="28"/>
          <w:szCs w:val="28"/>
        </w:rPr>
        <w:t xml:space="preserve">ормирование реестра сведений о специалистах Республики Тыва, которым должен быть предоставлен доступ к ВИМИС «АКиНЕО» по ролевой модели при информационном взаимодействии между </w:t>
      </w:r>
      <w:r>
        <w:rPr>
          <w:rFonts w:ascii="Times New Roman" w:hAnsi="Times New Roman"/>
          <w:sz w:val="28"/>
          <w:szCs w:val="28"/>
        </w:rPr>
        <w:t>медицинскими организациями</w:t>
      </w:r>
      <w:r w:rsidR="0045689D" w:rsidRPr="00921B0A">
        <w:rPr>
          <w:rFonts w:ascii="Times New Roman" w:hAnsi="Times New Roman"/>
          <w:sz w:val="28"/>
          <w:szCs w:val="28"/>
        </w:rPr>
        <w:t xml:space="preserve"> в рамках проведе</w:t>
      </w:r>
      <w:r>
        <w:rPr>
          <w:rFonts w:ascii="Times New Roman" w:hAnsi="Times New Roman"/>
          <w:sz w:val="28"/>
          <w:szCs w:val="28"/>
        </w:rPr>
        <w:t>ния НС и РНС.</w:t>
      </w:r>
    </w:p>
    <w:p w:rsidR="0045689D" w:rsidRPr="00921B0A" w:rsidRDefault="00024E40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45689D" w:rsidRPr="00921B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="0045689D" w:rsidRPr="00921B0A">
        <w:rPr>
          <w:rFonts w:ascii="Times New Roman" w:hAnsi="Times New Roman"/>
          <w:sz w:val="28"/>
          <w:szCs w:val="28"/>
        </w:rPr>
        <w:t xml:space="preserve">беспечение проведения первичной регистрации в ВИМИС «АКиНЕО» специалистов, которым должен быть предоставлен доступ к ВИМИС «АКиНЕО» по ролевой модели при информационном взаимодействии между </w:t>
      </w:r>
      <w:r>
        <w:rPr>
          <w:rFonts w:ascii="Times New Roman" w:hAnsi="Times New Roman"/>
          <w:sz w:val="28"/>
          <w:szCs w:val="28"/>
        </w:rPr>
        <w:t>медицинскими орг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низациями</w:t>
      </w:r>
      <w:r w:rsidR="0045689D" w:rsidRPr="00921B0A">
        <w:rPr>
          <w:rFonts w:ascii="Times New Roman" w:hAnsi="Times New Roman"/>
          <w:sz w:val="28"/>
          <w:szCs w:val="28"/>
        </w:rPr>
        <w:t xml:space="preserve"> в рамках пров</w:t>
      </w:r>
      <w:r w:rsidR="0045689D" w:rsidRPr="00921B0A">
        <w:rPr>
          <w:rFonts w:ascii="Times New Roman" w:hAnsi="Times New Roman"/>
          <w:sz w:val="28"/>
          <w:szCs w:val="28"/>
        </w:rPr>
        <w:t>е</w:t>
      </w:r>
      <w:r w:rsidR="0045689D" w:rsidRPr="00921B0A">
        <w:rPr>
          <w:rFonts w:ascii="Times New Roman" w:hAnsi="Times New Roman"/>
          <w:sz w:val="28"/>
          <w:szCs w:val="28"/>
        </w:rPr>
        <w:t>дения</w:t>
      </w:r>
      <w:r>
        <w:rPr>
          <w:rFonts w:ascii="Times New Roman" w:hAnsi="Times New Roman"/>
          <w:sz w:val="28"/>
          <w:szCs w:val="28"/>
        </w:rPr>
        <w:t xml:space="preserve"> НС и РНС.</w:t>
      </w:r>
    </w:p>
    <w:p w:rsidR="0045689D" w:rsidRPr="00921B0A" w:rsidRDefault="00024E40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45689D" w:rsidRPr="00921B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="0045689D" w:rsidRPr="00921B0A">
        <w:rPr>
          <w:rFonts w:ascii="Times New Roman" w:hAnsi="Times New Roman"/>
          <w:sz w:val="28"/>
          <w:szCs w:val="28"/>
        </w:rPr>
        <w:t xml:space="preserve">беспечение представления реестра сведений о специалистах Республики Тыва, которым должен быть предоставлен доступ к ВИМИС «АКиНЕО» по ролевой модели при информационном взаимодействии между </w:t>
      </w:r>
      <w:r>
        <w:rPr>
          <w:rFonts w:ascii="Times New Roman" w:hAnsi="Times New Roman"/>
          <w:sz w:val="28"/>
          <w:szCs w:val="28"/>
        </w:rPr>
        <w:t>медицинскими организациями</w:t>
      </w:r>
      <w:r w:rsidR="0045689D" w:rsidRPr="00921B0A">
        <w:rPr>
          <w:rFonts w:ascii="Times New Roman" w:hAnsi="Times New Roman"/>
          <w:sz w:val="28"/>
          <w:szCs w:val="28"/>
        </w:rPr>
        <w:t xml:space="preserve"> в рамках проведения НС и РНС, в ФГБУ «НМИЦ АГП им. В.И.</w:t>
      </w:r>
      <w:r w:rsidR="00ED51B3">
        <w:rPr>
          <w:rFonts w:ascii="Times New Roman" w:hAnsi="Times New Roman"/>
          <w:sz w:val="28"/>
          <w:szCs w:val="28"/>
        </w:rPr>
        <w:t xml:space="preserve"> </w:t>
      </w:r>
      <w:r w:rsidR="0045689D" w:rsidRPr="00921B0A">
        <w:rPr>
          <w:rFonts w:ascii="Times New Roman" w:hAnsi="Times New Roman"/>
          <w:sz w:val="28"/>
          <w:szCs w:val="28"/>
        </w:rPr>
        <w:t>Кулакова» Ми</w:t>
      </w:r>
      <w:r w:rsidR="0045689D" w:rsidRPr="00921B0A">
        <w:rPr>
          <w:rFonts w:ascii="Times New Roman" w:hAnsi="Times New Roman"/>
          <w:sz w:val="28"/>
          <w:szCs w:val="28"/>
        </w:rPr>
        <w:t>н</w:t>
      </w:r>
      <w:r w:rsidR="0045689D" w:rsidRPr="00921B0A">
        <w:rPr>
          <w:rFonts w:ascii="Times New Roman" w:hAnsi="Times New Roman"/>
          <w:sz w:val="28"/>
          <w:szCs w:val="28"/>
        </w:rPr>
        <w:t>здрава России для орг</w:t>
      </w:r>
      <w:r w:rsidR="0045689D" w:rsidRPr="00921B0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низации регистрации.</w:t>
      </w:r>
    </w:p>
    <w:p w:rsidR="0045689D" w:rsidRPr="00921B0A" w:rsidRDefault="00024E40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="0045689D" w:rsidRPr="00921B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="0045689D" w:rsidRPr="00921B0A">
        <w:rPr>
          <w:rFonts w:ascii="Times New Roman" w:hAnsi="Times New Roman"/>
          <w:sz w:val="28"/>
          <w:szCs w:val="28"/>
        </w:rPr>
        <w:t>роведение обучения в ВИМИС «АКиНЕО» специалистов Республики Т</w:t>
      </w:r>
      <w:r w:rsidR="0045689D" w:rsidRPr="00921B0A">
        <w:rPr>
          <w:rFonts w:ascii="Times New Roman" w:hAnsi="Times New Roman"/>
          <w:sz w:val="28"/>
          <w:szCs w:val="28"/>
        </w:rPr>
        <w:t>ы</w:t>
      </w:r>
      <w:r w:rsidR="0045689D" w:rsidRPr="00921B0A">
        <w:rPr>
          <w:rFonts w:ascii="Times New Roman" w:hAnsi="Times New Roman"/>
          <w:sz w:val="28"/>
          <w:szCs w:val="28"/>
        </w:rPr>
        <w:t>ва, которым должен быть предоставлен доступ к ВИМИС «АКиНЕО» по ролевой мод</w:t>
      </w:r>
      <w:r w:rsidR="0045689D" w:rsidRPr="00921B0A">
        <w:rPr>
          <w:rFonts w:ascii="Times New Roman" w:hAnsi="Times New Roman"/>
          <w:sz w:val="28"/>
          <w:szCs w:val="28"/>
        </w:rPr>
        <w:t>е</w:t>
      </w:r>
      <w:r w:rsidR="0045689D" w:rsidRPr="00921B0A">
        <w:rPr>
          <w:rFonts w:ascii="Times New Roman" w:hAnsi="Times New Roman"/>
          <w:sz w:val="28"/>
          <w:szCs w:val="28"/>
        </w:rPr>
        <w:t xml:space="preserve">ли при информационном взаимодействии между </w:t>
      </w:r>
      <w:r>
        <w:rPr>
          <w:rFonts w:ascii="Times New Roman" w:hAnsi="Times New Roman"/>
          <w:sz w:val="28"/>
          <w:szCs w:val="28"/>
        </w:rPr>
        <w:t>медицинскими организациями</w:t>
      </w:r>
      <w:r w:rsidR="0045689D" w:rsidRPr="00921B0A">
        <w:rPr>
          <w:rFonts w:ascii="Times New Roman" w:hAnsi="Times New Roman"/>
          <w:sz w:val="28"/>
          <w:szCs w:val="28"/>
        </w:rPr>
        <w:t xml:space="preserve"> в рам</w:t>
      </w:r>
      <w:r>
        <w:rPr>
          <w:rFonts w:ascii="Times New Roman" w:hAnsi="Times New Roman"/>
          <w:sz w:val="28"/>
          <w:szCs w:val="28"/>
        </w:rPr>
        <w:t>ках проведения НС и РНС.</w:t>
      </w:r>
    </w:p>
    <w:p w:rsidR="0045689D" w:rsidRPr="00921B0A" w:rsidRDefault="00024E40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="0045689D" w:rsidRPr="00921B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="0045689D" w:rsidRPr="00921B0A">
        <w:rPr>
          <w:rFonts w:ascii="Times New Roman" w:hAnsi="Times New Roman"/>
          <w:sz w:val="28"/>
          <w:szCs w:val="28"/>
        </w:rPr>
        <w:t xml:space="preserve">пределение ГБУЗ Республики Тыва «Перинатальный центр Республики Тыва» уполномоченной </w:t>
      </w:r>
      <w:r>
        <w:rPr>
          <w:rFonts w:ascii="Times New Roman" w:hAnsi="Times New Roman"/>
          <w:sz w:val="28"/>
          <w:szCs w:val="28"/>
        </w:rPr>
        <w:t>медицинской организацией</w:t>
      </w:r>
      <w:r w:rsidR="0045689D" w:rsidRPr="00921B0A">
        <w:rPr>
          <w:rFonts w:ascii="Times New Roman" w:hAnsi="Times New Roman"/>
          <w:sz w:val="28"/>
          <w:szCs w:val="28"/>
        </w:rPr>
        <w:t>, осуществляющ</w:t>
      </w:r>
      <w:r>
        <w:rPr>
          <w:rFonts w:ascii="Times New Roman" w:hAnsi="Times New Roman"/>
          <w:sz w:val="28"/>
          <w:szCs w:val="28"/>
        </w:rPr>
        <w:t>ей</w:t>
      </w:r>
      <w:r w:rsidR="0045689D" w:rsidRPr="00921B0A">
        <w:rPr>
          <w:rFonts w:ascii="Times New Roman" w:hAnsi="Times New Roman"/>
          <w:sz w:val="28"/>
          <w:szCs w:val="28"/>
        </w:rPr>
        <w:t xml:space="preserve"> забор кр</w:t>
      </w:r>
      <w:r w:rsidR="0045689D" w:rsidRPr="00921B0A">
        <w:rPr>
          <w:rFonts w:ascii="Times New Roman" w:hAnsi="Times New Roman"/>
          <w:sz w:val="28"/>
          <w:szCs w:val="28"/>
        </w:rPr>
        <w:t>о</w:t>
      </w:r>
      <w:r w:rsidR="0045689D" w:rsidRPr="00921B0A">
        <w:rPr>
          <w:rFonts w:ascii="Times New Roman" w:hAnsi="Times New Roman"/>
          <w:sz w:val="28"/>
          <w:szCs w:val="28"/>
        </w:rPr>
        <w:t>ви на НС и РНС (акуше</w:t>
      </w:r>
      <w:r w:rsidR="0045689D" w:rsidRPr="00921B0A">
        <w:rPr>
          <w:rFonts w:ascii="Times New Roman" w:hAnsi="Times New Roman"/>
          <w:sz w:val="28"/>
          <w:szCs w:val="28"/>
        </w:rPr>
        <w:t>р</w:t>
      </w:r>
      <w:r w:rsidR="0045689D" w:rsidRPr="00921B0A">
        <w:rPr>
          <w:rFonts w:ascii="Times New Roman" w:hAnsi="Times New Roman"/>
          <w:sz w:val="28"/>
          <w:szCs w:val="28"/>
        </w:rPr>
        <w:t xml:space="preserve">ские стационары, детские больницы, детские поликлиники) </w:t>
      </w:r>
      <w:r w:rsidR="00ED51B3">
        <w:rPr>
          <w:rFonts w:ascii="Times New Roman" w:hAnsi="Times New Roman"/>
          <w:sz w:val="28"/>
          <w:szCs w:val="28"/>
        </w:rPr>
        <w:t>до 30 д</w:t>
      </w:r>
      <w:r w:rsidR="00ED51B3">
        <w:rPr>
          <w:rFonts w:ascii="Times New Roman" w:hAnsi="Times New Roman"/>
          <w:sz w:val="28"/>
          <w:szCs w:val="28"/>
        </w:rPr>
        <w:t>е</w:t>
      </w:r>
      <w:r w:rsidR="00ED51B3">
        <w:rPr>
          <w:rFonts w:ascii="Times New Roman" w:hAnsi="Times New Roman"/>
          <w:sz w:val="28"/>
          <w:szCs w:val="28"/>
        </w:rPr>
        <w:t xml:space="preserve">кабря </w:t>
      </w:r>
      <w:r>
        <w:rPr>
          <w:rFonts w:ascii="Times New Roman" w:hAnsi="Times New Roman"/>
          <w:sz w:val="28"/>
          <w:szCs w:val="28"/>
        </w:rPr>
        <w:t>2022 г.</w:t>
      </w:r>
    </w:p>
    <w:p w:rsidR="0045689D" w:rsidRPr="00921B0A" w:rsidRDefault="00024E40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</w:t>
      </w:r>
      <w:r w:rsidR="0045689D" w:rsidRPr="00921B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="0045689D" w:rsidRPr="00921B0A">
        <w:rPr>
          <w:rFonts w:ascii="Times New Roman" w:hAnsi="Times New Roman"/>
          <w:sz w:val="28"/>
          <w:szCs w:val="28"/>
        </w:rPr>
        <w:t xml:space="preserve">беспечение </w:t>
      </w:r>
      <w:r>
        <w:rPr>
          <w:rFonts w:ascii="Times New Roman" w:hAnsi="Times New Roman"/>
          <w:sz w:val="28"/>
          <w:szCs w:val="28"/>
        </w:rPr>
        <w:t>медицинских организаций</w:t>
      </w:r>
      <w:r w:rsidR="0045689D" w:rsidRPr="00921B0A">
        <w:rPr>
          <w:rFonts w:ascii="Times New Roman" w:hAnsi="Times New Roman"/>
          <w:sz w:val="28"/>
          <w:szCs w:val="28"/>
        </w:rPr>
        <w:t>, осуществляющих забор крови на НС и РНС, возможностью передачи сведений о факте забора крови (СЭМД «Н</w:t>
      </w:r>
      <w:r w:rsidR="0045689D" w:rsidRPr="00921B0A">
        <w:rPr>
          <w:rFonts w:ascii="Times New Roman" w:hAnsi="Times New Roman"/>
          <w:sz w:val="28"/>
          <w:szCs w:val="28"/>
        </w:rPr>
        <w:t>а</w:t>
      </w:r>
      <w:r w:rsidR="0045689D" w:rsidRPr="00921B0A">
        <w:rPr>
          <w:rFonts w:ascii="Times New Roman" w:hAnsi="Times New Roman"/>
          <w:sz w:val="28"/>
          <w:szCs w:val="28"/>
        </w:rPr>
        <w:t>правление на неонатальный скрининг») в ВИМИС «АКиНЕО»</w:t>
      </w:r>
      <w:r>
        <w:rPr>
          <w:rFonts w:ascii="Times New Roman" w:hAnsi="Times New Roman"/>
          <w:sz w:val="28"/>
          <w:szCs w:val="28"/>
        </w:rPr>
        <w:t xml:space="preserve"> (к</w:t>
      </w:r>
      <w:r w:rsidR="0045689D" w:rsidRPr="00921B0A">
        <w:rPr>
          <w:rFonts w:ascii="Times New Roman" w:hAnsi="Times New Roman"/>
          <w:sz w:val="28"/>
          <w:szCs w:val="28"/>
        </w:rPr>
        <w:t>онтракт</w:t>
      </w:r>
      <w:r w:rsidR="00FD1BA7" w:rsidRPr="00FD1BA7">
        <w:rPr>
          <w:rFonts w:ascii="Times New Roman" w:hAnsi="Times New Roman"/>
          <w:sz w:val="28"/>
          <w:szCs w:val="28"/>
        </w:rPr>
        <w:t xml:space="preserve"> –</w:t>
      </w:r>
      <w:r w:rsidR="0045689D" w:rsidRPr="00921B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="0045689D" w:rsidRPr="00921B0A">
        <w:rPr>
          <w:rFonts w:ascii="Times New Roman" w:hAnsi="Times New Roman"/>
          <w:sz w:val="28"/>
          <w:szCs w:val="28"/>
        </w:rPr>
        <w:t xml:space="preserve"> ква</w:t>
      </w:r>
      <w:r w:rsidR="0045689D" w:rsidRPr="00921B0A">
        <w:rPr>
          <w:rFonts w:ascii="Times New Roman" w:hAnsi="Times New Roman"/>
          <w:sz w:val="28"/>
          <w:szCs w:val="28"/>
        </w:rPr>
        <w:t>р</w:t>
      </w:r>
      <w:r w:rsidR="0045689D" w:rsidRPr="00921B0A">
        <w:rPr>
          <w:rFonts w:ascii="Times New Roman" w:hAnsi="Times New Roman"/>
          <w:sz w:val="28"/>
          <w:szCs w:val="28"/>
        </w:rPr>
        <w:t>тал 2023 г</w:t>
      </w:r>
      <w:r>
        <w:rPr>
          <w:rFonts w:ascii="Times New Roman" w:hAnsi="Times New Roman"/>
          <w:sz w:val="28"/>
          <w:szCs w:val="28"/>
        </w:rPr>
        <w:t>.</w:t>
      </w:r>
      <w:r w:rsidR="0045689D" w:rsidRPr="00921B0A">
        <w:rPr>
          <w:rFonts w:ascii="Times New Roman" w:hAnsi="Times New Roman"/>
          <w:sz w:val="28"/>
          <w:szCs w:val="28"/>
        </w:rPr>
        <w:t xml:space="preserve">, до этого </w:t>
      </w:r>
      <w:r>
        <w:rPr>
          <w:rFonts w:ascii="Times New Roman" w:hAnsi="Times New Roman"/>
          <w:sz w:val="28"/>
          <w:szCs w:val="28"/>
        </w:rPr>
        <w:t>– в ручном режиме).</w:t>
      </w:r>
    </w:p>
    <w:p w:rsidR="0045689D" w:rsidRPr="00921B0A" w:rsidRDefault="00024E40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="0045689D" w:rsidRPr="00921B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="0045689D" w:rsidRPr="00921B0A">
        <w:rPr>
          <w:rFonts w:ascii="Times New Roman" w:hAnsi="Times New Roman"/>
          <w:sz w:val="28"/>
          <w:szCs w:val="28"/>
        </w:rPr>
        <w:t xml:space="preserve">беспечение </w:t>
      </w:r>
      <w:r>
        <w:rPr>
          <w:rFonts w:ascii="Times New Roman" w:hAnsi="Times New Roman"/>
          <w:sz w:val="28"/>
          <w:szCs w:val="28"/>
        </w:rPr>
        <w:t>медицинских организаций</w:t>
      </w:r>
      <w:r w:rsidR="0045689D" w:rsidRPr="00921B0A">
        <w:rPr>
          <w:rFonts w:ascii="Times New Roman" w:hAnsi="Times New Roman"/>
          <w:sz w:val="28"/>
          <w:szCs w:val="28"/>
        </w:rPr>
        <w:t>, осуществляющих лабораторную диагностику в рамках НС (МГК/МГЦ)</w:t>
      </w:r>
      <w:r>
        <w:rPr>
          <w:rFonts w:ascii="Times New Roman" w:hAnsi="Times New Roman"/>
          <w:sz w:val="28"/>
          <w:szCs w:val="28"/>
        </w:rPr>
        <w:t>,</w:t>
      </w:r>
      <w:r w:rsidR="0045689D" w:rsidRPr="00921B0A">
        <w:rPr>
          <w:rFonts w:ascii="Times New Roman" w:hAnsi="Times New Roman"/>
          <w:sz w:val="28"/>
          <w:szCs w:val="28"/>
        </w:rPr>
        <w:t xml:space="preserve"> возможностью передачи сведений о резул</w:t>
      </w:r>
      <w:r w:rsidR="0045689D" w:rsidRPr="00921B0A">
        <w:rPr>
          <w:rFonts w:ascii="Times New Roman" w:hAnsi="Times New Roman"/>
          <w:sz w:val="28"/>
          <w:szCs w:val="28"/>
        </w:rPr>
        <w:t>ь</w:t>
      </w:r>
      <w:r w:rsidR="0045689D" w:rsidRPr="00921B0A">
        <w:rPr>
          <w:rFonts w:ascii="Times New Roman" w:hAnsi="Times New Roman"/>
          <w:sz w:val="28"/>
          <w:szCs w:val="28"/>
        </w:rPr>
        <w:t xml:space="preserve">тате исследования (СЭМД «Протокол лабораторного исследования») в ВИМИС «АКиНЕО» (реализовано в рамках </w:t>
      </w:r>
      <w:r w:rsidRPr="00921B0A">
        <w:rPr>
          <w:rFonts w:ascii="Times New Roman" w:hAnsi="Times New Roman"/>
          <w:sz w:val="28"/>
          <w:szCs w:val="28"/>
        </w:rPr>
        <w:t xml:space="preserve">контракта </w:t>
      </w:r>
      <w:r>
        <w:rPr>
          <w:rFonts w:ascii="Times New Roman" w:hAnsi="Times New Roman"/>
          <w:sz w:val="28"/>
          <w:szCs w:val="28"/>
        </w:rPr>
        <w:t>«</w:t>
      </w:r>
      <w:r w:rsidR="0045689D" w:rsidRPr="00921B0A">
        <w:rPr>
          <w:rFonts w:ascii="Times New Roman" w:hAnsi="Times New Roman"/>
          <w:sz w:val="28"/>
          <w:szCs w:val="28"/>
        </w:rPr>
        <w:t>Оказание услуг по доработке Реги</w:t>
      </w:r>
      <w:r w:rsidR="0045689D" w:rsidRPr="00921B0A">
        <w:rPr>
          <w:rFonts w:ascii="Times New Roman" w:hAnsi="Times New Roman"/>
          <w:sz w:val="28"/>
          <w:szCs w:val="28"/>
        </w:rPr>
        <w:t>о</w:t>
      </w:r>
      <w:r w:rsidR="0045689D" w:rsidRPr="00921B0A">
        <w:rPr>
          <w:rFonts w:ascii="Times New Roman" w:hAnsi="Times New Roman"/>
          <w:sz w:val="28"/>
          <w:szCs w:val="28"/>
        </w:rPr>
        <w:t>нальной медицинской информационно-аналитической системы Республики Т</w:t>
      </w:r>
      <w:r w:rsidR="0045689D" w:rsidRPr="00921B0A">
        <w:rPr>
          <w:rFonts w:ascii="Times New Roman" w:hAnsi="Times New Roman"/>
          <w:sz w:val="28"/>
          <w:szCs w:val="28"/>
        </w:rPr>
        <w:t>ы</w:t>
      </w:r>
      <w:r w:rsidR="0045689D" w:rsidRPr="00921B0A">
        <w:rPr>
          <w:rFonts w:ascii="Times New Roman" w:hAnsi="Times New Roman"/>
          <w:sz w:val="28"/>
          <w:szCs w:val="28"/>
        </w:rPr>
        <w:t>ва, в части интеграции с В</w:t>
      </w:r>
      <w:r w:rsidR="0045689D" w:rsidRPr="00921B0A">
        <w:rPr>
          <w:rFonts w:ascii="Times New Roman" w:hAnsi="Times New Roman"/>
          <w:sz w:val="28"/>
          <w:szCs w:val="28"/>
        </w:rPr>
        <w:t>И</w:t>
      </w:r>
      <w:r w:rsidR="0045689D" w:rsidRPr="00921B0A">
        <w:rPr>
          <w:rFonts w:ascii="Times New Roman" w:hAnsi="Times New Roman"/>
          <w:sz w:val="28"/>
          <w:szCs w:val="28"/>
        </w:rPr>
        <w:t>МИС</w:t>
      </w:r>
      <w:r>
        <w:rPr>
          <w:rFonts w:ascii="Times New Roman" w:hAnsi="Times New Roman"/>
          <w:sz w:val="28"/>
          <w:szCs w:val="28"/>
        </w:rPr>
        <w:t>»</w:t>
      </w:r>
      <w:r w:rsidR="00ED51B3">
        <w:rPr>
          <w:rFonts w:ascii="Times New Roman" w:hAnsi="Times New Roman"/>
          <w:sz w:val="28"/>
          <w:szCs w:val="28"/>
        </w:rPr>
        <w:t xml:space="preserve"> № 0112200000821001802 от 12 ноября </w:t>
      </w:r>
      <w:r w:rsidR="0045689D" w:rsidRPr="00921B0A">
        <w:rPr>
          <w:rFonts w:ascii="Times New Roman" w:hAnsi="Times New Roman"/>
          <w:sz w:val="28"/>
          <w:szCs w:val="28"/>
        </w:rPr>
        <w:t>2021 г</w:t>
      </w:r>
      <w:r w:rsidR="00ED51B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).</w:t>
      </w:r>
    </w:p>
    <w:p w:rsidR="0045689D" w:rsidRPr="00921B0A" w:rsidRDefault="0045689D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>11</w:t>
      </w:r>
      <w:r w:rsidR="00024E40">
        <w:rPr>
          <w:rFonts w:ascii="Times New Roman" w:hAnsi="Times New Roman"/>
          <w:sz w:val="28"/>
          <w:szCs w:val="28"/>
        </w:rPr>
        <w:t>.</w:t>
      </w:r>
      <w:r w:rsidRPr="00921B0A">
        <w:rPr>
          <w:rFonts w:ascii="Times New Roman" w:hAnsi="Times New Roman"/>
          <w:sz w:val="28"/>
          <w:szCs w:val="28"/>
        </w:rPr>
        <w:t xml:space="preserve"> </w:t>
      </w:r>
      <w:r w:rsidR="00024E40">
        <w:rPr>
          <w:rFonts w:ascii="Times New Roman" w:hAnsi="Times New Roman"/>
          <w:sz w:val="28"/>
          <w:szCs w:val="28"/>
        </w:rPr>
        <w:t>Ф</w:t>
      </w:r>
      <w:r w:rsidRPr="00921B0A">
        <w:rPr>
          <w:rFonts w:ascii="Times New Roman" w:hAnsi="Times New Roman"/>
          <w:sz w:val="28"/>
          <w:szCs w:val="28"/>
        </w:rPr>
        <w:t>ормирование на базе ГБУЗ Республики Тыва «Перинатальный центр Республики Тыва» координационной группы с целью обеспечения оперативного п</w:t>
      </w:r>
      <w:r w:rsidRPr="00921B0A">
        <w:rPr>
          <w:rFonts w:ascii="Times New Roman" w:hAnsi="Times New Roman"/>
          <w:sz w:val="28"/>
          <w:szCs w:val="28"/>
        </w:rPr>
        <w:t>о</w:t>
      </w:r>
      <w:r w:rsidRPr="00921B0A">
        <w:rPr>
          <w:rFonts w:ascii="Times New Roman" w:hAnsi="Times New Roman"/>
          <w:sz w:val="28"/>
          <w:szCs w:val="28"/>
        </w:rPr>
        <w:t>лучения анализа данных по маршрутизации пацие</w:t>
      </w:r>
      <w:r w:rsidRPr="00921B0A">
        <w:rPr>
          <w:rFonts w:ascii="Times New Roman" w:hAnsi="Times New Roman"/>
          <w:sz w:val="28"/>
          <w:szCs w:val="28"/>
        </w:rPr>
        <w:t>н</w:t>
      </w:r>
      <w:r w:rsidR="00024E40">
        <w:rPr>
          <w:rFonts w:ascii="Times New Roman" w:hAnsi="Times New Roman"/>
          <w:sz w:val="28"/>
          <w:szCs w:val="28"/>
        </w:rPr>
        <w:t>тов.</w:t>
      </w:r>
    </w:p>
    <w:p w:rsidR="0045689D" w:rsidRPr="00921B0A" w:rsidRDefault="00024E40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</w:t>
      </w:r>
      <w:r w:rsidR="0045689D" w:rsidRPr="00921B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45689D" w:rsidRPr="00921B0A">
        <w:rPr>
          <w:rFonts w:ascii="Times New Roman" w:hAnsi="Times New Roman"/>
          <w:sz w:val="28"/>
          <w:szCs w:val="28"/>
        </w:rPr>
        <w:t>недрение и совершенствование мониторинга, планирования и управлени</w:t>
      </w:r>
      <w:r w:rsidR="009854E0">
        <w:rPr>
          <w:rFonts w:ascii="Times New Roman" w:hAnsi="Times New Roman"/>
          <w:sz w:val="28"/>
          <w:szCs w:val="28"/>
        </w:rPr>
        <w:t>я</w:t>
      </w:r>
      <w:r w:rsidR="0045689D" w:rsidRPr="00921B0A">
        <w:rPr>
          <w:rFonts w:ascii="Times New Roman" w:hAnsi="Times New Roman"/>
          <w:sz w:val="28"/>
          <w:szCs w:val="28"/>
        </w:rPr>
        <w:t xml:space="preserve"> потоками пациентов при оказании медицинской помощи пациентам с врожденными и (или) наследственными заболеваниями с применением РМ</w:t>
      </w:r>
      <w:r w:rsidR="0045689D" w:rsidRPr="00921B0A">
        <w:rPr>
          <w:rFonts w:ascii="Times New Roman" w:hAnsi="Times New Roman"/>
          <w:sz w:val="28"/>
          <w:szCs w:val="28"/>
        </w:rPr>
        <w:t>И</w:t>
      </w:r>
      <w:r w:rsidR="009854E0">
        <w:rPr>
          <w:rFonts w:ascii="Times New Roman" w:hAnsi="Times New Roman"/>
          <w:sz w:val="28"/>
          <w:szCs w:val="28"/>
        </w:rPr>
        <w:t>АС17.</w:t>
      </w:r>
    </w:p>
    <w:p w:rsidR="0045689D" w:rsidRPr="00921B0A" w:rsidRDefault="009854E0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</w:t>
      </w:r>
      <w:r w:rsidR="0045689D" w:rsidRPr="00921B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="0045689D" w:rsidRPr="00921B0A">
        <w:rPr>
          <w:rFonts w:ascii="Times New Roman" w:hAnsi="Times New Roman"/>
          <w:sz w:val="28"/>
          <w:szCs w:val="28"/>
        </w:rPr>
        <w:t>азработка совместно с профильными национальными медицинскими и</w:t>
      </w:r>
      <w:r w:rsidR="0045689D" w:rsidRPr="00921B0A">
        <w:rPr>
          <w:rFonts w:ascii="Times New Roman" w:hAnsi="Times New Roman"/>
          <w:sz w:val="28"/>
          <w:szCs w:val="28"/>
        </w:rPr>
        <w:t>с</w:t>
      </w:r>
      <w:r w:rsidR="0045689D" w:rsidRPr="00921B0A">
        <w:rPr>
          <w:rFonts w:ascii="Times New Roman" w:hAnsi="Times New Roman"/>
          <w:sz w:val="28"/>
          <w:szCs w:val="28"/>
        </w:rPr>
        <w:t>следовательскими центрами (НМИЦ) плана проведения консульта</w:t>
      </w:r>
      <w:r>
        <w:rPr>
          <w:rFonts w:ascii="Times New Roman" w:hAnsi="Times New Roman"/>
          <w:sz w:val="28"/>
          <w:szCs w:val="28"/>
        </w:rPr>
        <w:t>ций (</w:t>
      </w:r>
      <w:r w:rsidR="0045689D" w:rsidRPr="00921B0A">
        <w:rPr>
          <w:rFonts w:ascii="Times New Roman" w:hAnsi="Times New Roman"/>
          <w:sz w:val="28"/>
          <w:szCs w:val="28"/>
        </w:rPr>
        <w:t>консили</w:t>
      </w:r>
      <w:r w:rsidR="0045689D" w:rsidRPr="00921B0A">
        <w:rPr>
          <w:rFonts w:ascii="Times New Roman" w:hAnsi="Times New Roman"/>
          <w:sz w:val="28"/>
          <w:szCs w:val="28"/>
        </w:rPr>
        <w:t>у</w:t>
      </w:r>
      <w:r w:rsidR="0045689D" w:rsidRPr="00921B0A">
        <w:rPr>
          <w:rFonts w:ascii="Times New Roman" w:hAnsi="Times New Roman"/>
          <w:sz w:val="28"/>
          <w:szCs w:val="28"/>
        </w:rPr>
        <w:t>мов</w:t>
      </w:r>
      <w:r>
        <w:rPr>
          <w:rFonts w:ascii="Times New Roman" w:hAnsi="Times New Roman"/>
          <w:sz w:val="28"/>
          <w:szCs w:val="28"/>
        </w:rPr>
        <w:t>)</w:t>
      </w:r>
      <w:r w:rsidR="0045689D" w:rsidRPr="00921B0A">
        <w:rPr>
          <w:rFonts w:ascii="Times New Roman" w:hAnsi="Times New Roman"/>
          <w:sz w:val="28"/>
          <w:szCs w:val="28"/>
        </w:rPr>
        <w:t xml:space="preserve"> пациентов с выявленными врожденными и (или) наследственными заболев</w:t>
      </w:r>
      <w:r w:rsidR="0045689D" w:rsidRPr="00921B0A">
        <w:rPr>
          <w:rFonts w:ascii="Times New Roman" w:hAnsi="Times New Roman"/>
          <w:sz w:val="28"/>
          <w:szCs w:val="28"/>
        </w:rPr>
        <w:t>а</w:t>
      </w:r>
      <w:r w:rsidR="0045689D" w:rsidRPr="00921B0A">
        <w:rPr>
          <w:rFonts w:ascii="Times New Roman" w:hAnsi="Times New Roman"/>
          <w:sz w:val="28"/>
          <w:szCs w:val="28"/>
        </w:rPr>
        <w:t>ниями, в том числе с применением телемедицинских техн</w:t>
      </w:r>
      <w:r w:rsidR="0045689D" w:rsidRPr="00921B0A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логий.</w:t>
      </w:r>
    </w:p>
    <w:p w:rsidR="0045689D" w:rsidRPr="00921B0A" w:rsidRDefault="0045689D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>14</w:t>
      </w:r>
      <w:r w:rsidR="009854E0">
        <w:rPr>
          <w:rFonts w:ascii="Times New Roman" w:hAnsi="Times New Roman"/>
          <w:sz w:val="28"/>
          <w:szCs w:val="28"/>
        </w:rPr>
        <w:t>.</w:t>
      </w:r>
      <w:r w:rsidRPr="00921B0A">
        <w:rPr>
          <w:rFonts w:ascii="Times New Roman" w:hAnsi="Times New Roman"/>
          <w:sz w:val="28"/>
          <w:szCs w:val="28"/>
        </w:rPr>
        <w:t xml:space="preserve"> Реализация совместно с профильными национальными медицинскими и</w:t>
      </w:r>
      <w:r w:rsidRPr="00921B0A">
        <w:rPr>
          <w:rFonts w:ascii="Times New Roman" w:hAnsi="Times New Roman"/>
          <w:sz w:val="28"/>
          <w:szCs w:val="28"/>
        </w:rPr>
        <w:t>с</w:t>
      </w:r>
      <w:r w:rsidRPr="00921B0A">
        <w:rPr>
          <w:rFonts w:ascii="Times New Roman" w:hAnsi="Times New Roman"/>
          <w:sz w:val="28"/>
          <w:szCs w:val="28"/>
        </w:rPr>
        <w:t>следовательскими центрами (НМИЦ) плана проведения консульта</w:t>
      </w:r>
      <w:r w:rsidR="009854E0">
        <w:rPr>
          <w:rFonts w:ascii="Times New Roman" w:hAnsi="Times New Roman"/>
          <w:sz w:val="28"/>
          <w:szCs w:val="28"/>
        </w:rPr>
        <w:t>ций (</w:t>
      </w:r>
      <w:r w:rsidRPr="00921B0A">
        <w:rPr>
          <w:rFonts w:ascii="Times New Roman" w:hAnsi="Times New Roman"/>
          <w:sz w:val="28"/>
          <w:szCs w:val="28"/>
        </w:rPr>
        <w:t>консили</w:t>
      </w:r>
      <w:r w:rsidRPr="00921B0A">
        <w:rPr>
          <w:rFonts w:ascii="Times New Roman" w:hAnsi="Times New Roman"/>
          <w:sz w:val="28"/>
          <w:szCs w:val="28"/>
        </w:rPr>
        <w:t>у</w:t>
      </w:r>
      <w:r w:rsidRPr="00921B0A">
        <w:rPr>
          <w:rFonts w:ascii="Times New Roman" w:hAnsi="Times New Roman"/>
          <w:sz w:val="28"/>
          <w:szCs w:val="28"/>
        </w:rPr>
        <w:t>мов</w:t>
      </w:r>
      <w:r w:rsidR="009854E0">
        <w:rPr>
          <w:rFonts w:ascii="Times New Roman" w:hAnsi="Times New Roman"/>
          <w:sz w:val="28"/>
          <w:szCs w:val="28"/>
        </w:rPr>
        <w:t>)</w:t>
      </w:r>
      <w:r w:rsidRPr="00921B0A">
        <w:rPr>
          <w:rFonts w:ascii="Times New Roman" w:hAnsi="Times New Roman"/>
          <w:sz w:val="28"/>
          <w:szCs w:val="28"/>
        </w:rPr>
        <w:t xml:space="preserve"> пациентов с выявленными врожденными и (или) наследственными заболев</w:t>
      </w:r>
      <w:r w:rsidRPr="00921B0A">
        <w:rPr>
          <w:rFonts w:ascii="Times New Roman" w:hAnsi="Times New Roman"/>
          <w:sz w:val="28"/>
          <w:szCs w:val="28"/>
        </w:rPr>
        <w:t>а</w:t>
      </w:r>
      <w:r w:rsidRPr="00921B0A">
        <w:rPr>
          <w:rFonts w:ascii="Times New Roman" w:hAnsi="Times New Roman"/>
          <w:sz w:val="28"/>
          <w:szCs w:val="28"/>
        </w:rPr>
        <w:t>ниями, в том числе с применением телемедицинских техн</w:t>
      </w:r>
      <w:r w:rsidRPr="00921B0A">
        <w:rPr>
          <w:rFonts w:ascii="Times New Roman" w:hAnsi="Times New Roman"/>
          <w:sz w:val="28"/>
          <w:szCs w:val="28"/>
        </w:rPr>
        <w:t>о</w:t>
      </w:r>
      <w:r w:rsidR="009854E0">
        <w:rPr>
          <w:rFonts w:ascii="Times New Roman" w:hAnsi="Times New Roman"/>
          <w:sz w:val="28"/>
          <w:szCs w:val="28"/>
        </w:rPr>
        <w:t>логий.</w:t>
      </w:r>
    </w:p>
    <w:p w:rsidR="0045689D" w:rsidRPr="00921B0A" w:rsidRDefault="009854E0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15.</w:t>
      </w:r>
      <w:r w:rsidR="0045689D" w:rsidRPr="00921B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="0045689D" w:rsidRPr="00921B0A">
        <w:rPr>
          <w:rFonts w:ascii="Times New Roman" w:hAnsi="Times New Roman"/>
          <w:sz w:val="28"/>
          <w:szCs w:val="28"/>
        </w:rPr>
        <w:t>рганизация и обеспечение функционирования телемедицинского центра для консультаций пациентов с выявленными врожденными и (или) наследственн</w:t>
      </w:r>
      <w:r w:rsidR="0045689D" w:rsidRPr="00921B0A">
        <w:rPr>
          <w:rFonts w:ascii="Times New Roman" w:hAnsi="Times New Roman"/>
          <w:sz w:val="28"/>
          <w:szCs w:val="28"/>
        </w:rPr>
        <w:t>ы</w:t>
      </w:r>
      <w:r w:rsidR="0045689D" w:rsidRPr="00921B0A">
        <w:rPr>
          <w:rFonts w:ascii="Times New Roman" w:hAnsi="Times New Roman"/>
          <w:sz w:val="28"/>
          <w:szCs w:val="28"/>
        </w:rPr>
        <w:t>ми з</w:t>
      </w:r>
      <w:r w:rsidR="0045689D" w:rsidRPr="00921B0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болеваниями.</w:t>
      </w:r>
    </w:p>
    <w:p w:rsidR="0045689D" w:rsidRPr="00921B0A" w:rsidRDefault="009854E0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</w:t>
      </w:r>
      <w:r w:rsidR="0045689D" w:rsidRPr="00921B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</w:t>
      </w:r>
      <w:r w:rsidR="0045689D" w:rsidRPr="00921B0A">
        <w:rPr>
          <w:rFonts w:ascii="Times New Roman" w:hAnsi="Times New Roman"/>
          <w:sz w:val="28"/>
          <w:szCs w:val="28"/>
        </w:rPr>
        <w:t xml:space="preserve">ормирование механизма мультидисциплинарного контроля для анализа предоставляемых </w:t>
      </w:r>
      <w:r>
        <w:rPr>
          <w:rFonts w:ascii="Times New Roman" w:hAnsi="Times New Roman"/>
          <w:sz w:val="28"/>
          <w:szCs w:val="28"/>
        </w:rPr>
        <w:t>медицинскими организациями</w:t>
      </w:r>
      <w:r w:rsidRPr="00921B0A">
        <w:rPr>
          <w:rFonts w:ascii="Times New Roman" w:hAnsi="Times New Roman"/>
          <w:sz w:val="28"/>
          <w:szCs w:val="28"/>
        </w:rPr>
        <w:t xml:space="preserve"> </w:t>
      </w:r>
      <w:r w:rsidR="0045689D" w:rsidRPr="00921B0A">
        <w:rPr>
          <w:rFonts w:ascii="Times New Roman" w:hAnsi="Times New Roman"/>
          <w:sz w:val="28"/>
          <w:szCs w:val="28"/>
        </w:rPr>
        <w:t>да</w:t>
      </w:r>
      <w:r w:rsidR="0045689D" w:rsidRPr="00921B0A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ных.</w:t>
      </w:r>
    </w:p>
    <w:p w:rsidR="0045689D" w:rsidRPr="00921B0A" w:rsidRDefault="0045689D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>17</w:t>
      </w:r>
      <w:r w:rsidR="009854E0">
        <w:rPr>
          <w:rFonts w:ascii="Times New Roman" w:hAnsi="Times New Roman"/>
          <w:sz w:val="28"/>
          <w:szCs w:val="28"/>
        </w:rPr>
        <w:t>.</w:t>
      </w:r>
      <w:r w:rsidRPr="00921B0A">
        <w:rPr>
          <w:rFonts w:ascii="Times New Roman" w:hAnsi="Times New Roman"/>
          <w:sz w:val="28"/>
          <w:szCs w:val="28"/>
        </w:rPr>
        <w:t xml:space="preserve"> </w:t>
      </w:r>
      <w:r w:rsidR="009854E0">
        <w:rPr>
          <w:rFonts w:ascii="Times New Roman" w:hAnsi="Times New Roman"/>
          <w:sz w:val="28"/>
          <w:szCs w:val="28"/>
        </w:rPr>
        <w:t>П</w:t>
      </w:r>
      <w:r w:rsidRPr="00921B0A">
        <w:rPr>
          <w:rFonts w:ascii="Times New Roman" w:hAnsi="Times New Roman"/>
          <w:sz w:val="28"/>
          <w:szCs w:val="28"/>
        </w:rPr>
        <w:t xml:space="preserve">роведение в каждой </w:t>
      </w:r>
      <w:r w:rsidR="009854E0">
        <w:rPr>
          <w:rFonts w:ascii="Times New Roman" w:hAnsi="Times New Roman"/>
          <w:sz w:val="28"/>
          <w:szCs w:val="28"/>
        </w:rPr>
        <w:t>медицинской организации</w:t>
      </w:r>
      <w:r w:rsidRPr="00921B0A">
        <w:rPr>
          <w:rFonts w:ascii="Times New Roman" w:hAnsi="Times New Roman"/>
          <w:sz w:val="28"/>
          <w:szCs w:val="28"/>
        </w:rPr>
        <w:t xml:space="preserve"> анализа качества оказания медицинской помощи пациентам с врожденными и (или) наследственными забол</w:t>
      </w:r>
      <w:r w:rsidRPr="00921B0A">
        <w:rPr>
          <w:rFonts w:ascii="Times New Roman" w:hAnsi="Times New Roman"/>
          <w:sz w:val="28"/>
          <w:szCs w:val="28"/>
        </w:rPr>
        <w:t>е</w:t>
      </w:r>
      <w:r w:rsidR="009854E0">
        <w:rPr>
          <w:rFonts w:ascii="Times New Roman" w:hAnsi="Times New Roman"/>
          <w:sz w:val="28"/>
          <w:szCs w:val="28"/>
        </w:rPr>
        <w:t>ваниями.</w:t>
      </w:r>
    </w:p>
    <w:p w:rsidR="0045689D" w:rsidRDefault="009854E0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18.</w:t>
      </w:r>
      <w:r w:rsidR="0045689D" w:rsidRPr="00921B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45689D" w:rsidRPr="00921B0A">
        <w:rPr>
          <w:rFonts w:ascii="Times New Roman" w:hAnsi="Times New Roman"/>
          <w:sz w:val="28"/>
          <w:szCs w:val="28"/>
        </w:rPr>
        <w:t>овершенствование механизма обратной связи и информирование об их наличии и работе пациентов, в том числе с использованием ведомс</w:t>
      </w:r>
      <w:r w:rsidR="0045689D" w:rsidRPr="00921B0A">
        <w:rPr>
          <w:rFonts w:ascii="Times New Roman" w:hAnsi="Times New Roman"/>
          <w:sz w:val="28"/>
          <w:szCs w:val="28"/>
        </w:rPr>
        <w:t>т</w:t>
      </w:r>
      <w:r w:rsidR="0045689D" w:rsidRPr="00921B0A">
        <w:rPr>
          <w:rFonts w:ascii="Times New Roman" w:hAnsi="Times New Roman"/>
          <w:sz w:val="28"/>
          <w:szCs w:val="28"/>
        </w:rPr>
        <w:t>венного портала.</w:t>
      </w:r>
    </w:p>
    <w:p w:rsidR="009854E0" w:rsidRPr="00921B0A" w:rsidRDefault="009854E0" w:rsidP="00921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D51B3" w:rsidRDefault="0045689D" w:rsidP="00ED51B3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921B0A">
        <w:rPr>
          <w:rFonts w:ascii="Times New Roman" w:eastAsia="Calibri" w:hAnsi="Times New Roman"/>
          <w:sz w:val="28"/>
          <w:szCs w:val="28"/>
        </w:rPr>
        <w:t xml:space="preserve">Результаты </w:t>
      </w:r>
      <w:r w:rsidR="009854E0">
        <w:rPr>
          <w:rFonts w:ascii="Times New Roman" w:eastAsia="Calibri" w:hAnsi="Times New Roman"/>
          <w:sz w:val="28"/>
          <w:szCs w:val="28"/>
        </w:rPr>
        <w:t>П</w:t>
      </w:r>
      <w:r w:rsidRPr="00921B0A">
        <w:rPr>
          <w:rFonts w:ascii="Times New Roman" w:eastAsia="Calibri" w:hAnsi="Times New Roman"/>
          <w:sz w:val="28"/>
          <w:szCs w:val="28"/>
        </w:rPr>
        <w:t xml:space="preserve">рограммы </w:t>
      </w:r>
    </w:p>
    <w:p w:rsidR="00ED51B3" w:rsidRPr="00921B0A" w:rsidRDefault="00ED51B3" w:rsidP="00ED51B3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45689D" w:rsidRDefault="007F54B6" w:rsidP="00ED51B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>Таблица № 17</w:t>
      </w:r>
    </w:p>
    <w:p w:rsidR="00ED51B3" w:rsidRPr="00921B0A" w:rsidRDefault="00ED51B3" w:rsidP="00ED51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D51B3" w:rsidRDefault="0045689D" w:rsidP="00ED51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 xml:space="preserve">Индикативные показатели региональной </w:t>
      </w:r>
    </w:p>
    <w:p w:rsidR="00ED51B3" w:rsidRDefault="0045689D" w:rsidP="00ED51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>программы</w:t>
      </w:r>
      <w:r w:rsidR="00ED51B3">
        <w:rPr>
          <w:rFonts w:ascii="Times New Roman" w:hAnsi="Times New Roman"/>
          <w:sz w:val="28"/>
          <w:szCs w:val="28"/>
        </w:rPr>
        <w:t xml:space="preserve"> </w:t>
      </w:r>
      <w:r w:rsidRPr="00921B0A">
        <w:rPr>
          <w:rFonts w:ascii="Times New Roman" w:hAnsi="Times New Roman"/>
          <w:sz w:val="28"/>
          <w:szCs w:val="28"/>
        </w:rPr>
        <w:t xml:space="preserve">«Обеспечение расширенного </w:t>
      </w:r>
    </w:p>
    <w:p w:rsidR="0045689D" w:rsidRDefault="0045689D" w:rsidP="00ED51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1B0A">
        <w:rPr>
          <w:rFonts w:ascii="Times New Roman" w:hAnsi="Times New Roman"/>
          <w:sz w:val="28"/>
          <w:szCs w:val="28"/>
        </w:rPr>
        <w:t>неонатального скрининга» в Республике Тыва</w:t>
      </w:r>
    </w:p>
    <w:p w:rsidR="00ED51B3" w:rsidRPr="00921B0A" w:rsidRDefault="00ED51B3" w:rsidP="00ED51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25"/>
        <w:gridCol w:w="943"/>
        <w:gridCol w:w="943"/>
        <w:gridCol w:w="943"/>
      </w:tblGrid>
      <w:tr w:rsidR="0045689D" w:rsidRPr="00ED51B3" w:rsidTr="00ED51B3">
        <w:trPr>
          <w:jc w:val="center"/>
        </w:trPr>
        <w:tc>
          <w:tcPr>
            <w:tcW w:w="7225" w:type="dxa"/>
          </w:tcPr>
          <w:p w:rsidR="0045689D" w:rsidRPr="00ED51B3" w:rsidRDefault="0045689D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45689D" w:rsidRPr="00ED51B3" w:rsidRDefault="0045689D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943" w:type="dxa"/>
          </w:tcPr>
          <w:p w:rsidR="0045689D" w:rsidRPr="00ED51B3" w:rsidRDefault="0045689D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943" w:type="dxa"/>
          </w:tcPr>
          <w:p w:rsidR="0045689D" w:rsidRPr="00ED51B3" w:rsidRDefault="0045689D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</w:tr>
      <w:tr w:rsidR="0045689D" w:rsidRPr="00ED51B3" w:rsidTr="00ED51B3">
        <w:trPr>
          <w:jc w:val="center"/>
        </w:trPr>
        <w:tc>
          <w:tcPr>
            <w:tcW w:w="7225" w:type="dxa"/>
          </w:tcPr>
          <w:p w:rsidR="0045689D" w:rsidRPr="00ED51B3" w:rsidRDefault="0045689D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Доля новорожденных, обследованных на врожденные и (или) н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а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следс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т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венные заболевания (РНС), от общего числа новорожденных,</w:t>
            </w:r>
            <w:r w:rsidR="009854E0">
              <w:rPr>
                <w:rFonts w:ascii="Times New Roman" w:hAnsi="Times New Roman"/>
                <w:sz w:val="24"/>
                <w:szCs w:val="24"/>
              </w:rPr>
              <w:t xml:space="preserve"> родившихся живыми, не менее процентов</w:t>
            </w:r>
          </w:p>
        </w:tc>
        <w:tc>
          <w:tcPr>
            <w:tcW w:w="943" w:type="dxa"/>
          </w:tcPr>
          <w:p w:rsidR="0045689D" w:rsidRPr="00ED51B3" w:rsidRDefault="009854E0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43" w:type="dxa"/>
          </w:tcPr>
          <w:p w:rsidR="0045689D" w:rsidRPr="00ED51B3" w:rsidRDefault="009854E0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943" w:type="dxa"/>
          </w:tcPr>
          <w:p w:rsidR="0045689D" w:rsidRPr="00ED51B3" w:rsidRDefault="009854E0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</w:tr>
      <w:tr w:rsidR="0045689D" w:rsidRPr="00ED51B3" w:rsidTr="00ED51B3">
        <w:trPr>
          <w:jc w:val="center"/>
        </w:trPr>
        <w:tc>
          <w:tcPr>
            <w:tcW w:w="7225" w:type="dxa"/>
          </w:tcPr>
          <w:p w:rsidR="0045689D" w:rsidRPr="00ED51B3" w:rsidRDefault="0045689D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Доля новорожденных</w:t>
            </w:r>
            <w:r w:rsidRPr="00ED51B3">
              <w:rPr>
                <w:rFonts w:ascii="Times New Roman" w:eastAsia="Calibri" w:hAnsi="Times New Roman"/>
                <w:sz w:val="24"/>
                <w:szCs w:val="24"/>
              </w:rPr>
              <w:t xml:space="preserve"> группы высокого риска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, направленных для проведения подтверждающей диагностики в рамках РНС, от общ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е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го числа н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о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 xml:space="preserve">ворожденных, обследованных на РНС, </w:t>
            </w:r>
            <w:r w:rsidRPr="00ED51B3">
              <w:rPr>
                <w:rFonts w:ascii="Times New Roman" w:eastAsia="Calibri" w:hAnsi="Times New Roman"/>
                <w:sz w:val="24"/>
                <w:szCs w:val="24"/>
              </w:rPr>
              <w:t xml:space="preserve">не менее </w:t>
            </w:r>
            <w:r w:rsidR="009854E0">
              <w:rPr>
                <w:rFonts w:ascii="Times New Roman" w:hAnsi="Times New Roman"/>
                <w:sz w:val="24"/>
                <w:szCs w:val="24"/>
              </w:rPr>
              <w:t>процентов</w:t>
            </w:r>
          </w:p>
        </w:tc>
        <w:tc>
          <w:tcPr>
            <w:tcW w:w="943" w:type="dxa"/>
          </w:tcPr>
          <w:p w:rsidR="0045689D" w:rsidRPr="00ED51B3" w:rsidRDefault="009854E0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943" w:type="dxa"/>
          </w:tcPr>
          <w:p w:rsidR="0045689D" w:rsidRPr="00ED51B3" w:rsidRDefault="009854E0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943" w:type="dxa"/>
          </w:tcPr>
          <w:p w:rsidR="0045689D" w:rsidRPr="00ED51B3" w:rsidRDefault="009854E0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</w:tr>
      <w:tr w:rsidR="0045689D" w:rsidRPr="00ED51B3" w:rsidTr="00ED51B3">
        <w:trPr>
          <w:jc w:val="center"/>
        </w:trPr>
        <w:tc>
          <w:tcPr>
            <w:tcW w:w="7225" w:type="dxa"/>
          </w:tcPr>
          <w:p w:rsidR="0045689D" w:rsidRPr="00ED51B3" w:rsidRDefault="0045689D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Доля новорожденных с впервые в жизни установленными врожде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н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ными и (или) наследственными заболеваниями, выявленными при проведении РНС, от общего числа новорожденных, обслед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о</w:t>
            </w:r>
            <w:r w:rsidR="009854E0">
              <w:rPr>
                <w:rFonts w:ascii="Times New Roman" w:hAnsi="Times New Roman"/>
                <w:sz w:val="24"/>
                <w:szCs w:val="24"/>
              </w:rPr>
              <w:t>ванных на РНС,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854E0">
              <w:rPr>
                <w:rFonts w:ascii="Times New Roman" w:hAnsi="Times New Roman"/>
                <w:sz w:val="24"/>
                <w:szCs w:val="24"/>
              </w:rPr>
              <w:t>процентов</w:t>
            </w:r>
          </w:p>
        </w:tc>
        <w:tc>
          <w:tcPr>
            <w:tcW w:w="943" w:type="dxa"/>
          </w:tcPr>
          <w:p w:rsidR="0045689D" w:rsidRPr="00ED51B3" w:rsidRDefault="009854E0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43" w:type="dxa"/>
          </w:tcPr>
          <w:p w:rsidR="0045689D" w:rsidRPr="00ED51B3" w:rsidRDefault="009854E0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43" w:type="dxa"/>
          </w:tcPr>
          <w:p w:rsidR="0045689D" w:rsidRPr="00ED51B3" w:rsidRDefault="009854E0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45689D" w:rsidRPr="00ED51B3" w:rsidTr="00ED51B3">
        <w:trPr>
          <w:trHeight w:val="1639"/>
          <w:jc w:val="center"/>
        </w:trPr>
        <w:tc>
          <w:tcPr>
            <w:tcW w:w="7225" w:type="dxa"/>
          </w:tcPr>
          <w:p w:rsidR="0045689D" w:rsidRPr="00ED51B3" w:rsidRDefault="0045689D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Доля новорожденных с впервые в жизни установленными врожде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н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ными и (или) наследственными заболеваниями, выявленными при проведении РНС, в отношении которых установлено Д набл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ю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дение, от общего числа новорожденных с впервые в жизни установленн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ы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ми врожденными и (или) наследственными заболевани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я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 xml:space="preserve">ми, не менее </w:t>
            </w:r>
            <w:r w:rsidR="009854E0">
              <w:rPr>
                <w:rFonts w:ascii="Times New Roman" w:hAnsi="Times New Roman"/>
                <w:sz w:val="24"/>
                <w:szCs w:val="24"/>
              </w:rPr>
              <w:t>процентов</w:t>
            </w:r>
          </w:p>
        </w:tc>
        <w:tc>
          <w:tcPr>
            <w:tcW w:w="943" w:type="dxa"/>
          </w:tcPr>
          <w:p w:rsidR="0045689D" w:rsidRPr="00ED51B3" w:rsidRDefault="009854E0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943" w:type="dxa"/>
          </w:tcPr>
          <w:p w:rsidR="0045689D" w:rsidRPr="00ED51B3" w:rsidRDefault="009854E0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943" w:type="dxa"/>
          </w:tcPr>
          <w:p w:rsidR="0045689D" w:rsidRPr="00ED51B3" w:rsidRDefault="009854E0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</w:tr>
      <w:tr w:rsidR="0045689D" w:rsidRPr="00ED51B3" w:rsidTr="00ED51B3">
        <w:trPr>
          <w:jc w:val="center"/>
        </w:trPr>
        <w:tc>
          <w:tcPr>
            <w:tcW w:w="7225" w:type="dxa"/>
          </w:tcPr>
          <w:p w:rsidR="0045689D" w:rsidRPr="00ED51B3" w:rsidRDefault="0045689D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Доля новорожденных с установленными врожденными и (или) н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а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следственными заболеваниями, выявленными при проведении РНС, получающих патогенетическую терапию ЛП и СПЛП от общего числа детей, кот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о</w:t>
            </w:r>
            <w:r w:rsidR="009854E0">
              <w:rPr>
                <w:rFonts w:ascii="Times New Roman" w:hAnsi="Times New Roman"/>
                <w:sz w:val="24"/>
                <w:szCs w:val="24"/>
              </w:rPr>
              <w:t>рым установлено Д наблюдение,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854E0">
              <w:rPr>
                <w:rFonts w:ascii="Times New Roman" w:hAnsi="Times New Roman"/>
                <w:sz w:val="24"/>
                <w:szCs w:val="24"/>
              </w:rPr>
              <w:t>процентов</w:t>
            </w:r>
          </w:p>
        </w:tc>
        <w:tc>
          <w:tcPr>
            <w:tcW w:w="943" w:type="dxa"/>
          </w:tcPr>
          <w:p w:rsidR="0045689D" w:rsidRPr="00ED51B3" w:rsidRDefault="009854E0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943" w:type="dxa"/>
          </w:tcPr>
          <w:p w:rsidR="0045689D" w:rsidRPr="00ED51B3" w:rsidRDefault="009854E0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943" w:type="dxa"/>
          </w:tcPr>
          <w:p w:rsidR="0045689D" w:rsidRPr="00ED51B3" w:rsidRDefault="009854E0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</w:tr>
    </w:tbl>
    <w:p w:rsidR="001A08EC" w:rsidRPr="00ED51B3" w:rsidRDefault="001A08EC" w:rsidP="00ED51B3">
      <w:pPr>
        <w:spacing w:after="0" w:line="240" w:lineRule="auto"/>
        <w:jc w:val="center"/>
        <w:rPr>
          <w:rFonts w:ascii="Times New Roman" w:hAnsi="Times New Roman"/>
          <w:sz w:val="28"/>
          <w:szCs w:val="28"/>
          <w:highlight w:val="red"/>
        </w:rPr>
      </w:pPr>
    </w:p>
    <w:p w:rsidR="00FD1BA7" w:rsidRDefault="009854E0" w:rsidP="00ED51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45689D" w:rsidRPr="00ED51B3">
        <w:rPr>
          <w:rFonts w:ascii="Times New Roman" w:hAnsi="Times New Roman"/>
          <w:sz w:val="28"/>
          <w:szCs w:val="28"/>
        </w:rPr>
        <w:t>.</w:t>
      </w:r>
      <w:r w:rsidR="00ED51B3">
        <w:rPr>
          <w:rFonts w:ascii="Times New Roman" w:hAnsi="Times New Roman"/>
          <w:sz w:val="28"/>
          <w:szCs w:val="28"/>
        </w:rPr>
        <w:t xml:space="preserve"> </w:t>
      </w:r>
      <w:r w:rsidR="0045689D" w:rsidRPr="00ED51B3">
        <w:rPr>
          <w:rFonts w:ascii="Times New Roman" w:hAnsi="Times New Roman"/>
          <w:sz w:val="28"/>
          <w:szCs w:val="28"/>
        </w:rPr>
        <w:t xml:space="preserve">Финансово-экономическое </w:t>
      </w:r>
    </w:p>
    <w:p w:rsidR="0045689D" w:rsidRDefault="0045689D" w:rsidP="00ED51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D51B3">
        <w:rPr>
          <w:rFonts w:ascii="Times New Roman" w:hAnsi="Times New Roman"/>
          <w:sz w:val="28"/>
          <w:szCs w:val="28"/>
        </w:rPr>
        <w:t xml:space="preserve">обоснование </w:t>
      </w:r>
      <w:r w:rsidR="00FD1BA7">
        <w:rPr>
          <w:rFonts w:ascii="Times New Roman" w:hAnsi="Times New Roman"/>
          <w:sz w:val="28"/>
          <w:szCs w:val="28"/>
        </w:rPr>
        <w:t>П</w:t>
      </w:r>
      <w:r w:rsidRPr="00ED51B3">
        <w:rPr>
          <w:rFonts w:ascii="Times New Roman" w:hAnsi="Times New Roman"/>
          <w:sz w:val="28"/>
          <w:szCs w:val="28"/>
        </w:rPr>
        <w:t>рограммы</w:t>
      </w:r>
    </w:p>
    <w:p w:rsidR="00ED51B3" w:rsidRPr="00ED51B3" w:rsidRDefault="00ED51B3" w:rsidP="00ED51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F359C" w:rsidRDefault="008F359C" w:rsidP="00ED51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51B3">
        <w:rPr>
          <w:rFonts w:ascii="Times New Roman" w:hAnsi="Times New Roman"/>
          <w:sz w:val="28"/>
          <w:szCs w:val="28"/>
        </w:rPr>
        <w:t>При реализации мероприятий по проведению массового обследования нов</w:t>
      </w:r>
      <w:r w:rsidRPr="00ED51B3">
        <w:rPr>
          <w:rFonts w:ascii="Times New Roman" w:hAnsi="Times New Roman"/>
          <w:sz w:val="28"/>
          <w:szCs w:val="28"/>
        </w:rPr>
        <w:t>о</w:t>
      </w:r>
      <w:r w:rsidRPr="00ED51B3">
        <w:rPr>
          <w:rFonts w:ascii="Times New Roman" w:hAnsi="Times New Roman"/>
          <w:sz w:val="28"/>
          <w:szCs w:val="28"/>
        </w:rPr>
        <w:t>рожденных на врожденные и (или) наследственные заболевания (расширенный н</w:t>
      </w:r>
      <w:r w:rsidRPr="00ED51B3">
        <w:rPr>
          <w:rFonts w:ascii="Times New Roman" w:hAnsi="Times New Roman"/>
          <w:sz w:val="28"/>
          <w:szCs w:val="28"/>
        </w:rPr>
        <w:t>е</w:t>
      </w:r>
      <w:r w:rsidRPr="00ED51B3">
        <w:rPr>
          <w:rFonts w:ascii="Times New Roman" w:hAnsi="Times New Roman"/>
          <w:sz w:val="28"/>
          <w:szCs w:val="28"/>
        </w:rPr>
        <w:t>онатальный скрининг), в рамках федерального проекта «Обеспеч</w:t>
      </w:r>
      <w:r w:rsidRPr="00ED51B3">
        <w:rPr>
          <w:rFonts w:ascii="Times New Roman" w:hAnsi="Times New Roman"/>
          <w:sz w:val="28"/>
          <w:szCs w:val="28"/>
        </w:rPr>
        <w:t>е</w:t>
      </w:r>
      <w:r w:rsidRPr="00ED51B3">
        <w:rPr>
          <w:rFonts w:ascii="Times New Roman" w:hAnsi="Times New Roman"/>
          <w:sz w:val="28"/>
          <w:szCs w:val="28"/>
        </w:rPr>
        <w:t xml:space="preserve">ние расширенного </w:t>
      </w:r>
      <w:r w:rsidRPr="00ED51B3">
        <w:rPr>
          <w:rFonts w:ascii="Times New Roman" w:hAnsi="Times New Roman"/>
          <w:sz w:val="28"/>
          <w:szCs w:val="28"/>
        </w:rPr>
        <w:lastRenderedPageBreak/>
        <w:t>неонатального скрининга» на 2023 год и плановый период 2024 и 2025 годов, треб</w:t>
      </w:r>
      <w:r w:rsidRPr="00ED51B3">
        <w:rPr>
          <w:rFonts w:ascii="Times New Roman" w:hAnsi="Times New Roman"/>
          <w:sz w:val="28"/>
          <w:szCs w:val="28"/>
        </w:rPr>
        <w:t>у</w:t>
      </w:r>
      <w:r w:rsidRPr="00ED51B3">
        <w:rPr>
          <w:rFonts w:ascii="Times New Roman" w:hAnsi="Times New Roman"/>
          <w:sz w:val="28"/>
          <w:szCs w:val="28"/>
        </w:rPr>
        <w:t>ется 71 926,2 тыс. рублей, в том числе:</w:t>
      </w:r>
    </w:p>
    <w:p w:rsidR="00FD1BA7" w:rsidRPr="00ED51B3" w:rsidRDefault="00FD1BA7" w:rsidP="00ED51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359C" w:rsidRPr="00ED51B3" w:rsidRDefault="008F359C" w:rsidP="00ED51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51B3">
        <w:rPr>
          <w:rFonts w:ascii="Times New Roman" w:hAnsi="Times New Roman"/>
          <w:sz w:val="28"/>
          <w:szCs w:val="28"/>
        </w:rPr>
        <w:t>- обследование новорожденных на врожденные и (или) наследственные заб</w:t>
      </w:r>
      <w:r w:rsidRPr="00ED51B3">
        <w:rPr>
          <w:rFonts w:ascii="Times New Roman" w:hAnsi="Times New Roman"/>
          <w:sz w:val="28"/>
          <w:szCs w:val="28"/>
        </w:rPr>
        <w:t>о</w:t>
      </w:r>
      <w:r w:rsidRPr="00ED51B3">
        <w:rPr>
          <w:rFonts w:ascii="Times New Roman" w:hAnsi="Times New Roman"/>
          <w:sz w:val="28"/>
          <w:szCs w:val="28"/>
        </w:rPr>
        <w:t>левания (расширенный неонатальный скрининг (на 36 заболеваний) в рамках фед</w:t>
      </w:r>
      <w:r w:rsidRPr="00ED51B3">
        <w:rPr>
          <w:rFonts w:ascii="Times New Roman" w:hAnsi="Times New Roman"/>
          <w:sz w:val="28"/>
          <w:szCs w:val="28"/>
        </w:rPr>
        <w:t>е</w:t>
      </w:r>
      <w:r w:rsidRPr="00ED51B3">
        <w:rPr>
          <w:rFonts w:ascii="Times New Roman" w:hAnsi="Times New Roman"/>
          <w:sz w:val="28"/>
          <w:szCs w:val="28"/>
        </w:rPr>
        <w:t>рального проекта «Обеспечение расширенного неонатального скр</w:t>
      </w:r>
      <w:r w:rsidRPr="00ED51B3">
        <w:rPr>
          <w:rFonts w:ascii="Times New Roman" w:hAnsi="Times New Roman"/>
          <w:sz w:val="28"/>
          <w:szCs w:val="28"/>
        </w:rPr>
        <w:t>и</w:t>
      </w:r>
      <w:r w:rsidRPr="00ED51B3">
        <w:rPr>
          <w:rFonts w:ascii="Times New Roman" w:hAnsi="Times New Roman"/>
          <w:sz w:val="28"/>
          <w:szCs w:val="28"/>
        </w:rPr>
        <w:t>нинга» всего – 44 151,6 тыс. рублей;</w:t>
      </w:r>
    </w:p>
    <w:p w:rsidR="008F359C" w:rsidRPr="00ED51B3" w:rsidRDefault="008F359C" w:rsidP="00ED51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51B3">
        <w:rPr>
          <w:rFonts w:ascii="Times New Roman" w:hAnsi="Times New Roman"/>
          <w:sz w:val="28"/>
          <w:szCs w:val="28"/>
        </w:rPr>
        <w:t>- доставка тест-бланков до учреждений 3 А и 3 Б групп медицинских орган</w:t>
      </w:r>
      <w:r w:rsidRPr="00ED51B3">
        <w:rPr>
          <w:rFonts w:ascii="Times New Roman" w:hAnsi="Times New Roman"/>
          <w:sz w:val="28"/>
          <w:szCs w:val="28"/>
        </w:rPr>
        <w:t>и</w:t>
      </w:r>
      <w:r w:rsidRPr="00ED51B3">
        <w:rPr>
          <w:rFonts w:ascii="Times New Roman" w:hAnsi="Times New Roman"/>
          <w:sz w:val="28"/>
          <w:szCs w:val="28"/>
        </w:rPr>
        <w:t>заций, обеспечивающих проведение РНС и подтверждающей диагностики (с указ</w:t>
      </w:r>
      <w:r w:rsidRPr="00ED51B3">
        <w:rPr>
          <w:rFonts w:ascii="Times New Roman" w:hAnsi="Times New Roman"/>
          <w:sz w:val="28"/>
          <w:szCs w:val="28"/>
        </w:rPr>
        <w:t>а</w:t>
      </w:r>
      <w:r w:rsidRPr="00ED51B3">
        <w:rPr>
          <w:rFonts w:ascii="Times New Roman" w:hAnsi="Times New Roman"/>
          <w:sz w:val="28"/>
          <w:szCs w:val="28"/>
        </w:rPr>
        <w:t>нием данных организаций в соответствии</w:t>
      </w:r>
      <w:r w:rsidR="00ED51B3">
        <w:rPr>
          <w:rFonts w:ascii="Times New Roman" w:hAnsi="Times New Roman"/>
          <w:sz w:val="28"/>
          <w:szCs w:val="28"/>
        </w:rPr>
        <w:t xml:space="preserve"> </w:t>
      </w:r>
      <w:r w:rsidRPr="00ED51B3">
        <w:rPr>
          <w:rFonts w:ascii="Times New Roman" w:hAnsi="Times New Roman"/>
          <w:sz w:val="28"/>
          <w:szCs w:val="28"/>
        </w:rPr>
        <w:t>с прикреплением, определенным фед</w:t>
      </w:r>
      <w:r w:rsidRPr="00ED51B3">
        <w:rPr>
          <w:rFonts w:ascii="Times New Roman" w:hAnsi="Times New Roman"/>
          <w:sz w:val="28"/>
          <w:szCs w:val="28"/>
        </w:rPr>
        <w:t>е</w:t>
      </w:r>
      <w:r w:rsidRPr="00ED51B3">
        <w:rPr>
          <w:rFonts w:ascii="Times New Roman" w:hAnsi="Times New Roman"/>
          <w:sz w:val="28"/>
          <w:szCs w:val="28"/>
        </w:rPr>
        <w:t>ральным</w:t>
      </w:r>
      <w:r w:rsidR="00ED51B3">
        <w:rPr>
          <w:rFonts w:ascii="Times New Roman" w:hAnsi="Times New Roman"/>
          <w:sz w:val="28"/>
          <w:szCs w:val="28"/>
        </w:rPr>
        <w:t xml:space="preserve"> </w:t>
      </w:r>
      <w:r w:rsidRPr="00ED51B3">
        <w:rPr>
          <w:rFonts w:ascii="Times New Roman" w:hAnsi="Times New Roman"/>
          <w:sz w:val="28"/>
          <w:szCs w:val="28"/>
        </w:rPr>
        <w:t>проектом «Обеспечение расширенного неонатального скр</w:t>
      </w:r>
      <w:r w:rsidRPr="00ED51B3">
        <w:rPr>
          <w:rFonts w:ascii="Times New Roman" w:hAnsi="Times New Roman"/>
          <w:sz w:val="28"/>
          <w:szCs w:val="28"/>
        </w:rPr>
        <w:t>и</w:t>
      </w:r>
      <w:r w:rsidRPr="00ED51B3">
        <w:rPr>
          <w:rFonts w:ascii="Times New Roman" w:hAnsi="Times New Roman"/>
          <w:sz w:val="28"/>
          <w:szCs w:val="28"/>
        </w:rPr>
        <w:t>нинга</w:t>
      </w:r>
      <w:r w:rsidR="009854E0">
        <w:rPr>
          <w:rFonts w:ascii="Times New Roman" w:hAnsi="Times New Roman"/>
          <w:sz w:val="28"/>
          <w:szCs w:val="28"/>
        </w:rPr>
        <w:t>»</w:t>
      </w:r>
      <w:r w:rsidRPr="00ED51B3">
        <w:rPr>
          <w:rFonts w:ascii="Times New Roman" w:hAnsi="Times New Roman"/>
          <w:sz w:val="28"/>
          <w:szCs w:val="28"/>
        </w:rPr>
        <w:t>) – 600,0</w:t>
      </w:r>
      <w:r w:rsidR="009E6A4E" w:rsidRPr="00ED51B3">
        <w:rPr>
          <w:rFonts w:ascii="Times New Roman" w:hAnsi="Times New Roman"/>
          <w:sz w:val="28"/>
          <w:szCs w:val="28"/>
        </w:rPr>
        <w:t xml:space="preserve"> тыс</w:t>
      </w:r>
      <w:r w:rsidR="00ED51B3">
        <w:rPr>
          <w:rFonts w:ascii="Times New Roman" w:hAnsi="Times New Roman"/>
          <w:sz w:val="28"/>
          <w:szCs w:val="28"/>
        </w:rPr>
        <w:t>.</w:t>
      </w:r>
      <w:r w:rsidR="009E6A4E" w:rsidRPr="00ED51B3">
        <w:rPr>
          <w:rFonts w:ascii="Times New Roman" w:hAnsi="Times New Roman"/>
          <w:sz w:val="28"/>
          <w:szCs w:val="28"/>
        </w:rPr>
        <w:t xml:space="preserve"> рублей;</w:t>
      </w:r>
    </w:p>
    <w:p w:rsidR="008F359C" w:rsidRPr="00ED51B3" w:rsidRDefault="008F359C" w:rsidP="00ED51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51B3">
        <w:rPr>
          <w:rFonts w:ascii="Times New Roman" w:hAnsi="Times New Roman"/>
          <w:sz w:val="28"/>
          <w:szCs w:val="28"/>
        </w:rPr>
        <w:t>- приобретение расходных материалов для проведения неонатального скр</w:t>
      </w:r>
      <w:r w:rsidRPr="00ED51B3">
        <w:rPr>
          <w:rFonts w:ascii="Times New Roman" w:hAnsi="Times New Roman"/>
          <w:sz w:val="28"/>
          <w:szCs w:val="28"/>
        </w:rPr>
        <w:t>и</w:t>
      </w:r>
      <w:r w:rsidRPr="00ED51B3">
        <w:rPr>
          <w:rFonts w:ascii="Times New Roman" w:hAnsi="Times New Roman"/>
          <w:sz w:val="28"/>
          <w:szCs w:val="28"/>
        </w:rPr>
        <w:t xml:space="preserve">нинга </w:t>
      </w:r>
      <w:r w:rsidR="009854E0">
        <w:rPr>
          <w:rFonts w:ascii="Times New Roman" w:hAnsi="Times New Roman"/>
          <w:sz w:val="28"/>
          <w:szCs w:val="28"/>
        </w:rPr>
        <w:t>–</w:t>
      </w:r>
      <w:r w:rsidRPr="00ED51B3">
        <w:rPr>
          <w:rFonts w:ascii="Times New Roman" w:hAnsi="Times New Roman"/>
          <w:sz w:val="28"/>
          <w:szCs w:val="28"/>
        </w:rPr>
        <w:t xml:space="preserve"> 27 174,6 тыс</w:t>
      </w:r>
      <w:r w:rsidR="00ED51B3">
        <w:rPr>
          <w:rFonts w:ascii="Times New Roman" w:hAnsi="Times New Roman"/>
          <w:sz w:val="28"/>
          <w:szCs w:val="28"/>
        </w:rPr>
        <w:t>.</w:t>
      </w:r>
      <w:r w:rsidRPr="00ED51B3">
        <w:rPr>
          <w:rFonts w:ascii="Times New Roman" w:hAnsi="Times New Roman"/>
          <w:sz w:val="28"/>
          <w:szCs w:val="28"/>
        </w:rPr>
        <w:t xml:space="preserve"> рублей.</w:t>
      </w:r>
    </w:p>
    <w:p w:rsidR="0045689D" w:rsidRPr="00ED51B3" w:rsidRDefault="0045689D" w:rsidP="00ED51B3">
      <w:pPr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45689D" w:rsidRDefault="0045689D" w:rsidP="00ED51B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51B3">
        <w:rPr>
          <w:rFonts w:ascii="Times New Roman" w:hAnsi="Times New Roman"/>
          <w:sz w:val="28"/>
          <w:szCs w:val="28"/>
        </w:rPr>
        <w:t>Таблица № 1</w:t>
      </w:r>
      <w:r w:rsidR="007F54B6" w:rsidRPr="00ED51B3">
        <w:rPr>
          <w:rFonts w:ascii="Times New Roman" w:hAnsi="Times New Roman"/>
          <w:sz w:val="28"/>
          <w:szCs w:val="28"/>
        </w:rPr>
        <w:t>8</w:t>
      </w:r>
    </w:p>
    <w:p w:rsidR="00ED51B3" w:rsidRPr="00ED51B3" w:rsidRDefault="00ED51B3" w:rsidP="00ED51B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50891" w:rsidRPr="00ED51B3" w:rsidRDefault="00550891" w:rsidP="00BB73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D51B3">
        <w:rPr>
          <w:rFonts w:ascii="Times New Roman" w:hAnsi="Times New Roman"/>
          <w:sz w:val="28"/>
          <w:szCs w:val="28"/>
        </w:rPr>
        <w:t xml:space="preserve">Планируемый бюджет </w:t>
      </w:r>
      <w:r w:rsidR="00BB7377">
        <w:rPr>
          <w:rFonts w:ascii="Times New Roman" w:hAnsi="Times New Roman"/>
          <w:sz w:val="28"/>
          <w:szCs w:val="28"/>
        </w:rPr>
        <w:t>П</w:t>
      </w:r>
      <w:r w:rsidRPr="00ED51B3">
        <w:rPr>
          <w:rFonts w:ascii="Times New Roman" w:hAnsi="Times New Roman"/>
          <w:sz w:val="28"/>
          <w:szCs w:val="28"/>
        </w:rPr>
        <w:t xml:space="preserve">рограммы </w:t>
      </w:r>
    </w:p>
    <w:p w:rsidR="00550891" w:rsidRPr="00ED51B3" w:rsidRDefault="00550891" w:rsidP="00ED51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509"/>
        <w:gridCol w:w="1642"/>
        <w:gridCol w:w="1476"/>
        <w:gridCol w:w="1559"/>
        <w:gridCol w:w="1701"/>
      </w:tblGrid>
      <w:tr w:rsidR="00550891" w:rsidRPr="00ED51B3" w:rsidTr="00ED51B3">
        <w:trPr>
          <w:cantSplit/>
          <w:trHeight w:val="20"/>
          <w:jc w:val="center"/>
        </w:trPr>
        <w:tc>
          <w:tcPr>
            <w:tcW w:w="3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0891" w:rsidRPr="00ED51B3" w:rsidRDefault="00550891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0891" w:rsidRPr="00ED51B3" w:rsidRDefault="00550891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1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0891" w:rsidRPr="00ED51B3" w:rsidRDefault="00550891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0891" w:rsidRPr="00ED51B3" w:rsidRDefault="00550891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0891" w:rsidRPr="00ED51B3" w:rsidRDefault="00550891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550891" w:rsidRPr="00ED51B3" w:rsidTr="00ED51B3">
        <w:trPr>
          <w:cantSplit/>
          <w:trHeight w:val="20"/>
          <w:jc w:val="center"/>
        </w:trPr>
        <w:tc>
          <w:tcPr>
            <w:tcW w:w="988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0891" w:rsidRPr="00ED51B3" w:rsidRDefault="00550891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1.</w:t>
            </w:r>
            <w:r w:rsidR="00ED51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Общий итог по всем мероприятиям</w:t>
            </w:r>
          </w:p>
        </w:tc>
      </w:tr>
      <w:tr w:rsidR="008F13F0" w:rsidRPr="00ED51B3" w:rsidTr="00ED51B3">
        <w:trPr>
          <w:cantSplit/>
          <w:trHeight w:val="20"/>
          <w:jc w:val="center"/>
        </w:trPr>
        <w:tc>
          <w:tcPr>
            <w:tcW w:w="3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13F0" w:rsidRPr="00ED51B3" w:rsidRDefault="008F13F0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13F0" w:rsidRPr="00ED51B3" w:rsidRDefault="008F13F0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14 442,4</w:t>
            </w:r>
          </w:p>
        </w:tc>
        <w:tc>
          <w:tcPr>
            <w:tcW w:w="1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13F0" w:rsidRPr="00ED51B3" w:rsidRDefault="008F13F0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14 661,8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13F0" w:rsidRPr="00ED51B3" w:rsidRDefault="008F13F0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14 605,8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13F0" w:rsidRPr="00ED51B3" w:rsidRDefault="008F13F0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43 710,0</w:t>
            </w:r>
          </w:p>
        </w:tc>
      </w:tr>
      <w:tr w:rsidR="008F13F0" w:rsidRPr="00ED51B3" w:rsidTr="00ED51B3">
        <w:trPr>
          <w:cantSplit/>
          <w:trHeight w:val="20"/>
          <w:jc w:val="center"/>
        </w:trPr>
        <w:tc>
          <w:tcPr>
            <w:tcW w:w="3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13F0" w:rsidRPr="00ED51B3" w:rsidRDefault="00BB7377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13F0" w:rsidRPr="00ED51B3" w:rsidRDefault="008F13F0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12 631,2</w:t>
            </w:r>
          </w:p>
        </w:tc>
        <w:tc>
          <w:tcPr>
            <w:tcW w:w="1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13F0" w:rsidRPr="00ED51B3" w:rsidRDefault="008F13F0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10 511,3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13F0" w:rsidRPr="00ED51B3" w:rsidRDefault="008F13F0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4 473,7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13F0" w:rsidRPr="00ED51B3" w:rsidRDefault="008F13F0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27 616,2</w:t>
            </w:r>
          </w:p>
        </w:tc>
      </w:tr>
      <w:tr w:rsidR="008F13F0" w:rsidRPr="00ED51B3" w:rsidTr="00ED51B3">
        <w:trPr>
          <w:cantSplit/>
          <w:trHeight w:val="20"/>
          <w:jc w:val="center"/>
        </w:trPr>
        <w:tc>
          <w:tcPr>
            <w:tcW w:w="3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13F0" w:rsidRPr="00ED51B3" w:rsidRDefault="008F13F0" w:rsidP="00BB7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Иные</w:t>
            </w:r>
            <w:r w:rsidR="00ED51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источники (включая вн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е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бюдже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т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ные источники от дохода приносящей деятельности мед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и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цинских организ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а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ций)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13F0" w:rsidRPr="00ED51B3" w:rsidRDefault="008F13F0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1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13F0" w:rsidRPr="00ED51B3" w:rsidRDefault="008F13F0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13F0" w:rsidRPr="00ED51B3" w:rsidRDefault="008F13F0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13F0" w:rsidRPr="00ED51B3" w:rsidRDefault="008F13F0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600,0</w:t>
            </w:r>
          </w:p>
        </w:tc>
      </w:tr>
      <w:tr w:rsidR="008F13F0" w:rsidRPr="00ED51B3" w:rsidTr="00ED51B3">
        <w:trPr>
          <w:cantSplit/>
          <w:trHeight w:val="20"/>
          <w:jc w:val="center"/>
        </w:trPr>
        <w:tc>
          <w:tcPr>
            <w:tcW w:w="3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13F0" w:rsidRPr="00ED51B3" w:rsidRDefault="008F13F0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Консолидированный бю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д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жет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13F0" w:rsidRPr="00ED51B3" w:rsidRDefault="008F13F0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27 273,6</w:t>
            </w:r>
          </w:p>
        </w:tc>
        <w:tc>
          <w:tcPr>
            <w:tcW w:w="1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13F0" w:rsidRPr="00ED51B3" w:rsidRDefault="008F13F0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25 373,1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13F0" w:rsidRPr="00ED51B3" w:rsidRDefault="008F13F0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19 279,5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13F0" w:rsidRPr="00ED51B3" w:rsidRDefault="008F13F0" w:rsidP="00ED51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71 926,2</w:t>
            </w:r>
          </w:p>
        </w:tc>
      </w:tr>
    </w:tbl>
    <w:p w:rsidR="0045689D" w:rsidRPr="00ED51B3" w:rsidRDefault="0045689D" w:rsidP="00ED51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5689D" w:rsidRDefault="00BB7377" w:rsidP="00BB73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45689D" w:rsidRPr="00ED51B3">
        <w:rPr>
          <w:rFonts w:ascii="Times New Roman" w:hAnsi="Times New Roman"/>
          <w:sz w:val="28"/>
          <w:szCs w:val="28"/>
        </w:rPr>
        <w:t>.</w:t>
      </w:r>
      <w:r w:rsidR="00ED51B3">
        <w:rPr>
          <w:rFonts w:ascii="Times New Roman" w:hAnsi="Times New Roman"/>
          <w:sz w:val="28"/>
          <w:szCs w:val="28"/>
        </w:rPr>
        <w:t xml:space="preserve"> </w:t>
      </w:r>
      <w:r w:rsidR="0045689D" w:rsidRPr="00ED51B3">
        <w:rPr>
          <w:rFonts w:ascii="Times New Roman" w:hAnsi="Times New Roman"/>
          <w:sz w:val="28"/>
          <w:szCs w:val="28"/>
        </w:rPr>
        <w:t>Социально</w:t>
      </w:r>
      <w:r w:rsidR="00036C1E" w:rsidRPr="00ED51B3">
        <w:rPr>
          <w:rFonts w:ascii="Times New Roman" w:hAnsi="Times New Roman"/>
          <w:sz w:val="28"/>
          <w:szCs w:val="28"/>
        </w:rPr>
        <w:t xml:space="preserve"> </w:t>
      </w:r>
      <w:r w:rsidR="0045689D" w:rsidRPr="00ED51B3">
        <w:rPr>
          <w:rFonts w:ascii="Times New Roman" w:hAnsi="Times New Roman"/>
          <w:sz w:val="28"/>
          <w:szCs w:val="28"/>
        </w:rPr>
        <w:t>значимый</w:t>
      </w:r>
      <w:r w:rsidR="00036C1E" w:rsidRPr="00ED51B3">
        <w:rPr>
          <w:rFonts w:ascii="Times New Roman" w:hAnsi="Times New Roman"/>
          <w:sz w:val="28"/>
          <w:szCs w:val="28"/>
        </w:rPr>
        <w:t xml:space="preserve"> </w:t>
      </w:r>
      <w:r w:rsidR="0045689D" w:rsidRPr="00ED51B3">
        <w:rPr>
          <w:rFonts w:ascii="Times New Roman" w:hAnsi="Times New Roman"/>
          <w:sz w:val="28"/>
          <w:szCs w:val="28"/>
        </w:rPr>
        <w:t>результат</w:t>
      </w:r>
      <w:r w:rsidR="00036C1E" w:rsidRPr="00ED51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="0045689D" w:rsidRPr="00ED51B3">
        <w:rPr>
          <w:rFonts w:ascii="Times New Roman" w:hAnsi="Times New Roman"/>
          <w:sz w:val="28"/>
          <w:szCs w:val="28"/>
        </w:rPr>
        <w:t>рограммы</w:t>
      </w:r>
      <w:r w:rsidR="00036C1E" w:rsidRPr="00ED51B3">
        <w:rPr>
          <w:rFonts w:ascii="Times New Roman" w:hAnsi="Times New Roman"/>
          <w:sz w:val="28"/>
          <w:szCs w:val="28"/>
        </w:rPr>
        <w:t xml:space="preserve"> </w:t>
      </w:r>
    </w:p>
    <w:p w:rsidR="00ED51B3" w:rsidRPr="00ED51B3" w:rsidRDefault="00ED51B3" w:rsidP="00ED51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544ED" w:rsidRPr="00ED51B3" w:rsidRDefault="0045689D" w:rsidP="00ED51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51B3">
        <w:rPr>
          <w:rFonts w:ascii="Times New Roman" w:hAnsi="Times New Roman"/>
          <w:sz w:val="28"/>
          <w:szCs w:val="28"/>
        </w:rPr>
        <w:t xml:space="preserve">Внедрение </w:t>
      </w:r>
      <w:r w:rsidR="00BB7377">
        <w:rPr>
          <w:rFonts w:ascii="Times New Roman" w:hAnsi="Times New Roman"/>
          <w:sz w:val="28"/>
          <w:szCs w:val="28"/>
        </w:rPr>
        <w:t>настоящей Программы</w:t>
      </w:r>
      <w:r w:rsidRPr="00ED51B3">
        <w:rPr>
          <w:rFonts w:ascii="Times New Roman" w:hAnsi="Times New Roman"/>
          <w:sz w:val="28"/>
          <w:szCs w:val="28"/>
        </w:rPr>
        <w:t xml:space="preserve"> позволит совершенствовать существу</w:t>
      </w:r>
      <w:r w:rsidRPr="00ED51B3">
        <w:rPr>
          <w:rFonts w:ascii="Times New Roman" w:hAnsi="Times New Roman"/>
          <w:sz w:val="28"/>
          <w:szCs w:val="28"/>
        </w:rPr>
        <w:t>ю</w:t>
      </w:r>
      <w:r w:rsidRPr="00ED51B3">
        <w:rPr>
          <w:rFonts w:ascii="Times New Roman" w:hAnsi="Times New Roman"/>
          <w:sz w:val="28"/>
          <w:szCs w:val="28"/>
        </w:rPr>
        <w:t xml:space="preserve">щий уровень организации работы </w:t>
      </w:r>
      <w:r w:rsidR="00BB7377">
        <w:rPr>
          <w:rFonts w:ascii="Times New Roman" w:hAnsi="Times New Roman"/>
          <w:sz w:val="28"/>
          <w:szCs w:val="28"/>
        </w:rPr>
        <w:t xml:space="preserve">с </w:t>
      </w:r>
      <w:r w:rsidRPr="00ED51B3">
        <w:rPr>
          <w:rFonts w:ascii="Times New Roman" w:hAnsi="Times New Roman"/>
          <w:sz w:val="28"/>
          <w:szCs w:val="28"/>
        </w:rPr>
        <w:t>де</w:t>
      </w:r>
      <w:r w:rsidR="00BB7377">
        <w:rPr>
          <w:rFonts w:ascii="Times New Roman" w:hAnsi="Times New Roman"/>
          <w:sz w:val="28"/>
          <w:szCs w:val="28"/>
        </w:rPr>
        <w:t>тьми</w:t>
      </w:r>
      <w:r w:rsidR="00ED51B3">
        <w:rPr>
          <w:rFonts w:ascii="Times New Roman" w:hAnsi="Times New Roman"/>
          <w:sz w:val="28"/>
          <w:szCs w:val="28"/>
        </w:rPr>
        <w:t xml:space="preserve"> </w:t>
      </w:r>
      <w:r w:rsidRPr="00ED51B3">
        <w:rPr>
          <w:rFonts w:ascii="Times New Roman" w:hAnsi="Times New Roman"/>
          <w:sz w:val="28"/>
          <w:szCs w:val="28"/>
        </w:rPr>
        <w:t>с наследственными и (или) врожденными з</w:t>
      </w:r>
      <w:r w:rsidRPr="00ED51B3">
        <w:rPr>
          <w:rFonts w:ascii="Times New Roman" w:hAnsi="Times New Roman"/>
          <w:sz w:val="28"/>
          <w:szCs w:val="28"/>
        </w:rPr>
        <w:t>а</w:t>
      </w:r>
      <w:r w:rsidRPr="00ED51B3">
        <w:rPr>
          <w:rFonts w:ascii="Times New Roman" w:hAnsi="Times New Roman"/>
          <w:sz w:val="28"/>
          <w:szCs w:val="28"/>
        </w:rPr>
        <w:t>болеваниями, обеспечить преемственность акушерско-гинекологической, неонат</w:t>
      </w:r>
      <w:r w:rsidRPr="00ED51B3">
        <w:rPr>
          <w:rFonts w:ascii="Times New Roman" w:hAnsi="Times New Roman"/>
          <w:sz w:val="28"/>
          <w:szCs w:val="28"/>
        </w:rPr>
        <w:t>о</w:t>
      </w:r>
      <w:r w:rsidRPr="00ED51B3">
        <w:rPr>
          <w:rFonts w:ascii="Times New Roman" w:hAnsi="Times New Roman"/>
          <w:sz w:val="28"/>
          <w:szCs w:val="28"/>
        </w:rPr>
        <w:t>логической, педиатрической и медико-генетической служб от организации забора биологических проб, их доставки, проведения исследования, в том числе подтве</w:t>
      </w:r>
      <w:r w:rsidRPr="00ED51B3">
        <w:rPr>
          <w:rFonts w:ascii="Times New Roman" w:hAnsi="Times New Roman"/>
          <w:sz w:val="28"/>
          <w:szCs w:val="28"/>
        </w:rPr>
        <w:t>р</w:t>
      </w:r>
      <w:r w:rsidRPr="00ED51B3">
        <w:rPr>
          <w:rFonts w:ascii="Times New Roman" w:hAnsi="Times New Roman"/>
          <w:sz w:val="28"/>
          <w:szCs w:val="28"/>
        </w:rPr>
        <w:t>ждающей диагностики, и созд</w:t>
      </w:r>
      <w:r w:rsidRPr="00ED51B3">
        <w:rPr>
          <w:rFonts w:ascii="Times New Roman" w:hAnsi="Times New Roman"/>
          <w:sz w:val="28"/>
          <w:szCs w:val="28"/>
        </w:rPr>
        <w:t>а</w:t>
      </w:r>
      <w:r w:rsidRPr="00ED51B3">
        <w:rPr>
          <w:rFonts w:ascii="Times New Roman" w:hAnsi="Times New Roman"/>
          <w:sz w:val="28"/>
          <w:szCs w:val="28"/>
        </w:rPr>
        <w:t>ния информационного обеспечения всех этапов, что приведет к сокращению сроков постановки диагноза и начала лечения, повысит к</w:t>
      </w:r>
      <w:r w:rsidRPr="00ED51B3">
        <w:rPr>
          <w:rFonts w:ascii="Times New Roman" w:hAnsi="Times New Roman"/>
          <w:sz w:val="28"/>
          <w:szCs w:val="28"/>
        </w:rPr>
        <w:t>а</w:t>
      </w:r>
      <w:r w:rsidRPr="00ED51B3">
        <w:rPr>
          <w:rFonts w:ascii="Times New Roman" w:hAnsi="Times New Roman"/>
          <w:sz w:val="28"/>
          <w:szCs w:val="28"/>
        </w:rPr>
        <w:t>чество медицинской помощи при данной патологии, обеспечит дальнейшее сниж</w:t>
      </w:r>
      <w:r w:rsidRPr="00ED51B3">
        <w:rPr>
          <w:rFonts w:ascii="Times New Roman" w:hAnsi="Times New Roman"/>
          <w:sz w:val="28"/>
          <w:szCs w:val="28"/>
        </w:rPr>
        <w:t>е</w:t>
      </w:r>
      <w:r w:rsidRPr="00ED51B3">
        <w:rPr>
          <w:rFonts w:ascii="Times New Roman" w:hAnsi="Times New Roman"/>
          <w:sz w:val="28"/>
          <w:szCs w:val="28"/>
        </w:rPr>
        <w:t>ние перинатальной, младенческой и детской смертности. В итоге будет достигнут показатель младенческой смертности 5,0 на 1000 новорожденных, родившихся ж</w:t>
      </w:r>
      <w:r w:rsidRPr="00ED51B3">
        <w:rPr>
          <w:rFonts w:ascii="Times New Roman" w:hAnsi="Times New Roman"/>
          <w:sz w:val="28"/>
          <w:szCs w:val="28"/>
        </w:rPr>
        <w:t>и</w:t>
      </w:r>
      <w:r w:rsidRPr="00ED51B3">
        <w:rPr>
          <w:rFonts w:ascii="Times New Roman" w:hAnsi="Times New Roman"/>
          <w:sz w:val="28"/>
          <w:szCs w:val="28"/>
        </w:rPr>
        <w:t>выми к 2025 году.</w:t>
      </w:r>
    </w:p>
    <w:p w:rsidR="007F54B6" w:rsidRDefault="007F54B6" w:rsidP="00ED51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D51B3" w:rsidRDefault="00ED51B3" w:rsidP="00ED51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B7377" w:rsidRDefault="00BB7377" w:rsidP="00ED51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BB7377" w:rsidSect="009B5A92">
          <w:pgSz w:w="11908" w:h="16840"/>
          <w:pgMar w:top="1134" w:right="567" w:bottom="1134" w:left="1134" w:header="680" w:footer="680" w:gutter="0"/>
          <w:cols w:space="708"/>
          <w:docGrid w:linePitch="299"/>
        </w:sectPr>
      </w:pPr>
    </w:p>
    <w:p w:rsidR="009C6539" w:rsidRDefault="009C6539" w:rsidP="00BB7377">
      <w:pPr>
        <w:spacing w:after="0" w:line="240" w:lineRule="auto"/>
        <w:ind w:left="5670"/>
        <w:jc w:val="center"/>
        <w:rPr>
          <w:rFonts w:ascii="Times New Roman" w:hAnsi="Times New Roman"/>
          <w:sz w:val="28"/>
          <w:szCs w:val="28"/>
        </w:rPr>
      </w:pPr>
      <w:r w:rsidRPr="00ED51B3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BB7377" w:rsidRDefault="00BB7377" w:rsidP="00BB7377">
      <w:pPr>
        <w:spacing w:after="0" w:line="240" w:lineRule="auto"/>
        <w:ind w:left="56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Pr="00BB7377">
        <w:rPr>
          <w:rFonts w:ascii="Times New Roman" w:hAnsi="Times New Roman"/>
          <w:sz w:val="28"/>
          <w:szCs w:val="28"/>
        </w:rPr>
        <w:t>региональн</w:t>
      </w:r>
      <w:r>
        <w:rPr>
          <w:rFonts w:ascii="Times New Roman" w:hAnsi="Times New Roman"/>
          <w:sz w:val="28"/>
          <w:szCs w:val="28"/>
        </w:rPr>
        <w:t>ой</w:t>
      </w:r>
      <w:r w:rsidRPr="00BB7377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 xml:space="preserve">е </w:t>
      </w:r>
    </w:p>
    <w:p w:rsidR="00BB7377" w:rsidRDefault="00BB7377" w:rsidP="00BB7377">
      <w:pPr>
        <w:spacing w:after="0" w:line="240" w:lineRule="auto"/>
        <w:ind w:left="5670"/>
        <w:jc w:val="center"/>
        <w:rPr>
          <w:rFonts w:ascii="Times New Roman" w:hAnsi="Times New Roman"/>
          <w:sz w:val="28"/>
          <w:szCs w:val="28"/>
        </w:rPr>
      </w:pPr>
      <w:r w:rsidRPr="00BB7377">
        <w:rPr>
          <w:rFonts w:ascii="Times New Roman" w:hAnsi="Times New Roman"/>
          <w:sz w:val="28"/>
          <w:szCs w:val="28"/>
        </w:rPr>
        <w:t>Республики Тыва «Обеспечение расширенного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7377">
        <w:rPr>
          <w:rFonts w:ascii="Times New Roman" w:hAnsi="Times New Roman"/>
          <w:sz w:val="28"/>
          <w:szCs w:val="28"/>
        </w:rPr>
        <w:t xml:space="preserve">неонатального </w:t>
      </w:r>
    </w:p>
    <w:p w:rsidR="00BB7377" w:rsidRPr="00ED51B3" w:rsidRDefault="00BB7377" w:rsidP="00BB7377">
      <w:pPr>
        <w:spacing w:after="0" w:line="240" w:lineRule="auto"/>
        <w:ind w:left="5670"/>
        <w:jc w:val="center"/>
        <w:rPr>
          <w:rFonts w:ascii="Times New Roman" w:hAnsi="Times New Roman"/>
          <w:sz w:val="28"/>
          <w:szCs w:val="28"/>
        </w:rPr>
      </w:pPr>
      <w:r w:rsidRPr="00BB7377">
        <w:rPr>
          <w:rFonts w:ascii="Times New Roman" w:hAnsi="Times New Roman"/>
          <w:sz w:val="28"/>
          <w:szCs w:val="28"/>
        </w:rPr>
        <w:t>скрининга в Респу</w:t>
      </w:r>
      <w:r w:rsidRPr="00BB7377">
        <w:rPr>
          <w:rFonts w:ascii="Times New Roman" w:hAnsi="Times New Roman"/>
          <w:sz w:val="28"/>
          <w:szCs w:val="28"/>
        </w:rPr>
        <w:t>б</w:t>
      </w:r>
      <w:r w:rsidRPr="00BB7377">
        <w:rPr>
          <w:rFonts w:ascii="Times New Roman" w:hAnsi="Times New Roman"/>
          <w:sz w:val="28"/>
          <w:szCs w:val="28"/>
        </w:rPr>
        <w:t>лике Тыва»</w:t>
      </w:r>
    </w:p>
    <w:p w:rsidR="009C6539" w:rsidRDefault="009C6539" w:rsidP="00ED51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B7377" w:rsidRPr="00ED51B3" w:rsidRDefault="00BB7377" w:rsidP="00ED51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B7377" w:rsidRPr="00BB7377" w:rsidRDefault="00BB7377" w:rsidP="00ED51B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7377">
        <w:rPr>
          <w:rFonts w:ascii="Times New Roman" w:hAnsi="Times New Roman"/>
          <w:b/>
          <w:sz w:val="28"/>
          <w:szCs w:val="28"/>
        </w:rPr>
        <w:t>Ч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B7377"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B7377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B7377">
        <w:rPr>
          <w:rFonts w:ascii="Times New Roman" w:hAnsi="Times New Roman"/>
          <w:b/>
          <w:sz w:val="28"/>
          <w:szCs w:val="28"/>
        </w:rPr>
        <w:t>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B7377">
        <w:rPr>
          <w:rFonts w:ascii="Times New Roman" w:hAnsi="Times New Roman"/>
          <w:b/>
          <w:sz w:val="28"/>
          <w:szCs w:val="28"/>
        </w:rPr>
        <w:t xml:space="preserve">О </w:t>
      </w:r>
    </w:p>
    <w:p w:rsidR="002674E5" w:rsidRDefault="009C6539" w:rsidP="00ED51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D51B3">
        <w:rPr>
          <w:rFonts w:ascii="Times New Roman" w:hAnsi="Times New Roman"/>
          <w:sz w:val="28"/>
          <w:szCs w:val="28"/>
        </w:rPr>
        <w:t>медицинских организаций,</w:t>
      </w:r>
      <w:r w:rsidR="00BB7377">
        <w:rPr>
          <w:rFonts w:ascii="Times New Roman" w:hAnsi="Times New Roman"/>
          <w:sz w:val="28"/>
          <w:szCs w:val="28"/>
        </w:rPr>
        <w:t xml:space="preserve"> </w:t>
      </w:r>
      <w:r w:rsidRPr="00ED51B3">
        <w:rPr>
          <w:rFonts w:ascii="Times New Roman" w:hAnsi="Times New Roman"/>
          <w:sz w:val="28"/>
          <w:szCs w:val="28"/>
        </w:rPr>
        <w:t xml:space="preserve">осуществляющих </w:t>
      </w:r>
    </w:p>
    <w:p w:rsidR="00BB7377" w:rsidRDefault="009C6539" w:rsidP="00ED51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D51B3">
        <w:rPr>
          <w:rFonts w:ascii="Times New Roman" w:hAnsi="Times New Roman"/>
          <w:sz w:val="28"/>
          <w:szCs w:val="28"/>
        </w:rPr>
        <w:t>забор проб на проведени</w:t>
      </w:r>
      <w:r w:rsidR="008A172A" w:rsidRPr="00ED51B3">
        <w:rPr>
          <w:rFonts w:ascii="Times New Roman" w:hAnsi="Times New Roman"/>
          <w:sz w:val="28"/>
          <w:szCs w:val="28"/>
        </w:rPr>
        <w:t>е</w:t>
      </w:r>
      <w:r w:rsidRPr="00ED51B3">
        <w:rPr>
          <w:rFonts w:ascii="Times New Roman" w:hAnsi="Times New Roman"/>
          <w:sz w:val="28"/>
          <w:szCs w:val="28"/>
        </w:rPr>
        <w:t xml:space="preserve"> </w:t>
      </w:r>
      <w:r w:rsidR="00BB7377">
        <w:rPr>
          <w:rFonts w:ascii="Times New Roman" w:hAnsi="Times New Roman"/>
          <w:sz w:val="28"/>
          <w:szCs w:val="28"/>
        </w:rPr>
        <w:t xml:space="preserve">неонатального </w:t>
      </w:r>
    </w:p>
    <w:p w:rsidR="009C6539" w:rsidRPr="00ED51B3" w:rsidRDefault="00BB7377" w:rsidP="00ED51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скрининга, в Республике Тыва</w:t>
      </w:r>
    </w:p>
    <w:p w:rsidR="009C6539" w:rsidRPr="00ED51B3" w:rsidRDefault="009C6539" w:rsidP="00ED51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18"/>
        <w:gridCol w:w="2557"/>
        <w:gridCol w:w="1419"/>
        <w:gridCol w:w="1346"/>
        <w:gridCol w:w="1773"/>
        <w:gridCol w:w="2265"/>
      </w:tblGrid>
      <w:tr w:rsidR="009C6539" w:rsidRPr="00ED51B3" w:rsidTr="00164F0C">
        <w:trPr>
          <w:trHeight w:val="20"/>
          <w:jc w:val="center"/>
        </w:trPr>
        <w:tc>
          <w:tcPr>
            <w:tcW w:w="418" w:type="dxa"/>
          </w:tcPr>
          <w:p w:rsidR="009C6539" w:rsidRPr="00ED51B3" w:rsidRDefault="009C6539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7" w:type="dxa"/>
          </w:tcPr>
          <w:p w:rsidR="009C6539" w:rsidRPr="00ED51B3" w:rsidRDefault="009C6539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Число м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е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дицинских организ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а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ций /структурных подра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з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дел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е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1773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Наличие мед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и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цинского пе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р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сонала, пр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о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шедшего по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д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готовку по пр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о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вед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е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нию отбора проб (число)</w:t>
            </w:r>
          </w:p>
        </w:tc>
        <w:tc>
          <w:tcPr>
            <w:tcW w:w="2265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Число новорожде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н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ных, кот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о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рым взята проба для неон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а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тального скрининга на наследстве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н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ные заболевания по да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н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ным 2021 г</w:t>
            </w:r>
            <w:r w:rsidR="00164F0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C6539" w:rsidRPr="00ED51B3" w:rsidTr="00164F0C">
        <w:trPr>
          <w:trHeight w:val="20"/>
          <w:jc w:val="center"/>
        </w:trPr>
        <w:tc>
          <w:tcPr>
            <w:tcW w:w="418" w:type="dxa"/>
            <w:vMerge w:val="restart"/>
          </w:tcPr>
          <w:p w:rsidR="009C6539" w:rsidRPr="00ED51B3" w:rsidRDefault="009C6539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7" w:type="dxa"/>
            <w:vMerge w:val="restart"/>
          </w:tcPr>
          <w:p w:rsidR="009C6539" w:rsidRPr="00ED51B3" w:rsidRDefault="009C6539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Число медицинских организаций род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о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вспомогательных у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ч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реждений, осущест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в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ляющих забор проб для проведения НС</w:t>
            </w:r>
          </w:p>
        </w:tc>
        <w:tc>
          <w:tcPr>
            <w:tcW w:w="1419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1 уровень</w:t>
            </w:r>
          </w:p>
        </w:tc>
        <w:tc>
          <w:tcPr>
            <w:tcW w:w="1346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ЦКБ</w:t>
            </w:r>
          </w:p>
        </w:tc>
        <w:tc>
          <w:tcPr>
            <w:tcW w:w="1773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65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</w:tr>
      <w:tr w:rsidR="009C6539" w:rsidRPr="00ED51B3" w:rsidTr="00164F0C">
        <w:trPr>
          <w:trHeight w:val="20"/>
          <w:jc w:val="center"/>
        </w:trPr>
        <w:tc>
          <w:tcPr>
            <w:tcW w:w="418" w:type="dxa"/>
            <w:vMerge/>
          </w:tcPr>
          <w:p w:rsidR="009C6539" w:rsidRPr="00ED51B3" w:rsidRDefault="009C6539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7" w:type="dxa"/>
            <w:vMerge/>
          </w:tcPr>
          <w:p w:rsidR="009C6539" w:rsidRPr="00ED51B3" w:rsidRDefault="009C6539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2 уровень</w:t>
            </w:r>
          </w:p>
        </w:tc>
        <w:tc>
          <w:tcPr>
            <w:tcW w:w="1346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ММЦ</w:t>
            </w:r>
          </w:p>
        </w:tc>
        <w:tc>
          <w:tcPr>
            <w:tcW w:w="1773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5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734</w:t>
            </w:r>
          </w:p>
        </w:tc>
      </w:tr>
      <w:tr w:rsidR="009C6539" w:rsidRPr="00ED51B3" w:rsidTr="00164F0C">
        <w:trPr>
          <w:trHeight w:val="20"/>
          <w:jc w:val="center"/>
        </w:trPr>
        <w:tc>
          <w:tcPr>
            <w:tcW w:w="418" w:type="dxa"/>
            <w:vMerge/>
          </w:tcPr>
          <w:p w:rsidR="009C6539" w:rsidRPr="00ED51B3" w:rsidRDefault="009C6539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7" w:type="dxa"/>
            <w:vMerge/>
          </w:tcPr>
          <w:p w:rsidR="009C6539" w:rsidRPr="00ED51B3" w:rsidRDefault="009C6539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3А уровень</w:t>
            </w:r>
          </w:p>
        </w:tc>
        <w:tc>
          <w:tcPr>
            <w:tcW w:w="1346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ПЦ</w:t>
            </w:r>
          </w:p>
        </w:tc>
        <w:tc>
          <w:tcPr>
            <w:tcW w:w="1773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5700</w:t>
            </w:r>
          </w:p>
        </w:tc>
      </w:tr>
      <w:tr w:rsidR="009C6539" w:rsidRPr="00ED51B3" w:rsidTr="00164F0C">
        <w:trPr>
          <w:trHeight w:val="20"/>
          <w:jc w:val="center"/>
        </w:trPr>
        <w:tc>
          <w:tcPr>
            <w:tcW w:w="418" w:type="dxa"/>
            <w:vMerge/>
          </w:tcPr>
          <w:p w:rsidR="009C6539" w:rsidRPr="00ED51B3" w:rsidRDefault="009C6539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7" w:type="dxa"/>
            <w:vMerge/>
          </w:tcPr>
          <w:p w:rsidR="009C6539" w:rsidRPr="00ED51B3" w:rsidRDefault="009C6539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3Б уровень</w:t>
            </w:r>
          </w:p>
        </w:tc>
        <w:tc>
          <w:tcPr>
            <w:tcW w:w="1346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ED51B3" w:rsidTr="00164F0C">
        <w:trPr>
          <w:trHeight w:val="20"/>
          <w:jc w:val="center"/>
        </w:trPr>
        <w:tc>
          <w:tcPr>
            <w:tcW w:w="418" w:type="dxa"/>
            <w:vMerge w:val="restart"/>
          </w:tcPr>
          <w:p w:rsidR="009C6539" w:rsidRPr="00ED51B3" w:rsidRDefault="009C6539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7" w:type="dxa"/>
            <w:vMerge w:val="restart"/>
          </w:tcPr>
          <w:p w:rsidR="009C6539" w:rsidRPr="00ED51B3" w:rsidRDefault="009C6539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Число детских пол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и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клиник/детских пол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и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клинических отдел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е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ний, ос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у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ществляющих забор проб для пров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е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дения НС</w:t>
            </w:r>
          </w:p>
        </w:tc>
        <w:tc>
          <w:tcPr>
            <w:tcW w:w="1419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1 уровень</w:t>
            </w:r>
          </w:p>
        </w:tc>
        <w:tc>
          <w:tcPr>
            <w:tcW w:w="1346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ЦКБ</w:t>
            </w:r>
          </w:p>
        </w:tc>
        <w:tc>
          <w:tcPr>
            <w:tcW w:w="1773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5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C6539" w:rsidRPr="00ED51B3" w:rsidTr="00164F0C">
        <w:trPr>
          <w:trHeight w:val="20"/>
          <w:jc w:val="center"/>
        </w:trPr>
        <w:tc>
          <w:tcPr>
            <w:tcW w:w="418" w:type="dxa"/>
            <w:vMerge/>
          </w:tcPr>
          <w:p w:rsidR="009C6539" w:rsidRPr="00ED51B3" w:rsidRDefault="009C6539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7" w:type="dxa"/>
            <w:vMerge/>
          </w:tcPr>
          <w:p w:rsidR="009C6539" w:rsidRPr="00ED51B3" w:rsidRDefault="009C6539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2 уровень</w:t>
            </w:r>
          </w:p>
        </w:tc>
        <w:tc>
          <w:tcPr>
            <w:tcW w:w="1346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ММЦ</w:t>
            </w:r>
          </w:p>
        </w:tc>
        <w:tc>
          <w:tcPr>
            <w:tcW w:w="1773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5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C6539" w:rsidRPr="00ED51B3" w:rsidTr="00164F0C">
        <w:trPr>
          <w:trHeight w:val="20"/>
          <w:jc w:val="center"/>
        </w:trPr>
        <w:tc>
          <w:tcPr>
            <w:tcW w:w="418" w:type="dxa"/>
            <w:vMerge/>
          </w:tcPr>
          <w:p w:rsidR="009C6539" w:rsidRPr="00ED51B3" w:rsidRDefault="009C6539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7" w:type="dxa"/>
            <w:vMerge/>
          </w:tcPr>
          <w:p w:rsidR="009C6539" w:rsidRPr="00ED51B3" w:rsidRDefault="009C6539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3 уровень</w:t>
            </w:r>
          </w:p>
        </w:tc>
        <w:tc>
          <w:tcPr>
            <w:tcW w:w="1346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РДБ</w:t>
            </w:r>
          </w:p>
        </w:tc>
        <w:tc>
          <w:tcPr>
            <w:tcW w:w="1773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C6539" w:rsidRPr="00ED51B3" w:rsidTr="00164F0C">
        <w:trPr>
          <w:trHeight w:val="20"/>
          <w:jc w:val="center"/>
        </w:trPr>
        <w:tc>
          <w:tcPr>
            <w:tcW w:w="418" w:type="dxa"/>
            <w:vMerge w:val="restart"/>
          </w:tcPr>
          <w:p w:rsidR="009C6539" w:rsidRPr="00ED51B3" w:rsidRDefault="009C6539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7" w:type="dxa"/>
            <w:vMerge w:val="restart"/>
          </w:tcPr>
          <w:p w:rsidR="009C6539" w:rsidRPr="00ED51B3" w:rsidRDefault="009C6539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Число отделений пат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о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логии новорожде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н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ных/педиатрических                детских больниц, ос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у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ществляющих з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а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бор проб для провед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е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ния НС</w:t>
            </w:r>
          </w:p>
        </w:tc>
        <w:tc>
          <w:tcPr>
            <w:tcW w:w="1419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1 уровень</w:t>
            </w:r>
          </w:p>
        </w:tc>
        <w:tc>
          <w:tcPr>
            <w:tcW w:w="1346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ЦКБ</w:t>
            </w:r>
          </w:p>
        </w:tc>
        <w:tc>
          <w:tcPr>
            <w:tcW w:w="1773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5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C6539" w:rsidRPr="00ED51B3" w:rsidTr="00164F0C">
        <w:trPr>
          <w:trHeight w:val="20"/>
          <w:jc w:val="center"/>
        </w:trPr>
        <w:tc>
          <w:tcPr>
            <w:tcW w:w="418" w:type="dxa"/>
            <w:vMerge/>
          </w:tcPr>
          <w:p w:rsidR="009C6539" w:rsidRPr="00ED51B3" w:rsidRDefault="009C6539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7" w:type="dxa"/>
            <w:vMerge/>
          </w:tcPr>
          <w:p w:rsidR="009C6539" w:rsidRPr="00ED51B3" w:rsidRDefault="009C6539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2 уровень</w:t>
            </w:r>
          </w:p>
        </w:tc>
        <w:tc>
          <w:tcPr>
            <w:tcW w:w="1346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ОПН ММЦ</w:t>
            </w:r>
          </w:p>
        </w:tc>
        <w:tc>
          <w:tcPr>
            <w:tcW w:w="1773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5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C6539" w:rsidRPr="00ED51B3" w:rsidTr="00164F0C">
        <w:trPr>
          <w:trHeight w:val="20"/>
          <w:jc w:val="center"/>
        </w:trPr>
        <w:tc>
          <w:tcPr>
            <w:tcW w:w="418" w:type="dxa"/>
            <w:vMerge/>
          </w:tcPr>
          <w:p w:rsidR="009C6539" w:rsidRPr="00ED51B3" w:rsidRDefault="009C6539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7" w:type="dxa"/>
            <w:vMerge/>
          </w:tcPr>
          <w:p w:rsidR="009C6539" w:rsidRPr="00ED51B3" w:rsidRDefault="009C6539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3 уровень</w:t>
            </w:r>
          </w:p>
        </w:tc>
        <w:tc>
          <w:tcPr>
            <w:tcW w:w="1346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ПЦ, РДБ</w:t>
            </w:r>
          </w:p>
        </w:tc>
        <w:tc>
          <w:tcPr>
            <w:tcW w:w="1773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5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C6539" w:rsidRPr="00ED51B3" w:rsidTr="00164F0C">
        <w:trPr>
          <w:trHeight w:val="20"/>
          <w:jc w:val="center"/>
        </w:trPr>
        <w:tc>
          <w:tcPr>
            <w:tcW w:w="418" w:type="dxa"/>
          </w:tcPr>
          <w:p w:rsidR="009C6539" w:rsidRPr="00ED51B3" w:rsidRDefault="009C6539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7" w:type="dxa"/>
          </w:tcPr>
          <w:p w:rsidR="009C6539" w:rsidRPr="00ED51B3" w:rsidRDefault="009C6539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Иные медицинские о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р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ганизации, осущест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в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ляющие отбор проб для проведения НС (ук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а</w:t>
            </w:r>
            <w:r w:rsidRPr="00ED51B3">
              <w:rPr>
                <w:rFonts w:ascii="Times New Roman" w:hAnsi="Times New Roman"/>
                <w:sz w:val="24"/>
                <w:szCs w:val="24"/>
              </w:rPr>
              <w:t>зать какие)</w:t>
            </w:r>
          </w:p>
        </w:tc>
        <w:tc>
          <w:tcPr>
            <w:tcW w:w="1419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3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5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C6539" w:rsidRPr="00ED51B3" w:rsidTr="00164F0C">
        <w:trPr>
          <w:trHeight w:val="20"/>
          <w:jc w:val="center"/>
        </w:trPr>
        <w:tc>
          <w:tcPr>
            <w:tcW w:w="2975" w:type="dxa"/>
            <w:gridSpan w:val="2"/>
          </w:tcPr>
          <w:p w:rsidR="009C6539" w:rsidRPr="00ED51B3" w:rsidRDefault="002674E5" w:rsidP="00ED51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19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265" w:type="dxa"/>
          </w:tcPr>
          <w:p w:rsidR="009C6539" w:rsidRPr="00ED51B3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1B3">
              <w:rPr>
                <w:rFonts w:ascii="Times New Roman" w:hAnsi="Times New Roman"/>
                <w:sz w:val="24"/>
                <w:szCs w:val="24"/>
              </w:rPr>
              <w:t>6568</w:t>
            </w:r>
          </w:p>
        </w:tc>
      </w:tr>
    </w:tbl>
    <w:p w:rsidR="00BB7377" w:rsidRDefault="00BB7377" w:rsidP="00164F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BB7377" w:rsidSect="00BB7377">
          <w:pgSz w:w="11908" w:h="16840"/>
          <w:pgMar w:top="1134" w:right="567" w:bottom="1134" w:left="1134" w:header="680" w:footer="680" w:gutter="0"/>
          <w:cols w:space="708"/>
          <w:titlePg/>
          <w:docGrid w:linePitch="299"/>
        </w:sectPr>
      </w:pPr>
      <w:bookmarkStart w:id="4" w:name="_page_116_0"/>
    </w:p>
    <w:p w:rsidR="00BB7377" w:rsidRDefault="00BB7377" w:rsidP="00BB7377">
      <w:pPr>
        <w:spacing w:after="0" w:line="240" w:lineRule="auto"/>
        <w:ind w:left="5670"/>
        <w:jc w:val="center"/>
        <w:rPr>
          <w:rFonts w:ascii="Times New Roman" w:hAnsi="Times New Roman"/>
          <w:sz w:val="28"/>
          <w:szCs w:val="28"/>
        </w:rPr>
      </w:pPr>
      <w:r w:rsidRPr="00ED51B3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2</w:t>
      </w:r>
    </w:p>
    <w:p w:rsidR="00BB7377" w:rsidRDefault="00BB7377" w:rsidP="00BB7377">
      <w:pPr>
        <w:spacing w:after="0" w:line="240" w:lineRule="auto"/>
        <w:ind w:left="56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Pr="00BB7377">
        <w:rPr>
          <w:rFonts w:ascii="Times New Roman" w:hAnsi="Times New Roman"/>
          <w:sz w:val="28"/>
          <w:szCs w:val="28"/>
        </w:rPr>
        <w:t>региональн</w:t>
      </w:r>
      <w:r>
        <w:rPr>
          <w:rFonts w:ascii="Times New Roman" w:hAnsi="Times New Roman"/>
          <w:sz w:val="28"/>
          <w:szCs w:val="28"/>
        </w:rPr>
        <w:t>ой</w:t>
      </w:r>
      <w:r w:rsidRPr="00BB7377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 xml:space="preserve">е </w:t>
      </w:r>
    </w:p>
    <w:p w:rsidR="00BB7377" w:rsidRDefault="00BB7377" w:rsidP="00BB7377">
      <w:pPr>
        <w:spacing w:after="0" w:line="240" w:lineRule="auto"/>
        <w:ind w:left="5670"/>
        <w:jc w:val="center"/>
        <w:rPr>
          <w:rFonts w:ascii="Times New Roman" w:hAnsi="Times New Roman"/>
          <w:sz w:val="28"/>
          <w:szCs w:val="28"/>
        </w:rPr>
      </w:pPr>
      <w:r w:rsidRPr="00BB7377">
        <w:rPr>
          <w:rFonts w:ascii="Times New Roman" w:hAnsi="Times New Roman"/>
          <w:sz w:val="28"/>
          <w:szCs w:val="28"/>
        </w:rPr>
        <w:t>Республики Тыва «Обеспечение расширенного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7377">
        <w:rPr>
          <w:rFonts w:ascii="Times New Roman" w:hAnsi="Times New Roman"/>
          <w:sz w:val="28"/>
          <w:szCs w:val="28"/>
        </w:rPr>
        <w:t xml:space="preserve">неонатального </w:t>
      </w:r>
    </w:p>
    <w:p w:rsidR="00BB7377" w:rsidRPr="00ED51B3" w:rsidRDefault="00BB7377" w:rsidP="00BB7377">
      <w:pPr>
        <w:spacing w:after="0" w:line="240" w:lineRule="auto"/>
        <w:ind w:left="5670"/>
        <w:jc w:val="center"/>
        <w:rPr>
          <w:rFonts w:ascii="Times New Roman" w:hAnsi="Times New Roman"/>
          <w:sz w:val="28"/>
          <w:szCs w:val="28"/>
        </w:rPr>
      </w:pPr>
      <w:r w:rsidRPr="00BB7377">
        <w:rPr>
          <w:rFonts w:ascii="Times New Roman" w:hAnsi="Times New Roman"/>
          <w:sz w:val="28"/>
          <w:szCs w:val="28"/>
        </w:rPr>
        <w:t>скрининга в Респу</w:t>
      </w:r>
      <w:r w:rsidRPr="00BB7377">
        <w:rPr>
          <w:rFonts w:ascii="Times New Roman" w:hAnsi="Times New Roman"/>
          <w:sz w:val="28"/>
          <w:szCs w:val="28"/>
        </w:rPr>
        <w:t>б</w:t>
      </w:r>
      <w:r w:rsidRPr="00BB7377">
        <w:rPr>
          <w:rFonts w:ascii="Times New Roman" w:hAnsi="Times New Roman"/>
          <w:sz w:val="28"/>
          <w:szCs w:val="28"/>
        </w:rPr>
        <w:t>лике Тыва»</w:t>
      </w:r>
    </w:p>
    <w:p w:rsidR="009C6539" w:rsidRDefault="009C6539" w:rsidP="00164F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B7377" w:rsidRDefault="00BB7377" w:rsidP="00164F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B7377" w:rsidRPr="00164F0C" w:rsidRDefault="00BB7377" w:rsidP="00164F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B7377" w:rsidRPr="00BB7377" w:rsidRDefault="00BB7377" w:rsidP="00164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7377">
        <w:rPr>
          <w:rFonts w:ascii="Times New Roman" w:hAnsi="Times New Roman"/>
          <w:b/>
          <w:sz w:val="28"/>
          <w:szCs w:val="28"/>
        </w:rPr>
        <w:t>П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B7377">
        <w:rPr>
          <w:rFonts w:ascii="Times New Roman" w:hAnsi="Times New Roman"/>
          <w:b/>
          <w:sz w:val="28"/>
          <w:szCs w:val="28"/>
        </w:rPr>
        <w:t>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B7377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B7377">
        <w:rPr>
          <w:rFonts w:ascii="Times New Roman" w:hAnsi="Times New Roman"/>
          <w:b/>
          <w:sz w:val="28"/>
          <w:szCs w:val="28"/>
        </w:rPr>
        <w:t>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B7377">
        <w:rPr>
          <w:rFonts w:ascii="Times New Roman" w:hAnsi="Times New Roman"/>
          <w:b/>
          <w:sz w:val="28"/>
          <w:szCs w:val="28"/>
        </w:rPr>
        <w:t>Ч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B7377">
        <w:rPr>
          <w:rFonts w:ascii="Times New Roman" w:hAnsi="Times New Roman"/>
          <w:b/>
          <w:sz w:val="28"/>
          <w:szCs w:val="28"/>
        </w:rPr>
        <w:t>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B7377">
        <w:rPr>
          <w:rFonts w:ascii="Times New Roman" w:hAnsi="Times New Roman"/>
          <w:b/>
          <w:sz w:val="28"/>
          <w:szCs w:val="28"/>
        </w:rPr>
        <w:t>Н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B7377">
        <w:rPr>
          <w:rFonts w:ascii="Times New Roman" w:hAnsi="Times New Roman"/>
          <w:b/>
          <w:sz w:val="28"/>
          <w:szCs w:val="28"/>
        </w:rPr>
        <w:t xml:space="preserve">Ь </w:t>
      </w:r>
    </w:p>
    <w:p w:rsidR="008A172A" w:rsidRPr="00164F0C" w:rsidRDefault="009C6539" w:rsidP="00164F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64F0C">
        <w:rPr>
          <w:rFonts w:ascii="Times New Roman" w:hAnsi="Times New Roman"/>
          <w:sz w:val="28"/>
          <w:szCs w:val="28"/>
        </w:rPr>
        <w:t>медицинских организаций, осуществляющих</w:t>
      </w:r>
    </w:p>
    <w:p w:rsidR="00BB7377" w:rsidRDefault="00BB7377" w:rsidP="00164F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неонатальный скрининг</w:t>
      </w:r>
      <w:r w:rsidR="009C6539" w:rsidRPr="00164F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расширенный </w:t>
      </w:r>
    </w:p>
    <w:p w:rsidR="009C6539" w:rsidRPr="00164F0C" w:rsidRDefault="00BB7377" w:rsidP="00164F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неонатальный скрининг</w:t>
      </w:r>
      <w:r w:rsidRPr="00164F0C">
        <w:rPr>
          <w:rFonts w:ascii="Times New Roman" w:hAnsi="Times New Roman"/>
          <w:sz w:val="28"/>
          <w:szCs w:val="28"/>
        </w:rPr>
        <w:t xml:space="preserve"> </w:t>
      </w:r>
      <w:r w:rsidR="009C6539" w:rsidRPr="00164F0C">
        <w:rPr>
          <w:rFonts w:ascii="Times New Roman" w:hAnsi="Times New Roman"/>
          <w:sz w:val="28"/>
          <w:szCs w:val="28"/>
        </w:rPr>
        <w:t>в Республике Тыва</w:t>
      </w:r>
    </w:p>
    <w:p w:rsidR="009C6539" w:rsidRPr="00164F0C" w:rsidRDefault="009C6539" w:rsidP="00164F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38"/>
        <w:gridCol w:w="2067"/>
        <w:gridCol w:w="1138"/>
        <w:gridCol w:w="2125"/>
        <w:gridCol w:w="850"/>
        <w:gridCol w:w="1138"/>
        <w:gridCol w:w="850"/>
        <w:gridCol w:w="1090"/>
      </w:tblGrid>
      <w:tr w:rsidR="009C6539" w:rsidRPr="00164F0C" w:rsidTr="00164F0C">
        <w:trPr>
          <w:trHeight w:hRule="exact" w:val="1109"/>
          <w:jc w:val="center"/>
        </w:trPr>
        <w:tc>
          <w:tcPr>
            <w:tcW w:w="338" w:type="dxa"/>
            <w:vMerge w:val="restart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7" w:type="dxa"/>
            <w:vMerge w:val="restart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Полное наимен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вание медици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ской организ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ции/ структурного по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д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разделения, ос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у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ществляющей провед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ние НС</w:t>
            </w:r>
          </w:p>
        </w:tc>
        <w:tc>
          <w:tcPr>
            <w:tcW w:w="1138" w:type="dxa"/>
            <w:vMerge w:val="restart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Адрес, тел,</w:t>
            </w:r>
          </w:p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e-mail</w:t>
            </w:r>
          </w:p>
        </w:tc>
        <w:tc>
          <w:tcPr>
            <w:tcW w:w="2125" w:type="dxa"/>
            <w:vMerge w:val="restart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ФИО руководит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ля медицинской орг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низации/ стру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к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турного подразд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ления, осущест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в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ляющих провед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ние НС, контак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т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ный тел, (e-mail)</w:t>
            </w:r>
          </w:p>
        </w:tc>
        <w:tc>
          <w:tcPr>
            <w:tcW w:w="1988" w:type="dxa"/>
            <w:gridSpan w:val="2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Проведено иссл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дований в год (НС) по да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ным 2021 года</w:t>
            </w:r>
          </w:p>
        </w:tc>
        <w:tc>
          <w:tcPr>
            <w:tcW w:w="1940" w:type="dxa"/>
            <w:gridSpan w:val="2"/>
          </w:tcPr>
          <w:p w:rsidR="00BB7377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 xml:space="preserve">Проведено </w:t>
            </w:r>
          </w:p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и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с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следований в год (РНС) по данным 2021 г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C6539" w:rsidRPr="00164F0C" w:rsidTr="00164F0C">
        <w:trPr>
          <w:trHeight w:hRule="exact" w:val="1375"/>
          <w:jc w:val="center"/>
        </w:trPr>
        <w:tc>
          <w:tcPr>
            <w:tcW w:w="338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7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число</w:t>
            </w:r>
          </w:p>
        </w:tc>
        <w:tc>
          <w:tcPr>
            <w:tcW w:w="1138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доля от всех в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ы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полне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ных в субъекте</w:t>
            </w:r>
          </w:p>
        </w:tc>
        <w:tc>
          <w:tcPr>
            <w:tcW w:w="850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число</w:t>
            </w:r>
          </w:p>
        </w:tc>
        <w:tc>
          <w:tcPr>
            <w:tcW w:w="1090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доля от всех в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ы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полне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ных в суб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ъ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екте</w:t>
            </w:r>
          </w:p>
        </w:tc>
      </w:tr>
      <w:tr w:rsidR="009C6539" w:rsidRPr="00164F0C" w:rsidTr="00164F0C">
        <w:trPr>
          <w:trHeight w:hRule="exact" w:val="302"/>
          <w:jc w:val="center"/>
        </w:trPr>
        <w:tc>
          <w:tcPr>
            <w:tcW w:w="9596" w:type="dxa"/>
            <w:gridSpan w:val="8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Медико-генетические кабинеты (отделения) 1 уровня</w:t>
            </w:r>
          </w:p>
        </w:tc>
      </w:tr>
      <w:tr w:rsidR="009C6539" w:rsidRPr="00164F0C" w:rsidTr="00164F0C">
        <w:trPr>
          <w:trHeight w:hRule="exact" w:val="1965"/>
          <w:jc w:val="center"/>
        </w:trPr>
        <w:tc>
          <w:tcPr>
            <w:tcW w:w="338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7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Отделение ант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нальной охраны плода ГБУЗ Р</w:t>
            </w:r>
            <w:r w:rsidR="00164F0C"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="00164F0C" w:rsidRPr="00164F0C">
              <w:rPr>
                <w:rFonts w:ascii="Times New Roman" w:hAnsi="Times New Roman"/>
                <w:sz w:val="24"/>
                <w:szCs w:val="24"/>
              </w:rPr>
              <w:t>с</w:t>
            </w:r>
            <w:r w:rsidR="00164F0C" w:rsidRPr="00164F0C">
              <w:rPr>
                <w:rFonts w:ascii="Times New Roman" w:hAnsi="Times New Roman"/>
                <w:sz w:val="24"/>
                <w:szCs w:val="24"/>
              </w:rPr>
              <w:t xml:space="preserve">публики 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Т</w:t>
            </w:r>
            <w:r w:rsidR="00164F0C" w:rsidRPr="00164F0C">
              <w:rPr>
                <w:rFonts w:ascii="Times New Roman" w:hAnsi="Times New Roman"/>
                <w:sz w:val="24"/>
                <w:szCs w:val="24"/>
              </w:rPr>
              <w:t>ыва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 xml:space="preserve"> «Перинатальный центр Р</w:t>
            </w:r>
            <w:r w:rsidR="00164F0C" w:rsidRPr="00164F0C">
              <w:rPr>
                <w:rFonts w:ascii="Times New Roman" w:hAnsi="Times New Roman"/>
                <w:sz w:val="24"/>
                <w:szCs w:val="24"/>
              </w:rPr>
              <w:t xml:space="preserve">еспублики 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Т</w:t>
            </w:r>
            <w:r w:rsidR="00164F0C" w:rsidRPr="00164F0C">
              <w:rPr>
                <w:rFonts w:ascii="Times New Roman" w:hAnsi="Times New Roman"/>
                <w:sz w:val="24"/>
                <w:szCs w:val="24"/>
              </w:rPr>
              <w:t>ыва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8" w:type="dxa"/>
          </w:tcPr>
          <w:p w:rsidR="00164F0C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8</w:t>
            </w:r>
            <w:r w:rsidR="00164F0C" w:rsidRPr="00164F0C">
              <w:rPr>
                <w:rFonts w:ascii="Times New Roman" w:hAnsi="Times New Roman"/>
                <w:sz w:val="24"/>
                <w:szCs w:val="24"/>
              </w:rPr>
              <w:t>(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39422</w:t>
            </w:r>
            <w:r w:rsidR="00164F0C" w:rsidRPr="00164F0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60330</w:t>
            </w:r>
          </w:p>
        </w:tc>
        <w:tc>
          <w:tcPr>
            <w:tcW w:w="2125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Омзар О.С</w:t>
            </w:r>
            <w:r w:rsidR="00164F0C" w:rsidRPr="00164F0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6568</w:t>
            </w:r>
          </w:p>
        </w:tc>
        <w:tc>
          <w:tcPr>
            <w:tcW w:w="1138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90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9C6539" w:rsidRPr="00164F0C" w:rsidRDefault="009C6539" w:rsidP="00164F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C6539" w:rsidRPr="00164F0C" w:rsidRDefault="00164F0C" w:rsidP="00164F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ymbol" w:hAnsi="Times New Roman"/>
          <w:sz w:val="24"/>
          <w:szCs w:val="24"/>
        </w:rPr>
        <w:t xml:space="preserve">* </w:t>
      </w:r>
      <w:r w:rsidR="009C6539" w:rsidRPr="00164F0C">
        <w:rPr>
          <w:rFonts w:ascii="Times New Roman" w:hAnsi="Times New Roman"/>
          <w:sz w:val="24"/>
          <w:szCs w:val="24"/>
        </w:rPr>
        <w:t>указываются медико-генетические центры всех форм собственности, участвующие в пр</w:t>
      </w:r>
      <w:r w:rsidR="009C6539" w:rsidRPr="00164F0C">
        <w:rPr>
          <w:rFonts w:ascii="Times New Roman" w:hAnsi="Times New Roman"/>
          <w:sz w:val="24"/>
          <w:szCs w:val="24"/>
        </w:rPr>
        <w:t>о</w:t>
      </w:r>
      <w:r w:rsidR="009C6539" w:rsidRPr="00164F0C">
        <w:rPr>
          <w:rFonts w:ascii="Times New Roman" w:hAnsi="Times New Roman"/>
          <w:sz w:val="24"/>
          <w:szCs w:val="24"/>
        </w:rPr>
        <w:t>ведении обследования новорожденных на НС и РНС в субъекте Р</w:t>
      </w:r>
      <w:r>
        <w:rPr>
          <w:rFonts w:ascii="Times New Roman" w:hAnsi="Times New Roman"/>
          <w:sz w:val="24"/>
          <w:szCs w:val="24"/>
        </w:rPr>
        <w:t xml:space="preserve">оссийской </w:t>
      </w:r>
      <w:r w:rsidR="009C6539" w:rsidRPr="00164F0C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едер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ции</w:t>
      </w:r>
      <w:r w:rsidR="009C6539" w:rsidRPr="00164F0C">
        <w:rPr>
          <w:rFonts w:ascii="Times New Roman" w:hAnsi="Times New Roman"/>
          <w:sz w:val="24"/>
          <w:szCs w:val="24"/>
        </w:rPr>
        <w:t>.</w:t>
      </w:r>
      <w:bookmarkEnd w:id="4"/>
    </w:p>
    <w:p w:rsidR="00EE18D2" w:rsidRPr="00164F0C" w:rsidRDefault="00EE18D2" w:rsidP="00164F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B7377" w:rsidRDefault="00BB7377" w:rsidP="00164F0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BB7377" w:rsidSect="00BB7377">
          <w:pgSz w:w="11908" w:h="16840"/>
          <w:pgMar w:top="1134" w:right="567" w:bottom="1134" w:left="1134" w:header="680" w:footer="680" w:gutter="0"/>
          <w:pgNumType w:start="1"/>
          <w:cols w:space="708"/>
          <w:titlePg/>
          <w:docGrid w:linePitch="299"/>
        </w:sectPr>
      </w:pPr>
    </w:p>
    <w:p w:rsidR="00BB7377" w:rsidRDefault="00BB7377" w:rsidP="00BB7377">
      <w:pPr>
        <w:spacing w:after="0" w:line="240" w:lineRule="auto"/>
        <w:ind w:left="5670"/>
        <w:jc w:val="center"/>
        <w:rPr>
          <w:rFonts w:ascii="Times New Roman" w:hAnsi="Times New Roman"/>
          <w:sz w:val="28"/>
          <w:szCs w:val="28"/>
        </w:rPr>
      </w:pPr>
      <w:r w:rsidRPr="00ED51B3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BB7377" w:rsidRDefault="00BB7377" w:rsidP="00BB7377">
      <w:pPr>
        <w:spacing w:after="0" w:line="240" w:lineRule="auto"/>
        <w:ind w:left="56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Pr="00BB7377">
        <w:rPr>
          <w:rFonts w:ascii="Times New Roman" w:hAnsi="Times New Roman"/>
          <w:sz w:val="28"/>
          <w:szCs w:val="28"/>
        </w:rPr>
        <w:t>региональн</w:t>
      </w:r>
      <w:r>
        <w:rPr>
          <w:rFonts w:ascii="Times New Roman" w:hAnsi="Times New Roman"/>
          <w:sz w:val="28"/>
          <w:szCs w:val="28"/>
        </w:rPr>
        <w:t>ой</w:t>
      </w:r>
      <w:r w:rsidRPr="00BB7377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 xml:space="preserve">е </w:t>
      </w:r>
    </w:p>
    <w:p w:rsidR="00BB7377" w:rsidRDefault="00BB7377" w:rsidP="00BB7377">
      <w:pPr>
        <w:spacing w:after="0" w:line="240" w:lineRule="auto"/>
        <w:ind w:left="5670"/>
        <w:jc w:val="center"/>
        <w:rPr>
          <w:rFonts w:ascii="Times New Roman" w:hAnsi="Times New Roman"/>
          <w:sz w:val="28"/>
          <w:szCs w:val="28"/>
        </w:rPr>
      </w:pPr>
      <w:r w:rsidRPr="00BB7377">
        <w:rPr>
          <w:rFonts w:ascii="Times New Roman" w:hAnsi="Times New Roman"/>
          <w:sz w:val="28"/>
          <w:szCs w:val="28"/>
        </w:rPr>
        <w:t>Республики Тыва «Обеспечение расширенного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7377">
        <w:rPr>
          <w:rFonts w:ascii="Times New Roman" w:hAnsi="Times New Roman"/>
          <w:sz w:val="28"/>
          <w:szCs w:val="28"/>
        </w:rPr>
        <w:t xml:space="preserve">неонатального </w:t>
      </w:r>
    </w:p>
    <w:p w:rsidR="00BB7377" w:rsidRPr="00ED51B3" w:rsidRDefault="00BB7377" w:rsidP="00BB7377">
      <w:pPr>
        <w:spacing w:after="0" w:line="240" w:lineRule="auto"/>
        <w:ind w:left="5670"/>
        <w:jc w:val="center"/>
        <w:rPr>
          <w:rFonts w:ascii="Times New Roman" w:hAnsi="Times New Roman"/>
          <w:sz w:val="28"/>
          <w:szCs w:val="28"/>
        </w:rPr>
      </w:pPr>
      <w:r w:rsidRPr="00BB7377">
        <w:rPr>
          <w:rFonts w:ascii="Times New Roman" w:hAnsi="Times New Roman"/>
          <w:sz w:val="28"/>
          <w:szCs w:val="28"/>
        </w:rPr>
        <w:t>скрининга в Респу</w:t>
      </w:r>
      <w:r w:rsidRPr="00BB7377">
        <w:rPr>
          <w:rFonts w:ascii="Times New Roman" w:hAnsi="Times New Roman"/>
          <w:sz w:val="28"/>
          <w:szCs w:val="28"/>
        </w:rPr>
        <w:t>б</w:t>
      </w:r>
      <w:r w:rsidRPr="00BB7377">
        <w:rPr>
          <w:rFonts w:ascii="Times New Roman" w:hAnsi="Times New Roman"/>
          <w:sz w:val="28"/>
          <w:szCs w:val="28"/>
        </w:rPr>
        <w:t>лике Тыва»</w:t>
      </w:r>
    </w:p>
    <w:p w:rsidR="009C6539" w:rsidRDefault="009C6539" w:rsidP="00164F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B7377" w:rsidRDefault="00BB7377" w:rsidP="00164F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B7377" w:rsidRPr="00164F0C" w:rsidRDefault="00BB7377" w:rsidP="00164F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B7377" w:rsidRPr="00BB7377" w:rsidRDefault="00BB7377" w:rsidP="00164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7377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B7377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B7377">
        <w:rPr>
          <w:rFonts w:ascii="Times New Roman" w:hAnsi="Times New Roman"/>
          <w:b/>
          <w:sz w:val="28"/>
          <w:szCs w:val="28"/>
        </w:rPr>
        <w:t>Н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B7377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B7377">
        <w:rPr>
          <w:rFonts w:ascii="Times New Roman" w:hAnsi="Times New Roman"/>
          <w:b/>
          <w:sz w:val="28"/>
          <w:szCs w:val="28"/>
        </w:rPr>
        <w:t>Щ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B7377">
        <w:rPr>
          <w:rFonts w:ascii="Times New Roman" w:hAnsi="Times New Roman"/>
          <w:b/>
          <w:sz w:val="28"/>
          <w:szCs w:val="28"/>
        </w:rPr>
        <w:t>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B7377">
        <w:rPr>
          <w:rFonts w:ascii="Times New Roman" w:hAnsi="Times New Roman"/>
          <w:b/>
          <w:sz w:val="28"/>
          <w:szCs w:val="28"/>
        </w:rPr>
        <w:t>Н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B7377"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B7377">
        <w:rPr>
          <w:rFonts w:ascii="Times New Roman" w:hAnsi="Times New Roman"/>
          <w:b/>
          <w:sz w:val="28"/>
          <w:szCs w:val="28"/>
        </w:rPr>
        <w:t xml:space="preserve">Е </w:t>
      </w:r>
    </w:p>
    <w:p w:rsidR="00164F0C" w:rsidRDefault="009C6539" w:rsidP="00164F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64F0C">
        <w:rPr>
          <w:rFonts w:ascii="Times New Roman" w:hAnsi="Times New Roman"/>
          <w:sz w:val="28"/>
          <w:szCs w:val="28"/>
        </w:rPr>
        <w:t>лаборатории неонатального скрининга,</w:t>
      </w:r>
    </w:p>
    <w:p w:rsidR="009C6539" w:rsidRPr="00164F0C" w:rsidRDefault="009C6539" w:rsidP="00164F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64F0C">
        <w:rPr>
          <w:rFonts w:ascii="Times New Roman" w:hAnsi="Times New Roman"/>
          <w:sz w:val="28"/>
          <w:szCs w:val="28"/>
        </w:rPr>
        <w:t>в том числе расширенного н</w:t>
      </w:r>
      <w:r w:rsidRPr="00164F0C">
        <w:rPr>
          <w:rFonts w:ascii="Times New Roman" w:hAnsi="Times New Roman"/>
          <w:sz w:val="28"/>
          <w:szCs w:val="28"/>
        </w:rPr>
        <w:t>е</w:t>
      </w:r>
      <w:r w:rsidRPr="00164F0C">
        <w:rPr>
          <w:rFonts w:ascii="Times New Roman" w:hAnsi="Times New Roman"/>
          <w:sz w:val="28"/>
          <w:szCs w:val="28"/>
        </w:rPr>
        <w:t>онатального скрининга</w:t>
      </w:r>
    </w:p>
    <w:p w:rsidR="00164F0C" w:rsidRDefault="009C6539" w:rsidP="00164F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64F0C">
        <w:rPr>
          <w:rFonts w:ascii="Times New Roman" w:hAnsi="Times New Roman"/>
          <w:sz w:val="28"/>
          <w:szCs w:val="28"/>
        </w:rPr>
        <w:t>(</w:t>
      </w:r>
      <w:r w:rsidR="008A172A" w:rsidRPr="00164F0C">
        <w:rPr>
          <w:rFonts w:ascii="Times New Roman" w:hAnsi="Times New Roman"/>
          <w:sz w:val="28"/>
          <w:szCs w:val="28"/>
        </w:rPr>
        <w:t>п</w:t>
      </w:r>
      <w:r w:rsidRPr="00164F0C">
        <w:rPr>
          <w:rFonts w:ascii="Times New Roman" w:hAnsi="Times New Roman"/>
          <w:sz w:val="28"/>
          <w:szCs w:val="28"/>
        </w:rPr>
        <w:t>риложение № 3 к Порядку оказания медицинской помощи</w:t>
      </w:r>
    </w:p>
    <w:p w:rsidR="00164F0C" w:rsidRDefault="009C6539" w:rsidP="00164F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64F0C">
        <w:rPr>
          <w:rFonts w:ascii="Times New Roman" w:hAnsi="Times New Roman"/>
          <w:sz w:val="28"/>
          <w:szCs w:val="28"/>
        </w:rPr>
        <w:t xml:space="preserve"> пациентам с врожденными и (или) наследственными </w:t>
      </w:r>
    </w:p>
    <w:p w:rsidR="00164F0C" w:rsidRDefault="009C6539" w:rsidP="00164F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64F0C">
        <w:rPr>
          <w:rFonts w:ascii="Times New Roman" w:hAnsi="Times New Roman"/>
          <w:sz w:val="28"/>
          <w:szCs w:val="28"/>
        </w:rPr>
        <w:t>заболеваниями, утвержденному приказом Министерства</w:t>
      </w:r>
    </w:p>
    <w:p w:rsidR="00164F0C" w:rsidRDefault="009C6539" w:rsidP="00164F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64F0C">
        <w:rPr>
          <w:rFonts w:ascii="Times New Roman" w:hAnsi="Times New Roman"/>
          <w:sz w:val="28"/>
          <w:szCs w:val="28"/>
        </w:rPr>
        <w:t xml:space="preserve"> здравоохранения Российской Федер</w:t>
      </w:r>
      <w:r w:rsidRPr="00164F0C">
        <w:rPr>
          <w:rFonts w:ascii="Times New Roman" w:hAnsi="Times New Roman"/>
          <w:sz w:val="28"/>
          <w:szCs w:val="28"/>
        </w:rPr>
        <w:t>а</w:t>
      </w:r>
      <w:r w:rsidRPr="00164F0C">
        <w:rPr>
          <w:rFonts w:ascii="Times New Roman" w:hAnsi="Times New Roman"/>
          <w:sz w:val="28"/>
          <w:szCs w:val="28"/>
        </w:rPr>
        <w:t>ции от</w:t>
      </w:r>
    </w:p>
    <w:p w:rsidR="009C6539" w:rsidRPr="00164F0C" w:rsidRDefault="009C6539" w:rsidP="00164F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64F0C">
        <w:rPr>
          <w:rFonts w:ascii="Times New Roman" w:hAnsi="Times New Roman"/>
          <w:sz w:val="28"/>
          <w:szCs w:val="28"/>
        </w:rPr>
        <w:t xml:space="preserve"> 21 апреля 2022 г. </w:t>
      </w:r>
      <w:r w:rsidR="008A172A" w:rsidRPr="00164F0C">
        <w:rPr>
          <w:rFonts w:ascii="Times New Roman" w:hAnsi="Times New Roman"/>
          <w:sz w:val="28"/>
          <w:szCs w:val="28"/>
        </w:rPr>
        <w:t>№</w:t>
      </w:r>
      <w:r w:rsidRPr="00164F0C">
        <w:rPr>
          <w:rFonts w:ascii="Times New Roman" w:hAnsi="Times New Roman"/>
          <w:sz w:val="28"/>
          <w:szCs w:val="28"/>
        </w:rPr>
        <w:t xml:space="preserve"> 274н)*</w:t>
      </w:r>
    </w:p>
    <w:p w:rsidR="009C6539" w:rsidRPr="00164F0C" w:rsidRDefault="009C6539" w:rsidP="00164F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7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6"/>
        <w:gridCol w:w="1712"/>
        <w:gridCol w:w="2314"/>
        <w:gridCol w:w="2222"/>
        <w:gridCol w:w="992"/>
        <w:gridCol w:w="919"/>
        <w:gridCol w:w="994"/>
      </w:tblGrid>
      <w:tr w:rsidR="009C6539" w:rsidRPr="00164F0C" w:rsidTr="00164F0C">
        <w:trPr>
          <w:trHeight w:val="20"/>
          <w:jc w:val="center"/>
        </w:trPr>
        <w:tc>
          <w:tcPr>
            <w:tcW w:w="626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Код вида 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менклатурной классифик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ции и мед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и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цинских изд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лий &lt;1&gt;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Наименование вида медицинского изд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лия в соответствии с номенклатурной классификацией м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дицинских изд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лий</w:t>
            </w:r>
          </w:p>
        </w:tc>
        <w:tc>
          <w:tcPr>
            <w:tcW w:w="222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Наименование об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рудования (оснащ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ния)</w:t>
            </w:r>
          </w:p>
        </w:tc>
        <w:tc>
          <w:tcPr>
            <w:tcW w:w="99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Требу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мое к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личес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т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во, шт.</w:t>
            </w: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Име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ю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щееся в нал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и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чии к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личес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т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во, шт.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Уко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м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плект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ва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 xml:space="preserve">ность, </w:t>
            </w:r>
            <w:r w:rsidR="00164F0C" w:rsidRPr="00164F0C">
              <w:rPr>
                <w:rFonts w:ascii="Times New Roman" w:hAnsi="Times New Roman"/>
                <w:sz w:val="24"/>
                <w:szCs w:val="24"/>
              </w:rPr>
              <w:t>проце</w:t>
            </w:r>
            <w:r w:rsidR="00164F0C" w:rsidRPr="00164F0C">
              <w:rPr>
                <w:rFonts w:ascii="Times New Roman" w:hAnsi="Times New Roman"/>
                <w:sz w:val="24"/>
                <w:szCs w:val="24"/>
              </w:rPr>
              <w:t>н</w:t>
            </w:r>
            <w:r w:rsidR="00164F0C" w:rsidRPr="00164F0C">
              <w:rPr>
                <w:rFonts w:ascii="Times New Roman" w:hAnsi="Times New Roman"/>
                <w:sz w:val="24"/>
                <w:szCs w:val="24"/>
              </w:rPr>
              <w:t>тов</w:t>
            </w:r>
          </w:p>
        </w:tc>
      </w:tr>
      <w:tr w:rsidR="00164F0C" w:rsidRPr="00164F0C" w:rsidTr="00164F0C">
        <w:trPr>
          <w:trHeight w:val="20"/>
          <w:jc w:val="center"/>
        </w:trPr>
        <w:tc>
          <w:tcPr>
            <w:tcW w:w="626" w:type="dxa"/>
          </w:tcPr>
          <w:p w:rsidR="00164F0C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</w:tcPr>
          <w:p w:rsidR="00164F0C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14" w:type="dxa"/>
          </w:tcPr>
          <w:p w:rsidR="00164F0C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22" w:type="dxa"/>
          </w:tcPr>
          <w:p w:rsidR="00164F0C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64F0C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19" w:type="dxa"/>
          </w:tcPr>
          <w:p w:rsidR="00164F0C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4" w:type="dxa"/>
          </w:tcPr>
          <w:p w:rsidR="00164F0C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341870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Автоматическое ус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т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ройство для подг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товки образцов с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у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хих пятен крови</w:t>
            </w:r>
          </w:p>
        </w:tc>
        <w:tc>
          <w:tcPr>
            <w:tcW w:w="2222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Панчер для выбив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ния высуше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ных образцов кр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ви из тест-бланков &lt;3&gt;, &lt;4А&gt;, &lt;4Б&gt;</w:t>
            </w:r>
          </w:p>
        </w:tc>
        <w:tc>
          <w:tcPr>
            <w:tcW w:w="992" w:type="dxa"/>
          </w:tcPr>
          <w:p w:rsidR="009C6539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не м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нее 2</w:t>
            </w: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</w:tcPr>
          <w:p w:rsidR="009C6539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2</w:t>
            </w:r>
            <w:r w:rsidR="009C6539" w:rsidRPr="00164F0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261550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Анализатор биох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и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мический множес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т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венных аналитов клин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и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ческой химии ИВД, лаборато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р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ный, автоматич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ский</w:t>
            </w:r>
          </w:p>
        </w:tc>
        <w:tc>
          <w:tcPr>
            <w:tcW w:w="2222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Биохимический анализатор с пр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граммным обесп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чением и компле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к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 xml:space="preserve">том </w:t>
            </w:r>
            <w:r w:rsidR="00164F0C" w:rsidRPr="00164F0C">
              <w:rPr>
                <w:rFonts w:ascii="Times New Roman" w:hAnsi="Times New Roman"/>
                <w:sz w:val="24"/>
                <w:szCs w:val="24"/>
              </w:rPr>
              <w:t>вспомогател</w:t>
            </w:r>
            <w:r w:rsidR="00164F0C" w:rsidRPr="00164F0C">
              <w:rPr>
                <w:rFonts w:ascii="Times New Roman" w:hAnsi="Times New Roman"/>
                <w:sz w:val="24"/>
                <w:szCs w:val="24"/>
              </w:rPr>
              <w:t>ь</w:t>
            </w:r>
            <w:r w:rsidR="00164F0C" w:rsidRPr="00164F0C">
              <w:rPr>
                <w:rFonts w:ascii="Times New Roman" w:hAnsi="Times New Roman"/>
                <w:sz w:val="24"/>
                <w:szCs w:val="24"/>
              </w:rPr>
              <w:t>ного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 xml:space="preserve"> оборудов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ния для скрининга 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достаточности би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тинидазы, врожде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ного г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и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 xml:space="preserve">потиреоза, </w:t>
            </w:r>
            <w:r w:rsidR="00BB7377" w:rsidRPr="00164F0C">
              <w:rPr>
                <w:rFonts w:ascii="Times New Roman" w:hAnsi="Times New Roman"/>
                <w:sz w:val="24"/>
                <w:szCs w:val="24"/>
              </w:rPr>
              <w:t>адрен</w:t>
            </w:r>
            <w:r w:rsidR="00BB7377"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="00BB7377" w:rsidRPr="00164F0C">
              <w:rPr>
                <w:rFonts w:ascii="Times New Roman" w:hAnsi="Times New Roman"/>
                <w:sz w:val="24"/>
                <w:szCs w:val="24"/>
              </w:rPr>
              <w:t>генитального синдрома, мукови</w:t>
            </w:r>
            <w:r w:rsidR="00BB7377" w:rsidRPr="00164F0C">
              <w:rPr>
                <w:rFonts w:ascii="Times New Roman" w:hAnsi="Times New Roman"/>
                <w:sz w:val="24"/>
                <w:szCs w:val="24"/>
              </w:rPr>
              <w:t>с</w:t>
            </w:r>
            <w:r w:rsidR="00BB7377" w:rsidRPr="00164F0C">
              <w:rPr>
                <w:rFonts w:ascii="Times New Roman" w:hAnsi="Times New Roman"/>
                <w:sz w:val="24"/>
                <w:szCs w:val="24"/>
              </w:rPr>
              <w:t>цидоза галактоз</w:t>
            </w:r>
            <w:r w:rsidR="00BB7377"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="00BB7377" w:rsidRPr="00164F0C">
              <w:rPr>
                <w:rFonts w:ascii="Times New Roman" w:hAnsi="Times New Roman"/>
                <w:sz w:val="24"/>
                <w:szCs w:val="24"/>
              </w:rPr>
              <w:t>мии &lt;3&gt;, &lt;4А&gt;, &lt;4Б&gt;</w:t>
            </w:r>
          </w:p>
        </w:tc>
        <w:tc>
          <w:tcPr>
            <w:tcW w:w="992" w:type="dxa"/>
          </w:tcPr>
          <w:p w:rsidR="009C6539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не м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нее 2</w:t>
            </w: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</w:tbl>
    <w:p w:rsidR="00BB7377" w:rsidRDefault="00BB7377"/>
    <w:p w:rsidR="00BB7377" w:rsidRDefault="00BB7377"/>
    <w:p w:rsidR="00BB7377" w:rsidRDefault="00BB7377"/>
    <w:tbl>
      <w:tblPr>
        <w:tblW w:w="97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6"/>
        <w:gridCol w:w="1712"/>
        <w:gridCol w:w="2314"/>
        <w:gridCol w:w="2222"/>
        <w:gridCol w:w="992"/>
        <w:gridCol w:w="919"/>
        <w:gridCol w:w="994"/>
      </w:tblGrid>
      <w:tr w:rsidR="00164F0C" w:rsidRPr="00164F0C" w:rsidTr="00164F0C">
        <w:trPr>
          <w:trHeight w:val="20"/>
          <w:tblHeader/>
          <w:jc w:val="center"/>
        </w:trPr>
        <w:tc>
          <w:tcPr>
            <w:tcW w:w="626" w:type="dxa"/>
          </w:tcPr>
          <w:p w:rsidR="00164F0C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12" w:type="dxa"/>
          </w:tcPr>
          <w:p w:rsidR="00164F0C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14" w:type="dxa"/>
          </w:tcPr>
          <w:p w:rsidR="00164F0C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22" w:type="dxa"/>
          </w:tcPr>
          <w:p w:rsidR="00164F0C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64F0C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19" w:type="dxa"/>
          </w:tcPr>
          <w:p w:rsidR="00164F0C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4" w:type="dxa"/>
          </w:tcPr>
          <w:p w:rsidR="00164F0C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261770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Анализатор биох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и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мический множес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т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венных аналитов клин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и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ческой химии ИВД, лаборато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р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ный, полуавтомат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и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ческий</w:t>
            </w:r>
          </w:p>
        </w:tc>
        <w:tc>
          <w:tcPr>
            <w:tcW w:w="2222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Анализатор биох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и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мический множес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т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венных ан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литов клинической х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и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мии ИВД, лаборато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р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ный, полуавтомат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и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ческий &lt;3&gt;, &lt;4А&gt;, &lt;4Б&gt;</w:t>
            </w:r>
          </w:p>
        </w:tc>
        <w:tc>
          <w:tcPr>
            <w:tcW w:w="992" w:type="dxa"/>
          </w:tcPr>
          <w:p w:rsidR="009C6539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не м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нее 2</w:t>
            </w: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  <w:vMerge w:val="restart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5" w:name="_page_122_0"/>
            <w:r w:rsidRPr="00164F0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107660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Анализатор масс-спектрометрич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ский ИВД автоматич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ский</w:t>
            </w:r>
          </w:p>
        </w:tc>
        <w:tc>
          <w:tcPr>
            <w:tcW w:w="2222" w:type="dxa"/>
            <w:vMerge w:val="restart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Тандемный масс-спектрометр с пр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граммным обесп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чением для пров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дения расширенн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го неон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тального скрини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га методом та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демной масс-спектрометрии для определения ко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центрации амин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кислот и ацилка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р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нитинов &lt;4А&gt;, &lt;4Б&gt;</w:t>
            </w:r>
          </w:p>
        </w:tc>
        <w:tc>
          <w:tcPr>
            <w:tcW w:w="992" w:type="dxa"/>
            <w:vMerge w:val="restart"/>
          </w:tcPr>
          <w:p w:rsidR="009C6539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не м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нее 2</w:t>
            </w: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107670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Анализатор масс-спектрометрич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ский ИВД, полуавтомат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и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ческий</w:t>
            </w:r>
          </w:p>
        </w:tc>
        <w:tc>
          <w:tcPr>
            <w:tcW w:w="2222" w:type="dxa"/>
            <w:vMerge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350330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Жидкостный хром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тограф/анализатор масс-спектрометрич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ский ИВД, автоматич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ский</w:t>
            </w:r>
          </w:p>
        </w:tc>
        <w:tc>
          <w:tcPr>
            <w:tcW w:w="2222" w:type="dxa"/>
            <w:vMerge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382270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Газовый хромат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граф/анализатор массспектрометр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и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чес кий ИВД, авт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матический</w:t>
            </w:r>
          </w:p>
        </w:tc>
        <w:tc>
          <w:tcPr>
            <w:tcW w:w="2222" w:type="dxa"/>
            <w:vMerge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335060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Перемешиватель термостатируемый лаб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раторный</w:t>
            </w:r>
          </w:p>
        </w:tc>
        <w:tc>
          <w:tcPr>
            <w:tcW w:w="2222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Шейкер-инкубатор для планшет &lt;3&gt;, &lt;4А&gt;, &lt;4Б&gt;</w:t>
            </w:r>
          </w:p>
        </w:tc>
        <w:tc>
          <w:tcPr>
            <w:tcW w:w="992" w:type="dxa"/>
          </w:tcPr>
          <w:p w:rsidR="009C6539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не м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нее 2</w:t>
            </w: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260410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Шкаф сушильный общего назначения</w:t>
            </w:r>
          </w:p>
        </w:tc>
        <w:tc>
          <w:tcPr>
            <w:tcW w:w="2222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Сушильный шкаф лабор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торный до 150 °C &lt;4А&gt;, &lt;4Б&gt;</w:t>
            </w:r>
          </w:p>
        </w:tc>
        <w:tc>
          <w:tcPr>
            <w:tcW w:w="992" w:type="dxa"/>
          </w:tcPr>
          <w:p w:rsidR="009C6539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не м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нее 2</w:t>
            </w: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261750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Испаритель лабор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торный</w:t>
            </w:r>
          </w:p>
        </w:tc>
        <w:tc>
          <w:tcPr>
            <w:tcW w:w="2222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Эвапоратор с нас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сом для планшет &lt;4А&gt;, &lt;4Б&gt;</w:t>
            </w:r>
          </w:p>
        </w:tc>
        <w:tc>
          <w:tcPr>
            <w:tcW w:w="992" w:type="dxa"/>
          </w:tcPr>
          <w:p w:rsidR="009C6539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не м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нее 2</w:t>
            </w: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64F0C" w:rsidRPr="00164F0C" w:rsidTr="00164F0C">
        <w:trPr>
          <w:trHeight w:val="1932"/>
          <w:jc w:val="center"/>
        </w:trPr>
        <w:tc>
          <w:tcPr>
            <w:tcW w:w="626" w:type="dxa"/>
          </w:tcPr>
          <w:p w:rsidR="00164F0C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712" w:type="dxa"/>
          </w:tcPr>
          <w:p w:rsidR="00164F0C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260430</w:t>
            </w:r>
          </w:p>
        </w:tc>
        <w:tc>
          <w:tcPr>
            <w:tcW w:w="2314" w:type="dxa"/>
          </w:tcPr>
          <w:p w:rsidR="00164F0C" w:rsidRPr="00164F0C" w:rsidRDefault="00164F0C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Центрифуга 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стольная общего 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знач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2222" w:type="dxa"/>
          </w:tcPr>
          <w:p w:rsidR="00164F0C" w:rsidRPr="00164F0C" w:rsidRDefault="00164F0C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Центрифуга 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стольная - с рот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ром для пр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бирок от 15 до 50 мл и в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кутейнеров, для планшет &lt;3&gt;, &lt;4А&gt;, &lt;4Б&gt;</w:t>
            </w:r>
          </w:p>
        </w:tc>
        <w:tc>
          <w:tcPr>
            <w:tcW w:w="992" w:type="dxa"/>
          </w:tcPr>
          <w:p w:rsidR="00164F0C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не м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нее 2</w:t>
            </w:r>
          </w:p>
        </w:tc>
        <w:tc>
          <w:tcPr>
            <w:tcW w:w="919" w:type="dxa"/>
          </w:tcPr>
          <w:p w:rsidR="00164F0C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</w:tcPr>
          <w:p w:rsidR="00164F0C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6" w:name="_page_125_0"/>
            <w:bookmarkEnd w:id="5"/>
            <w:r w:rsidRPr="00164F0C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261700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Встряхиватель лаб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раторный</w:t>
            </w:r>
          </w:p>
        </w:tc>
        <w:tc>
          <w:tcPr>
            <w:tcW w:w="2222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Вортекс (встряхив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тель) для пробопо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д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готовк и &lt;3&gt;, &lt;4А&gt;, &lt;4Б&gt;</w:t>
            </w:r>
          </w:p>
        </w:tc>
        <w:tc>
          <w:tcPr>
            <w:tcW w:w="99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145580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Перемешивающее устройство для пр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бирок с пробами крови ИВД</w:t>
            </w:r>
          </w:p>
        </w:tc>
        <w:tc>
          <w:tcPr>
            <w:tcW w:w="2222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Роллер лаборато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р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ный &lt;3&gt;, &lt;4А&gt;, &lt;4Б&gt;</w:t>
            </w:r>
          </w:p>
        </w:tc>
        <w:tc>
          <w:tcPr>
            <w:tcW w:w="992" w:type="dxa"/>
          </w:tcPr>
          <w:p w:rsidR="009C6539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не м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нее 2</w:t>
            </w: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152690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Очиститель воздуха фильтрующий выс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коэффективный, п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редвижной</w:t>
            </w:r>
          </w:p>
        </w:tc>
        <w:tc>
          <w:tcPr>
            <w:tcW w:w="2222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Очиститель возд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у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ха фильтрующий в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ы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сокоэффективный, п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редвижной &lt;3&gt;, &lt;4А&gt;, &lt;4Б&gt;</w:t>
            </w:r>
          </w:p>
        </w:tc>
        <w:tc>
          <w:tcPr>
            <w:tcW w:w="992" w:type="dxa"/>
          </w:tcPr>
          <w:p w:rsidR="009C6539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из ра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с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чета мощн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сти и площ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ди</w:t>
            </w: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131980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Облучатель ультр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фиолетовый бакт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рици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д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ный</w:t>
            </w:r>
          </w:p>
        </w:tc>
        <w:tc>
          <w:tcPr>
            <w:tcW w:w="2222" w:type="dxa"/>
            <w:vMerge w:val="restart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Облучатель ультр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фиолетовый бакт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рицидный &lt;3&gt;, &lt;4А&gt;, &lt;4Б&gt;</w:t>
            </w:r>
          </w:p>
        </w:tc>
        <w:tc>
          <w:tcPr>
            <w:tcW w:w="992" w:type="dxa"/>
            <w:vMerge w:val="restart"/>
          </w:tcPr>
          <w:p w:rsidR="009C6539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из ра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с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чета мощн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сти</w:t>
            </w: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  <w:vMerge w:val="restart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347590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Система дезинфе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к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ции помещения ультр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фиолетовым светом</w:t>
            </w:r>
          </w:p>
        </w:tc>
        <w:tc>
          <w:tcPr>
            <w:tcW w:w="2222" w:type="dxa"/>
            <w:vMerge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361300</w:t>
            </w:r>
          </w:p>
        </w:tc>
        <w:tc>
          <w:tcPr>
            <w:tcW w:w="2314" w:type="dxa"/>
          </w:tcPr>
          <w:p w:rsidR="00BB7377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Облучатель ультр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 xml:space="preserve">фиолетовый для </w:t>
            </w:r>
          </w:p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фототер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пии/дезинфекции 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к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ружающей среды</w:t>
            </w:r>
          </w:p>
        </w:tc>
        <w:tc>
          <w:tcPr>
            <w:tcW w:w="2222" w:type="dxa"/>
            <w:vMerge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375930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Очиститель воздуха ультрафиолетовый</w:t>
            </w:r>
          </w:p>
        </w:tc>
        <w:tc>
          <w:tcPr>
            <w:tcW w:w="2222" w:type="dxa"/>
            <w:vMerge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352570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Холодил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ь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ник/морозильная к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мера для лаборат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рии</w:t>
            </w:r>
          </w:p>
        </w:tc>
        <w:tc>
          <w:tcPr>
            <w:tcW w:w="2222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Холодильник дву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х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камерный &lt;3&gt;, &lt;4А&gt;, &lt;4Б&gt;</w:t>
            </w:r>
          </w:p>
        </w:tc>
        <w:tc>
          <w:tcPr>
            <w:tcW w:w="992" w:type="dxa"/>
          </w:tcPr>
          <w:p w:rsidR="009C6539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не м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нее 2</w:t>
            </w: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  <w:vMerge w:val="restart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215850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Холодильник фа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р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мацевтический</w:t>
            </w:r>
          </w:p>
        </w:tc>
        <w:tc>
          <w:tcPr>
            <w:tcW w:w="2222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Холодильник фа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р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мацевт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и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ческий для хранения тест-систем &lt;3&gt;, &lt;4А&gt;, &lt;4Б&gt;</w:t>
            </w:r>
          </w:p>
        </w:tc>
        <w:tc>
          <w:tcPr>
            <w:tcW w:w="992" w:type="dxa"/>
          </w:tcPr>
          <w:p w:rsidR="009C6539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не м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нее 2</w:t>
            </w: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261620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Холодильник лаб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раторный, стандар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т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ный</w:t>
            </w:r>
          </w:p>
        </w:tc>
        <w:tc>
          <w:tcPr>
            <w:tcW w:w="2222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Холодильник лаб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раторный, ста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дартный &lt;3&gt;, &lt;4А&gt;, &lt;4Б&gt;</w:t>
            </w:r>
          </w:p>
        </w:tc>
        <w:tc>
          <w:tcPr>
            <w:tcW w:w="992" w:type="dxa"/>
          </w:tcPr>
          <w:p w:rsidR="009C6539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не м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нее 1</w:t>
            </w: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  <w:vMerge w:val="restart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7" w:name="_page_128_0"/>
            <w:bookmarkEnd w:id="6"/>
            <w:r w:rsidRPr="00164F0C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318570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Скрининг метаб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лизма новорожде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ных/врожденные з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болевания ИВД, к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либратор</w:t>
            </w:r>
          </w:p>
        </w:tc>
        <w:tc>
          <w:tcPr>
            <w:tcW w:w="2222" w:type="dxa"/>
            <w:vMerge w:val="restart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Тест-системы для неонатального скрининга на адр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но-генитальный синдром, врожде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ный гипотир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оз, муковисцидоз, г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лактоземию и д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фицит биотин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и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дазы &lt;3&gt;, &lt;4А&gt;, &lt;4Б&gt;</w:t>
            </w:r>
          </w:p>
        </w:tc>
        <w:tc>
          <w:tcPr>
            <w:tcW w:w="992" w:type="dxa"/>
            <w:vMerge w:val="restart"/>
          </w:tcPr>
          <w:p w:rsidR="009C6539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из ра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с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чета числа рожд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318580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Скрининг метаб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лизма новорожде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ных/врожденных з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болеваний ИВД, контрольный мат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риал</w:t>
            </w:r>
          </w:p>
        </w:tc>
        <w:tc>
          <w:tcPr>
            <w:tcW w:w="2222" w:type="dxa"/>
            <w:vMerge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318600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Скрининг метаб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лизма новорожде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ных/врожденные з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болевания ИВД, 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бор, мультиплек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с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ный анализ</w:t>
            </w:r>
          </w:p>
        </w:tc>
        <w:tc>
          <w:tcPr>
            <w:tcW w:w="2222" w:type="dxa"/>
            <w:vMerge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BB7377" w:rsidRDefault="00BB7377"/>
    <w:tbl>
      <w:tblPr>
        <w:tblW w:w="97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6"/>
        <w:gridCol w:w="1712"/>
        <w:gridCol w:w="2314"/>
        <w:gridCol w:w="2222"/>
        <w:gridCol w:w="992"/>
        <w:gridCol w:w="919"/>
        <w:gridCol w:w="994"/>
      </w:tblGrid>
      <w:tr w:rsidR="00BB7377" w:rsidRPr="00164F0C" w:rsidTr="00491DB0">
        <w:trPr>
          <w:trHeight w:val="20"/>
          <w:tblHeader/>
          <w:jc w:val="center"/>
        </w:trPr>
        <w:tc>
          <w:tcPr>
            <w:tcW w:w="626" w:type="dxa"/>
          </w:tcPr>
          <w:p w:rsidR="00BB7377" w:rsidRPr="00164F0C" w:rsidRDefault="00BB7377" w:rsidP="00491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12" w:type="dxa"/>
          </w:tcPr>
          <w:p w:rsidR="00BB7377" w:rsidRPr="00164F0C" w:rsidRDefault="00BB7377" w:rsidP="00491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14" w:type="dxa"/>
          </w:tcPr>
          <w:p w:rsidR="00BB7377" w:rsidRPr="00164F0C" w:rsidRDefault="00BB7377" w:rsidP="00491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22" w:type="dxa"/>
          </w:tcPr>
          <w:p w:rsidR="00BB7377" w:rsidRPr="00164F0C" w:rsidRDefault="00BB7377" w:rsidP="00491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BB7377" w:rsidRPr="00164F0C" w:rsidRDefault="00BB7377" w:rsidP="00491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19" w:type="dxa"/>
          </w:tcPr>
          <w:p w:rsidR="00BB7377" w:rsidRPr="00164F0C" w:rsidRDefault="00BB7377" w:rsidP="00491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4" w:type="dxa"/>
          </w:tcPr>
          <w:p w:rsidR="00BB7377" w:rsidRPr="00164F0C" w:rsidRDefault="00BB7377" w:rsidP="00491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  <w:vMerge w:val="restart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318610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Скрининг метаб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лизма новорожде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ных/врожденные з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болевания ИВД, ре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гент</w:t>
            </w:r>
          </w:p>
        </w:tc>
        <w:tc>
          <w:tcPr>
            <w:tcW w:w="2222" w:type="dxa"/>
            <w:vMerge w:val="restart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318590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Скрининг метаб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лизма новорожде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ных/врожденные з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болевания ИВД, 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бор, масс-спектрофотометр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и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чес кий анализ</w:t>
            </w:r>
          </w:p>
        </w:tc>
        <w:tc>
          <w:tcPr>
            <w:tcW w:w="2222" w:type="dxa"/>
            <w:vMerge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  <w:vMerge w:val="restart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192300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Множественные аминокисл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ты/метаболиты ка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р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нитина ИВД, набор, масс-спектрометрич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ский анализ</w:t>
            </w:r>
          </w:p>
        </w:tc>
        <w:tc>
          <w:tcPr>
            <w:tcW w:w="2222" w:type="dxa"/>
            <w:vMerge w:val="restart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Тест-системы для расширенного 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онатального скр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и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нинга методом та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демной масс-спектрометрии &lt;4А&gt;, &lt;4Б&gt;</w:t>
            </w:r>
          </w:p>
        </w:tc>
        <w:tc>
          <w:tcPr>
            <w:tcW w:w="992" w:type="dxa"/>
            <w:vMerge w:val="restart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339500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Множественные аминокисл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ты/метаболиты ка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р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нитина ИВД, набор, масс- спектрометр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и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ческий ан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лиз/жидкостная хр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матография</w:t>
            </w:r>
          </w:p>
        </w:tc>
        <w:tc>
          <w:tcPr>
            <w:tcW w:w="2222" w:type="dxa"/>
            <w:vMerge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8" w:name="_page_132_0"/>
            <w:bookmarkEnd w:id="7"/>
            <w:r w:rsidRPr="00164F0C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350660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Набор для забора крови методом с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у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хой капли ИВД</w:t>
            </w:r>
          </w:p>
        </w:tc>
        <w:tc>
          <w:tcPr>
            <w:tcW w:w="2222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Тест-бланки для з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бора образцов кр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ви для неонатальн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го скрининга нов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рожденных &lt;3&gt;, &lt;4А&gt;, &lt;4Б&gt;</w:t>
            </w:r>
          </w:p>
        </w:tc>
        <w:tc>
          <w:tcPr>
            <w:tcW w:w="99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108730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Штатив для проб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и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рок</w:t>
            </w:r>
          </w:p>
        </w:tc>
        <w:tc>
          <w:tcPr>
            <w:tcW w:w="2222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Штатив для проб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и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рок &lt;3&gt;, &lt;4А&gt; &lt;4Б&gt;</w:t>
            </w:r>
          </w:p>
        </w:tc>
        <w:tc>
          <w:tcPr>
            <w:tcW w:w="99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  <w:vMerge w:val="restart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124480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Пипетка механич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ская</w:t>
            </w:r>
          </w:p>
        </w:tc>
        <w:tc>
          <w:tcPr>
            <w:tcW w:w="2222" w:type="dxa"/>
            <w:vMerge w:val="restart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Комплект автом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тических дозат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ров пер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менного объема (автомат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и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ческих пип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ток) &lt;3&gt;, &lt;4А&gt;, &lt;4Б&gt;</w:t>
            </w:r>
          </w:p>
        </w:tc>
        <w:tc>
          <w:tcPr>
            <w:tcW w:w="992" w:type="dxa"/>
            <w:vMerge w:val="restart"/>
          </w:tcPr>
          <w:p w:rsidR="009C6539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п</w:t>
            </w:r>
            <w:r w:rsidR="009C6539" w:rsidRPr="00164F0C">
              <w:rPr>
                <w:rFonts w:ascii="Times New Roman" w:hAnsi="Times New Roman"/>
                <w:sz w:val="24"/>
                <w:szCs w:val="24"/>
              </w:rPr>
              <w:t>о к</w:t>
            </w:r>
            <w:r w:rsidR="009C6539"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164F0C">
              <w:rPr>
                <w:rFonts w:ascii="Times New Roman" w:hAnsi="Times New Roman"/>
                <w:sz w:val="24"/>
                <w:szCs w:val="24"/>
              </w:rPr>
              <w:t>личес</w:t>
            </w:r>
            <w:r w:rsidR="009C6539" w:rsidRPr="00164F0C">
              <w:rPr>
                <w:rFonts w:ascii="Times New Roman" w:hAnsi="Times New Roman"/>
                <w:sz w:val="24"/>
                <w:szCs w:val="24"/>
              </w:rPr>
              <w:t>т</w:t>
            </w:r>
            <w:r w:rsidR="009C6539" w:rsidRPr="00164F0C">
              <w:rPr>
                <w:rFonts w:ascii="Times New Roman" w:hAnsi="Times New Roman"/>
                <w:sz w:val="24"/>
                <w:szCs w:val="24"/>
              </w:rPr>
              <w:t>ву р</w:t>
            </w:r>
            <w:r w:rsidR="009C6539"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="009C6539" w:rsidRPr="00164F0C">
              <w:rPr>
                <w:rFonts w:ascii="Times New Roman" w:hAnsi="Times New Roman"/>
                <w:sz w:val="24"/>
                <w:szCs w:val="24"/>
              </w:rPr>
              <w:t>бочих мест</w:t>
            </w: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292310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Пипетка электро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2222" w:type="dxa"/>
            <w:vMerge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292320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Пипетка электро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ная, однофункци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нальная</w:t>
            </w:r>
          </w:p>
        </w:tc>
        <w:tc>
          <w:tcPr>
            <w:tcW w:w="2222" w:type="dxa"/>
            <w:vMerge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292390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Микропипетка эле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к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тронная</w:t>
            </w:r>
          </w:p>
        </w:tc>
        <w:tc>
          <w:tcPr>
            <w:tcW w:w="2222" w:type="dxa"/>
            <w:vMerge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380120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Микропипетка мех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ническая ИВД</w:t>
            </w:r>
          </w:p>
        </w:tc>
        <w:tc>
          <w:tcPr>
            <w:tcW w:w="2222" w:type="dxa"/>
            <w:vMerge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124540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Микропипетка мех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ническая</w:t>
            </w:r>
          </w:p>
        </w:tc>
        <w:tc>
          <w:tcPr>
            <w:tcW w:w="2222" w:type="dxa"/>
            <w:vMerge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181470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Шкаф вытяжной</w:t>
            </w:r>
          </w:p>
        </w:tc>
        <w:tc>
          <w:tcPr>
            <w:tcW w:w="2222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Шкаф вытя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ж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ной &lt;3&gt;, &lt;4А&gt;, &lt;4Б&gt;</w:t>
            </w:r>
          </w:p>
        </w:tc>
        <w:tc>
          <w:tcPr>
            <w:tcW w:w="992" w:type="dxa"/>
          </w:tcPr>
          <w:p w:rsidR="009C6539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не м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нее 1</w:t>
            </w: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123680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Контейнер для отх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дов  с биологич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скими загрязнени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я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ми</w:t>
            </w:r>
          </w:p>
        </w:tc>
        <w:tc>
          <w:tcPr>
            <w:tcW w:w="2222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Контейнер &lt;3&gt;, &lt;4А&gt;, &lt;4Б&gt;</w:t>
            </w:r>
          </w:p>
        </w:tc>
        <w:tc>
          <w:tcPr>
            <w:tcW w:w="992" w:type="dxa"/>
          </w:tcPr>
          <w:p w:rsidR="009C6539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не м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нее 1</w:t>
            </w: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185890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Контейнер для ст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рилиз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ции/дезинфекции, многоразового и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с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пользования</w:t>
            </w:r>
          </w:p>
        </w:tc>
        <w:tc>
          <w:tcPr>
            <w:tcW w:w="2222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Контейнер &lt;3&gt;, &lt;4А&gt;, &lt;4Б&gt;</w:t>
            </w:r>
          </w:p>
        </w:tc>
        <w:tc>
          <w:tcPr>
            <w:tcW w:w="992" w:type="dxa"/>
          </w:tcPr>
          <w:p w:rsidR="009C6539" w:rsidRPr="00164F0C" w:rsidRDefault="00164F0C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не м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е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нее 1</w:t>
            </w: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231020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Система деиониз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а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ционной очистки в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ды</w:t>
            </w:r>
          </w:p>
        </w:tc>
        <w:tc>
          <w:tcPr>
            <w:tcW w:w="2222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Деионизатор в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ды &lt;3&gt;, &lt;4А&gt;, &lt;4Б&gt;</w:t>
            </w:r>
          </w:p>
        </w:tc>
        <w:tc>
          <w:tcPr>
            <w:tcW w:w="99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185950</w:t>
            </w: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Система дистилл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я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ционной очистки в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о</w:t>
            </w:r>
            <w:r w:rsidRPr="00164F0C">
              <w:rPr>
                <w:rFonts w:ascii="Times New Roman" w:hAnsi="Times New Roman"/>
                <w:sz w:val="24"/>
                <w:szCs w:val="24"/>
              </w:rPr>
              <w:t>ды</w:t>
            </w:r>
          </w:p>
        </w:tc>
        <w:tc>
          <w:tcPr>
            <w:tcW w:w="2222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Дистиллятор &lt;3&gt;, &lt;4А&gt;, &lt;4Б&gt;</w:t>
            </w:r>
          </w:p>
        </w:tc>
        <w:tc>
          <w:tcPr>
            <w:tcW w:w="99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C6539" w:rsidRPr="00164F0C" w:rsidTr="00164F0C">
        <w:trPr>
          <w:trHeight w:val="20"/>
          <w:jc w:val="center"/>
        </w:trPr>
        <w:tc>
          <w:tcPr>
            <w:tcW w:w="626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9" w:name="_page_135_0"/>
            <w:bookmarkEnd w:id="8"/>
          </w:p>
        </w:tc>
        <w:tc>
          <w:tcPr>
            <w:tcW w:w="171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4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2" w:type="dxa"/>
          </w:tcPr>
          <w:p w:rsidR="009C6539" w:rsidRPr="00164F0C" w:rsidRDefault="009C6539" w:rsidP="00164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Бидистиллятор &lt;3&gt;, &lt;4А&gt;, &lt;4Б&gt;</w:t>
            </w:r>
          </w:p>
        </w:tc>
        <w:tc>
          <w:tcPr>
            <w:tcW w:w="992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9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9C6539" w:rsidRPr="00164F0C" w:rsidRDefault="009C6539" w:rsidP="00164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F0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9C6539" w:rsidRPr="00164F0C" w:rsidRDefault="009C6539" w:rsidP="00164F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6539" w:rsidRPr="00164F0C" w:rsidRDefault="009C6539" w:rsidP="00164F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64F0C">
        <w:rPr>
          <w:rFonts w:ascii="Times New Roman" w:hAnsi="Times New Roman"/>
          <w:sz w:val="28"/>
          <w:szCs w:val="28"/>
        </w:rPr>
        <w:t>Дополнительное оснащение</w:t>
      </w:r>
    </w:p>
    <w:p w:rsidR="009C6539" w:rsidRPr="00164F0C" w:rsidRDefault="009C6539" w:rsidP="00164F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6"/>
        <w:gridCol w:w="5327"/>
        <w:gridCol w:w="1559"/>
        <w:gridCol w:w="1134"/>
        <w:gridCol w:w="991"/>
      </w:tblGrid>
      <w:tr w:rsidR="009C6539" w:rsidRPr="009B5A92" w:rsidTr="009B5A92">
        <w:trPr>
          <w:trHeight w:val="20"/>
          <w:jc w:val="center"/>
        </w:trPr>
        <w:tc>
          <w:tcPr>
            <w:tcW w:w="626" w:type="dxa"/>
          </w:tcPr>
          <w:p w:rsidR="009B5A92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5327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Наименование оборудования (оснащения)</w:t>
            </w:r>
          </w:p>
        </w:tc>
        <w:tc>
          <w:tcPr>
            <w:tcW w:w="155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Требуемое к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личество, шт.</w:t>
            </w:r>
          </w:p>
        </w:tc>
        <w:tc>
          <w:tcPr>
            <w:tcW w:w="1134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Име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ю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щееся в н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а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личии колич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е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ство, шт.</w:t>
            </w:r>
          </w:p>
        </w:tc>
        <w:tc>
          <w:tcPr>
            <w:tcW w:w="991" w:type="dxa"/>
          </w:tcPr>
          <w:p w:rsidR="009C6539" w:rsidRPr="009B5A92" w:rsidRDefault="009B5A92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Уко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м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плект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ва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н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ность</w:t>
            </w:r>
            <w:r w:rsidR="009C6539" w:rsidRPr="009B5A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проце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н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тов</w:t>
            </w:r>
          </w:p>
        </w:tc>
      </w:tr>
      <w:tr w:rsidR="009C6539" w:rsidRPr="009B5A92" w:rsidTr="009B5A92">
        <w:trPr>
          <w:trHeight w:val="20"/>
          <w:jc w:val="center"/>
        </w:trPr>
        <w:tc>
          <w:tcPr>
            <w:tcW w:w="626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27" w:type="dxa"/>
          </w:tcPr>
          <w:p w:rsidR="009C6539" w:rsidRPr="009B5A92" w:rsidRDefault="009C6539" w:rsidP="009B5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Автоматизированное рабочее место врача, осн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а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щенное персональным компьютером с выходом в информационно-телекоммуникационную сеть «Интернет» и источником бесперебойного пит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а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 xml:space="preserve">ния &lt;2&gt;, </w:t>
            </w:r>
            <w:r w:rsidR="009B5A92" w:rsidRPr="009B5A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 xml:space="preserve">&lt;3&gt;, </w:t>
            </w:r>
            <w:r w:rsidR="009B5A92" w:rsidRPr="009B5A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 xml:space="preserve">&lt;4А&gt;, </w:t>
            </w:r>
            <w:r w:rsidR="009B5A92" w:rsidRPr="009B5A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&lt;4Б&gt;</w:t>
            </w:r>
          </w:p>
        </w:tc>
        <w:tc>
          <w:tcPr>
            <w:tcW w:w="1559" w:type="dxa"/>
          </w:tcPr>
          <w:p w:rsidR="009C6539" w:rsidRPr="009B5A92" w:rsidRDefault="009B5A92" w:rsidP="009B5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по количес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т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 xml:space="preserve">ву рабочих мест </w:t>
            </w:r>
          </w:p>
        </w:tc>
        <w:tc>
          <w:tcPr>
            <w:tcW w:w="1134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9C6539" w:rsidRPr="009B5A92" w:rsidTr="009B5A92">
        <w:trPr>
          <w:trHeight w:val="20"/>
          <w:jc w:val="center"/>
        </w:trPr>
        <w:tc>
          <w:tcPr>
            <w:tcW w:w="626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27" w:type="dxa"/>
          </w:tcPr>
          <w:p w:rsidR="009C6539" w:rsidRPr="009B5A92" w:rsidRDefault="009C6539" w:rsidP="009B5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Программное обеспечение для учета и анализа неон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а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тального скрининга &lt;3&gt;,</w:t>
            </w:r>
            <w:r w:rsidR="009B5A92" w:rsidRPr="009B5A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 xml:space="preserve"> &lt;4А&gt;, </w:t>
            </w:r>
            <w:r w:rsidR="009B5A92" w:rsidRPr="009B5A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&lt;4Б&gt;</w:t>
            </w:r>
          </w:p>
        </w:tc>
        <w:tc>
          <w:tcPr>
            <w:tcW w:w="1559" w:type="dxa"/>
          </w:tcPr>
          <w:p w:rsidR="009C6539" w:rsidRPr="009B5A92" w:rsidRDefault="009B5A92" w:rsidP="009B5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9C6539" w:rsidRPr="009B5A92" w:rsidTr="009B5A92">
        <w:trPr>
          <w:trHeight w:val="20"/>
          <w:jc w:val="center"/>
        </w:trPr>
        <w:tc>
          <w:tcPr>
            <w:tcW w:w="626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327" w:type="dxa"/>
          </w:tcPr>
          <w:p w:rsidR="009C6539" w:rsidRPr="009B5A92" w:rsidRDefault="009C6539" w:rsidP="009B5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Источник бесперебойного питания &lt;3&gt;, &lt;4А&gt;, &lt;4Б&gt;</w:t>
            </w:r>
          </w:p>
        </w:tc>
        <w:tc>
          <w:tcPr>
            <w:tcW w:w="1559" w:type="dxa"/>
          </w:tcPr>
          <w:p w:rsidR="009C6539" w:rsidRPr="009B5A92" w:rsidRDefault="009B5A92" w:rsidP="009B5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по количес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т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ву анализат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 xml:space="preserve">ров </w:t>
            </w:r>
          </w:p>
        </w:tc>
        <w:tc>
          <w:tcPr>
            <w:tcW w:w="1134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9C6539" w:rsidRPr="009B5A92" w:rsidTr="009B5A92">
        <w:trPr>
          <w:trHeight w:val="20"/>
          <w:jc w:val="center"/>
        </w:trPr>
        <w:tc>
          <w:tcPr>
            <w:tcW w:w="626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27" w:type="dxa"/>
          </w:tcPr>
          <w:p w:rsidR="009C6539" w:rsidRPr="009B5A92" w:rsidRDefault="009C6539" w:rsidP="009B5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Мебель лабораторная (комплект) &lt;3&gt;,</w:t>
            </w:r>
            <w:r w:rsidR="009B5A92" w:rsidRPr="009B5A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 xml:space="preserve"> &lt;4А&gt;, &lt;4Б&gt;</w:t>
            </w:r>
          </w:p>
        </w:tc>
        <w:tc>
          <w:tcPr>
            <w:tcW w:w="1559" w:type="dxa"/>
          </w:tcPr>
          <w:p w:rsidR="009C6539" w:rsidRPr="009B5A92" w:rsidRDefault="009B5A92" w:rsidP="009B5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по количес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т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 xml:space="preserve">ву рабочих мест </w:t>
            </w:r>
          </w:p>
        </w:tc>
        <w:tc>
          <w:tcPr>
            <w:tcW w:w="1134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9C6539" w:rsidRPr="009B5A92" w:rsidTr="009B5A92">
        <w:trPr>
          <w:trHeight w:val="20"/>
          <w:jc w:val="center"/>
        </w:trPr>
        <w:tc>
          <w:tcPr>
            <w:tcW w:w="626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27" w:type="dxa"/>
          </w:tcPr>
          <w:p w:rsidR="009C6539" w:rsidRPr="009B5A92" w:rsidRDefault="009C6539" w:rsidP="009B5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 xml:space="preserve">Кондиционер &lt;3&gt;, </w:t>
            </w:r>
            <w:r w:rsidR="009B5A92" w:rsidRPr="009B5A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 xml:space="preserve">&lt;4А&gt;, </w:t>
            </w:r>
            <w:r w:rsidR="009B5A92" w:rsidRPr="009B5A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&lt;4Б&gt;</w:t>
            </w:r>
          </w:p>
        </w:tc>
        <w:tc>
          <w:tcPr>
            <w:tcW w:w="1559" w:type="dxa"/>
          </w:tcPr>
          <w:p w:rsidR="009C6539" w:rsidRPr="009B5A92" w:rsidRDefault="009B5A92" w:rsidP="009B5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по количес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т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ву помещ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е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 xml:space="preserve">ний </w:t>
            </w:r>
          </w:p>
        </w:tc>
        <w:tc>
          <w:tcPr>
            <w:tcW w:w="1134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9C6539" w:rsidRDefault="009C6539" w:rsidP="009B5A9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bookmarkStart w:id="10" w:name="_page_138_0"/>
      <w:bookmarkEnd w:id="9"/>
    </w:p>
    <w:p w:rsidR="009B5A92" w:rsidRDefault="009B5A92" w:rsidP="009B5A9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B7377" w:rsidRDefault="00BB7377" w:rsidP="009B5A9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  <w:sectPr w:rsidR="00BB7377" w:rsidSect="00BB7377">
          <w:pgSz w:w="11908" w:h="16840"/>
          <w:pgMar w:top="1134" w:right="567" w:bottom="1134" w:left="1134" w:header="680" w:footer="680" w:gutter="0"/>
          <w:pgNumType w:start="1"/>
          <w:cols w:space="708"/>
          <w:titlePg/>
          <w:docGrid w:linePitch="299"/>
        </w:sectPr>
      </w:pPr>
    </w:p>
    <w:p w:rsidR="00BB7377" w:rsidRDefault="00BB7377" w:rsidP="00BB7377">
      <w:pPr>
        <w:spacing w:after="0" w:line="240" w:lineRule="auto"/>
        <w:ind w:left="5670"/>
        <w:jc w:val="center"/>
        <w:rPr>
          <w:rFonts w:ascii="Times New Roman" w:hAnsi="Times New Roman"/>
          <w:sz w:val="28"/>
          <w:szCs w:val="28"/>
        </w:rPr>
      </w:pPr>
      <w:r w:rsidRPr="00ED51B3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BB7377" w:rsidRDefault="00BB7377" w:rsidP="00BB7377">
      <w:pPr>
        <w:spacing w:after="0" w:line="240" w:lineRule="auto"/>
        <w:ind w:left="56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Pr="00BB7377">
        <w:rPr>
          <w:rFonts w:ascii="Times New Roman" w:hAnsi="Times New Roman"/>
          <w:sz w:val="28"/>
          <w:szCs w:val="28"/>
        </w:rPr>
        <w:t>региональн</w:t>
      </w:r>
      <w:r>
        <w:rPr>
          <w:rFonts w:ascii="Times New Roman" w:hAnsi="Times New Roman"/>
          <w:sz w:val="28"/>
          <w:szCs w:val="28"/>
        </w:rPr>
        <w:t>ой</w:t>
      </w:r>
      <w:r w:rsidRPr="00BB7377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 xml:space="preserve">е </w:t>
      </w:r>
    </w:p>
    <w:p w:rsidR="00BB7377" w:rsidRDefault="00BB7377" w:rsidP="00BB7377">
      <w:pPr>
        <w:spacing w:after="0" w:line="240" w:lineRule="auto"/>
        <w:ind w:left="5670"/>
        <w:jc w:val="center"/>
        <w:rPr>
          <w:rFonts w:ascii="Times New Roman" w:hAnsi="Times New Roman"/>
          <w:sz w:val="28"/>
          <w:szCs w:val="28"/>
        </w:rPr>
      </w:pPr>
      <w:r w:rsidRPr="00BB7377">
        <w:rPr>
          <w:rFonts w:ascii="Times New Roman" w:hAnsi="Times New Roman"/>
          <w:sz w:val="28"/>
          <w:szCs w:val="28"/>
        </w:rPr>
        <w:t>Республики Тыва «Обеспечение расширенного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7377">
        <w:rPr>
          <w:rFonts w:ascii="Times New Roman" w:hAnsi="Times New Roman"/>
          <w:sz w:val="28"/>
          <w:szCs w:val="28"/>
        </w:rPr>
        <w:t xml:space="preserve">неонатального </w:t>
      </w:r>
    </w:p>
    <w:p w:rsidR="00BB7377" w:rsidRPr="00ED51B3" w:rsidRDefault="00BB7377" w:rsidP="00BB7377">
      <w:pPr>
        <w:spacing w:after="0" w:line="240" w:lineRule="auto"/>
        <w:ind w:left="5670"/>
        <w:jc w:val="center"/>
        <w:rPr>
          <w:rFonts w:ascii="Times New Roman" w:hAnsi="Times New Roman"/>
          <w:sz w:val="28"/>
          <w:szCs w:val="28"/>
        </w:rPr>
      </w:pPr>
      <w:r w:rsidRPr="00BB7377">
        <w:rPr>
          <w:rFonts w:ascii="Times New Roman" w:hAnsi="Times New Roman"/>
          <w:sz w:val="28"/>
          <w:szCs w:val="28"/>
        </w:rPr>
        <w:t>скрининга в Респу</w:t>
      </w:r>
      <w:r w:rsidRPr="00BB7377">
        <w:rPr>
          <w:rFonts w:ascii="Times New Roman" w:hAnsi="Times New Roman"/>
          <w:sz w:val="28"/>
          <w:szCs w:val="28"/>
        </w:rPr>
        <w:t>б</w:t>
      </w:r>
      <w:r w:rsidRPr="00BB7377">
        <w:rPr>
          <w:rFonts w:ascii="Times New Roman" w:hAnsi="Times New Roman"/>
          <w:sz w:val="28"/>
          <w:szCs w:val="28"/>
        </w:rPr>
        <w:t>лике Тыва»</w:t>
      </w:r>
    </w:p>
    <w:p w:rsidR="009C6539" w:rsidRDefault="009C6539" w:rsidP="009B5A9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B7377" w:rsidRDefault="00BB7377" w:rsidP="009B5A9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B7377" w:rsidRPr="00BB7377" w:rsidRDefault="00BB7377" w:rsidP="009B5A9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7377">
        <w:rPr>
          <w:rFonts w:ascii="Times New Roman" w:hAnsi="Times New Roman"/>
          <w:b/>
          <w:sz w:val="28"/>
          <w:szCs w:val="28"/>
        </w:rPr>
        <w:t xml:space="preserve">УКОМПЛЕКТОВАННОСТЬ </w:t>
      </w:r>
    </w:p>
    <w:p w:rsidR="00BB7377" w:rsidRDefault="009C6539" w:rsidP="009B5A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B5A92">
        <w:rPr>
          <w:rFonts w:ascii="Times New Roman" w:hAnsi="Times New Roman"/>
          <w:sz w:val="28"/>
          <w:szCs w:val="28"/>
        </w:rPr>
        <w:t xml:space="preserve">медицинским персоналом лаборатории </w:t>
      </w:r>
    </w:p>
    <w:p w:rsidR="00BB7377" w:rsidRDefault="009C6539" w:rsidP="009B5A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B5A92">
        <w:rPr>
          <w:rFonts w:ascii="Times New Roman" w:hAnsi="Times New Roman"/>
          <w:sz w:val="28"/>
          <w:szCs w:val="28"/>
        </w:rPr>
        <w:t xml:space="preserve">неонатального скрининга и расширенного </w:t>
      </w:r>
    </w:p>
    <w:p w:rsidR="009B5A92" w:rsidRDefault="009C6539" w:rsidP="009B5A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B5A92">
        <w:rPr>
          <w:rFonts w:ascii="Times New Roman" w:hAnsi="Times New Roman"/>
          <w:sz w:val="28"/>
          <w:szCs w:val="28"/>
        </w:rPr>
        <w:t>неонатального скрининга (при наличии),</w:t>
      </w:r>
    </w:p>
    <w:p w:rsidR="009C6539" w:rsidRPr="009B5A92" w:rsidRDefault="009C6539" w:rsidP="009B5A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B5A92">
        <w:rPr>
          <w:rFonts w:ascii="Times New Roman" w:hAnsi="Times New Roman"/>
          <w:sz w:val="28"/>
          <w:szCs w:val="28"/>
        </w:rPr>
        <w:t xml:space="preserve"> указанных медицинских о</w:t>
      </w:r>
      <w:r w:rsidRPr="009B5A92">
        <w:rPr>
          <w:rFonts w:ascii="Times New Roman" w:hAnsi="Times New Roman"/>
          <w:sz w:val="28"/>
          <w:szCs w:val="28"/>
        </w:rPr>
        <w:t>р</w:t>
      </w:r>
      <w:r w:rsidRPr="009B5A92">
        <w:rPr>
          <w:rFonts w:ascii="Times New Roman" w:hAnsi="Times New Roman"/>
          <w:sz w:val="28"/>
          <w:szCs w:val="28"/>
        </w:rPr>
        <w:t>ганизаций*</w:t>
      </w:r>
    </w:p>
    <w:p w:rsidR="009C6539" w:rsidRPr="009B5A92" w:rsidRDefault="009C6539" w:rsidP="009B5A9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9"/>
        <w:gridCol w:w="2550"/>
        <w:gridCol w:w="1700"/>
        <w:gridCol w:w="1700"/>
        <w:gridCol w:w="1419"/>
        <w:gridCol w:w="1419"/>
      </w:tblGrid>
      <w:tr w:rsidR="009C6539" w:rsidRPr="009B5A92" w:rsidTr="001A5728">
        <w:trPr>
          <w:trHeight w:val="20"/>
          <w:tblHeader/>
          <w:jc w:val="center"/>
        </w:trPr>
        <w:tc>
          <w:tcPr>
            <w:tcW w:w="569" w:type="dxa"/>
            <w:vMerge w:val="restart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550" w:type="dxa"/>
            <w:vMerge w:val="restart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Наименование дол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ж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ности врачебного и среднего медицинск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го пе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р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сонала, в том числе специалистов с вы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с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шим</w:t>
            </w:r>
            <w:r w:rsidR="009B5A92" w:rsidRPr="009B5A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профессионал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ь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ным (немедицинским) обр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а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зованием</w:t>
            </w:r>
          </w:p>
        </w:tc>
        <w:tc>
          <w:tcPr>
            <w:tcW w:w="3400" w:type="dxa"/>
            <w:gridSpan w:val="2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Штатных единиц</w:t>
            </w:r>
          </w:p>
        </w:tc>
        <w:tc>
          <w:tcPr>
            <w:tcW w:w="1419" w:type="dxa"/>
            <w:vMerge w:val="restart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Физич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е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ских лиц</w:t>
            </w:r>
          </w:p>
        </w:tc>
        <w:tc>
          <w:tcPr>
            <w:tcW w:w="1419" w:type="dxa"/>
            <w:vMerge w:val="restart"/>
          </w:tcPr>
          <w:p w:rsidR="009C6539" w:rsidRPr="009B5A92" w:rsidRDefault="009B5A92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Укомпле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к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тованность</w:t>
            </w:r>
          </w:p>
        </w:tc>
      </w:tr>
      <w:tr w:rsidR="009C6539" w:rsidRPr="009B5A92" w:rsidTr="001A5728">
        <w:trPr>
          <w:trHeight w:val="20"/>
          <w:tblHeader/>
          <w:jc w:val="center"/>
        </w:trPr>
        <w:tc>
          <w:tcPr>
            <w:tcW w:w="569" w:type="dxa"/>
            <w:vMerge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9C6539" w:rsidRPr="009B5A92" w:rsidRDefault="009B5A92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утверждено</w:t>
            </w:r>
          </w:p>
        </w:tc>
        <w:tc>
          <w:tcPr>
            <w:tcW w:w="1700" w:type="dxa"/>
          </w:tcPr>
          <w:p w:rsidR="009C6539" w:rsidRPr="009B5A92" w:rsidRDefault="009B5A92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занято с уч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е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том совмест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тел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ь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ства, без учета наход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я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щихся в де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к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ретном отпу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с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ке (о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т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пуске по уходу за р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е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бенком)</w:t>
            </w:r>
          </w:p>
        </w:tc>
        <w:tc>
          <w:tcPr>
            <w:tcW w:w="1419" w:type="dxa"/>
            <w:vMerge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10"/>
      <w:tr w:rsidR="009C6539" w:rsidRPr="009B5A92" w:rsidTr="009B5A92">
        <w:trPr>
          <w:trHeight w:val="20"/>
          <w:jc w:val="center"/>
        </w:trPr>
        <w:tc>
          <w:tcPr>
            <w:tcW w:w="56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50" w:type="dxa"/>
          </w:tcPr>
          <w:p w:rsidR="009C6539" w:rsidRPr="009B5A92" w:rsidRDefault="009C6539" w:rsidP="009B5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Врач-генетик</w:t>
            </w:r>
          </w:p>
        </w:tc>
        <w:tc>
          <w:tcPr>
            <w:tcW w:w="1700" w:type="dxa"/>
          </w:tcPr>
          <w:p w:rsidR="009C6539" w:rsidRPr="009B5A92" w:rsidRDefault="009B5A92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700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66,6</w:t>
            </w:r>
          </w:p>
        </w:tc>
      </w:tr>
      <w:tr w:rsidR="009C6539" w:rsidRPr="009B5A92" w:rsidTr="009B5A92">
        <w:trPr>
          <w:trHeight w:val="20"/>
          <w:jc w:val="center"/>
        </w:trPr>
        <w:tc>
          <w:tcPr>
            <w:tcW w:w="56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50" w:type="dxa"/>
          </w:tcPr>
          <w:p w:rsidR="009C6539" w:rsidRPr="009B5A92" w:rsidRDefault="009C6539" w:rsidP="009B5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Врач</w:t>
            </w:r>
            <w:r w:rsidR="009B5A92" w:rsidRPr="009B5A92">
              <w:rPr>
                <w:rFonts w:ascii="Times New Roman" w:hAnsi="Times New Roman"/>
                <w:sz w:val="24"/>
                <w:szCs w:val="24"/>
              </w:rPr>
              <w:t>-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лабораторный г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е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нетик</w:t>
            </w:r>
          </w:p>
        </w:tc>
        <w:tc>
          <w:tcPr>
            <w:tcW w:w="1700" w:type="dxa"/>
          </w:tcPr>
          <w:p w:rsidR="009C6539" w:rsidRPr="009B5A92" w:rsidRDefault="009B5A92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700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88,8</w:t>
            </w:r>
          </w:p>
        </w:tc>
      </w:tr>
      <w:tr w:rsidR="009C6539" w:rsidRPr="009B5A92" w:rsidTr="009B5A92">
        <w:trPr>
          <w:trHeight w:val="20"/>
          <w:jc w:val="center"/>
        </w:trPr>
        <w:tc>
          <w:tcPr>
            <w:tcW w:w="56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50" w:type="dxa"/>
          </w:tcPr>
          <w:p w:rsidR="009C6539" w:rsidRPr="009B5A92" w:rsidRDefault="009C6539" w:rsidP="009B5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Врач клинической л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а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бораторной диагност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ки</w:t>
            </w:r>
          </w:p>
        </w:tc>
        <w:tc>
          <w:tcPr>
            <w:tcW w:w="1700" w:type="dxa"/>
          </w:tcPr>
          <w:p w:rsidR="009C6539" w:rsidRPr="009B5A92" w:rsidRDefault="009B5A92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700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9B5A92" w:rsidTr="009B5A92">
        <w:trPr>
          <w:trHeight w:val="20"/>
          <w:jc w:val="center"/>
        </w:trPr>
        <w:tc>
          <w:tcPr>
            <w:tcW w:w="56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550" w:type="dxa"/>
          </w:tcPr>
          <w:p w:rsidR="009C6539" w:rsidRPr="009B5A92" w:rsidRDefault="009C6539" w:rsidP="009B5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Врач-диетолог</w:t>
            </w:r>
          </w:p>
        </w:tc>
        <w:tc>
          <w:tcPr>
            <w:tcW w:w="1700" w:type="dxa"/>
          </w:tcPr>
          <w:p w:rsidR="009C6539" w:rsidRPr="009B5A92" w:rsidRDefault="009B5A92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700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9B5A92" w:rsidTr="009B5A92">
        <w:trPr>
          <w:trHeight w:val="20"/>
          <w:jc w:val="center"/>
        </w:trPr>
        <w:tc>
          <w:tcPr>
            <w:tcW w:w="56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550" w:type="dxa"/>
          </w:tcPr>
          <w:p w:rsidR="009C6539" w:rsidRPr="009B5A92" w:rsidRDefault="009C6539" w:rsidP="009B5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Врач-эндокринолог (врач – детский эндо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к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ринолог)</w:t>
            </w:r>
          </w:p>
        </w:tc>
        <w:tc>
          <w:tcPr>
            <w:tcW w:w="1700" w:type="dxa"/>
          </w:tcPr>
          <w:p w:rsidR="009C6539" w:rsidRPr="009B5A92" w:rsidRDefault="009B5A92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700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9B5A92" w:rsidTr="009B5A92">
        <w:trPr>
          <w:trHeight w:val="20"/>
          <w:jc w:val="center"/>
        </w:trPr>
        <w:tc>
          <w:tcPr>
            <w:tcW w:w="56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550" w:type="dxa"/>
          </w:tcPr>
          <w:p w:rsidR="009C6539" w:rsidRPr="009B5A92" w:rsidRDefault="009C6539" w:rsidP="009B5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Врач-невролог</w:t>
            </w:r>
          </w:p>
        </w:tc>
        <w:tc>
          <w:tcPr>
            <w:tcW w:w="1700" w:type="dxa"/>
          </w:tcPr>
          <w:p w:rsidR="009C6539" w:rsidRPr="009B5A92" w:rsidRDefault="009B5A92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700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9B5A92" w:rsidTr="009B5A92">
        <w:trPr>
          <w:trHeight w:val="20"/>
          <w:jc w:val="center"/>
        </w:trPr>
        <w:tc>
          <w:tcPr>
            <w:tcW w:w="56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550" w:type="dxa"/>
          </w:tcPr>
          <w:p w:rsidR="009C6539" w:rsidRPr="009B5A92" w:rsidRDefault="009C6539" w:rsidP="009B5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Медицинский псих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лог (психолог)</w:t>
            </w:r>
          </w:p>
        </w:tc>
        <w:tc>
          <w:tcPr>
            <w:tcW w:w="1700" w:type="dxa"/>
          </w:tcPr>
          <w:p w:rsidR="009C6539" w:rsidRPr="009B5A92" w:rsidRDefault="009B5A92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700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9B5A92" w:rsidTr="009B5A92">
        <w:trPr>
          <w:trHeight w:val="20"/>
          <w:jc w:val="center"/>
        </w:trPr>
        <w:tc>
          <w:tcPr>
            <w:tcW w:w="56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550" w:type="dxa"/>
          </w:tcPr>
          <w:p w:rsidR="009C6539" w:rsidRPr="009B5A92" w:rsidRDefault="009C6539" w:rsidP="009B5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Врач ультразвуковой д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агностики</w:t>
            </w:r>
          </w:p>
        </w:tc>
        <w:tc>
          <w:tcPr>
            <w:tcW w:w="1700" w:type="dxa"/>
          </w:tcPr>
          <w:p w:rsidR="009C6539" w:rsidRPr="009B5A92" w:rsidRDefault="009B5A92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6,25</w:t>
            </w:r>
          </w:p>
        </w:tc>
        <w:tc>
          <w:tcPr>
            <w:tcW w:w="1700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2,25</w:t>
            </w: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9C6539" w:rsidRPr="009B5A92" w:rsidTr="009B5A92">
        <w:trPr>
          <w:trHeight w:val="20"/>
          <w:jc w:val="center"/>
        </w:trPr>
        <w:tc>
          <w:tcPr>
            <w:tcW w:w="56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550" w:type="dxa"/>
          </w:tcPr>
          <w:p w:rsidR="009C6539" w:rsidRPr="009B5A92" w:rsidRDefault="009C6539" w:rsidP="009B5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Врач – акушер-гинеколог</w:t>
            </w:r>
          </w:p>
        </w:tc>
        <w:tc>
          <w:tcPr>
            <w:tcW w:w="1700" w:type="dxa"/>
          </w:tcPr>
          <w:p w:rsidR="009C6539" w:rsidRPr="009B5A92" w:rsidRDefault="009B5A92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700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9B5A92" w:rsidTr="009B5A92">
        <w:trPr>
          <w:trHeight w:val="20"/>
          <w:jc w:val="center"/>
        </w:trPr>
        <w:tc>
          <w:tcPr>
            <w:tcW w:w="56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550" w:type="dxa"/>
          </w:tcPr>
          <w:p w:rsidR="009C6539" w:rsidRPr="009B5A92" w:rsidRDefault="009C6539" w:rsidP="009B5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Биолог</w:t>
            </w:r>
          </w:p>
        </w:tc>
        <w:tc>
          <w:tcPr>
            <w:tcW w:w="1700" w:type="dxa"/>
          </w:tcPr>
          <w:p w:rsidR="009C6539" w:rsidRPr="009B5A92" w:rsidRDefault="009B5A92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9C6539" w:rsidRPr="009B5A92" w:rsidTr="009B5A92">
        <w:trPr>
          <w:trHeight w:val="20"/>
          <w:jc w:val="center"/>
        </w:trPr>
        <w:tc>
          <w:tcPr>
            <w:tcW w:w="56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550" w:type="dxa"/>
          </w:tcPr>
          <w:p w:rsidR="009C6539" w:rsidRPr="009B5A92" w:rsidRDefault="009C6539" w:rsidP="009B5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Химик-эксперт мед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цинской организации</w:t>
            </w:r>
          </w:p>
        </w:tc>
        <w:tc>
          <w:tcPr>
            <w:tcW w:w="1700" w:type="dxa"/>
          </w:tcPr>
          <w:p w:rsidR="009C6539" w:rsidRPr="009B5A92" w:rsidRDefault="009B5A92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700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9B5A92" w:rsidTr="009B5A92">
        <w:trPr>
          <w:trHeight w:val="20"/>
          <w:jc w:val="center"/>
        </w:trPr>
        <w:tc>
          <w:tcPr>
            <w:tcW w:w="56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550" w:type="dxa"/>
          </w:tcPr>
          <w:p w:rsidR="009C6539" w:rsidRPr="009B5A92" w:rsidRDefault="009C6539" w:rsidP="009B5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Медицинский лабор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а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торный</w:t>
            </w:r>
            <w:r w:rsidR="009B5A92" w:rsidRPr="009B5A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техник (фельдшер-лаборант)</w:t>
            </w:r>
          </w:p>
        </w:tc>
        <w:tc>
          <w:tcPr>
            <w:tcW w:w="1700" w:type="dxa"/>
          </w:tcPr>
          <w:p w:rsidR="009C6539" w:rsidRPr="009B5A92" w:rsidRDefault="009B5A92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0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9C6539" w:rsidRPr="009B5A92" w:rsidTr="009B5A92">
        <w:trPr>
          <w:trHeight w:val="20"/>
          <w:jc w:val="center"/>
        </w:trPr>
        <w:tc>
          <w:tcPr>
            <w:tcW w:w="56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550" w:type="dxa"/>
          </w:tcPr>
          <w:p w:rsidR="009C6539" w:rsidRPr="009B5A92" w:rsidRDefault="009C6539" w:rsidP="009B5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Лаборант</w:t>
            </w:r>
          </w:p>
        </w:tc>
        <w:tc>
          <w:tcPr>
            <w:tcW w:w="1700" w:type="dxa"/>
          </w:tcPr>
          <w:p w:rsidR="009C6539" w:rsidRPr="009B5A92" w:rsidRDefault="009B5A92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700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9B5A92" w:rsidTr="009B5A92">
        <w:trPr>
          <w:trHeight w:val="20"/>
          <w:jc w:val="center"/>
        </w:trPr>
        <w:tc>
          <w:tcPr>
            <w:tcW w:w="56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550" w:type="dxa"/>
          </w:tcPr>
          <w:p w:rsidR="009C6539" w:rsidRPr="009B5A92" w:rsidRDefault="009C6539" w:rsidP="009B5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Старшая медицинская с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е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стра</w:t>
            </w:r>
          </w:p>
        </w:tc>
        <w:tc>
          <w:tcPr>
            <w:tcW w:w="1700" w:type="dxa"/>
          </w:tcPr>
          <w:p w:rsidR="009C6539" w:rsidRPr="009B5A92" w:rsidRDefault="009B5A92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9C6539" w:rsidRPr="009B5A92" w:rsidTr="009B5A92">
        <w:trPr>
          <w:trHeight w:val="20"/>
          <w:jc w:val="center"/>
        </w:trPr>
        <w:tc>
          <w:tcPr>
            <w:tcW w:w="56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2550" w:type="dxa"/>
          </w:tcPr>
          <w:p w:rsidR="009C6539" w:rsidRPr="009B5A92" w:rsidRDefault="009C6539" w:rsidP="009B5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Медицинская сестра</w:t>
            </w:r>
          </w:p>
        </w:tc>
        <w:tc>
          <w:tcPr>
            <w:tcW w:w="1700" w:type="dxa"/>
          </w:tcPr>
          <w:p w:rsidR="009C6539" w:rsidRPr="009B5A92" w:rsidRDefault="009B5A92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9C6539" w:rsidRPr="009B5A92" w:rsidTr="009B5A92">
        <w:trPr>
          <w:trHeight w:val="20"/>
          <w:jc w:val="center"/>
        </w:trPr>
        <w:tc>
          <w:tcPr>
            <w:tcW w:w="56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550" w:type="dxa"/>
          </w:tcPr>
          <w:p w:rsidR="009C6539" w:rsidRPr="009B5A92" w:rsidRDefault="009C6539" w:rsidP="009B5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Медицинская сестра процедурной</w:t>
            </w:r>
          </w:p>
        </w:tc>
        <w:tc>
          <w:tcPr>
            <w:tcW w:w="1700" w:type="dxa"/>
          </w:tcPr>
          <w:p w:rsidR="009C6539" w:rsidRPr="009B5A92" w:rsidRDefault="009B5A92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9C6539" w:rsidRPr="009B5A92" w:rsidTr="009B5A92">
        <w:trPr>
          <w:trHeight w:val="20"/>
          <w:jc w:val="center"/>
        </w:trPr>
        <w:tc>
          <w:tcPr>
            <w:tcW w:w="56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2550" w:type="dxa"/>
          </w:tcPr>
          <w:p w:rsidR="009C6539" w:rsidRPr="009B5A92" w:rsidRDefault="009C6539" w:rsidP="009B5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Акушерка</w:t>
            </w:r>
          </w:p>
        </w:tc>
        <w:tc>
          <w:tcPr>
            <w:tcW w:w="1700" w:type="dxa"/>
          </w:tcPr>
          <w:p w:rsidR="009C6539" w:rsidRPr="009B5A92" w:rsidRDefault="009B5A92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700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9B5A92" w:rsidTr="009B5A92">
        <w:trPr>
          <w:trHeight w:val="20"/>
          <w:jc w:val="center"/>
        </w:trPr>
        <w:tc>
          <w:tcPr>
            <w:tcW w:w="56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2550" w:type="dxa"/>
          </w:tcPr>
          <w:p w:rsidR="009C6539" w:rsidRPr="009B5A92" w:rsidRDefault="009C6539" w:rsidP="009B5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Медицинский стат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стик</w:t>
            </w:r>
          </w:p>
        </w:tc>
        <w:tc>
          <w:tcPr>
            <w:tcW w:w="1700" w:type="dxa"/>
          </w:tcPr>
          <w:p w:rsidR="009C6539" w:rsidRPr="009B5A92" w:rsidRDefault="009B5A92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700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9B5A92" w:rsidTr="009B5A92">
        <w:trPr>
          <w:trHeight w:val="20"/>
          <w:jc w:val="center"/>
        </w:trPr>
        <w:tc>
          <w:tcPr>
            <w:tcW w:w="56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2550" w:type="dxa"/>
          </w:tcPr>
          <w:p w:rsidR="009C6539" w:rsidRPr="009B5A92" w:rsidRDefault="009C6539" w:rsidP="009B5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Сестра-хозяйка</w:t>
            </w:r>
          </w:p>
        </w:tc>
        <w:tc>
          <w:tcPr>
            <w:tcW w:w="1700" w:type="dxa"/>
          </w:tcPr>
          <w:p w:rsidR="009C6539" w:rsidRPr="009B5A92" w:rsidRDefault="009B5A92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9C6539" w:rsidRPr="009B5A92" w:rsidTr="009B5A92">
        <w:trPr>
          <w:trHeight w:val="20"/>
          <w:jc w:val="center"/>
        </w:trPr>
        <w:tc>
          <w:tcPr>
            <w:tcW w:w="56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2550" w:type="dxa"/>
          </w:tcPr>
          <w:p w:rsidR="009C6539" w:rsidRPr="009B5A92" w:rsidRDefault="009C6539" w:rsidP="009B5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Медицинский регис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т</w:t>
            </w:r>
            <w:r w:rsidRPr="009B5A92">
              <w:rPr>
                <w:rFonts w:ascii="Times New Roman" w:hAnsi="Times New Roman"/>
                <w:sz w:val="24"/>
                <w:szCs w:val="24"/>
              </w:rPr>
              <w:t>ратор</w:t>
            </w:r>
          </w:p>
        </w:tc>
        <w:tc>
          <w:tcPr>
            <w:tcW w:w="1700" w:type="dxa"/>
          </w:tcPr>
          <w:p w:rsidR="009C6539" w:rsidRPr="009B5A92" w:rsidRDefault="009B5A92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700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9B5A92" w:rsidTr="009B5A92">
        <w:trPr>
          <w:trHeight w:val="20"/>
          <w:jc w:val="center"/>
        </w:trPr>
        <w:tc>
          <w:tcPr>
            <w:tcW w:w="56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2550" w:type="dxa"/>
          </w:tcPr>
          <w:p w:rsidR="009C6539" w:rsidRPr="009B5A92" w:rsidRDefault="009C6539" w:rsidP="009B5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Санитар</w:t>
            </w:r>
          </w:p>
        </w:tc>
        <w:tc>
          <w:tcPr>
            <w:tcW w:w="1700" w:type="dxa"/>
          </w:tcPr>
          <w:p w:rsidR="009C6539" w:rsidRPr="009B5A92" w:rsidRDefault="009B5A92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9" w:type="dxa"/>
          </w:tcPr>
          <w:p w:rsidR="009C6539" w:rsidRPr="009B5A92" w:rsidRDefault="009C6539" w:rsidP="009B5A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9B5A92" w:rsidRDefault="009B5A92" w:rsidP="009B5A9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1" w:name="_page_141_0"/>
    </w:p>
    <w:p w:rsidR="009C6539" w:rsidRDefault="009C6539" w:rsidP="009B5A9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B5A92">
        <w:rPr>
          <w:rFonts w:ascii="Times New Roman" w:hAnsi="Times New Roman"/>
          <w:sz w:val="24"/>
          <w:szCs w:val="24"/>
        </w:rPr>
        <w:t>* заполняется по каждой лаборатории НС и</w:t>
      </w:r>
      <w:r w:rsidR="009B5A92">
        <w:rPr>
          <w:rFonts w:ascii="Times New Roman" w:hAnsi="Times New Roman"/>
          <w:sz w:val="24"/>
          <w:szCs w:val="24"/>
        </w:rPr>
        <w:t xml:space="preserve"> (</w:t>
      </w:r>
      <w:r w:rsidRPr="009B5A92">
        <w:rPr>
          <w:rFonts w:ascii="Times New Roman" w:hAnsi="Times New Roman"/>
          <w:sz w:val="24"/>
          <w:szCs w:val="24"/>
        </w:rPr>
        <w:t>или</w:t>
      </w:r>
      <w:r w:rsidR="009B5A92">
        <w:rPr>
          <w:rFonts w:ascii="Times New Roman" w:hAnsi="Times New Roman"/>
          <w:sz w:val="24"/>
          <w:szCs w:val="24"/>
        </w:rPr>
        <w:t>)</w:t>
      </w:r>
      <w:r w:rsidRPr="009B5A92">
        <w:rPr>
          <w:rFonts w:ascii="Times New Roman" w:hAnsi="Times New Roman"/>
          <w:sz w:val="24"/>
          <w:szCs w:val="24"/>
        </w:rPr>
        <w:t xml:space="preserve"> РНС</w:t>
      </w:r>
      <w:bookmarkEnd w:id="11"/>
      <w:r w:rsidR="009B5A92">
        <w:rPr>
          <w:rFonts w:ascii="Times New Roman" w:hAnsi="Times New Roman"/>
          <w:sz w:val="24"/>
          <w:szCs w:val="24"/>
        </w:rPr>
        <w:t>.</w:t>
      </w:r>
    </w:p>
    <w:p w:rsidR="009B5A92" w:rsidRPr="009B5A92" w:rsidRDefault="009B5A92" w:rsidP="009B5A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A5728" w:rsidRDefault="001A5728" w:rsidP="009B5A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  <w:sectPr w:rsidR="001A5728" w:rsidSect="00BB7377">
          <w:pgSz w:w="11908" w:h="16840"/>
          <w:pgMar w:top="1134" w:right="567" w:bottom="1134" w:left="1134" w:header="680" w:footer="680" w:gutter="0"/>
          <w:pgNumType w:start="1"/>
          <w:cols w:space="708"/>
          <w:titlePg/>
          <w:docGrid w:linePitch="299"/>
        </w:sectPr>
      </w:pPr>
      <w:bookmarkStart w:id="12" w:name="_page_144_0"/>
    </w:p>
    <w:p w:rsidR="001A5728" w:rsidRDefault="001A5728" w:rsidP="001A5728">
      <w:pPr>
        <w:spacing w:after="0" w:line="240" w:lineRule="auto"/>
        <w:ind w:left="5670"/>
        <w:jc w:val="center"/>
        <w:rPr>
          <w:rFonts w:ascii="Times New Roman" w:hAnsi="Times New Roman"/>
          <w:sz w:val="28"/>
          <w:szCs w:val="28"/>
        </w:rPr>
      </w:pPr>
      <w:r w:rsidRPr="00ED51B3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5</w:t>
      </w:r>
    </w:p>
    <w:p w:rsidR="001A5728" w:rsidRDefault="001A5728" w:rsidP="001A5728">
      <w:pPr>
        <w:spacing w:after="0" w:line="240" w:lineRule="auto"/>
        <w:ind w:left="56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Pr="00BB7377">
        <w:rPr>
          <w:rFonts w:ascii="Times New Roman" w:hAnsi="Times New Roman"/>
          <w:sz w:val="28"/>
          <w:szCs w:val="28"/>
        </w:rPr>
        <w:t>региональн</w:t>
      </w:r>
      <w:r>
        <w:rPr>
          <w:rFonts w:ascii="Times New Roman" w:hAnsi="Times New Roman"/>
          <w:sz w:val="28"/>
          <w:szCs w:val="28"/>
        </w:rPr>
        <w:t>ой</w:t>
      </w:r>
      <w:r w:rsidRPr="00BB7377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 xml:space="preserve">е </w:t>
      </w:r>
    </w:p>
    <w:p w:rsidR="001A5728" w:rsidRDefault="001A5728" w:rsidP="001A5728">
      <w:pPr>
        <w:spacing w:after="0" w:line="240" w:lineRule="auto"/>
        <w:ind w:left="5670"/>
        <w:jc w:val="center"/>
        <w:rPr>
          <w:rFonts w:ascii="Times New Roman" w:hAnsi="Times New Roman"/>
          <w:sz w:val="28"/>
          <w:szCs w:val="28"/>
        </w:rPr>
      </w:pPr>
      <w:r w:rsidRPr="00BB7377">
        <w:rPr>
          <w:rFonts w:ascii="Times New Roman" w:hAnsi="Times New Roman"/>
          <w:sz w:val="28"/>
          <w:szCs w:val="28"/>
        </w:rPr>
        <w:t>Республики Тыва «Обеспечение расширенного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7377">
        <w:rPr>
          <w:rFonts w:ascii="Times New Roman" w:hAnsi="Times New Roman"/>
          <w:sz w:val="28"/>
          <w:szCs w:val="28"/>
        </w:rPr>
        <w:t xml:space="preserve">неонатального </w:t>
      </w:r>
    </w:p>
    <w:p w:rsidR="001A5728" w:rsidRPr="00ED51B3" w:rsidRDefault="001A5728" w:rsidP="001A5728">
      <w:pPr>
        <w:spacing w:after="0" w:line="240" w:lineRule="auto"/>
        <w:ind w:left="5670"/>
        <w:jc w:val="center"/>
        <w:rPr>
          <w:rFonts w:ascii="Times New Roman" w:hAnsi="Times New Roman"/>
          <w:sz w:val="28"/>
          <w:szCs w:val="28"/>
        </w:rPr>
      </w:pPr>
      <w:r w:rsidRPr="00BB7377">
        <w:rPr>
          <w:rFonts w:ascii="Times New Roman" w:hAnsi="Times New Roman"/>
          <w:sz w:val="28"/>
          <w:szCs w:val="28"/>
        </w:rPr>
        <w:t>скрининга в Респу</w:t>
      </w:r>
      <w:r w:rsidRPr="00BB7377">
        <w:rPr>
          <w:rFonts w:ascii="Times New Roman" w:hAnsi="Times New Roman"/>
          <w:sz w:val="28"/>
          <w:szCs w:val="28"/>
        </w:rPr>
        <w:t>б</w:t>
      </w:r>
      <w:r w:rsidRPr="00BB7377">
        <w:rPr>
          <w:rFonts w:ascii="Times New Roman" w:hAnsi="Times New Roman"/>
          <w:sz w:val="28"/>
          <w:szCs w:val="28"/>
        </w:rPr>
        <w:t>лике Тыва»</w:t>
      </w:r>
    </w:p>
    <w:p w:rsidR="009C6539" w:rsidRDefault="009C6539" w:rsidP="009B5A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A5728" w:rsidRDefault="001A5728" w:rsidP="009B5A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A5728" w:rsidRPr="009B5A92" w:rsidRDefault="001A5728" w:rsidP="009B5A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A5728" w:rsidRPr="001A5728" w:rsidRDefault="001A5728" w:rsidP="009B5A9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A5728">
        <w:rPr>
          <w:rFonts w:ascii="Times New Roman" w:hAnsi="Times New Roman"/>
          <w:b/>
          <w:sz w:val="28"/>
          <w:szCs w:val="28"/>
        </w:rPr>
        <w:t>П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A5728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A5728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A5728">
        <w:rPr>
          <w:rFonts w:ascii="Times New Roman" w:hAnsi="Times New Roman"/>
          <w:b/>
          <w:sz w:val="28"/>
          <w:szCs w:val="28"/>
        </w:rPr>
        <w:t>П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A5728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A5728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A5728">
        <w:rPr>
          <w:rFonts w:ascii="Times New Roman" w:hAnsi="Times New Roman"/>
          <w:b/>
          <w:sz w:val="28"/>
          <w:szCs w:val="28"/>
        </w:rPr>
        <w:t xml:space="preserve">Т </w:t>
      </w:r>
    </w:p>
    <w:p w:rsidR="009C6539" w:rsidRPr="009B5A92" w:rsidRDefault="008A172A" w:rsidP="009B5A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B5A92">
        <w:rPr>
          <w:rFonts w:ascii="Times New Roman" w:hAnsi="Times New Roman"/>
          <w:sz w:val="28"/>
          <w:szCs w:val="28"/>
        </w:rPr>
        <w:t>медико-генетической консультации (</w:t>
      </w:r>
      <w:r w:rsidR="009C6539" w:rsidRPr="009B5A92">
        <w:rPr>
          <w:rFonts w:ascii="Times New Roman" w:hAnsi="Times New Roman"/>
          <w:sz w:val="28"/>
          <w:szCs w:val="28"/>
        </w:rPr>
        <w:t>МГК</w:t>
      </w:r>
      <w:r w:rsidRPr="009B5A92">
        <w:rPr>
          <w:rFonts w:ascii="Times New Roman" w:hAnsi="Times New Roman"/>
          <w:sz w:val="28"/>
          <w:szCs w:val="28"/>
        </w:rPr>
        <w:t>)</w:t>
      </w:r>
    </w:p>
    <w:p w:rsidR="009C6539" w:rsidRPr="009B5A92" w:rsidRDefault="009C6539" w:rsidP="009B5A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7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66"/>
        <w:gridCol w:w="1563"/>
        <w:gridCol w:w="2555"/>
      </w:tblGrid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Общая информация</w:t>
            </w:r>
          </w:p>
        </w:tc>
        <w:tc>
          <w:tcPr>
            <w:tcW w:w="4118" w:type="dxa"/>
            <w:gridSpan w:val="2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Наименование:</w:t>
            </w:r>
          </w:p>
        </w:tc>
        <w:tc>
          <w:tcPr>
            <w:tcW w:w="4118" w:type="dxa"/>
            <w:gridSpan w:val="2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Отделение антенатальной охраны плода (в составе имеется кабинет МГК)</w:t>
            </w: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Располагается на базе:</w:t>
            </w:r>
          </w:p>
        </w:tc>
        <w:tc>
          <w:tcPr>
            <w:tcW w:w="4118" w:type="dxa"/>
            <w:gridSpan w:val="2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ГБУЗ Р</w:t>
            </w:r>
            <w:r w:rsidR="009B5A92" w:rsidRPr="006D0AE9">
              <w:rPr>
                <w:rFonts w:ascii="Times New Roman" w:hAnsi="Times New Roman"/>
                <w:sz w:val="24"/>
                <w:szCs w:val="24"/>
              </w:rPr>
              <w:t xml:space="preserve">еспублики 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Т</w:t>
            </w:r>
            <w:r w:rsidR="009B5A92" w:rsidRPr="006D0AE9">
              <w:rPr>
                <w:rFonts w:ascii="Times New Roman" w:hAnsi="Times New Roman"/>
                <w:sz w:val="24"/>
                <w:szCs w:val="24"/>
              </w:rPr>
              <w:t>ыва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 xml:space="preserve"> «Перинатал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ь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 xml:space="preserve">ный центр </w:t>
            </w:r>
            <w:r w:rsidR="009B5A92" w:rsidRPr="006D0AE9">
              <w:rPr>
                <w:rFonts w:ascii="Times New Roman" w:hAnsi="Times New Roman"/>
                <w:sz w:val="24"/>
                <w:szCs w:val="24"/>
              </w:rPr>
              <w:t>Республики Тыва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Руководитель:</w:t>
            </w:r>
          </w:p>
        </w:tc>
        <w:tc>
          <w:tcPr>
            <w:tcW w:w="4118" w:type="dxa"/>
            <w:gridSpan w:val="2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Куулар Долана Томуровна</w:t>
            </w: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Адрес:</w:t>
            </w:r>
          </w:p>
        </w:tc>
        <w:tc>
          <w:tcPr>
            <w:tcW w:w="4118" w:type="dxa"/>
            <w:gridSpan w:val="2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г. Кызыл</w:t>
            </w:r>
            <w:r w:rsidR="001A5728" w:rsidRPr="006D0AE9">
              <w:rPr>
                <w:rFonts w:ascii="Times New Roman" w:hAnsi="Times New Roman"/>
                <w:sz w:val="24"/>
                <w:szCs w:val="24"/>
              </w:rPr>
              <w:t>,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 xml:space="preserve"> ул. Оюна Курседи</w:t>
            </w:r>
            <w:r w:rsidR="008A172A" w:rsidRPr="006D0AE9">
              <w:rPr>
                <w:rFonts w:ascii="Times New Roman" w:hAnsi="Times New Roman"/>
                <w:sz w:val="24"/>
                <w:szCs w:val="24"/>
              </w:rPr>
              <w:t xml:space="preserve">, д. 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159А</w:t>
            </w: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Телефон:</w:t>
            </w:r>
          </w:p>
        </w:tc>
        <w:tc>
          <w:tcPr>
            <w:tcW w:w="4118" w:type="dxa"/>
            <w:gridSpan w:val="2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8-934-22-60330</w:t>
            </w: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Электронная почта:</w:t>
            </w:r>
          </w:p>
        </w:tc>
        <w:tc>
          <w:tcPr>
            <w:tcW w:w="4118" w:type="dxa"/>
            <w:gridSpan w:val="2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mgktuva@mail.ru</w:t>
            </w: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Количество сотрудников:</w:t>
            </w:r>
          </w:p>
        </w:tc>
        <w:tc>
          <w:tcPr>
            <w:tcW w:w="4118" w:type="dxa"/>
            <w:gridSpan w:val="2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в том числе врачей-генетиков:</w:t>
            </w:r>
          </w:p>
        </w:tc>
        <w:tc>
          <w:tcPr>
            <w:tcW w:w="4118" w:type="dxa"/>
            <w:gridSpan w:val="2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в т</w:t>
            </w:r>
            <w:r w:rsidR="009B5A92" w:rsidRPr="006D0AE9">
              <w:rPr>
                <w:rFonts w:ascii="Times New Roman" w:hAnsi="Times New Roman"/>
                <w:sz w:val="24"/>
                <w:szCs w:val="24"/>
              </w:rPr>
              <w:t>ом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="009B5A92" w:rsidRPr="006D0AE9">
              <w:rPr>
                <w:rFonts w:ascii="Times New Roman" w:hAnsi="Times New Roman"/>
                <w:sz w:val="24"/>
                <w:szCs w:val="24"/>
              </w:rPr>
              <w:t>исле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 xml:space="preserve"> врачей-лабораторных генетиков:</w:t>
            </w:r>
          </w:p>
        </w:tc>
        <w:tc>
          <w:tcPr>
            <w:tcW w:w="4118" w:type="dxa"/>
            <w:gridSpan w:val="2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B5A92" w:rsidRPr="006D0AE9" w:rsidTr="006D0AE9">
        <w:trPr>
          <w:trHeight w:val="20"/>
          <w:jc w:val="center"/>
        </w:trPr>
        <w:tc>
          <w:tcPr>
            <w:tcW w:w="9784" w:type="dxa"/>
            <w:gridSpan w:val="3"/>
          </w:tcPr>
          <w:p w:rsidR="009B5A92" w:rsidRPr="006D0AE9" w:rsidRDefault="009B5A92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Клиническая деятельность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Кол-во в год</w:t>
            </w: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Консультирование пациентов с наследственными (генет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и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ческими) заболеваниями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780</w:t>
            </w: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Профилактика наследственных (генетических) заб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о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леваний: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684</w:t>
            </w: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Преконцепционное консультирование и диа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г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ностика в семьях с отягощенным генетич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е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ским анамнезом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Преконцепционное консультирование семей без от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я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гощенн</w:t>
            </w:r>
            <w:r w:rsidR="00024137" w:rsidRPr="006D0AE9">
              <w:rPr>
                <w:rFonts w:ascii="Times New Roman" w:hAnsi="Times New Roman"/>
                <w:sz w:val="24"/>
                <w:szCs w:val="24"/>
              </w:rPr>
              <w:t>ого генетического анамнеза (в том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="00024137" w:rsidRPr="006D0AE9">
              <w:rPr>
                <w:rFonts w:ascii="Times New Roman" w:hAnsi="Times New Roman"/>
                <w:sz w:val="24"/>
                <w:szCs w:val="24"/>
              </w:rPr>
              <w:t>исле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24137" w:rsidRPr="006D0AE9">
              <w:rPr>
                <w:rFonts w:ascii="Times New Roman" w:hAnsi="Times New Roman"/>
                <w:sz w:val="24"/>
                <w:szCs w:val="24"/>
              </w:rPr>
              <w:t>с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крининг на гетерозиготное носительство патоге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н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ных м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у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таций)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Пренатальный скрининг на хромосомные наруш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е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ния. Скрининг I триместра (расчет риска на основе да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н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ных би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о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химии и УЗИ)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Пренатальный скрининг на хромосомные наруш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е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ния. Неинвазивный пренатальный скрининг по внекл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е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точной ДНК плода в крови м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а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тери (НИПС)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Ранняя инвазивная пренатальная диагностика (реш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е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ние вопроса о пролонгировании бер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е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менности)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Инвазивная пренатальная диагностика</w:t>
            </w:r>
            <w:r w:rsidR="00534000" w:rsidRPr="006D0A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на поздних сроках беременности с целью пост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а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новки диагноз</w:t>
            </w:r>
            <w:r w:rsidR="00534000" w:rsidRPr="006D0AE9">
              <w:rPr>
                <w:rFonts w:ascii="Times New Roman" w:hAnsi="Times New Roman"/>
                <w:sz w:val="24"/>
                <w:szCs w:val="24"/>
              </w:rPr>
              <w:t>а и раннего начала терапии (в том числе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 xml:space="preserve"> в пренатальном п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е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риоде)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5728" w:rsidRDefault="001A5728"/>
    <w:tbl>
      <w:tblPr>
        <w:tblW w:w="97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66"/>
        <w:gridCol w:w="1563"/>
        <w:gridCol w:w="2555"/>
      </w:tblGrid>
      <w:tr w:rsidR="001A5728" w:rsidRPr="006D0AE9" w:rsidTr="006D0AE9">
        <w:trPr>
          <w:trHeight w:val="20"/>
          <w:jc w:val="center"/>
        </w:trPr>
        <w:tc>
          <w:tcPr>
            <w:tcW w:w="5666" w:type="dxa"/>
          </w:tcPr>
          <w:p w:rsidR="001A5728" w:rsidRPr="006D0AE9" w:rsidRDefault="001A5728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lastRenderedPageBreak/>
              <w:t>Клиническая деятельность</w:t>
            </w:r>
          </w:p>
        </w:tc>
        <w:tc>
          <w:tcPr>
            <w:tcW w:w="1563" w:type="dxa"/>
          </w:tcPr>
          <w:p w:rsidR="001A5728" w:rsidRPr="006D0AE9" w:rsidRDefault="001A5728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2555" w:type="dxa"/>
          </w:tcPr>
          <w:p w:rsidR="001A5728" w:rsidRPr="006D0AE9" w:rsidRDefault="001A5728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Кол-во в год</w:t>
            </w: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Инвазивные диагностические процедуры: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12"/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биопсия хориона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плацентоцентез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амниоцентез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кордоцентез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Исследование биоматериала плода при заме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р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ших/прерванных беременностях (включая антен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а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тальную гибель) с целью выявления причин для пл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а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нирования следующих беременн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о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стей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Консультирование супружеских пар с беспл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о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дием (и) в рамках программ ВРТ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Неонатальный генетический скрининг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13" w:name="_page_147_0"/>
            <w:r w:rsidRPr="006D0AE9">
              <w:rPr>
                <w:rFonts w:ascii="Times New Roman" w:hAnsi="Times New Roman"/>
                <w:sz w:val="24"/>
                <w:szCs w:val="24"/>
              </w:rPr>
              <w:t>Прочее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Лабораторная деятельность / методическая оснащё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н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ность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2555" w:type="dxa"/>
          </w:tcPr>
          <w:p w:rsidR="009C6539" w:rsidRPr="006D0AE9" w:rsidRDefault="00534000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к</w:t>
            </w:r>
            <w:r w:rsidR="009C6539" w:rsidRPr="006D0AE9">
              <w:rPr>
                <w:rFonts w:ascii="Times New Roman" w:hAnsi="Times New Roman"/>
                <w:sz w:val="24"/>
                <w:szCs w:val="24"/>
              </w:rPr>
              <w:t>ол-во в год</w:t>
            </w: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Кариотипрование (цитогенетика)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в том числе, супружеские пары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в том числе, пренатально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в том числе, новорождённые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FISH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в том числе, супружеские пары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в том числе, пренатально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в том числе, новорождённые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в том числе, в рамках ПГТ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ПЦР диагностика наследственных заболев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а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Молекулярное кариотипирование (ХМА)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в том числе, супружеские пары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в том числе, пренатально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в том числе, новорождённые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Секвенирование по Сэнгеру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Высокопроизводительное секвенирование (NGS), п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а</w:t>
            </w:r>
            <w:r w:rsidRPr="006D0AE9">
              <w:rPr>
                <w:rFonts w:ascii="Times New Roman" w:hAnsi="Times New Roman"/>
                <w:sz w:val="24"/>
                <w:szCs w:val="24"/>
              </w:rPr>
              <w:t>нели/экзом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Преимплантационное генетическое тестирование (ПГТ)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в том числе, ПГТ-А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в том числе, ПГТ-М и ПГТ-СП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Неонатальный скрининг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Биохимия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Масс-спектрометрия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ПЦР</w:t>
            </w:r>
          </w:p>
        </w:tc>
        <w:tc>
          <w:tcPr>
            <w:tcW w:w="1563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5" w:type="dxa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Оборудование (основное)</w:t>
            </w:r>
          </w:p>
        </w:tc>
        <w:tc>
          <w:tcPr>
            <w:tcW w:w="4118" w:type="dxa"/>
            <w:gridSpan w:val="2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Кариотипирование:</w:t>
            </w:r>
          </w:p>
        </w:tc>
        <w:tc>
          <w:tcPr>
            <w:tcW w:w="4118" w:type="dxa"/>
            <w:gridSpan w:val="2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FISH:</w:t>
            </w:r>
          </w:p>
        </w:tc>
        <w:tc>
          <w:tcPr>
            <w:tcW w:w="4118" w:type="dxa"/>
            <w:gridSpan w:val="2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ПЦР:</w:t>
            </w:r>
          </w:p>
        </w:tc>
        <w:tc>
          <w:tcPr>
            <w:tcW w:w="4118" w:type="dxa"/>
            <w:gridSpan w:val="2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Молекулярное кариотипирование (ХМА):</w:t>
            </w:r>
          </w:p>
        </w:tc>
        <w:tc>
          <w:tcPr>
            <w:tcW w:w="4118" w:type="dxa"/>
            <w:gridSpan w:val="2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Секвенирование по Сэнгеру:</w:t>
            </w:r>
          </w:p>
        </w:tc>
        <w:tc>
          <w:tcPr>
            <w:tcW w:w="4118" w:type="dxa"/>
            <w:gridSpan w:val="2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Высокопроизводительное секвенирование (NGS):</w:t>
            </w:r>
          </w:p>
        </w:tc>
        <w:tc>
          <w:tcPr>
            <w:tcW w:w="4118" w:type="dxa"/>
            <w:gridSpan w:val="2"/>
          </w:tcPr>
          <w:p w:rsidR="009C6539" w:rsidRPr="006D0AE9" w:rsidRDefault="009C6539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Биохимический скрининг:</w:t>
            </w:r>
          </w:p>
        </w:tc>
        <w:tc>
          <w:tcPr>
            <w:tcW w:w="4118" w:type="dxa"/>
            <w:gridSpan w:val="2"/>
          </w:tcPr>
          <w:p w:rsidR="009C6539" w:rsidRPr="006D0AE9" w:rsidRDefault="00534000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C6539" w:rsidRPr="006D0AE9" w:rsidTr="006D0AE9">
        <w:trPr>
          <w:trHeight w:val="20"/>
          <w:jc w:val="center"/>
        </w:trPr>
        <w:tc>
          <w:tcPr>
            <w:tcW w:w="5666" w:type="dxa"/>
          </w:tcPr>
          <w:p w:rsidR="009C6539" w:rsidRPr="006D0AE9" w:rsidRDefault="009C6539" w:rsidP="006D0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Масс-спектрометрия:</w:t>
            </w:r>
          </w:p>
        </w:tc>
        <w:tc>
          <w:tcPr>
            <w:tcW w:w="4118" w:type="dxa"/>
            <w:gridSpan w:val="2"/>
          </w:tcPr>
          <w:p w:rsidR="009C6539" w:rsidRPr="006D0AE9" w:rsidRDefault="00534000" w:rsidP="006D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AE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bookmarkEnd w:id="13"/>
    </w:tbl>
    <w:p w:rsidR="009C6539" w:rsidRPr="009C6539" w:rsidRDefault="009C6539" w:rsidP="00E2338B">
      <w:pPr>
        <w:widowControl w:val="0"/>
        <w:spacing w:after="0" w:line="240" w:lineRule="auto"/>
        <w:ind w:right="74"/>
        <w:rPr>
          <w:rFonts w:ascii="Times New Roman" w:hAnsi="Times New Roman"/>
          <w:color w:val="000000"/>
          <w:highlight w:val="red"/>
        </w:rPr>
        <w:sectPr w:rsidR="009C6539" w:rsidRPr="009C6539" w:rsidSect="00BB7377">
          <w:pgSz w:w="11908" w:h="16840"/>
          <w:pgMar w:top="1134" w:right="567" w:bottom="1134" w:left="1134" w:header="680" w:footer="680" w:gutter="0"/>
          <w:pgNumType w:start="1"/>
          <w:cols w:space="708"/>
          <w:titlePg/>
          <w:docGrid w:linePitch="299"/>
        </w:sectPr>
      </w:pPr>
    </w:p>
    <w:p w:rsidR="001A5728" w:rsidRPr="001A5728" w:rsidRDefault="001A5728" w:rsidP="001A5728">
      <w:pPr>
        <w:spacing w:after="0" w:line="240" w:lineRule="auto"/>
        <w:ind w:left="1020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6</w:t>
      </w:r>
    </w:p>
    <w:p w:rsidR="001A5728" w:rsidRPr="001A5728" w:rsidRDefault="001A5728" w:rsidP="001A5728">
      <w:pPr>
        <w:spacing w:after="0" w:line="240" w:lineRule="auto"/>
        <w:ind w:left="10206"/>
        <w:jc w:val="center"/>
        <w:rPr>
          <w:rFonts w:ascii="Times New Roman" w:hAnsi="Times New Roman"/>
          <w:sz w:val="28"/>
          <w:szCs w:val="28"/>
        </w:rPr>
      </w:pPr>
      <w:r w:rsidRPr="001A5728">
        <w:rPr>
          <w:rFonts w:ascii="Times New Roman" w:hAnsi="Times New Roman"/>
          <w:sz w:val="28"/>
          <w:szCs w:val="28"/>
        </w:rPr>
        <w:t xml:space="preserve">к региональной программе </w:t>
      </w:r>
    </w:p>
    <w:p w:rsidR="001A5728" w:rsidRDefault="001A5728" w:rsidP="001A5728">
      <w:pPr>
        <w:spacing w:after="0" w:line="240" w:lineRule="auto"/>
        <w:ind w:left="10206"/>
        <w:jc w:val="center"/>
        <w:rPr>
          <w:rFonts w:ascii="Times New Roman" w:hAnsi="Times New Roman"/>
          <w:sz w:val="28"/>
          <w:szCs w:val="28"/>
        </w:rPr>
      </w:pPr>
      <w:r w:rsidRPr="001A5728">
        <w:rPr>
          <w:rFonts w:ascii="Times New Roman" w:hAnsi="Times New Roman"/>
          <w:sz w:val="28"/>
          <w:szCs w:val="28"/>
        </w:rPr>
        <w:t xml:space="preserve">Республики Тыва «Обеспечение </w:t>
      </w:r>
    </w:p>
    <w:p w:rsidR="001A5728" w:rsidRPr="001A5728" w:rsidRDefault="001A5728" w:rsidP="001A5728">
      <w:pPr>
        <w:spacing w:after="0" w:line="240" w:lineRule="auto"/>
        <w:ind w:left="10206"/>
        <w:jc w:val="center"/>
        <w:rPr>
          <w:rFonts w:ascii="Times New Roman" w:hAnsi="Times New Roman"/>
          <w:sz w:val="28"/>
          <w:szCs w:val="28"/>
        </w:rPr>
      </w:pPr>
      <w:r w:rsidRPr="001A5728">
        <w:rPr>
          <w:rFonts w:ascii="Times New Roman" w:hAnsi="Times New Roman"/>
          <w:sz w:val="28"/>
          <w:szCs w:val="28"/>
        </w:rPr>
        <w:t>расшире</w:t>
      </w:r>
      <w:r w:rsidRPr="001A5728">
        <w:rPr>
          <w:rFonts w:ascii="Times New Roman" w:hAnsi="Times New Roman"/>
          <w:sz w:val="28"/>
          <w:szCs w:val="28"/>
        </w:rPr>
        <w:t>н</w:t>
      </w:r>
      <w:r w:rsidRPr="001A5728">
        <w:rPr>
          <w:rFonts w:ascii="Times New Roman" w:hAnsi="Times New Roman"/>
          <w:sz w:val="28"/>
          <w:szCs w:val="28"/>
        </w:rPr>
        <w:t xml:space="preserve">ного неонатального </w:t>
      </w:r>
    </w:p>
    <w:p w:rsidR="00534000" w:rsidRPr="00534000" w:rsidRDefault="001A5728" w:rsidP="001A5728">
      <w:pPr>
        <w:spacing w:after="0" w:line="240" w:lineRule="auto"/>
        <w:ind w:left="10206"/>
        <w:jc w:val="center"/>
        <w:rPr>
          <w:rFonts w:ascii="Times New Roman" w:hAnsi="Times New Roman"/>
          <w:sz w:val="28"/>
          <w:szCs w:val="28"/>
        </w:rPr>
      </w:pPr>
      <w:r w:rsidRPr="001A5728">
        <w:rPr>
          <w:rFonts w:ascii="Times New Roman" w:hAnsi="Times New Roman"/>
          <w:sz w:val="28"/>
          <w:szCs w:val="28"/>
        </w:rPr>
        <w:t>скрининга в Республике Тыва»</w:t>
      </w:r>
    </w:p>
    <w:p w:rsidR="001A5728" w:rsidRDefault="001A5728" w:rsidP="005340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A5728" w:rsidRDefault="001A5728" w:rsidP="005340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A5728" w:rsidRPr="001A5728" w:rsidRDefault="001A5728" w:rsidP="005340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A5728">
        <w:rPr>
          <w:rFonts w:ascii="Times New Roman" w:hAnsi="Times New Roman"/>
          <w:b/>
          <w:sz w:val="28"/>
          <w:szCs w:val="28"/>
        </w:rPr>
        <w:t>П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A5728">
        <w:rPr>
          <w:rFonts w:ascii="Times New Roman" w:hAnsi="Times New Roman"/>
          <w:b/>
          <w:sz w:val="28"/>
          <w:szCs w:val="28"/>
        </w:rPr>
        <w:t>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A5728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A5728">
        <w:rPr>
          <w:rFonts w:ascii="Times New Roman" w:hAnsi="Times New Roman"/>
          <w:b/>
          <w:sz w:val="28"/>
          <w:szCs w:val="28"/>
        </w:rPr>
        <w:t xml:space="preserve">Н </w:t>
      </w:r>
    </w:p>
    <w:p w:rsidR="009C6539" w:rsidRPr="00534000" w:rsidRDefault="009C6539" w:rsidP="005340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34000">
        <w:rPr>
          <w:rFonts w:ascii="Times New Roman" w:hAnsi="Times New Roman"/>
          <w:sz w:val="28"/>
          <w:szCs w:val="28"/>
        </w:rPr>
        <w:t>мероприятий региональной программы</w:t>
      </w:r>
      <w:r w:rsidR="001A5728">
        <w:rPr>
          <w:rFonts w:ascii="Times New Roman" w:hAnsi="Times New Roman"/>
          <w:sz w:val="28"/>
          <w:szCs w:val="28"/>
        </w:rPr>
        <w:t xml:space="preserve"> Республики Тыва</w:t>
      </w:r>
    </w:p>
    <w:p w:rsidR="009C6539" w:rsidRPr="00534000" w:rsidRDefault="009C6539" w:rsidP="005340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34000">
        <w:rPr>
          <w:rFonts w:ascii="Times New Roman" w:hAnsi="Times New Roman"/>
          <w:sz w:val="28"/>
          <w:szCs w:val="28"/>
        </w:rPr>
        <w:t>«Обеспечение расширенного неонатального скрининга</w:t>
      </w:r>
      <w:r w:rsidR="001A5728">
        <w:rPr>
          <w:rFonts w:ascii="Times New Roman" w:hAnsi="Times New Roman"/>
          <w:sz w:val="28"/>
          <w:szCs w:val="28"/>
        </w:rPr>
        <w:t xml:space="preserve"> в Республике Тыва</w:t>
      </w:r>
      <w:r w:rsidRPr="00534000">
        <w:rPr>
          <w:rFonts w:ascii="Times New Roman" w:hAnsi="Times New Roman"/>
          <w:sz w:val="28"/>
          <w:szCs w:val="28"/>
        </w:rPr>
        <w:t>»</w:t>
      </w:r>
    </w:p>
    <w:p w:rsidR="009C6539" w:rsidRPr="00534000" w:rsidRDefault="009C6539" w:rsidP="005340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56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50"/>
        <w:gridCol w:w="3277"/>
        <w:gridCol w:w="1418"/>
        <w:gridCol w:w="1417"/>
        <w:gridCol w:w="1775"/>
        <w:gridCol w:w="3612"/>
        <w:gridCol w:w="1984"/>
        <w:gridCol w:w="1582"/>
      </w:tblGrid>
      <w:tr w:rsidR="009C6539" w:rsidRPr="00534000" w:rsidTr="00534000">
        <w:trPr>
          <w:trHeight w:val="20"/>
          <w:jc w:val="center"/>
        </w:trPr>
        <w:tc>
          <w:tcPr>
            <w:tcW w:w="550" w:type="dxa"/>
            <w:vMerge w:val="restart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277" w:type="dxa"/>
            <w:vMerge w:val="restart"/>
          </w:tcPr>
          <w:p w:rsid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мер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приятия</w:t>
            </w: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1775" w:type="dxa"/>
            <w:vMerge w:val="restart"/>
          </w:tcPr>
          <w:p w:rsidR="009C6539" w:rsidRPr="00534000" w:rsidRDefault="009C6539" w:rsidP="001A5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Ответстве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ный</w:t>
            </w:r>
            <w:r w:rsidR="001A5728">
              <w:rPr>
                <w:rFonts w:ascii="Times New Roman" w:hAnsi="Times New Roman"/>
                <w:sz w:val="24"/>
                <w:szCs w:val="24"/>
              </w:rPr>
              <w:t xml:space="preserve"> за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исполн</w:t>
            </w:r>
            <w:r w:rsidR="001A5728">
              <w:rPr>
                <w:rFonts w:ascii="Times New Roman" w:hAnsi="Times New Roman"/>
                <w:sz w:val="24"/>
                <w:szCs w:val="24"/>
              </w:rPr>
              <w:t>ение</w:t>
            </w:r>
          </w:p>
        </w:tc>
        <w:tc>
          <w:tcPr>
            <w:tcW w:w="3612" w:type="dxa"/>
            <w:vMerge w:val="restart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Наименование результата,</w:t>
            </w:r>
            <w:r w:rsidR="005340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на достижение которого направл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но меропри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я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тие</w:t>
            </w:r>
          </w:p>
        </w:tc>
        <w:tc>
          <w:tcPr>
            <w:tcW w:w="1984" w:type="dxa"/>
            <w:vMerge w:val="restart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Вид документа (источник, на 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новании кот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рого фиксируется до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тижение резул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ь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тата)</w:t>
            </w:r>
          </w:p>
        </w:tc>
        <w:tc>
          <w:tcPr>
            <w:tcW w:w="1582" w:type="dxa"/>
            <w:vMerge w:val="restart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Результат в ук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занном</w:t>
            </w:r>
            <w:r w:rsidR="005340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периоде</w:t>
            </w:r>
          </w:p>
        </w:tc>
      </w:tr>
      <w:tr w:rsidR="009C6539" w:rsidRPr="00534000" w:rsidTr="00534000">
        <w:trPr>
          <w:trHeight w:val="20"/>
          <w:jc w:val="center"/>
        </w:trPr>
        <w:tc>
          <w:tcPr>
            <w:tcW w:w="550" w:type="dxa"/>
            <w:vMerge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9C6539" w:rsidRPr="00534000" w:rsidRDefault="00534000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начало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9C6539" w:rsidRPr="00534000" w:rsidRDefault="00534000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окончание</w:t>
            </w:r>
          </w:p>
        </w:tc>
        <w:tc>
          <w:tcPr>
            <w:tcW w:w="1775" w:type="dxa"/>
            <w:vMerge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2" w:type="dxa"/>
            <w:vMerge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2" w:type="dxa"/>
            <w:vMerge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000" w:rsidRPr="00534000" w:rsidTr="00534000">
        <w:trPr>
          <w:trHeight w:val="20"/>
          <w:jc w:val="center"/>
        </w:trPr>
        <w:tc>
          <w:tcPr>
            <w:tcW w:w="550" w:type="dxa"/>
          </w:tcPr>
          <w:p w:rsidR="00534000" w:rsidRPr="00534000" w:rsidRDefault="00534000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77" w:type="dxa"/>
          </w:tcPr>
          <w:p w:rsidR="00534000" w:rsidRPr="00534000" w:rsidRDefault="00534000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534000" w:rsidRPr="00534000" w:rsidRDefault="00534000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534000" w:rsidRPr="00534000" w:rsidRDefault="00534000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5" w:type="dxa"/>
          </w:tcPr>
          <w:p w:rsidR="00534000" w:rsidRPr="00534000" w:rsidRDefault="00534000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12" w:type="dxa"/>
          </w:tcPr>
          <w:p w:rsidR="00534000" w:rsidRPr="00534000" w:rsidRDefault="00534000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534000" w:rsidRPr="00534000" w:rsidRDefault="00534000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82" w:type="dxa"/>
          </w:tcPr>
          <w:p w:rsidR="00534000" w:rsidRPr="00534000" w:rsidRDefault="00534000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C6539" w:rsidRPr="00534000" w:rsidTr="00534000">
        <w:trPr>
          <w:trHeight w:val="20"/>
          <w:jc w:val="center"/>
        </w:trPr>
        <w:tc>
          <w:tcPr>
            <w:tcW w:w="550" w:type="dxa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5065" w:type="dxa"/>
            <w:gridSpan w:val="7"/>
          </w:tcPr>
          <w:p w:rsidR="009C6539" w:rsidRPr="00534000" w:rsidRDefault="009C6539" w:rsidP="001A5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Обеспечение нормативно-правового регулирования </w:t>
            </w:r>
            <w:r w:rsidR="001A5728">
              <w:rPr>
                <w:rFonts w:ascii="Times New Roman" w:hAnsi="Times New Roman"/>
                <w:sz w:val="24"/>
                <w:szCs w:val="24"/>
              </w:rPr>
              <w:t xml:space="preserve">по проведению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расширен</w:t>
            </w:r>
            <w:r w:rsidR="001A5728">
              <w:rPr>
                <w:rFonts w:ascii="Times New Roman" w:hAnsi="Times New Roman"/>
                <w:sz w:val="24"/>
                <w:szCs w:val="24"/>
              </w:rPr>
              <w:t>ного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 неонатального скрининга (</w:t>
            </w:r>
            <w:r w:rsidR="001A5728">
              <w:rPr>
                <w:rFonts w:ascii="Times New Roman" w:hAnsi="Times New Roman"/>
                <w:sz w:val="24"/>
                <w:szCs w:val="24"/>
              </w:rPr>
              <w:t xml:space="preserve">далее –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РНС)</w:t>
            </w:r>
          </w:p>
        </w:tc>
      </w:tr>
      <w:tr w:rsidR="009C6539" w:rsidRPr="00534000" w:rsidTr="00534000">
        <w:trPr>
          <w:trHeight w:val="20"/>
          <w:jc w:val="center"/>
        </w:trPr>
        <w:tc>
          <w:tcPr>
            <w:tcW w:w="550" w:type="dxa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3277" w:type="dxa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Разработка приказа по ма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шрутизации пацие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тов при оказании медицинской пом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щи пациентам с врожде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ными и наследственными заболев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ниями в соответствии с П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рядком оказания мед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цинской помощи пациентам с вро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ж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денными и (или) наследстве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ными заболевани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я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ми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C6539" w:rsidRPr="00534000" w:rsidRDefault="009C6539" w:rsidP="001A5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01.01.2023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C6539" w:rsidRPr="00534000" w:rsidRDefault="009C6539" w:rsidP="001A57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01.02.2023</w:t>
            </w:r>
          </w:p>
        </w:tc>
        <w:tc>
          <w:tcPr>
            <w:tcW w:w="1775" w:type="dxa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Минздрав </w:t>
            </w:r>
            <w:r w:rsidR="00534000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="00534000">
              <w:rPr>
                <w:rFonts w:ascii="Times New Roman" w:hAnsi="Times New Roman"/>
                <w:sz w:val="24"/>
                <w:szCs w:val="24"/>
              </w:rPr>
              <w:t>с</w:t>
            </w:r>
            <w:r w:rsidR="00534000">
              <w:rPr>
                <w:rFonts w:ascii="Times New Roman" w:hAnsi="Times New Roman"/>
                <w:sz w:val="24"/>
                <w:szCs w:val="24"/>
              </w:rPr>
              <w:t xml:space="preserve">публики </w:t>
            </w:r>
            <w:r w:rsidR="00534000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534000">
              <w:rPr>
                <w:rFonts w:ascii="Times New Roman" w:hAnsi="Times New Roman"/>
                <w:sz w:val="24"/>
                <w:szCs w:val="24"/>
              </w:rPr>
              <w:t>ыва</w:t>
            </w:r>
          </w:p>
        </w:tc>
        <w:tc>
          <w:tcPr>
            <w:tcW w:w="3612" w:type="dxa"/>
          </w:tcPr>
          <w:p w:rsidR="009C6539" w:rsidRPr="00534000" w:rsidRDefault="0053400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ормативные правовые акты, регламентирующие организ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цию расширенного неонатального скрининга и оказания медици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ской помощи детям с врожде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ными и (или) наследс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венными заболеваниями в соо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ветствии с П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рядком оказания медицинской помощи пациентам с врожде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ными и (или) н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следственными заб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леваниями</w:t>
            </w:r>
          </w:p>
        </w:tc>
        <w:tc>
          <w:tcPr>
            <w:tcW w:w="1984" w:type="dxa"/>
          </w:tcPr>
          <w:p w:rsidR="009C6539" w:rsidRPr="00534000" w:rsidRDefault="0053400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риказ Минздр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ва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публики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ыва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82" w:type="dxa"/>
          </w:tcPr>
          <w:p w:rsidR="009C6539" w:rsidRPr="00534000" w:rsidRDefault="0053400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здан пр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каз</w:t>
            </w:r>
          </w:p>
        </w:tc>
      </w:tr>
    </w:tbl>
    <w:p w:rsidR="00534000" w:rsidRDefault="00534000"/>
    <w:p w:rsidR="00534000" w:rsidRDefault="00534000"/>
    <w:tbl>
      <w:tblPr>
        <w:tblW w:w="158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0"/>
        <w:gridCol w:w="3402"/>
        <w:gridCol w:w="1418"/>
        <w:gridCol w:w="1417"/>
        <w:gridCol w:w="1775"/>
        <w:gridCol w:w="3612"/>
        <w:gridCol w:w="1984"/>
        <w:gridCol w:w="1582"/>
      </w:tblGrid>
      <w:tr w:rsidR="00534000" w:rsidRPr="00534000" w:rsidTr="001A5728">
        <w:trPr>
          <w:trHeight w:val="20"/>
          <w:tblHeader/>
          <w:jc w:val="center"/>
        </w:trPr>
        <w:tc>
          <w:tcPr>
            <w:tcW w:w="620" w:type="dxa"/>
          </w:tcPr>
          <w:p w:rsidR="00534000" w:rsidRPr="00534000" w:rsidRDefault="00534000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</w:tcPr>
          <w:p w:rsidR="00534000" w:rsidRPr="00534000" w:rsidRDefault="00534000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534000" w:rsidRPr="00534000" w:rsidRDefault="00534000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534000" w:rsidRPr="00534000" w:rsidRDefault="00534000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5" w:type="dxa"/>
          </w:tcPr>
          <w:p w:rsidR="00534000" w:rsidRPr="00534000" w:rsidRDefault="00534000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12" w:type="dxa"/>
          </w:tcPr>
          <w:p w:rsidR="00534000" w:rsidRPr="00534000" w:rsidRDefault="00534000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534000" w:rsidRPr="00534000" w:rsidRDefault="00534000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82" w:type="dxa"/>
          </w:tcPr>
          <w:p w:rsidR="00534000" w:rsidRPr="00534000" w:rsidRDefault="00534000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A5728" w:rsidRPr="00534000" w:rsidTr="00534000">
        <w:trPr>
          <w:trHeight w:val="20"/>
          <w:jc w:val="center"/>
        </w:trPr>
        <w:tc>
          <w:tcPr>
            <w:tcW w:w="620" w:type="dxa"/>
          </w:tcPr>
          <w:p w:rsidR="001A5728" w:rsidRPr="00534000" w:rsidRDefault="001A5728" w:rsidP="00491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3402" w:type="dxa"/>
          </w:tcPr>
          <w:p w:rsidR="001A5728" w:rsidRPr="00534000" w:rsidRDefault="001A5728" w:rsidP="00491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Разработка региональных 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кументов по созданию, напо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нению и применению регис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ров пациентов с врожде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ными и (или) наследственными заб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леваниями (при нал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чии)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A5728" w:rsidRPr="00534000" w:rsidRDefault="001A5728" w:rsidP="00491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01.01.2023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A5728" w:rsidRPr="00534000" w:rsidRDefault="001A5728" w:rsidP="00491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01.03.2023</w:t>
            </w:r>
          </w:p>
        </w:tc>
        <w:tc>
          <w:tcPr>
            <w:tcW w:w="1775" w:type="dxa"/>
          </w:tcPr>
          <w:p w:rsidR="001A5728" w:rsidRPr="00534000" w:rsidRDefault="001A5728" w:rsidP="00491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Минздрав 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публики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ыва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612" w:type="dxa"/>
          </w:tcPr>
          <w:p w:rsidR="001A5728" w:rsidRPr="00534000" w:rsidRDefault="001A5728" w:rsidP="00491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егулирование по созданию, 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полнению и применению регис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ров пациентов с вро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ж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денными и (или) наследственными заболев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я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ми</w:t>
            </w:r>
          </w:p>
        </w:tc>
        <w:tc>
          <w:tcPr>
            <w:tcW w:w="1984" w:type="dxa"/>
          </w:tcPr>
          <w:p w:rsidR="001A5728" w:rsidRPr="00534000" w:rsidRDefault="001A5728" w:rsidP="00491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риказ Минздр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ва 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публики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ыва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82" w:type="dxa"/>
          </w:tcPr>
          <w:p w:rsidR="001A5728" w:rsidRPr="00534000" w:rsidRDefault="001A5728" w:rsidP="00491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здан пр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каз</w:t>
            </w:r>
          </w:p>
        </w:tc>
      </w:tr>
      <w:tr w:rsidR="001A5728" w:rsidRPr="00534000" w:rsidTr="00534000">
        <w:trPr>
          <w:trHeight w:val="20"/>
          <w:jc w:val="center"/>
        </w:trPr>
        <w:tc>
          <w:tcPr>
            <w:tcW w:w="620" w:type="dxa"/>
          </w:tcPr>
          <w:p w:rsidR="001A5728" w:rsidRPr="00534000" w:rsidRDefault="001A5728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3402" w:type="dxa"/>
          </w:tcPr>
          <w:p w:rsidR="001A5728" w:rsidRPr="00534000" w:rsidRDefault="001A5728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Внедрение методических рек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мендаций федеральных гос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у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дарственных бюджетных обр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зовательных учреждений вы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шего 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б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разования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A5728" w:rsidRPr="00534000" w:rsidRDefault="001A5728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01.01.2023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A5728" w:rsidRPr="00534000" w:rsidRDefault="001A5728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01.01.2025</w:t>
            </w:r>
          </w:p>
        </w:tc>
        <w:tc>
          <w:tcPr>
            <w:tcW w:w="1775" w:type="dxa"/>
          </w:tcPr>
          <w:p w:rsidR="001A5728" w:rsidRPr="00534000" w:rsidRDefault="001A5728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Минздрав 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публики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ыва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612" w:type="dxa"/>
          </w:tcPr>
          <w:p w:rsidR="001A5728" w:rsidRPr="00534000" w:rsidRDefault="001A5728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воевременное внедрение мет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дических рекомендаций для с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вершенствов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ния работы</w:t>
            </w:r>
          </w:p>
        </w:tc>
        <w:tc>
          <w:tcPr>
            <w:tcW w:w="1984" w:type="dxa"/>
          </w:tcPr>
          <w:p w:rsidR="001A5728" w:rsidRPr="00534000" w:rsidRDefault="001A5728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риказ Минздр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ва 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публики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ыва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82" w:type="dxa"/>
          </w:tcPr>
          <w:p w:rsidR="001A5728" w:rsidRPr="00534000" w:rsidRDefault="001A5728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здан пр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каз</w:t>
            </w:r>
          </w:p>
        </w:tc>
      </w:tr>
      <w:tr w:rsidR="001A5728" w:rsidRPr="00534000" w:rsidTr="00534000">
        <w:trPr>
          <w:trHeight w:val="20"/>
          <w:jc w:val="center"/>
        </w:trPr>
        <w:tc>
          <w:tcPr>
            <w:tcW w:w="620" w:type="dxa"/>
          </w:tcPr>
          <w:p w:rsidR="001A5728" w:rsidRPr="00534000" w:rsidRDefault="001A5728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3402" w:type="dxa"/>
          </w:tcPr>
          <w:p w:rsidR="001A5728" w:rsidRPr="00534000" w:rsidRDefault="001A5728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Разработка на уровне ГБУЗ 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еспублики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ыва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 «Перин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тальный центр 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еспублики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ва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» с дальне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й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шим внедрением на уровне медицинских орган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заций стандартов операцио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ных процедур при пр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ведении НС и РНС:</w:t>
            </w:r>
          </w:p>
          <w:p w:rsidR="001A5728" w:rsidRPr="00534000" w:rsidRDefault="001A5728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по приему бланков (внутри республики, из других реги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нов);</w:t>
            </w:r>
          </w:p>
          <w:p w:rsidR="001A5728" w:rsidRPr="00534000" w:rsidRDefault="001A5728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по методикам проведения РНС для сотрудников лабор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тории;</w:t>
            </w:r>
          </w:p>
          <w:p w:rsidR="001A5728" w:rsidRPr="00534000" w:rsidRDefault="001A5728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по взятию крови и пр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вилам их хранения РНС и НС;</w:t>
            </w:r>
          </w:p>
          <w:p w:rsidR="001A5728" w:rsidRPr="00534000" w:rsidRDefault="001A5728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по транспортировке фильтр-бланков из региона в лаборат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рию 3А и обратно;</w:t>
            </w:r>
          </w:p>
          <w:p w:rsidR="001A5728" w:rsidRPr="00534000" w:rsidRDefault="001A5728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по получению фильтр-бланков медико-генетическими ко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сультаци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я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ми и правилами их передачи в учреждения, где б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у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дет пров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диться забор крови;</w:t>
            </w:r>
          </w:p>
          <w:p w:rsidR="001A5728" w:rsidRPr="00534000" w:rsidRDefault="001A5728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lastRenderedPageBreak/>
              <w:t>по порядку учета и хр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нени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 фильтр-бланков для РНС и НС;</w:t>
            </w:r>
          </w:p>
          <w:p w:rsidR="001A5728" w:rsidRPr="00534000" w:rsidRDefault="001A5728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по работе с лабораторной 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формационной сист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мой;</w:t>
            </w:r>
          </w:p>
          <w:p w:rsidR="001A5728" w:rsidRPr="00534000" w:rsidRDefault="001A5728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по направлению мат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риала для проведения подтве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ждающей диа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г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ностики; </w:t>
            </w:r>
          </w:p>
          <w:p w:rsidR="001A5728" w:rsidRPr="00534000" w:rsidRDefault="001A5728" w:rsidP="001A57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по взаимодействию с 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ральными медицинскими орг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низ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циями при установлении диагноза в период нахожд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ния ребенка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A5728" w:rsidRPr="00534000" w:rsidRDefault="001A5728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lastRenderedPageBreak/>
              <w:t>01.01.2023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A5728" w:rsidRPr="00534000" w:rsidRDefault="001A5728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01.03.2023</w:t>
            </w:r>
          </w:p>
        </w:tc>
        <w:tc>
          <w:tcPr>
            <w:tcW w:w="1775" w:type="dxa"/>
          </w:tcPr>
          <w:p w:rsidR="001A5728" w:rsidRPr="00534000" w:rsidRDefault="001A5728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лавный врач ГБУЗ Р</w:t>
            </w:r>
            <w:r>
              <w:rPr>
                <w:rFonts w:ascii="Times New Roman" w:hAnsi="Times New Roman"/>
                <w:sz w:val="24"/>
                <w:szCs w:val="24"/>
              </w:rPr>
              <w:t>еспу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лики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ыва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 «П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ринатал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ь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ный центр Р</w:t>
            </w:r>
            <w:r>
              <w:rPr>
                <w:rFonts w:ascii="Times New Roman" w:hAnsi="Times New Roman"/>
                <w:sz w:val="24"/>
                <w:szCs w:val="24"/>
              </w:rPr>
              <w:t>еспу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лики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ыва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3612" w:type="dxa"/>
          </w:tcPr>
          <w:p w:rsidR="001A5728" w:rsidRPr="00534000" w:rsidRDefault="001A5728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пределение перечня станда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тов операционных проц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дур</w:t>
            </w:r>
          </w:p>
        </w:tc>
        <w:tc>
          <w:tcPr>
            <w:tcW w:w="1984" w:type="dxa"/>
          </w:tcPr>
          <w:p w:rsidR="001A5728" w:rsidRPr="00534000" w:rsidRDefault="001A5728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стандарты опер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ционных проц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дур при провед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нии НС и РНС</w:t>
            </w:r>
          </w:p>
        </w:tc>
        <w:tc>
          <w:tcPr>
            <w:tcW w:w="1582" w:type="dxa"/>
          </w:tcPr>
          <w:p w:rsidR="001A5728" w:rsidRPr="00534000" w:rsidRDefault="001A5728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азработаны стандарты операцио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ных проц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дур при провед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нии НС и РНС </w:t>
            </w:r>
          </w:p>
        </w:tc>
      </w:tr>
      <w:tr w:rsidR="001A5728" w:rsidRPr="00534000" w:rsidTr="00534000">
        <w:trPr>
          <w:trHeight w:val="20"/>
          <w:jc w:val="center"/>
        </w:trPr>
        <w:tc>
          <w:tcPr>
            <w:tcW w:w="620" w:type="dxa"/>
          </w:tcPr>
          <w:p w:rsidR="001A5728" w:rsidRPr="00534000" w:rsidRDefault="001A5728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5190" w:type="dxa"/>
            <w:gridSpan w:val="7"/>
          </w:tcPr>
          <w:p w:rsidR="001A5728" w:rsidRDefault="001A5728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Совершенствование материально-технической базы медико-генетических кабинетов медицинских организаций, </w:t>
            </w:r>
          </w:p>
          <w:p w:rsidR="001A5728" w:rsidRPr="00534000" w:rsidRDefault="001A5728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оказывающих медицинскую п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мощь пациентам с врожденными и (или) наследственными заболеваниями, выявленными в рамках РНС</w:t>
            </w:r>
          </w:p>
        </w:tc>
      </w:tr>
      <w:tr w:rsidR="001A5728" w:rsidRPr="00534000" w:rsidTr="00534000">
        <w:trPr>
          <w:trHeight w:val="20"/>
          <w:jc w:val="center"/>
        </w:trPr>
        <w:tc>
          <w:tcPr>
            <w:tcW w:w="620" w:type="dxa"/>
          </w:tcPr>
          <w:p w:rsidR="001A5728" w:rsidRPr="00534000" w:rsidRDefault="001A5728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3402" w:type="dxa"/>
          </w:tcPr>
          <w:p w:rsidR="001A5728" w:rsidRPr="00534000" w:rsidRDefault="001A5728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Переоснащение и дооснащ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ние медико-генетической консул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ь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тации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 проводящ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й неонатал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ь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ный скрининг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 медици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ским оборудованием согласно ста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дарту оснащения лабор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тории неонатального скрининга, в том числе расширенного 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онатального скрининга </w:t>
            </w:r>
          </w:p>
          <w:p w:rsidR="001A5728" w:rsidRPr="00534000" w:rsidRDefault="001A5728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A5728" w:rsidRPr="00534000" w:rsidRDefault="001A5728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01.01.2023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A5728" w:rsidRPr="00534000" w:rsidRDefault="001A5728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01.01.2025</w:t>
            </w:r>
          </w:p>
        </w:tc>
        <w:tc>
          <w:tcPr>
            <w:tcW w:w="1775" w:type="dxa"/>
          </w:tcPr>
          <w:p w:rsidR="001A5728" w:rsidRPr="00534000" w:rsidRDefault="001A5728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Минздрав 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пу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лики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ыва</w:t>
            </w:r>
          </w:p>
        </w:tc>
        <w:tc>
          <w:tcPr>
            <w:tcW w:w="3612" w:type="dxa"/>
          </w:tcPr>
          <w:p w:rsidR="001A5728" w:rsidRPr="00534000" w:rsidRDefault="001A5728" w:rsidP="001A57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овершенствование материал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ь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но-технической базы м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дико-генетической консультации; обеспечение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оступности сп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циализиро</w:t>
            </w:r>
            <w:r>
              <w:rPr>
                <w:rFonts w:ascii="Times New Roman" w:hAnsi="Times New Roman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ной помощи</w:t>
            </w:r>
          </w:p>
        </w:tc>
        <w:tc>
          <w:tcPr>
            <w:tcW w:w="1984" w:type="dxa"/>
          </w:tcPr>
          <w:p w:rsidR="001A5728" w:rsidRPr="00534000" w:rsidRDefault="001A5728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контракты</w:t>
            </w:r>
          </w:p>
        </w:tc>
        <w:tc>
          <w:tcPr>
            <w:tcW w:w="1582" w:type="dxa"/>
          </w:tcPr>
          <w:p w:rsidR="001A5728" w:rsidRPr="00534000" w:rsidRDefault="001A5728" w:rsidP="001A57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риобрет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 оборуд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вани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 согласно стандарту 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нащения 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боратории неонатальн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го скрининга, в том числе расширенн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го неонатал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ь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ного скр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нинга </w:t>
            </w:r>
          </w:p>
        </w:tc>
      </w:tr>
      <w:tr w:rsidR="001A5728" w:rsidRPr="00534000" w:rsidTr="00534000">
        <w:trPr>
          <w:trHeight w:val="20"/>
          <w:jc w:val="center"/>
        </w:trPr>
        <w:tc>
          <w:tcPr>
            <w:tcW w:w="620" w:type="dxa"/>
          </w:tcPr>
          <w:p w:rsidR="001A5728" w:rsidRPr="00534000" w:rsidRDefault="001A5728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3402" w:type="dxa"/>
          </w:tcPr>
          <w:p w:rsidR="001A5728" w:rsidRPr="00534000" w:rsidRDefault="001A5728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Закупка тест-систем для пров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дения неонатального скр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нинга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A5728" w:rsidRPr="00534000" w:rsidRDefault="001A5728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01.01.2023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A5728" w:rsidRPr="00534000" w:rsidRDefault="001A5728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01.01.2025</w:t>
            </w:r>
          </w:p>
        </w:tc>
        <w:tc>
          <w:tcPr>
            <w:tcW w:w="1775" w:type="dxa"/>
          </w:tcPr>
          <w:p w:rsidR="001A5728" w:rsidRPr="00534000" w:rsidRDefault="001A5728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Минздрав 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пу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лики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ыва</w:t>
            </w:r>
          </w:p>
        </w:tc>
        <w:tc>
          <w:tcPr>
            <w:tcW w:w="3612" w:type="dxa"/>
          </w:tcPr>
          <w:p w:rsidR="001A5728" w:rsidRPr="00534000" w:rsidRDefault="001A5728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роведение неонатального скр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нинга</w:t>
            </w:r>
          </w:p>
        </w:tc>
        <w:tc>
          <w:tcPr>
            <w:tcW w:w="1984" w:type="dxa"/>
          </w:tcPr>
          <w:p w:rsidR="001A5728" w:rsidRPr="00534000" w:rsidRDefault="001A5728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контракты, дог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воры</w:t>
            </w:r>
          </w:p>
        </w:tc>
        <w:tc>
          <w:tcPr>
            <w:tcW w:w="1582" w:type="dxa"/>
          </w:tcPr>
          <w:p w:rsidR="001A5728" w:rsidRPr="00534000" w:rsidRDefault="001A5728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тест-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сист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мы закупл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ны</w:t>
            </w:r>
          </w:p>
        </w:tc>
      </w:tr>
      <w:tr w:rsidR="001A5728" w:rsidRPr="00534000" w:rsidTr="00534000">
        <w:trPr>
          <w:trHeight w:val="20"/>
          <w:jc w:val="center"/>
        </w:trPr>
        <w:tc>
          <w:tcPr>
            <w:tcW w:w="620" w:type="dxa"/>
          </w:tcPr>
          <w:p w:rsidR="001A5728" w:rsidRPr="00534000" w:rsidRDefault="001A5728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3402" w:type="dxa"/>
          </w:tcPr>
          <w:p w:rsidR="001A5728" w:rsidRPr="00534000" w:rsidRDefault="001A5728" w:rsidP="001A57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Проведение ремонта помещ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ний медико-генетической ко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сультации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 осуществля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ю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щ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й неонатальный скрининг или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lastRenderedPageBreak/>
              <w:t>расширенный неонатал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ь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ный скрининг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A5728" w:rsidRPr="00534000" w:rsidRDefault="001A5728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lastRenderedPageBreak/>
              <w:t>2023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A5728" w:rsidRPr="00534000" w:rsidRDefault="001A5728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775" w:type="dxa"/>
          </w:tcPr>
          <w:p w:rsidR="001A5728" w:rsidRPr="00534000" w:rsidRDefault="001A5728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лавный врач ГБУЗ Р</w:t>
            </w:r>
            <w:r>
              <w:rPr>
                <w:rFonts w:ascii="Times New Roman" w:hAnsi="Times New Roman"/>
                <w:sz w:val="24"/>
                <w:szCs w:val="24"/>
              </w:rPr>
              <w:t>еспу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лики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ыва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 «П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ринатальный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lastRenderedPageBreak/>
              <w:t>центр Р</w:t>
            </w:r>
            <w:r>
              <w:rPr>
                <w:rFonts w:ascii="Times New Roman" w:hAnsi="Times New Roman"/>
                <w:sz w:val="24"/>
                <w:szCs w:val="24"/>
              </w:rPr>
              <w:t>еспу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лики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ыва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612" w:type="dxa"/>
          </w:tcPr>
          <w:p w:rsidR="001A5728" w:rsidRPr="00534000" w:rsidRDefault="001A5728" w:rsidP="001A57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овершенствование материал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ь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но-технической базы м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дико-генети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ческой консультации; обеспечение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оступност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 сп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циализированной пом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щи</w:t>
            </w:r>
          </w:p>
        </w:tc>
        <w:tc>
          <w:tcPr>
            <w:tcW w:w="1984" w:type="dxa"/>
          </w:tcPr>
          <w:p w:rsidR="001A5728" w:rsidRPr="00534000" w:rsidRDefault="001A5728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контракт </w:t>
            </w:r>
          </w:p>
        </w:tc>
        <w:tc>
          <w:tcPr>
            <w:tcW w:w="1582" w:type="dxa"/>
          </w:tcPr>
          <w:p w:rsidR="001A5728" w:rsidRPr="00534000" w:rsidRDefault="001A5728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проведен 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монт </w:t>
            </w:r>
          </w:p>
        </w:tc>
      </w:tr>
      <w:tr w:rsidR="009C6539" w:rsidRPr="00534000" w:rsidTr="00534000">
        <w:trPr>
          <w:trHeight w:val="20"/>
          <w:jc w:val="center"/>
        </w:trPr>
        <w:tc>
          <w:tcPr>
            <w:tcW w:w="620" w:type="dxa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5190" w:type="dxa"/>
            <w:gridSpan w:val="7"/>
          </w:tcPr>
          <w:p w:rsid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Обеспечение квалифицированными кадрами медицинских организаций, оказывающих медицинскую помощь </w:t>
            </w:r>
          </w:p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детям с врожденными и (или) 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следственными заболеваниями, выявленными в рамках РНС</w:t>
            </w:r>
          </w:p>
        </w:tc>
      </w:tr>
      <w:tr w:rsidR="009C6539" w:rsidRPr="00534000" w:rsidTr="00534000">
        <w:trPr>
          <w:trHeight w:val="20"/>
          <w:jc w:val="center"/>
        </w:trPr>
        <w:tc>
          <w:tcPr>
            <w:tcW w:w="620" w:type="dxa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3402" w:type="dxa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Укомплектование медици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ским персоналом м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дико-генетической ко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сультации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01.01.2023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1775" w:type="dxa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Минздрав </w:t>
            </w:r>
            <w:r w:rsidR="00534000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="00534000">
              <w:rPr>
                <w:rFonts w:ascii="Times New Roman" w:hAnsi="Times New Roman"/>
                <w:sz w:val="24"/>
                <w:szCs w:val="24"/>
              </w:rPr>
              <w:t>с</w:t>
            </w:r>
            <w:r w:rsidR="00534000">
              <w:rPr>
                <w:rFonts w:ascii="Times New Roman" w:hAnsi="Times New Roman"/>
                <w:sz w:val="24"/>
                <w:szCs w:val="24"/>
              </w:rPr>
              <w:t>пу</w:t>
            </w:r>
            <w:r w:rsidR="00534000">
              <w:rPr>
                <w:rFonts w:ascii="Times New Roman" w:hAnsi="Times New Roman"/>
                <w:sz w:val="24"/>
                <w:szCs w:val="24"/>
              </w:rPr>
              <w:t>б</w:t>
            </w:r>
            <w:r w:rsidR="00534000">
              <w:rPr>
                <w:rFonts w:ascii="Times New Roman" w:hAnsi="Times New Roman"/>
                <w:sz w:val="24"/>
                <w:szCs w:val="24"/>
              </w:rPr>
              <w:t xml:space="preserve">лики </w:t>
            </w:r>
            <w:r w:rsidR="00534000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534000">
              <w:rPr>
                <w:rFonts w:ascii="Times New Roman" w:hAnsi="Times New Roman"/>
                <w:sz w:val="24"/>
                <w:szCs w:val="24"/>
              </w:rPr>
              <w:t>ыва</w:t>
            </w:r>
          </w:p>
        </w:tc>
        <w:tc>
          <w:tcPr>
            <w:tcW w:w="3612" w:type="dxa"/>
          </w:tcPr>
          <w:p w:rsidR="009C6539" w:rsidRPr="00534000" w:rsidRDefault="0053400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казание медицинской п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мощи детям с врожденными и (или) н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следственными заболевани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я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ми, выявленными в рамках РНС</w:t>
            </w:r>
          </w:p>
        </w:tc>
        <w:tc>
          <w:tcPr>
            <w:tcW w:w="1984" w:type="dxa"/>
          </w:tcPr>
          <w:p w:rsidR="009C6539" w:rsidRPr="00534000" w:rsidRDefault="0053400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риказ о приеме на работу</w:t>
            </w:r>
          </w:p>
        </w:tc>
        <w:tc>
          <w:tcPr>
            <w:tcW w:w="1582" w:type="dxa"/>
          </w:tcPr>
          <w:p w:rsidR="009C6539" w:rsidRPr="00534000" w:rsidRDefault="0053400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ринят мед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цинский пе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сонал на должность</w:t>
            </w:r>
          </w:p>
        </w:tc>
      </w:tr>
      <w:tr w:rsidR="009C6539" w:rsidRPr="00534000" w:rsidTr="00534000">
        <w:trPr>
          <w:trHeight w:val="20"/>
          <w:jc w:val="center"/>
        </w:trPr>
        <w:tc>
          <w:tcPr>
            <w:tcW w:w="620" w:type="dxa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3402" w:type="dxa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Укомплектование медици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ским персоналом медици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ских организаций, оказывающих первичную медико-санитарную п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мощь детям, поставленных на учет с выя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ленными и (или) врожденными наследственн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ы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ми забол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ваниями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01.01.2023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01.01.2025</w:t>
            </w:r>
          </w:p>
        </w:tc>
        <w:tc>
          <w:tcPr>
            <w:tcW w:w="1775" w:type="dxa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Минздрав </w:t>
            </w:r>
            <w:r w:rsidR="00534000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="00534000">
              <w:rPr>
                <w:rFonts w:ascii="Times New Roman" w:hAnsi="Times New Roman"/>
                <w:sz w:val="24"/>
                <w:szCs w:val="24"/>
              </w:rPr>
              <w:t>с</w:t>
            </w:r>
            <w:r w:rsidR="00534000">
              <w:rPr>
                <w:rFonts w:ascii="Times New Roman" w:hAnsi="Times New Roman"/>
                <w:sz w:val="24"/>
                <w:szCs w:val="24"/>
              </w:rPr>
              <w:t>пу</w:t>
            </w:r>
            <w:r w:rsidR="00534000">
              <w:rPr>
                <w:rFonts w:ascii="Times New Roman" w:hAnsi="Times New Roman"/>
                <w:sz w:val="24"/>
                <w:szCs w:val="24"/>
              </w:rPr>
              <w:t>б</w:t>
            </w:r>
            <w:r w:rsidR="00534000">
              <w:rPr>
                <w:rFonts w:ascii="Times New Roman" w:hAnsi="Times New Roman"/>
                <w:sz w:val="24"/>
                <w:szCs w:val="24"/>
              </w:rPr>
              <w:t xml:space="preserve">лики </w:t>
            </w:r>
            <w:r w:rsidR="00534000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534000">
              <w:rPr>
                <w:rFonts w:ascii="Times New Roman" w:hAnsi="Times New Roman"/>
                <w:sz w:val="24"/>
                <w:szCs w:val="24"/>
              </w:rPr>
              <w:t>ыва</w:t>
            </w:r>
          </w:p>
        </w:tc>
        <w:tc>
          <w:tcPr>
            <w:tcW w:w="3612" w:type="dxa"/>
          </w:tcPr>
          <w:p w:rsidR="009C6539" w:rsidRPr="00534000" w:rsidRDefault="0053400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казание медицинской п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мощи детям с врожденными и (или) н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следственными заболевани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я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ми, выявленными в рамках РНС</w:t>
            </w:r>
          </w:p>
        </w:tc>
        <w:tc>
          <w:tcPr>
            <w:tcW w:w="1984" w:type="dxa"/>
          </w:tcPr>
          <w:p w:rsidR="009C6539" w:rsidRPr="00534000" w:rsidRDefault="0053400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риказ о приеме на работу</w:t>
            </w:r>
          </w:p>
        </w:tc>
        <w:tc>
          <w:tcPr>
            <w:tcW w:w="1582" w:type="dxa"/>
          </w:tcPr>
          <w:p w:rsidR="009C6539" w:rsidRPr="00534000" w:rsidRDefault="0053400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ринят мед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цинский пе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сонал на должность</w:t>
            </w:r>
          </w:p>
        </w:tc>
      </w:tr>
      <w:tr w:rsidR="009C6539" w:rsidRPr="00534000" w:rsidTr="00534000">
        <w:trPr>
          <w:trHeight w:val="20"/>
          <w:jc w:val="center"/>
        </w:trPr>
        <w:tc>
          <w:tcPr>
            <w:tcW w:w="620" w:type="dxa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3402" w:type="dxa"/>
          </w:tcPr>
          <w:p w:rsidR="009C6539" w:rsidRPr="00534000" w:rsidRDefault="009C6539" w:rsidP="001A57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Повышение квалификации м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дицинских работников, учас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вующих в оказании медици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ской помощи пациентам с вр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жденными и (или) наследс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венными заболеваниями, в том числе в рамках системы непр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рывного медицинского образ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01.01.2023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01.01.2025</w:t>
            </w:r>
          </w:p>
        </w:tc>
        <w:tc>
          <w:tcPr>
            <w:tcW w:w="1775" w:type="dxa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Минздрав </w:t>
            </w:r>
            <w:r w:rsidR="00534000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="00534000">
              <w:rPr>
                <w:rFonts w:ascii="Times New Roman" w:hAnsi="Times New Roman"/>
                <w:sz w:val="24"/>
                <w:szCs w:val="24"/>
              </w:rPr>
              <w:t>с</w:t>
            </w:r>
            <w:r w:rsidR="00534000">
              <w:rPr>
                <w:rFonts w:ascii="Times New Roman" w:hAnsi="Times New Roman"/>
                <w:sz w:val="24"/>
                <w:szCs w:val="24"/>
              </w:rPr>
              <w:t>пу</w:t>
            </w:r>
            <w:r w:rsidR="00534000">
              <w:rPr>
                <w:rFonts w:ascii="Times New Roman" w:hAnsi="Times New Roman"/>
                <w:sz w:val="24"/>
                <w:szCs w:val="24"/>
              </w:rPr>
              <w:t>б</w:t>
            </w:r>
            <w:r w:rsidR="00534000">
              <w:rPr>
                <w:rFonts w:ascii="Times New Roman" w:hAnsi="Times New Roman"/>
                <w:sz w:val="24"/>
                <w:szCs w:val="24"/>
              </w:rPr>
              <w:t xml:space="preserve">лики </w:t>
            </w:r>
            <w:r w:rsidR="00534000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534000">
              <w:rPr>
                <w:rFonts w:ascii="Times New Roman" w:hAnsi="Times New Roman"/>
                <w:sz w:val="24"/>
                <w:szCs w:val="24"/>
              </w:rPr>
              <w:t>ыва</w:t>
            </w:r>
          </w:p>
        </w:tc>
        <w:tc>
          <w:tcPr>
            <w:tcW w:w="3612" w:type="dxa"/>
          </w:tcPr>
          <w:p w:rsidR="009C6539" w:rsidRPr="00534000" w:rsidRDefault="0053400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казание медицинской п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мощи детям с врожденными и (или) н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следственными заболевани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я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ми, выявленными в рамках РНС</w:t>
            </w:r>
          </w:p>
        </w:tc>
        <w:tc>
          <w:tcPr>
            <w:tcW w:w="1984" w:type="dxa"/>
          </w:tcPr>
          <w:p w:rsidR="009C6539" w:rsidRPr="00534000" w:rsidRDefault="0053400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риказ о пов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ы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шении квалиф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кации</w:t>
            </w:r>
          </w:p>
        </w:tc>
        <w:tc>
          <w:tcPr>
            <w:tcW w:w="1582" w:type="dxa"/>
          </w:tcPr>
          <w:p w:rsidR="009C6539" w:rsidRPr="00534000" w:rsidRDefault="0053400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бучен мед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цинский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пе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сонал</w:t>
            </w:r>
          </w:p>
        </w:tc>
      </w:tr>
      <w:tr w:rsidR="009C6539" w:rsidRPr="00534000" w:rsidTr="00534000">
        <w:trPr>
          <w:trHeight w:val="20"/>
          <w:jc w:val="center"/>
        </w:trPr>
        <w:tc>
          <w:tcPr>
            <w:tcW w:w="620" w:type="dxa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3402" w:type="dxa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Направление на целевое обуч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ние для подготовки специал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стов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01.01.2023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01.12.2023</w:t>
            </w:r>
          </w:p>
        </w:tc>
        <w:tc>
          <w:tcPr>
            <w:tcW w:w="1775" w:type="dxa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Минздрав </w:t>
            </w:r>
            <w:r w:rsidR="00534000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="00534000">
              <w:rPr>
                <w:rFonts w:ascii="Times New Roman" w:hAnsi="Times New Roman"/>
                <w:sz w:val="24"/>
                <w:szCs w:val="24"/>
              </w:rPr>
              <w:t>с</w:t>
            </w:r>
            <w:r w:rsidR="00534000">
              <w:rPr>
                <w:rFonts w:ascii="Times New Roman" w:hAnsi="Times New Roman"/>
                <w:sz w:val="24"/>
                <w:szCs w:val="24"/>
              </w:rPr>
              <w:t>пу</w:t>
            </w:r>
            <w:r w:rsidR="00534000">
              <w:rPr>
                <w:rFonts w:ascii="Times New Roman" w:hAnsi="Times New Roman"/>
                <w:sz w:val="24"/>
                <w:szCs w:val="24"/>
              </w:rPr>
              <w:t>б</w:t>
            </w:r>
            <w:r w:rsidR="00534000">
              <w:rPr>
                <w:rFonts w:ascii="Times New Roman" w:hAnsi="Times New Roman"/>
                <w:sz w:val="24"/>
                <w:szCs w:val="24"/>
              </w:rPr>
              <w:t xml:space="preserve">лики </w:t>
            </w:r>
            <w:r w:rsidR="00534000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534000">
              <w:rPr>
                <w:rFonts w:ascii="Times New Roman" w:hAnsi="Times New Roman"/>
                <w:sz w:val="24"/>
                <w:szCs w:val="24"/>
              </w:rPr>
              <w:t>ыва</w:t>
            </w:r>
          </w:p>
        </w:tc>
        <w:tc>
          <w:tcPr>
            <w:tcW w:w="3612" w:type="dxa"/>
          </w:tcPr>
          <w:p w:rsidR="009C6539" w:rsidRPr="00534000" w:rsidRDefault="0053400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казание медицинской п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мощи детям с врожденными и (или) н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следственными заболевани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я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ми, выявленными в рамках РНС</w:t>
            </w:r>
          </w:p>
        </w:tc>
        <w:tc>
          <w:tcPr>
            <w:tcW w:w="1984" w:type="dxa"/>
          </w:tcPr>
          <w:p w:rsidR="009C6539" w:rsidRPr="00534000" w:rsidRDefault="0053400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риказ </w:t>
            </w:r>
          </w:p>
        </w:tc>
        <w:tc>
          <w:tcPr>
            <w:tcW w:w="1582" w:type="dxa"/>
          </w:tcPr>
          <w:p w:rsidR="009C6539" w:rsidRPr="00534000" w:rsidRDefault="0053400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бучен врач</w:t>
            </w:r>
          </w:p>
        </w:tc>
      </w:tr>
    </w:tbl>
    <w:p w:rsidR="001A5728" w:rsidRDefault="001A5728"/>
    <w:p w:rsidR="001A5728" w:rsidRDefault="001A5728"/>
    <w:p w:rsidR="001A5728" w:rsidRDefault="001A5728"/>
    <w:tbl>
      <w:tblPr>
        <w:tblW w:w="158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0"/>
        <w:gridCol w:w="3402"/>
        <w:gridCol w:w="1418"/>
        <w:gridCol w:w="1417"/>
        <w:gridCol w:w="1843"/>
        <w:gridCol w:w="3544"/>
        <w:gridCol w:w="1984"/>
        <w:gridCol w:w="1582"/>
      </w:tblGrid>
      <w:tr w:rsidR="001A5728" w:rsidRPr="00534000" w:rsidTr="00491DB0">
        <w:trPr>
          <w:trHeight w:val="20"/>
          <w:tblHeader/>
          <w:jc w:val="center"/>
        </w:trPr>
        <w:tc>
          <w:tcPr>
            <w:tcW w:w="620" w:type="dxa"/>
          </w:tcPr>
          <w:p w:rsidR="001A5728" w:rsidRPr="00534000" w:rsidRDefault="001A5728" w:rsidP="00491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1A5728" w:rsidRPr="00534000" w:rsidRDefault="001A5728" w:rsidP="00491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1A5728" w:rsidRPr="00534000" w:rsidRDefault="001A5728" w:rsidP="00491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1A5728" w:rsidRPr="00534000" w:rsidRDefault="001A5728" w:rsidP="00491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1A5728" w:rsidRPr="00534000" w:rsidRDefault="001A5728" w:rsidP="00491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1A5728" w:rsidRPr="00534000" w:rsidRDefault="001A5728" w:rsidP="00491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1A5728" w:rsidRPr="00534000" w:rsidRDefault="001A5728" w:rsidP="00491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82" w:type="dxa"/>
          </w:tcPr>
          <w:p w:rsidR="001A5728" w:rsidRPr="00534000" w:rsidRDefault="001A5728" w:rsidP="00491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C6539" w:rsidRPr="00534000" w:rsidTr="00534000">
        <w:trPr>
          <w:trHeight w:val="20"/>
          <w:jc w:val="center"/>
        </w:trPr>
        <w:tc>
          <w:tcPr>
            <w:tcW w:w="620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5190" w:type="dxa"/>
            <w:gridSpan w:val="7"/>
            <w:shd w:val="clear" w:color="auto" w:fill="auto"/>
          </w:tcPr>
          <w:p w:rsid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Информационное взаимодействие, сопровождающее оказание медицинской помощи детям </w:t>
            </w:r>
          </w:p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с врожденными и (или) наследственными заболев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ниями, выявленными при РНС</w:t>
            </w:r>
          </w:p>
        </w:tc>
      </w:tr>
      <w:tr w:rsidR="009C6539" w:rsidRPr="00534000" w:rsidTr="00491DB0">
        <w:trPr>
          <w:trHeight w:val="20"/>
          <w:jc w:val="center"/>
        </w:trPr>
        <w:tc>
          <w:tcPr>
            <w:tcW w:w="620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3402" w:type="dxa"/>
            <w:shd w:val="clear" w:color="auto" w:fill="auto"/>
          </w:tcPr>
          <w:p w:rsidR="009C6539" w:rsidRPr="00534000" w:rsidRDefault="009C6539" w:rsidP="001A57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Создание рабочей гру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п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пы по осуществлению в Республ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к</w:t>
            </w:r>
            <w:r w:rsidR="001A5728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 Тыва информационного вза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модействия в рамках организ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ции проведения </w:t>
            </w:r>
            <w:r w:rsidR="001A5728">
              <w:rPr>
                <w:rFonts w:ascii="Times New Roman" w:hAnsi="Times New Roman"/>
                <w:sz w:val="24"/>
                <w:szCs w:val="24"/>
              </w:rPr>
              <w:t>РНС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 (далее – 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бочая группа)</w:t>
            </w:r>
          </w:p>
        </w:tc>
        <w:tc>
          <w:tcPr>
            <w:tcW w:w="1418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01.11.2022</w:t>
            </w:r>
          </w:p>
        </w:tc>
        <w:tc>
          <w:tcPr>
            <w:tcW w:w="1417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30.12.2022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лавные вн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штатные сп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="00534000">
              <w:rPr>
                <w:rFonts w:ascii="Times New Roman" w:hAnsi="Times New Roman"/>
                <w:sz w:val="24"/>
                <w:szCs w:val="24"/>
              </w:rPr>
              <w:t>циалисты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 по н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онатологии, акушерс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ву и гинекол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гии,</w:t>
            </w:r>
          </w:p>
          <w:p w:rsidR="009C6539" w:rsidRPr="00534000" w:rsidRDefault="009C6539" w:rsidP="001A57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Республики Т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ы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ва, ГБУЗ «М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дицинский 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формацио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но-анали</w:t>
            </w:r>
            <w:r w:rsidR="001A5728">
              <w:rPr>
                <w:rFonts w:ascii="Times New Roman" w:hAnsi="Times New Roman"/>
                <w:sz w:val="24"/>
                <w:szCs w:val="24"/>
              </w:rPr>
              <w:t>-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тический центр Респу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б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лики Тыва»,</w:t>
            </w:r>
            <w:r w:rsidR="001A57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Минздрав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065730">
              <w:rPr>
                <w:rFonts w:ascii="Times New Roman" w:hAnsi="Times New Roman"/>
                <w:sz w:val="24"/>
                <w:szCs w:val="24"/>
              </w:rPr>
              <w:t>е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с</w:t>
            </w:r>
            <w:r w:rsidR="00065730">
              <w:rPr>
                <w:rFonts w:ascii="Times New Roman" w:hAnsi="Times New Roman"/>
                <w:sz w:val="24"/>
                <w:szCs w:val="24"/>
              </w:rPr>
              <w:t xml:space="preserve">публики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ыва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shd w:val="clear" w:color="auto" w:fill="auto"/>
          </w:tcPr>
          <w:p w:rsidR="009C6539" w:rsidRPr="00534000" w:rsidRDefault="0053400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1A5728">
              <w:rPr>
                <w:rFonts w:ascii="Times New Roman" w:hAnsi="Times New Roman"/>
                <w:sz w:val="24"/>
                <w:szCs w:val="24"/>
              </w:rPr>
              <w:t>азработка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 и утвержден</w:t>
            </w:r>
            <w:r w:rsidR="001A5728">
              <w:rPr>
                <w:rFonts w:ascii="Times New Roman" w:hAnsi="Times New Roman"/>
                <w:sz w:val="24"/>
                <w:szCs w:val="24"/>
              </w:rPr>
              <w:t>ие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каз</w:t>
            </w:r>
            <w:r w:rsidR="001A5728">
              <w:rPr>
                <w:rFonts w:ascii="Times New Roman" w:hAnsi="Times New Roman"/>
                <w:sz w:val="24"/>
                <w:szCs w:val="24"/>
              </w:rPr>
              <w:t>а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 Минздрава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еспублики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ва</w:t>
            </w:r>
          </w:p>
        </w:tc>
        <w:tc>
          <w:tcPr>
            <w:tcW w:w="1984" w:type="dxa"/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риказ Ми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здрав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еспу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лики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ыва</w:t>
            </w:r>
          </w:p>
        </w:tc>
        <w:tc>
          <w:tcPr>
            <w:tcW w:w="1582" w:type="dxa"/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сполнен</w:t>
            </w:r>
          </w:p>
        </w:tc>
      </w:tr>
      <w:tr w:rsidR="009C6539" w:rsidRPr="00534000" w:rsidTr="00491DB0">
        <w:trPr>
          <w:trHeight w:val="20"/>
          <w:jc w:val="center"/>
        </w:trPr>
        <w:tc>
          <w:tcPr>
            <w:tcW w:w="620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3402" w:type="dxa"/>
            <w:shd w:val="clear" w:color="auto" w:fill="auto"/>
          </w:tcPr>
          <w:p w:rsidR="009C6539" w:rsidRPr="00534000" w:rsidRDefault="009C6539" w:rsidP="001A57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Разработка и утверждение «</w:t>
            </w:r>
            <w:r w:rsidR="001A5728">
              <w:rPr>
                <w:rFonts w:ascii="Times New Roman" w:hAnsi="Times New Roman"/>
                <w:sz w:val="24"/>
                <w:szCs w:val="24"/>
              </w:rPr>
              <w:t>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рожной карты» по осуществл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нию меропри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я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тий в рамках НС и РНС в Республике Тыва</w:t>
            </w:r>
          </w:p>
        </w:tc>
        <w:tc>
          <w:tcPr>
            <w:tcW w:w="1418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01.11.2022</w:t>
            </w:r>
          </w:p>
        </w:tc>
        <w:tc>
          <w:tcPr>
            <w:tcW w:w="1417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30.12.2022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Минздрав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065730">
              <w:rPr>
                <w:rFonts w:ascii="Times New Roman" w:hAnsi="Times New Roman"/>
                <w:sz w:val="24"/>
                <w:szCs w:val="24"/>
              </w:rPr>
              <w:t>е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с</w:t>
            </w:r>
            <w:r w:rsidR="00065730">
              <w:rPr>
                <w:rFonts w:ascii="Times New Roman" w:hAnsi="Times New Roman"/>
                <w:sz w:val="24"/>
                <w:szCs w:val="24"/>
              </w:rPr>
              <w:t xml:space="preserve">публики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ыва</w:t>
            </w:r>
          </w:p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shd w:val="clear" w:color="auto" w:fill="auto"/>
          </w:tcPr>
          <w:p w:rsidR="009C6539" w:rsidRPr="00534000" w:rsidRDefault="00065730" w:rsidP="00491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1A5728">
              <w:rPr>
                <w:rFonts w:ascii="Times New Roman" w:hAnsi="Times New Roman"/>
                <w:sz w:val="24"/>
                <w:szCs w:val="24"/>
              </w:rPr>
              <w:t>азработка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 и утвержден</w:t>
            </w:r>
            <w:r w:rsidR="001A5728">
              <w:rPr>
                <w:rFonts w:ascii="Times New Roman" w:hAnsi="Times New Roman"/>
                <w:sz w:val="24"/>
                <w:szCs w:val="24"/>
              </w:rPr>
              <w:t>ие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1A5728">
              <w:rPr>
                <w:rFonts w:ascii="Times New Roman" w:hAnsi="Times New Roman"/>
                <w:sz w:val="24"/>
                <w:szCs w:val="24"/>
              </w:rPr>
              <w:t>д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рожн</w:t>
            </w:r>
            <w:r w:rsidR="00491DB0">
              <w:rPr>
                <w:rFonts w:ascii="Times New Roman" w:hAnsi="Times New Roman"/>
                <w:sz w:val="24"/>
                <w:szCs w:val="24"/>
              </w:rPr>
              <w:t>ой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 карт</w:t>
            </w:r>
            <w:r w:rsidR="00491DB0">
              <w:rPr>
                <w:rFonts w:ascii="Times New Roman" w:hAnsi="Times New Roman"/>
                <w:sz w:val="24"/>
                <w:szCs w:val="24"/>
              </w:rPr>
              <w:t>ы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» по осуществл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нию мероприятий в рамках 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ганизации проведения РНС в Республ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ке Тыва</w:t>
            </w:r>
          </w:p>
        </w:tc>
        <w:tc>
          <w:tcPr>
            <w:tcW w:w="1984" w:type="dxa"/>
            <w:shd w:val="clear" w:color="auto" w:fill="auto"/>
          </w:tcPr>
          <w:p w:rsidR="009C6539" w:rsidRPr="00534000" w:rsidRDefault="00065730" w:rsidP="00491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риказом утве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ждена «</w:t>
            </w:r>
            <w:r w:rsidR="00491DB0">
              <w:rPr>
                <w:rFonts w:ascii="Times New Roman" w:hAnsi="Times New Roman"/>
                <w:sz w:val="24"/>
                <w:szCs w:val="24"/>
              </w:rPr>
              <w:t>д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рожная карта» по осущ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ствлению мер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при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я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тий в рамках организации пр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ведения РНС в Республике Т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ы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ва</w:t>
            </w:r>
          </w:p>
        </w:tc>
        <w:tc>
          <w:tcPr>
            <w:tcW w:w="1582" w:type="dxa"/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исполнен</w:t>
            </w:r>
          </w:p>
        </w:tc>
      </w:tr>
      <w:tr w:rsidR="009C6539" w:rsidRPr="00534000" w:rsidTr="00491DB0">
        <w:trPr>
          <w:trHeight w:val="20"/>
          <w:jc w:val="center"/>
        </w:trPr>
        <w:tc>
          <w:tcPr>
            <w:tcW w:w="620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4.3.</w:t>
            </w:r>
          </w:p>
        </w:tc>
        <w:tc>
          <w:tcPr>
            <w:tcW w:w="3402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Формирование и предоставл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ние в Минздрав России и ФГБУ «Национальный мед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цинский исследов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тельский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lastRenderedPageBreak/>
              <w:t>центр акушерства, гинекол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гии и перинатологии имени акад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мика В.И. Кулакова» Мин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стерства здравоохранения Ро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сийской Федерации (далее </w:t>
            </w:r>
            <w:r w:rsidR="00065730">
              <w:rPr>
                <w:rFonts w:ascii="Times New Roman" w:hAnsi="Times New Roman"/>
                <w:sz w:val="24"/>
                <w:szCs w:val="24"/>
              </w:rPr>
              <w:t>–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 ФГБУ «НМИЦ АГП им. В.И. К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у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лакова» Минздрава России) Анкеты, содерж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щей сведения о </w:t>
            </w:r>
            <w:r w:rsidR="00491DB0">
              <w:rPr>
                <w:rFonts w:ascii="Times New Roman" w:hAnsi="Times New Roman"/>
                <w:sz w:val="24"/>
                <w:szCs w:val="24"/>
              </w:rPr>
              <w:t>медико-генетических ко</w:t>
            </w:r>
            <w:r w:rsidR="00491DB0">
              <w:rPr>
                <w:rFonts w:ascii="Times New Roman" w:hAnsi="Times New Roman"/>
                <w:sz w:val="24"/>
                <w:szCs w:val="24"/>
              </w:rPr>
              <w:t>н</w:t>
            </w:r>
            <w:r w:rsidR="00491DB0">
              <w:rPr>
                <w:rFonts w:ascii="Times New Roman" w:hAnsi="Times New Roman"/>
                <w:sz w:val="24"/>
                <w:szCs w:val="24"/>
              </w:rPr>
              <w:t>сультациях и медицинских о</w:t>
            </w:r>
            <w:r w:rsidR="00491DB0">
              <w:rPr>
                <w:rFonts w:ascii="Times New Roman" w:hAnsi="Times New Roman"/>
                <w:sz w:val="24"/>
                <w:szCs w:val="24"/>
              </w:rPr>
              <w:t>р</w:t>
            </w:r>
            <w:r w:rsidR="00491DB0">
              <w:rPr>
                <w:rFonts w:ascii="Times New Roman" w:hAnsi="Times New Roman"/>
                <w:sz w:val="24"/>
                <w:szCs w:val="24"/>
              </w:rPr>
              <w:t>ганизациях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, в которых осущ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ствляется забор биологическ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го матери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ла для проведения НС и РНС</w:t>
            </w:r>
          </w:p>
        </w:tc>
        <w:tc>
          <w:tcPr>
            <w:tcW w:w="1418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lastRenderedPageBreak/>
              <w:t>01.11.2022</w:t>
            </w:r>
          </w:p>
        </w:tc>
        <w:tc>
          <w:tcPr>
            <w:tcW w:w="1417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30.12.2022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Минздрав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065730">
              <w:rPr>
                <w:rFonts w:ascii="Times New Roman" w:hAnsi="Times New Roman"/>
                <w:sz w:val="24"/>
                <w:szCs w:val="24"/>
              </w:rPr>
              <w:t>е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с</w:t>
            </w:r>
            <w:r w:rsidR="00065730">
              <w:rPr>
                <w:rFonts w:ascii="Times New Roman" w:hAnsi="Times New Roman"/>
                <w:sz w:val="24"/>
                <w:szCs w:val="24"/>
              </w:rPr>
              <w:t xml:space="preserve">публики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ыва</w:t>
            </w:r>
          </w:p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shd w:val="clear" w:color="auto" w:fill="auto"/>
          </w:tcPr>
          <w:p w:rsidR="009C6539" w:rsidRPr="00534000" w:rsidRDefault="00065730" w:rsidP="00491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формирована анкета, содерж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щ</w:t>
            </w:r>
            <w:r w:rsidR="00491DB0">
              <w:rPr>
                <w:rFonts w:ascii="Times New Roman" w:hAnsi="Times New Roman"/>
                <w:sz w:val="24"/>
                <w:szCs w:val="24"/>
              </w:rPr>
              <w:t>ая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 сведения о </w:t>
            </w:r>
            <w:r w:rsidR="00491DB0">
              <w:rPr>
                <w:rFonts w:ascii="Times New Roman" w:hAnsi="Times New Roman"/>
                <w:sz w:val="24"/>
                <w:szCs w:val="24"/>
              </w:rPr>
              <w:t>медико-генетических консультациях и медицинских организациях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, в к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торых 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lastRenderedPageBreak/>
              <w:t>осуществляется забор би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логического материала для пров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дения НС и РНС</w:t>
            </w:r>
          </w:p>
        </w:tc>
        <w:tc>
          <w:tcPr>
            <w:tcW w:w="1984" w:type="dxa"/>
            <w:shd w:val="clear" w:color="auto" w:fill="auto"/>
          </w:tcPr>
          <w:p w:rsidR="009C6539" w:rsidRPr="00534000" w:rsidRDefault="00065730" w:rsidP="000657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нкета, содерж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щая свед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ния о </w:t>
            </w:r>
            <w:r w:rsidR="00491DB0">
              <w:rPr>
                <w:rFonts w:ascii="Times New Roman" w:hAnsi="Times New Roman"/>
                <w:sz w:val="24"/>
                <w:szCs w:val="24"/>
              </w:rPr>
              <w:t>медико-генетиче</w:t>
            </w:r>
            <w:r w:rsidR="00491DB0">
              <w:rPr>
                <w:rFonts w:ascii="Times New Roman" w:hAnsi="Times New Roman"/>
                <w:sz w:val="24"/>
                <w:szCs w:val="24"/>
              </w:rPr>
              <w:lastRenderedPageBreak/>
              <w:t>ских консультациях и медицинских о</w:t>
            </w:r>
            <w:r w:rsidR="00491DB0">
              <w:rPr>
                <w:rFonts w:ascii="Times New Roman" w:hAnsi="Times New Roman"/>
                <w:sz w:val="24"/>
                <w:szCs w:val="24"/>
              </w:rPr>
              <w:t>р</w:t>
            </w:r>
            <w:r w:rsidR="00491DB0">
              <w:rPr>
                <w:rFonts w:ascii="Times New Roman" w:hAnsi="Times New Roman"/>
                <w:sz w:val="24"/>
                <w:szCs w:val="24"/>
              </w:rPr>
              <w:t xml:space="preserve">ганизациях, 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в к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торых осущест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в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ляется забор би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логического м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териала для пр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ведения НС и РНС</w:t>
            </w:r>
          </w:p>
        </w:tc>
        <w:tc>
          <w:tcPr>
            <w:tcW w:w="1582" w:type="dxa"/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lastRenderedPageBreak/>
              <w:t>исполнен</w:t>
            </w:r>
          </w:p>
        </w:tc>
      </w:tr>
      <w:tr w:rsidR="009C6539" w:rsidRPr="00534000" w:rsidTr="00491DB0">
        <w:trPr>
          <w:trHeight w:val="20"/>
          <w:jc w:val="center"/>
        </w:trPr>
        <w:tc>
          <w:tcPr>
            <w:tcW w:w="620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lastRenderedPageBreak/>
              <w:t>4.4.</w:t>
            </w:r>
          </w:p>
        </w:tc>
        <w:tc>
          <w:tcPr>
            <w:tcW w:w="3402" w:type="dxa"/>
            <w:shd w:val="clear" w:color="auto" w:fill="auto"/>
          </w:tcPr>
          <w:p w:rsidR="009C6539" w:rsidRPr="00534000" w:rsidRDefault="009C6539" w:rsidP="00491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Формирование реестра свед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ний о специалистах Республ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ки Тыва, которым должен быть предоставлен доступ к ВИМИС «АКиНЕО» по рол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вой модели при информационном взаим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действии между </w:t>
            </w:r>
            <w:r w:rsidR="00491DB0">
              <w:rPr>
                <w:rFonts w:ascii="Times New Roman" w:hAnsi="Times New Roman"/>
                <w:sz w:val="24"/>
                <w:szCs w:val="24"/>
              </w:rPr>
              <w:t>медицинскими организациями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 в рамках пров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дения НС и РНС</w:t>
            </w:r>
          </w:p>
        </w:tc>
        <w:tc>
          <w:tcPr>
            <w:tcW w:w="1418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01.10.2022</w:t>
            </w:r>
          </w:p>
        </w:tc>
        <w:tc>
          <w:tcPr>
            <w:tcW w:w="1417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30.12.2022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Минздрав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065730">
              <w:rPr>
                <w:rFonts w:ascii="Times New Roman" w:hAnsi="Times New Roman"/>
                <w:sz w:val="24"/>
                <w:szCs w:val="24"/>
              </w:rPr>
              <w:t>е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с</w:t>
            </w:r>
            <w:r w:rsidR="00065730">
              <w:rPr>
                <w:rFonts w:ascii="Times New Roman" w:hAnsi="Times New Roman"/>
                <w:sz w:val="24"/>
                <w:szCs w:val="24"/>
              </w:rPr>
              <w:t xml:space="preserve">публики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ыва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формирован реестр сведений о специалистах, которым должен быть предоставлен доступ к ВИМИС «АКиНЕО» по ролевой м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дели</w:t>
            </w:r>
          </w:p>
        </w:tc>
        <w:tc>
          <w:tcPr>
            <w:tcW w:w="1984" w:type="dxa"/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еестр св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дений                            о специал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стах</w:t>
            </w:r>
          </w:p>
        </w:tc>
        <w:tc>
          <w:tcPr>
            <w:tcW w:w="1582" w:type="dxa"/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исполнен</w:t>
            </w:r>
          </w:p>
        </w:tc>
      </w:tr>
      <w:tr w:rsidR="009C6539" w:rsidRPr="00534000" w:rsidTr="00491DB0">
        <w:trPr>
          <w:trHeight w:val="20"/>
          <w:jc w:val="center"/>
        </w:trPr>
        <w:tc>
          <w:tcPr>
            <w:tcW w:w="620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4.5.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Обеспечение проведения пе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вичной регистрации в В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МИС «АКиНЕО» специалистов, к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торым должен быть предоста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лен доступ к ВИМИС «АК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НЕО» по 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левой модели при информационном взаимодейс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вии между </w:t>
            </w:r>
            <w:r w:rsidR="00491DB0">
              <w:rPr>
                <w:rFonts w:ascii="Times New Roman" w:hAnsi="Times New Roman"/>
                <w:sz w:val="24"/>
                <w:szCs w:val="24"/>
              </w:rPr>
              <w:t>медицинскими о</w:t>
            </w:r>
            <w:r w:rsidR="00491DB0">
              <w:rPr>
                <w:rFonts w:ascii="Times New Roman" w:hAnsi="Times New Roman"/>
                <w:sz w:val="24"/>
                <w:szCs w:val="24"/>
              </w:rPr>
              <w:t>р</w:t>
            </w:r>
            <w:r w:rsidR="00491DB0">
              <w:rPr>
                <w:rFonts w:ascii="Times New Roman" w:hAnsi="Times New Roman"/>
                <w:sz w:val="24"/>
                <w:szCs w:val="24"/>
              </w:rPr>
              <w:t>ганизациями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 в рамках провед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ния НС и РНС</w:t>
            </w:r>
          </w:p>
        </w:tc>
        <w:tc>
          <w:tcPr>
            <w:tcW w:w="1418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01.10.2022</w:t>
            </w:r>
          </w:p>
        </w:tc>
        <w:tc>
          <w:tcPr>
            <w:tcW w:w="1417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30.12.2022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лавные врачи </w:t>
            </w:r>
            <w:r w:rsidR="00491DB0">
              <w:rPr>
                <w:rFonts w:ascii="Times New Roman" w:hAnsi="Times New Roman"/>
                <w:sz w:val="24"/>
                <w:szCs w:val="24"/>
              </w:rPr>
              <w:t>медицинских организаций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shd w:val="clear" w:color="auto" w:fill="auto"/>
          </w:tcPr>
          <w:p w:rsidR="009C6539" w:rsidRPr="00534000" w:rsidRDefault="00065730" w:rsidP="00491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ройдена первичная регистр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ция ответственными сотрудн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ками </w:t>
            </w:r>
            <w:r w:rsidR="00491DB0">
              <w:rPr>
                <w:rFonts w:ascii="Times New Roman" w:hAnsi="Times New Roman"/>
                <w:sz w:val="24"/>
                <w:szCs w:val="24"/>
              </w:rPr>
              <w:t>медицинских организаций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 для п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лучения доступа в ВИМИС «АКиНЕО</w:t>
            </w:r>
          </w:p>
        </w:tc>
        <w:tc>
          <w:tcPr>
            <w:tcW w:w="1984" w:type="dxa"/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нформацио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ные </w:t>
            </w:r>
          </w:p>
          <w:p w:rsidR="009C6539" w:rsidRPr="00534000" w:rsidRDefault="009C6539" w:rsidP="000657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письма Минздр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ва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065730">
              <w:rPr>
                <w:rFonts w:ascii="Times New Roman" w:hAnsi="Times New Roman"/>
                <w:sz w:val="24"/>
                <w:szCs w:val="24"/>
              </w:rPr>
              <w:t>еспу</w:t>
            </w:r>
            <w:r w:rsidR="00065730">
              <w:rPr>
                <w:rFonts w:ascii="Times New Roman" w:hAnsi="Times New Roman"/>
                <w:sz w:val="24"/>
                <w:szCs w:val="24"/>
              </w:rPr>
              <w:t>б</w:t>
            </w:r>
            <w:r w:rsidR="00065730">
              <w:rPr>
                <w:rFonts w:ascii="Times New Roman" w:hAnsi="Times New Roman"/>
                <w:sz w:val="24"/>
                <w:szCs w:val="24"/>
              </w:rPr>
              <w:t xml:space="preserve">лики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ыва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, ВИМИС «АК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НЕО»</w:t>
            </w:r>
          </w:p>
        </w:tc>
        <w:tc>
          <w:tcPr>
            <w:tcW w:w="1582" w:type="dxa"/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исполнен</w:t>
            </w:r>
          </w:p>
        </w:tc>
      </w:tr>
      <w:tr w:rsidR="009C6539" w:rsidRPr="00534000" w:rsidTr="00491DB0">
        <w:trPr>
          <w:trHeight w:val="20"/>
          <w:jc w:val="center"/>
        </w:trPr>
        <w:tc>
          <w:tcPr>
            <w:tcW w:w="620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lastRenderedPageBreak/>
              <w:t>4.6.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Обеспечение представл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ния реестра сведений о специал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стах Республики Тыва, кот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рым должен быть предоста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лен доступ к ВИМИС «АК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НЕО»                        по ролевой модели при инфо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мационном взаим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действии между </w:t>
            </w:r>
            <w:r w:rsidR="00491DB0">
              <w:rPr>
                <w:rFonts w:ascii="Times New Roman" w:hAnsi="Times New Roman"/>
                <w:sz w:val="24"/>
                <w:szCs w:val="24"/>
              </w:rPr>
              <w:t>медицинскими орган</w:t>
            </w:r>
            <w:r w:rsidR="00491DB0">
              <w:rPr>
                <w:rFonts w:ascii="Times New Roman" w:hAnsi="Times New Roman"/>
                <w:sz w:val="24"/>
                <w:szCs w:val="24"/>
              </w:rPr>
              <w:t>и</w:t>
            </w:r>
            <w:r w:rsidR="00491DB0">
              <w:rPr>
                <w:rFonts w:ascii="Times New Roman" w:hAnsi="Times New Roman"/>
                <w:sz w:val="24"/>
                <w:szCs w:val="24"/>
              </w:rPr>
              <w:t>зациями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 в рамках провед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ния НС и РНС, в ФГБУ «НМИЦ АГП им. В.И.</w:t>
            </w:r>
            <w:r w:rsidR="000657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Кулакова» Ми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здрава России для 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ганизации регистр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1418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01.10.2022</w:t>
            </w:r>
          </w:p>
        </w:tc>
        <w:tc>
          <w:tcPr>
            <w:tcW w:w="1417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30.12.2022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Минздрав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065730">
              <w:rPr>
                <w:rFonts w:ascii="Times New Roman" w:hAnsi="Times New Roman"/>
                <w:sz w:val="24"/>
                <w:szCs w:val="24"/>
              </w:rPr>
              <w:t>е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с</w:t>
            </w:r>
            <w:r w:rsidR="00065730">
              <w:rPr>
                <w:rFonts w:ascii="Times New Roman" w:hAnsi="Times New Roman"/>
                <w:sz w:val="24"/>
                <w:szCs w:val="24"/>
              </w:rPr>
              <w:t xml:space="preserve">публики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ыва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shd w:val="clear" w:color="auto" w:fill="auto"/>
          </w:tcPr>
          <w:p w:rsidR="009C6539" w:rsidRPr="00534000" w:rsidRDefault="00065730" w:rsidP="000657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формирован реестр ответстве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ных специалистов </w:t>
            </w:r>
            <w:r w:rsidR="00491DB0">
              <w:rPr>
                <w:rFonts w:ascii="Times New Roman" w:hAnsi="Times New Roman"/>
                <w:sz w:val="24"/>
                <w:szCs w:val="24"/>
              </w:rPr>
              <w:t>медицинских организаций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, кот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рым должен быть предоставлен доступ к ВИМИС «АКиНЕО» в рамках проведения НС и РНС</w:t>
            </w:r>
          </w:p>
        </w:tc>
        <w:tc>
          <w:tcPr>
            <w:tcW w:w="1984" w:type="dxa"/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еестр св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дений                          о специал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стах Республики Т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ы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ва</w:t>
            </w:r>
          </w:p>
        </w:tc>
        <w:tc>
          <w:tcPr>
            <w:tcW w:w="1582" w:type="dxa"/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исполнен</w:t>
            </w:r>
          </w:p>
        </w:tc>
      </w:tr>
      <w:tr w:rsidR="009C6539" w:rsidRPr="00534000" w:rsidTr="00491DB0">
        <w:trPr>
          <w:trHeight w:val="20"/>
          <w:jc w:val="center"/>
        </w:trPr>
        <w:tc>
          <w:tcPr>
            <w:tcW w:w="620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4.7.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Проведение обучения в В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МИС «АКиНЕО» специал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стов Республики Тыва, которым должен быть предоставлен до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туп к ВИМИС «АК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НЕО» по ролевой модели при информ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ционном взаимодействии ме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ж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ду </w:t>
            </w:r>
            <w:r w:rsidR="00491DB0">
              <w:rPr>
                <w:rFonts w:ascii="Times New Roman" w:hAnsi="Times New Roman"/>
                <w:sz w:val="24"/>
                <w:szCs w:val="24"/>
              </w:rPr>
              <w:t>медицинскими организ</w:t>
            </w:r>
            <w:r w:rsidR="00491DB0">
              <w:rPr>
                <w:rFonts w:ascii="Times New Roman" w:hAnsi="Times New Roman"/>
                <w:sz w:val="24"/>
                <w:szCs w:val="24"/>
              </w:rPr>
              <w:t>а</w:t>
            </w:r>
            <w:r w:rsidR="00491DB0">
              <w:rPr>
                <w:rFonts w:ascii="Times New Roman" w:hAnsi="Times New Roman"/>
                <w:sz w:val="24"/>
                <w:szCs w:val="24"/>
              </w:rPr>
              <w:t>циями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 в рамках провед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ния НС и РНС</w:t>
            </w:r>
          </w:p>
        </w:tc>
        <w:tc>
          <w:tcPr>
            <w:tcW w:w="1418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01.10.2022</w:t>
            </w:r>
          </w:p>
        </w:tc>
        <w:tc>
          <w:tcPr>
            <w:tcW w:w="1417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30.12.2022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ГБУЗ «Мед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цинский 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формационно-аналитич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ский центр Респу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б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лики Тыва»,</w:t>
            </w:r>
          </w:p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главные врачи </w:t>
            </w:r>
            <w:r w:rsidR="00491DB0">
              <w:rPr>
                <w:rFonts w:ascii="Times New Roman" w:hAnsi="Times New Roman"/>
                <w:sz w:val="24"/>
                <w:szCs w:val="24"/>
              </w:rPr>
              <w:t>медицинских организаций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роведено обучение специал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стов, имеющих доступ в В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МИС «АКиНЕО» с целью орг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низации информационного взаимодействия в рамках пров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дения НС и РНС</w:t>
            </w:r>
          </w:p>
        </w:tc>
        <w:tc>
          <w:tcPr>
            <w:tcW w:w="1984" w:type="dxa"/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график обуч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ния специал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стов</w:t>
            </w:r>
          </w:p>
        </w:tc>
        <w:tc>
          <w:tcPr>
            <w:tcW w:w="1582" w:type="dxa"/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</w:tr>
      <w:tr w:rsidR="009C6539" w:rsidRPr="00534000" w:rsidTr="00491DB0">
        <w:trPr>
          <w:trHeight w:val="20"/>
          <w:jc w:val="center"/>
        </w:trPr>
        <w:tc>
          <w:tcPr>
            <w:tcW w:w="620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4.8.</w:t>
            </w:r>
          </w:p>
        </w:tc>
        <w:tc>
          <w:tcPr>
            <w:tcW w:w="3402" w:type="dxa"/>
            <w:shd w:val="clear" w:color="auto" w:fill="auto"/>
          </w:tcPr>
          <w:p w:rsidR="009C6539" w:rsidRPr="00534000" w:rsidRDefault="009C6539" w:rsidP="00FD1B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Определение ГБУЗ Республ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ки Тыва «Перинатальный центр Республики Тыва» у</w:t>
            </w:r>
            <w:r w:rsidR="00C0542C" w:rsidRPr="00534000">
              <w:rPr>
                <w:rFonts w:ascii="Times New Roman" w:hAnsi="Times New Roman"/>
                <w:sz w:val="24"/>
                <w:szCs w:val="24"/>
              </w:rPr>
              <w:t>полном</w:t>
            </w:r>
            <w:r w:rsidR="00C0542C"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="00C0542C" w:rsidRPr="00534000">
              <w:rPr>
                <w:rFonts w:ascii="Times New Roman" w:hAnsi="Times New Roman"/>
                <w:sz w:val="24"/>
                <w:szCs w:val="24"/>
              </w:rPr>
              <w:t xml:space="preserve">ченной </w:t>
            </w:r>
            <w:r w:rsidR="00FD1BA7">
              <w:rPr>
                <w:rFonts w:ascii="Times New Roman" w:hAnsi="Times New Roman"/>
                <w:sz w:val="24"/>
                <w:szCs w:val="24"/>
              </w:rPr>
              <w:t>медицинской организ</w:t>
            </w:r>
            <w:r w:rsidR="00FD1BA7">
              <w:rPr>
                <w:rFonts w:ascii="Times New Roman" w:hAnsi="Times New Roman"/>
                <w:sz w:val="24"/>
                <w:szCs w:val="24"/>
              </w:rPr>
              <w:t>а</w:t>
            </w:r>
            <w:r w:rsidR="00FD1BA7">
              <w:rPr>
                <w:rFonts w:ascii="Times New Roman" w:hAnsi="Times New Roman"/>
                <w:sz w:val="24"/>
                <w:szCs w:val="24"/>
              </w:rPr>
              <w:t>цией</w:t>
            </w:r>
            <w:r w:rsidR="00C0542C" w:rsidRPr="00534000">
              <w:rPr>
                <w:rFonts w:ascii="Times New Roman" w:hAnsi="Times New Roman"/>
                <w:sz w:val="24"/>
                <w:szCs w:val="24"/>
              </w:rPr>
              <w:t>, осуществляющей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 забор крови на НС и РНС (акуше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ские стационары, детские больницы, детские поликлин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ки)</w:t>
            </w:r>
          </w:p>
        </w:tc>
        <w:tc>
          <w:tcPr>
            <w:tcW w:w="1418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01.11.2022</w:t>
            </w:r>
          </w:p>
        </w:tc>
        <w:tc>
          <w:tcPr>
            <w:tcW w:w="1417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30.12.2022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ГБУЗ Республ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ки Тыва «Пер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натальный центр Респу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б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лики Тыва»,</w:t>
            </w:r>
            <w:r w:rsidR="000657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ГБУЗ «Мед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цинский 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формацио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но-аналитич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ский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lastRenderedPageBreak/>
              <w:t>центр Респу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б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лики Тыва»,</w:t>
            </w:r>
          </w:p>
          <w:p w:rsidR="009C6539" w:rsidRPr="00534000" w:rsidRDefault="009C6539" w:rsidP="000657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главные врачи </w:t>
            </w:r>
            <w:r w:rsidR="00491DB0">
              <w:rPr>
                <w:rFonts w:ascii="Times New Roman" w:hAnsi="Times New Roman"/>
                <w:sz w:val="24"/>
                <w:szCs w:val="24"/>
              </w:rPr>
              <w:t>медицинских организаций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,</w:t>
            </w:r>
            <w:r w:rsidR="000657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Минздрав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065730">
              <w:rPr>
                <w:rFonts w:ascii="Times New Roman" w:hAnsi="Times New Roman"/>
                <w:sz w:val="24"/>
                <w:szCs w:val="24"/>
              </w:rPr>
              <w:t>е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с</w:t>
            </w:r>
            <w:r w:rsidR="00065730">
              <w:rPr>
                <w:rFonts w:ascii="Times New Roman" w:hAnsi="Times New Roman"/>
                <w:sz w:val="24"/>
                <w:szCs w:val="24"/>
              </w:rPr>
              <w:t xml:space="preserve">публики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ы</w:t>
            </w:r>
            <w:r w:rsidR="00065730">
              <w:rPr>
                <w:rFonts w:ascii="Times New Roman" w:hAnsi="Times New Roman"/>
                <w:sz w:val="24"/>
                <w:szCs w:val="24"/>
              </w:rPr>
              <w:t>ва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еализация приказа </w:t>
            </w:r>
          </w:p>
        </w:tc>
        <w:tc>
          <w:tcPr>
            <w:tcW w:w="1984" w:type="dxa"/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риказ Минздр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ва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еспу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лики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ыва</w:t>
            </w:r>
          </w:p>
        </w:tc>
        <w:tc>
          <w:tcPr>
            <w:tcW w:w="1582" w:type="dxa"/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сполнен</w:t>
            </w:r>
          </w:p>
        </w:tc>
      </w:tr>
      <w:tr w:rsidR="009C6539" w:rsidRPr="00534000" w:rsidTr="00491DB0">
        <w:trPr>
          <w:trHeight w:val="20"/>
          <w:jc w:val="center"/>
        </w:trPr>
        <w:tc>
          <w:tcPr>
            <w:tcW w:w="620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lastRenderedPageBreak/>
              <w:t>4.9.</w:t>
            </w:r>
          </w:p>
        </w:tc>
        <w:tc>
          <w:tcPr>
            <w:tcW w:w="3402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Обеспечение </w:t>
            </w:r>
            <w:r w:rsidR="00491DB0">
              <w:rPr>
                <w:rFonts w:ascii="Times New Roman" w:hAnsi="Times New Roman"/>
                <w:sz w:val="24"/>
                <w:szCs w:val="24"/>
              </w:rPr>
              <w:t>медицинских о</w:t>
            </w:r>
            <w:r w:rsidR="00491DB0">
              <w:rPr>
                <w:rFonts w:ascii="Times New Roman" w:hAnsi="Times New Roman"/>
                <w:sz w:val="24"/>
                <w:szCs w:val="24"/>
              </w:rPr>
              <w:t>р</w:t>
            </w:r>
            <w:r w:rsidR="00491DB0">
              <w:rPr>
                <w:rFonts w:ascii="Times New Roman" w:hAnsi="Times New Roman"/>
                <w:sz w:val="24"/>
                <w:szCs w:val="24"/>
              </w:rPr>
              <w:t>ганизаций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, осуществляющих забор крови на НС и РНС, во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з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можностью перед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чи сведений о факте забора крови (СЭМД «Направление на 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онатальный скрининг») в ВИМИС «АК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НЕО»</w:t>
            </w:r>
          </w:p>
        </w:tc>
        <w:tc>
          <w:tcPr>
            <w:tcW w:w="1418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15.12.2022</w:t>
            </w:r>
          </w:p>
        </w:tc>
        <w:tc>
          <w:tcPr>
            <w:tcW w:w="1417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01.06.2023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ГБУЗ «Мед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цинский 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формационно-аналитич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ский центр Респу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б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лики Тыва»,</w:t>
            </w:r>
          </w:p>
          <w:p w:rsidR="009C6539" w:rsidRPr="00534000" w:rsidRDefault="009C6539" w:rsidP="000657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разработчик РМИАС17 ООО «Джелата»,</w:t>
            </w:r>
            <w:r w:rsidR="000657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главные врачи </w:t>
            </w:r>
            <w:r w:rsidR="00491DB0">
              <w:rPr>
                <w:rFonts w:ascii="Times New Roman" w:hAnsi="Times New Roman"/>
                <w:sz w:val="24"/>
                <w:szCs w:val="24"/>
              </w:rPr>
              <w:t>медицинских организаций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shd w:val="clear" w:color="auto" w:fill="auto"/>
          </w:tcPr>
          <w:p w:rsidR="009C6539" w:rsidRPr="00534000" w:rsidRDefault="00065730" w:rsidP="00491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рганизация передачи свед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ний о факте забора крови СЭМД «Направление на неонатальный скрининг»</w:t>
            </w:r>
            <w:r w:rsidR="00491DB0">
              <w:rPr>
                <w:rFonts w:ascii="Times New Roman" w:hAnsi="Times New Roman"/>
                <w:sz w:val="24"/>
                <w:szCs w:val="24"/>
              </w:rPr>
              <w:t>,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1DB0">
              <w:rPr>
                <w:rFonts w:ascii="Times New Roman" w:hAnsi="Times New Roman"/>
                <w:sz w:val="24"/>
                <w:szCs w:val="24"/>
              </w:rPr>
              <w:t>з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аключение контра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к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та на дор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ботку ГИС РМИАС17</w:t>
            </w:r>
          </w:p>
        </w:tc>
        <w:tc>
          <w:tcPr>
            <w:tcW w:w="1984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ВИМИС «АК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НЕО», РМ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АС17</w:t>
            </w:r>
          </w:p>
        </w:tc>
        <w:tc>
          <w:tcPr>
            <w:tcW w:w="1582" w:type="dxa"/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остоянно</w:t>
            </w:r>
          </w:p>
        </w:tc>
      </w:tr>
      <w:tr w:rsidR="009C6539" w:rsidRPr="00534000" w:rsidTr="00065730">
        <w:trPr>
          <w:trHeight w:val="20"/>
          <w:jc w:val="center"/>
        </w:trPr>
        <w:tc>
          <w:tcPr>
            <w:tcW w:w="620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4.10.</w:t>
            </w:r>
          </w:p>
        </w:tc>
        <w:tc>
          <w:tcPr>
            <w:tcW w:w="3402" w:type="dxa"/>
            <w:shd w:val="clear" w:color="auto" w:fill="auto"/>
          </w:tcPr>
          <w:p w:rsidR="009C6539" w:rsidRPr="00534000" w:rsidRDefault="009C6539" w:rsidP="000657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Обеспечение </w:t>
            </w:r>
            <w:r w:rsidR="00CF4AEA">
              <w:rPr>
                <w:rFonts w:ascii="Times New Roman" w:hAnsi="Times New Roman"/>
                <w:sz w:val="24"/>
                <w:szCs w:val="24"/>
              </w:rPr>
              <w:t>медицинских о</w:t>
            </w:r>
            <w:r w:rsidR="00CF4AEA">
              <w:rPr>
                <w:rFonts w:ascii="Times New Roman" w:hAnsi="Times New Roman"/>
                <w:sz w:val="24"/>
                <w:szCs w:val="24"/>
              </w:rPr>
              <w:t>р</w:t>
            </w:r>
            <w:r w:rsidR="00CF4AEA">
              <w:rPr>
                <w:rFonts w:ascii="Times New Roman" w:hAnsi="Times New Roman"/>
                <w:sz w:val="24"/>
                <w:szCs w:val="24"/>
              </w:rPr>
              <w:t>ганизаций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, осущест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ляющих лабораторную диагн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стику в рамках НС (МГК/МГЦ) во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з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можностью передачи свед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ний о результате исследования (СЭМД «Протокол лаборато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ного исследования») в В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МИС «АКиНЕО»</w:t>
            </w:r>
          </w:p>
        </w:tc>
        <w:tc>
          <w:tcPr>
            <w:tcW w:w="1418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01.10.2022</w:t>
            </w:r>
          </w:p>
        </w:tc>
        <w:tc>
          <w:tcPr>
            <w:tcW w:w="1417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30.12.2022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ГБУЗ «Мед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цинский 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формационно-аналитич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ский центр Респу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б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лики Тыва»,</w:t>
            </w:r>
          </w:p>
          <w:p w:rsidR="009C6539" w:rsidRPr="00534000" w:rsidRDefault="009C6539" w:rsidP="000657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разработчик РМИАС17 ООО «Джелата»,</w:t>
            </w:r>
            <w:r w:rsidR="000657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ГБУЗ Республ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ки Тыва «Пер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натальный центр Респу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б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лики Т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ы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ва»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рганизация технической во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з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можности передачи сведений о результате исследования в В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МИС «АКиНЕО»</w:t>
            </w:r>
          </w:p>
        </w:tc>
        <w:tc>
          <w:tcPr>
            <w:tcW w:w="1984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ВИМИС «АК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НЕО» РМИАС17</w:t>
            </w:r>
          </w:p>
        </w:tc>
        <w:tc>
          <w:tcPr>
            <w:tcW w:w="1582" w:type="dxa"/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остоянно</w:t>
            </w:r>
          </w:p>
        </w:tc>
      </w:tr>
      <w:tr w:rsidR="009C6539" w:rsidRPr="00534000" w:rsidTr="00065730">
        <w:trPr>
          <w:trHeight w:val="20"/>
          <w:jc w:val="center"/>
        </w:trPr>
        <w:tc>
          <w:tcPr>
            <w:tcW w:w="620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lastRenderedPageBreak/>
              <w:t>4.11.</w:t>
            </w:r>
          </w:p>
        </w:tc>
        <w:tc>
          <w:tcPr>
            <w:tcW w:w="3402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Формирование на базе ГБУЗ Республики Тыва «Перин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тальный центр Республики Т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ы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ва» координационной группы                     с целью обеспечения операти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ного получ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ния анализа данных по маршрутизации пац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ентов</w:t>
            </w:r>
          </w:p>
        </w:tc>
        <w:tc>
          <w:tcPr>
            <w:tcW w:w="1418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01.01.2023</w:t>
            </w:r>
          </w:p>
        </w:tc>
        <w:tc>
          <w:tcPr>
            <w:tcW w:w="1417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31.12.2025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ГБУЗ Республ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ки Тыва «Пер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натальный центр Респу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б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лики Т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ы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ва»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существление оперативного информационного взаимодейс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вия с целью обеспечения опер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тивного получения анализа да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ных по маршрутизации пацие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тов</w:t>
            </w:r>
          </w:p>
        </w:tc>
        <w:tc>
          <w:tcPr>
            <w:tcW w:w="1984" w:type="dxa"/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риказ ГБУЗ Ре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с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публики Т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ы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ва «Перинатал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ь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ный центр Ре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с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публики Т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ы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ва»</w:t>
            </w:r>
          </w:p>
        </w:tc>
        <w:tc>
          <w:tcPr>
            <w:tcW w:w="1582" w:type="dxa"/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</w:tr>
      <w:tr w:rsidR="009C6539" w:rsidRPr="00534000" w:rsidTr="00065730">
        <w:trPr>
          <w:trHeight w:val="20"/>
          <w:jc w:val="center"/>
        </w:trPr>
        <w:tc>
          <w:tcPr>
            <w:tcW w:w="620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4.12.</w:t>
            </w:r>
          </w:p>
        </w:tc>
        <w:tc>
          <w:tcPr>
            <w:tcW w:w="3402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Внедрение и совершенствов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ние мониторинга, планиров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ния и управление потоками п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циентов при оказании мед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цинской помощи пац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ентам с врожденными и (или) насле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ственными заболевани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я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ми               с применением РМИАС17</w:t>
            </w:r>
          </w:p>
        </w:tc>
        <w:tc>
          <w:tcPr>
            <w:tcW w:w="1418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01.01.2023</w:t>
            </w:r>
          </w:p>
        </w:tc>
        <w:tc>
          <w:tcPr>
            <w:tcW w:w="1417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31.12.2025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ГБУЗ «Мед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цинский 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формационно-аналитич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ский центр Респу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б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лики Тыва»,</w:t>
            </w:r>
          </w:p>
          <w:p w:rsidR="009C6539" w:rsidRPr="00534000" w:rsidRDefault="009C6539" w:rsidP="000657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разработчик РМИАС17 ООО «Джел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та»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рганизация технической во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з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можности управления потоками пациентов при оказании мед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цинской помощи пациентам с врожденными и (или) наследс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венными заб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леваниями</w:t>
            </w:r>
          </w:p>
        </w:tc>
        <w:tc>
          <w:tcPr>
            <w:tcW w:w="1984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РМИАС17</w:t>
            </w:r>
          </w:p>
        </w:tc>
        <w:tc>
          <w:tcPr>
            <w:tcW w:w="1582" w:type="dxa"/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</w:tr>
      <w:tr w:rsidR="009C6539" w:rsidRPr="00534000" w:rsidTr="00065730">
        <w:trPr>
          <w:trHeight w:val="20"/>
          <w:jc w:val="center"/>
        </w:trPr>
        <w:tc>
          <w:tcPr>
            <w:tcW w:w="620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4.13.</w:t>
            </w:r>
          </w:p>
        </w:tc>
        <w:tc>
          <w:tcPr>
            <w:tcW w:w="3402" w:type="dxa"/>
            <w:shd w:val="clear" w:color="auto" w:fill="auto"/>
          </w:tcPr>
          <w:p w:rsidR="009C6539" w:rsidRPr="00534000" w:rsidRDefault="009C6539" w:rsidP="000657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Разработка совместно с пр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фильными национальными м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дицинскими исследовател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ь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скими це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трами (НМИЦ) плана проведения консульта</w:t>
            </w:r>
            <w:r w:rsidR="00CF4AEA">
              <w:rPr>
                <w:rFonts w:ascii="Times New Roman" w:hAnsi="Times New Roman"/>
                <w:sz w:val="24"/>
                <w:szCs w:val="24"/>
              </w:rPr>
              <w:t>ций (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ко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силиумов</w:t>
            </w:r>
            <w:r w:rsidR="00CF4AEA">
              <w:rPr>
                <w:rFonts w:ascii="Times New Roman" w:hAnsi="Times New Roman"/>
                <w:sz w:val="24"/>
                <w:szCs w:val="24"/>
              </w:rPr>
              <w:t>)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 пациентов с выя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ленными врожденн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ы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ми и (или) наследственными заболев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ниями, в том числе с примен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нием телемедицинских техн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логий</w:t>
            </w:r>
          </w:p>
        </w:tc>
        <w:tc>
          <w:tcPr>
            <w:tcW w:w="1418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01.01.2023</w:t>
            </w:r>
          </w:p>
        </w:tc>
        <w:tc>
          <w:tcPr>
            <w:tcW w:w="1417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31.12.2025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ГБУЗ Республ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ки Тыва «Пер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натальный центр Респу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б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лики Т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ы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ва»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азработка плана консульта</w:t>
            </w:r>
            <w:r w:rsidR="00CF4AEA">
              <w:rPr>
                <w:rFonts w:ascii="Times New Roman" w:hAnsi="Times New Roman"/>
                <w:sz w:val="24"/>
                <w:szCs w:val="24"/>
              </w:rPr>
              <w:t>ций (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консилиумов</w:t>
            </w:r>
            <w:r w:rsidR="00CF4AEA">
              <w:rPr>
                <w:rFonts w:ascii="Times New Roman" w:hAnsi="Times New Roman"/>
                <w:sz w:val="24"/>
                <w:szCs w:val="24"/>
              </w:rPr>
              <w:t>)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 пациентов с в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ы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явленными врожденными и (или) наследственными забол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ваниями, в том числе с примен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нием телемедицинских технол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гий</w:t>
            </w:r>
          </w:p>
        </w:tc>
        <w:tc>
          <w:tcPr>
            <w:tcW w:w="1984" w:type="dxa"/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рафик провед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ния телемедици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ских консульт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ция с НМИЦ</w:t>
            </w:r>
          </w:p>
        </w:tc>
        <w:tc>
          <w:tcPr>
            <w:tcW w:w="1582" w:type="dxa"/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</w:tr>
      <w:tr w:rsidR="009C6539" w:rsidRPr="00534000" w:rsidTr="00065730">
        <w:trPr>
          <w:trHeight w:val="20"/>
          <w:jc w:val="center"/>
        </w:trPr>
        <w:tc>
          <w:tcPr>
            <w:tcW w:w="620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4.14.</w:t>
            </w:r>
          </w:p>
        </w:tc>
        <w:tc>
          <w:tcPr>
            <w:tcW w:w="3402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Реализация совместно с пр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фильными национальными м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дицинскими исследовател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ь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скими це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трами (НМИЦ) плана проведения консульта</w:t>
            </w:r>
            <w:r w:rsidR="00CF4AEA">
              <w:rPr>
                <w:rFonts w:ascii="Times New Roman" w:hAnsi="Times New Roman"/>
                <w:sz w:val="24"/>
                <w:szCs w:val="24"/>
              </w:rPr>
              <w:t>ций (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ко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lastRenderedPageBreak/>
              <w:t>силиумов</w:t>
            </w:r>
            <w:r w:rsidR="00CF4AEA">
              <w:rPr>
                <w:rFonts w:ascii="Times New Roman" w:hAnsi="Times New Roman"/>
                <w:sz w:val="24"/>
                <w:szCs w:val="24"/>
              </w:rPr>
              <w:t>)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 пациентов с выя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ленными врожденн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ы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ми и (или) наследственными заболев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ниями, в том числе с примен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нием телемедицинских техн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логий</w:t>
            </w:r>
          </w:p>
        </w:tc>
        <w:tc>
          <w:tcPr>
            <w:tcW w:w="1418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lastRenderedPageBreak/>
              <w:t>01.01.2023</w:t>
            </w:r>
          </w:p>
        </w:tc>
        <w:tc>
          <w:tcPr>
            <w:tcW w:w="1417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31.12.2025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ГБУЗ Республ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ки Тыва «Пер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натальный центр Респу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б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лики Т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ы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ва»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азработка, утверждение и т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ражирование плана консульт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="00CF4AEA">
              <w:rPr>
                <w:rFonts w:ascii="Times New Roman" w:hAnsi="Times New Roman"/>
                <w:sz w:val="24"/>
                <w:szCs w:val="24"/>
              </w:rPr>
              <w:t>ций (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консилиумов</w:t>
            </w:r>
            <w:r w:rsidR="00CF4AEA">
              <w:rPr>
                <w:rFonts w:ascii="Times New Roman" w:hAnsi="Times New Roman"/>
                <w:sz w:val="24"/>
                <w:szCs w:val="24"/>
              </w:rPr>
              <w:t>)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 пациентов с выявленными вро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ж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денными и (или) наследственными забол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lastRenderedPageBreak/>
              <w:t>ваниями, в том числе с примен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нием телемедицинских технол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гий</w:t>
            </w:r>
          </w:p>
        </w:tc>
        <w:tc>
          <w:tcPr>
            <w:tcW w:w="1984" w:type="dxa"/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рафик провед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ния телемедици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ских консульт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ция с НМИЦ</w:t>
            </w:r>
          </w:p>
        </w:tc>
        <w:tc>
          <w:tcPr>
            <w:tcW w:w="1582" w:type="dxa"/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</w:tr>
      <w:tr w:rsidR="009C6539" w:rsidRPr="00534000" w:rsidTr="00065730">
        <w:trPr>
          <w:trHeight w:val="20"/>
          <w:jc w:val="center"/>
        </w:trPr>
        <w:tc>
          <w:tcPr>
            <w:tcW w:w="620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lastRenderedPageBreak/>
              <w:t>4.15.</w:t>
            </w:r>
          </w:p>
        </w:tc>
        <w:tc>
          <w:tcPr>
            <w:tcW w:w="3402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Организация и обеспечение функционирования телемед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цинского центра для консул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ь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таций пациентов с выявленн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ы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ми врожденными и (или) 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следственными заболев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ниями</w:t>
            </w:r>
          </w:p>
        </w:tc>
        <w:tc>
          <w:tcPr>
            <w:tcW w:w="1418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01.01.2023</w:t>
            </w:r>
          </w:p>
        </w:tc>
        <w:tc>
          <w:tcPr>
            <w:tcW w:w="1417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31.12.2025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ГБУЗ Республ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ки Тыва «Пер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натальный центр Респу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б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лики Тыва», ГБУЗ «Мед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цинский 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формацио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но-аналитич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ский центр Респу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б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лики Тыва»,</w:t>
            </w:r>
          </w:p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Минздрав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065730">
              <w:rPr>
                <w:rFonts w:ascii="Times New Roman" w:hAnsi="Times New Roman"/>
                <w:sz w:val="24"/>
                <w:szCs w:val="24"/>
              </w:rPr>
              <w:t>е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с</w:t>
            </w:r>
            <w:r w:rsidR="00065730">
              <w:rPr>
                <w:rFonts w:ascii="Times New Roman" w:hAnsi="Times New Roman"/>
                <w:sz w:val="24"/>
                <w:szCs w:val="24"/>
              </w:rPr>
              <w:t xml:space="preserve">публики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ыва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рганизация функциониров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ния телемедицинского центра на б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зе ГБУ Калининградской обла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с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ти «Региональный перинатал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ь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ный центр</w:t>
            </w:r>
            <w:r w:rsidR="00CF4AE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риказ Мин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стерства здрав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охр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нения</w:t>
            </w:r>
          </w:p>
        </w:tc>
        <w:tc>
          <w:tcPr>
            <w:tcW w:w="1582" w:type="dxa"/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остоянно</w:t>
            </w:r>
          </w:p>
        </w:tc>
      </w:tr>
      <w:tr w:rsidR="009C6539" w:rsidRPr="00534000" w:rsidTr="00065730">
        <w:trPr>
          <w:trHeight w:val="20"/>
          <w:jc w:val="center"/>
        </w:trPr>
        <w:tc>
          <w:tcPr>
            <w:tcW w:w="620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4.16.</w:t>
            </w:r>
          </w:p>
        </w:tc>
        <w:tc>
          <w:tcPr>
            <w:tcW w:w="3402" w:type="dxa"/>
            <w:shd w:val="clear" w:color="auto" w:fill="auto"/>
          </w:tcPr>
          <w:p w:rsidR="009C6539" w:rsidRPr="00534000" w:rsidRDefault="009C6539" w:rsidP="00CF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Формирование механизма мультидисциплинарного ко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троля для анализа предоста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ляемых </w:t>
            </w:r>
            <w:r w:rsidR="00CF4AEA">
              <w:rPr>
                <w:rFonts w:ascii="Times New Roman" w:hAnsi="Times New Roman"/>
                <w:sz w:val="24"/>
                <w:szCs w:val="24"/>
              </w:rPr>
              <w:t>медицинскими орган</w:t>
            </w:r>
            <w:r w:rsidR="00CF4AEA">
              <w:rPr>
                <w:rFonts w:ascii="Times New Roman" w:hAnsi="Times New Roman"/>
                <w:sz w:val="24"/>
                <w:szCs w:val="24"/>
              </w:rPr>
              <w:t>и</w:t>
            </w:r>
            <w:r w:rsidR="00CF4AEA">
              <w:rPr>
                <w:rFonts w:ascii="Times New Roman" w:hAnsi="Times New Roman"/>
                <w:sz w:val="24"/>
                <w:szCs w:val="24"/>
              </w:rPr>
              <w:t>зациями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 данных</w:t>
            </w:r>
          </w:p>
        </w:tc>
        <w:tc>
          <w:tcPr>
            <w:tcW w:w="1418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01.01.2023</w:t>
            </w:r>
          </w:p>
        </w:tc>
        <w:tc>
          <w:tcPr>
            <w:tcW w:w="1417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31.12.2025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Минздрав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065730">
              <w:rPr>
                <w:rFonts w:ascii="Times New Roman" w:hAnsi="Times New Roman"/>
                <w:sz w:val="24"/>
                <w:szCs w:val="24"/>
              </w:rPr>
              <w:t>е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с</w:t>
            </w:r>
            <w:r w:rsidR="00065730">
              <w:rPr>
                <w:rFonts w:ascii="Times New Roman" w:hAnsi="Times New Roman"/>
                <w:sz w:val="24"/>
                <w:szCs w:val="24"/>
              </w:rPr>
              <w:t xml:space="preserve">публики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ыва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C6539" w:rsidRPr="00534000" w:rsidRDefault="009C6539" w:rsidP="000657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главные вн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штатные сп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циалисты по медици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ской генетике, неон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тологии, пед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атрии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shd w:val="clear" w:color="auto" w:fill="auto"/>
          </w:tcPr>
          <w:p w:rsidR="009C6539" w:rsidRPr="00534000" w:rsidRDefault="00065730" w:rsidP="00CF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существление анализа предо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с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тавляемых </w:t>
            </w:r>
            <w:r w:rsidR="00CF4AEA">
              <w:rPr>
                <w:rFonts w:ascii="Times New Roman" w:hAnsi="Times New Roman"/>
                <w:sz w:val="24"/>
                <w:szCs w:val="24"/>
              </w:rPr>
              <w:t>медицинскими орг</w:t>
            </w:r>
            <w:r w:rsidR="00CF4AEA">
              <w:rPr>
                <w:rFonts w:ascii="Times New Roman" w:hAnsi="Times New Roman"/>
                <w:sz w:val="24"/>
                <w:szCs w:val="24"/>
              </w:rPr>
              <w:t>а</w:t>
            </w:r>
            <w:r w:rsidR="00CF4AEA">
              <w:rPr>
                <w:rFonts w:ascii="Times New Roman" w:hAnsi="Times New Roman"/>
                <w:sz w:val="24"/>
                <w:szCs w:val="24"/>
              </w:rPr>
              <w:t>низациями</w:t>
            </w:r>
            <w:r w:rsidR="00CF4AEA" w:rsidRPr="005340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сведений</w:t>
            </w:r>
          </w:p>
        </w:tc>
        <w:tc>
          <w:tcPr>
            <w:tcW w:w="1984" w:type="dxa"/>
            <w:shd w:val="clear" w:color="auto" w:fill="auto"/>
          </w:tcPr>
          <w:p w:rsidR="009C6539" w:rsidRPr="00534000" w:rsidRDefault="00065730" w:rsidP="00FD1B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ыездные пров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рочные мер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приятия, </w:t>
            </w:r>
            <w:r w:rsidR="00FD1BA7">
              <w:rPr>
                <w:rFonts w:ascii="Times New Roman" w:hAnsi="Times New Roman"/>
                <w:sz w:val="24"/>
                <w:szCs w:val="24"/>
              </w:rPr>
              <w:t>с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тат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стические свед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1582" w:type="dxa"/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остоянно</w:t>
            </w:r>
          </w:p>
        </w:tc>
      </w:tr>
      <w:tr w:rsidR="009C6539" w:rsidRPr="00534000" w:rsidTr="00065730">
        <w:trPr>
          <w:trHeight w:val="20"/>
          <w:jc w:val="center"/>
        </w:trPr>
        <w:tc>
          <w:tcPr>
            <w:tcW w:w="620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4.17.</w:t>
            </w:r>
          </w:p>
        </w:tc>
        <w:tc>
          <w:tcPr>
            <w:tcW w:w="3402" w:type="dxa"/>
            <w:shd w:val="clear" w:color="auto" w:fill="auto"/>
          </w:tcPr>
          <w:p w:rsidR="009C6539" w:rsidRPr="00534000" w:rsidRDefault="009C6539" w:rsidP="00CF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Проведение в каждой </w:t>
            </w:r>
            <w:r w:rsidR="00CF4AEA">
              <w:rPr>
                <w:rFonts w:ascii="Times New Roman" w:hAnsi="Times New Roman"/>
                <w:sz w:val="24"/>
                <w:szCs w:val="24"/>
              </w:rPr>
              <w:t>медици</w:t>
            </w:r>
            <w:r w:rsidR="00CF4AEA">
              <w:rPr>
                <w:rFonts w:ascii="Times New Roman" w:hAnsi="Times New Roman"/>
                <w:sz w:val="24"/>
                <w:szCs w:val="24"/>
              </w:rPr>
              <w:t>н</w:t>
            </w:r>
            <w:r w:rsidR="00CF4AEA">
              <w:rPr>
                <w:rFonts w:ascii="Times New Roman" w:hAnsi="Times New Roman"/>
                <w:sz w:val="24"/>
                <w:szCs w:val="24"/>
              </w:rPr>
              <w:t>ской организации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 анализа кач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ства оказания медицинской помощи пациентам с врожде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ными и (или) насле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ственными заболевани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я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ми</w:t>
            </w:r>
          </w:p>
        </w:tc>
        <w:tc>
          <w:tcPr>
            <w:tcW w:w="1418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01.01.2023</w:t>
            </w:r>
          </w:p>
        </w:tc>
        <w:tc>
          <w:tcPr>
            <w:tcW w:w="1417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31.12.2025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Минздрав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065730">
              <w:rPr>
                <w:rFonts w:ascii="Times New Roman" w:hAnsi="Times New Roman"/>
                <w:sz w:val="24"/>
                <w:szCs w:val="24"/>
              </w:rPr>
              <w:t>е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с</w:t>
            </w:r>
            <w:r w:rsidR="00065730">
              <w:rPr>
                <w:rFonts w:ascii="Times New Roman" w:hAnsi="Times New Roman"/>
                <w:sz w:val="24"/>
                <w:szCs w:val="24"/>
              </w:rPr>
              <w:t xml:space="preserve">публики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ыва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C6539" w:rsidRPr="00534000" w:rsidRDefault="009C6539" w:rsidP="000657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главные вн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штатные сп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циалисты по меди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lastRenderedPageBreak/>
              <w:t>ци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ской генетике, неон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тологии, пед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атрии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существление мониторинга критериев и анализа оценки к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чества проведения РНС в каждой медицинской орган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зации</w:t>
            </w:r>
          </w:p>
        </w:tc>
        <w:tc>
          <w:tcPr>
            <w:tcW w:w="1984" w:type="dxa"/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ыездные пров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рочные мер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приятия </w:t>
            </w:r>
          </w:p>
        </w:tc>
        <w:tc>
          <w:tcPr>
            <w:tcW w:w="1582" w:type="dxa"/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</w:tr>
      <w:tr w:rsidR="009C6539" w:rsidRPr="00534000" w:rsidTr="00065730">
        <w:trPr>
          <w:trHeight w:val="20"/>
          <w:jc w:val="center"/>
        </w:trPr>
        <w:tc>
          <w:tcPr>
            <w:tcW w:w="620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lastRenderedPageBreak/>
              <w:t>4.18.</w:t>
            </w:r>
          </w:p>
        </w:tc>
        <w:tc>
          <w:tcPr>
            <w:tcW w:w="3402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Совершенствование механи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з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ма обратной связи и информир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вание об их наличии и работе пациентов, в том числе с 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пользованием ведомственн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го портала </w:t>
            </w:r>
          </w:p>
        </w:tc>
        <w:tc>
          <w:tcPr>
            <w:tcW w:w="1418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01.01.2023</w:t>
            </w:r>
          </w:p>
        </w:tc>
        <w:tc>
          <w:tcPr>
            <w:tcW w:w="1417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31.12.2025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ГБУЗ Республ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ки Тыва «Пер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натальный центр Респу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б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лики Тыва», ГБУЗ «Мед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цинский 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формацио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но-аналитич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ский центр Респу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б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лики Тыва»,</w:t>
            </w:r>
          </w:p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главные врачи </w:t>
            </w:r>
            <w:r w:rsidR="00CF4AEA">
              <w:rPr>
                <w:rFonts w:ascii="Times New Roman" w:hAnsi="Times New Roman"/>
                <w:sz w:val="24"/>
                <w:szCs w:val="24"/>
              </w:rPr>
              <w:t>медицинских организаций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shd w:val="clear" w:color="auto" w:fill="auto"/>
          </w:tcPr>
          <w:p w:rsidR="009C6539" w:rsidRPr="00534000" w:rsidRDefault="00065730" w:rsidP="00CF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рганиз</w:t>
            </w:r>
            <w:r w:rsidR="00CF4AEA">
              <w:rPr>
                <w:rFonts w:ascii="Times New Roman" w:hAnsi="Times New Roman"/>
                <w:sz w:val="24"/>
                <w:szCs w:val="24"/>
              </w:rPr>
              <w:t>ация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 информационно</w:t>
            </w:r>
            <w:r w:rsidR="00CF4AEA">
              <w:rPr>
                <w:rFonts w:ascii="Times New Roman" w:hAnsi="Times New Roman"/>
                <w:sz w:val="24"/>
                <w:szCs w:val="24"/>
              </w:rPr>
              <w:t>го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 взаимодействи</w:t>
            </w:r>
            <w:r w:rsidR="00CF4AEA">
              <w:rPr>
                <w:rFonts w:ascii="Times New Roman" w:hAnsi="Times New Roman"/>
                <w:sz w:val="24"/>
                <w:szCs w:val="24"/>
              </w:rPr>
              <w:t>я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 и обратн</w:t>
            </w:r>
            <w:r w:rsidR="00CF4AEA">
              <w:rPr>
                <w:rFonts w:ascii="Times New Roman" w:hAnsi="Times New Roman"/>
                <w:sz w:val="24"/>
                <w:szCs w:val="24"/>
              </w:rPr>
              <w:t>ой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 св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я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з</w:t>
            </w:r>
            <w:r w:rsidR="00CF4AEA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с пациентами с врожденными и (или) наследственными заб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леваниями</w:t>
            </w:r>
          </w:p>
        </w:tc>
        <w:tc>
          <w:tcPr>
            <w:tcW w:w="1984" w:type="dxa"/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нформацио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ные материалы, в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домственный портал</w:t>
            </w:r>
          </w:p>
        </w:tc>
        <w:tc>
          <w:tcPr>
            <w:tcW w:w="1582" w:type="dxa"/>
            <w:shd w:val="clear" w:color="auto" w:fill="auto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</w:tr>
      <w:tr w:rsidR="009C6539" w:rsidRPr="00534000" w:rsidTr="00534000">
        <w:trPr>
          <w:trHeight w:val="20"/>
          <w:jc w:val="center"/>
        </w:trPr>
        <w:tc>
          <w:tcPr>
            <w:tcW w:w="620" w:type="dxa"/>
            <w:shd w:val="clear" w:color="auto" w:fill="auto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5190" w:type="dxa"/>
            <w:gridSpan w:val="7"/>
            <w:shd w:val="clear" w:color="auto" w:fill="auto"/>
          </w:tcPr>
          <w:p w:rsidR="0006573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Обеспечение своевременного диспансерного наблюдения лиц с врожденными и (или) наследственными </w:t>
            </w:r>
          </w:p>
          <w:p w:rsidR="009C6539" w:rsidRPr="00534000" w:rsidRDefault="00CF4AEA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заболеваниями, 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врожденными и (или) наследственными заболеваниями, выявленными при РНС</w:t>
            </w:r>
          </w:p>
        </w:tc>
      </w:tr>
      <w:tr w:rsidR="009C6539" w:rsidRPr="00534000" w:rsidTr="00065730">
        <w:trPr>
          <w:trHeight w:val="20"/>
          <w:jc w:val="center"/>
        </w:trPr>
        <w:tc>
          <w:tcPr>
            <w:tcW w:w="620" w:type="dxa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3402" w:type="dxa"/>
          </w:tcPr>
          <w:p w:rsidR="009C6539" w:rsidRPr="00534000" w:rsidRDefault="009C6539" w:rsidP="00CF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Проведение профилактич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ских мероприятий  в семьях с от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я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гощенным генеалогич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ским анамн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зом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01.01.2023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01.01.2025</w:t>
            </w:r>
          </w:p>
        </w:tc>
        <w:tc>
          <w:tcPr>
            <w:tcW w:w="1843" w:type="dxa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Минздрав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065730">
              <w:rPr>
                <w:rFonts w:ascii="Times New Roman" w:hAnsi="Times New Roman"/>
                <w:sz w:val="24"/>
                <w:szCs w:val="24"/>
              </w:rPr>
              <w:t>е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с</w:t>
            </w:r>
            <w:r w:rsidR="00065730">
              <w:rPr>
                <w:rFonts w:ascii="Times New Roman" w:hAnsi="Times New Roman"/>
                <w:sz w:val="24"/>
                <w:szCs w:val="24"/>
              </w:rPr>
              <w:t xml:space="preserve">публики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ыва</w:t>
            </w:r>
          </w:p>
        </w:tc>
        <w:tc>
          <w:tcPr>
            <w:tcW w:w="3544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своевременное выявление и профилактика з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болеваний</w:t>
            </w:r>
          </w:p>
        </w:tc>
        <w:tc>
          <w:tcPr>
            <w:tcW w:w="1984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приказ</w:t>
            </w:r>
          </w:p>
        </w:tc>
        <w:tc>
          <w:tcPr>
            <w:tcW w:w="1582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проведены профилакт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ческие мер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приятия </w:t>
            </w:r>
          </w:p>
        </w:tc>
      </w:tr>
      <w:tr w:rsidR="009C6539" w:rsidRPr="00534000" w:rsidTr="00065730">
        <w:trPr>
          <w:trHeight w:val="20"/>
          <w:jc w:val="center"/>
        </w:trPr>
        <w:tc>
          <w:tcPr>
            <w:tcW w:w="620" w:type="dxa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5.2.</w:t>
            </w:r>
          </w:p>
        </w:tc>
        <w:tc>
          <w:tcPr>
            <w:tcW w:w="3402" w:type="dxa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Обеспечение своевр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менной передачи информации из мед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ко-генетических консульт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ций (центров) в детские поликл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ники (поликлинические отд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ления) о выявлении 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бенка с подтвержденным наследстве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ным  и (или) врожденным заб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леванием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01.01.2023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01.01.2025</w:t>
            </w:r>
          </w:p>
        </w:tc>
        <w:tc>
          <w:tcPr>
            <w:tcW w:w="1843" w:type="dxa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Минздрав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065730">
              <w:rPr>
                <w:rFonts w:ascii="Times New Roman" w:hAnsi="Times New Roman"/>
                <w:sz w:val="24"/>
                <w:szCs w:val="24"/>
              </w:rPr>
              <w:t>е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с</w:t>
            </w:r>
            <w:r w:rsidR="00065730">
              <w:rPr>
                <w:rFonts w:ascii="Times New Roman" w:hAnsi="Times New Roman"/>
                <w:sz w:val="24"/>
                <w:szCs w:val="24"/>
              </w:rPr>
              <w:t xml:space="preserve">публики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ыва</w:t>
            </w:r>
          </w:p>
        </w:tc>
        <w:tc>
          <w:tcPr>
            <w:tcW w:w="3544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своевременное оказание мед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цинской помощи </w:t>
            </w:r>
          </w:p>
        </w:tc>
        <w:tc>
          <w:tcPr>
            <w:tcW w:w="1984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учетная форма</w:t>
            </w:r>
          </w:p>
        </w:tc>
        <w:tc>
          <w:tcPr>
            <w:tcW w:w="1582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переданы 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ти с выявле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ными забол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ваниями</w:t>
            </w:r>
          </w:p>
        </w:tc>
      </w:tr>
      <w:tr w:rsidR="009C6539" w:rsidRPr="00534000" w:rsidTr="00065730">
        <w:trPr>
          <w:trHeight w:val="20"/>
          <w:jc w:val="center"/>
        </w:trPr>
        <w:tc>
          <w:tcPr>
            <w:tcW w:w="620" w:type="dxa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lastRenderedPageBreak/>
              <w:t>5.3.</w:t>
            </w:r>
          </w:p>
        </w:tc>
        <w:tc>
          <w:tcPr>
            <w:tcW w:w="3402" w:type="dxa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Своевременная пост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новка на диспансерное наблюдение 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тей с выявленными врожде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ными и (или) наследственн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ы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ми заболеваниями по каждому з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болеванию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01.01.2023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01.01.2025</w:t>
            </w:r>
          </w:p>
        </w:tc>
        <w:tc>
          <w:tcPr>
            <w:tcW w:w="1843" w:type="dxa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Минздрав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065730">
              <w:rPr>
                <w:rFonts w:ascii="Times New Roman" w:hAnsi="Times New Roman"/>
                <w:sz w:val="24"/>
                <w:szCs w:val="24"/>
              </w:rPr>
              <w:t>е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с</w:t>
            </w:r>
            <w:r w:rsidR="00065730">
              <w:rPr>
                <w:rFonts w:ascii="Times New Roman" w:hAnsi="Times New Roman"/>
                <w:sz w:val="24"/>
                <w:szCs w:val="24"/>
              </w:rPr>
              <w:t xml:space="preserve">публики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ыва</w:t>
            </w:r>
          </w:p>
        </w:tc>
        <w:tc>
          <w:tcPr>
            <w:tcW w:w="3544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взятие на учет</w:t>
            </w:r>
          </w:p>
        </w:tc>
        <w:tc>
          <w:tcPr>
            <w:tcW w:w="1984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статистич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ские формы</w:t>
            </w:r>
          </w:p>
        </w:tc>
        <w:tc>
          <w:tcPr>
            <w:tcW w:w="1582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диспансе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ное набл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ю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дение</w:t>
            </w:r>
          </w:p>
        </w:tc>
      </w:tr>
      <w:tr w:rsidR="009C6539" w:rsidRPr="00534000" w:rsidTr="00065730">
        <w:trPr>
          <w:trHeight w:val="20"/>
          <w:jc w:val="center"/>
        </w:trPr>
        <w:tc>
          <w:tcPr>
            <w:tcW w:w="620" w:type="dxa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5.4.</w:t>
            </w:r>
          </w:p>
        </w:tc>
        <w:tc>
          <w:tcPr>
            <w:tcW w:w="3402" w:type="dxa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Обеспечение своевр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менного направления</w:t>
            </w:r>
            <w:r w:rsidR="00C0542C" w:rsidRPr="005340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пациентов для оказания специализирова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ной медицинской помощи для ок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зания консультативной помощи врачом-генетиком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01.01.2023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01.01.2025</w:t>
            </w:r>
          </w:p>
        </w:tc>
        <w:tc>
          <w:tcPr>
            <w:tcW w:w="1843" w:type="dxa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Минздрав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065730">
              <w:rPr>
                <w:rFonts w:ascii="Times New Roman" w:hAnsi="Times New Roman"/>
                <w:sz w:val="24"/>
                <w:szCs w:val="24"/>
              </w:rPr>
              <w:t>е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с</w:t>
            </w:r>
            <w:r w:rsidR="00065730">
              <w:rPr>
                <w:rFonts w:ascii="Times New Roman" w:hAnsi="Times New Roman"/>
                <w:sz w:val="24"/>
                <w:szCs w:val="24"/>
              </w:rPr>
              <w:t xml:space="preserve">публики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ыва</w:t>
            </w:r>
          </w:p>
        </w:tc>
        <w:tc>
          <w:tcPr>
            <w:tcW w:w="3544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своевременное оказание специ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лизированной  медицинской п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мощи</w:t>
            </w:r>
          </w:p>
        </w:tc>
        <w:tc>
          <w:tcPr>
            <w:tcW w:w="1984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учетная форма</w:t>
            </w:r>
          </w:p>
        </w:tc>
        <w:tc>
          <w:tcPr>
            <w:tcW w:w="1582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оказана сп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циализир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ванная  мед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цинская п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мощь</w:t>
            </w:r>
          </w:p>
        </w:tc>
      </w:tr>
      <w:tr w:rsidR="009C6539" w:rsidRPr="00534000" w:rsidTr="00065730">
        <w:trPr>
          <w:trHeight w:val="20"/>
          <w:jc w:val="center"/>
        </w:trPr>
        <w:tc>
          <w:tcPr>
            <w:tcW w:w="620" w:type="dxa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5.5.</w:t>
            </w:r>
          </w:p>
        </w:tc>
        <w:tc>
          <w:tcPr>
            <w:tcW w:w="3402" w:type="dxa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Проведение медико-генетического консультиров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ния, в том числе с применен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ем телемедицинских технол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гий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01.01.2023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01.01.2025</w:t>
            </w:r>
          </w:p>
        </w:tc>
        <w:tc>
          <w:tcPr>
            <w:tcW w:w="1843" w:type="dxa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Минздрав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065730">
              <w:rPr>
                <w:rFonts w:ascii="Times New Roman" w:hAnsi="Times New Roman"/>
                <w:sz w:val="24"/>
                <w:szCs w:val="24"/>
              </w:rPr>
              <w:t>е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с</w:t>
            </w:r>
            <w:r w:rsidR="00065730">
              <w:rPr>
                <w:rFonts w:ascii="Times New Roman" w:hAnsi="Times New Roman"/>
                <w:sz w:val="24"/>
                <w:szCs w:val="24"/>
              </w:rPr>
              <w:t xml:space="preserve">публики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ыва</w:t>
            </w:r>
          </w:p>
        </w:tc>
        <w:tc>
          <w:tcPr>
            <w:tcW w:w="3544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роведение ТМК</w:t>
            </w:r>
          </w:p>
        </w:tc>
        <w:tc>
          <w:tcPr>
            <w:tcW w:w="1984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четная форма</w:t>
            </w:r>
          </w:p>
        </w:tc>
        <w:tc>
          <w:tcPr>
            <w:tcW w:w="1582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роведена ТМК</w:t>
            </w:r>
          </w:p>
        </w:tc>
      </w:tr>
      <w:tr w:rsidR="009C6539" w:rsidRPr="00534000" w:rsidTr="00065730">
        <w:trPr>
          <w:trHeight w:val="20"/>
          <w:jc w:val="center"/>
        </w:trPr>
        <w:tc>
          <w:tcPr>
            <w:tcW w:w="620" w:type="dxa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5.6.</w:t>
            </w:r>
          </w:p>
        </w:tc>
        <w:tc>
          <w:tcPr>
            <w:tcW w:w="3402" w:type="dxa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Своевременное и полное обе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печение пациентов с выявле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ными врожденными и (или) 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следственными заб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леваниями лекарственными препаратами и (или) специ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лизированными продукт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ми лечебного питания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01.01.2023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01.01.2025</w:t>
            </w:r>
          </w:p>
        </w:tc>
        <w:tc>
          <w:tcPr>
            <w:tcW w:w="1843" w:type="dxa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Минздрав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065730">
              <w:rPr>
                <w:rFonts w:ascii="Times New Roman" w:hAnsi="Times New Roman"/>
                <w:sz w:val="24"/>
                <w:szCs w:val="24"/>
              </w:rPr>
              <w:t>е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с</w:t>
            </w:r>
            <w:r w:rsidR="00065730">
              <w:rPr>
                <w:rFonts w:ascii="Times New Roman" w:hAnsi="Times New Roman"/>
                <w:sz w:val="24"/>
                <w:szCs w:val="24"/>
              </w:rPr>
              <w:t xml:space="preserve">публики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ыва</w:t>
            </w:r>
          </w:p>
        </w:tc>
        <w:tc>
          <w:tcPr>
            <w:tcW w:w="3544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своевременное обеспечение 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карственными препаратами и (или) специализированными продуктами лечебного пит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1984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количество льготных реце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п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тов</w:t>
            </w:r>
          </w:p>
        </w:tc>
        <w:tc>
          <w:tcPr>
            <w:tcW w:w="1582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выписан и обслужен 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цепт</w:t>
            </w:r>
          </w:p>
        </w:tc>
      </w:tr>
      <w:tr w:rsidR="009C6539" w:rsidRPr="00534000" w:rsidTr="00534000">
        <w:trPr>
          <w:trHeight w:val="20"/>
          <w:jc w:val="center"/>
        </w:trPr>
        <w:tc>
          <w:tcPr>
            <w:tcW w:w="620" w:type="dxa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5190" w:type="dxa"/>
            <w:gridSpan w:val="7"/>
          </w:tcPr>
          <w:p w:rsidR="0006573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Внедрение клинических рекомендаций и стандартов медицинской помощи по профилактике, диагностике, </w:t>
            </w:r>
          </w:p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лечению и реабилитации детей с вр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жденными и (или) наследственными заболеваниями, выявленными в рамках РНС</w:t>
            </w:r>
          </w:p>
        </w:tc>
      </w:tr>
      <w:tr w:rsidR="009C6539" w:rsidRPr="00534000" w:rsidTr="00065730">
        <w:trPr>
          <w:trHeight w:val="20"/>
          <w:jc w:val="center"/>
        </w:trPr>
        <w:tc>
          <w:tcPr>
            <w:tcW w:w="620" w:type="dxa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6.1.</w:t>
            </w:r>
          </w:p>
        </w:tc>
        <w:tc>
          <w:tcPr>
            <w:tcW w:w="3402" w:type="dxa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Внедрение клинических рек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мендаций и протоколов вед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ния больных детей с врожде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ными и (или) наследстве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ными заболевани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я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ми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01.01.2023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01.01.2025</w:t>
            </w:r>
          </w:p>
        </w:tc>
        <w:tc>
          <w:tcPr>
            <w:tcW w:w="1843" w:type="dxa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Минздрав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065730">
              <w:rPr>
                <w:rFonts w:ascii="Times New Roman" w:hAnsi="Times New Roman"/>
                <w:sz w:val="24"/>
                <w:szCs w:val="24"/>
              </w:rPr>
              <w:t>е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с</w:t>
            </w:r>
            <w:r w:rsidR="00065730">
              <w:rPr>
                <w:rFonts w:ascii="Times New Roman" w:hAnsi="Times New Roman"/>
                <w:sz w:val="24"/>
                <w:szCs w:val="24"/>
              </w:rPr>
              <w:t xml:space="preserve">публики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ыва</w:t>
            </w:r>
          </w:p>
        </w:tc>
        <w:tc>
          <w:tcPr>
            <w:tcW w:w="3544" w:type="dxa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приказ </w:t>
            </w:r>
          </w:p>
        </w:tc>
        <w:tc>
          <w:tcPr>
            <w:tcW w:w="1582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внедрены клинические рекоменд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</w:tr>
      <w:tr w:rsidR="009C6539" w:rsidRPr="00534000" w:rsidTr="00065730">
        <w:trPr>
          <w:trHeight w:val="20"/>
          <w:jc w:val="center"/>
        </w:trPr>
        <w:tc>
          <w:tcPr>
            <w:tcW w:w="620" w:type="dxa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lastRenderedPageBreak/>
              <w:t>6.2.</w:t>
            </w:r>
          </w:p>
        </w:tc>
        <w:tc>
          <w:tcPr>
            <w:tcW w:w="3402" w:type="dxa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Разработка и внедрение в ка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ж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дой медицинской организ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="00CF4AEA">
              <w:rPr>
                <w:rFonts w:ascii="Times New Roman" w:hAnsi="Times New Roman"/>
                <w:sz w:val="24"/>
                <w:szCs w:val="24"/>
              </w:rPr>
              <w:t>ции протоколов (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алгоритмов</w:t>
            </w:r>
            <w:r w:rsidR="00CF4AEA">
              <w:rPr>
                <w:rFonts w:ascii="Times New Roman" w:hAnsi="Times New Roman"/>
                <w:sz w:val="24"/>
                <w:szCs w:val="24"/>
              </w:rPr>
              <w:t>)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 леч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ния пациентов с вро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ж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денными и (или) наследственными заб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леваниями (протоколов вед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ния пациентов) на основе соо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ветствующих клинических 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комендаций по профилю, п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рядка оказания медицинской помощи по профилю и с уч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том стандарта медици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="00CF4AEA">
              <w:rPr>
                <w:rFonts w:ascii="Times New Roman" w:hAnsi="Times New Roman"/>
                <w:sz w:val="24"/>
                <w:szCs w:val="24"/>
              </w:rPr>
              <w:t>ской помощи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01.01.2023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01.01.2025</w:t>
            </w:r>
          </w:p>
        </w:tc>
        <w:tc>
          <w:tcPr>
            <w:tcW w:w="1843" w:type="dxa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Минздрав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065730">
              <w:rPr>
                <w:rFonts w:ascii="Times New Roman" w:hAnsi="Times New Roman"/>
                <w:sz w:val="24"/>
                <w:szCs w:val="24"/>
              </w:rPr>
              <w:t>е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с</w:t>
            </w:r>
            <w:r w:rsidR="00065730">
              <w:rPr>
                <w:rFonts w:ascii="Times New Roman" w:hAnsi="Times New Roman"/>
                <w:sz w:val="24"/>
                <w:szCs w:val="24"/>
              </w:rPr>
              <w:t xml:space="preserve">публики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ыва</w:t>
            </w:r>
          </w:p>
        </w:tc>
        <w:tc>
          <w:tcPr>
            <w:tcW w:w="3544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качественное оказание медици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ской помощи</w:t>
            </w:r>
          </w:p>
        </w:tc>
        <w:tc>
          <w:tcPr>
            <w:tcW w:w="1984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приказ</w:t>
            </w:r>
          </w:p>
        </w:tc>
        <w:tc>
          <w:tcPr>
            <w:tcW w:w="1582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внедрены в каждой мед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цинской 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ганиз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ции протоко</w:t>
            </w:r>
            <w:r w:rsidR="00CF4AEA">
              <w:rPr>
                <w:rFonts w:ascii="Times New Roman" w:hAnsi="Times New Roman"/>
                <w:sz w:val="24"/>
                <w:szCs w:val="24"/>
              </w:rPr>
              <w:t>лы (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горитмы</w:t>
            </w:r>
            <w:r w:rsidR="00CF4AEA">
              <w:rPr>
                <w:rFonts w:ascii="Times New Roman" w:hAnsi="Times New Roman"/>
                <w:sz w:val="24"/>
                <w:szCs w:val="24"/>
              </w:rPr>
              <w:t>)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 для лечения пацие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тов</w:t>
            </w:r>
          </w:p>
        </w:tc>
      </w:tr>
      <w:tr w:rsidR="009C6539" w:rsidRPr="00534000" w:rsidTr="00534000">
        <w:trPr>
          <w:trHeight w:val="20"/>
          <w:jc w:val="center"/>
        </w:trPr>
        <w:tc>
          <w:tcPr>
            <w:tcW w:w="620" w:type="dxa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5190" w:type="dxa"/>
            <w:gridSpan w:val="7"/>
          </w:tcPr>
          <w:p w:rsidR="0006573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Организация сбора достоверных статистических данных по заболеваемости, смертности и </w:t>
            </w:r>
          </w:p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инвалидности среди пациентов с врожденными и (или) наследственными заболеваниями.</w:t>
            </w:r>
          </w:p>
        </w:tc>
      </w:tr>
      <w:tr w:rsidR="009C6539" w:rsidRPr="00534000" w:rsidTr="00065730">
        <w:trPr>
          <w:trHeight w:val="20"/>
          <w:jc w:val="center"/>
        </w:trPr>
        <w:tc>
          <w:tcPr>
            <w:tcW w:w="620" w:type="dxa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3402" w:type="dxa"/>
          </w:tcPr>
          <w:p w:rsidR="009C6539" w:rsidRPr="00534000" w:rsidRDefault="009C6539" w:rsidP="00CF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Сбор статистических данных по заболеваемости, смертн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сти и инвалидности среди пацие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тов с врожденными и (или) 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следственными заболев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ниями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C6539" w:rsidRPr="00534000" w:rsidRDefault="00065730" w:rsidP="000657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ежеква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тально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C6539" w:rsidRPr="00534000" w:rsidRDefault="00065730" w:rsidP="000657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ежеква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тально</w:t>
            </w:r>
          </w:p>
        </w:tc>
        <w:tc>
          <w:tcPr>
            <w:tcW w:w="1843" w:type="dxa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Минздрав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065730">
              <w:rPr>
                <w:rFonts w:ascii="Times New Roman" w:hAnsi="Times New Roman"/>
                <w:sz w:val="24"/>
                <w:szCs w:val="24"/>
              </w:rPr>
              <w:t>е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с</w:t>
            </w:r>
            <w:r w:rsidR="00065730">
              <w:rPr>
                <w:rFonts w:ascii="Times New Roman" w:hAnsi="Times New Roman"/>
                <w:sz w:val="24"/>
                <w:szCs w:val="24"/>
              </w:rPr>
              <w:t xml:space="preserve">публики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ыва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, главный вн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штатный сп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циалист ген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тик </w:t>
            </w:r>
          </w:p>
        </w:tc>
        <w:tc>
          <w:tcPr>
            <w:tcW w:w="3544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статистический учет данных по заболеваемости, смертности и и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валидности</w:t>
            </w:r>
          </w:p>
        </w:tc>
        <w:tc>
          <w:tcPr>
            <w:tcW w:w="1984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статистич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ские формы, отчет</w:t>
            </w:r>
          </w:p>
        </w:tc>
        <w:tc>
          <w:tcPr>
            <w:tcW w:w="1582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сформир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ван отчет</w:t>
            </w:r>
          </w:p>
        </w:tc>
      </w:tr>
      <w:tr w:rsidR="009C6539" w:rsidRPr="00534000" w:rsidTr="00534000">
        <w:trPr>
          <w:trHeight w:val="20"/>
          <w:jc w:val="center"/>
        </w:trPr>
        <w:tc>
          <w:tcPr>
            <w:tcW w:w="15810" w:type="dxa"/>
            <w:gridSpan w:val="8"/>
          </w:tcPr>
          <w:p w:rsidR="009C6539" w:rsidRPr="00534000" w:rsidRDefault="009C6539" w:rsidP="000657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 w:rsidRPr="00534000">
              <w:rPr>
                <w:rFonts w:ascii="Times New Roman" w:eastAsia="Calibri" w:hAnsi="Times New Roman"/>
                <w:sz w:val="24"/>
                <w:szCs w:val="24"/>
              </w:rPr>
              <w:t>Реализация системы информационной поддержки НС и РНС для населения</w:t>
            </w:r>
          </w:p>
        </w:tc>
      </w:tr>
      <w:tr w:rsidR="009C6539" w:rsidRPr="00534000" w:rsidTr="00065730">
        <w:trPr>
          <w:trHeight w:val="20"/>
          <w:jc w:val="center"/>
        </w:trPr>
        <w:tc>
          <w:tcPr>
            <w:tcW w:w="620" w:type="dxa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8.1</w:t>
            </w:r>
          </w:p>
        </w:tc>
        <w:tc>
          <w:tcPr>
            <w:tcW w:w="3402" w:type="dxa"/>
          </w:tcPr>
          <w:p w:rsidR="009C6539" w:rsidRPr="00534000" w:rsidRDefault="00CF4AEA" w:rsidP="00CF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Разработка и утверждение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 xml:space="preserve"> и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>н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>формированно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го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 xml:space="preserve"> согласи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я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 xml:space="preserve"> для законных представителей р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>бенка по проведению расш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>ренного неонатального скр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>нинга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01.01.2023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15.01.2023</w:t>
            </w:r>
          </w:p>
        </w:tc>
        <w:tc>
          <w:tcPr>
            <w:tcW w:w="1843" w:type="dxa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Минздрав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065730">
              <w:rPr>
                <w:rFonts w:ascii="Times New Roman" w:hAnsi="Times New Roman"/>
                <w:sz w:val="24"/>
                <w:szCs w:val="24"/>
              </w:rPr>
              <w:t>е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с</w:t>
            </w:r>
            <w:r w:rsidR="00065730">
              <w:rPr>
                <w:rFonts w:ascii="Times New Roman" w:hAnsi="Times New Roman"/>
                <w:sz w:val="24"/>
                <w:szCs w:val="24"/>
              </w:rPr>
              <w:t xml:space="preserve">публики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ыва</w:t>
            </w:r>
          </w:p>
        </w:tc>
        <w:tc>
          <w:tcPr>
            <w:tcW w:w="3544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информированное с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гласие </w:t>
            </w:r>
          </w:p>
        </w:tc>
        <w:tc>
          <w:tcPr>
            <w:tcW w:w="1984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приказ</w:t>
            </w:r>
          </w:p>
        </w:tc>
        <w:tc>
          <w:tcPr>
            <w:tcW w:w="1582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получено с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гл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сие</w:t>
            </w:r>
          </w:p>
        </w:tc>
      </w:tr>
      <w:tr w:rsidR="009C6539" w:rsidRPr="00534000" w:rsidTr="00065730">
        <w:trPr>
          <w:trHeight w:val="20"/>
          <w:jc w:val="center"/>
        </w:trPr>
        <w:tc>
          <w:tcPr>
            <w:tcW w:w="620" w:type="dxa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8.2.</w:t>
            </w:r>
          </w:p>
        </w:tc>
        <w:tc>
          <w:tcPr>
            <w:tcW w:w="3402" w:type="dxa"/>
          </w:tcPr>
          <w:p w:rsidR="009C6539" w:rsidRPr="00534000" w:rsidRDefault="00CF4AEA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Составление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 xml:space="preserve"> план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 xml:space="preserve"> меропри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>я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>тий по обеспечению широк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>доступной и полной информ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 xml:space="preserve">ции о целях, сроках, задачах РНС, 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заболеваниях, на которые проводится исследования, ре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>лизации РНС в р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>гионе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lastRenderedPageBreak/>
              <w:t>01.01.2023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15.01.2023</w:t>
            </w:r>
          </w:p>
        </w:tc>
        <w:tc>
          <w:tcPr>
            <w:tcW w:w="1843" w:type="dxa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Минздрав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065730">
              <w:rPr>
                <w:rFonts w:ascii="Times New Roman" w:hAnsi="Times New Roman"/>
                <w:sz w:val="24"/>
                <w:szCs w:val="24"/>
              </w:rPr>
              <w:t>е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с</w:t>
            </w:r>
            <w:r w:rsidR="00065730">
              <w:rPr>
                <w:rFonts w:ascii="Times New Roman" w:hAnsi="Times New Roman"/>
                <w:sz w:val="24"/>
                <w:szCs w:val="24"/>
              </w:rPr>
              <w:t xml:space="preserve">публики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ыва</w:t>
            </w:r>
          </w:p>
        </w:tc>
        <w:tc>
          <w:tcPr>
            <w:tcW w:w="3544" w:type="dxa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eastAsia="Calibri" w:hAnsi="Times New Roman"/>
                <w:sz w:val="24"/>
                <w:szCs w:val="24"/>
              </w:rPr>
              <w:t>широкодоступное и полное и</w:t>
            </w:r>
            <w:r w:rsidRPr="00534000">
              <w:rPr>
                <w:rFonts w:ascii="Times New Roman" w:eastAsia="Calibri" w:hAnsi="Times New Roman"/>
                <w:sz w:val="24"/>
                <w:szCs w:val="24"/>
              </w:rPr>
              <w:t>н</w:t>
            </w:r>
            <w:r w:rsidRPr="00534000">
              <w:rPr>
                <w:rFonts w:ascii="Times New Roman" w:eastAsia="Calibri" w:hAnsi="Times New Roman"/>
                <w:sz w:val="24"/>
                <w:szCs w:val="24"/>
              </w:rPr>
              <w:t>формирование о целях, сроках, задачах РНС, забол</w:t>
            </w:r>
            <w:r w:rsidRPr="00534000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534000">
              <w:rPr>
                <w:rFonts w:ascii="Times New Roman" w:eastAsia="Calibri" w:hAnsi="Times New Roman"/>
                <w:sz w:val="24"/>
                <w:szCs w:val="24"/>
              </w:rPr>
              <w:t>ваниях, на которые проводится исследов</w:t>
            </w:r>
            <w:r w:rsidRPr="00534000"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eastAsia="Calibri" w:hAnsi="Times New Roman"/>
                <w:sz w:val="24"/>
                <w:szCs w:val="24"/>
              </w:rPr>
              <w:t>ния, реализации РНС</w:t>
            </w:r>
          </w:p>
        </w:tc>
        <w:tc>
          <w:tcPr>
            <w:tcW w:w="1984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приказ</w:t>
            </w:r>
          </w:p>
        </w:tc>
        <w:tc>
          <w:tcPr>
            <w:tcW w:w="1582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утвержден план</w:t>
            </w:r>
          </w:p>
        </w:tc>
      </w:tr>
      <w:tr w:rsidR="009C6539" w:rsidRPr="00534000" w:rsidTr="00065730">
        <w:trPr>
          <w:trHeight w:val="20"/>
          <w:jc w:val="center"/>
        </w:trPr>
        <w:tc>
          <w:tcPr>
            <w:tcW w:w="620" w:type="dxa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lastRenderedPageBreak/>
              <w:t>8.3.</w:t>
            </w:r>
          </w:p>
        </w:tc>
        <w:tc>
          <w:tcPr>
            <w:tcW w:w="3402" w:type="dxa"/>
          </w:tcPr>
          <w:p w:rsidR="009C6539" w:rsidRPr="00534000" w:rsidRDefault="00CF4AEA" w:rsidP="00CF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 наличи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 в род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вспомогательных, детских м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дицинских организациях 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н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формационных стендов, пам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я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ток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 инфо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маци</w:t>
            </w:r>
            <w:r>
              <w:rPr>
                <w:rFonts w:ascii="Times New Roman" w:hAnsi="Times New Roman"/>
                <w:sz w:val="24"/>
                <w:szCs w:val="24"/>
              </w:rPr>
              <w:t>ей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 о РНС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01.01.2023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01.02.2023</w:t>
            </w:r>
          </w:p>
        </w:tc>
        <w:tc>
          <w:tcPr>
            <w:tcW w:w="1843" w:type="dxa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Минздрав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065730">
              <w:rPr>
                <w:rFonts w:ascii="Times New Roman" w:hAnsi="Times New Roman"/>
                <w:sz w:val="24"/>
                <w:szCs w:val="24"/>
              </w:rPr>
              <w:t>е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с</w:t>
            </w:r>
            <w:r w:rsidR="00065730">
              <w:rPr>
                <w:rFonts w:ascii="Times New Roman" w:hAnsi="Times New Roman"/>
                <w:sz w:val="24"/>
                <w:szCs w:val="24"/>
              </w:rPr>
              <w:t xml:space="preserve">публики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ыва</w:t>
            </w:r>
          </w:p>
        </w:tc>
        <w:tc>
          <w:tcPr>
            <w:tcW w:w="3544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ирокое информирование нас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ления</w:t>
            </w:r>
          </w:p>
        </w:tc>
        <w:tc>
          <w:tcPr>
            <w:tcW w:w="1984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стенды, памя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ки</w:t>
            </w:r>
          </w:p>
        </w:tc>
        <w:tc>
          <w:tcPr>
            <w:tcW w:w="1582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сделаны стенды, в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ы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пущены п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а</w:t>
            </w:r>
            <w:r w:rsidRPr="00534000">
              <w:rPr>
                <w:rFonts w:ascii="Times New Roman" w:hAnsi="Times New Roman"/>
                <w:sz w:val="24"/>
                <w:szCs w:val="24"/>
              </w:rPr>
              <w:t>мятки</w:t>
            </w:r>
          </w:p>
        </w:tc>
      </w:tr>
      <w:tr w:rsidR="009C6539" w:rsidRPr="00534000" w:rsidTr="00065730">
        <w:trPr>
          <w:trHeight w:val="20"/>
          <w:jc w:val="center"/>
        </w:trPr>
        <w:tc>
          <w:tcPr>
            <w:tcW w:w="620" w:type="dxa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8.4</w:t>
            </w:r>
          </w:p>
        </w:tc>
        <w:tc>
          <w:tcPr>
            <w:tcW w:w="3402" w:type="dxa"/>
          </w:tcPr>
          <w:p w:rsidR="009C6539" w:rsidRPr="00534000" w:rsidRDefault="00CF4AEA" w:rsidP="00CF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>беспечение проведение пр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>светительской работы среди населения при активном и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>с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>польз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>вании средств массовой информ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 xml:space="preserve">ции о необходимости и пользе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РНС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01.01.2023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01.06.2023</w:t>
            </w:r>
          </w:p>
        </w:tc>
        <w:tc>
          <w:tcPr>
            <w:tcW w:w="1843" w:type="dxa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Минздрав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065730">
              <w:rPr>
                <w:rFonts w:ascii="Times New Roman" w:hAnsi="Times New Roman"/>
                <w:sz w:val="24"/>
                <w:szCs w:val="24"/>
              </w:rPr>
              <w:t>е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с</w:t>
            </w:r>
            <w:r w:rsidR="00065730">
              <w:rPr>
                <w:rFonts w:ascii="Times New Roman" w:hAnsi="Times New Roman"/>
                <w:sz w:val="24"/>
                <w:szCs w:val="24"/>
              </w:rPr>
              <w:t xml:space="preserve">публики </w:t>
            </w:r>
            <w:r w:rsidR="00065730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065730">
              <w:rPr>
                <w:rFonts w:ascii="Times New Roman" w:hAnsi="Times New Roman"/>
                <w:sz w:val="24"/>
                <w:szCs w:val="24"/>
              </w:rPr>
              <w:t>ыва</w:t>
            </w:r>
          </w:p>
        </w:tc>
        <w:tc>
          <w:tcPr>
            <w:tcW w:w="3544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ирокое информирование нас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ления</w:t>
            </w:r>
          </w:p>
        </w:tc>
        <w:tc>
          <w:tcPr>
            <w:tcW w:w="1984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статьи в</w:t>
            </w:r>
            <w:r w:rsidR="001E58DC">
              <w:rPr>
                <w:rFonts w:ascii="Times New Roman" w:hAnsi="Times New Roman"/>
                <w:sz w:val="24"/>
                <w:szCs w:val="24"/>
              </w:rPr>
              <w:t xml:space="preserve"> средс</w:t>
            </w:r>
            <w:r w:rsidR="001E58DC">
              <w:rPr>
                <w:rFonts w:ascii="Times New Roman" w:hAnsi="Times New Roman"/>
                <w:sz w:val="24"/>
                <w:szCs w:val="24"/>
              </w:rPr>
              <w:t>т</w:t>
            </w:r>
            <w:r w:rsidR="001E58DC">
              <w:rPr>
                <w:rFonts w:ascii="Times New Roman" w:hAnsi="Times New Roman"/>
                <w:sz w:val="24"/>
                <w:szCs w:val="24"/>
              </w:rPr>
              <w:t>вах массового</w:t>
            </w:r>
          </w:p>
        </w:tc>
        <w:tc>
          <w:tcPr>
            <w:tcW w:w="1582" w:type="dxa"/>
          </w:tcPr>
          <w:p w:rsidR="009C6539" w:rsidRPr="00534000" w:rsidRDefault="00065730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нформир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о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вано насел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 xml:space="preserve">ние </w:t>
            </w:r>
          </w:p>
        </w:tc>
      </w:tr>
      <w:tr w:rsidR="009C6539" w:rsidRPr="00534000" w:rsidTr="00065730">
        <w:trPr>
          <w:trHeight w:val="20"/>
          <w:jc w:val="center"/>
        </w:trPr>
        <w:tc>
          <w:tcPr>
            <w:tcW w:w="620" w:type="dxa"/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3402" w:type="dxa"/>
          </w:tcPr>
          <w:p w:rsidR="009C6539" w:rsidRPr="00534000" w:rsidRDefault="00CF4AEA" w:rsidP="00CF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Разработка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 xml:space="preserve"> макет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 xml:space="preserve"> листовок, плакатов, в том числе с испол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>ь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 xml:space="preserve">зованием инфографики,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с 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формацией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 xml:space="preserve"> о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РНС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01.01.2023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C6539" w:rsidRPr="00534000" w:rsidRDefault="009C6539" w:rsidP="00534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01.02.2023</w:t>
            </w:r>
          </w:p>
        </w:tc>
        <w:tc>
          <w:tcPr>
            <w:tcW w:w="1843" w:type="dxa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 xml:space="preserve">Минздрав </w:t>
            </w:r>
            <w:r w:rsidR="001E58DC" w:rsidRPr="00534000">
              <w:rPr>
                <w:rFonts w:ascii="Times New Roman" w:hAnsi="Times New Roman"/>
                <w:sz w:val="24"/>
                <w:szCs w:val="24"/>
              </w:rPr>
              <w:t>Р</w:t>
            </w:r>
            <w:r w:rsidR="001E58DC">
              <w:rPr>
                <w:rFonts w:ascii="Times New Roman" w:hAnsi="Times New Roman"/>
                <w:sz w:val="24"/>
                <w:szCs w:val="24"/>
              </w:rPr>
              <w:t>е</w:t>
            </w:r>
            <w:r w:rsidR="001E58DC">
              <w:rPr>
                <w:rFonts w:ascii="Times New Roman" w:hAnsi="Times New Roman"/>
                <w:sz w:val="24"/>
                <w:szCs w:val="24"/>
              </w:rPr>
              <w:t>с</w:t>
            </w:r>
            <w:r w:rsidR="001E58DC">
              <w:rPr>
                <w:rFonts w:ascii="Times New Roman" w:hAnsi="Times New Roman"/>
                <w:sz w:val="24"/>
                <w:szCs w:val="24"/>
              </w:rPr>
              <w:t xml:space="preserve">публики </w:t>
            </w:r>
            <w:r w:rsidR="001E58DC" w:rsidRPr="00534000">
              <w:rPr>
                <w:rFonts w:ascii="Times New Roman" w:hAnsi="Times New Roman"/>
                <w:sz w:val="24"/>
                <w:szCs w:val="24"/>
              </w:rPr>
              <w:t>Т</w:t>
            </w:r>
            <w:r w:rsidR="001E58DC">
              <w:rPr>
                <w:rFonts w:ascii="Times New Roman" w:hAnsi="Times New Roman"/>
                <w:sz w:val="24"/>
                <w:szCs w:val="24"/>
              </w:rPr>
              <w:t>ыва</w:t>
            </w:r>
          </w:p>
        </w:tc>
        <w:tc>
          <w:tcPr>
            <w:tcW w:w="3544" w:type="dxa"/>
          </w:tcPr>
          <w:p w:rsidR="009C6539" w:rsidRPr="00534000" w:rsidRDefault="001E58DC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ирокое информирование нас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е</w:t>
            </w:r>
            <w:r w:rsidR="009C6539" w:rsidRPr="00534000">
              <w:rPr>
                <w:rFonts w:ascii="Times New Roman" w:hAnsi="Times New Roman"/>
                <w:sz w:val="24"/>
                <w:szCs w:val="24"/>
              </w:rPr>
              <w:t>ления</w:t>
            </w:r>
          </w:p>
        </w:tc>
        <w:tc>
          <w:tcPr>
            <w:tcW w:w="1984" w:type="dxa"/>
          </w:tcPr>
          <w:p w:rsidR="009C6539" w:rsidRPr="00534000" w:rsidRDefault="009C6539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4000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582" w:type="dxa"/>
          </w:tcPr>
          <w:p w:rsidR="009C6539" w:rsidRPr="00534000" w:rsidRDefault="001E58DC" w:rsidP="0053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>азработаны макеты ли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>с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>товки, плак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="009C6539" w:rsidRPr="00534000">
              <w:rPr>
                <w:rFonts w:ascii="Times New Roman" w:eastAsia="Calibri" w:hAnsi="Times New Roman"/>
                <w:sz w:val="24"/>
                <w:szCs w:val="24"/>
              </w:rPr>
              <w:t>ты</w:t>
            </w:r>
          </w:p>
        </w:tc>
      </w:tr>
    </w:tbl>
    <w:p w:rsidR="00F2115E" w:rsidRDefault="00F2115E" w:rsidP="0016390F">
      <w:pPr>
        <w:widowControl w:val="0"/>
        <w:spacing w:after="0" w:line="240" w:lineRule="auto"/>
        <w:ind w:left="1675" w:right="-20"/>
        <w:rPr>
          <w:rFonts w:ascii="Times New Roman" w:hAnsi="Times New Roman"/>
          <w:b/>
          <w:bCs/>
          <w:color w:val="000000"/>
          <w:w w:val="103"/>
          <w:sz w:val="23"/>
          <w:szCs w:val="23"/>
        </w:rPr>
      </w:pPr>
    </w:p>
    <w:p w:rsidR="00CF4AEA" w:rsidRDefault="00CF4AEA" w:rsidP="0016390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  <w:sectPr w:rsidR="00CF4AEA" w:rsidSect="00CF4AEA">
          <w:pgSz w:w="16838" w:h="11906" w:orient="landscape"/>
          <w:pgMar w:top="1134" w:right="567" w:bottom="1134" w:left="567" w:header="709" w:footer="709" w:gutter="0"/>
          <w:pgNumType w:start="1"/>
          <w:cols w:space="708"/>
          <w:titlePg/>
          <w:docGrid w:linePitch="360"/>
        </w:sectPr>
      </w:pPr>
    </w:p>
    <w:p w:rsidR="009C6539" w:rsidRPr="009C6539" w:rsidRDefault="009C6539" w:rsidP="0016390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C6539">
        <w:rPr>
          <w:rFonts w:ascii="Times New Roman" w:hAnsi="Times New Roman"/>
          <w:sz w:val="28"/>
          <w:szCs w:val="28"/>
        </w:rPr>
        <w:lastRenderedPageBreak/>
        <w:t>Схема 1</w:t>
      </w:r>
    </w:p>
    <w:p w:rsidR="009C6539" w:rsidRDefault="009C6539" w:rsidP="0016390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67EEF">
        <w:rPr>
          <w:rFonts w:ascii="Times New Roman" w:hAnsi="Times New Roman"/>
          <w:sz w:val="28"/>
          <w:szCs w:val="28"/>
        </w:rPr>
        <w:t>Схема доставки биоматериала в Республике Тыва для проведения НС</w:t>
      </w:r>
    </w:p>
    <w:p w:rsidR="001E58DC" w:rsidRDefault="001E58DC" w:rsidP="0016390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6539" w:rsidRDefault="00E85E83" w:rsidP="0016390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83F27">
        <w:rPr>
          <w:noProof/>
        </w:rPr>
        <w:drawing>
          <wp:inline distT="0" distB="0" distL="0" distR="0">
            <wp:extent cx="9248775" cy="5019675"/>
            <wp:effectExtent l="0" t="0" r="0" b="0"/>
            <wp:docPr id="3" name="Рисунок 4" descr="C:\Users\User\Downloads\attachmen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ownloads\attachment (4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539" w:rsidRDefault="009C6539" w:rsidP="0016390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4AEA" w:rsidRDefault="00CF4AEA" w:rsidP="0016390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CF4AEA" w:rsidSect="00CF4AEA">
          <w:pgSz w:w="16838" w:h="11906" w:orient="landscape"/>
          <w:pgMar w:top="1134" w:right="567" w:bottom="1134" w:left="567" w:header="709" w:footer="709" w:gutter="0"/>
          <w:pgNumType w:start="1"/>
          <w:cols w:space="708"/>
          <w:titlePg/>
          <w:docGrid w:linePitch="360"/>
        </w:sectPr>
      </w:pPr>
    </w:p>
    <w:p w:rsidR="009C6539" w:rsidRDefault="009C6539" w:rsidP="0016390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C6539">
        <w:rPr>
          <w:rFonts w:ascii="Times New Roman" w:hAnsi="Times New Roman"/>
          <w:sz w:val="28"/>
          <w:szCs w:val="28"/>
        </w:rPr>
        <w:lastRenderedPageBreak/>
        <w:t>Схема 2</w:t>
      </w:r>
    </w:p>
    <w:p w:rsidR="001E58DC" w:rsidRPr="009C6539" w:rsidRDefault="001E58DC" w:rsidP="0016390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C6539" w:rsidRDefault="009C6539" w:rsidP="0016390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C6539">
        <w:rPr>
          <w:rFonts w:ascii="Times New Roman" w:hAnsi="Times New Roman"/>
          <w:sz w:val="28"/>
          <w:szCs w:val="28"/>
        </w:rPr>
        <w:t>Схема доставки биоматериала в Республике Тыва для проведения РНС.</w:t>
      </w:r>
    </w:p>
    <w:p w:rsidR="00CF4AEA" w:rsidRPr="009C6539" w:rsidRDefault="00CF4AEA" w:rsidP="0016390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6539" w:rsidRDefault="009C6539" w:rsidP="0016390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C6539">
        <w:rPr>
          <w:rFonts w:ascii="Times New Roman" w:hAnsi="Times New Roman"/>
          <w:sz w:val="28"/>
          <w:szCs w:val="28"/>
        </w:rPr>
        <w:t>Доставка биоматериала будет осуществляться транспортной компанией по наземному транспорту от г.</w:t>
      </w:r>
      <w:r w:rsidR="00C0542C">
        <w:rPr>
          <w:rFonts w:ascii="Times New Roman" w:hAnsi="Times New Roman"/>
          <w:sz w:val="28"/>
          <w:szCs w:val="28"/>
        </w:rPr>
        <w:t xml:space="preserve"> </w:t>
      </w:r>
      <w:r w:rsidRPr="009C6539">
        <w:rPr>
          <w:rFonts w:ascii="Times New Roman" w:hAnsi="Times New Roman"/>
          <w:sz w:val="28"/>
          <w:szCs w:val="28"/>
        </w:rPr>
        <w:t>Кызыла до г.</w:t>
      </w:r>
      <w:r w:rsidR="00CF4AEA">
        <w:rPr>
          <w:rFonts w:ascii="Times New Roman" w:hAnsi="Times New Roman"/>
          <w:sz w:val="28"/>
          <w:szCs w:val="28"/>
        </w:rPr>
        <w:t xml:space="preserve"> </w:t>
      </w:r>
      <w:r w:rsidRPr="009C6539">
        <w:rPr>
          <w:rFonts w:ascii="Times New Roman" w:hAnsi="Times New Roman"/>
          <w:sz w:val="28"/>
          <w:szCs w:val="28"/>
        </w:rPr>
        <w:t>Том</w:t>
      </w:r>
      <w:r w:rsidR="008A172A">
        <w:rPr>
          <w:rFonts w:ascii="Times New Roman" w:hAnsi="Times New Roman"/>
          <w:sz w:val="28"/>
          <w:szCs w:val="28"/>
        </w:rPr>
        <w:t>ск</w:t>
      </w:r>
      <w:r w:rsidRPr="009C6539">
        <w:rPr>
          <w:rFonts w:ascii="Times New Roman" w:hAnsi="Times New Roman"/>
          <w:sz w:val="28"/>
          <w:szCs w:val="28"/>
        </w:rPr>
        <w:t>а</w:t>
      </w:r>
    </w:p>
    <w:p w:rsidR="001E58DC" w:rsidRDefault="001E58DC" w:rsidP="0016390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6539" w:rsidRDefault="00E85E83" w:rsidP="0016390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279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505825" cy="4314825"/>
            <wp:effectExtent l="0" t="0" r="0" b="0"/>
            <wp:docPr id="2" name="Рисунок 5" descr="C:\Users\User\Downloads\attachment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ownloads\attachment (6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539" w:rsidRPr="009C6539" w:rsidRDefault="009C6539" w:rsidP="0016390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72E69" w:rsidRDefault="00072E69" w:rsidP="0016390F">
      <w:pPr>
        <w:spacing w:after="0" w:line="240" w:lineRule="auto"/>
      </w:pPr>
    </w:p>
    <w:sectPr w:rsidR="00072E69" w:rsidSect="00CF4AEA">
      <w:pgSz w:w="16838" w:h="11906" w:orient="landscape"/>
      <w:pgMar w:top="1134" w:right="567" w:bottom="1134" w:left="56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AF1" w:rsidRDefault="00BC6AF1" w:rsidP="00A6114C">
      <w:pPr>
        <w:spacing w:after="0" w:line="240" w:lineRule="auto"/>
      </w:pPr>
      <w:r>
        <w:separator/>
      </w:r>
    </w:p>
  </w:endnote>
  <w:endnote w:type="continuationSeparator" w:id="0">
    <w:p w:rsidR="00BC6AF1" w:rsidRDefault="00BC6AF1" w:rsidP="00A61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BA7" w:rsidRDefault="00FD1BA7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BA7" w:rsidRDefault="00FD1BA7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BA7" w:rsidRDefault="00FD1BA7">
    <w:pPr>
      <w:pStyle w:val="ac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1DB0" w:rsidRPr="004456C2" w:rsidRDefault="00491DB0" w:rsidP="004456C2">
    <w:pPr>
      <w:pStyle w:val="ac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1DB0" w:rsidRPr="00FC64D5" w:rsidRDefault="00491DB0" w:rsidP="00FC64D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AF1" w:rsidRDefault="00BC6AF1" w:rsidP="00A6114C">
      <w:pPr>
        <w:spacing w:after="0" w:line="240" w:lineRule="auto"/>
      </w:pPr>
      <w:r>
        <w:separator/>
      </w:r>
    </w:p>
  </w:footnote>
  <w:footnote w:type="continuationSeparator" w:id="0">
    <w:p w:rsidR="00BC6AF1" w:rsidRDefault="00BC6AF1" w:rsidP="00A61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BA7" w:rsidRDefault="00FD1BA7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1DB0" w:rsidRDefault="00E85E83">
    <w:pPr>
      <w:pStyle w:val="a3"/>
      <w:spacing w:line="14" w:lineRule="auto"/>
      <w:jc w:val="left"/>
      <w:rPr>
        <w:sz w:val="20"/>
      </w:rPr>
    </w:pPr>
    <w:r w:rsidRPr="00131E19"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07C562F" wp14:editId="1D032E3B">
              <wp:simplePos x="0" y="0"/>
              <wp:positionH relativeFrom="page">
                <wp:posOffset>6934200</wp:posOffset>
              </wp:positionH>
              <wp:positionV relativeFrom="page">
                <wp:posOffset>438150</wp:posOffset>
              </wp:positionV>
              <wp:extent cx="317500" cy="194310"/>
              <wp:effectExtent l="0" t="0" r="0" b="0"/>
              <wp:wrapNone/>
              <wp:docPr id="98" name="Надпись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1DB0" w:rsidRDefault="00491DB0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7D0816">
                            <w:rPr>
                              <w:noProof/>
                              <w:spacing w:val="-5"/>
                              <w:sz w:val="24"/>
                            </w:rPr>
                            <w:t>2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7C562F" id="_x0000_t202" coordsize="21600,21600" o:spt="202" path="m,l,21600r21600,l21600,xe">
              <v:stroke joinstyle="miter"/>
              <v:path gradientshapeok="t" o:connecttype="rect"/>
            </v:shapetype>
            <v:shape id="Надпись 98" o:spid="_x0000_s1026" type="#_x0000_t202" style="position:absolute;margin-left:546pt;margin-top:34.5pt;width:25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" filled="f" stroked="f">
              <v:textbox inset="0,0,0,0">
                <w:txbxContent>
                  <w:p w:rsidR="00491DB0" w:rsidRDefault="00491DB0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7D0816">
                      <w:rPr>
                        <w:noProof/>
                        <w:spacing w:val="-5"/>
                        <w:sz w:val="24"/>
                      </w:rPr>
                      <w:t>2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BA7" w:rsidRDefault="00FD1BA7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1DB0" w:rsidRPr="004456C2" w:rsidRDefault="00491DB0">
    <w:pPr>
      <w:pStyle w:val="aa"/>
      <w:jc w:val="right"/>
      <w:rPr>
        <w:rFonts w:ascii="Times New Roman" w:hAnsi="Times New Roman"/>
        <w:sz w:val="24"/>
        <w:szCs w:val="24"/>
      </w:rPr>
    </w:pPr>
    <w:r w:rsidRPr="004456C2">
      <w:rPr>
        <w:rFonts w:ascii="Times New Roman" w:hAnsi="Times New Roman"/>
        <w:sz w:val="24"/>
        <w:szCs w:val="24"/>
      </w:rPr>
      <w:fldChar w:fldCharType="begin"/>
    </w:r>
    <w:r w:rsidRPr="004456C2">
      <w:rPr>
        <w:rFonts w:ascii="Times New Roman" w:hAnsi="Times New Roman"/>
        <w:sz w:val="24"/>
        <w:szCs w:val="24"/>
      </w:rPr>
      <w:instrText xml:space="preserve"> PAGE   \* MERGEFORMAT </w:instrText>
    </w:r>
    <w:r w:rsidRPr="004456C2">
      <w:rPr>
        <w:rFonts w:ascii="Times New Roman" w:hAnsi="Times New Roman"/>
        <w:sz w:val="24"/>
        <w:szCs w:val="24"/>
      </w:rPr>
      <w:fldChar w:fldCharType="separate"/>
    </w:r>
    <w:r w:rsidR="0043424E">
      <w:rPr>
        <w:rFonts w:ascii="Times New Roman" w:hAnsi="Times New Roman"/>
        <w:noProof/>
        <w:sz w:val="24"/>
        <w:szCs w:val="24"/>
      </w:rPr>
      <w:t>7</w:t>
    </w:r>
    <w:r w:rsidRPr="004456C2">
      <w:rPr>
        <w:rFonts w:ascii="Times New Roman" w:hAnsi="Times New Roman"/>
        <w:sz w:val="24"/>
        <w:szCs w:val="24"/>
      </w:rPr>
      <w:fldChar w:fldCharType="end"/>
    </w:r>
  </w:p>
  <w:p w:rsidR="00491DB0" w:rsidRDefault="00491DB0">
    <w:pPr>
      <w:pStyle w:val="a3"/>
      <w:spacing w:line="14" w:lineRule="auto"/>
      <w:jc w:val="left"/>
      <w:rPr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1DB0" w:rsidRPr="00C26810" w:rsidRDefault="00491DB0">
    <w:pPr>
      <w:pStyle w:val="aa"/>
      <w:jc w:val="right"/>
      <w:rPr>
        <w:rFonts w:ascii="Times New Roman" w:hAnsi="Times New Roman"/>
        <w:sz w:val="24"/>
      </w:rPr>
    </w:pPr>
    <w:r w:rsidRPr="00C26810">
      <w:rPr>
        <w:rFonts w:ascii="Times New Roman" w:hAnsi="Times New Roman"/>
        <w:sz w:val="24"/>
      </w:rPr>
      <w:fldChar w:fldCharType="begin"/>
    </w:r>
    <w:r w:rsidRPr="00C26810">
      <w:rPr>
        <w:rFonts w:ascii="Times New Roman" w:hAnsi="Times New Roman"/>
        <w:sz w:val="24"/>
      </w:rPr>
      <w:instrText xml:space="preserve"> PAGE   \* MERGEFORMAT </w:instrText>
    </w:r>
    <w:r w:rsidRPr="00C26810">
      <w:rPr>
        <w:rFonts w:ascii="Times New Roman" w:hAnsi="Times New Roman"/>
        <w:sz w:val="24"/>
      </w:rPr>
      <w:fldChar w:fldCharType="separate"/>
    </w:r>
    <w:r w:rsidR="0043424E">
      <w:rPr>
        <w:rFonts w:ascii="Times New Roman" w:hAnsi="Times New Roman"/>
        <w:noProof/>
        <w:sz w:val="24"/>
      </w:rPr>
      <w:t>20</w:t>
    </w:r>
    <w:r w:rsidRPr="00C26810">
      <w:rPr>
        <w:rFonts w:ascii="Times New Roman" w:hAnsi="Times New Roman"/>
        <w:sz w:val="24"/>
      </w:rPr>
      <w:fldChar w:fldCharType="end"/>
    </w:r>
  </w:p>
  <w:p w:rsidR="00491DB0" w:rsidRDefault="00491DB0">
    <w:pPr>
      <w:pStyle w:val="a3"/>
      <w:spacing w:line="14" w:lineRule="auto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344B1A"/>
    <w:multiLevelType w:val="hybridMultilevel"/>
    <w:tmpl w:val="E0D27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C4842"/>
    <w:multiLevelType w:val="multilevel"/>
    <w:tmpl w:val="C2945F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E24723D"/>
    <w:multiLevelType w:val="multilevel"/>
    <w:tmpl w:val="E0D29A5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4243606"/>
    <w:multiLevelType w:val="multilevel"/>
    <w:tmpl w:val="663681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265F5507"/>
    <w:multiLevelType w:val="multilevel"/>
    <w:tmpl w:val="7EFC0D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921213F"/>
    <w:multiLevelType w:val="multilevel"/>
    <w:tmpl w:val="E1A04E10"/>
    <w:lvl w:ilvl="0">
      <w:start w:val="2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C7257FB"/>
    <w:multiLevelType w:val="hybridMultilevel"/>
    <w:tmpl w:val="661010E8"/>
    <w:lvl w:ilvl="0" w:tplc="390AA38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41AA5620"/>
    <w:multiLevelType w:val="hybridMultilevel"/>
    <w:tmpl w:val="C64A79E0"/>
    <w:lvl w:ilvl="0" w:tplc="DBFA8286">
      <w:start w:val="1"/>
      <w:numFmt w:val="decimal"/>
      <w:lvlText w:val="%1."/>
      <w:lvlJc w:val="left"/>
      <w:pPr>
        <w:ind w:left="1002" w:hanging="435"/>
      </w:pPr>
      <w:rPr>
        <w:rFonts w:hint="default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4F7768E"/>
    <w:multiLevelType w:val="multilevel"/>
    <w:tmpl w:val="0394B5AA"/>
    <w:lvl w:ilvl="0">
      <w:numFmt w:val="bullet"/>
      <w:lvlText w:val="-"/>
      <w:lvlJc w:val="left"/>
      <w:pPr>
        <w:ind w:left="1428" w:hanging="360"/>
      </w:pPr>
      <w:rPr>
        <w:rFonts w:ascii="Times New Roman" w:hAnsi="Times New Roman"/>
        <w:color w:val="000000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9">
    <w:nsid w:val="452D2205"/>
    <w:multiLevelType w:val="hybridMultilevel"/>
    <w:tmpl w:val="B5F05864"/>
    <w:lvl w:ilvl="0" w:tplc="E3745CB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E3745CB8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7726E4"/>
    <w:multiLevelType w:val="multilevel"/>
    <w:tmpl w:val="16CE4FB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pStyle w:val="1--"/>
      <w:isLgl/>
      <w:lvlText w:val="%1.%2"/>
      <w:lvlJc w:val="left"/>
      <w:pPr>
        <w:tabs>
          <w:tab w:val="num" w:pos="851"/>
        </w:tabs>
        <w:ind w:left="851" w:hanging="284"/>
      </w:pPr>
    </w:lvl>
    <w:lvl w:ilvl="2">
      <w:start w:val="1"/>
      <w:numFmt w:val="decimal"/>
      <w:pStyle w:val="1---2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pStyle w:val="4"/>
      <w:isLgl/>
      <w:lvlText w:val="%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pStyle w:val="5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pStyle w:val="6"/>
      <w:isLgl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pStyle w:val="7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pStyle w:val="8"/>
      <w:isLgl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</w:lvl>
  </w:abstractNum>
  <w:abstractNum w:abstractNumId="11">
    <w:nsid w:val="474A29A5"/>
    <w:multiLevelType w:val="multilevel"/>
    <w:tmpl w:val="AD3EB63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20C65B0"/>
    <w:multiLevelType w:val="hybridMultilevel"/>
    <w:tmpl w:val="124AEA16"/>
    <w:lvl w:ilvl="0" w:tplc="A66E467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54C0B97"/>
    <w:multiLevelType w:val="multilevel"/>
    <w:tmpl w:val="C6ECFB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288" w:hanging="720"/>
      </w:pPr>
      <w:rPr>
        <w:rFonts w:hint="default"/>
        <w:w w:val="103"/>
      </w:rPr>
    </w:lvl>
    <w:lvl w:ilvl="2">
      <w:start w:val="1"/>
      <w:numFmt w:val="decimal"/>
      <w:isLgl/>
      <w:lvlText w:val="%1.%2.%3."/>
      <w:lvlJc w:val="left"/>
      <w:pPr>
        <w:ind w:left="2010" w:hanging="720"/>
      </w:pPr>
      <w:rPr>
        <w:rFonts w:hint="default"/>
        <w:w w:val="103"/>
      </w:rPr>
    </w:lvl>
    <w:lvl w:ilvl="3">
      <w:start w:val="1"/>
      <w:numFmt w:val="decimal"/>
      <w:isLgl/>
      <w:lvlText w:val="%1.%2.%3.%4."/>
      <w:lvlJc w:val="left"/>
      <w:pPr>
        <w:ind w:left="2835" w:hanging="1080"/>
      </w:pPr>
      <w:rPr>
        <w:rFonts w:hint="default"/>
        <w:w w:val="103"/>
      </w:rPr>
    </w:lvl>
    <w:lvl w:ilvl="4">
      <w:start w:val="1"/>
      <w:numFmt w:val="decimal"/>
      <w:isLgl/>
      <w:lvlText w:val="%1.%2.%3.%4.%5."/>
      <w:lvlJc w:val="left"/>
      <w:pPr>
        <w:ind w:left="3300" w:hanging="1080"/>
      </w:pPr>
      <w:rPr>
        <w:rFonts w:hint="default"/>
        <w:w w:val="103"/>
      </w:rPr>
    </w:lvl>
    <w:lvl w:ilvl="5">
      <w:start w:val="1"/>
      <w:numFmt w:val="decimal"/>
      <w:isLgl/>
      <w:lvlText w:val="%1.%2.%3.%4.%5.%6."/>
      <w:lvlJc w:val="left"/>
      <w:pPr>
        <w:ind w:left="4125" w:hanging="1440"/>
      </w:pPr>
      <w:rPr>
        <w:rFonts w:hint="default"/>
        <w:w w:val="103"/>
      </w:rPr>
    </w:lvl>
    <w:lvl w:ilvl="6">
      <w:start w:val="1"/>
      <w:numFmt w:val="decimal"/>
      <w:isLgl/>
      <w:lvlText w:val="%1.%2.%3.%4.%5.%6.%7."/>
      <w:lvlJc w:val="left"/>
      <w:pPr>
        <w:ind w:left="4950" w:hanging="1800"/>
      </w:pPr>
      <w:rPr>
        <w:rFonts w:hint="default"/>
        <w:w w:val="103"/>
      </w:rPr>
    </w:lvl>
    <w:lvl w:ilvl="7">
      <w:start w:val="1"/>
      <w:numFmt w:val="decimal"/>
      <w:isLgl/>
      <w:lvlText w:val="%1.%2.%3.%4.%5.%6.%7.%8."/>
      <w:lvlJc w:val="left"/>
      <w:pPr>
        <w:ind w:left="5415" w:hanging="1800"/>
      </w:pPr>
      <w:rPr>
        <w:rFonts w:hint="default"/>
        <w:w w:val="103"/>
      </w:rPr>
    </w:lvl>
    <w:lvl w:ilvl="8">
      <w:start w:val="1"/>
      <w:numFmt w:val="decimal"/>
      <w:isLgl/>
      <w:lvlText w:val="%1.%2.%3.%4.%5.%6.%7.%8.%9."/>
      <w:lvlJc w:val="left"/>
      <w:pPr>
        <w:ind w:left="6240" w:hanging="2160"/>
      </w:pPr>
      <w:rPr>
        <w:rFonts w:hint="default"/>
        <w:w w:val="103"/>
      </w:rPr>
    </w:lvl>
  </w:abstractNum>
  <w:abstractNum w:abstractNumId="14">
    <w:nsid w:val="64711594"/>
    <w:multiLevelType w:val="hybridMultilevel"/>
    <w:tmpl w:val="B1FEFDA6"/>
    <w:lvl w:ilvl="0" w:tplc="B2F4C89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AB62825"/>
    <w:multiLevelType w:val="hybridMultilevel"/>
    <w:tmpl w:val="661010E8"/>
    <w:lvl w:ilvl="0" w:tplc="390AA38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77193E25"/>
    <w:multiLevelType w:val="hybridMultilevel"/>
    <w:tmpl w:val="9BA479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400B86"/>
    <w:multiLevelType w:val="hybridMultilevel"/>
    <w:tmpl w:val="661010E8"/>
    <w:lvl w:ilvl="0" w:tplc="390AA38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1"/>
  </w:num>
  <w:num w:numId="5">
    <w:abstractNumId w:val="4"/>
  </w:num>
  <w:num w:numId="6">
    <w:abstractNumId w:val="14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9"/>
  </w:num>
  <w:num w:numId="10">
    <w:abstractNumId w:val="5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16"/>
  </w:num>
  <w:num w:numId="13">
    <w:abstractNumId w:val="15"/>
  </w:num>
  <w:num w:numId="14">
    <w:abstractNumId w:val="6"/>
  </w:num>
  <w:num w:numId="15">
    <w:abstractNumId w:val="8"/>
  </w:num>
  <w:num w:numId="16">
    <w:abstractNumId w:val="17"/>
  </w:num>
  <w:num w:numId="17">
    <w:abstractNumId w:val="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ssProviderVariable" w:val="25_01_2006!7e52ec11-8e9e-428c-9eec-7b2e5f698f65"/>
  </w:docVars>
  <w:rsids>
    <w:rsidRoot w:val="00EA3E35"/>
    <w:rsid w:val="00014620"/>
    <w:rsid w:val="000147F6"/>
    <w:rsid w:val="00024137"/>
    <w:rsid w:val="00024E40"/>
    <w:rsid w:val="00036C1E"/>
    <w:rsid w:val="000416BE"/>
    <w:rsid w:val="000614A9"/>
    <w:rsid w:val="00065730"/>
    <w:rsid w:val="00072E69"/>
    <w:rsid w:val="0007798A"/>
    <w:rsid w:val="00082F27"/>
    <w:rsid w:val="00083517"/>
    <w:rsid w:val="00097ACE"/>
    <w:rsid w:val="000A2C13"/>
    <w:rsid w:val="000A596A"/>
    <w:rsid w:val="000A7FE7"/>
    <w:rsid w:val="000D43EC"/>
    <w:rsid w:val="000D680B"/>
    <w:rsid w:val="000D6D26"/>
    <w:rsid w:val="000D7008"/>
    <w:rsid w:val="000F64A4"/>
    <w:rsid w:val="00102487"/>
    <w:rsid w:val="001051B6"/>
    <w:rsid w:val="0010676B"/>
    <w:rsid w:val="00110DED"/>
    <w:rsid w:val="00123105"/>
    <w:rsid w:val="001313DD"/>
    <w:rsid w:val="00131E19"/>
    <w:rsid w:val="0013757B"/>
    <w:rsid w:val="001432F5"/>
    <w:rsid w:val="00143A38"/>
    <w:rsid w:val="00147255"/>
    <w:rsid w:val="00151290"/>
    <w:rsid w:val="0015214B"/>
    <w:rsid w:val="00161948"/>
    <w:rsid w:val="00161F60"/>
    <w:rsid w:val="0016390F"/>
    <w:rsid w:val="00164F0C"/>
    <w:rsid w:val="0017456B"/>
    <w:rsid w:val="001A08EC"/>
    <w:rsid w:val="001A1EC1"/>
    <w:rsid w:val="001A222D"/>
    <w:rsid w:val="001A5728"/>
    <w:rsid w:val="001B46CD"/>
    <w:rsid w:val="001C025B"/>
    <w:rsid w:val="001C328A"/>
    <w:rsid w:val="001D21DD"/>
    <w:rsid w:val="001D3D24"/>
    <w:rsid w:val="001D3ED4"/>
    <w:rsid w:val="001E284D"/>
    <w:rsid w:val="001E4B90"/>
    <w:rsid w:val="001E58DC"/>
    <w:rsid w:val="0020524C"/>
    <w:rsid w:val="00207B12"/>
    <w:rsid w:val="00207DC2"/>
    <w:rsid w:val="0023081E"/>
    <w:rsid w:val="002674E5"/>
    <w:rsid w:val="002736E5"/>
    <w:rsid w:val="0028170B"/>
    <w:rsid w:val="002920D3"/>
    <w:rsid w:val="002A662D"/>
    <w:rsid w:val="002C0970"/>
    <w:rsid w:val="002C77EC"/>
    <w:rsid w:val="002D080A"/>
    <w:rsid w:val="002D0E63"/>
    <w:rsid w:val="002E2DF0"/>
    <w:rsid w:val="0031090B"/>
    <w:rsid w:val="00312F7D"/>
    <w:rsid w:val="00316AB5"/>
    <w:rsid w:val="0031703B"/>
    <w:rsid w:val="00330783"/>
    <w:rsid w:val="00336603"/>
    <w:rsid w:val="00347C3D"/>
    <w:rsid w:val="00364F84"/>
    <w:rsid w:val="003710CD"/>
    <w:rsid w:val="0037428D"/>
    <w:rsid w:val="00375E81"/>
    <w:rsid w:val="003C6DD9"/>
    <w:rsid w:val="003D42F4"/>
    <w:rsid w:val="00400F92"/>
    <w:rsid w:val="00412D43"/>
    <w:rsid w:val="0043424E"/>
    <w:rsid w:val="004456C2"/>
    <w:rsid w:val="00445910"/>
    <w:rsid w:val="00447F9E"/>
    <w:rsid w:val="0045689D"/>
    <w:rsid w:val="00456DD3"/>
    <w:rsid w:val="0048161B"/>
    <w:rsid w:val="00491DB0"/>
    <w:rsid w:val="00495204"/>
    <w:rsid w:val="00496296"/>
    <w:rsid w:val="004A3F50"/>
    <w:rsid w:val="004B6508"/>
    <w:rsid w:val="004C7476"/>
    <w:rsid w:val="004D3209"/>
    <w:rsid w:val="004D60C9"/>
    <w:rsid w:val="004F2F61"/>
    <w:rsid w:val="004F580B"/>
    <w:rsid w:val="004F5B93"/>
    <w:rsid w:val="00511E7D"/>
    <w:rsid w:val="00515054"/>
    <w:rsid w:val="005336EC"/>
    <w:rsid w:val="00534000"/>
    <w:rsid w:val="00546772"/>
    <w:rsid w:val="00546A2F"/>
    <w:rsid w:val="00550891"/>
    <w:rsid w:val="00574DA0"/>
    <w:rsid w:val="00581372"/>
    <w:rsid w:val="00583B87"/>
    <w:rsid w:val="00592529"/>
    <w:rsid w:val="005B0E0C"/>
    <w:rsid w:val="005B242B"/>
    <w:rsid w:val="005B383B"/>
    <w:rsid w:val="005E1E92"/>
    <w:rsid w:val="005F0690"/>
    <w:rsid w:val="005F76EB"/>
    <w:rsid w:val="006029DF"/>
    <w:rsid w:val="0060533C"/>
    <w:rsid w:val="00605450"/>
    <w:rsid w:val="0062792C"/>
    <w:rsid w:val="00630453"/>
    <w:rsid w:val="00643CD3"/>
    <w:rsid w:val="006638C7"/>
    <w:rsid w:val="006703AD"/>
    <w:rsid w:val="0068313A"/>
    <w:rsid w:val="006902B4"/>
    <w:rsid w:val="00692AEB"/>
    <w:rsid w:val="006A3E49"/>
    <w:rsid w:val="006A4C91"/>
    <w:rsid w:val="006A5E27"/>
    <w:rsid w:val="006B4F7F"/>
    <w:rsid w:val="006C0FEA"/>
    <w:rsid w:val="006C1012"/>
    <w:rsid w:val="006D0AE9"/>
    <w:rsid w:val="006D62FB"/>
    <w:rsid w:val="006E4388"/>
    <w:rsid w:val="006E6934"/>
    <w:rsid w:val="00705BF6"/>
    <w:rsid w:val="00715682"/>
    <w:rsid w:val="007164CC"/>
    <w:rsid w:val="00723484"/>
    <w:rsid w:val="00723BC7"/>
    <w:rsid w:val="0073338D"/>
    <w:rsid w:val="00733F66"/>
    <w:rsid w:val="00734182"/>
    <w:rsid w:val="00736B5E"/>
    <w:rsid w:val="00742B0A"/>
    <w:rsid w:val="007472E0"/>
    <w:rsid w:val="00760722"/>
    <w:rsid w:val="00762CE0"/>
    <w:rsid w:val="00793E54"/>
    <w:rsid w:val="007B7E3B"/>
    <w:rsid w:val="007C2849"/>
    <w:rsid w:val="007D0816"/>
    <w:rsid w:val="007F5326"/>
    <w:rsid w:val="007F54B6"/>
    <w:rsid w:val="00850464"/>
    <w:rsid w:val="00855C91"/>
    <w:rsid w:val="00873317"/>
    <w:rsid w:val="00873CFF"/>
    <w:rsid w:val="008A0BF2"/>
    <w:rsid w:val="008A172A"/>
    <w:rsid w:val="008B6FE7"/>
    <w:rsid w:val="008C5304"/>
    <w:rsid w:val="008E79D0"/>
    <w:rsid w:val="008F086A"/>
    <w:rsid w:val="008F13F0"/>
    <w:rsid w:val="008F359C"/>
    <w:rsid w:val="008F7DD0"/>
    <w:rsid w:val="00900CE4"/>
    <w:rsid w:val="0090682C"/>
    <w:rsid w:val="00907C8B"/>
    <w:rsid w:val="00917FB1"/>
    <w:rsid w:val="00921B0A"/>
    <w:rsid w:val="009276A4"/>
    <w:rsid w:val="00933122"/>
    <w:rsid w:val="0094059E"/>
    <w:rsid w:val="00946D94"/>
    <w:rsid w:val="00952EB1"/>
    <w:rsid w:val="009809FA"/>
    <w:rsid w:val="00980E9B"/>
    <w:rsid w:val="009843B5"/>
    <w:rsid w:val="00984C8A"/>
    <w:rsid w:val="009854E0"/>
    <w:rsid w:val="009B344F"/>
    <w:rsid w:val="009B5A92"/>
    <w:rsid w:val="009C6539"/>
    <w:rsid w:val="009D53EF"/>
    <w:rsid w:val="009E6A4E"/>
    <w:rsid w:val="00A064DB"/>
    <w:rsid w:val="00A207AD"/>
    <w:rsid w:val="00A215C5"/>
    <w:rsid w:val="00A44E45"/>
    <w:rsid w:val="00A46132"/>
    <w:rsid w:val="00A52407"/>
    <w:rsid w:val="00A6114C"/>
    <w:rsid w:val="00A633F2"/>
    <w:rsid w:val="00A72395"/>
    <w:rsid w:val="00A82814"/>
    <w:rsid w:val="00A84662"/>
    <w:rsid w:val="00AA0131"/>
    <w:rsid w:val="00AA745A"/>
    <w:rsid w:val="00AD1755"/>
    <w:rsid w:val="00B27900"/>
    <w:rsid w:val="00B317C8"/>
    <w:rsid w:val="00B36769"/>
    <w:rsid w:val="00B4091F"/>
    <w:rsid w:val="00B6405C"/>
    <w:rsid w:val="00B73F7F"/>
    <w:rsid w:val="00B877AD"/>
    <w:rsid w:val="00BB4ECA"/>
    <w:rsid w:val="00BB7377"/>
    <w:rsid w:val="00BC5FE3"/>
    <w:rsid w:val="00BC6AF1"/>
    <w:rsid w:val="00BD0D19"/>
    <w:rsid w:val="00BD69B0"/>
    <w:rsid w:val="00BD6D62"/>
    <w:rsid w:val="00BE0A8E"/>
    <w:rsid w:val="00BE30FF"/>
    <w:rsid w:val="00BF6D82"/>
    <w:rsid w:val="00BF7AA5"/>
    <w:rsid w:val="00C0542C"/>
    <w:rsid w:val="00C07D39"/>
    <w:rsid w:val="00C15DC9"/>
    <w:rsid w:val="00C24363"/>
    <w:rsid w:val="00C256AE"/>
    <w:rsid w:val="00C2636E"/>
    <w:rsid w:val="00C26810"/>
    <w:rsid w:val="00C60089"/>
    <w:rsid w:val="00C67FE5"/>
    <w:rsid w:val="00C8128C"/>
    <w:rsid w:val="00C832D8"/>
    <w:rsid w:val="00C871FF"/>
    <w:rsid w:val="00CA1EFC"/>
    <w:rsid w:val="00CC3ABA"/>
    <w:rsid w:val="00CD080C"/>
    <w:rsid w:val="00CD280B"/>
    <w:rsid w:val="00CD51C7"/>
    <w:rsid w:val="00CE34CD"/>
    <w:rsid w:val="00CE6F47"/>
    <w:rsid w:val="00CF4AEA"/>
    <w:rsid w:val="00D33184"/>
    <w:rsid w:val="00D51DBE"/>
    <w:rsid w:val="00D5603B"/>
    <w:rsid w:val="00D6710D"/>
    <w:rsid w:val="00D84351"/>
    <w:rsid w:val="00D96B0A"/>
    <w:rsid w:val="00DB0503"/>
    <w:rsid w:val="00DB30A2"/>
    <w:rsid w:val="00DC3BD0"/>
    <w:rsid w:val="00DD3003"/>
    <w:rsid w:val="00DF14E3"/>
    <w:rsid w:val="00DF6243"/>
    <w:rsid w:val="00E05447"/>
    <w:rsid w:val="00E13A26"/>
    <w:rsid w:val="00E21616"/>
    <w:rsid w:val="00E2338B"/>
    <w:rsid w:val="00E25982"/>
    <w:rsid w:val="00E2691E"/>
    <w:rsid w:val="00E57943"/>
    <w:rsid w:val="00E674E2"/>
    <w:rsid w:val="00E70657"/>
    <w:rsid w:val="00E83A3A"/>
    <w:rsid w:val="00E85E83"/>
    <w:rsid w:val="00E86B33"/>
    <w:rsid w:val="00EA3E35"/>
    <w:rsid w:val="00EA7664"/>
    <w:rsid w:val="00EC4811"/>
    <w:rsid w:val="00ED12B5"/>
    <w:rsid w:val="00ED2AB6"/>
    <w:rsid w:val="00ED51B3"/>
    <w:rsid w:val="00EE18D2"/>
    <w:rsid w:val="00EF27DE"/>
    <w:rsid w:val="00F06732"/>
    <w:rsid w:val="00F2115E"/>
    <w:rsid w:val="00F270F0"/>
    <w:rsid w:val="00F27DDC"/>
    <w:rsid w:val="00F544ED"/>
    <w:rsid w:val="00F60026"/>
    <w:rsid w:val="00F6167F"/>
    <w:rsid w:val="00F65630"/>
    <w:rsid w:val="00F7269C"/>
    <w:rsid w:val="00F77DD0"/>
    <w:rsid w:val="00F80DAC"/>
    <w:rsid w:val="00F83703"/>
    <w:rsid w:val="00F85457"/>
    <w:rsid w:val="00F86A2E"/>
    <w:rsid w:val="00F91989"/>
    <w:rsid w:val="00F9664D"/>
    <w:rsid w:val="00FB0505"/>
    <w:rsid w:val="00FC64D5"/>
    <w:rsid w:val="00FD01CA"/>
    <w:rsid w:val="00FD1BA7"/>
    <w:rsid w:val="00FE3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5B06AC7-9212-47A4-A10B-ADF6FF710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14C"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45689D"/>
    <w:pPr>
      <w:keepNext/>
      <w:numPr>
        <w:ilvl w:val="3"/>
        <w:numId w:val="7"/>
      </w:numPr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45689D"/>
    <w:pPr>
      <w:keepNext/>
      <w:keepLines/>
      <w:numPr>
        <w:ilvl w:val="4"/>
        <w:numId w:val="7"/>
      </w:numPr>
      <w:spacing w:before="40" w:after="0"/>
      <w:ind w:left="1008" w:hanging="432"/>
      <w:outlineLvl w:val="4"/>
    </w:pPr>
    <w:rPr>
      <w:rFonts w:ascii="Cambria" w:hAnsi="Cambria"/>
      <w:color w:val="365F91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45689D"/>
    <w:pPr>
      <w:keepNext/>
      <w:keepLines/>
      <w:numPr>
        <w:ilvl w:val="5"/>
        <w:numId w:val="7"/>
      </w:numPr>
      <w:spacing w:before="40" w:after="0"/>
      <w:ind w:left="1152" w:hanging="432"/>
      <w:outlineLvl w:val="5"/>
    </w:pPr>
    <w:rPr>
      <w:rFonts w:ascii="Cambria" w:hAnsi="Cambria"/>
      <w:color w:val="243F60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45689D"/>
    <w:pPr>
      <w:keepNext/>
      <w:keepLines/>
      <w:numPr>
        <w:ilvl w:val="6"/>
        <w:numId w:val="7"/>
      </w:numPr>
      <w:spacing w:before="40" w:after="0"/>
      <w:ind w:left="1296" w:hanging="288"/>
      <w:outlineLvl w:val="6"/>
    </w:pPr>
    <w:rPr>
      <w:rFonts w:ascii="Cambria" w:hAnsi="Cambria"/>
      <w:i/>
      <w:iCs/>
      <w:color w:val="243F60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45689D"/>
    <w:pPr>
      <w:keepNext/>
      <w:keepLines/>
      <w:numPr>
        <w:ilvl w:val="7"/>
        <w:numId w:val="7"/>
      </w:numPr>
      <w:spacing w:before="40" w:after="0"/>
      <w:ind w:left="1440" w:hanging="432"/>
      <w:outlineLvl w:val="7"/>
    </w:pPr>
    <w:rPr>
      <w:rFonts w:ascii="Cambria" w:hAnsi="Cambria"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pt">
    <w:name w:val="Основной текст + 8 pt"/>
    <w:basedOn w:val="a0"/>
    <w:qFormat/>
    <w:rsid w:val="0010676B"/>
    <w:rPr>
      <w:rFonts w:ascii="Times New Roman" w:hAnsi="Times New Roman" w:cs="Times New Roman"/>
      <w:sz w:val="16"/>
      <w:szCs w:val="16"/>
      <w:highlight w:val="white"/>
    </w:rPr>
  </w:style>
  <w:style w:type="paragraph" w:styleId="a3">
    <w:name w:val="Body Text"/>
    <w:basedOn w:val="a"/>
    <w:link w:val="a4"/>
    <w:uiPriority w:val="1"/>
    <w:qFormat/>
    <w:rsid w:val="0010676B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10676B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List Paragraph"/>
    <w:basedOn w:val="a"/>
    <w:link w:val="a6"/>
    <w:qFormat/>
    <w:rsid w:val="0010676B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val="x-none" w:eastAsia="x-none"/>
    </w:rPr>
  </w:style>
  <w:style w:type="paragraph" w:customStyle="1" w:styleId="1">
    <w:name w:val="Основной текст1"/>
    <w:basedOn w:val="a"/>
    <w:qFormat/>
    <w:rsid w:val="0010676B"/>
    <w:pPr>
      <w:widowControl w:val="0"/>
      <w:shd w:val="clear" w:color="auto" w:fill="FFFFFF"/>
      <w:spacing w:before="120" w:after="120" w:line="230" w:lineRule="exact"/>
      <w:jc w:val="both"/>
    </w:pPr>
    <w:rPr>
      <w:rFonts w:ascii="Times New Roman" w:hAnsi="Times New Roman"/>
      <w:b/>
      <w:bCs/>
      <w:i/>
      <w:iCs/>
      <w:sz w:val="17"/>
      <w:szCs w:val="17"/>
      <w:lang w:eastAsia="en-US"/>
    </w:rPr>
  </w:style>
  <w:style w:type="character" w:customStyle="1" w:styleId="a6">
    <w:name w:val="Абзац списка Знак"/>
    <w:link w:val="a5"/>
    <w:locked/>
    <w:rsid w:val="0010676B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line number"/>
    <w:basedOn w:val="a0"/>
    <w:uiPriority w:val="99"/>
    <w:semiHidden/>
    <w:unhideWhenUsed/>
    <w:rsid w:val="00850464"/>
  </w:style>
  <w:style w:type="table" w:styleId="a8">
    <w:name w:val="Table Grid"/>
    <w:basedOn w:val="a1"/>
    <w:rsid w:val="00F2115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Основной текст_"/>
    <w:basedOn w:val="a0"/>
    <w:link w:val="3"/>
    <w:rsid w:val="00C8128C"/>
    <w:rPr>
      <w:rFonts w:ascii="Times New Roman" w:eastAsia="Times New Roman" w:hAnsi="Times New Roman" w:cs="Times New Roman"/>
      <w:spacing w:val="-3"/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9"/>
    <w:rsid w:val="00C8128C"/>
    <w:pPr>
      <w:widowControl w:val="0"/>
      <w:shd w:val="clear" w:color="auto" w:fill="FFFFFF"/>
      <w:spacing w:before="600" w:after="0" w:line="326" w:lineRule="exact"/>
      <w:ind w:hanging="1380"/>
      <w:jc w:val="both"/>
    </w:pPr>
    <w:rPr>
      <w:rFonts w:ascii="Times New Roman" w:hAnsi="Times New Roman"/>
      <w:spacing w:val="-3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D96B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96B0A"/>
  </w:style>
  <w:style w:type="paragraph" w:styleId="ac">
    <w:name w:val="footer"/>
    <w:basedOn w:val="a"/>
    <w:link w:val="ad"/>
    <w:uiPriority w:val="99"/>
    <w:unhideWhenUsed/>
    <w:rsid w:val="00D96B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96B0A"/>
  </w:style>
  <w:style w:type="paragraph" w:styleId="ae">
    <w:name w:val="Balloon Text"/>
    <w:basedOn w:val="a"/>
    <w:link w:val="af"/>
    <w:uiPriority w:val="99"/>
    <w:semiHidden/>
    <w:unhideWhenUsed/>
    <w:rsid w:val="00072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72E69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qFormat/>
    <w:rsid w:val="00316AB5"/>
    <w:pPr>
      <w:spacing w:before="280" w:after="280" w:line="240" w:lineRule="auto"/>
    </w:pPr>
    <w:rPr>
      <w:rFonts w:ascii="Verdana" w:hAnsi="Verdana"/>
      <w:color w:val="000000"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A44E45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1.Текст"/>
    <w:rsid w:val="004F580B"/>
    <w:pPr>
      <w:spacing w:before="120"/>
      <w:ind w:firstLine="284"/>
      <w:jc w:val="both"/>
    </w:pPr>
    <w:rPr>
      <w:rFonts w:ascii="Arial" w:hAnsi="Arial" w:cs="Arial"/>
      <w:sz w:val="18"/>
      <w:szCs w:val="18"/>
    </w:rPr>
  </w:style>
  <w:style w:type="character" w:customStyle="1" w:styleId="40">
    <w:name w:val="Заголовок 4 Знак"/>
    <w:basedOn w:val="a0"/>
    <w:link w:val="4"/>
    <w:uiPriority w:val="99"/>
    <w:semiHidden/>
    <w:rsid w:val="0045689D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45689D"/>
    <w:rPr>
      <w:rFonts w:ascii="Cambria" w:eastAsia="Times New Roman" w:hAnsi="Cambria" w:cs="Times New Roman"/>
      <w:color w:val="365F91"/>
    </w:rPr>
  </w:style>
  <w:style w:type="character" w:customStyle="1" w:styleId="60">
    <w:name w:val="Заголовок 6 Знак"/>
    <w:basedOn w:val="a0"/>
    <w:link w:val="6"/>
    <w:uiPriority w:val="99"/>
    <w:semiHidden/>
    <w:rsid w:val="0045689D"/>
    <w:rPr>
      <w:rFonts w:ascii="Cambria" w:eastAsia="Times New Roman" w:hAnsi="Cambria" w:cs="Times New Roman"/>
      <w:color w:val="243F60"/>
    </w:rPr>
  </w:style>
  <w:style w:type="character" w:customStyle="1" w:styleId="70">
    <w:name w:val="Заголовок 7 Знак"/>
    <w:basedOn w:val="a0"/>
    <w:link w:val="7"/>
    <w:uiPriority w:val="99"/>
    <w:semiHidden/>
    <w:rsid w:val="0045689D"/>
    <w:rPr>
      <w:rFonts w:ascii="Cambria" w:eastAsia="Times New Roman" w:hAnsi="Cambria" w:cs="Times New Roman"/>
      <w:i/>
      <w:iCs/>
      <w:color w:val="243F60"/>
    </w:rPr>
  </w:style>
  <w:style w:type="character" w:customStyle="1" w:styleId="80">
    <w:name w:val="Заголовок 8 Знак"/>
    <w:basedOn w:val="a0"/>
    <w:link w:val="8"/>
    <w:uiPriority w:val="99"/>
    <w:semiHidden/>
    <w:rsid w:val="0045689D"/>
    <w:rPr>
      <w:rFonts w:ascii="Cambria" w:eastAsia="Times New Roman" w:hAnsi="Cambria" w:cs="Times New Roman"/>
      <w:color w:val="272727"/>
      <w:sz w:val="21"/>
      <w:szCs w:val="21"/>
    </w:rPr>
  </w:style>
  <w:style w:type="paragraph" w:customStyle="1" w:styleId="1--">
    <w:name w:val="1-ПМЗ-ТЕКСТ"/>
    <w:basedOn w:val="af0"/>
    <w:uiPriority w:val="99"/>
    <w:semiHidden/>
    <w:rsid w:val="0045689D"/>
    <w:pPr>
      <w:numPr>
        <w:ilvl w:val="1"/>
        <w:numId w:val="7"/>
      </w:numPr>
      <w:tabs>
        <w:tab w:val="clear" w:pos="851"/>
        <w:tab w:val="num" w:pos="360"/>
      </w:tabs>
      <w:spacing w:before="0" w:after="0"/>
      <w:ind w:left="0" w:firstLine="709"/>
      <w:jc w:val="both"/>
    </w:pPr>
    <w:rPr>
      <w:rFonts w:ascii="Times New Roman" w:hAnsi="Times New Roman"/>
      <w:color w:val="auto"/>
      <w:sz w:val="28"/>
      <w:szCs w:val="28"/>
    </w:rPr>
  </w:style>
  <w:style w:type="paragraph" w:customStyle="1" w:styleId="1---2">
    <w:name w:val="1-ПМЗ-ЗАГОЛОВОК-2"/>
    <w:basedOn w:val="af0"/>
    <w:uiPriority w:val="99"/>
    <w:semiHidden/>
    <w:rsid w:val="0045689D"/>
    <w:pPr>
      <w:numPr>
        <w:ilvl w:val="2"/>
        <w:numId w:val="7"/>
      </w:numPr>
      <w:tabs>
        <w:tab w:val="clear" w:pos="1080"/>
        <w:tab w:val="num" w:pos="360"/>
        <w:tab w:val="left" w:pos="720"/>
        <w:tab w:val="num" w:pos="851"/>
      </w:tabs>
      <w:spacing w:before="240" w:after="120"/>
      <w:ind w:left="851" w:hanging="284"/>
      <w:jc w:val="center"/>
    </w:pPr>
    <w:rPr>
      <w:rFonts w:ascii="Times New Roman" w:hAnsi="Times New Roman" w:cs="Arial"/>
      <w:b/>
      <w:color w:val="auto"/>
      <w:sz w:val="28"/>
      <w:szCs w:val="28"/>
    </w:rPr>
  </w:style>
  <w:style w:type="paragraph" w:customStyle="1" w:styleId="41">
    <w:name w:val="4.Номер таблицы"/>
    <w:basedOn w:val="a"/>
    <w:next w:val="a"/>
    <w:uiPriority w:val="99"/>
    <w:rsid w:val="0045689D"/>
    <w:pPr>
      <w:keepLines/>
      <w:suppressAutoHyphens/>
      <w:spacing w:after="0" w:line="240" w:lineRule="auto"/>
    </w:pPr>
    <w:rPr>
      <w:rFonts w:ascii="Times New Roman" w:hAnsi="Times New Roman"/>
      <w:b/>
      <w:bCs/>
      <w:sz w:val="20"/>
      <w:szCs w:val="20"/>
    </w:rPr>
  </w:style>
  <w:style w:type="table" w:customStyle="1" w:styleId="51">
    <w:name w:val="Сетка таблицы5"/>
    <w:basedOn w:val="a1"/>
    <w:next w:val="a8"/>
    <w:uiPriority w:val="59"/>
    <w:rsid w:val="0045689D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8"/>
    <w:uiPriority w:val="39"/>
    <w:rsid w:val="0045689D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uiPriority w:val="39"/>
    <w:rsid w:val="0045689D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8"/>
    <w:uiPriority w:val="39"/>
    <w:rsid w:val="0045689D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9C6539"/>
  </w:style>
  <w:style w:type="table" w:customStyle="1" w:styleId="30">
    <w:name w:val="Сетка таблицы3"/>
    <w:basedOn w:val="a1"/>
    <w:next w:val="a8"/>
    <w:rsid w:val="009C65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9C6539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0">
    <w:name w:val="Сетка таблицы51"/>
    <w:basedOn w:val="a1"/>
    <w:next w:val="a8"/>
    <w:uiPriority w:val="59"/>
    <w:rsid w:val="009C6539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8"/>
    <w:uiPriority w:val="39"/>
    <w:rsid w:val="009C6539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8"/>
    <w:uiPriority w:val="39"/>
    <w:rsid w:val="009C6539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9C6539"/>
  </w:style>
  <w:style w:type="table" w:customStyle="1" w:styleId="42">
    <w:name w:val="Сетка таблицы4"/>
    <w:basedOn w:val="a1"/>
    <w:next w:val="a8"/>
    <w:rsid w:val="009C65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9C6539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">
    <w:name w:val="Сетка таблицы52"/>
    <w:basedOn w:val="a1"/>
    <w:next w:val="a8"/>
    <w:uiPriority w:val="59"/>
    <w:rsid w:val="009C6539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8"/>
    <w:uiPriority w:val="39"/>
    <w:rsid w:val="009C6539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8"/>
    <w:uiPriority w:val="39"/>
    <w:rsid w:val="009C6539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">
    <w:name w:val="Нет списка3"/>
    <w:next w:val="a2"/>
    <w:uiPriority w:val="99"/>
    <w:semiHidden/>
    <w:unhideWhenUsed/>
    <w:rsid w:val="009C6539"/>
  </w:style>
  <w:style w:type="table" w:customStyle="1" w:styleId="61">
    <w:name w:val="Сетка таблицы6"/>
    <w:basedOn w:val="a1"/>
    <w:next w:val="a8"/>
    <w:rsid w:val="009C65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9C6539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3">
    <w:name w:val="Сетка таблицы53"/>
    <w:basedOn w:val="a1"/>
    <w:next w:val="a8"/>
    <w:uiPriority w:val="59"/>
    <w:rsid w:val="009C6539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8"/>
    <w:uiPriority w:val="39"/>
    <w:rsid w:val="009C6539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8"/>
    <w:uiPriority w:val="39"/>
    <w:rsid w:val="009C6539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C832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8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14621</Words>
  <Characters>83344</Characters>
  <Application>Microsoft Office Word</Application>
  <DocSecurity>0</DocSecurity>
  <Lines>694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ORGMETOD</dc:creator>
  <cp:keywords/>
  <cp:lastModifiedBy>Тас-оол Оксана Всеволодовна</cp:lastModifiedBy>
  <cp:revision>3</cp:revision>
  <cp:lastPrinted>2022-12-16T09:44:00Z</cp:lastPrinted>
  <dcterms:created xsi:type="dcterms:W3CDTF">2022-12-16T09:43:00Z</dcterms:created>
  <dcterms:modified xsi:type="dcterms:W3CDTF">2022-12-16T09:44:00Z</dcterms:modified>
</cp:coreProperties>
</file>