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89" w:rsidRDefault="00C66989" w:rsidP="00C6698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6989" w:rsidRDefault="00C66989" w:rsidP="00C6698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6989" w:rsidRDefault="00C66989" w:rsidP="00C6698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6989" w:rsidRPr="004C14FF" w:rsidRDefault="00C66989" w:rsidP="00C6698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66989" w:rsidRPr="0025472A" w:rsidRDefault="00C66989" w:rsidP="00C669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02BD2" w:rsidRDefault="00902BD2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D2" w:rsidRDefault="00902BD2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D2" w:rsidRDefault="00057EE6" w:rsidP="00057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2021 г. № 80</w:t>
      </w:r>
    </w:p>
    <w:p w:rsidR="00057EE6" w:rsidRPr="00902BD2" w:rsidRDefault="00057EE6" w:rsidP="00057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528D0" w:rsidRPr="00902BD2" w:rsidRDefault="009528D0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4D" w:rsidRDefault="0005124D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3AF" w:rsidRPr="00902BD2" w:rsidRDefault="00303A95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D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3AF" w:rsidRPr="00902BD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1767C" w:rsidRPr="00902BD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02BD2" w:rsidRDefault="0041767C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D2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022940" w:rsidRPr="00902BD2" w:rsidRDefault="0041767C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23AF" w:rsidRPr="00902BD2">
        <w:rPr>
          <w:rFonts w:ascii="Times New Roman" w:hAnsi="Times New Roman" w:cs="Times New Roman"/>
          <w:b/>
          <w:sz w:val="28"/>
          <w:szCs w:val="28"/>
        </w:rPr>
        <w:t xml:space="preserve">10 июля </w:t>
      </w:r>
      <w:r w:rsidRPr="00902BD2">
        <w:rPr>
          <w:rFonts w:ascii="Times New Roman" w:hAnsi="Times New Roman" w:cs="Times New Roman"/>
          <w:b/>
          <w:sz w:val="28"/>
          <w:szCs w:val="28"/>
        </w:rPr>
        <w:t xml:space="preserve">2013 г. № </w:t>
      </w:r>
      <w:r w:rsidR="008623AF" w:rsidRPr="00902BD2">
        <w:rPr>
          <w:rFonts w:ascii="Times New Roman" w:hAnsi="Times New Roman" w:cs="Times New Roman"/>
          <w:b/>
          <w:sz w:val="28"/>
          <w:szCs w:val="28"/>
        </w:rPr>
        <w:t>415</w:t>
      </w:r>
    </w:p>
    <w:p w:rsidR="00022940" w:rsidRPr="00902BD2" w:rsidRDefault="00022940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40" w:rsidRPr="00902BD2" w:rsidRDefault="00022940" w:rsidP="00902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D0" w:rsidRDefault="009528D0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BD2">
        <w:rPr>
          <w:rFonts w:ascii="Times New Roman" w:hAnsi="Times New Roman" w:cs="Times New Roman"/>
          <w:sz w:val="28"/>
          <w:szCs w:val="28"/>
        </w:rPr>
        <w:t>В</w:t>
      </w:r>
      <w:r w:rsidR="00022940" w:rsidRPr="00902BD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623AF" w:rsidRPr="00902BD2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BF56B7" w:rsidRPr="00902BD2">
        <w:rPr>
          <w:rFonts w:ascii="Times New Roman" w:hAnsi="Times New Roman" w:cs="Times New Roman"/>
          <w:sz w:val="28"/>
          <w:szCs w:val="28"/>
        </w:rPr>
        <w:t>Правительства Российской Федерации от  9 июня 2020 г. № 841 «О признании утратившими силу некоторых актов и отдел</w:t>
      </w:r>
      <w:r w:rsidR="00BF56B7" w:rsidRPr="00902BD2">
        <w:rPr>
          <w:rFonts w:ascii="Times New Roman" w:hAnsi="Times New Roman" w:cs="Times New Roman"/>
          <w:sz w:val="28"/>
          <w:szCs w:val="28"/>
        </w:rPr>
        <w:t>ь</w:t>
      </w:r>
      <w:r w:rsidR="00BF56B7" w:rsidRPr="00902BD2">
        <w:rPr>
          <w:rFonts w:ascii="Times New Roman" w:hAnsi="Times New Roman" w:cs="Times New Roman"/>
          <w:sz w:val="28"/>
          <w:szCs w:val="28"/>
        </w:rPr>
        <w:t>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</w:t>
      </w:r>
      <w:r w:rsidR="00BF56B7" w:rsidRPr="00902BD2">
        <w:rPr>
          <w:rFonts w:ascii="Times New Roman" w:hAnsi="Times New Roman" w:cs="Times New Roman"/>
          <w:sz w:val="28"/>
          <w:szCs w:val="28"/>
        </w:rPr>
        <w:t>а</w:t>
      </w:r>
      <w:r w:rsidR="00BF56B7" w:rsidRPr="00902BD2">
        <w:rPr>
          <w:rFonts w:ascii="Times New Roman" w:hAnsi="Times New Roman" w:cs="Times New Roman"/>
          <w:sz w:val="28"/>
          <w:szCs w:val="28"/>
        </w:rPr>
        <w:t>тельные требования, соблюдение которых оценивается при проведении меропри</w:t>
      </w:r>
      <w:r w:rsidR="00BF56B7" w:rsidRPr="00902BD2">
        <w:rPr>
          <w:rFonts w:ascii="Times New Roman" w:hAnsi="Times New Roman" w:cs="Times New Roman"/>
          <w:sz w:val="28"/>
          <w:szCs w:val="28"/>
        </w:rPr>
        <w:t>я</w:t>
      </w:r>
      <w:r w:rsidR="00BF56B7" w:rsidRPr="00902BD2">
        <w:rPr>
          <w:rFonts w:ascii="Times New Roman" w:hAnsi="Times New Roman" w:cs="Times New Roman"/>
          <w:sz w:val="28"/>
          <w:szCs w:val="28"/>
        </w:rPr>
        <w:t>тий по контролю при осуществлении государственного контроля (надзора) в обла</w:t>
      </w:r>
      <w:r w:rsidR="00BF56B7" w:rsidRPr="00902BD2">
        <w:rPr>
          <w:rFonts w:ascii="Times New Roman" w:hAnsi="Times New Roman" w:cs="Times New Roman"/>
          <w:sz w:val="28"/>
          <w:szCs w:val="28"/>
        </w:rPr>
        <w:t>с</w:t>
      </w:r>
      <w:r w:rsidR="00BF56B7" w:rsidRPr="00902BD2">
        <w:rPr>
          <w:rFonts w:ascii="Times New Roman" w:hAnsi="Times New Roman" w:cs="Times New Roman"/>
          <w:sz w:val="28"/>
          <w:szCs w:val="28"/>
        </w:rPr>
        <w:t>ти производства и оборота этилового спирта, алкогольной</w:t>
      </w:r>
      <w:proofErr w:type="gramEnd"/>
      <w:r w:rsidR="00BF56B7" w:rsidRPr="00902BD2"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продукции», </w:t>
      </w:r>
      <w:r w:rsidR="008623AF" w:rsidRPr="00902BD2">
        <w:rPr>
          <w:rFonts w:ascii="Times New Roman" w:hAnsi="Times New Roman" w:cs="Times New Roman"/>
          <w:sz w:val="28"/>
          <w:szCs w:val="28"/>
        </w:rPr>
        <w:t>от 23</w:t>
      </w:r>
      <w:r w:rsidR="00BF56B7" w:rsidRPr="00902BD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623AF" w:rsidRPr="00902BD2">
        <w:rPr>
          <w:rFonts w:ascii="Times New Roman" w:hAnsi="Times New Roman" w:cs="Times New Roman"/>
          <w:sz w:val="28"/>
          <w:szCs w:val="28"/>
        </w:rPr>
        <w:t>2020</w:t>
      </w:r>
      <w:r w:rsidR="00BF56B7" w:rsidRPr="00902B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23AF" w:rsidRPr="00902BD2">
        <w:rPr>
          <w:rFonts w:ascii="Times New Roman" w:hAnsi="Times New Roman" w:cs="Times New Roman"/>
          <w:sz w:val="28"/>
          <w:szCs w:val="28"/>
        </w:rPr>
        <w:t>2219</w:t>
      </w:r>
      <w:r w:rsidR="00BF56B7" w:rsidRPr="00902BD2">
        <w:rPr>
          <w:rFonts w:ascii="Times New Roman" w:hAnsi="Times New Roman" w:cs="Times New Roman"/>
          <w:sz w:val="28"/>
          <w:szCs w:val="28"/>
        </w:rPr>
        <w:t xml:space="preserve"> «</w:t>
      </w:r>
      <w:r w:rsidR="008623AF" w:rsidRPr="00902BD2">
        <w:rPr>
          <w:rFonts w:ascii="Times New Roman" w:hAnsi="Times New Roman" w:cs="Times New Roman"/>
          <w:sz w:val="28"/>
          <w:szCs w:val="28"/>
        </w:rPr>
        <w:t>О порядке определения органами гос</w:t>
      </w:r>
      <w:r w:rsidR="008623AF" w:rsidRPr="00902BD2">
        <w:rPr>
          <w:rFonts w:ascii="Times New Roman" w:hAnsi="Times New Roman" w:cs="Times New Roman"/>
          <w:sz w:val="28"/>
          <w:szCs w:val="28"/>
        </w:rPr>
        <w:t>у</w:t>
      </w:r>
      <w:r w:rsidR="008623AF" w:rsidRPr="00902BD2">
        <w:rPr>
          <w:rFonts w:ascii="Times New Roman" w:hAnsi="Times New Roman" w:cs="Times New Roman"/>
          <w:sz w:val="28"/>
          <w:szCs w:val="28"/>
        </w:rPr>
        <w:t xml:space="preserve">дарственной власти </w:t>
      </w:r>
      <w:proofErr w:type="gramStart"/>
      <w:r w:rsidR="008623AF" w:rsidRPr="00902BD2">
        <w:rPr>
          <w:rFonts w:ascii="Times New Roman" w:hAnsi="Times New Roman" w:cs="Times New Roman"/>
          <w:sz w:val="28"/>
          <w:szCs w:val="28"/>
        </w:rPr>
        <w:t>субъектов Российской Федерации мест нахождения источников повышенной</w:t>
      </w:r>
      <w:proofErr w:type="gramEnd"/>
      <w:r w:rsidR="008623AF" w:rsidRPr="00902BD2">
        <w:rPr>
          <w:rFonts w:ascii="Times New Roman" w:hAnsi="Times New Roman" w:cs="Times New Roman"/>
          <w:sz w:val="28"/>
          <w:szCs w:val="28"/>
        </w:rPr>
        <w:t xml:space="preserve"> опасности, в которых не допускаются розничная продажа алкогольной продукции и розничная продажа алкогольной продукции при оказа</w:t>
      </w:r>
      <w:r w:rsidR="00BF56B7" w:rsidRPr="00902BD2">
        <w:rPr>
          <w:rFonts w:ascii="Times New Roman" w:hAnsi="Times New Roman" w:cs="Times New Roman"/>
          <w:sz w:val="28"/>
          <w:szCs w:val="28"/>
        </w:rPr>
        <w:t>нии услуг общ</w:t>
      </w:r>
      <w:r w:rsidR="00BF56B7" w:rsidRPr="00902BD2">
        <w:rPr>
          <w:rFonts w:ascii="Times New Roman" w:hAnsi="Times New Roman" w:cs="Times New Roman"/>
          <w:sz w:val="28"/>
          <w:szCs w:val="28"/>
        </w:rPr>
        <w:t>е</w:t>
      </w:r>
      <w:r w:rsidR="00BF56B7" w:rsidRPr="00902BD2">
        <w:rPr>
          <w:rFonts w:ascii="Times New Roman" w:hAnsi="Times New Roman" w:cs="Times New Roman"/>
          <w:sz w:val="28"/>
          <w:szCs w:val="28"/>
        </w:rPr>
        <w:t xml:space="preserve">ственного питания» </w:t>
      </w:r>
      <w:r w:rsidR="00D7234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902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2BD2" w:rsidRPr="00902BD2" w:rsidRDefault="00902BD2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EAE" w:rsidRPr="00902BD2" w:rsidRDefault="009528D0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D2">
        <w:rPr>
          <w:rFonts w:ascii="Times New Roman" w:hAnsi="Times New Roman" w:cs="Times New Roman"/>
          <w:sz w:val="28"/>
          <w:szCs w:val="28"/>
        </w:rPr>
        <w:t xml:space="preserve">1. </w:t>
      </w:r>
      <w:r w:rsidR="003C30BA" w:rsidRPr="00902BD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3EAE" w:rsidRPr="00902BD2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Республики Тыва от </w:t>
      </w:r>
      <w:r w:rsidR="00E778B7" w:rsidRPr="00902BD2">
        <w:rPr>
          <w:rFonts w:ascii="Times New Roman" w:hAnsi="Times New Roman" w:cs="Times New Roman"/>
          <w:sz w:val="28"/>
          <w:szCs w:val="28"/>
        </w:rPr>
        <w:t>10 июля 2013 г. № 415 «Об определении на территории Республики Тыва мест массового скопления граждан и мест нахождения источников повышенной опасности, в которых не д</w:t>
      </w:r>
      <w:r w:rsidR="00E778B7" w:rsidRPr="00902BD2">
        <w:rPr>
          <w:rFonts w:ascii="Times New Roman" w:hAnsi="Times New Roman" w:cs="Times New Roman"/>
          <w:sz w:val="28"/>
          <w:szCs w:val="28"/>
        </w:rPr>
        <w:t>о</w:t>
      </w:r>
      <w:r w:rsidR="00E778B7" w:rsidRPr="00902BD2">
        <w:rPr>
          <w:rFonts w:ascii="Times New Roman" w:hAnsi="Times New Roman" w:cs="Times New Roman"/>
          <w:sz w:val="28"/>
          <w:szCs w:val="28"/>
        </w:rPr>
        <w:t xml:space="preserve">пускается розничная продажа алкогольной продукции» </w:t>
      </w:r>
      <w:r w:rsidR="00883EAE" w:rsidRPr="00902B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3EAE" w:rsidRPr="00902BD2" w:rsidRDefault="00E778B7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BD2">
        <w:rPr>
          <w:rFonts w:ascii="Times New Roman" w:hAnsi="Times New Roman" w:cs="Times New Roman"/>
          <w:sz w:val="28"/>
          <w:szCs w:val="28"/>
        </w:rPr>
        <w:t>1) в преамбуле слова «27 декабря 2012 г. № 1425 «Об определении органами государственной власти субъектов Российской Федерации мест массового скопл</w:t>
      </w:r>
      <w:r w:rsidRPr="00902BD2">
        <w:rPr>
          <w:rFonts w:ascii="Times New Roman" w:hAnsi="Times New Roman" w:cs="Times New Roman"/>
          <w:sz w:val="28"/>
          <w:szCs w:val="28"/>
        </w:rPr>
        <w:t>е</w:t>
      </w:r>
      <w:r w:rsidRPr="00902BD2">
        <w:rPr>
          <w:rFonts w:ascii="Times New Roman" w:hAnsi="Times New Roman" w:cs="Times New Roman"/>
          <w:sz w:val="28"/>
          <w:szCs w:val="28"/>
        </w:rPr>
        <w:t xml:space="preserve">ния граждан и мест нахождения источников повышенной опасности, в которых не </w:t>
      </w:r>
      <w:r w:rsidRPr="00902BD2">
        <w:rPr>
          <w:rFonts w:ascii="Times New Roman" w:hAnsi="Times New Roman" w:cs="Times New Roman"/>
          <w:sz w:val="28"/>
          <w:szCs w:val="28"/>
        </w:rPr>
        <w:lastRenderedPageBreak/>
        <w:t>допускается розничная продажа алкогольной продукции, а также определении орг</w:t>
      </w:r>
      <w:r w:rsidRPr="00902BD2">
        <w:rPr>
          <w:rFonts w:ascii="Times New Roman" w:hAnsi="Times New Roman" w:cs="Times New Roman"/>
          <w:sz w:val="28"/>
          <w:szCs w:val="28"/>
        </w:rPr>
        <w:t>а</w:t>
      </w:r>
      <w:r w:rsidRPr="00902BD2">
        <w:rPr>
          <w:rFonts w:ascii="Times New Roman" w:hAnsi="Times New Roman" w:cs="Times New Roman"/>
          <w:sz w:val="28"/>
          <w:szCs w:val="28"/>
        </w:rPr>
        <w:t>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заменить словами «23</w:t>
      </w:r>
      <w:proofErr w:type="gramEnd"/>
      <w:r w:rsidRPr="00902BD2">
        <w:rPr>
          <w:rFonts w:ascii="Times New Roman" w:hAnsi="Times New Roman" w:cs="Times New Roman"/>
          <w:sz w:val="28"/>
          <w:szCs w:val="28"/>
        </w:rPr>
        <w:t xml:space="preserve"> дек</w:t>
      </w:r>
      <w:r w:rsidR="00902BD2">
        <w:rPr>
          <w:rFonts w:ascii="Times New Roman" w:hAnsi="Times New Roman" w:cs="Times New Roman"/>
          <w:sz w:val="28"/>
          <w:szCs w:val="28"/>
        </w:rPr>
        <w:t xml:space="preserve">абря 2020 г. № 2219 </w:t>
      </w:r>
      <w:r w:rsidRPr="00902BD2">
        <w:rPr>
          <w:rFonts w:ascii="Times New Roman" w:hAnsi="Times New Roman" w:cs="Times New Roman"/>
          <w:sz w:val="28"/>
          <w:szCs w:val="28"/>
        </w:rPr>
        <w:t xml:space="preserve">«О порядке определения органами государственной власти </w:t>
      </w:r>
      <w:proofErr w:type="gramStart"/>
      <w:r w:rsidRPr="00902BD2">
        <w:rPr>
          <w:rFonts w:ascii="Times New Roman" w:hAnsi="Times New Roman" w:cs="Times New Roman"/>
          <w:sz w:val="28"/>
          <w:szCs w:val="28"/>
        </w:rPr>
        <w:t>субъектов Российской Федерации мест нахожд</w:t>
      </w:r>
      <w:r w:rsidRPr="00902BD2">
        <w:rPr>
          <w:rFonts w:ascii="Times New Roman" w:hAnsi="Times New Roman" w:cs="Times New Roman"/>
          <w:sz w:val="28"/>
          <w:szCs w:val="28"/>
        </w:rPr>
        <w:t>е</w:t>
      </w:r>
      <w:r w:rsidRPr="00902BD2">
        <w:rPr>
          <w:rFonts w:ascii="Times New Roman" w:hAnsi="Times New Roman" w:cs="Times New Roman"/>
          <w:sz w:val="28"/>
          <w:szCs w:val="28"/>
        </w:rPr>
        <w:t>ния источников повышенной</w:t>
      </w:r>
      <w:proofErr w:type="gramEnd"/>
      <w:r w:rsidRPr="00902BD2">
        <w:rPr>
          <w:rFonts w:ascii="Times New Roman" w:hAnsi="Times New Roman" w:cs="Times New Roman"/>
          <w:sz w:val="28"/>
          <w:szCs w:val="28"/>
        </w:rPr>
        <w:t xml:space="preserve"> опасности, в которых не допускаются розничная пр</w:t>
      </w:r>
      <w:r w:rsidRPr="00902BD2">
        <w:rPr>
          <w:rFonts w:ascii="Times New Roman" w:hAnsi="Times New Roman" w:cs="Times New Roman"/>
          <w:sz w:val="28"/>
          <w:szCs w:val="28"/>
        </w:rPr>
        <w:t>о</w:t>
      </w:r>
      <w:r w:rsidRPr="00902BD2">
        <w:rPr>
          <w:rFonts w:ascii="Times New Roman" w:hAnsi="Times New Roman" w:cs="Times New Roman"/>
          <w:sz w:val="28"/>
          <w:szCs w:val="28"/>
        </w:rPr>
        <w:t>дажа алкогольной продукции и розничная продажа алкогольной продукции при ок</w:t>
      </w:r>
      <w:r w:rsidRPr="00902BD2">
        <w:rPr>
          <w:rFonts w:ascii="Times New Roman" w:hAnsi="Times New Roman" w:cs="Times New Roman"/>
          <w:sz w:val="28"/>
          <w:szCs w:val="28"/>
        </w:rPr>
        <w:t>а</w:t>
      </w:r>
      <w:r w:rsidRPr="00902BD2">
        <w:rPr>
          <w:rFonts w:ascii="Times New Roman" w:hAnsi="Times New Roman" w:cs="Times New Roman"/>
          <w:sz w:val="28"/>
          <w:szCs w:val="28"/>
        </w:rPr>
        <w:t>зании услуг общественного питания»;</w:t>
      </w:r>
    </w:p>
    <w:p w:rsidR="004E15F9" w:rsidRPr="00902BD2" w:rsidRDefault="00E778B7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D2">
        <w:rPr>
          <w:rFonts w:ascii="Times New Roman" w:hAnsi="Times New Roman" w:cs="Times New Roman"/>
          <w:sz w:val="28"/>
          <w:szCs w:val="28"/>
        </w:rPr>
        <w:t>2)</w:t>
      </w:r>
      <w:r w:rsidR="00D7234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77217" w:rsidRPr="00902BD2">
        <w:rPr>
          <w:rFonts w:ascii="Times New Roman" w:hAnsi="Times New Roman" w:cs="Times New Roman"/>
          <w:sz w:val="28"/>
          <w:szCs w:val="28"/>
        </w:rPr>
        <w:t xml:space="preserve"> 2</w:t>
      </w:r>
      <w:r w:rsidR="00D72346">
        <w:rPr>
          <w:rFonts w:ascii="Times New Roman" w:hAnsi="Times New Roman" w:cs="Times New Roman"/>
          <w:sz w:val="28"/>
          <w:szCs w:val="28"/>
        </w:rPr>
        <w:t xml:space="preserve"> </w:t>
      </w:r>
      <w:r w:rsidR="00DD5298" w:rsidRPr="00902BD2">
        <w:rPr>
          <w:rFonts w:ascii="Times New Roman" w:hAnsi="Times New Roman" w:cs="Times New Roman"/>
          <w:sz w:val="28"/>
          <w:szCs w:val="28"/>
        </w:rPr>
        <w:t>после слов «алкогольной продукции</w:t>
      </w:r>
      <w:proofErr w:type="gramStart"/>
      <w:r w:rsidR="00DD5298" w:rsidRPr="00902BD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D5298" w:rsidRPr="00902BD2">
        <w:rPr>
          <w:rFonts w:ascii="Times New Roman" w:hAnsi="Times New Roman" w:cs="Times New Roman"/>
          <w:sz w:val="28"/>
          <w:szCs w:val="28"/>
        </w:rPr>
        <w:t xml:space="preserve"> дополнить словами «и ро</w:t>
      </w:r>
      <w:r w:rsidR="00DD5298" w:rsidRPr="00902BD2">
        <w:rPr>
          <w:rFonts w:ascii="Times New Roman" w:hAnsi="Times New Roman" w:cs="Times New Roman"/>
          <w:sz w:val="28"/>
          <w:szCs w:val="28"/>
        </w:rPr>
        <w:t>з</w:t>
      </w:r>
      <w:r w:rsidR="00DD5298" w:rsidRPr="00902BD2">
        <w:rPr>
          <w:rFonts w:ascii="Times New Roman" w:hAnsi="Times New Roman" w:cs="Times New Roman"/>
          <w:sz w:val="28"/>
          <w:szCs w:val="28"/>
        </w:rPr>
        <w:t>ничная продажа алкогольной продукции при оказани</w:t>
      </w:r>
      <w:r w:rsidR="0098279B" w:rsidRPr="00902BD2">
        <w:rPr>
          <w:rFonts w:ascii="Times New Roman" w:hAnsi="Times New Roman" w:cs="Times New Roman"/>
          <w:sz w:val="28"/>
          <w:szCs w:val="28"/>
        </w:rPr>
        <w:t>и услуг общественного пит</w:t>
      </w:r>
      <w:r w:rsidR="0098279B" w:rsidRPr="00902BD2">
        <w:rPr>
          <w:rFonts w:ascii="Times New Roman" w:hAnsi="Times New Roman" w:cs="Times New Roman"/>
          <w:sz w:val="28"/>
          <w:szCs w:val="28"/>
        </w:rPr>
        <w:t>а</w:t>
      </w:r>
      <w:r w:rsidR="00D72346">
        <w:rPr>
          <w:rFonts w:ascii="Times New Roman" w:hAnsi="Times New Roman" w:cs="Times New Roman"/>
          <w:sz w:val="28"/>
          <w:szCs w:val="28"/>
        </w:rPr>
        <w:t xml:space="preserve">ния,», </w:t>
      </w:r>
      <w:r w:rsidR="00177217" w:rsidRPr="00902BD2">
        <w:rPr>
          <w:rFonts w:ascii="Times New Roman" w:hAnsi="Times New Roman" w:cs="Times New Roman"/>
          <w:sz w:val="28"/>
          <w:szCs w:val="28"/>
        </w:rPr>
        <w:t xml:space="preserve">слова «утвержденным </w:t>
      </w:r>
      <w:r w:rsidR="004E15F9" w:rsidRPr="00902BD2">
        <w:rPr>
          <w:rFonts w:ascii="Times New Roman" w:hAnsi="Times New Roman" w:cs="Times New Roman"/>
          <w:sz w:val="28"/>
          <w:szCs w:val="28"/>
        </w:rPr>
        <w:t>Комиссией по чрезвычайным ситуациям и пожарной безопасности Республики Тыва от 4 февраля 2013 г.» заменить словами «утве</w:t>
      </w:r>
      <w:r w:rsidR="004E15F9" w:rsidRPr="00902BD2">
        <w:rPr>
          <w:rFonts w:ascii="Times New Roman" w:hAnsi="Times New Roman" w:cs="Times New Roman"/>
          <w:sz w:val="28"/>
          <w:szCs w:val="28"/>
        </w:rPr>
        <w:t>р</w:t>
      </w:r>
      <w:r w:rsidR="004E15F9" w:rsidRPr="00902BD2">
        <w:rPr>
          <w:rFonts w:ascii="Times New Roman" w:hAnsi="Times New Roman" w:cs="Times New Roman"/>
          <w:sz w:val="28"/>
          <w:szCs w:val="28"/>
        </w:rPr>
        <w:t xml:space="preserve">ждаемым Комиссией по предупреждению и ликвидации чрезвычайных ситуаций и обеспечению пожарной безопасности Республики Тыва.». </w:t>
      </w:r>
    </w:p>
    <w:p w:rsidR="0037757D" w:rsidRDefault="00924964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D2">
        <w:rPr>
          <w:rFonts w:ascii="Times New Roman" w:hAnsi="Times New Roman" w:cs="Times New Roman"/>
          <w:sz w:val="28"/>
          <w:szCs w:val="28"/>
        </w:rPr>
        <w:t>2</w:t>
      </w:r>
      <w:r w:rsidR="00461897" w:rsidRPr="00902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757D" w:rsidRPr="00902B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7757D" w:rsidRPr="00902B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37757D" w:rsidRPr="00902BD2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37757D" w:rsidRPr="00902BD2">
        <w:rPr>
          <w:rFonts w:ascii="Times New Roman" w:hAnsi="Times New Roman" w:cs="Times New Roman"/>
          <w:sz w:val="28"/>
          <w:szCs w:val="28"/>
        </w:rPr>
        <w:t>) и официальном сайте Республике Тыва в информационно-телекоммуникационной сети «Интернет».</w:t>
      </w:r>
    </w:p>
    <w:p w:rsidR="0037757D" w:rsidRDefault="0037757D" w:rsidP="00902B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6F2" w:rsidRDefault="008816F2" w:rsidP="00260AC0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Batang" w:hAnsi="Times New Roman" w:cs="Times New Roman"/>
          <w:spacing w:val="10"/>
          <w:sz w:val="28"/>
          <w:szCs w:val="28"/>
          <w:lang w:eastAsia="ru-RU"/>
        </w:rPr>
      </w:pPr>
    </w:p>
    <w:p w:rsidR="0005566A" w:rsidRPr="00214BC4" w:rsidRDefault="0005566A" w:rsidP="00260AC0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Batang" w:hAnsi="Times New Roman" w:cs="Times New Roman"/>
          <w:spacing w:val="10"/>
          <w:sz w:val="28"/>
          <w:szCs w:val="28"/>
          <w:lang w:eastAsia="ru-RU"/>
        </w:rPr>
      </w:pPr>
    </w:p>
    <w:p w:rsidR="008816F2" w:rsidRPr="00214BC4" w:rsidRDefault="008816F2" w:rsidP="0005566A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</w:t>
      </w:r>
      <w:r w:rsidR="009F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Pr="00214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Кара-оол</w:t>
      </w:r>
      <w:proofErr w:type="spellEnd"/>
    </w:p>
    <w:sectPr w:rsidR="008816F2" w:rsidRPr="00214BC4" w:rsidSect="00902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134" w:left="1134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15" w:rsidRDefault="00966715" w:rsidP="00CF73B6">
      <w:pPr>
        <w:spacing w:after="0" w:line="240" w:lineRule="auto"/>
      </w:pPr>
      <w:r>
        <w:separator/>
      </w:r>
    </w:p>
  </w:endnote>
  <w:endnote w:type="continuationSeparator" w:id="0">
    <w:p w:rsidR="00966715" w:rsidRDefault="00966715" w:rsidP="00C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CB" w:rsidRDefault="00BE14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CB" w:rsidRDefault="00BE14C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CB" w:rsidRDefault="00BE14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15" w:rsidRDefault="00966715" w:rsidP="00CF73B6">
      <w:pPr>
        <w:spacing w:after="0" w:line="240" w:lineRule="auto"/>
      </w:pPr>
      <w:r>
        <w:separator/>
      </w:r>
    </w:p>
  </w:footnote>
  <w:footnote w:type="continuationSeparator" w:id="0">
    <w:p w:rsidR="00966715" w:rsidRDefault="00966715" w:rsidP="00CF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CB" w:rsidRDefault="00BE14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10"/>
    </w:sdtPr>
    <w:sdtEndPr>
      <w:rPr>
        <w:rFonts w:ascii="Times New Roman" w:hAnsi="Times New Roman" w:cs="Times New Roman"/>
        <w:sz w:val="24"/>
        <w:szCs w:val="24"/>
      </w:rPr>
    </w:sdtEndPr>
    <w:sdtContent>
      <w:p w:rsidR="00902BD2" w:rsidRPr="00902BD2" w:rsidRDefault="00EC099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2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2BD2" w:rsidRPr="00902B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2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2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2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CB" w:rsidRDefault="00BE14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7044"/>
    <w:multiLevelType w:val="hybridMultilevel"/>
    <w:tmpl w:val="483C9404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baaa413-4b3d-4e5c-a87f-5b050c111792"/>
  </w:docVars>
  <w:rsids>
    <w:rsidRoot w:val="009528D0"/>
    <w:rsid w:val="000012F1"/>
    <w:rsid w:val="000017C6"/>
    <w:rsid w:val="00001E7F"/>
    <w:rsid w:val="00002D94"/>
    <w:rsid w:val="00003BCF"/>
    <w:rsid w:val="00022940"/>
    <w:rsid w:val="00024F67"/>
    <w:rsid w:val="000270B3"/>
    <w:rsid w:val="0003116F"/>
    <w:rsid w:val="0005124D"/>
    <w:rsid w:val="0005566A"/>
    <w:rsid w:val="00057EE6"/>
    <w:rsid w:val="000607E3"/>
    <w:rsid w:val="00062094"/>
    <w:rsid w:val="00083921"/>
    <w:rsid w:val="00086A6C"/>
    <w:rsid w:val="00090D7D"/>
    <w:rsid w:val="000A0F6B"/>
    <w:rsid w:val="000A4DCD"/>
    <w:rsid w:val="000D50ED"/>
    <w:rsid w:val="000F0F28"/>
    <w:rsid w:val="00106790"/>
    <w:rsid w:val="001116E1"/>
    <w:rsid w:val="001402DD"/>
    <w:rsid w:val="0015429D"/>
    <w:rsid w:val="00160F2A"/>
    <w:rsid w:val="00166914"/>
    <w:rsid w:val="00177217"/>
    <w:rsid w:val="001822C7"/>
    <w:rsid w:val="001842C6"/>
    <w:rsid w:val="001A0091"/>
    <w:rsid w:val="001B5298"/>
    <w:rsid w:val="001C0D3F"/>
    <w:rsid w:val="001C14C7"/>
    <w:rsid w:val="001E329F"/>
    <w:rsid w:val="001E4C97"/>
    <w:rsid w:val="001E77F8"/>
    <w:rsid w:val="001F2D1A"/>
    <w:rsid w:val="001F4A9C"/>
    <w:rsid w:val="001F5893"/>
    <w:rsid w:val="00214BC4"/>
    <w:rsid w:val="00226579"/>
    <w:rsid w:val="00232BD8"/>
    <w:rsid w:val="0023669D"/>
    <w:rsid w:val="00250643"/>
    <w:rsid w:val="00252661"/>
    <w:rsid w:val="00260AC0"/>
    <w:rsid w:val="00261C38"/>
    <w:rsid w:val="002A16F7"/>
    <w:rsid w:val="002A44F3"/>
    <w:rsid w:val="002D00A7"/>
    <w:rsid w:val="002D45B9"/>
    <w:rsid w:val="002D7276"/>
    <w:rsid w:val="00303A95"/>
    <w:rsid w:val="00306A39"/>
    <w:rsid w:val="00362C48"/>
    <w:rsid w:val="00367047"/>
    <w:rsid w:val="00367E39"/>
    <w:rsid w:val="0037757D"/>
    <w:rsid w:val="0039083E"/>
    <w:rsid w:val="0039618F"/>
    <w:rsid w:val="003A2057"/>
    <w:rsid w:val="003A6476"/>
    <w:rsid w:val="003B4CC9"/>
    <w:rsid w:val="003C30BA"/>
    <w:rsid w:val="003C5FA3"/>
    <w:rsid w:val="003C6F45"/>
    <w:rsid w:val="003D6914"/>
    <w:rsid w:val="003D7202"/>
    <w:rsid w:val="004170DA"/>
    <w:rsid w:val="0041767C"/>
    <w:rsid w:val="00441BF0"/>
    <w:rsid w:val="00455F75"/>
    <w:rsid w:val="004612E7"/>
    <w:rsid w:val="00461897"/>
    <w:rsid w:val="004B73C8"/>
    <w:rsid w:val="004C3951"/>
    <w:rsid w:val="004C532E"/>
    <w:rsid w:val="004D6404"/>
    <w:rsid w:val="004E15F9"/>
    <w:rsid w:val="00502FFA"/>
    <w:rsid w:val="00575743"/>
    <w:rsid w:val="005C42CE"/>
    <w:rsid w:val="005C527B"/>
    <w:rsid w:val="00610913"/>
    <w:rsid w:val="00655F61"/>
    <w:rsid w:val="00661678"/>
    <w:rsid w:val="00693757"/>
    <w:rsid w:val="006C04CB"/>
    <w:rsid w:val="006C5304"/>
    <w:rsid w:val="00747D4E"/>
    <w:rsid w:val="0078001B"/>
    <w:rsid w:val="007955DE"/>
    <w:rsid w:val="007E597D"/>
    <w:rsid w:val="00812D87"/>
    <w:rsid w:val="00816220"/>
    <w:rsid w:val="008623AF"/>
    <w:rsid w:val="008816F2"/>
    <w:rsid w:val="00883EAE"/>
    <w:rsid w:val="008B7784"/>
    <w:rsid w:val="008E781A"/>
    <w:rsid w:val="008F60FD"/>
    <w:rsid w:val="00902BD2"/>
    <w:rsid w:val="009138BA"/>
    <w:rsid w:val="00924964"/>
    <w:rsid w:val="00941794"/>
    <w:rsid w:val="00946281"/>
    <w:rsid w:val="009528D0"/>
    <w:rsid w:val="00966715"/>
    <w:rsid w:val="00977382"/>
    <w:rsid w:val="0098279B"/>
    <w:rsid w:val="009C018E"/>
    <w:rsid w:val="009E0669"/>
    <w:rsid w:val="009F1258"/>
    <w:rsid w:val="009F6353"/>
    <w:rsid w:val="00A0691A"/>
    <w:rsid w:val="00A16F70"/>
    <w:rsid w:val="00A406E5"/>
    <w:rsid w:val="00A54A38"/>
    <w:rsid w:val="00A60133"/>
    <w:rsid w:val="00A7437D"/>
    <w:rsid w:val="00A77AE1"/>
    <w:rsid w:val="00A976BA"/>
    <w:rsid w:val="00A97986"/>
    <w:rsid w:val="00AA403C"/>
    <w:rsid w:val="00AB12B0"/>
    <w:rsid w:val="00AB17EF"/>
    <w:rsid w:val="00AD1831"/>
    <w:rsid w:val="00AD3115"/>
    <w:rsid w:val="00AE1956"/>
    <w:rsid w:val="00AE2E93"/>
    <w:rsid w:val="00B34893"/>
    <w:rsid w:val="00B37CCF"/>
    <w:rsid w:val="00B652F9"/>
    <w:rsid w:val="00BA0C8B"/>
    <w:rsid w:val="00BB23AF"/>
    <w:rsid w:val="00BB4DEC"/>
    <w:rsid w:val="00BD5842"/>
    <w:rsid w:val="00BD6B1A"/>
    <w:rsid w:val="00BE14CB"/>
    <w:rsid w:val="00BF56B7"/>
    <w:rsid w:val="00C0752B"/>
    <w:rsid w:val="00C237D7"/>
    <w:rsid w:val="00C515A8"/>
    <w:rsid w:val="00C62337"/>
    <w:rsid w:val="00C66989"/>
    <w:rsid w:val="00C74ACD"/>
    <w:rsid w:val="00C8542D"/>
    <w:rsid w:val="00C92309"/>
    <w:rsid w:val="00C966AD"/>
    <w:rsid w:val="00CA56D5"/>
    <w:rsid w:val="00CE4EEC"/>
    <w:rsid w:val="00CF1E65"/>
    <w:rsid w:val="00CF73B6"/>
    <w:rsid w:val="00D24F14"/>
    <w:rsid w:val="00D31B64"/>
    <w:rsid w:val="00D33E87"/>
    <w:rsid w:val="00D37629"/>
    <w:rsid w:val="00D542AB"/>
    <w:rsid w:val="00D60C75"/>
    <w:rsid w:val="00D72346"/>
    <w:rsid w:val="00D91DC8"/>
    <w:rsid w:val="00D927BE"/>
    <w:rsid w:val="00DC5CC5"/>
    <w:rsid w:val="00DC6D34"/>
    <w:rsid w:val="00DD5298"/>
    <w:rsid w:val="00DD60BF"/>
    <w:rsid w:val="00DF4A55"/>
    <w:rsid w:val="00DF68FB"/>
    <w:rsid w:val="00E2296A"/>
    <w:rsid w:val="00E3491D"/>
    <w:rsid w:val="00E52E57"/>
    <w:rsid w:val="00E553A1"/>
    <w:rsid w:val="00E71A23"/>
    <w:rsid w:val="00E778B7"/>
    <w:rsid w:val="00E93252"/>
    <w:rsid w:val="00EB59B1"/>
    <w:rsid w:val="00EB5A4B"/>
    <w:rsid w:val="00EC099F"/>
    <w:rsid w:val="00EC7427"/>
    <w:rsid w:val="00ED1241"/>
    <w:rsid w:val="00ED6CE0"/>
    <w:rsid w:val="00EF4434"/>
    <w:rsid w:val="00F00922"/>
    <w:rsid w:val="00F0260F"/>
    <w:rsid w:val="00F17509"/>
    <w:rsid w:val="00F311ED"/>
    <w:rsid w:val="00F45346"/>
    <w:rsid w:val="00FB4D8E"/>
    <w:rsid w:val="00FB7629"/>
    <w:rsid w:val="00FE3582"/>
    <w:rsid w:val="00FE4A08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6167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47D4E"/>
    <w:pPr>
      <w:ind w:left="720"/>
      <w:contextualSpacing/>
    </w:pPr>
  </w:style>
  <w:style w:type="paragraph" w:customStyle="1" w:styleId="ConsPlusNonformat">
    <w:name w:val="ConsPlusNonformat"/>
    <w:rsid w:val="00A77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A77AE1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A77AE1"/>
    <w:pPr>
      <w:widowControl w:val="0"/>
      <w:shd w:val="clear" w:color="auto" w:fill="FFFFFF"/>
      <w:spacing w:after="540" w:line="270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2">
    <w:name w:val="Заголовок №2_"/>
    <w:link w:val="20"/>
    <w:locked/>
    <w:rsid w:val="00A77AE1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77AE1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3">
    <w:name w:val="Основной текст (3)_"/>
    <w:link w:val="30"/>
    <w:locked/>
    <w:rsid w:val="00A77AE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7AE1"/>
    <w:pPr>
      <w:widowControl w:val="0"/>
      <w:shd w:val="clear" w:color="auto" w:fill="FFFFFF"/>
      <w:spacing w:before="240" w:after="0" w:line="315" w:lineRule="exact"/>
      <w:jc w:val="right"/>
    </w:pPr>
    <w:rPr>
      <w:rFonts w:ascii="Times New Roman" w:eastAsia="Times New Roman" w:hAnsi="Times New Roman"/>
      <w:sz w:val="18"/>
      <w:szCs w:val="18"/>
    </w:rPr>
  </w:style>
  <w:style w:type="character" w:customStyle="1" w:styleId="13pt">
    <w:name w:val="Основной текст + 13 pt"/>
    <w:aliases w:val="Курсив"/>
    <w:rsid w:val="00A77A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A77A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B6"/>
  </w:style>
  <w:style w:type="paragraph" w:styleId="aa">
    <w:name w:val="footer"/>
    <w:basedOn w:val="a"/>
    <w:link w:val="ab"/>
    <w:uiPriority w:val="99"/>
    <w:unhideWhenUsed/>
    <w:rsid w:val="00CF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F9B9-CF27-4F87-A7D7-997A9AE9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Валерия Вячеславовна</dc:creator>
  <cp:lastModifiedBy>KardiMB</cp:lastModifiedBy>
  <cp:revision>3</cp:revision>
  <cp:lastPrinted>2021-02-25T10:12:00Z</cp:lastPrinted>
  <dcterms:created xsi:type="dcterms:W3CDTF">2021-02-25T07:47:00Z</dcterms:created>
  <dcterms:modified xsi:type="dcterms:W3CDTF">2021-02-25T10:13:00Z</dcterms:modified>
</cp:coreProperties>
</file>