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77" w:rsidRDefault="006A1077" w:rsidP="006A1077">
      <w:pPr>
        <w:spacing w:after="200" w:line="276" w:lineRule="auto"/>
        <w:jc w:val="center"/>
        <w:rPr>
          <w:noProof/>
        </w:rPr>
      </w:pPr>
    </w:p>
    <w:p w:rsidR="00775339" w:rsidRDefault="00775339" w:rsidP="006A1077">
      <w:pPr>
        <w:spacing w:after="200" w:line="276" w:lineRule="auto"/>
        <w:jc w:val="center"/>
        <w:rPr>
          <w:noProof/>
        </w:rPr>
      </w:pPr>
    </w:p>
    <w:p w:rsidR="00775339" w:rsidRDefault="00775339" w:rsidP="006A1077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6A1077" w:rsidRPr="0025472A" w:rsidRDefault="006A1077" w:rsidP="006A107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A1077" w:rsidRPr="004C14FF" w:rsidRDefault="006A1077" w:rsidP="006A107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B45C8" w:rsidRDefault="001B45C8" w:rsidP="001B45C8">
      <w:pPr>
        <w:jc w:val="center"/>
        <w:rPr>
          <w:b/>
          <w:sz w:val="28"/>
          <w:szCs w:val="28"/>
        </w:rPr>
      </w:pPr>
    </w:p>
    <w:p w:rsidR="001B45C8" w:rsidRDefault="001B45C8" w:rsidP="001B45C8">
      <w:pPr>
        <w:jc w:val="center"/>
        <w:rPr>
          <w:b/>
          <w:sz w:val="28"/>
          <w:szCs w:val="28"/>
        </w:rPr>
      </w:pPr>
    </w:p>
    <w:p w:rsidR="001B45C8" w:rsidRPr="004719A7" w:rsidRDefault="00005FF4" w:rsidP="004719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29 ноября</w:t>
      </w:r>
      <w:r w:rsidR="004719A7" w:rsidRPr="004719A7">
        <w:rPr>
          <w:sz w:val="28"/>
          <w:szCs w:val="28"/>
        </w:rPr>
        <w:t xml:space="preserve"> 2022 г. № 768</w:t>
      </w:r>
    </w:p>
    <w:p w:rsidR="004719A7" w:rsidRPr="004719A7" w:rsidRDefault="004719A7" w:rsidP="004719A7">
      <w:pPr>
        <w:spacing w:line="360" w:lineRule="auto"/>
        <w:jc w:val="center"/>
        <w:rPr>
          <w:sz w:val="28"/>
          <w:szCs w:val="28"/>
        </w:rPr>
      </w:pPr>
      <w:r w:rsidRPr="004719A7">
        <w:rPr>
          <w:sz w:val="28"/>
          <w:szCs w:val="28"/>
        </w:rPr>
        <w:t>г. Кызыл</w:t>
      </w:r>
    </w:p>
    <w:p w:rsidR="001B45C8" w:rsidRDefault="001B45C8" w:rsidP="001B45C8">
      <w:pPr>
        <w:jc w:val="center"/>
        <w:rPr>
          <w:b/>
          <w:sz w:val="28"/>
          <w:szCs w:val="28"/>
        </w:rPr>
      </w:pPr>
    </w:p>
    <w:p w:rsidR="001B45C8" w:rsidRDefault="001B45C8" w:rsidP="001B45C8">
      <w:pPr>
        <w:jc w:val="center"/>
        <w:rPr>
          <w:b/>
          <w:sz w:val="28"/>
          <w:szCs w:val="28"/>
        </w:rPr>
      </w:pPr>
      <w:r w:rsidRPr="00916DE2">
        <w:rPr>
          <w:b/>
          <w:sz w:val="28"/>
          <w:szCs w:val="28"/>
        </w:rPr>
        <w:t xml:space="preserve">О передаче подведомственных учреждений </w:t>
      </w:r>
    </w:p>
    <w:p w:rsidR="001B45C8" w:rsidRDefault="001B45C8" w:rsidP="001B45C8">
      <w:pPr>
        <w:jc w:val="center"/>
        <w:rPr>
          <w:b/>
          <w:sz w:val="28"/>
          <w:szCs w:val="28"/>
        </w:rPr>
      </w:pPr>
      <w:r w:rsidRPr="00916DE2">
        <w:rPr>
          <w:b/>
          <w:sz w:val="28"/>
          <w:szCs w:val="28"/>
        </w:rPr>
        <w:t xml:space="preserve">Государственного комитета печати и массовых </w:t>
      </w:r>
    </w:p>
    <w:p w:rsidR="001B45C8" w:rsidRDefault="001B45C8" w:rsidP="001B45C8">
      <w:pPr>
        <w:jc w:val="center"/>
        <w:rPr>
          <w:b/>
          <w:sz w:val="28"/>
          <w:szCs w:val="28"/>
        </w:rPr>
      </w:pPr>
      <w:r w:rsidRPr="00916DE2">
        <w:rPr>
          <w:b/>
          <w:sz w:val="28"/>
          <w:szCs w:val="28"/>
        </w:rPr>
        <w:t xml:space="preserve">коммуникаций Республики Тыва в ведение </w:t>
      </w:r>
    </w:p>
    <w:p w:rsidR="001B45C8" w:rsidRDefault="001B45C8" w:rsidP="001B45C8">
      <w:pPr>
        <w:jc w:val="center"/>
        <w:rPr>
          <w:b/>
          <w:sz w:val="28"/>
          <w:szCs w:val="28"/>
        </w:rPr>
      </w:pPr>
      <w:r w:rsidRPr="00916DE2">
        <w:rPr>
          <w:b/>
          <w:sz w:val="28"/>
          <w:szCs w:val="28"/>
        </w:rPr>
        <w:t xml:space="preserve">Администрации Главы Республики Тыва и </w:t>
      </w:r>
    </w:p>
    <w:p w:rsidR="001B45C8" w:rsidRPr="00916DE2" w:rsidRDefault="001B45C8" w:rsidP="001B45C8">
      <w:pPr>
        <w:jc w:val="center"/>
        <w:rPr>
          <w:b/>
          <w:sz w:val="28"/>
          <w:szCs w:val="28"/>
        </w:rPr>
      </w:pPr>
      <w:r w:rsidRPr="00916DE2">
        <w:rPr>
          <w:b/>
          <w:sz w:val="28"/>
          <w:szCs w:val="28"/>
        </w:rPr>
        <w:t>Аппарата Правительства Республики Тыва</w:t>
      </w:r>
    </w:p>
    <w:p w:rsidR="001B45C8" w:rsidRDefault="001B45C8" w:rsidP="001B45C8">
      <w:pPr>
        <w:jc w:val="center"/>
        <w:rPr>
          <w:sz w:val="28"/>
          <w:szCs w:val="28"/>
        </w:rPr>
      </w:pPr>
    </w:p>
    <w:p w:rsidR="001B45C8" w:rsidRPr="00916DE2" w:rsidRDefault="001B45C8" w:rsidP="001B45C8">
      <w:pPr>
        <w:jc w:val="center"/>
        <w:rPr>
          <w:sz w:val="28"/>
          <w:szCs w:val="28"/>
        </w:rPr>
      </w:pPr>
    </w:p>
    <w:p w:rsidR="001B45C8" w:rsidRPr="00916DE2" w:rsidRDefault="001B45C8" w:rsidP="001B45C8">
      <w:pPr>
        <w:spacing w:line="360" w:lineRule="atLeast"/>
        <w:ind w:firstLine="709"/>
        <w:jc w:val="both"/>
        <w:rPr>
          <w:sz w:val="28"/>
          <w:szCs w:val="28"/>
        </w:rPr>
      </w:pPr>
      <w:r w:rsidRPr="00916DE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916DE2">
        <w:rPr>
          <w:sz w:val="28"/>
          <w:szCs w:val="28"/>
        </w:rPr>
        <w:t>частью 3 статьи 5</w:t>
      </w:r>
      <w:r>
        <w:rPr>
          <w:sz w:val="28"/>
          <w:szCs w:val="28"/>
        </w:rPr>
        <w:t xml:space="preserve"> </w:t>
      </w:r>
      <w:r w:rsidRPr="00916DE2">
        <w:rPr>
          <w:sz w:val="28"/>
          <w:szCs w:val="28"/>
        </w:rPr>
        <w:t xml:space="preserve">Закона Республики Тыва от 10 января </w:t>
      </w:r>
      <w:r>
        <w:rPr>
          <w:sz w:val="28"/>
          <w:szCs w:val="28"/>
        </w:rPr>
        <w:t xml:space="preserve">                    </w:t>
      </w:r>
      <w:r w:rsidRPr="00916DE2">
        <w:rPr>
          <w:sz w:val="28"/>
          <w:szCs w:val="28"/>
        </w:rPr>
        <w:t>2017 г.</w:t>
      </w:r>
      <w:r>
        <w:rPr>
          <w:sz w:val="28"/>
          <w:szCs w:val="28"/>
        </w:rPr>
        <w:t xml:space="preserve"> </w:t>
      </w:r>
      <w:r w:rsidRPr="00916DE2">
        <w:rPr>
          <w:sz w:val="28"/>
          <w:szCs w:val="28"/>
        </w:rPr>
        <w:t>№ 249-ЗРТ «О порядке управления и распоряжения государственной собственностью Республики Тыва» и</w:t>
      </w:r>
      <w:r>
        <w:rPr>
          <w:sz w:val="28"/>
          <w:szCs w:val="28"/>
        </w:rPr>
        <w:t xml:space="preserve"> </w:t>
      </w:r>
      <w:r w:rsidRPr="00916DE2">
        <w:rPr>
          <w:sz w:val="28"/>
          <w:szCs w:val="28"/>
        </w:rPr>
        <w:t>частью 1 статьи 15</w:t>
      </w:r>
      <w:r>
        <w:rPr>
          <w:sz w:val="28"/>
          <w:szCs w:val="28"/>
        </w:rPr>
        <w:t xml:space="preserve"> </w:t>
      </w:r>
      <w:r w:rsidRPr="00916DE2">
        <w:rPr>
          <w:sz w:val="28"/>
          <w:szCs w:val="28"/>
        </w:rPr>
        <w:t xml:space="preserve">Конституционного закона </w:t>
      </w:r>
      <w:r>
        <w:rPr>
          <w:sz w:val="28"/>
          <w:szCs w:val="28"/>
        </w:rPr>
        <w:t xml:space="preserve">                      </w:t>
      </w:r>
      <w:r w:rsidRPr="00916DE2">
        <w:rPr>
          <w:sz w:val="28"/>
          <w:szCs w:val="28"/>
        </w:rPr>
        <w:t>Республики Тыва от 31 декабря 2003 г. № 95 ВХ-I «О Правительстве Республики Тыва»</w:t>
      </w:r>
      <w:r>
        <w:rPr>
          <w:sz w:val="28"/>
          <w:szCs w:val="28"/>
        </w:rPr>
        <w:t xml:space="preserve"> </w:t>
      </w:r>
      <w:r w:rsidRPr="00916DE2">
        <w:rPr>
          <w:sz w:val="28"/>
          <w:szCs w:val="28"/>
        </w:rPr>
        <w:t>Правительство Республики Тыва ПОСТАНОВЛЯЕТ:</w:t>
      </w:r>
    </w:p>
    <w:p w:rsidR="001B45C8" w:rsidRPr="00916DE2" w:rsidRDefault="001B45C8" w:rsidP="001B45C8">
      <w:pPr>
        <w:spacing w:line="360" w:lineRule="atLeast"/>
        <w:ind w:firstLine="709"/>
        <w:jc w:val="both"/>
        <w:rPr>
          <w:sz w:val="28"/>
          <w:szCs w:val="28"/>
        </w:rPr>
      </w:pPr>
    </w:p>
    <w:p w:rsidR="001B45C8" w:rsidRPr="00916DE2" w:rsidRDefault="001B45C8" w:rsidP="001B45C8">
      <w:pPr>
        <w:spacing w:line="360" w:lineRule="atLeast"/>
        <w:ind w:firstLine="709"/>
        <w:jc w:val="both"/>
        <w:rPr>
          <w:sz w:val="28"/>
          <w:szCs w:val="28"/>
        </w:rPr>
      </w:pPr>
      <w:r w:rsidRPr="00916DE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16DE2">
        <w:rPr>
          <w:sz w:val="28"/>
          <w:szCs w:val="28"/>
        </w:rPr>
        <w:t xml:space="preserve">Передать из ведения Государственного комитета печати и массовых коммуникаций Республики Тыва в ведение Администрации Главы Республики Тыва и </w:t>
      </w:r>
      <w:r w:rsidR="00775339">
        <w:rPr>
          <w:sz w:val="28"/>
          <w:szCs w:val="28"/>
        </w:rPr>
        <w:t xml:space="preserve">      </w:t>
      </w:r>
      <w:r w:rsidRPr="00916DE2">
        <w:rPr>
          <w:sz w:val="28"/>
          <w:szCs w:val="28"/>
        </w:rPr>
        <w:t>Аппарата Правительства Республики Тыва государственное автономное учреждение Республики Тыва «Издательский дом «</w:t>
      </w:r>
      <w:proofErr w:type="spellStart"/>
      <w:r w:rsidRPr="00916DE2">
        <w:rPr>
          <w:sz w:val="28"/>
          <w:szCs w:val="28"/>
        </w:rPr>
        <w:t>Тывамедиагрупп</w:t>
      </w:r>
      <w:proofErr w:type="spellEnd"/>
      <w:r w:rsidRPr="00916DE2">
        <w:rPr>
          <w:sz w:val="28"/>
          <w:szCs w:val="28"/>
        </w:rPr>
        <w:t>» и государственное автономное учреждение Республики Тыва «Тувинск</w:t>
      </w:r>
      <w:r>
        <w:rPr>
          <w:sz w:val="28"/>
          <w:szCs w:val="28"/>
        </w:rPr>
        <w:t xml:space="preserve">ое книжное издательство им.              </w:t>
      </w:r>
      <w:r w:rsidR="00775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16DE2">
        <w:rPr>
          <w:sz w:val="28"/>
          <w:szCs w:val="28"/>
        </w:rPr>
        <w:t xml:space="preserve"> Ю.Ш. </w:t>
      </w:r>
      <w:proofErr w:type="spellStart"/>
      <w:r w:rsidRPr="00916DE2">
        <w:rPr>
          <w:sz w:val="28"/>
          <w:szCs w:val="28"/>
        </w:rPr>
        <w:t>Кюнзегеша</w:t>
      </w:r>
      <w:proofErr w:type="spellEnd"/>
      <w:r w:rsidRPr="00916DE2">
        <w:rPr>
          <w:sz w:val="28"/>
          <w:szCs w:val="28"/>
        </w:rPr>
        <w:t>» с финансовым обеспечением, фондом оплаты труда, материально-технической базой и штатной численностью.</w:t>
      </w:r>
    </w:p>
    <w:p w:rsidR="001B45C8" w:rsidRPr="00916DE2" w:rsidRDefault="001B45C8" w:rsidP="001B45C8">
      <w:pPr>
        <w:spacing w:line="360" w:lineRule="atLeast"/>
        <w:ind w:firstLine="709"/>
        <w:jc w:val="both"/>
        <w:rPr>
          <w:sz w:val="28"/>
          <w:szCs w:val="28"/>
        </w:rPr>
      </w:pPr>
      <w:r w:rsidRPr="00916DE2">
        <w:rPr>
          <w:sz w:val="28"/>
          <w:szCs w:val="28"/>
        </w:rPr>
        <w:t xml:space="preserve">2. Определить Администрацию Главы Республики Тыва и Аппарат Правительства Республики Тыва государственным органом Республики Тыва, осуществляющим функции и полномочия учредителя в отношении государственного автономного </w:t>
      </w:r>
      <w:r w:rsidRPr="00916DE2">
        <w:rPr>
          <w:sz w:val="28"/>
          <w:szCs w:val="28"/>
        </w:rPr>
        <w:lastRenderedPageBreak/>
        <w:t>учреждения</w:t>
      </w:r>
      <w:r>
        <w:rPr>
          <w:sz w:val="28"/>
          <w:szCs w:val="28"/>
        </w:rPr>
        <w:t xml:space="preserve"> </w:t>
      </w:r>
      <w:r w:rsidRPr="00916DE2">
        <w:rPr>
          <w:sz w:val="28"/>
          <w:szCs w:val="28"/>
        </w:rPr>
        <w:t>Республики Тыва «Издательский дом «</w:t>
      </w:r>
      <w:proofErr w:type="spellStart"/>
      <w:r w:rsidRPr="00916DE2">
        <w:rPr>
          <w:sz w:val="28"/>
          <w:szCs w:val="28"/>
        </w:rPr>
        <w:t>Тывамедиагрупп</w:t>
      </w:r>
      <w:proofErr w:type="spellEnd"/>
      <w:r w:rsidRPr="00916DE2">
        <w:rPr>
          <w:sz w:val="28"/>
          <w:szCs w:val="28"/>
        </w:rPr>
        <w:t>» и государственного автономного учреждения Республики Тыва «Тувинское книжное издате</w:t>
      </w:r>
      <w:r>
        <w:rPr>
          <w:sz w:val="28"/>
          <w:szCs w:val="28"/>
        </w:rPr>
        <w:t>льство им.</w:t>
      </w:r>
      <w:r w:rsidRPr="00916DE2">
        <w:rPr>
          <w:sz w:val="28"/>
          <w:szCs w:val="28"/>
        </w:rPr>
        <w:t xml:space="preserve"> Ю.Ш. </w:t>
      </w:r>
      <w:proofErr w:type="spellStart"/>
      <w:r w:rsidRPr="00916DE2">
        <w:rPr>
          <w:sz w:val="28"/>
          <w:szCs w:val="28"/>
        </w:rPr>
        <w:t>Кюнзегеша</w:t>
      </w:r>
      <w:proofErr w:type="spellEnd"/>
      <w:r w:rsidRPr="00916DE2">
        <w:rPr>
          <w:sz w:val="28"/>
          <w:szCs w:val="28"/>
        </w:rPr>
        <w:t>».</w:t>
      </w:r>
    </w:p>
    <w:p w:rsidR="001B45C8" w:rsidRPr="00916DE2" w:rsidRDefault="001B45C8" w:rsidP="001B45C8">
      <w:pPr>
        <w:spacing w:line="360" w:lineRule="atLeast"/>
        <w:ind w:firstLine="709"/>
        <w:jc w:val="both"/>
        <w:rPr>
          <w:sz w:val="28"/>
          <w:szCs w:val="28"/>
        </w:rPr>
      </w:pPr>
      <w:r w:rsidRPr="00916DE2">
        <w:rPr>
          <w:sz w:val="28"/>
          <w:szCs w:val="28"/>
        </w:rPr>
        <w:t>3. Министерству земельных и имущественных отношений Республики Тыва закрепить право оперативного управления за государственными учреждениями, указанными в пункте 1 настоящего постановления, за Администрацией Главы Республики Тыва и Аппаратом Правительства Республики Тыва.</w:t>
      </w:r>
    </w:p>
    <w:p w:rsidR="001B45C8" w:rsidRPr="00916DE2" w:rsidRDefault="001B45C8" w:rsidP="001B45C8">
      <w:pPr>
        <w:spacing w:line="360" w:lineRule="atLeast"/>
        <w:ind w:firstLine="709"/>
        <w:jc w:val="both"/>
        <w:rPr>
          <w:sz w:val="28"/>
          <w:szCs w:val="28"/>
        </w:rPr>
      </w:pPr>
      <w:r w:rsidRPr="00916DE2">
        <w:rPr>
          <w:sz w:val="28"/>
          <w:szCs w:val="28"/>
        </w:rPr>
        <w:t>4. Министерству финансов Республики Тыва обеспечить реализацию настоящего постановления в соответствии с компетенцией.</w:t>
      </w:r>
    </w:p>
    <w:p w:rsidR="001B45C8" w:rsidRPr="00916DE2" w:rsidRDefault="001B45C8" w:rsidP="001B45C8">
      <w:pPr>
        <w:spacing w:line="360" w:lineRule="atLeast"/>
        <w:ind w:firstLine="709"/>
        <w:jc w:val="both"/>
        <w:rPr>
          <w:sz w:val="28"/>
          <w:szCs w:val="28"/>
        </w:rPr>
      </w:pPr>
      <w:r w:rsidRPr="00916DE2">
        <w:rPr>
          <w:sz w:val="28"/>
          <w:szCs w:val="28"/>
        </w:rPr>
        <w:t>5. Руководителям государственных учреждений, указанных в пункте 1 настоящего постановления, обеспечить внесение изменений в учредительные документы.</w:t>
      </w:r>
    </w:p>
    <w:p w:rsidR="001B45C8" w:rsidRPr="00916DE2" w:rsidRDefault="001B45C8" w:rsidP="001B45C8">
      <w:pPr>
        <w:spacing w:line="360" w:lineRule="atLeast"/>
        <w:ind w:firstLine="709"/>
        <w:jc w:val="both"/>
        <w:rPr>
          <w:sz w:val="28"/>
          <w:szCs w:val="28"/>
        </w:rPr>
      </w:pPr>
      <w:r w:rsidRPr="00916DE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916DE2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916DE2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 xml:space="preserve"> 1 января 2023 г.</w:t>
      </w:r>
    </w:p>
    <w:p w:rsidR="001B45C8" w:rsidRPr="00916DE2" w:rsidRDefault="001B45C8" w:rsidP="001B45C8">
      <w:pPr>
        <w:spacing w:line="360" w:lineRule="atLeast"/>
        <w:rPr>
          <w:sz w:val="28"/>
          <w:szCs w:val="28"/>
        </w:rPr>
      </w:pPr>
    </w:p>
    <w:p w:rsidR="001B45C8" w:rsidRPr="00916DE2" w:rsidRDefault="001B45C8" w:rsidP="001B45C8">
      <w:pPr>
        <w:spacing w:line="360" w:lineRule="atLeast"/>
        <w:rPr>
          <w:sz w:val="28"/>
          <w:szCs w:val="28"/>
        </w:rPr>
      </w:pPr>
    </w:p>
    <w:p w:rsidR="001B45C8" w:rsidRPr="00916DE2" w:rsidRDefault="001B45C8" w:rsidP="001B45C8">
      <w:pPr>
        <w:spacing w:line="360" w:lineRule="atLeast"/>
        <w:rPr>
          <w:sz w:val="28"/>
          <w:szCs w:val="28"/>
        </w:rPr>
      </w:pPr>
    </w:p>
    <w:p w:rsidR="001B45C8" w:rsidRPr="00916DE2" w:rsidRDefault="001B45C8" w:rsidP="001B45C8">
      <w:pPr>
        <w:spacing w:line="360" w:lineRule="atLeast"/>
        <w:rPr>
          <w:sz w:val="28"/>
          <w:szCs w:val="28"/>
        </w:rPr>
      </w:pPr>
      <w:r w:rsidRPr="00916DE2">
        <w:rPr>
          <w:sz w:val="28"/>
          <w:szCs w:val="28"/>
        </w:rPr>
        <w:t xml:space="preserve">Глава Республики Тыва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916DE2">
        <w:rPr>
          <w:sz w:val="28"/>
          <w:szCs w:val="28"/>
        </w:rPr>
        <w:t xml:space="preserve">      В. </w:t>
      </w:r>
      <w:proofErr w:type="spellStart"/>
      <w:r w:rsidRPr="00916DE2">
        <w:rPr>
          <w:sz w:val="28"/>
          <w:szCs w:val="28"/>
        </w:rPr>
        <w:t>Ховалыг</w:t>
      </w:r>
      <w:proofErr w:type="spellEnd"/>
    </w:p>
    <w:p w:rsidR="000F63B7" w:rsidRPr="001B45C8" w:rsidRDefault="000F63B7" w:rsidP="001B45C8">
      <w:pPr>
        <w:rPr>
          <w:szCs w:val="20"/>
        </w:rPr>
      </w:pPr>
    </w:p>
    <w:sectPr w:rsidR="000F63B7" w:rsidRPr="001B45C8" w:rsidSect="00916D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3F" w:rsidRDefault="002D203F" w:rsidP="00D77F27">
      <w:r>
        <w:separator/>
      </w:r>
    </w:p>
  </w:endnote>
  <w:endnote w:type="continuationSeparator" w:id="0">
    <w:p w:rsidR="002D203F" w:rsidRDefault="002D203F" w:rsidP="00D7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73" w:rsidRDefault="00140E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73" w:rsidRDefault="00140E7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73" w:rsidRDefault="00140E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3F" w:rsidRDefault="002D203F" w:rsidP="00D77F27">
      <w:r>
        <w:separator/>
      </w:r>
    </w:p>
  </w:footnote>
  <w:footnote w:type="continuationSeparator" w:id="0">
    <w:p w:rsidR="002D203F" w:rsidRDefault="002D203F" w:rsidP="00D7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73" w:rsidRDefault="00140E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124863"/>
    </w:sdtPr>
    <w:sdtEndPr>
      <w:rPr>
        <w:sz w:val="20"/>
      </w:rPr>
    </w:sdtEndPr>
    <w:sdtContent>
      <w:p w:rsidR="008B396F" w:rsidRPr="00916DE2" w:rsidRDefault="007D5B54">
        <w:pPr>
          <w:pStyle w:val="a7"/>
          <w:jc w:val="right"/>
          <w:rPr>
            <w:sz w:val="20"/>
          </w:rPr>
        </w:pPr>
        <w:r w:rsidRPr="00916DE2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140E73" w:rsidRPr="00916DE2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916DE2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775339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916DE2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73" w:rsidRDefault="00140E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87d5561-2f18-4b1e-9a8d-d4225ccaba52"/>
  </w:docVars>
  <w:rsids>
    <w:rsidRoot w:val="00BE3BA6"/>
    <w:rsid w:val="00005FF4"/>
    <w:rsid w:val="000434F9"/>
    <w:rsid w:val="000E43DB"/>
    <w:rsid w:val="000F63B7"/>
    <w:rsid w:val="00140E73"/>
    <w:rsid w:val="001655B4"/>
    <w:rsid w:val="00181220"/>
    <w:rsid w:val="001B45C8"/>
    <w:rsid w:val="00204006"/>
    <w:rsid w:val="0023570C"/>
    <w:rsid w:val="002B6760"/>
    <w:rsid w:val="002D203F"/>
    <w:rsid w:val="002F0847"/>
    <w:rsid w:val="00310C70"/>
    <w:rsid w:val="00327C9B"/>
    <w:rsid w:val="004116B1"/>
    <w:rsid w:val="004719A7"/>
    <w:rsid w:val="004D3C6B"/>
    <w:rsid w:val="004E2417"/>
    <w:rsid w:val="004F1395"/>
    <w:rsid w:val="00556DDE"/>
    <w:rsid w:val="0056334C"/>
    <w:rsid w:val="0057492C"/>
    <w:rsid w:val="00583A3F"/>
    <w:rsid w:val="0059139E"/>
    <w:rsid w:val="005A2781"/>
    <w:rsid w:val="006237FF"/>
    <w:rsid w:val="00637DDA"/>
    <w:rsid w:val="0065700C"/>
    <w:rsid w:val="006A1077"/>
    <w:rsid w:val="006C0610"/>
    <w:rsid w:val="006C0F47"/>
    <w:rsid w:val="006E2AA4"/>
    <w:rsid w:val="0072451F"/>
    <w:rsid w:val="00775339"/>
    <w:rsid w:val="007B0A59"/>
    <w:rsid w:val="007D5B54"/>
    <w:rsid w:val="00964ED6"/>
    <w:rsid w:val="00995B5D"/>
    <w:rsid w:val="009C0DEA"/>
    <w:rsid w:val="009D3A11"/>
    <w:rsid w:val="00A073FA"/>
    <w:rsid w:val="00A32DDA"/>
    <w:rsid w:val="00A36A47"/>
    <w:rsid w:val="00AC1409"/>
    <w:rsid w:val="00B85852"/>
    <w:rsid w:val="00BE3BA6"/>
    <w:rsid w:val="00C45D8D"/>
    <w:rsid w:val="00C93DA0"/>
    <w:rsid w:val="00C943E5"/>
    <w:rsid w:val="00CA328D"/>
    <w:rsid w:val="00D16747"/>
    <w:rsid w:val="00D77F27"/>
    <w:rsid w:val="00D81344"/>
    <w:rsid w:val="00D95F89"/>
    <w:rsid w:val="00DB2A98"/>
    <w:rsid w:val="00DC3C43"/>
    <w:rsid w:val="00DD3E9E"/>
    <w:rsid w:val="00E87556"/>
    <w:rsid w:val="00EA56AD"/>
    <w:rsid w:val="00EA7F60"/>
    <w:rsid w:val="00EC6A12"/>
    <w:rsid w:val="00FE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2015B-B9F7-4794-8D2D-FA3B8AA8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0A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B0A5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B0A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CA328D"/>
    <w:rPr>
      <w:i/>
      <w:iCs/>
    </w:rPr>
  </w:style>
  <w:style w:type="table" w:styleId="a6">
    <w:name w:val="Table Grid"/>
    <w:basedOn w:val="a1"/>
    <w:uiPriority w:val="39"/>
    <w:rsid w:val="00C9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45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B45C8"/>
  </w:style>
  <w:style w:type="paragraph" w:styleId="a9">
    <w:name w:val="footer"/>
    <w:basedOn w:val="a"/>
    <w:link w:val="aa"/>
    <w:uiPriority w:val="99"/>
    <w:semiHidden/>
    <w:unhideWhenUsed/>
    <w:rsid w:val="001B45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B45C8"/>
  </w:style>
  <w:style w:type="paragraph" w:styleId="ab">
    <w:name w:val="Balloon Text"/>
    <w:basedOn w:val="a"/>
    <w:link w:val="ac"/>
    <w:uiPriority w:val="99"/>
    <w:semiHidden/>
    <w:unhideWhenUsed/>
    <w:rsid w:val="001B45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SGOCHS111</dc:creator>
  <cp:keywords/>
  <dc:description/>
  <cp:lastModifiedBy>Тас-оол Оксана Всеволодовна</cp:lastModifiedBy>
  <cp:revision>3</cp:revision>
  <cp:lastPrinted>2022-12-20T04:42:00Z</cp:lastPrinted>
  <dcterms:created xsi:type="dcterms:W3CDTF">2022-12-20T04:41:00Z</dcterms:created>
  <dcterms:modified xsi:type="dcterms:W3CDTF">2022-12-20T04:42:00Z</dcterms:modified>
</cp:coreProperties>
</file>