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18" w:rsidRPr="00BD2A37" w:rsidRDefault="008C1D18" w:rsidP="008C1D18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BD2A37" w:rsidRPr="00BD2A37" w:rsidRDefault="00BD2A37" w:rsidP="008C1D18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0E7FF0" w:rsidRDefault="000E7FF0" w:rsidP="008C1D1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E7FF0" w:rsidRDefault="000E7FF0" w:rsidP="008C1D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1D18" w:rsidRPr="004C14FF" w:rsidRDefault="008C1D18" w:rsidP="008C1D1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C1D18" w:rsidRPr="0025472A" w:rsidRDefault="008C1D18" w:rsidP="008C1D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3809" w:rsidRPr="00113809" w:rsidRDefault="00113809" w:rsidP="001138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3809" w:rsidRDefault="008C1D18" w:rsidP="008C1D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2020 г. № 75</w:t>
      </w:r>
    </w:p>
    <w:p w:rsidR="00113809" w:rsidRDefault="008C1D18" w:rsidP="008C1D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113809" w:rsidRPr="00113809" w:rsidRDefault="00113809" w:rsidP="0011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09" w:rsidRDefault="00113809" w:rsidP="0011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09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Министерства юстиции </w:t>
      </w:r>
    </w:p>
    <w:p w:rsidR="00113809" w:rsidRDefault="00113809" w:rsidP="0011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09">
        <w:rPr>
          <w:rFonts w:ascii="Times New Roman" w:hAnsi="Times New Roman" w:cs="Times New Roman"/>
          <w:b/>
          <w:sz w:val="28"/>
          <w:szCs w:val="28"/>
        </w:rPr>
        <w:t xml:space="preserve">Республики Тыва за 2019 год и </w:t>
      </w:r>
      <w:r w:rsidR="00D203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13809">
        <w:rPr>
          <w:rFonts w:ascii="Times New Roman" w:hAnsi="Times New Roman" w:cs="Times New Roman"/>
          <w:b/>
          <w:sz w:val="28"/>
          <w:szCs w:val="28"/>
        </w:rPr>
        <w:t xml:space="preserve">приоритетных </w:t>
      </w:r>
    </w:p>
    <w:p w:rsidR="00113809" w:rsidRPr="00113809" w:rsidRDefault="00113809" w:rsidP="0011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09">
        <w:rPr>
          <w:rFonts w:ascii="Times New Roman" w:hAnsi="Times New Roman" w:cs="Times New Roman"/>
          <w:b/>
          <w:sz w:val="28"/>
          <w:szCs w:val="28"/>
        </w:rPr>
        <w:t>направлениях деятельности на 2020 год</w:t>
      </w:r>
    </w:p>
    <w:p w:rsidR="00113809" w:rsidRPr="00113809" w:rsidRDefault="00113809" w:rsidP="0011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809" w:rsidRPr="00113809" w:rsidRDefault="00113809" w:rsidP="00113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809" w:rsidRPr="00113809" w:rsidRDefault="00113809" w:rsidP="001138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138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12</w:t>
        </w:r>
      </w:hyperlink>
      <w:r w:rsidRPr="00113809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3809">
        <w:rPr>
          <w:rFonts w:ascii="Times New Roman" w:hAnsi="Times New Roman" w:cs="Times New Roman"/>
          <w:sz w:val="28"/>
          <w:szCs w:val="28"/>
        </w:rPr>
        <w:t xml:space="preserve">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398">
        <w:rPr>
          <w:rFonts w:ascii="Times New Roman" w:hAnsi="Times New Roman" w:cs="Times New Roman"/>
          <w:sz w:val="28"/>
          <w:szCs w:val="28"/>
        </w:rPr>
        <w:t xml:space="preserve"> </w:t>
      </w:r>
      <w:r w:rsidR="00822FA5">
        <w:rPr>
          <w:rFonts w:ascii="Times New Roman" w:hAnsi="Times New Roman" w:cs="Times New Roman"/>
          <w:sz w:val="28"/>
          <w:szCs w:val="28"/>
        </w:rPr>
        <w:t>«</w:t>
      </w:r>
      <w:r w:rsidRPr="00113809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822FA5">
        <w:rPr>
          <w:rFonts w:ascii="Times New Roman" w:hAnsi="Times New Roman" w:cs="Times New Roman"/>
          <w:sz w:val="28"/>
          <w:szCs w:val="28"/>
        </w:rPr>
        <w:t>»</w:t>
      </w:r>
      <w:r w:rsidRPr="0011380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113809" w:rsidRPr="00113809" w:rsidRDefault="00113809" w:rsidP="001138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809" w:rsidRPr="00113809" w:rsidRDefault="00113809" w:rsidP="001138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заместителя Председателя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809">
        <w:rPr>
          <w:rFonts w:ascii="Times New Roman" w:hAnsi="Times New Roman" w:cs="Times New Roman"/>
          <w:sz w:val="28"/>
          <w:szCs w:val="28"/>
        </w:rPr>
        <w:t xml:space="preserve"> министра юстиции Республики Тыва </w:t>
      </w:r>
      <w:proofErr w:type="spellStart"/>
      <w:r w:rsidRPr="00113809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D20398">
        <w:rPr>
          <w:rFonts w:ascii="Times New Roman" w:hAnsi="Times New Roman" w:cs="Times New Roman"/>
          <w:sz w:val="28"/>
          <w:szCs w:val="28"/>
        </w:rPr>
        <w:t xml:space="preserve"> </w:t>
      </w:r>
      <w:r w:rsidRPr="00113809">
        <w:rPr>
          <w:rFonts w:ascii="Times New Roman" w:hAnsi="Times New Roman" w:cs="Times New Roman"/>
          <w:sz w:val="28"/>
          <w:szCs w:val="28"/>
        </w:rPr>
        <w:t>А.Г. об итогах де</w:t>
      </w:r>
      <w:r w:rsidRPr="00113809">
        <w:rPr>
          <w:rFonts w:ascii="Times New Roman" w:hAnsi="Times New Roman" w:cs="Times New Roman"/>
          <w:sz w:val="28"/>
          <w:szCs w:val="28"/>
        </w:rPr>
        <w:t>я</w:t>
      </w:r>
      <w:r w:rsidRPr="00113809">
        <w:rPr>
          <w:rFonts w:ascii="Times New Roman" w:hAnsi="Times New Roman" w:cs="Times New Roman"/>
          <w:sz w:val="28"/>
          <w:szCs w:val="28"/>
        </w:rPr>
        <w:t>тельности Министерства юстиции Республики Тыва за 2019 год.</w:t>
      </w:r>
    </w:p>
    <w:p w:rsidR="00113809" w:rsidRPr="00113809" w:rsidRDefault="00113809" w:rsidP="001138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юстиции Республики Тыва на 2020 год:</w:t>
      </w:r>
    </w:p>
    <w:p w:rsidR="00113809" w:rsidRPr="00113809" w:rsidRDefault="00113809" w:rsidP="0011380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 xml:space="preserve">правовое сопровождение реализации Послания Главы Республики Тыва Верховному Хуралу (парламенту) Республики Тыва </w:t>
      </w:r>
      <w:r w:rsidR="000F05DB">
        <w:rPr>
          <w:rFonts w:ascii="Times New Roman" w:hAnsi="Times New Roman" w:cs="Times New Roman"/>
          <w:sz w:val="28"/>
          <w:szCs w:val="28"/>
        </w:rPr>
        <w:t>о</w:t>
      </w:r>
      <w:r w:rsidRPr="00113809">
        <w:rPr>
          <w:rFonts w:ascii="Times New Roman" w:hAnsi="Times New Roman" w:cs="Times New Roman"/>
          <w:sz w:val="28"/>
          <w:szCs w:val="28"/>
        </w:rPr>
        <w:t xml:space="preserve"> положении дел в республике и внутренней политике на 2020 год </w:t>
      </w:r>
      <w:r w:rsidR="00822FA5">
        <w:rPr>
          <w:rFonts w:ascii="Times New Roman" w:hAnsi="Times New Roman" w:cs="Times New Roman"/>
          <w:sz w:val="28"/>
          <w:szCs w:val="28"/>
        </w:rPr>
        <w:t>«</w:t>
      </w:r>
      <w:r w:rsidRPr="00113809">
        <w:rPr>
          <w:rFonts w:ascii="Times New Roman" w:hAnsi="Times New Roman" w:cs="Times New Roman"/>
          <w:sz w:val="28"/>
          <w:szCs w:val="28"/>
        </w:rPr>
        <w:t>Новая энергия развития. Жить в Туве. Гордиться Тувой</w:t>
      </w:r>
      <w:r w:rsidR="00822FA5">
        <w:rPr>
          <w:rFonts w:ascii="Times New Roman" w:hAnsi="Times New Roman" w:cs="Times New Roman"/>
          <w:sz w:val="28"/>
          <w:szCs w:val="28"/>
        </w:rPr>
        <w:t>»</w:t>
      </w:r>
      <w:r w:rsidRPr="00113809">
        <w:rPr>
          <w:rFonts w:ascii="Times New Roman" w:hAnsi="Times New Roman" w:cs="Times New Roman"/>
          <w:sz w:val="28"/>
          <w:szCs w:val="28"/>
        </w:rPr>
        <w:t>;</w:t>
      </w:r>
    </w:p>
    <w:p w:rsidR="00113809" w:rsidRPr="00113809" w:rsidRDefault="00113809" w:rsidP="0011380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>создание надлежащих условий для обеспечения осуществления правосудия  мировыми судьями Республики Тыва;</w:t>
      </w:r>
    </w:p>
    <w:p w:rsidR="00113809" w:rsidRPr="00113809" w:rsidRDefault="00113809" w:rsidP="0011380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>обеспечение реализации полномочий Главы Республики Тыва по назнач</w:t>
      </w:r>
      <w:r w:rsidRPr="00113809">
        <w:rPr>
          <w:rFonts w:ascii="Times New Roman" w:hAnsi="Times New Roman" w:cs="Times New Roman"/>
          <w:sz w:val="28"/>
          <w:szCs w:val="28"/>
        </w:rPr>
        <w:t>е</w:t>
      </w:r>
      <w:r w:rsidRPr="00113809">
        <w:rPr>
          <w:rFonts w:ascii="Times New Roman" w:hAnsi="Times New Roman" w:cs="Times New Roman"/>
          <w:sz w:val="28"/>
          <w:szCs w:val="28"/>
        </w:rPr>
        <w:t>нию представителей общественности в Квалификационн</w:t>
      </w:r>
      <w:r w:rsidR="000F05DB">
        <w:rPr>
          <w:rFonts w:ascii="Times New Roman" w:hAnsi="Times New Roman" w:cs="Times New Roman"/>
          <w:sz w:val="28"/>
          <w:szCs w:val="28"/>
        </w:rPr>
        <w:t>ую</w:t>
      </w:r>
      <w:r w:rsidRPr="00113809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0F05DB">
        <w:rPr>
          <w:rFonts w:ascii="Times New Roman" w:hAnsi="Times New Roman" w:cs="Times New Roman"/>
          <w:sz w:val="28"/>
          <w:szCs w:val="28"/>
        </w:rPr>
        <w:t>ю</w:t>
      </w:r>
      <w:r w:rsidRPr="00113809">
        <w:rPr>
          <w:rFonts w:ascii="Times New Roman" w:hAnsi="Times New Roman" w:cs="Times New Roman"/>
          <w:sz w:val="28"/>
          <w:szCs w:val="28"/>
        </w:rPr>
        <w:t xml:space="preserve"> судей Респу</w:t>
      </w:r>
      <w:r w:rsidRPr="00113809">
        <w:rPr>
          <w:rFonts w:ascii="Times New Roman" w:hAnsi="Times New Roman" w:cs="Times New Roman"/>
          <w:sz w:val="28"/>
          <w:szCs w:val="28"/>
        </w:rPr>
        <w:t>б</w:t>
      </w:r>
      <w:r w:rsidRPr="00113809">
        <w:rPr>
          <w:rFonts w:ascii="Times New Roman" w:hAnsi="Times New Roman" w:cs="Times New Roman"/>
          <w:sz w:val="28"/>
          <w:szCs w:val="28"/>
        </w:rPr>
        <w:t>лики Тыва;</w:t>
      </w:r>
    </w:p>
    <w:p w:rsidR="00113809" w:rsidRPr="00113809" w:rsidRDefault="00113809" w:rsidP="0011380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>совершенствование нормотворческой деятельности органов исполнител</w:t>
      </w:r>
      <w:r w:rsidRPr="00113809">
        <w:rPr>
          <w:rFonts w:ascii="Times New Roman" w:hAnsi="Times New Roman" w:cs="Times New Roman"/>
          <w:sz w:val="28"/>
          <w:szCs w:val="28"/>
        </w:rPr>
        <w:t>ь</w:t>
      </w:r>
      <w:r w:rsidRPr="00113809">
        <w:rPr>
          <w:rFonts w:ascii="Times New Roman" w:hAnsi="Times New Roman" w:cs="Times New Roman"/>
          <w:sz w:val="28"/>
          <w:szCs w:val="28"/>
        </w:rPr>
        <w:t>ной власти Республики Тыва;</w:t>
      </w:r>
    </w:p>
    <w:p w:rsidR="00113809" w:rsidRPr="00113809" w:rsidRDefault="00113809" w:rsidP="0011380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lastRenderedPageBreak/>
        <w:t>повышение правовой культуры в Республике Тыва;</w:t>
      </w:r>
    </w:p>
    <w:p w:rsidR="00113809" w:rsidRPr="00113809" w:rsidRDefault="00113809" w:rsidP="00113809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>подготовка к реформе административно-территориального устройства Ре</w:t>
      </w:r>
      <w:r w:rsidRPr="00113809">
        <w:rPr>
          <w:rFonts w:ascii="Times New Roman" w:hAnsi="Times New Roman" w:cs="Times New Roman"/>
          <w:sz w:val="28"/>
          <w:szCs w:val="28"/>
        </w:rPr>
        <w:t>с</w:t>
      </w:r>
      <w:r w:rsidRPr="00113809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13809" w:rsidRPr="00113809" w:rsidRDefault="00113809" w:rsidP="001138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>3. Утвердить прилагаемый план основных мероприятий по реализации пр</w:t>
      </w:r>
      <w:r w:rsidRPr="00113809">
        <w:rPr>
          <w:rFonts w:ascii="Times New Roman" w:hAnsi="Times New Roman" w:cs="Times New Roman"/>
          <w:sz w:val="28"/>
          <w:szCs w:val="28"/>
        </w:rPr>
        <w:t>и</w:t>
      </w:r>
      <w:r w:rsidRPr="00113809">
        <w:rPr>
          <w:rFonts w:ascii="Times New Roman" w:hAnsi="Times New Roman" w:cs="Times New Roman"/>
          <w:sz w:val="28"/>
          <w:szCs w:val="28"/>
        </w:rPr>
        <w:t>оритетных направлений деятельности Министерства юстиции Республики Тыва на 2020 год.</w:t>
      </w:r>
    </w:p>
    <w:p w:rsidR="00113809" w:rsidRPr="00113809" w:rsidRDefault="00113809" w:rsidP="001138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Правительства Республики Тыва от 22февраля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3809">
        <w:rPr>
          <w:rFonts w:ascii="Times New Roman" w:hAnsi="Times New Roman" w:cs="Times New Roman"/>
          <w:sz w:val="28"/>
          <w:szCs w:val="28"/>
        </w:rPr>
        <w:t xml:space="preserve"> 99 </w:t>
      </w:r>
      <w:r w:rsidR="00822FA5">
        <w:rPr>
          <w:rFonts w:ascii="Times New Roman" w:hAnsi="Times New Roman" w:cs="Times New Roman"/>
          <w:sz w:val="28"/>
          <w:szCs w:val="28"/>
        </w:rPr>
        <w:t>«</w:t>
      </w:r>
      <w:r w:rsidRPr="00113809">
        <w:rPr>
          <w:rFonts w:ascii="Times New Roman" w:hAnsi="Times New Roman" w:cs="Times New Roman"/>
          <w:sz w:val="28"/>
          <w:szCs w:val="28"/>
        </w:rPr>
        <w:t>Об итогах деятельности Министерства юстиции Респу</w:t>
      </w:r>
      <w:r w:rsidRPr="00113809">
        <w:rPr>
          <w:rFonts w:ascii="Times New Roman" w:hAnsi="Times New Roman" w:cs="Times New Roman"/>
          <w:sz w:val="28"/>
          <w:szCs w:val="28"/>
        </w:rPr>
        <w:t>б</w:t>
      </w:r>
      <w:r w:rsidRPr="00113809">
        <w:rPr>
          <w:rFonts w:ascii="Times New Roman" w:hAnsi="Times New Roman" w:cs="Times New Roman"/>
          <w:sz w:val="28"/>
          <w:szCs w:val="28"/>
        </w:rPr>
        <w:t>лики Тыва за 2018 год и о приоритетных направлениях деятельности на 2019 год</w:t>
      </w:r>
      <w:r w:rsidR="00822FA5">
        <w:rPr>
          <w:rFonts w:ascii="Times New Roman" w:hAnsi="Times New Roman" w:cs="Times New Roman"/>
          <w:sz w:val="28"/>
          <w:szCs w:val="28"/>
        </w:rPr>
        <w:t>»</w:t>
      </w:r>
      <w:r w:rsidRPr="00113809">
        <w:rPr>
          <w:rFonts w:ascii="Times New Roman" w:hAnsi="Times New Roman" w:cs="Times New Roman"/>
          <w:sz w:val="28"/>
          <w:szCs w:val="28"/>
        </w:rPr>
        <w:t>.</w:t>
      </w:r>
    </w:p>
    <w:p w:rsidR="00113809" w:rsidRPr="00113809" w:rsidRDefault="00113809" w:rsidP="001138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</w:t>
      </w:r>
      <w:r w:rsidR="00822FA5">
        <w:rPr>
          <w:rFonts w:ascii="Times New Roman" w:hAnsi="Times New Roman" w:cs="Times New Roman"/>
          <w:sz w:val="28"/>
          <w:szCs w:val="28"/>
        </w:rPr>
        <w:t>«</w:t>
      </w:r>
      <w:r w:rsidRPr="00113809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822FA5">
        <w:rPr>
          <w:rFonts w:ascii="Times New Roman" w:hAnsi="Times New Roman" w:cs="Times New Roman"/>
          <w:sz w:val="28"/>
          <w:szCs w:val="28"/>
        </w:rPr>
        <w:t>»</w:t>
      </w:r>
      <w:r w:rsidRPr="001138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380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13809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22FA5">
        <w:rPr>
          <w:rFonts w:ascii="Times New Roman" w:hAnsi="Times New Roman" w:cs="Times New Roman"/>
          <w:sz w:val="28"/>
          <w:szCs w:val="28"/>
        </w:rPr>
        <w:t>«</w:t>
      </w:r>
      <w:r w:rsidRPr="00113809">
        <w:rPr>
          <w:rFonts w:ascii="Times New Roman" w:hAnsi="Times New Roman" w:cs="Times New Roman"/>
          <w:sz w:val="28"/>
          <w:szCs w:val="28"/>
        </w:rPr>
        <w:t>Интернет</w:t>
      </w:r>
      <w:r w:rsidR="00822FA5">
        <w:rPr>
          <w:rFonts w:ascii="Times New Roman" w:hAnsi="Times New Roman" w:cs="Times New Roman"/>
          <w:sz w:val="28"/>
          <w:szCs w:val="28"/>
        </w:rPr>
        <w:t>»</w:t>
      </w:r>
      <w:r w:rsidRPr="00113809">
        <w:rPr>
          <w:rFonts w:ascii="Times New Roman" w:hAnsi="Times New Roman" w:cs="Times New Roman"/>
          <w:sz w:val="28"/>
          <w:szCs w:val="28"/>
        </w:rPr>
        <w:t>.</w:t>
      </w:r>
    </w:p>
    <w:p w:rsidR="00113809" w:rsidRPr="00113809" w:rsidRDefault="00113809" w:rsidP="0011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09" w:rsidRPr="00BE4726" w:rsidRDefault="00113809" w:rsidP="0011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09" w:rsidRDefault="00113809" w:rsidP="0011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09" w:rsidRPr="003911B2" w:rsidRDefault="00113809" w:rsidP="00113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4D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</w:t>
      </w:r>
      <w:r w:rsidR="008C1D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54DD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F454D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0FB8" w:rsidRDefault="00D40FB8" w:rsidP="00113809">
      <w:pPr>
        <w:spacing w:after="0" w:line="240" w:lineRule="auto"/>
      </w:pPr>
    </w:p>
    <w:p w:rsidR="00113809" w:rsidRDefault="00113809"/>
    <w:p w:rsidR="00113809" w:rsidRDefault="00113809">
      <w:pPr>
        <w:sectPr w:rsidR="00113809" w:rsidSect="001138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3809" w:rsidRDefault="00113809" w:rsidP="0011380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13809" w:rsidRPr="00113809" w:rsidRDefault="00113809" w:rsidP="0011380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13809" w:rsidRDefault="008C1D18" w:rsidP="0011380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13809" w:rsidRDefault="008C1D18" w:rsidP="008C1D1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2020 г. № 75</w:t>
      </w:r>
    </w:p>
    <w:p w:rsidR="00113809" w:rsidRDefault="00113809" w:rsidP="0011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09" w:rsidRPr="00113809" w:rsidRDefault="00113809" w:rsidP="0011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09" w:rsidRPr="00113809" w:rsidRDefault="00113809" w:rsidP="0011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13809" w:rsidRDefault="00113809" w:rsidP="0011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 xml:space="preserve">основных мероприятий по реализации приоритетных направлений </w:t>
      </w:r>
    </w:p>
    <w:p w:rsidR="00113809" w:rsidRPr="00113809" w:rsidRDefault="00113809" w:rsidP="0011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9">
        <w:rPr>
          <w:rFonts w:ascii="Times New Roman" w:hAnsi="Times New Roman" w:cs="Times New Roman"/>
          <w:sz w:val="28"/>
          <w:szCs w:val="28"/>
        </w:rPr>
        <w:t>деятельности Министерства юстиции Республики Тыва на 2020 год</w:t>
      </w:r>
    </w:p>
    <w:p w:rsidR="00113809" w:rsidRPr="00113809" w:rsidRDefault="00113809" w:rsidP="00113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838" w:type="dxa"/>
        <w:tblInd w:w="-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4469"/>
        <w:gridCol w:w="2126"/>
        <w:gridCol w:w="4678"/>
        <w:gridCol w:w="4565"/>
      </w:tblGrid>
      <w:tr w:rsidR="00113809" w:rsidRPr="00113809" w:rsidTr="00822FA5">
        <w:trPr>
          <w:trHeight w:val="26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P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13809" w:rsidRP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P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P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13809" w:rsidRPr="00113809" w:rsidTr="00822FA5">
        <w:trPr>
          <w:trHeight w:val="688"/>
        </w:trPr>
        <w:tc>
          <w:tcPr>
            <w:tcW w:w="1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Правовое сопровождение реализации Послания Главы Республики Тыва Верховному Хуралу (парламенту) </w:t>
            </w:r>
          </w:p>
          <w:p w:rsid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дел в республике и внутренней политике на 2020 год 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Новая энергия развития. </w:t>
            </w:r>
          </w:p>
          <w:p w:rsidR="00113809" w:rsidRP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Жить в Туве. Гордиться Тувой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Послание Главы Республики Тыва)</w:t>
            </w:r>
          </w:p>
        </w:tc>
      </w:tr>
      <w:tr w:rsidR="00113809" w:rsidRPr="00113809" w:rsidTr="00822FA5">
        <w:trPr>
          <w:trHeight w:val="111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1.1. Разработка и внесение предложений по правовому сопровождению мер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приятий по реализации Послания Главы Республики Тыва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нварь, 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тельства Министерства юстиции Респу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лики Тыва, органы исполнительной власти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определение правовых оснований, сп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собствующих реализации Послания Гл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вы Республики Тыва</w:t>
            </w:r>
          </w:p>
        </w:tc>
      </w:tr>
      <w:tr w:rsidR="00113809" w:rsidRPr="00113809" w:rsidTr="00822FA5">
        <w:trPr>
          <w:trHeight w:val="111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1.2. Ежемесячный мониторинг правового сопровождения мероприятий по реал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зации Послания Главы Республики Тыва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тельства Министерства юстиции Респу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лики Тыва, органы исполнительной власти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с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провождения реализации Послания Главы Республики Тыва</w:t>
            </w:r>
          </w:p>
        </w:tc>
      </w:tr>
      <w:tr w:rsidR="00113809" w:rsidRPr="00113809" w:rsidTr="00822FA5">
        <w:trPr>
          <w:trHeight w:val="139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1.3. Координация и контроль деятельн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сти юридических служб органов испо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нительной власти Республики Тыва по правовому сопровождению мероприятий по реализации Послания Главы Респу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тельства Министерства юстиции Респу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исполн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 при правовом сопровождении мероприятий по реализации Послания Главы Респу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</w:tbl>
    <w:p w:rsidR="00113809" w:rsidRDefault="00113809" w:rsidP="00113809">
      <w:pPr>
        <w:spacing w:after="0" w:line="240" w:lineRule="auto"/>
      </w:pPr>
    </w:p>
    <w:p w:rsidR="00113809" w:rsidRDefault="00113809" w:rsidP="00113809">
      <w:pPr>
        <w:spacing w:after="0" w:line="240" w:lineRule="auto"/>
      </w:pPr>
    </w:p>
    <w:p w:rsidR="00113809" w:rsidRDefault="00113809" w:rsidP="00113809">
      <w:pPr>
        <w:spacing w:after="0" w:line="240" w:lineRule="auto"/>
      </w:pPr>
    </w:p>
    <w:tbl>
      <w:tblPr>
        <w:tblStyle w:val="TableGrid"/>
        <w:tblW w:w="15838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4469"/>
        <w:gridCol w:w="2126"/>
        <w:gridCol w:w="4678"/>
        <w:gridCol w:w="4565"/>
      </w:tblGrid>
      <w:tr w:rsidR="00113809" w:rsidRPr="00113809" w:rsidTr="00822FA5">
        <w:trPr>
          <w:trHeight w:val="26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P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13809" w:rsidRP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P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P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22FA5" w:rsidRPr="00113809" w:rsidTr="00822FA5">
        <w:trPr>
          <w:trHeight w:val="303"/>
        </w:trPr>
        <w:tc>
          <w:tcPr>
            <w:tcW w:w="1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113809" w:rsidRDefault="00822FA5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2. Создание надлежащих условий для обеспечения  осуществления правосудия  мировыми судьями Республики Тыва</w:t>
            </w:r>
          </w:p>
        </w:tc>
      </w:tr>
      <w:tr w:rsidR="00113809" w:rsidRPr="00113809" w:rsidTr="00822FA5">
        <w:trPr>
          <w:trHeight w:val="56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2.1. Улучшение условий размещения с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дебных участков мировых судей путем обеспечения залами судебного заседания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822FA5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113809"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отдел взаимодействия в сфере юстиции Министерства юстиции Республики Тыва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исполнение поручения Президента Ро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15 октября 2010 г. № Пр-3645 </w:t>
            </w:r>
          </w:p>
        </w:tc>
      </w:tr>
      <w:tr w:rsidR="00113809" w:rsidRPr="00113809" w:rsidTr="00822FA5">
        <w:trPr>
          <w:trHeight w:val="83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2.2. Организация электронного докуме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тооборота мировых судей с У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ФССП по Р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Министерства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D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Соглашения об организации электронного взаимодействия между 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>деральной службой судебных приставов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113809" w:rsidRPr="00113809" w:rsidTr="00822FA5">
        <w:trPr>
          <w:trHeight w:val="83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2.3. Обеспечение судебных участков м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ровых судей системой аудио-протоколирования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январь-июль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Министерства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Федерального закона от 29 июля 2018 г.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№ 265-ФЗ 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>дательные акты Российской Федерации»</w:t>
            </w:r>
          </w:p>
        </w:tc>
      </w:tr>
      <w:tr w:rsidR="00113809" w:rsidRPr="00113809" w:rsidTr="00822FA5">
        <w:trPr>
          <w:trHeight w:val="83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2.4. Увеличение количества судебных участков и должностей мировых судей Республики Тыва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Министерства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0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ст.1 Ф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29 декабря 1999 г. № 218-ФЗ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Об общем числе мировых судей и к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личестве судебных участков в субъектах Российской Федерации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3809" w:rsidRPr="00113809" w:rsidTr="00822FA5">
        <w:trPr>
          <w:trHeight w:val="83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2.5. Администрирование доходов ре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и отдел финансового и материально-технического обеспечения Министерства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0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беспечение доходной части по наложе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мировыми судьями администрати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113809" w:rsidRPr="00113809" w:rsidTr="00822FA5">
        <w:trPr>
          <w:trHeight w:val="574"/>
        </w:trPr>
        <w:tc>
          <w:tcPr>
            <w:tcW w:w="1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Default="00113809" w:rsidP="0011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реализации полномочий Главы Республики Тыва по назначению представителей </w:t>
            </w:r>
          </w:p>
          <w:p w:rsidR="00113809" w:rsidRPr="00113809" w:rsidRDefault="00113809" w:rsidP="000F05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в Квалификационн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коллеги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судей Республики Тыва</w:t>
            </w:r>
          </w:p>
        </w:tc>
      </w:tr>
      <w:tr w:rsidR="00113809" w:rsidRPr="00113809" w:rsidTr="00822FA5">
        <w:trPr>
          <w:trHeight w:val="83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Реализация Закона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 представителях общественности в Квалификационной коллегии судей Ре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Министерства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сполнение Закона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 xml:space="preserve"> от 20 января 2020 г. № 561-ЗРТ 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 предст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вителях общественности в Квалификац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онной коллегии судей Республики Тыва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3809" w:rsidRPr="00113809" w:rsidTr="000F05DB">
        <w:trPr>
          <w:trHeight w:val="132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D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3.2. Разработка проекта и правовое с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провождение Указа Главы Республики Тыва 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рядке предварительного отбора </w:t>
            </w:r>
            <w:proofErr w:type="spellStart"/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="00D2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1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Министерства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113809" w:rsidRDefault="00113809" w:rsidP="00D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равовое сопровождение полномочий Главы Республики Тыва в соответствии с Законом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D20398">
              <w:rPr>
                <w:rFonts w:ascii="Times New Roman" w:hAnsi="Times New Roman" w:cs="Times New Roman"/>
                <w:sz w:val="24"/>
                <w:szCs w:val="24"/>
              </w:rPr>
              <w:t xml:space="preserve"> от 20 января 2020 г. № 561-ЗРТ 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представителях </w:t>
            </w:r>
          </w:p>
        </w:tc>
      </w:tr>
      <w:tr w:rsidR="00113809" w:rsidRPr="00822FA5" w:rsidTr="00822FA5">
        <w:tblPrEx>
          <w:tblCellMar>
            <w:top w:w="7" w:type="dxa"/>
          </w:tblCellMar>
        </w:tblPrEx>
        <w:trPr>
          <w:trHeight w:val="26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Pr="00822FA5" w:rsidRDefault="00113809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113809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13809" w:rsidRPr="00822FA5" w:rsidRDefault="00113809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Pr="00822FA5" w:rsidRDefault="00113809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09" w:rsidRPr="00822FA5" w:rsidRDefault="00113809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F05DB" w:rsidRPr="00822FA5" w:rsidTr="00822FA5">
        <w:tblPrEx>
          <w:tblCellMar>
            <w:top w:w="7" w:type="dxa"/>
          </w:tblCellMar>
        </w:tblPrEx>
        <w:trPr>
          <w:trHeight w:val="26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B" w:rsidRPr="00822FA5" w:rsidRDefault="00D20398" w:rsidP="000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113809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представители общественности в </w:t>
            </w:r>
            <w:r w:rsidR="000F05DB" w:rsidRPr="00113809">
              <w:rPr>
                <w:rFonts w:ascii="Times New Roman" w:hAnsi="Times New Roman" w:cs="Times New Roman"/>
                <w:sz w:val="24"/>
                <w:szCs w:val="24"/>
              </w:rPr>
              <w:t>Квалификационной коллегии судей Ре</w:t>
            </w:r>
            <w:r w:rsidR="000F05DB" w:rsidRPr="00113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05DB" w:rsidRPr="00113809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B" w:rsidRPr="00822FA5" w:rsidRDefault="000F05DB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B" w:rsidRPr="00822FA5" w:rsidRDefault="000F05DB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B" w:rsidRPr="00822FA5" w:rsidRDefault="00D20398" w:rsidP="00D2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809">
              <w:rPr>
                <w:rFonts w:ascii="Times New Roman" w:hAnsi="Times New Roman" w:cs="Times New Roman"/>
                <w:sz w:val="24"/>
                <w:szCs w:val="24"/>
              </w:rPr>
              <w:t>общественности в Квалификационной коллегии судей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154"/>
        </w:trPr>
        <w:tc>
          <w:tcPr>
            <w:tcW w:w="1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нормотворческой деятельности органов исполнительной власти Республики Тыва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87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4.1. Анализ принятых органами испо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нительной власти республики нормати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ных правовых актов за последние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тельства Министерства юстиции Респу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0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нормативной пр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вовой базы органов исполнительной 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37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0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4.2. Оказание правовой и методической помощи органам исполнительной власти республики в разработке и принятии нормативных правовых актов, устр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няющих выявленные противоречия ф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деральному законодательству и закон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дательству Республики Тыва, а также проектов нормативных правовых актов, принятие которых необходимо в соо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 законодател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ством и законодательств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тельства Министерства юстиции Респу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исполнительной власти республики своих функций и по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номочий для обеспечения реализации прав граждан в соответствующих сферах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87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4.3. Мониторинг процесса разработки и принятия органами исполнительной вл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сти республики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тельства Министерства юстиции Респу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соответствия принимаемых органами исполнительной власти республики нормативных прав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законодательс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162"/>
        </w:trPr>
        <w:tc>
          <w:tcPr>
            <w:tcW w:w="1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5. Повышение правовой культуры в Республике Тыва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50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5.1. Реализация государственной пр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граммы Республики Тыва 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в Рес</w:t>
            </w:r>
            <w:r w:rsidR="00822FA5" w:rsidRPr="00822FA5">
              <w:rPr>
                <w:rFonts w:ascii="Times New Roman" w:hAnsi="Times New Roman" w:cs="Times New Roman"/>
                <w:sz w:val="24"/>
                <w:szCs w:val="24"/>
              </w:rPr>
              <w:t>публике Тыва на 2020-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оздание в Республике Тыва системы правового просвещения и воспитания граждан, ориентированной на формир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вание правового сознания и правовой культуры граждан путем обеспечения доступа граждан к официальной правовой </w:t>
            </w:r>
          </w:p>
        </w:tc>
      </w:tr>
    </w:tbl>
    <w:p w:rsidR="00822FA5" w:rsidRDefault="00822FA5"/>
    <w:tbl>
      <w:tblPr>
        <w:tblStyle w:val="TableGrid"/>
        <w:tblW w:w="15838" w:type="dxa"/>
        <w:tblInd w:w="0" w:type="dxa"/>
        <w:tblLayout w:type="fixed"/>
        <w:tblCellMar>
          <w:top w:w="7" w:type="dxa"/>
          <w:left w:w="108" w:type="dxa"/>
          <w:right w:w="108" w:type="dxa"/>
        </w:tblCellMar>
        <w:tblLook w:val="04A0"/>
      </w:tblPr>
      <w:tblGrid>
        <w:gridCol w:w="4469"/>
        <w:gridCol w:w="2126"/>
        <w:gridCol w:w="4678"/>
        <w:gridCol w:w="4565"/>
      </w:tblGrid>
      <w:tr w:rsidR="00822FA5" w:rsidRPr="00822FA5" w:rsidTr="006A75A5">
        <w:trPr>
          <w:trHeight w:val="26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22FA5" w:rsidRPr="00822FA5" w:rsidTr="00822FA5">
        <w:tblPrEx>
          <w:tblCellMar>
            <w:top w:w="48" w:type="dxa"/>
          </w:tblCellMar>
        </w:tblPrEx>
        <w:trPr>
          <w:trHeight w:val="50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FA5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FA5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FA5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информации и выработки у населения у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тановки на правомерное поведение и п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вышение уровня правовой культуры гр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50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5.2. Проведение в образовательных и иных организациях Республики Тыва, в которых обучаются (содержатся) нес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вершеннолетние, профилактических 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ций, тематических уроков, классных ч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сов в области гражданско-правового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азвитие правового воспитания подра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тающего поколения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278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0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5.3. Размещение на официальных сайтах органов исполнительной власти Респу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лики Тыва, органов местного сам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муниципальных образований Республики Тыва и 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 в информационно-телекоммуникационной сети 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тематических материалов в 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ласти права, обзоров и разъяснений ф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дерального, регионального и муниц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пального законодательства, поддержание данной информации в актуальном с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стоянии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0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, органы исполнительной власти Республ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ки Тыва, органы местного самоуправления (по согласованию)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частие органов исполнительной власти Республики Тыва и органов местного с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моуправления муниципальных образов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ний Республики Тыва в правовом пр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свещении населения</w:t>
            </w:r>
          </w:p>
        </w:tc>
      </w:tr>
    </w:tbl>
    <w:p w:rsidR="00822FA5" w:rsidRDefault="00822FA5"/>
    <w:p w:rsidR="00822FA5" w:rsidRDefault="00822FA5"/>
    <w:p w:rsidR="00822FA5" w:rsidRDefault="00822FA5"/>
    <w:p w:rsidR="00822FA5" w:rsidRDefault="00822FA5"/>
    <w:tbl>
      <w:tblPr>
        <w:tblStyle w:val="TableGrid"/>
        <w:tblW w:w="15838" w:type="dxa"/>
        <w:tblInd w:w="0" w:type="dxa"/>
        <w:tblLayout w:type="fixed"/>
        <w:tblCellMar>
          <w:top w:w="7" w:type="dxa"/>
          <w:left w:w="108" w:type="dxa"/>
          <w:right w:w="108" w:type="dxa"/>
        </w:tblCellMar>
        <w:tblLook w:val="04A0"/>
      </w:tblPr>
      <w:tblGrid>
        <w:gridCol w:w="4469"/>
        <w:gridCol w:w="2126"/>
        <w:gridCol w:w="4678"/>
        <w:gridCol w:w="4565"/>
      </w:tblGrid>
      <w:tr w:rsidR="00822FA5" w:rsidRPr="00822FA5" w:rsidTr="006A75A5">
        <w:trPr>
          <w:trHeight w:val="26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17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5.4. Организация и выпуск в республ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канских газетах 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Тувинская правда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2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  <w:proofErr w:type="spellEnd"/>
            <w:r w:rsidR="0082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правовых рубрик (правовых разделов) по актуальным в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просам права (жилищно-коммунальное хозяйство, здравоохранение, трудовое, земельное и </w:t>
            </w:r>
            <w:proofErr w:type="spellStart"/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природоресурсное</w:t>
            </w:r>
            <w:proofErr w:type="spellEnd"/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право)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3C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</w:t>
            </w:r>
            <w:r w:rsidR="003C36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bookmarkStart w:id="0" w:name="_GoBack"/>
            <w:bookmarkEnd w:id="0"/>
            <w:r w:rsidR="003C36FA">
              <w:rPr>
                <w:rFonts w:ascii="Times New Roman" w:hAnsi="Times New Roman" w:cs="Times New Roman"/>
                <w:sz w:val="24"/>
                <w:szCs w:val="24"/>
              </w:rPr>
              <w:t>атизации и связи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равовое информирование населения Республики Тыва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423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5.5.Проведение </w:t>
            </w:r>
            <w:proofErr w:type="spellStart"/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студентами юридических ф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культетов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сектор кадрового и правового обеспечения Министерства юстиции Республики Тыва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0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формирование четкого понимания ст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 xml:space="preserve">дентов юридических факультетов 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 дал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нейшем выбор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профессии, направленно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на карьерный рост 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123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5.6.Организация республиканской оли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пиады среди школьников образовател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ных организаций по правовой грамотн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сти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сектор кадрового и правового обеспечения Министерства юстиции Республики Тыва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у обучающихся общеобразовательных организаций тво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ческих способностей и интереса к нау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деятельности, создание необходимых условий для поддержки одаренных детей, пропаганда научных знаний 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22"/>
        </w:trPr>
        <w:tc>
          <w:tcPr>
            <w:tcW w:w="1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6. Подготовка к реформе административно-территориального устройства Республики Тыва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50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6.1. Изучение экспертных мнений орг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Р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05D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государственных органов, практики образования муниципальных округов в других субъектах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зучение вопроса о целесообразности внедрения нового вида муниципального образования – муниципальный округ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50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6.2. Реализация практического этапа подготовки к муниципальной реформе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июль-ноябрь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ыдвижение инициативы преобразования муниципальных образований органами местного самоуправления</w:t>
            </w:r>
          </w:p>
        </w:tc>
      </w:tr>
    </w:tbl>
    <w:p w:rsidR="00822FA5" w:rsidRDefault="00822FA5"/>
    <w:p w:rsidR="00822FA5" w:rsidRDefault="00822FA5"/>
    <w:tbl>
      <w:tblPr>
        <w:tblStyle w:val="TableGrid"/>
        <w:tblW w:w="15838" w:type="dxa"/>
        <w:tblInd w:w="0" w:type="dxa"/>
        <w:tblLayout w:type="fixed"/>
        <w:tblCellMar>
          <w:top w:w="7" w:type="dxa"/>
          <w:left w:w="108" w:type="dxa"/>
          <w:right w:w="108" w:type="dxa"/>
        </w:tblCellMar>
        <w:tblLook w:val="04A0"/>
      </w:tblPr>
      <w:tblGrid>
        <w:gridCol w:w="4469"/>
        <w:gridCol w:w="2126"/>
        <w:gridCol w:w="4678"/>
        <w:gridCol w:w="4565"/>
      </w:tblGrid>
      <w:tr w:rsidR="00822FA5" w:rsidRPr="00822FA5" w:rsidTr="006A75A5">
        <w:trPr>
          <w:trHeight w:val="26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A5" w:rsidRPr="00822FA5" w:rsidRDefault="00822FA5" w:rsidP="006A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13809" w:rsidRPr="00822FA5" w:rsidTr="00822FA5">
        <w:tblPrEx>
          <w:tblCellMar>
            <w:top w:w="48" w:type="dxa"/>
          </w:tblCellMar>
        </w:tblPrEx>
        <w:trPr>
          <w:trHeight w:val="50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6.3. Реализация заключительного (зак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нотворческого) этапа подготовки к м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ниципальной реформе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декабрь 2020 г. – январь 2021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113809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09" w:rsidRPr="00822FA5" w:rsidRDefault="00822FA5" w:rsidP="0082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несение в Верховный Хурал (парламент) Республики Тыва проектов законов Ре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публики Тыва о преобразовании муниц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пальных образований; о внесении изм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нений в Конституцию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, Конституционный закон Республики Т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ва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1054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Об административно-территориальном ус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ройстве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, Закон Ре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публики Тыва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 xml:space="preserve"> 268 ВХ-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О статусе муниципальных образ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809" w:rsidRPr="00822FA5">
              <w:rPr>
                <w:rFonts w:ascii="Times New Roman" w:hAnsi="Times New Roman" w:cs="Times New Roman"/>
                <w:sz w:val="24"/>
                <w:szCs w:val="24"/>
              </w:rPr>
              <w:t>ваний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13809" w:rsidRPr="002D145C" w:rsidRDefault="00113809" w:rsidP="00113809">
      <w:pPr>
        <w:spacing w:after="0" w:line="259" w:lineRule="auto"/>
        <w:rPr>
          <w:sz w:val="24"/>
          <w:szCs w:val="24"/>
        </w:rPr>
      </w:pPr>
    </w:p>
    <w:p w:rsidR="00113809" w:rsidRDefault="00113809"/>
    <w:sectPr w:rsidR="00113809" w:rsidSect="00113809">
      <w:headerReference w:type="even" r:id="rId14"/>
      <w:headerReference w:type="default" r:id="rId15"/>
      <w:headerReference w:type="first" r:id="rId16"/>
      <w:pgSz w:w="16838" w:h="11906" w:orient="landscape"/>
      <w:pgMar w:top="1134" w:right="567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66" w:rsidRDefault="00BA6366" w:rsidP="00113809">
      <w:pPr>
        <w:spacing w:after="0" w:line="240" w:lineRule="auto"/>
      </w:pPr>
      <w:r>
        <w:separator/>
      </w:r>
    </w:p>
  </w:endnote>
  <w:endnote w:type="continuationSeparator" w:id="0">
    <w:p w:rsidR="00BA6366" w:rsidRDefault="00BA6366" w:rsidP="0011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98" w:rsidRDefault="00D203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98" w:rsidRDefault="00D203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98" w:rsidRDefault="00D203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66" w:rsidRDefault="00BA6366" w:rsidP="00113809">
      <w:pPr>
        <w:spacing w:after="0" w:line="240" w:lineRule="auto"/>
      </w:pPr>
      <w:r>
        <w:separator/>
      </w:r>
    </w:p>
  </w:footnote>
  <w:footnote w:type="continuationSeparator" w:id="0">
    <w:p w:rsidR="00BA6366" w:rsidRDefault="00BA6366" w:rsidP="0011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98" w:rsidRDefault="00D203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50"/>
    </w:sdtPr>
    <w:sdtEndPr>
      <w:rPr>
        <w:rFonts w:ascii="Times New Roman" w:hAnsi="Times New Roman" w:cs="Times New Roman"/>
        <w:sz w:val="24"/>
        <w:szCs w:val="24"/>
      </w:rPr>
    </w:sdtEndPr>
    <w:sdtContent>
      <w:p w:rsidR="00113809" w:rsidRPr="00113809" w:rsidRDefault="00690EA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3809" w:rsidRPr="001138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38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A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98" w:rsidRDefault="00D2039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09" w:rsidRDefault="00690EA1">
    <w:pPr>
      <w:spacing w:after="0" w:line="259" w:lineRule="auto"/>
      <w:ind w:right="-151"/>
      <w:jc w:val="right"/>
    </w:pPr>
    <w:r w:rsidRPr="00690EA1">
      <w:rPr>
        <w:sz w:val="28"/>
      </w:rPr>
      <w:fldChar w:fldCharType="begin"/>
    </w:r>
    <w:r w:rsidR="00113809">
      <w:instrText xml:space="preserve"> PAGE   \* MERGEFORMAT </w:instrText>
    </w:r>
    <w:r w:rsidRPr="00690EA1">
      <w:rPr>
        <w:sz w:val="28"/>
      </w:rPr>
      <w:fldChar w:fldCharType="separate"/>
    </w:r>
    <w:r w:rsidR="00113809">
      <w:rPr>
        <w:sz w:val="24"/>
      </w:rPr>
      <w:t>2</w:t>
    </w:r>
    <w:r>
      <w:rPr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09" w:rsidRPr="00822FA5" w:rsidRDefault="00690EA1">
    <w:pPr>
      <w:spacing w:after="0" w:line="259" w:lineRule="auto"/>
      <w:ind w:right="-151"/>
      <w:jc w:val="right"/>
      <w:rPr>
        <w:rFonts w:ascii="Times New Roman" w:hAnsi="Times New Roman" w:cs="Times New Roman"/>
        <w:sz w:val="24"/>
        <w:szCs w:val="24"/>
      </w:rPr>
    </w:pPr>
    <w:r w:rsidRPr="00822FA5">
      <w:rPr>
        <w:rFonts w:ascii="Times New Roman" w:hAnsi="Times New Roman" w:cs="Times New Roman"/>
        <w:sz w:val="24"/>
        <w:szCs w:val="24"/>
      </w:rPr>
      <w:fldChar w:fldCharType="begin"/>
    </w:r>
    <w:r w:rsidR="00113809" w:rsidRPr="00822FA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22FA5">
      <w:rPr>
        <w:rFonts w:ascii="Times New Roman" w:hAnsi="Times New Roman" w:cs="Times New Roman"/>
        <w:sz w:val="24"/>
        <w:szCs w:val="24"/>
      </w:rPr>
      <w:fldChar w:fldCharType="separate"/>
    </w:r>
    <w:r w:rsidR="000E7FF0">
      <w:rPr>
        <w:rFonts w:ascii="Times New Roman" w:hAnsi="Times New Roman" w:cs="Times New Roman"/>
        <w:noProof/>
        <w:sz w:val="24"/>
        <w:szCs w:val="24"/>
      </w:rPr>
      <w:t>5</w:t>
    </w:r>
    <w:r w:rsidRPr="00822FA5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09" w:rsidRDefault="00113809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19F"/>
    <w:multiLevelType w:val="hybridMultilevel"/>
    <w:tmpl w:val="C4403CEE"/>
    <w:lvl w:ilvl="0" w:tplc="62AA7A7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99aaf0-5d41-482e-b61f-13408c5ed03e"/>
  </w:docVars>
  <w:rsids>
    <w:rsidRoot w:val="00113809"/>
    <w:rsid w:val="000E7FF0"/>
    <w:rsid w:val="000F05DB"/>
    <w:rsid w:val="00113809"/>
    <w:rsid w:val="002E632D"/>
    <w:rsid w:val="0035596A"/>
    <w:rsid w:val="003C36FA"/>
    <w:rsid w:val="00414BC1"/>
    <w:rsid w:val="005C2102"/>
    <w:rsid w:val="005D12C3"/>
    <w:rsid w:val="00690EA1"/>
    <w:rsid w:val="007009FB"/>
    <w:rsid w:val="00822FA5"/>
    <w:rsid w:val="00842F7B"/>
    <w:rsid w:val="008C1D18"/>
    <w:rsid w:val="008D7C5F"/>
    <w:rsid w:val="00B25E35"/>
    <w:rsid w:val="00B77037"/>
    <w:rsid w:val="00BA6366"/>
    <w:rsid w:val="00BD2A37"/>
    <w:rsid w:val="00C03338"/>
    <w:rsid w:val="00D20398"/>
    <w:rsid w:val="00D40FB8"/>
    <w:rsid w:val="00DE0B14"/>
    <w:rsid w:val="00E04748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09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809"/>
    <w:rPr>
      <w:color w:val="0000FF" w:themeColor="hyperlink"/>
      <w:u w:val="single"/>
    </w:rPr>
  </w:style>
  <w:style w:type="table" w:customStyle="1" w:styleId="TableGrid">
    <w:name w:val="TableGrid"/>
    <w:rsid w:val="0011380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13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809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809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3D7FF26F22DE1F6394D88B5787D8A036B5F21E21462421313791AC7AE9786BD566B826EE1795D6EAAE7897645F7C33C447C5D58860AA41B6B7E40v3H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2020-02-28T03:44:00Z</cp:lastPrinted>
  <dcterms:created xsi:type="dcterms:W3CDTF">2020-03-04T02:19:00Z</dcterms:created>
  <dcterms:modified xsi:type="dcterms:W3CDTF">2020-03-04T02:20:00Z</dcterms:modified>
</cp:coreProperties>
</file>