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A0" w:rsidRDefault="006913A0" w:rsidP="006913A0">
      <w:pPr>
        <w:spacing w:after="200" w:line="276" w:lineRule="auto"/>
        <w:jc w:val="center"/>
        <w:rPr>
          <w:rFonts w:eastAsia="Calibri"/>
          <w:noProof/>
          <w:sz w:val="24"/>
        </w:rPr>
      </w:pPr>
      <w:r>
        <w:rPr>
          <w:rFonts w:eastAsia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3175" r="0" b="3175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3A0" w:rsidRPr="006913A0" w:rsidRDefault="006913A0" w:rsidP="006913A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620200099/27821(8)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6913A0" w:rsidRPr="006913A0" w:rsidRDefault="006913A0" w:rsidP="006913A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620200099/27821(8)</w:t>
                      </w:r>
                    </w:p>
                  </w:txbxContent>
                </v:textbox>
              </v:rect>
            </w:pict>
          </mc:Fallback>
        </mc:AlternateContent>
      </w:r>
    </w:p>
    <w:p w:rsidR="006913A0" w:rsidRDefault="006913A0" w:rsidP="006913A0">
      <w:pPr>
        <w:spacing w:after="200" w:line="276" w:lineRule="auto"/>
        <w:jc w:val="center"/>
        <w:rPr>
          <w:rFonts w:eastAsia="Calibri"/>
          <w:noProof/>
          <w:sz w:val="24"/>
        </w:rPr>
      </w:pPr>
    </w:p>
    <w:p w:rsidR="006913A0" w:rsidRPr="006913A0" w:rsidRDefault="006913A0" w:rsidP="006913A0">
      <w:pPr>
        <w:spacing w:after="200" w:line="276" w:lineRule="auto"/>
        <w:jc w:val="center"/>
        <w:rPr>
          <w:rFonts w:eastAsia="Calibri"/>
          <w:sz w:val="24"/>
          <w:lang w:val="en-US" w:eastAsia="en-US"/>
        </w:rPr>
      </w:pPr>
    </w:p>
    <w:p w:rsidR="006913A0" w:rsidRPr="006913A0" w:rsidRDefault="006913A0" w:rsidP="006913A0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6913A0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6913A0">
        <w:rPr>
          <w:rFonts w:eastAsia="Calibri"/>
          <w:sz w:val="36"/>
          <w:szCs w:val="36"/>
          <w:lang w:eastAsia="en-US"/>
        </w:rPr>
        <w:br/>
      </w:r>
      <w:r w:rsidRPr="006913A0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6913A0" w:rsidRPr="006913A0" w:rsidRDefault="006913A0" w:rsidP="006913A0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913A0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6913A0">
        <w:rPr>
          <w:rFonts w:eastAsia="Calibri"/>
          <w:sz w:val="36"/>
          <w:szCs w:val="36"/>
          <w:lang w:eastAsia="en-US"/>
        </w:rPr>
        <w:br/>
      </w:r>
      <w:r w:rsidRPr="006913A0">
        <w:rPr>
          <w:rFonts w:eastAsia="Calibri"/>
          <w:b/>
          <w:sz w:val="36"/>
          <w:szCs w:val="36"/>
          <w:lang w:eastAsia="en-US"/>
        </w:rPr>
        <w:t>ДОКТААЛ</w:t>
      </w:r>
    </w:p>
    <w:p w:rsidR="004D20EC" w:rsidRDefault="004D20EC" w:rsidP="004D20EC">
      <w:pPr>
        <w:jc w:val="center"/>
        <w:rPr>
          <w:szCs w:val="28"/>
        </w:rPr>
      </w:pPr>
    </w:p>
    <w:p w:rsidR="004D20EC" w:rsidRDefault="001F565D" w:rsidP="001F565D">
      <w:pPr>
        <w:spacing w:line="360" w:lineRule="auto"/>
        <w:jc w:val="center"/>
        <w:rPr>
          <w:szCs w:val="28"/>
        </w:rPr>
      </w:pPr>
      <w:r>
        <w:rPr>
          <w:szCs w:val="28"/>
        </w:rPr>
        <w:t>от 18 октября 2023 г. № 755</w:t>
      </w:r>
    </w:p>
    <w:p w:rsidR="001F565D" w:rsidRDefault="001F565D" w:rsidP="001F565D">
      <w:pPr>
        <w:spacing w:line="360" w:lineRule="auto"/>
        <w:jc w:val="center"/>
        <w:rPr>
          <w:szCs w:val="28"/>
        </w:rPr>
      </w:pPr>
      <w:r>
        <w:rPr>
          <w:szCs w:val="28"/>
        </w:rPr>
        <w:t>г. Кызыл</w:t>
      </w:r>
    </w:p>
    <w:p w:rsidR="004D20EC" w:rsidRDefault="004D20EC" w:rsidP="004D20EC">
      <w:pPr>
        <w:jc w:val="center"/>
        <w:rPr>
          <w:szCs w:val="28"/>
        </w:rPr>
      </w:pPr>
    </w:p>
    <w:p w:rsidR="004D20EC" w:rsidRDefault="004D20EC" w:rsidP="004D20EC">
      <w:pPr>
        <w:jc w:val="center"/>
        <w:rPr>
          <w:b/>
          <w:szCs w:val="28"/>
        </w:rPr>
      </w:pPr>
      <w:r w:rsidRPr="009F2950">
        <w:rPr>
          <w:b/>
          <w:szCs w:val="28"/>
        </w:rPr>
        <w:t>О внесении изменений в государственную</w:t>
      </w:r>
    </w:p>
    <w:p w:rsidR="004D20EC" w:rsidRDefault="004D20EC" w:rsidP="004D20EC">
      <w:pPr>
        <w:jc w:val="center"/>
        <w:rPr>
          <w:b/>
          <w:szCs w:val="28"/>
        </w:rPr>
      </w:pPr>
      <w:r w:rsidRPr="009F2950">
        <w:rPr>
          <w:b/>
          <w:szCs w:val="28"/>
        </w:rPr>
        <w:t xml:space="preserve"> программу</w:t>
      </w:r>
      <w:r>
        <w:rPr>
          <w:b/>
          <w:szCs w:val="28"/>
        </w:rPr>
        <w:t xml:space="preserve"> </w:t>
      </w:r>
      <w:r w:rsidRPr="009F2950">
        <w:rPr>
          <w:b/>
          <w:szCs w:val="28"/>
        </w:rPr>
        <w:t xml:space="preserve">Республики Тыва «Реализация </w:t>
      </w:r>
    </w:p>
    <w:p w:rsidR="004D20EC" w:rsidRDefault="004D20EC" w:rsidP="004D20EC">
      <w:pPr>
        <w:jc w:val="center"/>
        <w:rPr>
          <w:b/>
          <w:szCs w:val="28"/>
        </w:rPr>
      </w:pPr>
      <w:r w:rsidRPr="009F2950">
        <w:rPr>
          <w:b/>
          <w:szCs w:val="28"/>
        </w:rPr>
        <w:t xml:space="preserve">государственной национальной политики </w:t>
      </w:r>
    </w:p>
    <w:p w:rsidR="004D20EC" w:rsidRDefault="004D20EC" w:rsidP="004D20EC">
      <w:pPr>
        <w:jc w:val="center"/>
        <w:rPr>
          <w:b/>
          <w:szCs w:val="28"/>
        </w:rPr>
      </w:pPr>
      <w:r w:rsidRPr="009F2950">
        <w:rPr>
          <w:b/>
          <w:szCs w:val="28"/>
        </w:rPr>
        <w:t xml:space="preserve">Российской Федерации в </w:t>
      </w:r>
      <w:bookmarkStart w:id="0" w:name="_GoBack"/>
      <w:bookmarkEnd w:id="0"/>
      <w:r w:rsidRPr="009F2950">
        <w:rPr>
          <w:b/>
          <w:szCs w:val="28"/>
        </w:rPr>
        <w:t>Республике</w:t>
      </w:r>
    </w:p>
    <w:p w:rsidR="004D20EC" w:rsidRPr="009F2950" w:rsidRDefault="004D20EC" w:rsidP="004D20EC">
      <w:pPr>
        <w:jc w:val="center"/>
        <w:rPr>
          <w:b/>
          <w:szCs w:val="28"/>
        </w:rPr>
      </w:pPr>
      <w:r>
        <w:rPr>
          <w:b/>
          <w:szCs w:val="28"/>
        </w:rPr>
        <w:t xml:space="preserve"> Тыва на 2021-</w:t>
      </w:r>
      <w:r w:rsidRPr="009F2950">
        <w:rPr>
          <w:b/>
          <w:szCs w:val="28"/>
        </w:rPr>
        <w:t>2023 годы»</w:t>
      </w:r>
    </w:p>
    <w:p w:rsidR="004D20EC" w:rsidRPr="009F2950" w:rsidRDefault="004D20EC" w:rsidP="004D20EC">
      <w:pPr>
        <w:jc w:val="center"/>
        <w:rPr>
          <w:szCs w:val="28"/>
        </w:rPr>
      </w:pPr>
    </w:p>
    <w:p w:rsidR="004D20EC" w:rsidRPr="009F2950" w:rsidRDefault="004D20EC" w:rsidP="004D20EC">
      <w:pPr>
        <w:jc w:val="center"/>
        <w:rPr>
          <w:szCs w:val="28"/>
        </w:rPr>
      </w:pPr>
    </w:p>
    <w:p w:rsidR="004D20EC" w:rsidRPr="009F2950" w:rsidRDefault="004D20EC" w:rsidP="004D20EC">
      <w:pPr>
        <w:spacing w:line="360" w:lineRule="atLeast"/>
        <w:ind w:firstLine="709"/>
        <w:rPr>
          <w:szCs w:val="28"/>
        </w:rPr>
      </w:pPr>
      <w:r w:rsidRPr="009F2950">
        <w:rPr>
          <w:szCs w:val="28"/>
        </w:rPr>
        <w:t>В соответствии со статьей 179 Бюджетного кодекса Российской Федерации Правительство Республики Тыва ПОСТАНОВЛЯЕТ:</w:t>
      </w:r>
    </w:p>
    <w:p w:rsidR="004D20EC" w:rsidRPr="009F2950" w:rsidRDefault="004D20EC" w:rsidP="004D20EC">
      <w:pPr>
        <w:spacing w:line="360" w:lineRule="atLeast"/>
        <w:ind w:firstLine="709"/>
        <w:rPr>
          <w:szCs w:val="28"/>
        </w:rPr>
      </w:pPr>
    </w:p>
    <w:p w:rsidR="004D20EC" w:rsidRPr="009F2950" w:rsidRDefault="004D20EC" w:rsidP="004D20EC">
      <w:pPr>
        <w:numPr>
          <w:ilvl w:val="0"/>
          <w:numId w:val="14"/>
        </w:numPr>
        <w:spacing w:line="360" w:lineRule="atLeast"/>
        <w:ind w:left="0" w:firstLine="709"/>
        <w:rPr>
          <w:szCs w:val="28"/>
        </w:rPr>
      </w:pPr>
      <w:r w:rsidRPr="009F2950">
        <w:rPr>
          <w:szCs w:val="28"/>
        </w:rPr>
        <w:t>Внести в государственную программу Республики Тыва «Реализация гос</w:t>
      </w:r>
      <w:r w:rsidRPr="009F2950">
        <w:rPr>
          <w:szCs w:val="28"/>
        </w:rPr>
        <w:t>у</w:t>
      </w:r>
      <w:r w:rsidRPr="009F2950">
        <w:rPr>
          <w:szCs w:val="28"/>
        </w:rPr>
        <w:t>дарственной национальной политики Российской Федерации в Республике Тыва на 2021-2023 годы», утвержденную постановлением Правительства Республики Тыва от 23 апреля 2020 г. № 174 (далее – Программа), следующие изменения:</w:t>
      </w:r>
    </w:p>
    <w:p w:rsidR="004D20EC" w:rsidRPr="009F2950" w:rsidRDefault="004D20EC" w:rsidP="004D20EC">
      <w:pPr>
        <w:numPr>
          <w:ilvl w:val="0"/>
          <w:numId w:val="17"/>
        </w:numPr>
        <w:spacing w:line="360" w:lineRule="atLeast"/>
        <w:ind w:left="0" w:firstLine="709"/>
        <w:rPr>
          <w:szCs w:val="28"/>
        </w:rPr>
      </w:pPr>
      <w:r w:rsidRPr="009F2950">
        <w:rPr>
          <w:szCs w:val="28"/>
        </w:rPr>
        <w:t>в паспорте Программы:</w:t>
      </w:r>
    </w:p>
    <w:p w:rsidR="004D20EC" w:rsidRPr="009F2950" w:rsidRDefault="004D20EC" w:rsidP="004D20EC">
      <w:pPr>
        <w:spacing w:line="360" w:lineRule="atLeast"/>
        <w:ind w:firstLine="709"/>
        <w:rPr>
          <w:szCs w:val="28"/>
        </w:rPr>
      </w:pPr>
      <w:r w:rsidRPr="009F2950">
        <w:rPr>
          <w:szCs w:val="28"/>
        </w:rPr>
        <w:t>позицию «Объемы бюджетных ассигнований Программы» изложить в след</w:t>
      </w:r>
      <w:r w:rsidRPr="009F2950">
        <w:rPr>
          <w:szCs w:val="28"/>
        </w:rPr>
        <w:t>у</w:t>
      </w:r>
      <w:r w:rsidRPr="009F2950">
        <w:rPr>
          <w:szCs w:val="28"/>
        </w:rPr>
        <w:t>ющей редакции:</w:t>
      </w:r>
    </w:p>
    <w:p w:rsidR="004D20EC" w:rsidRPr="0022147F" w:rsidRDefault="004D20EC" w:rsidP="004D20EC">
      <w:pPr>
        <w:ind w:firstLine="709"/>
        <w:rPr>
          <w:sz w:val="14"/>
          <w:szCs w:val="28"/>
        </w:rPr>
      </w:pPr>
    </w:p>
    <w:tbl>
      <w:tblPr>
        <w:tblW w:w="10314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6"/>
        <w:gridCol w:w="489"/>
        <w:gridCol w:w="7449"/>
      </w:tblGrid>
      <w:tr w:rsidR="004D20EC" w:rsidRPr="00F31A3D" w:rsidTr="004D20EC">
        <w:trPr>
          <w:jc w:val="center"/>
        </w:trPr>
        <w:tc>
          <w:tcPr>
            <w:tcW w:w="2376" w:type="dxa"/>
            <w:hideMark/>
          </w:tcPr>
          <w:p w:rsidR="004D20EC" w:rsidRPr="00F31A3D" w:rsidRDefault="004D20EC" w:rsidP="004D20EC">
            <w:pPr>
              <w:jc w:val="left"/>
              <w:rPr>
                <w:sz w:val="24"/>
              </w:rPr>
            </w:pPr>
            <w:r w:rsidRPr="00F31A3D">
              <w:rPr>
                <w:sz w:val="24"/>
              </w:rPr>
              <w:t>«Объемы бюджетных ассигнований Пр</w:t>
            </w:r>
            <w:r w:rsidRPr="00F31A3D">
              <w:rPr>
                <w:sz w:val="24"/>
              </w:rPr>
              <w:t>о</w:t>
            </w:r>
            <w:r w:rsidRPr="00F31A3D">
              <w:rPr>
                <w:sz w:val="24"/>
              </w:rPr>
              <w:t>граммы</w:t>
            </w:r>
          </w:p>
        </w:tc>
        <w:tc>
          <w:tcPr>
            <w:tcW w:w="489" w:type="dxa"/>
            <w:hideMark/>
          </w:tcPr>
          <w:p w:rsidR="004D20EC" w:rsidRPr="00F31A3D" w:rsidRDefault="004D20EC" w:rsidP="004D20EC">
            <w:pPr>
              <w:jc w:val="right"/>
              <w:rPr>
                <w:sz w:val="24"/>
              </w:rPr>
            </w:pPr>
            <w:r w:rsidRPr="00F31A3D">
              <w:rPr>
                <w:sz w:val="24"/>
              </w:rPr>
              <w:t>–</w:t>
            </w:r>
          </w:p>
        </w:tc>
        <w:tc>
          <w:tcPr>
            <w:tcW w:w="7449" w:type="dxa"/>
          </w:tcPr>
          <w:p w:rsidR="004D20EC" w:rsidRPr="00F31A3D" w:rsidRDefault="004D20EC" w:rsidP="004D20EC">
            <w:pPr>
              <w:rPr>
                <w:sz w:val="24"/>
              </w:rPr>
            </w:pPr>
            <w:r w:rsidRPr="00F31A3D">
              <w:rPr>
                <w:sz w:val="24"/>
              </w:rPr>
              <w:t>объем бюджетных ассигнований на реализацию Программы составл</w:t>
            </w:r>
            <w:r w:rsidRPr="00F31A3D">
              <w:rPr>
                <w:sz w:val="24"/>
              </w:rPr>
              <w:t>я</w:t>
            </w:r>
            <w:r w:rsidRPr="00F31A3D">
              <w:rPr>
                <w:sz w:val="24"/>
              </w:rPr>
              <w:t>ет:</w:t>
            </w:r>
          </w:p>
          <w:p w:rsidR="004D20EC" w:rsidRPr="00F31A3D" w:rsidRDefault="004D20EC" w:rsidP="004D20EC">
            <w:pPr>
              <w:rPr>
                <w:sz w:val="24"/>
              </w:rPr>
            </w:pPr>
            <w:r w:rsidRPr="00F31A3D">
              <w:rPr>
                <w:sz w:val="24"/>
              </w:rPr>
              <w:t>из средств федерального бюджета – 42575,6 тыс. рублей;</w:t>
            </w:r>
          </w:p>
          <w:p w:rsidR="004D20EC" w:rsidRPr="00F31A3D" w:rsidRDefault="004D20EC" w:rsidP="004D20EC">
            <w:pPr>
              <w:rPr>
                <w:sz w:val="24"/>
              </w:rPr>
            </w:pPr>
            <w:r w:rsidRPr="00F31A3D">
              <w:rPr>
                <w:sz w:val="24"/>
              </w:rPr>
              <w:t>из средств республиканского бюджета Республики Тыва – 12427,1 тыс. рублей;</w:t>
            </w:r>
          </w:p>
          <w:p w:rsidR="004D20EC" w:rsidRPr="00F31A3D" w:rsidRDefault="004D20EC" w:rsidP="004D20EC">
            <w:pPr>
              <w:rPr>
                <w:sz w:val="24"/>
              </w:rPr>
            </w:pPr>
            <w:r w:rsidRPr="00F31A3D">
              <w:rPr>
                <w:sz w:val="24"/>
              </w:rPr>
              <w:t>из местного бюджета – 2,65 тыс. рублей;</w:t>
            </w:r>
          </w:p>
          <w:p w:rsidR="004D20EC" w:rsidRPr="00F31A3D" w:rsidRDefault="004D20EC" w:rsidP="004D20EC">
            <w:pPr>
              <w:rPr>
                <w:sz w:val="24"/>
              </w:rPr>
            </w:pPr>
            <w:r w:rsidRPr="00F31A3D">
              <w:rPr>
                <w:sz w:val="24"/>
              </w:rPr>
              <w:t xml:space="preserve">из внебюджетных источников </w:t>
            </w:r>
            <w:r>
              <w:rPr>
                <w:sz w:val="24"/>
              </w:rPr>
              <w:t>–</w:t>
            </w:r>
            <w:r w:rsidRPr="00F31A3D">
              <w:rPr>
                <w:sz w:val="24"/>
              </w:rPr>
              <w:t xml:space="preserve"> 552,6 тыс. рублей.</w:t>
            </w:r>
          </w:p>
          <w:p w:rsidR="006913A0" w:rsidRDefault="004D20EC" w:rsidP="004D20EC">
            <w:pPr>
              <w:rPr>
                <w:sz w:val="24"/>
              </w:rPr>
            </w:pPr>
            <w:r w:rsidRPr="00F31A3D">
              <w:rPr>
                <w:sz w:val="24"/>
              </w:rPr>
              <w:t xml:space="preserve">Объем бюджетных ассигнований на реализацию Программы по годам </w:t>
            </w:r>
          </w:p>
          <w:p w:rsidR="006913A0" w:rsidRDefault="006913A0" w:rsidP="004D20EC">
            <w:pPr>
              <w:rPr>
                <w:sz w:val="24"/>
              </w:rPr>
            </w:pPr>
          </w:p>
          <w:p w:rsidR="006913A0" w:rsidRDefault="006913A0" w:rsidP="004D20EC">
            <w:pPr>
              <w:rPr>
                <w:sz w:val="24"/>
              </w:rPr>
            </w:pPr>
          </w:p>
          <w:p w:rsidR="006913A0" w:rsidRDefault="006913A0" w:rsidP="004D20EC">
            <w:pPr>
              <w:rPr>
                <w:sz w:val="24"/>
              </w:rPr>
            </w:pPr>
          </w:p>
          <w:p w:rsidR="004D20EC" w:rsidRPr="00F31A3D" w:rsidRDefault="004D20EC" w:rsidP="004D20EC">
            <w:pPr>
              <w:rPr>
                <w:sz w:val="24"/>
              </w:rPr>
            </w:pPr>
            <w:r w:rsidRPr="00F31A3D">
              <w:rPr>
                <w:sz w:val="24"/>
              </w:rPr>
              <w:lastRenderedPageBreak/>
              <w:t xml:space="preserve">составляет 55557,9 тыс. рублей: </w:t>
            </w:r>
          </w:p>
          <w:p w:rsidR="004D20EC" w:rsidRPr="00F31A3D" w:rsidRDefault="004D20EC" w:rsidP="004D20EC">
            <w:pPr>
              <w:jc w:val="right"/>
              <w:rPr>
                <w:sz w:val="24"/>
              </w:rPr>
            </w:pPr>
            <w:r w:rsidRPr="00F31A3D">
              <w:rPr>
                <w:sz w:val="24"/>
              </w:rPr>
              <w:t xml:space="preserve"> (тыс. рублей)</w:t>
            </w:r>
          </w:p>
          <w:tbl>
            <w:tblPr>
              <w:tblW w:w="7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9"/>
              <w:gridCol w:w="1134"/>
              <w:gridCol w:w="1275"/>
              <w:gridCol w:w="1276"/>
              <w:gridCol w:w="1276"/>
              <w:gridCol w:w="1417"/>
            </w:tblGrid>
            <w:tr w:rsidR="004D20EC" w:rsidRPr="00F31A3D" w:rsidTr="004D20EC"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Всего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Фед</w:t>
                  </w:r>
                  <w:r w:rsidRPr="00F31A3D">
                    <w:rPr>
                      <w:sz w:val="24"/>
                    </w:rPr>
                    <w:t>е</w:t>
                  </w:r>
                  <w:r w:rsidRPr="00F31A3D">
                    <w:rPr>
                      <w:sz w:val="24"/>
                    </w:rPr>
                    <w:t>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Респу</w:t>
                  </w:r>
                  <w:r w:rsidRPr="00F31A3D">
                    <w:rPr>
                      <w:sz w:val="24"/>
                    </w:rPr>
                    <w:t>б</w:t>
                  </w:r>
                  <w:r w:rsidRPr="00F31A3D">
                    <w:rPr>
                      <w:sz w:val="24"/>
                    </w:rPr>
                    <w:t>лика</w:t>
                  </w:r>
                  <w:r w:rsidRPr="00F31A3D">
                    <w:rPr>
                      <w:sz w:val="24"/>
                    </w:rPr>
                    <w:t>н</w:t>
                  </w:r>
                  <w:r w:rsidRPr="00F31A3D">
                    <w:rPr>
                      <w:sz w:val="24"/>
                    </w:rPr>
                    <w:t>ский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Внебю</w:t>
                  </w:r>
                  <w:r w:rsidRPr="00F31A3D">
                    <w:rPr>
                      <w:sz w:val="24"/>
                    </w:rPr>
                    <w:t>д</w:t>
                  </w:r>
                  <w:r w:rsidRPr="00F31A3D">
                    <w:rPr>
                      <w:sz w:val="24"/>
                    </w:rPr>
                    <w:t>жетные и</w:t>
                  </w:r>
                  <w:r w:rsidRPr="00F31A3D">
                    <w:rPr>
                      <w:sz w:val="24"/>
                    </w:rPr>
                    <w:t>с</w:t>
                  </w:r>
                  <w:r w:rsidRPr="00F31A3D">
                    <w:rPr>
                      <w:sz w:val="24"/>
                    </w:rPr>
                    <w:t>точники</w:t>
                  </w:r>
                </w:p>
              </w:tc>
            </w:tr>
            <w:tr w:rsidR="004D20EC" w:rsidRPr="00F31A3D" w:rsidTr="004D20EC"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2</w:t>
                  </w:r>
                  <w:r w:rsidRPr="00850121">
                    <w:rPr>
                      <w:color w:val="000000"/>
                      <w:sz w:val="24"/>
                    </w:rPr>
                    <w:t>0</w:t>
                  </w:r>
                  <w:r w:rsidRPr="00F31A3D"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16720,0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1</w:t>
                  </w:r>
                  <w:r w:rsidRPr="00F31A3D">
                    <w:rPr>
                      <w:sz w:val="24"/>
                    </w:rPr>
                    <w:cr/>
                    <w:t>557,6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979,2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183,2</w:t>
                  </w:r>
                </w:p>
              </w:tc>
            </w:tr>
            <w:tr w:rsidR="004D20EC" w:rsidRPr="00F31A3D" w:rsidTr="004D20EC"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20899,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15956,5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4759,1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184,2</w:t>
                  </w:r>
                </w:p>
              </w:tc>
            </w:tr>
            <w:tr w:rsidR="004D20EC" w:rsidRPr="00F31A3D" w:rsidTr="004D20EC"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rFonts w:eastAsia="Calibri"/>
                      <w:sz w:val="24"/>
                    </w:rPr>
                    <w:t>17938,1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11061,5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6 688,8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2,65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185,2</w:t>
                  </w:r>
                </w:p>
              </w:tc>
            </w:tr>
            <w:tr w:rsidR="004D20EC" w:rsidRPr="00F31A3D" w:rsidTr="004D20EC"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55557,9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42575,6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12427,1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2,65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0EC" w:rsidRPr="00F31A3D" w:rsidRDefault="004D20EC" w:rsidP="004D20EC">
                  <w:pPr>
                    <w:jc w:val="center"/>
                    <w:rPr>
                      <w:sz w:val="24"/>
                    </w:rPr>
                  </w:pPr>
                  <w:r w:rsidRPr="00F31A3D">
                    <w:rPr>
                      <w:sz w:val="24"/>
                    </w:rPr>
                    <w:t>552,6</w:t>
                  </w:r>
                </w:p>
              </w:tc>
            </w:tr>
          </w:tbl>
          <w:p w:rsidR="004D20EC" w:rsidRPr="00F31A3D" w:rsidRDefault="004D20EC" w:rsidP="004D20EC">
            <w:pPr>
              <w:rPr>
                <w:sz w:val="14"/>
              </w:rPr>
            </w:pPr>
          </w:p>
          <w:p w:rsidR="004D20EC" w:rsidRPr="00F31A3D" w:rsidRDefault="004D20EC" w:rsidP="004D20EC">
            <w:pPr>
              <w:rPr>
                <w:sz w:val="24"/>
              </w:rPr>
            </w:pPr>
            <w:r w:rsidRPr="00F31A3D">
              <w:rPr>
                <w:sz w:val="24"/>
              </w:rPr>
              <w:t>Объем финансирования Программы может быть уточнен в порядке, установленном законом о бюджете на очередной финансовый год, и</w:t>
            </w:r>
            <w:r w:rsidRPr="00F31A3D">
              <w:rPr>
                <w:sz w:val="24"/>
              </w:rPr>
              <w:t>с</w:t>
            </w:r>
            <w:r w:rsidRPr="00F31A3D">
              <w:rPr>
                <w:sz w:val="24"/>
              </w:rPr>
              <w:t xml:space="preserve">ходя из возможностей </w:t>
            </w:r>
            <w:r>
              <w:rPr>
                <w:sz w:val="24"/>
              </w:rPr>
              <w:t xml:space="preserve">республиканского </w:t>
            </w:r>
            <w:r w:rsidRPr="00F31A3D">
              <w:rPr>
                <w:sz w:val="24"/>
              </w:rPr>
              <w:t>бюджета Республики Тыва. Суммы софинансирования Программы из федерального и республ</w:t>
            </w:r>
            <w:r w:rsidRPr="00F31A3D">
              <w:rPr>
                <w:sz w:val="24"/>
              </w:rPr>
              <w:t>и</w:t>
            </w:r>
            <w:r w:rsidRPr="00F31A3D">
              <w:rPr>
                <w:sz w:val="24"/>
              </w:rPr>
              <w:t>канского бюджетов могут быть скорректированы согласно уточнениям федерального бюджета»;</w:t>
            </w:r>
          </w:p>
          <w:p w:rsidR="004D20EC" w:rsidRPr="00F31A3D" w:rsidRDefault="004D20EC" w:rsidP="004D20EC">
            <w:pPr>
              <w:rPr>
                <w:sz w:val="24"/>
              </w:rPr>
            </w:pPr>
          </w:p>
        </w:tc>
      </w:tr>
    </w:tbl>
    <w:p w:rsidR="004D20EC" w:rsidRPr="00F31A3D" w:rsidRDefault="004D20EC" w:rsidP="004D20EC">
      <w:pPr>
        <w:spacing w:line="360" w:lineRule="atLeast"/>
        <w:ind w:firstLine="709"/>
        <w:rPr>
          <w:szCs w:val="28"/>
        </w:rPr>
      </w:pPr>
      <w:r w:rsidRPr="00F31A3D">
        <w:rPr>
          <w:szCs w:val="28"/>
        </w:rPr>
        <w:lastRenderedPageBreak/>
        <w:t>б) абзац второй раздела IV Программы изложить в следующей редакции:</w:t>
      </w:r>
    </w:p>
    <w:p w:rsidR="004D20EC" w:rsidRPr="00F31A3D" w:rsidRDefault="004D20EC" w:rsidP="004D20EC">
      <w:pPr>
        <w:spacing w:line="360" w:lineRule="atLeast"/>
        <w:ind w:firstLine="709"/>
        <w:rPr>
          <w:szCs w:val="28"/>
        </w:rPr>
      </w:pPr>
      <w:r w:rsidRPr="00F31A3D">
        <w:rPr>
          <w:szCs w:val="28"/>
        </w:rPr>
        <w:t>«Предельный (прогнозный) объем финансирования Программы рассчитан в ценах соответствующих лет и составляет 55557,9 тыс. рублей, в том числе за счет средств федерального бюджета – 42575,6 тыс. рублей, средств республиканского бюджета – 12427,1 тыс. рублей, средств местного бюджета – 2,65 тыс. рублей, за счет внебюджетных средств – 552,6 тыс. рублей.»;</w:t>
      </w:r>
    </w:p>
    <w:p w:rsidR="004D20EC" w:rsidRPr="00F31A3D" w:rsidRDefault="004D20EC" w:rsidP="004D20EC">
      <w:pPr>
        <w:spacing w:line="360" w:lineRule="atLeast"/>
        <w:ind w:firstLine="709"/>
        <w:rPr>
          <w:szCs w:val="28"/>
        </w:rPr>
      </w:pPr>
      <w:r w:rsidRPr="00F31A3D">
        <w:rPr>
          <w:szCs w:val="28"/>
        </w:rPr>
        <w:t>в) приложение № 2 к Программе изложить в следующей редакции:</w:t>
      </w:r>
    </w:p>
    <w:p w:rsidR="004D20EC" w:rsidRPr="00F31A3D" w:rsidRDefault="004D20EC" w:rsidP="004D20EC">
      <w:pPr>
        <w:spacing w:line="360" w:lineRule="atLeast"/>
        <w:ind w:firstLine="709"/>
        <w:rPr>
          <w:szCs w:val="28"/>
        </w:rPr>
      </w:pPr>
    </w:p>
    <w:p w:rsidR="004D20EC" w:rsidRPr="001D458E" w:rsidRDefault="004D20EC" w:rsidP="004D20EC">
      <w:pPr>
        <w:ind w:firstLine="709"/>
        <w:rPr>
          <w:szCs w:val="28"/>
        </w:rPr>
      </w:pPr>
    </w:p>
    <w:p w:rsidR="004D20EC" w:rsidRPr="001D458E" w:rsidRDefault="004D20EC" w:rsidP="004D20EC">
      <w:pPr>
        <w:rPr>
          <w:szCs w:val="28"/>
        </w:rPr>
      </w:pPr>
    </w:p>
    <w:p w:rsidR="004D20EC" w:rsidRPr="001D458E" w:rsidRDefault="004D20EC" w:rsidP="004D20EC">
      <w:pPr>
        <w:rPr>
          <w:szCs w:val="28"/>
        </w:rPr>
      </w:pPr>
    </w:p>
    <w:p w:rsidR="004D20EC" w:rsidRPr="001D458E" w:rsidRDefault="004D20EC" w:rsidP="004D20EC">
      <w:pPr>
        <w:rPr>
          <w:szCs w:val="28"/>
        </w:rPr>
      </w:pPr>
    </w:p>
    <w:p w:rsidR="004D20EC" w:rsidRPr="001D458E" w:rsidRDefault="004D20EC" w:rsidP="004D20EC">
      <w:pPr>
        <w:rPr>
          <w:szCs w:val="28"/>
        </w:rPr>
        <w:sectPr w:rsidR="004D20EC" w:rsidRPr="001D458E" w:rsidSect="00567B65">
          <w:headerReference w:type="default" r:id="rId9"/>
          <w:pgSz w:w="11907" w:h="16840" w:code="9"/>
          <w:pgMar w:top="1134" w:right="567" w:bottom="1134" w:left="1134" w:header="720" w:footer="720" w:gutter="0"/>
          <w:cols w:space="720"/>
          <w:noEndnote/>
          <w:titlePg/>
          <w:docGrid w:linePitch="381"/>
        </w:sectPr>
      </w:pPr>
    </w:p>
    <w:p w:rsidR="004D20EC" w:rsidRPr="001D458E" w:rsidRDefault="004D20EC" w:rsidP="004D20EC">
      <w:pPr>
        <w:ind w:left="9639"/>
        <w:jc w:val="center"/>
        <w:rPr>
          <w:szCs w:val="28"/>
        </w:rPr>
      </w:pPr>
      <w:r w:rsidRPr="001D458E">
        <w:rPr>
          <w:szCs w:val="28"/>
        </w:rPr>
        <w:lastRenderedPageBreak/>
        <w:t>«Приложение № 2</w:t>
      </w:r>
    </w:p>
    <w:p w:rsidR="004D20EC" w:rsidRPr="001D458E" w:rsidRDefault="004D20EC" w:rsidP="004D20EC">
      <w:pPr>
        <w:ind w:left="9639"/>
        <w:jc w:val="center"/>
        <w:rPr>
          <w:szCs w:val="28"/>
        </w:rPr>
      </w:pPr>
      <w:r w:rsidRPr="001D458E">
        <w:rPr>
          <w:szCs w:val="28"/>
        </w:rPr>
        <w:t>к государственной программе</w:t>
      </w:r>
    </w:p>
    <w:p w:rsidR="004D20EC" w:rsidRPr="001D458E" w:rsidRDefault="004D20EC" w:rsidP="004D20EC">
      <w:pPr>
        <w:ind w:left="9639"/>
        <w:jc w:val="center"/>
        <w:rPr>
          <w:szCs w:val="28"/>
        </w:rPr>
      </w:pPr>
      <w:r w:rsidRPr="001D458E">
        <w:rPr>
          <w:szCs w:val="28"/>
        </w:rPr>
        <w:t>Республики Тыва «Реализация</w:t>
      </w:r>
    </w:p>
    <w:p w:rsidR="004D20EC" w:rsidRPr="001D458E" w:rsidRDefault="004D20EC" w:rsidP="004D20EC">
      <w:pPr>
        <w:ind w:left="9639"/>
        <w:jc w:val="center"/>
        <w:rPr>
          <w:szCs w:val="28"/>
        </w:rPr>
      </w:pPr>
      <w:r w:rsidRPr="001D458E">
        <w:rPr>
          <w:szCs w:val="28"/>
        </w:rPr>
        <w:t>государственной национальной</w:t>
      </w:r>
    </w:p>
    <w:p w:rsidR="004D20EC" w:rsidRPr="001D458E" w:rsidRDefault="004D20EC" w:rsidP="004D20EC">
      <w:pPr>
        <w:ind w:left="9639"/>
        <w:jc w:val="center"/>
        <w:rPr>
          <w:szCs w:val="28"/>
        </w:rPr>
      </w:pPr>
      <w:r w:rsidRPr="001D458E">
        <w:rPr>
          <w:szCs w:val="28"/>
        </w:rPr>
        <w:t>политики Российской Федерации</w:t>
      </w:r>
    </w:p>
    <w:p w:rsidR="004D20EC" w:rsidRPr="001D458E" w:rsidRDefault="004D20EC" w:rsidP="004D20EC">
      <w:pPr>
        <w:ind w:left="9639"/>
        <w:jc w:val="center"/>
        <w:rPr>
          <w:szCs w:val="28"/>
        </w:rPr>
      </w:pPr>
      <w:r w:rsidRPr="001D458E">
        <w:rPr>
          <w:szCs w:val="28"/>
        </w:rPr>
        <w:t>в Республике Тыва на 2021-2023 годы»</w:t>
      </w:r>
    </w:p>
    <w:p w:rsidR="004D20EC" w:rsidRPr="001D458E" w:rsidRDefault="004D20EC" w:rsidP="004D20EC">
      <w:pPr>
        <w:jc w:val="center"/>
        <w:rPr>
          <w:szCs w:val="28"/>
        </w:rPr>
      </w:pPr>
    </w:p>
    <w:p w:rsidR="004D20EC" w:rsidRPr="001D458E" w:rsidRDefault="004D20EC" w:rsidP="004D20EC">
      <w:pPr>
        <w:jc w:val="center"/>
        <w:rPr>
          <w:szCs w:val="28"/>
        </w:rPr>
      </w:pPr>
    </w:p>
    <w:p w:rsidR="004D20EC" w:rsidRPr="001D458E" w:rsidRDefault="004D20EC" w:rsidP="004D20EC">
      <w:pPr>
        <w:jc w:val="center"/>
        <w:rPr>
          <w:szCs w:val="28"/>
        </w:rPr>
      </w:pPr>
      <w:bookmarkStart w:id="1" w:name="P376"/>
      <w:bookmarkEnd w:id="1"/>
      <w:r>
        <w:rPr>
          <w:szCs w:val="28"/>
        </w:rPr>
        <w:t xml:space="preserve">П Е Р Е Ч Е Н </w:t>
      </w:r>
      <w:r w:rsidRPr="001D458E">
        <w:rPr>
          <w:szCs w:val="28"/>
        </w:rPr>
        <w:t>Ь</w:t>
      </w:r>
    </w:p>
    <w:p w:rsidR="004D20EC" w:rsidRPr="001D458E" w:rsidRDefault="004D20EC" w:rsidP="004D20EC">
      <w:pPr>
        <w:jc w:val="center"/>
        <w:rPr>
          <w:szCs w:val="28"/>
        </w:rPr>
      </w:pPr>
      <w:r w:rsidRPr="001D458E">
        <w:rPr>
          <w:szCs w:val="28"/>
        </w:rPr>
        <w:t xml:space="preserve">основных мероприятий государственной программы </w:t>
      </w:r>
    </w:p>
    <w:p w:rsidR="004D20EC" w:rsidRPr="001D458E" w:rsidRDefault="004D20EC" w:rsidP="004D20EC">
      <w:pPr>
        <w:jc w:val="center"/>
        <w:rPr>
          <w:szCs w:val="28"/>
        </w:rPr>
      </w:pPr>
      <w:r w:rsidRPr="001D458E">
        <w:rPr>
          <w:szCs w:val="28"/>
        </w:rPr>
        <w:t xml:space="preserve">Республики Тыва «Реализация государственной </w:t>
      </w:r>
    </w:p>
    <w:p w:rsidR="004D20EC" w:rsidRPr="001D458E" w:rsidRDefault="004D20EC" w:rsidP="004D20EC">
      <w:pPr>
        <w:jc w:val="center"/>
        <w:rPr>
          <w:szCs w:val="28"/>
        </w:rPr>
      </w:pPr>
      <w:r w:rsidRPr="001D458E">
        <w:rPr>
          <w:szCs w:val="28"/>
        </w:rPr>
        <w:t xml:space="preserve">национальной политики Российской Федерации </w:t>
      </w:r>
    </w:p>
    <w:p w:rsidR="004D20EC" w:rsidRDefault="004D20EC" w:rsidP="004D20EC">
      <w:pPr>
        <w:jc w:val="center"/>
        <w:rPr>
          <w:szCs w:val="28"/>
        </w:rPr>
      </w:pPr>
      <w:r w:rsidRPr="001D458E">
        <w:rPr>
          <w:szCs w:val="28"/>
        </w:rPr>
        <w:t>в Республике Тыва на 2021-2023 годы»</w:t>
      </w:r>
    </w:p>
    <w:p w:rsidR="004D20EC" w:rsidRPr="001D458E" w:rsidRDefault="004D20EC" w:rsidP="004D20EC"/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576"/>
        <w:gridCol w:w="1134"/>
        <w:gridCol w:w="1020"/>
        <w:gridCol w:w="1077"/>
        <w:gridCol w:w="1020"/>
        <w:gridCol w:w="737"/>
        <w:gridCol w:w="1361"/>
        <w:gridCol w:w="737"/>
        <w:gridCol w:w="2156"/>
        <w:gridCol w:w="2425"/>
      </w:tblGrid>
      <w:tr w:rsidR="004D20EC" w:rsidRPr="006D4475" w:rsidTr="004D20EC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Источники финансир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Объем финанс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рования, всего, тыс. ру</w:t>
            </w:r>
            <w:r w:rsidRPr="006D4475">
              <w:rPr>
                <w:sz w:val="24"/>
                <w:szCs w:val="24"/>
              </w:rPr>
              <w:t>б</w:t>
            </w:r>
            <w:r w:rsidRPr="006D4475">
              <w:rPr>
                <w:sz w:val="24"/>
                <w:szCs w:val="24"/>
              </w:rPr>
              <w:t>лей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D4475">
              <w:rPr>
                <w:sz w:val="24"/>
                <w:szCs w:val="24"/>
              </w:rPr>
              <w:t xml:space="preserve"> том числе по годам: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Результат реализации мероприятий (дост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жение плановых п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казателей)</w:t>
            </w:r>
          </w:p>
        </w:tc>
      </w:tr>
      <w:tr w:rsidR="004D20EC" w:rsidRPr="006D4475" w:rsidTr="004D20EC">
        <w:trPr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1-й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2-й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3-й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1-й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2-й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3-й год</w:t>
            </w: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</w:t>
            </w:r>
          </w:p>
        </w:tc>
      </w:tr>
      <w:tr w:rsidR="004D20EC" w:rsidRPr="006D4475" w:rsidTr="004D20EC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1. Укрепление общ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российского гражда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ского единства и этн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культурное развитие народов, прожива</w:t>
            </w:r>
            <w:r w:rsidRPr="006D4475">
              <w:rPr>
                <w:sz w:val="24"/>
                <w:szCs w:val="24"/>
              </w:rPr>
              <w:t>ю</w:t>
            </w:r>
            <w:r w:rsidRPr="006D4475">
              <w:rPr>
                <w:sz w:val="24"/>
                <w:szCs w:val="24"/>
              </w:rPr>
              <w:t>щих на территории Республики Тыва, в том числе: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17265,53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5050,50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5561,52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6653,47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16330,13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5335,13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 w:rsidRPr="006D4475">
              <w:rPr>
                <w:sz w:val="24"/>
              </w:rPr>
              <w:t>5995,0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932,8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226,39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655,82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2,65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2,65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D20EC" w:rsidRDefault="004D20EC" w:rsidP="004D20EC"/>
    <w:p w:rsidR="004D20EC" w:rsidRPr="003163EF" w:rsidRDefault="004D20EC" w:rsidP="004D20EC"/>
    <w:tbl>
      <w:tblPr>
        <w:tblW w:w="15761" w:type="dxa"/>
        <w:jc w:val="center"/>
        <w:tblLayout w:type="fixed"/>
        <w:tblCellMar>
          <w:left w:w="62" w:type="dxa"/>
          <w:right w:w="28" w:type="dxa"/>
        </w:tblCellMar>
        <w:tblLook w:val="0000" w:firstRow="0" w:lastRow="0" w:firstColumn="0" w:lastColumn="0" w:noHBand="0" w:noVBand="0"/>
      </w:tblPr>
      <w:tblGrid>
        <w:gridCol w:w="2638"/>
        <w:gridCol w:w="1586"/>
        <w:gridCol w:w="1134"/>
        <w:gridCol w:w="1020"/>
        <w:gridCol w:w="1077"/>
        <w:gridCol w:w="1020"/>
        <w:gridCol w:w="737"/>
        <w:gridCol w:w="1361"/>
        <w:gridCol w:w="737"/>
        <w:gridCol w:w="2042"/>
        <w:gridCol w:w="2409"/>
      </w:tblGrid>
      <w:tr w:rsidR="004D20EC" w:rsidRPr="006D4475" w:rsidTr="004D20EC">
        <w:trPr>
          <w:tblHeader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</w:t>
            </w:r>
          </w:p>
        </w:tc>
      </w:tr>
      <w:tr w:rsidR="004D20EC" w:rsidRPr="006D4475" w:rsidTr="004D20EC">
        <w:trPr>
          <w:jc w:val="center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 xml:space="preserve">1.1. </w:t>
            </w:r>
            <w:r>
              <w:rPr>
                <w:sz w:val="24"/>
                <w:szCs w:val="24"/>
              </w:rPr>
              <w:t>П</w:t>
            </w:r>
            <w:r w:rsidRPr="006D4475">
              <w:rPr>
                <w:sz w:val="24"/>
                <w:szCs w:val="24"/>
              </w:rPr>
              <w:t>роведение еж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годных 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ских семинаров-совещаний представ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телей органов исполн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тельной власти Респу</w:t>
            </w:r>
            <w:r w:rsidRPr="006D4475">
              <w:rPr>
                <w:sz w:val="24"/>
                <w:szCs w:val="24"/>
              </w:rPr>
              <w:t>б</w:t>
            </w:r>
            <w:r w:rsidRPr="006D4475">
              <w:rPr>
                <w:sz w:val="24"/>
                <w:szCs w:val="24"/>
              </w:rPr>
              <w:t>лики Тыва и органов местного самоуправл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ния по вопросам пред</w:t>
            </w:r>
            <w:r w:rsidRPr="006D4475">
              <w:rPr>
                <w:sz w:val="24"/>
                <w:szCs w:val="24"/>
              </w:rPr>
              <w:t>у</w:t>
            </w:r>
            <w:r w:rsidRPr="006D4475">
              <w:rPr>
                <w:sz w:val="24"/>
                <w:szCs w:val="24"/>
              </w:rPr>
              <w:t>преждения межнаци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нальных конфликтов, обеспечения эффекти</w:t>
            </w:r>
            <w:r w:rsidRPr="006D4475">
              <w:rPr>
                <w:sz w:val="24"/>
                <w:szCs w:val="24"/>
              </w:rPr>
              <w:t>в</w:t>
            </w:r>
            <w:r w:rsidRPr="006D4475">
              <w:rPr>
                <w:sz w:val="24"/>
                <w:szCs w:val="24"/>
              </w:rPr>
              <w:t>ной работы системы мониторинга и проф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лактики экстремизма на национальной и религ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озной почве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554,6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50,51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202,02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302,02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23.09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23.09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23.09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лам национальн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стей Республики Тыва, органы и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полнительной вл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сти Республики Тыва, органы местного сам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управления (по согласованию)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совершенствование системы управления и координации респу</w:t>
            </w:r>
            <w:r w:rsidRPr="006D4475">
              <w:rPr>
                <w:sz w:val="24"/>
                <w:szCs w:val="24"/>
              </w:rPr>
              <w:t>б</w:t>
            </w:r>
            <w:r w:rsidRPr="006D4475">
              <w:rPr>
                <w:sz w:val="24"/>
                <w:szCs w:val="24"/>
              </w:rPr>
              <w:t>ликанских и муниц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пальных органов вл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сти при реализации государственной национальной пол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тики Российской Ф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дерации; организац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онное обеспечение совершенствования деятельности органов республиканской вл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сти по решению задач государственной национальной пол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тики Российской Ф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дерации (проведение семинара-совещания один раз в год, обуч</w:t>
            </w:r>
            <w:r w:rsidRPr="006D447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35-</w:t>
            </w:r>
            <w:r w:rsidRPr="006D4475">
              <w:rPr>
                <w:sz w:val="24"/>
                <w:szCs w:val="24"/>
              </w:rPr>
              <w:t>40 человек)</w:t>
            </w:r>
          </w:p>
        </w:tc>
      </w:tr>
      <w:tr w:rsidR="004D20EC" w:rsidRPr="006D4475" w:rsidTr="004D20EC">
        <w:trPr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104,55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2,02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102,02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 xml:space="preserve">1.2. </w:t>
            </w:r>
            <w:r>
              <w:rPr>
                <w:sz w:val="24"/>
                <w:szCs w:val="24"/>
              </w:rPr>
              <w:t>М</w:t>
            </w:r>
            <w:r w:rsidRPr="006D4475">
              <w:rPr>
                <w:sz w:val="24"/>
                <w:szCs w:val="24"/>
              </w:rPr>
              <w:t>ероприятия по развитию материально-технической базы гос</w:t>
            </w:r>
            <w:r w:rsidRPr="006D4475">
              <w:rPr>
                <w:sz w:val="24"/>
                <w:szCs w:val="24"/>
              </w:rPr>
              <w:t>у</w:t>
            </w:r>
            <w:r w:rsidRPr="006D4475">
              <w:rPr>
                <w:sz w:val="24"/>
                <w:szCs w:val="24"/>
              </w:rPr>
              <w:t>дарственного автоно</w:t>
            </w:r>
            <w:r w:rsidRPr="006D4475">
              <w:rPr>
                <w:sz w:val="24"/>
                <w:szCs w:val="24"/>
              </w:rPr>
              <w:t>м</w:t>
            </w:r>
            <w:r w:rsidRPr="006D4475">
              <w:rPr>
                <w:sz w:val="24"/>
                <w:szCs w:val="24"/>
              </w:rPr>
              <w:t>ного учреждения «Центр русской культ</w:t>
            </w:r>
            <w:r w:rsidRPr="006D4475">
              <w:rPr>
                <w:sz w:val="24"/>
                <w:szCs w:val="24"/>
              </w:rPr>
              <w:t>у</w:t>
            </w:r>
            <w:r w:rsidRPr="006D4475">
              <w:rPr>
                <w:sz w:val="24"/>
                <w:szCs w:val="24"/>
              </w:rPr>
              <w:t>ры» Республики Тыва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2054,34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505,05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625,05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 w:rsidRPr="006D4475">
              <w:rPr>
                <w:sz w:val="24"/>
              </w:rPr>
              <w:t>924,2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01.11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лам национальн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стей Республики Тыва, госуда</w:t>
            </w:r>
            <w:r w:rsidRPr="006D4475">
              <w:rPr>
                <w:sz w:val="24"/>
                <w:szCs w:val="24"/>
              </w:rPr>
              <w:t>р</w:t>
            </w:r>
            <w:r w:rsidRPr="006D4475">
              <w:rPr>
                <w:sz w:val="24"/>
                <w:szCs w:val="24"/>
              </w:rPr>
              <w:t>ственное автоно</w:t>
            </w:r>
            <w:r w:rsidRPr="006D4475">
              <w:rPr>
                <w:sz w:val="24"/>
                <w:szCs w:val="24"/>
              </w:rPr>
              <w:t>м</w:t>
            </w:r>
            <w:r w:rsidRPr="006D4475">
              <w:rPr>
                <w:sz w:val="24"/>
                <w:szCs w:val="24"/>
              </w:rPr>
              <w:t>ное учреждение «Центр русской культуры» Ре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публики Тыва (д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 xml:space="preserve">лее – ГАУ «Центр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охват мероприятиями, направленными на этнокультурное ра</w:t>
            </w:r>
            <w:r w:rsidRPr="006D4475">
              <w:rPr>
                <w:sz w:val="24"/>
                <w:szCs w:val="24"/>
              </w:rPr>
              <w:t>з</w:t>
            </w:r>
            <w:r w:rsidRPr="006D4475">
              <w:rPr>
                <w:sz w:val="24"/>
                <w:szCs w:val="24"/>
              </w:rPr>
              <w:t>витие народов Ре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публики Тыва, не м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нее 5000 человек в год</w:t>
            </w:r>
          </w:p>
        </w:tc>
      </w:tr>
      <w:tr w:rsidR="004D20EC" w:rsidRPr="006D4475" w:rsidTr="004D20EC">
        <w:trPr>
          <w:jc w:val="center"/>
        </w:trPr>
        <w:tc>
          <w:tcPr>
            <w:tcW w:w="2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2033,80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618,8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 w:rsidRPr="006D4475">
              <w:rPr>
                <w:sz w:val="24"/>
              </w:rPr>
              <w:t>915,0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20,54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 w:rsidRPr="006D4475">
              <w:rPr>
                <w:sz w:val="24"/>
              </w:rPr>
              <w:t>9,2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D20EC" w:rsidRDefault="004D20EC" w:rsidP="004D20EC"/>
    <w:tbl>
      <w:tblPr>
        <w:tblW w:w="15931" w:type="dxa"/>
        <w:jc w:val="center"/>
        <w:tblLayout w:type="fixed"/>
        <w:tblCellMar>
          <w:left w:w="62" w:type="dxa"/>
          <w:right w:w="28" w:type="dxa"/>
        </w:tblCellMar>
        <w:tblLook w:val="0000" w:firstRow="0" w:lastRow="0" w:firstColumn="0" w:lastColumn="0" w:noHBand="0" w:noVBand="0"/>
      </w:tblPr>
      <w:tblGrid>
        <w:gridCol w:w="2867"/>
        <w:gridCol w:w="1483"/>
        <w:gridCol w:w="1134"/>
        <w:gridCol w:w="1020"/>
        <w:gridCol w:w="1077"/>
        <w:gridCol w:w="1020"/>
        <w:gridCol w:w="737"/>
        <w:gridCol w:w="1361"/>
        <w:gridCol w:w="737"/>
        <w:gridCol w:w="2065"/>
        <w:gridCol w:w="2430"/>
      </w:tblGrid>
      <w:tr w:rsidR="004D20EC" w:rsidRPr="006D4475" w:rsidTr="004D20EC">
        <w:trPr>
          <w:tblHeader/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</w:t>
            </w: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русской культуры» Республики Тыва)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 xml:space="preserve">1.3. </w:t>
            </w:r>
            <w:r>
              <w:rPr>
                <w:sz w:val="24"/>
                <w:szCs w:val="24"/>
              </w:rPr>
              <w:t>Ф</w:t>
            </w:r>
            <w:r w:rsidRPr="006D4475">
              <w:rPr>
                <w:sz w:val="24"/>
                <w:szCs w:val="24"/>
              </w:rPr>
              <w:t>ормирование общ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российской гражданской идентичности путем с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действия в проведении мероприятий, приуроче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ных к празднованию гос</w:t>
            </w:r>
            <w:r w:rsidRPr="006D4475">
              <w:rPr>
                <w:sz w:val="24"/>
                <w:szCs w:val="24"/>
              </w:rPr>
              <w:t>у</w:t>
            </w:r>
            <w:r w:rsidRPr="006D4475">
              <w:rPr>
                <w:sz w:val="24"/>
                <w:szCs w:val="24"/>
              </w:rPr>
              <w:t xml:space="preserve">дарственных праздников (12 июня – День России, </w:t>
            </w:r>
            <w:r>
              <w:rPr>
                <w:sz w:val="24"/>
                <w:szCs w:val="24"/>
              </w:rPr>
              <w:br/>
            </w:r>
            <w:r w:rsidRPr="006D4475">
              <w:rPr>
                <w:sz w:val="24"/>
                <w:szCs w:val="24"/>
              </w:rPr>
              <w:t>4 ноября – День народного единства)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1923,1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324,42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881,48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1515,2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лам национальн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стей Республики Тыва, ГАУ «Центр русской культуры» Республики Тыва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охват мероприятиями, направленными на этнокультурное ра</w:t>
            </w:r>
            <w:r w:rsidRPr="006D4475">
              <w:rPr>
                <w:sz w:val="24"/>
                <w:szCs w:val="24"/>
              </w:rPr>
              <w:t>з</w:t>
            </w:r>
            <w:r w:rsidRPr="006D4475">
              <w:rPr>
                <w:sz w:val="24"/>
                <w:szCs w:val="24"/>
              </w:rPr>
              <w:t>витие народов Ре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публики Тыва, не м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нее 1000 человек в год</w:t>
            </w: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1804,9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321,18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773,67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107,81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 xml:space="preserve">1.4. </w:t>
            </w:r>
            <w:r>
              <w:rPr>
                <w:sz w:val="24"/>
                <w:szCs w:val="24"/>
              </w:rPr>
              <w:t>П</w:t>
            </w:r>
            <w:r w:rsidRPr="006D4475">
              <w:rPr>
                <w:sz w:val="24"/>
                <w:szCs w:val="24"/>
              </w:rPr>
              <w:t>оддержка диаспор и землячеств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1821,34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404,58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699,56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 w:rsidRPr="006D4475">
              <w:rPr>
                <w:sz w:val="24"/>
              </w:rPr>
              <w:t>717,2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01.11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лам национальн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стей Республики Тыва, ГАУ «Центр русской культуры» Республики Тыва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численность участн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ков мероприятий, направленных на э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нокультурное разв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тие народов Респу</w:t>
            </w:r>
            <w:r w:rsidRPr="006D4475">
              <w:rPr>
                <w:sz w:val="24"/>
                <w:szCs w:val="24"/>
              </w:rPr>
              <w:t>б</w:t>
            </w:r>
            <w:r w:rsidRPr="006D4475">
              <w:rPr>
                <w:sz w:val="24"/>
                <w:szCs w:val="24"/>
              </w:rPr>
              <w:t>лики Тыва, – не менее 1000 человек</w:t>
            </w: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1803,09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400,53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692,56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 w:rsidRPr="006D4475">
              <w:rPr>
                <w:sz w:val="24"/>
              </w:rPr>
              <w:t>710,0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 w:rsidRPr="006D4475">
              <w:rPr>
                <w:sz w:val="24"/>
              </w:rPr>
              <w:t>7,2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 xml:space="preserve">1.5. </w:t>
            </w:r>
            <w:r>
              <w:rPr>
                <w:sz w:val="24"/>
                <w:szCs w:val="24"/>
              </w:rPr>
              <w:t>П</w:t>
            </w:r>
            <w:r w:rsidRPr="006D4475">
              <w:rPr>
                <w:sz w:val="24"/>
                <w:szCs w:val="24"/>
              </w:rPr>
              <w:t>роведение фестиваля национальных культур «Найырал»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775,4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252,53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257,57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265,3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04.11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04.11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04.11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лам национальн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стей Республики Тыва, Министе</w:t>
            </w:r>
            <w:r w:rsidRPr="006D4475">
              <w:rPr>
                <w:sz w:val="24"/>
                <w:szCs w:val="24"/>
              </w:rPr>
              <w:t>р</w:t>
            </w:r>
            <w:r w:rsidRPr="006D4475">
              <w:rPr>
                <w:sz w:val="24"/>
                <w:szCs w:val="24"/>
              </w:rPr>
              <w:t>ство культуры Республики Тыва, мэрия г. Кызыла (по согласованию)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численность участн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ков мероприятий, направленных на э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нокультурное разв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тие народов Респу</w:t>
            </w:r>
            <w:r w:rsidRPr="006D4475">
              <w:rPr>
                <w:sz w:val="24"/>
                <w:szCs w:val="24"/>
              </w:rPr>
              <w:t>б</w:t>
            </w:r>
            <w:r w:rsidRPr="006D4475">
              <w:rPr>
                <w:sz w:val="24"/>
                <w:szCs w:val="24"/>
              </w:rPr>
              <w:t>лики Тыва, – не менее 1000 человек</w:t>
            </w: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765,0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250,00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255,00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260,0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7,75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2,57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2,65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2,65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2,65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lastRenderedPageBreak/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lastRenderedPageBreak/>
              <w:t xml:space="preserve">1.6. </w:t>
            </w:r>
            <w:r>
              <w:rPr>
                <w:sz w:val="24"/>
                <w:szCs w:val="24"/>
              </w:rPr>
              <w:t>У</w:t>
            </w:r>
            <w:r w:rsidRPr="006D4475">
              <w:rPr>
                <w:sz w:val="24"/>
                <w:szCs w:val="24"/>
              </w:rPr>
              <w:t>частие во Всеро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сийской просветительской акции «Большой этногр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фический диктант»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203,61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50,50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111,11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01.11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лам национальн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стей Республики Тыва, Министе</w:t>
            </w:r>
            <w:r w:rsidRPr="006D4475">
              <w:rPr>
                <w:sz w:val="24"/>
                <w:szCs w:val="24"/>
              </w:rPr>
              <w:t>р</w:t>
            </w:r>
            <w:r w:rsidRPr="006D4475">
              <w:rPr>
                <w:sz w:val="24"/>
                <w:szCs w:val="24"/>
              </w:rPr>
              <w:t>ство образования Республики Тыва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численность участн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ков мероприятий, направленных на э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нокультурное разв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тие народов Респу</w:t>
            </w:r>
            <w:r w:rsidRPr="006D4475">
              <w:rPr>
                <w:sz w:val="24"/>
                <w:szCs w:val="24"/>
              </w:rPr>
              <w:t>б</w:t>
            </w:r>
            <w:r w:rsidRPr="006D4475">
              <w:rPr>
                <w:sz w:val="24"/>
                <w:szCs w:val="24"/>
              </w:rPr>
              <w:t>лики Тыва, – не менее 2000 человек</w:t>
            </w: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201,58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41,58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1,11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 xml:space="preserve">1.7. </w:t>
            </w:r>
            <w:r>
              <w:rPr>
                <w:sz w:val="24"/>
                <w:szCs w:val="24"/>
              </w:rPr>
              <w:t>П</w:t>
            </w:r>
            <w:r w:rsidRPr="006D4475">
              <w:rPr>
                <w:sz w:val="24"/>
                <w:szCs w:val="24"/>
              </w:rPr>
              <w:t>роведение межрег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онального фестиваля ру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ской культуры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3333,20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1313,00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1010,1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1010,1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20.07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20.07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20.07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лам национальн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стей Республики Тыва, ГАУ «Центр русской культуры» Республики Тыва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численность участн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ков мероприятий, направленных на э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нокультурное разв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тие народов Респу</w:t>
            </w:r>
            <w:r w:rsidRPr="006D4475">
              <w:rPr>
                <w:sz w:val="24"/>
                <w:szCs w:val="24"/>
              </w:rPr>
              <w:t>б</w:t>
            </w:r>
            <w:r w:rsidRPr="006D4475">
              <w:rPr>
                <w:sz w:val="24"/>
                <w:szCs w:val="24"/>
              </w:rPr>
              <w:t>лики Тыва, – не менее 1000 человек</w:t>
            </w: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3299,87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1299,87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33,33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13,13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 xml:space="preserve">1.8. </w:t>
            </w:r>
            <w:r>
              <w:rPr>
                <w:sz w:val="24"/>
                <w:szCs w:val="24"/>
              </w:rPr>
              <w:t>П</w:t>
            </w:r>
            <w:r w:rsidRPr="006D4475">
              <w:rPr>
                <w:sz w:val="24"/>
                <w:szCs w:val="24"/>
              </w:rPr>
              <w:t>роведение среди с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циально значимых прое</w:t>
            </w:r>
            <w:r w:rsidRPr="006D4475">
              <w:rPr>
                <w:sz w:val="24"/>
                <w:szCs w:val="24"/>
              </w:rPr>
              <w:t>к</w:t>
            </w:r>
            <w:r w:rsidRPr="006D4475">
              <w:rPr>
                <w:sz w:val="24"/>
                <w:szCs w:val="24"/>
              </w:rPr>
              <w:t>тов, направленных на укрепление гражданского единства и гармонизацию межнациональных отн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шений, конкурса на пол</w:t>
            </w:r>
            <w:r w:rsidRPr="006D4475">
              <w:rPr>
                <w:sz w:val="24"/>
                <w:szCs w:val="24"/>
              </w:rPr>
              <w:t>у</w:t>
            </w:r>
            <w:r w:rsidRPr="006D4475">
              <w:rPr>
                <w:sz w:val="24"/>
                <w:szCs w:val="24"/>
              </w:rPr>
              <w:t>чение грантовой поддер</w:t>
            </w:r>
            <w:r w:rsidRPr="006D4475">
              <w:rPr>
                <w:sz w:val="24"/>
                <w:szCs w:val="24"/>
              </w:rPr>
              <w:t>ж</w:t>
            </w:r>
            <w:r w:rsidRPr="006D4475">
              <w:rPr>
                <w:sz w:val="24"/>
                <w:szCs w:val="24"/>
              </w:rPr>
              <w:t>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2121,21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707,07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707,07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707,07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10.08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10.08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10.08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лам национальн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стей Республики Тыва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грантовая поддержка не менее 3 проектов</w:t>
            </w: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2100,00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21,21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7,07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 xml:space="preserve">1.9. </w:t>
            </w:r>
            <w:r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рганизация и пров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lastRenderedPageBreak/>
              <w:t>дение фестиваля межн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циональных культур «Б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 xml:space="preserve">гатство России» среди студентов </w:t>
            </w:r>
            <w:r>
              <w:rPr>
                <w:sz w:val="24"/>
                <w:szCs w:val="24"/>
              </w:rPr>
              <w:t xml:space="preserve">учреждений </w:t>
            </w:r>
            <w:r w:rsidRPr="006D4475">
              <w:rPr>
                <w:sz w:val="24"/>
                <w:szCs w:val="24"/>
              </w:rPr>
              <w:t>среднего профессионал</w:t>
            </w:r>
            <w:r w:rsidRPr="006D4475">
              <w:rPr>
                <w:sz w:val="24"/>
                <w:szCs w:val="24"/>
              </w:rPr>
              <w:t>ь</w:t>
            </w:r>
            <w:r w:rsidRPr="006D4475">
              <w:rPr>
                <w:sz w:val="24"/>
                <w:szCs w:val="24"/>
              </w:rPr>
              <w:t>ного образования, высш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го профессионального о</w:t>
            </w:r>
            <w:r w:rsidRPr="006D4475">
              <w:rPr>
                <w:sz w:val="24"/>
                <w:szCs w:val="24"/>
              </w:rPr>
              <w:t>б</w:t>
            </w:r>
            <w:r w:rsidRPr="006D4475">
              <w:rPr>
                <w:sz w:val="24"/>
                <w:szCs w:val="24"/>
              </w:rPr>
              <w:t>разования и работающей молодежи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01.11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Министерство о</w:t>
            </w:r>
            <w:r w:rsidRPr="006D4475">
              <w:rPr>
                <w:sz w:val="24"/>
                <w:szCs w:val="24"/>
              </w:rPr>
              <w:t>б</w:t>
            </w:r>
            <w:r w:rsidRPr="006D4475">
              <w:rPr>
                <w:sz w:val="24"/>
                <w:szCs w:val="24"/>
              </w:rPr>
              <w:lastRenderedPageBreak/>
              <w:t>разования Респу</w:t>
            </w:r>
            <w:r w:rsidRPr="006D4475">
              <w:rPr>
                <w:sz w:val="24"/>
                <w:szCs w:val="24"/>
              </w:rPr>
              <w:t>б</w:t>
            </w:r>
            <w:r w:rsidRPr="006D4475">
              <w:rPr>
                <w:sz w:val="24"/>
                <w:szCs w:val="24"/>
              </w:rPr>
              <w:t>лики Тыва, Агентство по д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лам национальн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стей Республики Тыва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lastRenderedPageBreak/>
              <w:t>численность участн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lastRenderedPageBreak/>
              <w:t>ков мероприятий, направленных на э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нокультурное разв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тие народов Респу</w:t>
            </w:r>
            <w:r w:rsidRPr="006D4475">
              <w:rPr>
                <w:sz w:val="24"/>
                <w:szCs w:val="24"/>
              </w:rPr>
              <w:t>б</w:t>
            </w:r>
            <w:r w:rsidRPr="006D4475">
              <w:rPr>
                <w:sz w:val="24"/>
                <w:szCs w:val="24"/>
              </w:rPr>
              <w:t>лики Тыва, – не менее 500 человек</w:t>
            </w: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 xml:space="preserve">1.10. </w:t>
            </w:r>
            <w:r>
              <w:rPr>
                <w:sz w:val="24"/>
                <w:szCs w:val="24"/>
              </w:rPr>
              <w:t>М</w:t>
            </w:r>
            <w:r w:rsidRPr="006D4475">
              <w:rPr>
                <w:sz w:val="24"/>
                <w:szCs w:val="24"/>
              </w:rPr>
              <w:t>ероприятия, направленные на по</w:t>
            </w:r>
            <w:r w:rsidRPr="006D4475">
              <w:rPr>
                <w:sz w:val="24"/>
                <w:szCs w:val="24"/>
              </w:rPr>
              <w:t>д</w:t>
            </w:r>
            <w:r w:rsidRPr="006D4475">
              <w:rPr>
                <w:sz w:val="24"/>
                <w:szCs w:val="24"/>
              </w:rPr>
              <w:t>держку и сохранение ру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ского языка как госуда</w:t>
            </w:r>
            <w:r w:rsidRPr="006D4475">
              <w:rPr>
                <w:sz w:val="24"/>
                <w:szCs w:val="24"/>
              </w:rPr>
              <w:t>р</w:t>
            </w:r>
            <w:r w:rsidRPr="006D4475">
              <w:rPr>
                <w:sz w:val="24"/>
                <w:szCs w:val="24"/>
              </w:rPr>
              <w:t>ственного, в том числе конференция, посвяще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ная Дню русского языка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1070,23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323,00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141,17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606,06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05.09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05.09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05.09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лам национальн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стей Республики Тыва, Министе</w:t>
            </w:r>
            <w:r w:rsidRPr="006D4475">
              <w:rPr>
                <w:sz w:val="24"/>
                <w:szCs w:val="24"/>
              </w:rPr>
              <w:t>р</w:t>
            </w:r>
            <w:r w:rsidRPr="006D4475">
              <w:rPr>
                <w:sz w:val="24"/>
                <w:szCs w:val="24"/>
              </w:rPr>
              <w:t>ство образования Республики Тыва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количество участн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ков мероприятий, направленных на с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хранение и развитие русского языка и яз</w:t>
            </w:r>
            <w:r w:rsidRPr="006D4475">
              <w:rPr>
                <w:sz w:val="24"/>
                <w:szCs w:val="24"/>
              </w:rPr>
              <w:t>ы</w:t>
            </w:r>
            <w:r w:rsidRPr="006D4475">
              <w:rPr>
                <w:sz w:val="24"/>
                <w:szCs w:val="24"/>
              </w:rPr>
              <w:t>ков народов Тувы, – не менее 500 человек</w:t>
            </w: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1059,53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319,77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139,76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1,41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6,06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 xml:space="preserve">1.11. </w:t>
            </w:r>
            <w:r>
              <w:rPr>
                <w:sz w:val="24"/>
                <w:szCs w:val="24"/>
              </w:rPr>
              <w:t>М</w:t>
            </w:r>
            <w:r w:rsidRPr="006D4475">
              <w:rPr>
                <w:sz w:val="24"/>
                <w:szCs w:val="24"/>
              </w:rPr>
              <w:t>ероприятия, направленные на укрепл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ние межконфессиональн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го согласия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992,72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438,21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59,30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495,21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01.05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лам национальн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стей Республики Тыва, управление Камбы-Ламы Ре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публики Тыва (по согласованию), Кызылская Епа</w:t>
            </w:r>
            <w:r w:rsidRPr="006D4475">
              <w:rPr>
                <w:sz w:val="24"/>
                <w:szCs w:val="24"/>
              </w:rPr>
              <w:t>р</w:t>
            </w:r>
            <w:r w:rsidRPr="006D4475">
              <w:rPr>
                <w:sz w:val="24"/>
                <w:szCs w:val="24"/>
              </w:rPr>
              <w:t>хия Русской Пр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вославной Церкви (по согласованию)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численность участн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ков мероприятий, направленных на э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нокультурное разв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тие народов Респу</w:t>
            </w:r>
            <w:r w:rsidRPr="006D4475">
              <w:rPr>
                <w:sz w:val="24"/>
                <w:szCs w:val="24"/>
              </w:rPr>
              <w:t>б</w:t>
            </w:r>
            <w:r w:rsidRPr="006D4475">
              <w:rPr>
                <w:sz w:val="24"/>
                <w:szCs w:val="24"/>
              </w:rPr>
              <w:t>лики Тыва, – менее 2000 человек в 2021 и 2022 гг.</w:t>
            </w: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492,54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433,83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58,71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tabs>
                <w:tab w:val="left" w:pos="187"/>
                <w:tab w:val="center" w:pos="505"/>
              </w:tabs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500,18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0,59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495,21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 xml:space="preserve">1.12. </w:t>
            </w:r>
            <w:r>
              <w:rPr>
                <w:sz w:val="24"/>
                <w:szCs w:val="24"/>
              </w:rPr>
              <w:t>П</w:t>
            </w:r>
            <w:r w:rsidRPr="006D4475">
              <w:rPr>
                <w:sz w:val="24"/>
                <w:szCs w:val="24"/>
              </w:rPr>
              <w:t>роведение конкурса на лучшую муниципал</w:t>
            </w:r>
            <w:r w:rsidRPr="006D4475">
              <w:rPr>
                <w:sz w:val="24"/>
                <w:szCs w:val="24"/>
              </w:rPr>
              <w:t>ь</w:t>
            </w:r>
            <w:r w:rsidRPr="006D4475">
              <w:rPr>
                <w:sz w:val="24"/>
                <w:szCs w:val="24"/>
              </w:rPr>
              <w:t>ную программу по реал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lastRenderedPageBreak/>
              <w:t>зации Стратегии госуда</w:t>
            </w:r>
            <w:r w:rsidRPr="006D4475">
              <w:rPr>
                <w:sz w:val="24"/>
                <w:szCs w:val="24"/>
              </w:rPr>
              <w:t>р</w:t>
            </w:r>
            <w:r w:rsidRPr="006D4475">
              <w:rPr>
                <w:sz w:val="24"/>
                <w:szCs w:val="24"/>
              </w:rPr>
              <w:t>ственной национальной политики Российской Ф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дерации в Республике Т</w:t>
            </w:r>
            <w:r w:rsidRPr="006D4475">
              <w:rPr>
                <w:sz w:val="24"/>
                <w:szCs w:val="24"/>
              </w:rPr>
              <w:t>ы</w:t>
            </w:r>
            <w:r w:rsidRPr="006D4475">
              <w:rPr>
                <w:sz w:val="24"/>
                <w:szCs w:val="24"/>
              </w:rPr>
              <w:t>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101,01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101,01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01.05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лам национальн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 xml:space="preserve">стей Республики </w:t>
            </w:r>
            <w:r w:rsidRPr="006D4475">
              <w:rPr>
                <w:sz w:val="24"/>
                <w:szCs w:val="24"/>
              </w:rPr>
              <w:lastRenderedPageBreak/>
              <w:t>Тыва, Министе</w:t>
            </w:r>
            <w:r w:rsidRPr="006D4475">
              <w:rPr>
                <w:sz w:val="24"/>
                <w:szCs w:val="24"/>
              </w:rPr>
              <w:t>р</w:t>
            </w:r>
            <w:r w:rsidRPr="006D4475">
              <w:rPr>
                <w:sz w:val="24"/>
                <w:szCs w:val="24"/>
              </w:rPr>
              <w:t>ство экономич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ского развития и промышленности Республики Тыва, департамент по внутренней пол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тике Администр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ции Главы Ре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публики Тыва и Аппарата Прав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тельства Респу</w:t>
            </w:r>
            <w:r w:rsidRPr="006D4475">
              <w:rPr>
                <w:sz w:val="24"/>
                <w:szCs w:val="24"/>
              </w:rPr>
              <w:t>б</w:t>
            </w:r>
            <w:r w:rsidRPr="006D4475">
              <w:rPr>
                <w:sz w:val="24"/>
                <w:szCs w:val="24"/>
              </w:rPr>
              <w:t>лики Тыва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lastRenderedPageBreak/>
              <w:t xml:space="preserve">поддержка не менее одной муниципальной программы в 2021 и </w:t>
            </w:r>
            <w:r w:rsidRPr="006D4475">
              <w:rPr>
                <w:sz w:val="24"/>
                <w:szCs w:val="24"/>
              </w:rPr>
              <w:lastRenderedPageBreak/>
              <w:t>2022 гг.</w:t>
            </w: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1,01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 xml:space="preserve">1.13. </w:t>
            </w:r>
            <w:r>
              <w:rPr>
                <w:sz w:val="24"/>
                <w:szCs w:val="24"/>
              </w:rPr>
              <w:t>П</w:t>
            </w:r>
            <w:r w:rsidRPr="006D4475">
              <w:rPr>
                <w:sz w:val="24"/>
                <w:szCs w:val="24"/>
              </w:rPr>
              <w:t>одготовка и изд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ние научных трудов об истории, этнографии, культуре, языках народов Тувы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01.08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Министерство о</w:t>
            </w:r>
            <w:r w:rsidRPr="006D4475">
              <w:rPr>
                <w:sz w:val="24"/>
                <w:szCs w:val="24"/>
              </w:rPr>
              <w:t>б</w:t>
            </w:r>
            <w:r w:rsidRPr="006D4475">
              <w:rPr>
                <w:sz w:val="24"/>
                <w:szCs w:val="24"/>
              </w:rPr>
              <w:t>разования Респу</w:t>
            </w:r>
            <w:r w:rsidRPr="006D4475">
              <w:rPr>
                <w:sz w:val="24"/>
                <w:szCs w:val="24"/>
              </w:rPr>
              <w:t>б</w:t>
            </w:r>
            <w:r w:rsidRPr="006D4475">
              <w:rPr>
                <w:sz w:val="24"/>
                <w:szCs w:val="24"/>
              </w:rPr>
              <w:t>лики Тыва, Агентство по д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лам национальн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стей Республики Тыва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издание научных тр</w:t>
            </w:r>
            <w:r w:rsidRPr="006D4475">
              <w:rPr>
                <w:sz w:val="24"/>
                <w:szCs w:val="24"/>
              </w:rPr>
              <w:t>у</w:t>
            </w:r>
            <w:r w:rsidRPr="006D4475">
              <w:rPr>
                <w:sz w:val="24"/>
                <w:szCs w:val="24"/>
              </w:rPr>
              <w:t>дов (не менее 1)</w:t>
            </w: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 xml:space="preserve">1.14. </w:t>
            </w:r>
            <w:r>
              <w:rPr>
                <w:sz w:val="24"/>
                <w:szCs w:val="24"/>
              </w:rPr>
              <w:t>Р</w:t>
            </w:r>
            <w:r w:rsidRPr="006D4475">
              <w:rPr>
                <w:sz w:val="24"/>
                <w:szCs w:val="24"/>
              </w:rPr>
              <w:t>азвитие этнотури</w:t>
            </w:r>
            <w:r w:rsidRPr="006D4475">
              <w:rPr>
                <w:sz w:val="24"/>
                <w:szCs w:val="24"/>
              </w:rPr>
              <w:t>з</w:t>
            </w:r>
            <w:r w:rsidRPr="006D4475">
              <w:rPr>
                <w:sz w:val="24"/>
                <w:szCs w:val="24"/>
              </w:rPr>
              <w:t>ма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1450,06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513,86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936,20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01.08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лам национальн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стей Республики Тыва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доля граждан, пол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жительно оценива</w:t>
            </w:r>
            <w:r w:rsidRPr="006D4475">
              <w:rPr>
                <w:sz w:val="24"/>
                <w:szCs w:val="24"/>
              </w:rPr>
              <w:t>ю</w:t>
            </w:r>
            <w:r w:rsidRPr="006D4475">
              <w:rPr>
                <w:sz w:val="24"/>
                <w:szCs w:val="24"/>
              </w:rPr>
              <w:t>щих состояние ме</w:t>
            </w:r>
            <w:r w:rsidRPr="006D4475">
              <w:rPr>
                <w:sz w:val="24"/>
                <w:szCs w:val="24"/>
              </w:rPr>
              <w:t>ж</w:t>
            </w:r>
            <w:r w:rsidRPr="006D4475">
              <w:rPr>
                <w:sz w:val="24"/>
                <w:szCs w:val="24"/>
              </w:rPr>
              <w:t>национальных отн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шений, в общей чи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ленности граждан</w:t>
            </w:r>
            <w:r>
              <w:rPr>
                <w:sz w:val="24"/>
                <w:szCs w:val="24"/>
              </w:rPr>
              <w:t>,</w:t>
            </w:r>
            <w:r w:rsidRPr="006D4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проживающих в </w:t>
            </w:r>
            <w:r w:rsidRPr="006D4475">
              <w:rPr>
                <w:sz w:val="24"/>
                <w:szCs w:val="24"/>
              </w:rPr>
              <w:t>Ре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публик</w:t>
            </w:r>
            <w:r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 xml:space="preserve"> Тыва</w:t>
            </w:r>
            <w:r>
              <w:rPr>
                <w:sz w:val="24"/>
                <w:szCs w:val="24"/>
              </w:rPr>
              <w:t>,</w:t>
            </w:r>
            <w:r w:rsidRPr="006D4475">
              <w:rPr>
                <w:sz w:val="24"/>
                <w:szCs w:val="24"/>
              </w:rPr>
              <w:t xml:space="preserve"> в 2021 и 2022 гг. – от 100 до 300 человек (наличие </w:t>
            </w:r>
            <w:r w:rsidRPr="006D4475">
              <w:rPr>
                <w:sz w:val="24"/>
                <w:szCs w:val="24"/>
              </w:rPr>
              <w:lastRenderedPageBreak/>
              <w:t>одного объекта)</w:t>
            </w: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1363,77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508,72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855,05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86,29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81,15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D20EC" w:rsidRDefault="004D20EC" w:rsidP="004D20EC"/>
    <w:tbl>
      <w:tblPr>
        <w:tblW w:w="15852" w:type="dxa"/>
        <w:jc w:val="center"/>
        <w:tblLayout w:type="fixed"/>
        <w:tblCellMar>
          <w:left w:w="62" w:type="dxa"/>
          <w:right w:w="28" w:type="dxa"/>
        </w:tblCellMar>
        <w:tblLook w:val="0000" w:firstRow="0" w:lastRow="0" w:firstColumn="0" w:lastColumn="0" w:noHBand="0" w:noVBand="0"/>
      </w:tblPr>
      <w:tblGrid>
        <w:gridCol w:w="2625"/>
        <w:gridCol w:w="1536"/>
        <w:gridCol w:w="1134"/>
        <w:gridCol w:w="1020"/>
        <w:gridCol w:w="1077"/>
        <w:gridCol w:w="1020"/>
        <w:gridCol w:w="737"/>
        <w:gridCol w:w="1361"/>
        <w:gridCol w:w="737"/>
        <w:gridCol w:w="2237"/>
        <w:gridCol w:w="2368"/>
      </w:tblGrid>
      <w:tr w:rsidR="004D20EC" w:rsidRPr="006D4475" w:rsidTr="004D20EC">
        <w:trPr>
          <w:tblHeader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 xml:space="preserve">1.15. </w:t>
            </w:r>
            <w:r>
              <w:rPr>
                <w:sz w:val="24"/>
                <w:szCs w:val="24"/>
              </w:rPr>
              <w:t>Р</w:t>
            </w:r>
            <w:r w:rsidRPr="006D4475">
              <w:rPr>
                <w:sz w:val="24"/>
                <w:szCs w:val="24"/>
              </w:rPr>
              <w:t>еализация прое</w:t>
            </w:r>
            <w:r w:rsidRPr="006D4475">
              <w:rPr>
                <w:sz w:val="24"/>
                <w:szCs w:val="24"/>
              </w:rPr>
              <w:t>к</w:t>
            </w:r>
            <w:r w:rsidRPr="006D4475">
              <w:rPr>
                <w:sz w:val="24"/>
                <w:szCs w:val="24"/>
              </w:rPr>
              <w:t>та «100</w:t>
            </w:r>
            <w:r>
              <w:rPr>
                <w:sz w:val="24"/>
                <w:szCs w:val="24"/>
              </w:rPr>
              <w:t xml:space="preserve"> </w:t>
            </w:r>
            <w:r w:rsidRPr="006D4475">
              <w:rPr>
                <w:sz w:val="24"/>
                <w:szCs w:val="24"/>
              </w:rPr>
              <w:t>лет Тувинской Народной Республике – сквозь призму истории»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66,76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66,76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12.06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-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Тыва, Тувинское реги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нальное отделение всероссийской тво</w:t>
            </w:r>
            <w:r w:rsidRPr="006D4475">
              <w:rPr>
                <w:sz w:val="24"/>
                <w:szCs w:val="24"/>
              </w:rPr>
              <w:t>р</w:t>
            </w:r>
            <w:r w:rsidRPr="006D4475">
              <w:rPr>
                <w:sz w:val="24"/>
                <w:szCs w:val="24"/>
              </w:rPr>
              <w:t>ческой обществе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ной организации «Союз художников России» «Союз х</w:t>
            </w:r>
            <w:r w:rsidRPr="006D4475">
              <w:rPr>
                <w:sz w:val="24"/>
                <w:szCs w:val="24"/>
              </w:rPr>
              <w:t>у</w:t>
            </w:r>
            <w:r w:rsidRPr="006D4475">
              <w:rPr>
                <w:sz w:val="24"/>
                <w:szCs w:val="24"/>
              </w:rPr>
              <w:t>дожников Респу</w:t>
            </w:r>
            <w:r w:rsidRPr="006D4475">
              <w:rPr>
                <w:sz w:val="24"/>
                <w:szCs w:val="24"/>
              </w:rPr>
              <w:t>б</w:t>
            </w:r>
            <w:r w:rsidRPr="006D4475">
              <w:rPr>
                <w:sz w:val="24"/>
                <w:szCs w:val="24"/>
              </w:rPr>
              <w:t>лики Тыва» (по с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гласованию)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численность участн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ков мероприятий, направленных на э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нокультурное разв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тие народов Респу</w:t>
            </w:r>
            <w:r w:rsidRPr="006D4475">
              <w:rPr>
                <w:sz w:val="24"/>
                <w:szCs w:val="24"/>
              </w:rPr>
              <w:t>б</w:t>
            </w:r>
            <w:r w:rsidRPr="006D4475">
              <w:rPr>
                <w:sz w:val="24"/>
                <w:szCs w:val="24"/>
              </w:rPr>
              <w:t>лики Тыва, – не менее 10000 человек в 2021 и 2022 гг.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66,10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66,10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0,66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2. Реализация ко</w:t>
            </w:r>
            <w:r w:rsidRPr="006D4475">
              <w:rPr>
                <w:sz w:val="24"/>
                <w:szCs w:val="24"/>
              </w:rPr>
              <w:t>м</w:t>
            </w:r>
            <w:r w:rsidRPr="006D4475">
              <w:rPr>
                <w:sz w:val="24"/>
                <w:szCs w:val="24"/>
              </w:rPr>
              <w:t>плексной информац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онной кампании, направленной на укре</w:t>
            </w:r>
            <w:r w:rsidRPr="006D4475">
              <w:rPr>
                <w:sz w:val="24"/>
                <w:szCs w:val="24"/>
              </w:rPr>
              <w:t>п</w:t>
            </w:r>
            <w:r w:rsidRPr="006D4475">
              <w:rPr>
                <w:sz w:val="24"/>
                <w:szCs w:val="24"/>
              </w:rPr>
              <w:t>ление единства росси</w:t>
            </w:r>
            <w:r w:rsidRPr="006D4475">
              <w:rPr>
                <w:sz w:val="24"/>
                <w:szCs w:val="24"/>
              </w:rPr>
              <w:t>й</w:t>
            </w:r>
            <w:r w:rsidRPr="006D4475">
              <w:rPr>
                <w:sz w:val="24"/>
                <w:szCs w:val="24"/>
              </w:rPr>
              <w:t>ской нации, в том числе: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8426,68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3015,4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2949,44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2461,88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7002,97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2710,0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2429,87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 w:rsidRPr="006D4475">
              <w:rPr>
                <w:sz w:val="24"/>
              </w:rPr>
              <w:t>1863,1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1396,71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297,4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510,57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588,78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П</w:t>
            </w:r>
            <w:r w:rsidRPr="006D4475">
              <w:rPr>
                <w:sz w:val="24"/>
                <w:szCs w:val="24"/>
              </w:rPr>
              <w:t>оддержка прое</w:t>
            </w:r>
            <w:r w:rsidRPr="006D4475">
              <w:rPr>
                <w:sz w:val="24"/>
                <w:szCs w:val="24"/>
              </w:rPr>
              <w:t>к</w:t>
            </w:r>
            <w:r w:rsidRPr="006D4475">
              <w:rPr>
                <w:sz w:val="24"/>
                <w:szCs w:val="24"/>
              </w:rPr>
              <w:t>тов печатных и эле</w:t>
            </w:r>
            <w:r w:rsidRPr="006D4475">
              <w:rPr>
                <w:sz w:val="24"/>
                <w:szCs w:val="24"/>
              </w:rPr>
              <w:t>к</w:t>
            </w:r>
            <w:r w:rsidRPr="006D4475">
              <w:rPr>
                <w:sz w:val="24"/>
                <w:szCs w:val="24"/>
              </w:rPr>
              <w:t>тронных средств масс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вой информации Ре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публики Тыва, ориент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рованных на гармон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зацию межнационал</w:t>
            </w:r>
            <w:r w:rsidRPr="006D4475">
              <w:rPr>
                <w:sz w:val="24"/>
                <w:szCs w:val="24"/>
              </w:rPr>
              <w:t>ь</w:t>
            </w:r>
            <w:r w:rsidRPr="006D4475">
              <w:rPr>
                <w:sz w:val="24"/>
                <w:szCs w:val="24"/>
              </w:rPr>
              <w:lastRenderedPageBreak/>
              <w:t>ных отношений, разв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тие межэтнического взаимопонимания, пр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движение идей межн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циональной и религио</w:t>
            </w:r>
            <w:r w:rsidRPr="006D4475">
              <w:rPr>
                <w:sz w:val="24"/>
                <w:szCs w:val="24"/>
              </w:rPr>
              <w:t>з</w:t>
            </w:r>
            <w:r w:rsidRPr="006D4475">
              <w:rPr>
                <w:sz w:val="24"/>
                <w:szCs w:val="24"/>
              </w:rPr>
              <w:t>ной толерантности, н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допущение проявлений экстремизма на наци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нальной и религиозной почве в соответствии с заявками от заинтерес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ванных организаций, пропаганда толерантн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го отношения к пре</w:t>
            </w:r>
            <w:r w:rsidRPr="006D4475">
              <w:rPr>
                <w:sz w:val="24"/>
                <w:szCs w:val="24"/>
              </w:rPr>
              <w:t>д</w:t>
            </w:r>
            <w:r w:rsidRPr="006D4475">
              <w:rPr>
                <w:sz w:val="24"/>
                <w:szCs w:val="24"/>
              </w:rPr>
              <w:t>ставителям разных народов Российской Федерации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1274,59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650,85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459,00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164,74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30.04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30.04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30.04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Тыва, Министерство ци</w:t>
            </w:r>
            <w:r w:rsidRPr="006D4475">
              <w:rPr>
                <w:sz w:val="24"/>
                <w:szCs w:val="24"/>
              </w:rPr>
              <w:t>ф</w:t>
            </w:r>
            <w:r w:rsidRPr="006D4475">
              <w:rPr>
                <w:sz w:val="24"/>
                <w:szCs w:val="24"/>
              </w:rPr>
              <w:t>рового развития Республики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доля граждан, пол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жительно оценива</w:t>
            </w:r>
            <w:r w:rsidRPr="006D4475">
              <w:rPr>
                <w:sz w:val="24"/>
                <w:szCs w:val="24"/>
              </w:rPr>
              <w:t>ю</w:t>
            </w:r>
            <w:r w:rsidRPr="006D4475">
              <w:rPr>
                <w:sz w:val="24"/>
                <w:szCs w:val="24"/>
              </w:rPr>
              <w:t>щих состояние ме</w:t>
            </w:r>
            <w:r w:rsidRPr="006D4475">
              <w:rPr>
                <w:sz w:val="24"/>
                <w:szCs w:val="24"/>
              </w:rPr>
              <w:t>ж</w:t>
            </w:r>
            <w:r w:rsidRPr="006D4475">
              <w:rPr>
                <w:sz w:val="24"/>
                <w:szCs w:val="24"/>
              </w:rPr>
              <w:t>национальных отн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шений, в общей чи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 xml:space="preserve">ленности граждан Республики Тыва – </w:t>
            </w:r>
            <w:r w:rsidRPr="006D4475">
              <w:rPr>
                <w:sz w:val="24"/>
                <w:szCs w:val="24"/>
              </w:rPr>
              <w:lastRenderedPageBreak/>
              <w:t>до 1000 человек (к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 xml:space="preserve">личество проектов </w:t>
            </w:r>
            <w:r>
              <w:rPr>
                <w:sz w:val="24"/>
                <w:szCs w:val="24"/>
              </w:rPr>
              <w:t>–</w:t>
            </w:r>
            <w:r w:rsidRPr="006D4475">
              <w:rPr>
                <w:sz w:val="24"/>
                <w:szCs w:val="24"/>
              </w:rPr>
              <w:t xml:space="preserve"> не менее 5)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1261,85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644,34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454,41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163,10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12,74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6,51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4,59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1,64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lastRenderedPageBreak/>
              <w:t>2.2. Создание и прокат социально ориентир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ванных тематических видеороликов, напра</w:t>
            </w:r>
            <w:r w:rsidRPr="006D4475">
              <w:rPr>
                <w:sz w:val="24"/>
                <w:szCs w:val="24"/>
              </w:rPr>
              <w:t>в</w:t>
            </w:r>
            <w:r w:rsidRPr="006D4475">
              <w:rPr>
                <w:sz w:val="24"/>
                <w:szCs w:val="24"/>
              </w:rPr>
              <w:t>ленных на формиров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ние диалога культур и противодействие кс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нофобии и экстремизму на этнической и религ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озной основе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573,16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151,52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260,00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161,6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01.08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Тыва, ГАУ «Центр ру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ской культуры» Республики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доля граждан, пол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жительно оценива</w:t>
            </w:r>
            <w:r w:rsidRPr="006D4475">
              <w:rPr>
                <w:sz w:val="24"/>
                <w:szCs w:val="24"/>
              </w:rPr>
              <w:t>ю</w:t>
            </w:r>
            <w:r w:rsidRPr="006D4475">
              <w:rPr>
                <w:sz w:val="24"/>
                <w:szCs w:val="24"/>
              </w:rPr>
              <w:t>щих состояние ме</w:t>
            </w:r>
            <w:r w:rsidRPr="006D4475">
              <w:rPr>
                <w:sz w:val="24"/>
                <w:szCs w:val="24"/>
              </w:rPr>
              <w:t>ж</w:t>
            </w:r>
            <w:r w:rsidRPr="006D4475">
              <w:rPr>
                <w:sz w:val="24"/>
                <w:szCs w:val="24"/>
              </w:rPr>
              <w:t>национальных отн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шений, в общей чи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ленности граждан Республики Тыва – до 5000 человек (к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 xml:space="preserve">личество роликов </w:t>
            </w:r>
            <w:r>
              <w:rPr>
                <w:sz w:val="24"/>
                <w:szCs w:val="24"/>
              </w:rPr>
              <w:t>–</w:t>
            </w:r>
            <w:r w:rsidRPr="006D4475">
              <w:rPr>
                <w:sz w:val="24"/>
                <w:szCs w:val="24"/>
              </w:rPr>
              <w:t xml:space="preserve"> до 2 в год)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498,1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188,10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160,0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75,06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71,90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2.3. Поддержка межэ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нической журналистики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336,25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216,52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119,73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01.10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Тыва, Министерство ци</w:t>
            </w:r>
            <w:r w:rsidRPr="006D4475">
              <w:rPr>
                <w:sz w:val="24"/>
                <w:szCs w:val="24"/>
              </w:rPr>
              <w:t>ф</w:t>
            </w:r>
            <w:r w:rsidRPr="006D4475">
              <w:rPr>
                <w:sz w:val="24"/>
                <w:szCs w:val="24"/>
              </w:rPr>
              <w:t xml:space="preserve">рового развития Республики Тыва, </w:t>
            </w:r>
            <w:r w:rsidRPr="006D4475">
              <w:rPr>
                <w:sz w:val="24"/>
                <w:szCs w:val="24"/>
              </w:rPr>
              <w:lastRenderedPageBreak/>
              <w:t>ГАУ «Центр ру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ской культуры» Республики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lastRenderedPageBreak/>
              <w:t>доля граждан, пол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жительно оценива</w:t>
            </w:r>
            <w:r w:rsidRPr="006D4475">
              <w:rPr>
                <w:sz w:val="24"/>
                <w:szCs w:val="24"/>
              </w:rPr>
              <w:t>ю</w:t>
            </w:r>
            <w:r w:rsidRPr="006D4475">
              <w:rPr>
                <w:sz w:val="24"/>
                <w:szCs w:val="24"/>
              </w:rPr>
              <w:t>щих состояние ме</w:t>
            </w:r>
            <w:r w:rsidRPr="006D4475">
              <w:rPr>
                <w:sz w:val="24"/>
                <w:szCs w:val="24"/>
              </w:rPr>
              <w:t>ж</w:t>
            </w:r>
            <w:r w:rsidRPr="006D4475">
              <w:rPr>
                <w:sz w:val="24"/>
                <w:szCs w:val="24"/>
              </w:rPr>
              <w:t>национальных отн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шений, в общей чи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 xml:space="preserve">ленности граждан </w:t>
            </w:r>
            <w:r w:rsidRPr="006D4475">
              <w:rPr>
                <w:sz w:val="24"/>
                <w:szCs w:val="24"/>
              </w:rPr>
              <w:lastRenderedPageBreak/>
              <w:t>Республики Тыва – до 80 участников (один раз в год в 2021 и 2022 гг.)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284,35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214,35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51,90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2,17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49,73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 xml:space="preserve">местный </w:t>
            </w:r>
            <w:r w:rsidRPr="006D4475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2.4. Национальная лит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ратурная премия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01.11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количество участн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ков мероприятий, направленных на укрепление общеро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сийского гражданск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го единства, – до 30 участников (один раз в год)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2.5. Производство и распространение тел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программ о жизни, тр</w:t>
            </w:r>
            <w:r w:rsidRPr="006D4475">
              <w:rPr>
                <w:sz w:val="24"/>
                <w:szCs w:val="24"/>
              </w:rPr>
              <w:t>у</w:t>
            </w:r>
            <w:r w:rsidRPr="006D4475">
              <w:rPr>
                <w:sz w:val="24"/>
                <w:szCs w:val="24"/>
              </w:rPr>
              <w:t>де, службе, культуре и быте представителей народов России, прож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вающих в Республике Тыва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ежемесячно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Министерство ци</w:t>
            </w:r>
            <w:r w:rsidRPr="006D4475">
              <w:rPr>
                <w:sz w:val="24"/>
                <w:szCs w:val="24"/>
              </w:rPr>
              <w:t>ф</w:t>
            </w:r>
            <w:r w:rsidRPr="006D4475">
              <w:rPr>
                <w:sz w:val="24"/>
                <w:szCs w:val="24"/>
              </w:rPr>
              <w:t>рового развития Республики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количество участн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ков мероприятий, направленных на укрепление общеро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сийского гражданск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го единства в 2021 и 2022 гг., – от 3 до 5 тыс. зрителей (один раз в квартал)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2.6. Проведение мер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приятий в образов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тельных организациях, направленных на фо</w:t>
            </w:r>
            <w:r w:rsidRPr="006D4475">
              <w:rPr>
                <w:sz w:val="24"/>
                <w:szCs w:val="24"/>
              </w:rPr>
              <w:t>р</w:t>
            </w:r>
            <w:r w:rsidRPr="006D4475">
              <w:rPr>
                <w:sz w:val="24"/>
                <w:szCs w:val="24"/>
              </w:rPr>
              <w:t>мирование в молоде</w:t>
            </w:r>
            <w:r w:rsidRPr="006D4475">
              <w:rPr>
                <w:sz w:val="24"/>
                <w:szCs w:val="24"/>
              </w:rPr>
              <w:t>ж</w:t>
            </w:r>
            <w:r w:rsidRPr="006D4475">
              <w:rPr>
                <w:sz w:val="24"/>
                <w:szCs w:val="24"/>
              </w:rPr>
              <w:t>ной среде мировоззр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ния и духовно-нравственной атмосф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ры этнокультурного взаимоуважения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16.09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16.09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16.09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Министерство обр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зования Республики Тыва, органы мес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ного самоуправл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ния (по согласов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нию)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количество участн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ков мероприятий, направленных на укрепление общеро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сийского гражданск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го единства, – до 8000 участников (колич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 xml:space="preserve">ство мероприятий </w:t>
            </w:r>
            <w:r>
              <w:rPr>
                <w:sz w:val="24"/>
                <w:szCs w:val="24"/>
              </w:rPr>
              <w:t>–</w:t>
            </w:r>
            <w:r w:rsidRPr="006D4475">
              <w:rPr>
                <w:sz w:val="24"/>
                <w:szCs w:val="24"/>
              </w:rPr>
              <w:t xml:space="preserve"> от 15 до 20 раз в год)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2.7. Организация и пр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lastRenderedPageBreak/>
              <w:t>ведение профилактич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ских акций в Междун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родный день толеран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73,76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16.11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16.11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16.11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Министерство обр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lastRenderedPageBreak/>
              <w:t>зования Республики Тыва, Агентство по делам национальн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стей Республики Тыва, ФГБОУ ВО «Тувинский гос</w:t>
            </w:r>
            <w:r w:rsidRPr="006D4475">
              <w:rPr>
                <w:sz w:val="24"/>
                <w:szCs w:val="24"/>
              </w:rPr>
              <w:t>у</w:t>
            </w:r>
            <w:r w:rsidRPr="006D4475">
              <w:rPr>
                <w:sz w:val="24"/>
                <w:szCs w:val="24"/>
              </w:rPr>
              <w:t>дарственный ун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верситет» (по согл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сованию)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lastRenderedPageBreak/>
              <w:t>количество участн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lastRenderedPageBreak/>
              <w:t>ков мероприятий, направленных на укрепление общеро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сийского гражданск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го единства – от 1000 до 1500 участников (количество акций – 2 раза в год)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3,72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3,72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70,04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0,04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2.8. Обеспечение уч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стия делегации Респу</w:t>
            </w:r>
            <w:r w:rsidRPr="006D4475">
              <w:rPr>
                <w:sz w:val="24"/>
                <w:szCs w:val="24"/>
              </w:rPr>
              <w:t>б</w:t>
            </w:r>
            <w:r w:rsidRPr="006D4475">
              <w:rPr>
                <w:sz w:val="24"/>
                <w:szCs w:val="24"/>
              </w:rPr>
              <w:t>лики Тыва в межреги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нальных форумах, ф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стивалях, выставках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2113,22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557,35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578,10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977,77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01.08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Тыва, Министерство спо</w:t>
            </w:r>
            <w:r w:rsidRPr="006D4475">
              <w:rPr>
                <w:sz w:val="24"/>
                <w:szCs w:val="24"/>
              </w:rPr>
              <w:t>р</w:t>
            </w:r>
            <w:r w:rsidRPr="006D4475">
              <w:rPr>
                <w:sz w:val="24"/>
                <w:szCs w:val="24"/>
              </w:rPr>
              <w:t>та Республики Тыва, Министерство обр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зования Республики Тыва, органы мес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ного самоуправл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ния (по согласов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нию)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количество участн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ков мероприятий, направленных на укрепление общеро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сийского гражданск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го единства, – от 1 до 10 человек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1894,07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551,75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572,32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770,00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219,15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5,78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207,77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2.9. Профилактика э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нополитического и р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лигиозно-политического экстр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мизма, ксенофобии и нетерпимости среди м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лодежи, проведение психолого-религиоведческо-лингвистических иссл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дований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635,83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144,59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424,24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05.11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05.11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05.11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Тыва, ГБНИиОУ «Туви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институт гум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нитарных и пр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кладных социально-экономических и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следований при Правительстве Ре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публики Тыва»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доля конфликтов, в</w:t>
            </w:r>
            <w:r w:rsidRPr="006D4475">
              <w:rPr>
                <w:sz w:val="24"/>
                <w:szCs w:val="24"/>
              </w:rPr>
              <w:t>ы</w:t>
            </w:r>
            <w:r w:rsidRPr="006D4475">
              <w:rPr>
                <w:sz w:val="24"/>
                <w:szCs w:val="24"/>
              </w:rPr>
              <w:t>явленных системой мониторинга состо</w:t>
            </w:r>
            <w:r w:rsidRPr="006D4475">
              <w:rPr>
                <w:sz w:val="24"/>
                <w:szCs w:val="24"/>
              </w:rPr>
              <w:t>я</w:t>
            </w:r>
            <w:r w:rsidRPr="006D4475">
              <w:rPr>
                <w:sz w:val="24"/>
                <w:szCs w:val="24"/>
              </w:rPr>
              <w:t>ния межэтнических отношений и раннего предупреждения конфликтных ситу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ций в сфере межн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циональных и этн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конфессиональных отношений, в общем числе конфликтов в сфере межнаци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lastRenderedPageBreak/>
              <w:t>нальных и этноко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фессиональных о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ношений, выявле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ных в Республике Тыва (количество м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роприятий – от одн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го до трех в год)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629,47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66,33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143,14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420,00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6,36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4,24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lastRenderedPageBreak/>
              <w:t>2.10. Проведение ко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сультаций студентами и профессорско-преподавательским с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ставом Тувинского го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ударственного униве</w:t>
            </w:r>
            <w:r w:rsidRPr="006D4475">
              <w:rPr>
                <w:sz w:val="24"/>
                <w:szCs w:val="24"/>
              </w:rPr>
              <w:t>р</w:t>
            </w:r>
            <w:r w:rsidRPr="006D4475">
              <w:rPr>
                <w:sz w:val="24"/>
                <w:szCs w:val="24"/>
              </w:rPr>
              <w:t>ситета по вопросам ра</w:t>
            </w:r>
            <w:r w:rsidRPr="006D4475">
              <w:rPr>
                <w:sz w:val="24"/>
                <w:szCs w:val="24"/>
              </w:rPr>
              <w:t>в</w:t>
            </w:r>
            <w:r w:rsidRPr="006D4475">
              <w:rPr>
                <w:sz w:val="24"/>
                <w:szCs w:val="24"/>
              </w:rPr>
              <w:t>ноправия, основам ко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ституционного права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01.12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Министерство обр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зования Республики Тыва, ФГБОУ ВО «Тувинский гос</w:t>
            </w:r>
            <w:r w:rsidRPr="006D4475">
              <w:rPr>
                <w:sz w:val="24"/>
                <w:szCs w:val="24"/>
              </w:rPr>
              <w:t>у</w:t>
            </w:r>
            <w:r w:rsidRPr="006D4475">
              <w:rPr>
                <w:sz w:val="24"/>
                <w:szCs w:val="24"/>
              </w:rPr>
              <w:t>дарственный ун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верситет» (по согл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сованию)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формирование отр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цательного отнош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ния к любым проя</w:t>
            </w:r>
            <w:r w:rsidRPr="006D4475">
              <w:rPr>
                <w:sz w:val="24"/>
                <w:szCs w:val="24"/>
              </w:rPr>
              <w:t>в</w:t>
            </w:r>
            <w:r w:rsidRPr="006D4475">
              <w:rPr>
                <w:sz w:val="24"/>
                <w:szCs w:val="24"/>
              </w:rPr>
              <w:t>лениям дискримин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ции, насилия, расизма и экстремизма на национальной и ко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фессиональной почве (количество консул</w:t>
            </w:r>
            <w:r w:rsidRPr="006D4475">
              <w:rPr>
                <w:sz w:val="24"/>
                <w:szCs w:val="24"/>
              </w:rPr>
              <w:t>ь</w:t>
            </w:r>
            <w:r w:rsidRPr="006D4475">
              <w:rPr>
                <w:sz w:val="24"/>
                <w:szCs w:val="24"/>
              </w:rPr>
              <w:t>таций – от одной до пяти в год)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2.11. Проведение с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циологических исслед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ваний с целью опред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ления состояний и те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денций в сфере межн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циональных и межко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фессиональных отн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шений в Республике Тыва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1007,03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353,5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353,53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20.08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20.08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20.08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Тыва, Министерство обр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зования Республики Тыва, ГБНИиОУ «Тувинский инст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тут гуманитарных и прикладных соц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ально-экономических и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следований при Правительстве Ре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публики Тыва», ФГБОУ ВО «Туви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lastRenderedPageBreak/>
              <w:t>ский государстве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ный университет» (по согласованию)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lastRenderedPageBreak/>
              <w:t>выявление общ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ственного мнения по вопросам межнаци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нальных и межко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фессиональных о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ношений в Республ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ке Тыва и формир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вание общеросси</w:t>
            </w:r>
            <w:r w:rsidRPr="006D4475">
              <w:rPr>
                <w:sz w:val="24"/>
                <w:szCs w:val="24"/>
              </w:rPr>
              <w:t>й</w:t>
            </w:r>
            <w:r w:rsidRPr="006D4475">
              <w:rPr>
                <w:sz w:val="24"/>
                <w:szCs w:val="24"/>
              </w:rPr>
              <w:t>ской гражданской нации (не менее о</w:t>
            </w:r>
            <w:r w:rsidRPr="006D4475">
              <w:rPr>
                <w:sz w:val="24"/>
                <w:szCs w:val="24"/>
              </w:rPr>
              <w:t>д</w:t>
            </w:r>
            <w:r w:rsidRPr="006D4475">
              <w:rPr>
                <w:sz w:val="24"/>
                <w:szCs w:val="24"/>
              </w:rPr>
              <w:t>ного социологическ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го исследования в год)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996,97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349,97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297,00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350,00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3,53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D20EC" w:rsidRDefault="004D20EC" w:rsidP="004D20EC"/>
    <w:tbl>
      <w:tblPr>
        <w:tblW w:w="15852" w:type="dxa"/>
        <w:jc w:val="center"/>
        <w:tblLayout w:type="fixed"/>
        <w:tblCellMar>
          <w:left w:w="62" w:type="dxa"/>
          <w:right w:w="28" w:type="dxa"/>
        </w:tblCellMar>
        <w:tblLook w:val="0000" w:firstRow="0" w:lastRow="0" w:firstColumn="0" w:lastColumn="0" w:noHBand="0" w:noVBand="0"/>
      </w:tblPr>
      <w:tblGrid>
        <w:gridCol w:w="2625"/>
        <w:gridCol w:w="1536"/>
        <w:gridCol w:w="1134"/>
        <w:gridCol w:w="1020"/>
        <w:gridCol w:w="1077"/>
        <w:gridCol w:w="1020"/>
        <w:gridCol w:w="737"/>
        <w:gridCol w:w="1361"/>
        <w:gridCol w:w="737"/>
        <w:gridCol w:w="2237"/>
        <w:gridCol w:w="2368"/>
      </w:tblGrid>
      <w:tr w:rsidR="004D20EC" w:rsidRPr="006D4475" w:rsidTr="004D20EC">
        <w:trPr>
          <w:tblHeader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 М</w:t>
            </w:r>
            <w:r w:rsidRPr="006D4475">
              <w:rPr>
                <w:sz w:val="24"/>
                <w:szCs w:val="24"/>
              </w:rPr>
              <w:t>ониторинг о</w:t>
            </w:r>
            <w:r w:rsidRPr="006D4475">
              <w:rPr>
                <w:sz w:val="24"/>
                <w:szCs w:val="24"/>
              </w:rPr>
              <w:t>б</w:t>
            </w:r>
            <w:r w:rsidRPr="006D4475">
              <w:rPr>
                <w:sz w:val="24"/>
                <w:szCs w:val="24"/>
              </w:rPr>
              <w:t>ращений граждан о фа</w:t>
            </w:r>
            <w:r w:rsidRPr="006D4475">
              <w:rPr>
                <w:sz w:val="24"/>
                <w:szCs w:val="24"/>
              </w:rPr>
              <w:t>к</w:t>
            </w:r>
            <w:r w:rsidRPr="006D4475">
              <w:rPr>
                <w:sz w:val="24"/>
                <w:szCs w:val="24"/>
              </w:rPr>
              <w:t>тах нарушений принц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па равноправия граждан независимо от расы, национальности, языка, отношения к религии, убеждений, принадле</w:t>
            </w:r>
            <w:r w:rsidRPr="006D4475">
              <w:rPr>
                <w:sz w:val="24"/>
                <w:szCs w:val="24"/>
              </w:rPr>
              <w:t>ж</w:t>
            </w:r>
            <w:r w:rsidRPr="006D4475">
              <w:rPr>
                <w:sz w:val="24"/>
                <w:szCs w:val="24"/>
              </w:rPr>
              <w:t>ности к общественным объединениям, а также других обстоятельств при приеме на работу, при замещении должн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стей государственной и муниципальной слу</w:t>
            </w:r>
            <w:r w:rsidRPr="006D4475">
              <w:rPr>
                <w:sz w:val="24"/>
                <w:szCs w:val="24"/>
              </w:rPr>
              <w:t>ж</w:t>
            </w:r>
            <w:r w:rsidRPr="006D4475">
              <w:rPr>
                <w:sz w:val="24"/>
                <w:szCs w:val="24"/>
              </w:rPr>
              <w:t>бы, должностей в пр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воохранительных орг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нах и в судебной сист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ме, а также при форм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ровании кадрового р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зерва на федеральном и региональном уровнях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отдел приема и ко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троля обращений граждан управления документационного обеспечения Адм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нистрации Главы Республики Тыва и Аппарата Прав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тельства Республики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выявление общ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ственного мнения по вопросам межнаци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нальных и межко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фессиональных о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ношений в Республ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ке Тыва и формир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вание общеросси</w:t>
            </w:r>
            <w:r w:rsidRPr="006D4475">
              <w:rPr>
                <w:sz w:val="24"/>
                <w:szCs w:val="24"/>
              </w:rPr>
              <w:t>й</w:t>
            </w:r>
            <w:r w:rsidRPr="006D4475">
              <w:rPr>
                <w:sz w:val="24"/>
                <w:szCs w:val="24"/>
              </w:rPr>
              <w:t>ской гражданской нации (один раз в м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сяц)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 М</w:t>
            </w:r>
            <w:r w:rsidRPr="006D4475">
              <w:rPr>
                <w:sz w:val="24"/>
                <w:szCs w:val="24"/>
              </w:rPr>
              <w:t>ероприятия, направленные на по</w:t>
            </w:r>
            <w:r w:rsidRPr="006D4475">
              <w:rPr>
                <w:sz w:val="24"/>
                <w:szCs w:val="24"/>
              </w:rPr>
              <w:t>д</w:t>
            </w:r>
            <w:r w:rsidRPr="006D4475">
              <w:rPr>
                <w:sz w:val="24"/>
                <w:szCs w:val="24"/>
              </w:rPr>
              <w:t>держку деятельности ресурсного центра для СОНКО «Единство ро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сийской нации»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940,58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404,04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536,54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20.11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20.11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20.11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Тыва, ГАУ «Центр ру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ской культуры» Республики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доля граждан, пол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жительно оценива</w:t>
            </w:r>
            <w:r w:rsidRPr="006D4475">
              <w:rPr>
                <w:sz w:val="24"/>
                <w:szCs w:val="24"/>
              </w:rPr>
              <w:t>ю</w:t>
            </w:r>
            <w:r w:rsidRPr="006D4475">
              <w:rPr>
                <w:sz w:val="24"/>
                <w:szCs w:val="24"/>
              </w:rPr>
              <w:t>щих состояние ме</w:t>
            </w:r>
            <w:r w:rsidRPr="006D4475">
              <w:rPr>
                <w:sz w:val="24"/>
                <w:szCs w:val="24"/>
              </w:rPr>
              <w:t>ж</w:t>
            </w:r>
            <w:r w:rsidRPr="006D4475">
              <w:rPr>
                <w:sz w:val="24"/>
                <w:szCs w:val="24"/>
              </w:rPr>
              <w:t>национальных отн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шений, в общей чи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ленности граждан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проживающих в</w:t>
            </w:r>
            <w:r w:rsidRPr="006D4475">
              <w:rPr>
                <w:sz w:val="24"/>
                <w:szCs w:val="24"/>
              </w:rPr>
              <w:t xml:space="preserve"> Ре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публик</w:t>
            </w:r>
            <w:r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 xml:space="preserve"> Ты</w:t>
            </w:r>
            <w:r>
              <w:rPr>
                <w:sz w:val="24"/>
                <w:szCs w:val="24"/>
              </w:rPr>
              <w:t>ва, в 2021-</w:t>
            </w:r>
            <w:r w:rsidRPr="006D4475">
              <w:rPr>
                <w:sz w:val="24"/>
                <w:szCs w:val="24"/>
              </w:rPr>
              <w:t>2022 гг. (кол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чество участников – от 50 до 100 человек)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931,18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531,18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4,04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5,36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 xml:space="preserve">местный </w:t>
            </w:r>
            <w:r w:rsidRPr="006D4475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tblHeader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 П</w:t>
            </w:r>
            <w:r w:rsidRPr="006D4475">
              <w:rPr>
                <w:sz w:val="24"/>
                <w:szCs w:val="24"/>
              </w:rPr>
              <w:t>оддержка де</w:t>
            </w:r>
            <w:r w:rsidRPr="006D4475">
              <w:rPr>
                <w:sz w:val="24"/>
                <w:szCs w:val="24"/>
              </w:rPr>
              <w:t>я</w:t>
            </w:r>
            <w:r w:rsidRPr="006D4475">
              <w:rPr>
                <w:sz w:val="24"/>
                <w:szCs w:val="24"/>
              </w:rPr>
              <w:t>тельности центра ада</w:t>
            </w:r>
            <w:r w:rsidRPr="006D4475">
              <w:rPr>
                <w:sz w:val="24"/>
                <w:szCs w:val="24"/>
              </w:rPr>
              <w:t>п</w:t>
            </w:r>
            <w:r w:rsidRPr="006D4475">
              <w:rPr>
                <w:sz w:val="24"/>
                <w:szCs w:val="24"/>
              </w:rPr>
              <w:t>тации и интеграции м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грантов в г. Кызыле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184,49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117,49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01.07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Тыва, мэрия г. Кызыла (по согласованию), С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юз «Торгово-промышленная п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лата Республики Тыва» (по соглас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ванию), Управление Федеральной м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грационной службы России по Красн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ярскому краю и Республике Тыва (по согласованию)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доля граждан, успе</w:t>
            </w:r>
            <w:r w:rsidRPr="006D4475">
              <w:rPr>
                <w:sz w:val="24"/>
                <w:szCs w:val="24"/>
              </w:rPr>
              <w:t>ш</w:t>
            </w:r>
            <w:r w:rsidRPr="006D4475">
              <w:rPr>
                <w:sz w:val="24"/>
                <w:szCs w:val="24"/>
              </w:rPr>
              <w:t>но сдавших экзамен по русскому языку, истории России и о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 xml:space="preserve">новам </w:t>
            </w:r>
            <w:r>
              <w:rPr>
                <w:sz w:val="24"/>
                <w:szCs w:val="24"/>
              </w:rPr>
              <w:t>конституцио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ного строя </w:t>
            </w:r>
            <w:r w:rsidRPr="006D4475">
              <w:rPr>
                <w:sz w:val="24"/>
                <w:szCs w:val="24"/>
              </w:rPr>
              <w:t>Росси</w:t>
            </w:r>
            <w:r w:rsidRPr="006D4475">
              <w:rPr>
                <w:sz w:val="24"/>
                <w:szCs w:val="24"/>
              </w:rPr>
              <w:t>й</w:t>
            </w:r>
            <w:r w:rsidRPr="006D4475">
              <w:rPr>
                <w:sz w:val="24"/>
                <w:szCs w:val="24"/>
              </w:rPr>
              <w:t>ской Федерации, в общем количестве иностранных гра</w:t>
            </w:r>
            <w:r w:rsidRPr="006D4475">
              <w:rPr>
                <w:sz w:val="24"/>
                <w:szCs w:val="24"/>
              </w:rPr>
              <w:t>ж</w:t>
            </w:r>
            <w:r w:rsidRPr="006D4475">
              <w:rPr>
                <w:sz w:val="24"/>
                <w:szCs w:val="24"/>
              </w:rPr>
              <w:t>дан, сдававших экз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мен в 2021 и 2022 гг. (количество участн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ков – от 10 до 100 ч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ловек)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47,02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47,02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137,47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70,47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 Ц</w:t>
            </w:r>
            <w:r w:rsidRPr="006D4475">
              <w:rPr>
                <w:sz w:val="24"/>
                <w:szCs w:val="24"/>
              </w:rPr>
              <w:t>икл лекций, б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сед, кинопоказов, пр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водимых сотрудниками библиотек Республики Тыва, направленных на укрепление мира и с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гласия народов, прож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вающих на территории Республики Тыва, пр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тиводействие экстр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мизму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03.09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03.09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03.09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Министерство кул</w:t>
            </w:r>
            <w:r w:rsidRPr="006D4475">
              <w:rPr>
                <w:sz w:val="24"/>
                <w:szCs w:val="24"/>
              </w:rPr>
              <w:t>ь</w:t>
            </w:r>
            <w:r w:rsidRPr="006D4475">
              <w:rPr>
                <w:sz w:val="24"/>
                <w:szCs w:val="24"/>
              </w:rPr>
              <w:t>туры Республики Тыва, органы мес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ного самоуправл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ния (по согласов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нию)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количество меропр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ятий, направленных на укрепление общ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российского гра</w:t>
            </w:r>
            <w:r w:rsidRPr="006D4475">
              <w:rPr>
                <w:sz w:val="24"/>
                <w:szCs w:val="24"/>
              </w:rPr>
              <w:t>ж</w:t>
            </w:r>
            <w:r w:rsidRPr="006D4475">
              <w:rPr>
                <w:sz w:val="24"/>
                <w:szCs w:val="24"/>
              </w:rPr>
              <w:t>данского единства, – от 10 - 15 меропри</w:t>
            </w:r>
            <w:r w:rsidRPr="006D4475">
              <w:rPr>
                <w:sz w:val="24"/>
                <w:szCs w:val="24"/>
              </w:rPr>
              <w:t>я</w:t>
            </w:r>
            <w:r w:rsidRPr="006D4475">
              <w:rPr>
                <w:sz w:val="24"/>
                <w:szCs w:val="24"/>
              </w:rPr>
              <w:t>тий по каждому м</w:t>
            </w:r>
            <w:r w:rsidRPr="006D4475">
              <w:rPr>
                <w:sz w:val="24"/>
                <w:szCs w:val="24"/>
              </w:rPr>
              <w:t>у</w:t>
            </w:r>
            <w:r w:rsidRPr="006D4475">
              <w:rPr>
                <w:sz w:val="24"/>
                <w:szCs w:val="24"/>
              </w:rPr>
              <w:t>ниципальному обр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зованию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2.16. О</w:t>
            </w:r>
            <w:r w:rsidRPr="006D4475">
              <w:rPr>
                <w:sz w:val="24"/>
                <w:szCs w:val="24"/>
              </w:rPr>
              <w:t>рганизация и проведение военно-спортивных игр, мол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дежно-патриотических акций, конкурсов, сб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ров, способствующих упрочению мира и дружбы между народ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ми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460,85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289,13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171,72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12.07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12.07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12.07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Тыва, Министерство обр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зования Республики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количество участн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ков мероприятий, направленных на укрепление общеро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сийского гражданск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го единства в 2021 и 2022 гг., – от 500 до 1000 участников (к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личество меропри</w:t>
            </w:r>
            <w:r w:rsidRPr="006D4475">
              <w:rPr>
                <w:sz w:val="24"/>
                <w:szCs w:val="24"/>
              </w:rPr>
              <w:t>я</w:t>
            </w:r>
            <w:r w:rsidRPr="006D4475">
              <w:rPr>
                <w:sz w:val="24"/>
                <w:szCs w:val="24"/>
              </w:rPr>
              <w:t>тий – от одного до четырех в год)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456,24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286,24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170,0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4,61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1,72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3. Развитие российского казачества, в том числе: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3975,74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1199,89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1381,92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1393,93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3936,0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1187,9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1368,10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1380,00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39,74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11,99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13,82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13,93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3.1. Участие в меропр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ятиях казачества (рег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ональные, всеросси</w:t>
            </w:r>
            <w:r w:rsidRPr="006D4475">
              <w:rPr>
                <w:sz w:val="24"/>
                <w:szCs w:val="24"/>
              </w:rPr>
              <w:t>й</w:t>
            </w:r>
            <w:r w:rsidRPr="006D4475">
              <w:rPr>
                <w:sz w:val="24"/>
                <w:szCs w:val="24"/>
              </w:rPr>
              <w:t>ские смотры-конкурсы, семинары и т.д.)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1560,73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55,66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111,14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1393,93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01.08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Тыва, ГАУ «Центр ру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ской культуры» Республики Тыва, Верхнеенисейское казачье войско (по согласованию)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количество участн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ков мероприятий, направленных на с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хранение и развитие самобытной казачьей культуры и воспит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ние подрастающего поколения в духе патриотизма, – 25 ч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ловек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1545,13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55,10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110,03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1380,00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1,11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13,93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3.2. Обеспечение де</w:t>
            </w:r>
            <w:r w:rsidRPr="006D4475">
              <w:rPr>
                <w:sz w:val="24"/>
                <w:szCs w:val="24"/>
              </w:rPr>
              <w:t>я</w:t>
            </w:r>
            <w:r w:rsidRPr="006D4475">
              <w:rPr>
                <w:sz w:val="24"/>
                <w:szCs w:val="24"/>
              </w:rPr>
              <w:t>тельности казачества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2415,01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1144,23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1270,78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10.11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10.11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10.11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количество участн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ков мероприятий, направленных на с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lastRenderedPageBreak/>
              <w:t>хранение и развитие самобытной казачьей культуры и воспит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ние подрастающего поколения в духе патриотизма:</w:t>
            </w:r>
          </w:p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 2021 г. – 25 чел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век;</w:t>
            </w:r>
          </w:p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 2022 г. – 25 человек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2390,87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1132,8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1258,07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24,14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11,43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12,71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4. Поддержка коренных малочисленных народов Севера, Сибири и Дал</w:t>
            </w:r>
            <w:r w:rsidRPr="006D4475">
              <w:rPr>
                <w:sz w:val="24"/>
                <w:szCs w:val="24"/>
              </w:rPr>
              <w:t>ь</w:t>
            </w:r>
            <w:r w:rsidRPr="006D4475">
              <w:rPr>
                <w:sz w:val="24"/>
                <w:szCs w:val="24"/>
              </w:rPr>
              <w:t>него Востока Росси</w:t>
            </w:r>
            <w:r w:rsidRPr="006D4475">
              <w:rPr>
                <w:sz w:val="24"/>
                <w:szCs w:val="24"/>
              </w:rPr>
              <w:t>й</w:t>
            </w:r>
            <w:r w:rsidRPr="006D4475">
              <w:rPr>
                <w:sz w:val="24"/>
                <w:szCs w:val="24"/>
              </w:rPr>
              <w:t>ской Федерации, пр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живающих на террит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рии Республики Тыва, в том числе: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6241,07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2107,02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2017,02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2117,01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5559,30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1912,5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1823,4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 w:rsidRPr="006D4475">
              <w:rPr>
                <w:sz w:val="24"/>
              </w:rPr>
              <w:t>1823,4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156,15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19,32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18,42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118,41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525,6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175,2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175,2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175,2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П</w:t>
            </w:r>
            <w:r w:rsidRPr="006D4475">
              <w:rPr>
                <w:sz w:val="24"/>
                <w:szCs w:val="24"/>
              </w:rPr>
              <w:t>роведение мер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приятий, посвященных оленеводам Республики Тыва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365,86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163,84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202,02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28.02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количество участн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ков мероприятий, направленных на э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нокультурное разв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тие коренных мал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численных народов, – 1000 человек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362,2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162,2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3,66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1,64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2,02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П</w:t>
            </w:r>
            <w:r w:rsidRPr="006D4475">
              <w:rPr>
                <w:sz w:val="24"/>
                <w:szCs w:val="24"/>
              </w:rPr>
              <w:t>оддержка олен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водов и участие в ме</w:t>
            </w:r>
            <w:r w:rsidRPr="006D4475">
              <w:rPr>
                <w:sz w:val="24"/>
                <w:szCs w:val="24"/>
              </w:rPr>
              <w:t>ж</w:t>
            </w:r>
            <w:r w:rsidRPr="006D4475">
              <w:rPr>
                <w:sz w:val="24"/>
                <w:szCs w:val="24"/>
              </w:rPr>
              <w:t>дународной выставке-ярмарке «Сокровища Севера» (материально-</w:t>
            </w:r>
            <w:r w:rsidRPr="006D4475">
              <w:rPr>
                <w:sz w:val="24"/>
                <w:szCs w:val="24"/>
              </w:rPr>
              <w:lastRenderedPageBreak/>
              <w:t>техническое обеспеч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ние)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3330,4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1224,75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1071,92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1033,73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29.04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29.04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29.04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количество общин и иных объединений коренных малочи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ленных народов, п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 xml:space="preserve">лучивших поддержку </w:t>
            </w:r>
            <w:r w:rsidRPr="006D4475">
              <w:rPr>
                <w:sz w:val="24"/>
                <w:szCs w:val="24"/>
              </w:rPr>
              <w:lastRenderedPageBreak/>
              <w:t>на развитие традиц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онных отраслей, – от 2 до 5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3297,1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1212,50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1061,2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1023,40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12,25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10,72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10,33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У</w:t>
            </w:r>
            <w:r w:rsidRPr="006D4475">
              <w:rPr>
                <w:sz w:val="24"/>
                <w:szCs w:val="24"/>
              </w:rPr>
              <w:t>лучшение матер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ально-технической базы социальных объектов в местах проживания к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ренного малочисленн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го народа – тувинцев-тоджинцев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885,29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303,03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279,23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303,03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05.04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05.04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05.04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улучшение матер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ально-технического обеспечения образ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вательного учрежд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ния – 1 ед.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876,44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276,44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8,85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3,03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 П</w:t>
            </w:r>
            <w:r w:rsidRPr="006D4475">
              <w:rPr>
                <w:sz w:val="24"/>
                <w:szCs w:val="24"/>
              </w:rPr>
              <w:t>роведение мед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цинского обследования оленеводов «Маршрут здоровья для оленев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да» (онкология, гинек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логия, урология, инфе</w:t>
            </w:r>
            <w:r w:rsidRPr="006D4475">
              <w:rPr>
                <w:sz w:val="24"/>
                <w:szCs w:val="24"/>
              </w:rPr>
              <w:t>к</w:t>
            </w:r>
            <w:r w:rsidRPr="006D4475">
              <w:rPr>
                <w:sz w:val="24"/>
                <w:szCs w:val="24"/>
              </w:rPr>
              <w:t>ционные заболевания)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525,6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175,2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175,2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175,2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09.08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28.0209.08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09.08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Министерство здр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воохранения Ре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профилактика заб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леваемости, увелич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ние продолжительн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сти жизни коренных малочисленных нар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дов (не менее одного раза в год)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525,6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175,2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175,2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175,2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 М</w:t>
            </w:r>
            <w:r w:rsidRPr="006D4475">
              <w:rPr>
                <w:sz w:val="24"/>
                <w:szCs w:val="24"/>
              </w:rPr>
              <w:t>ероприятия, направленные на увел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чение занятости труд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способной части коре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ного малочисленного народа – тувинцев-тоджинцев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30.09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30.09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30.09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Министерство труда и социальной пол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тики Республики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не менее одного м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роприятия, напра</w:t>
            </w:r>
            <w:r w:rsidRPr="006D4475">
              <w:rPr>
                <w:sz w:val="24"/>
                <w:szCs w:val="24"/>
              </w:rPr>
              <w:t>в</w:t>
            </w:r>
            <w:r w:rsidRPr="006D4475">
              <w:rPr>
                <w:sz w:val="24"/>
                <w:szCs w:val="24"/>
              </w:rPr>
              <w:t>ленного на труд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устройство коренного малочисленного народа – тувинцев-тоджинцев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 О</w:t>
            </w:r>
            <w:r w:rsidRPr="006D4475">
              <w:rPr>
                <w:sz w:val="24"/>
                <w:szCs w:val="24"/>
              </w:rPr>
              <w:t>бучение (подг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lastRenderedPageBreak/>
              <w:t>товка) представителей коренного малочисле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ного народа – тувинцев-тоджинцев - востреб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ванным профессиям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30.09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30.09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30.09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 xml:space="preserve">Министерство труда </w:t>
            </w:r>
            <w:r w:rsidRPr="006D4475">
              <w:rPr>
                <w:sz w:val="24"/>
                <w:szCs w:val="24"/>
              </w:rPr>
              <w:lastRenderedPageBreak/>
              <w:t>и социальной пол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тики Республики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lastRenderedPageBreak/>
              <w:t>количество обуче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lastRenderedPageBreak/>
              <w:t>ных (подготовле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ных) по востребова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ным профессиям – от 1 до 3 человек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D20EC" w:rsidRDefault="004D20EC" w:rsidP="004D20EC"/>
    <w:tbl>
      <w:tblPr>
        <w:tblW w:w="15852" w:type="dxa"/>
        <w:jc w:val="center"/>
        <w:tblLayout w:type="fixed"/>
        <w:tblCellMar>
          <w:left w:w="62" w:type="dxa"/>
          <w:right w:w="28" w:type="dxa"/>
        </w:tblCellMar>
        <w:tblLook w:val="0000" w:firstRow="0" w:lastRow="0" w:firstColumn="0" w:lastColumn="0" w:noHBand="0" w:noVBand="0"/>
      </w:tblPr>
      <w:tblGrid>
        <w:gridCol w:w="2625"/>
        <w:gridCol w:w="1536"/>
        <w:gridCol w:w="1134"/>
        <w:gridCol w:w="1020"/>
        <w:gridCol w:w="1077"/>
        <w:gridCol w:w="1020"/>
        <w:gridCol w:w="737"/>
        <w:gridCol w:w="1361"/>
        <w:gridCol w:w="737"/>
        <w:gridCol w:w="2237"/>
        <w:gridCol w:w="2368"/>
      </w:tblGrid>
      <w:tr w:rsidR="004D20EC" w:rsidRPr="006D4475" w:rsidTr="004D20EC">
        <w:trPr>
          <w:tblHeader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 П</w:t>
            </w:r>
            <w:r w:rsidRPr="006D4475">
              <w:rPr>
                <w:sz w:val="24"/>
                <w:szCs w:val="24"/>
              </w:rPr>
              <w:t>оддержка издания произведений худож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ственной литературы, созданных на языках коренных малочисле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ных народов Севера, Сибири и Дальнего В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стока Российской Фед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рации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124,81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101,01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23,80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01.07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количество изданных и переведенных на русский язык прои</w:t>
            </w:r>
            <w:r w:rsidRPr="006D4475">
              <w:rPr>
                <w:sz w:val="24"/>
                <w:szCs w:val="24"/>
              </w:rPr>
              <w:t>з</w:t>
            </w:r>
            <w:r w:rsidRPr="006D4475">
              <w:rPr>
                <w:sz w:val="24"/>
                <w:szCs w:val="24"/>
              </w:rPr>
              <w:t>ведений худож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ственной литературы, созданных на языках коренных малочи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ленных народов С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вера, Сибири и Дал</w:t>
            </w:r>
            <w:r w:rsidRPr="006D4475">
              <w:rPr>
                <w:sz w:val="24"/>
                <w:szCs w:val="24"/>
              </w:rPr>
              <w:t>ь</w:t>
            </w:r>
            <w:r w:rsidRPr="006D4475">
              <w:rPr>
                <w:sz w:val="24"/>
                <w:szCs w:val="24"/>
              </w:rPr>
              <w:t>него Востока Росси</w:t>
            </w:r>
            <w:r w:rsidRPr="006D4475">
              <w:rPr>
                <w:sz w:val="24"/>
                <w:szCs w:val="24"/>
              </w:rPr>
              <w:t>й</w:t>
            </w:r>
            <w:r w:rsidRPr="006D4475">
              <w:rPr>
                <w:sz w:val="24"/>
                <w:szCs w:val="24"/>
              </w:rPr>
              <w:t>ской Федерации (не менее 1 издания в год)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123,56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23,56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 С</w:t>
            </w:r>
            <w:r w:rsidRPr="006D4475">
              <w:rPr>
                <w:sz w:val="24"/>
                <w:szCs w:val="24"/>
              </w:rPr>
              <w:t>охранение и ра</w:t>
            </w:r>
            <w:r w:rsidRPr="006D4475">
              <w:rPr>
                <w:sz w:val="24"/>
                <w:szCs w:val="24"/>
              </w:rPr>
              <w:t>з</w:t>
            </w:r>
            <w:r w:rsidRPr="006D4475">
              <w:rPr>
                <w:sz w:val="24"/>
                <w:szCs w:val="24"/>
              </w:rPr>
              <w:t>витие традиционного образа жизни и хозя</w:t>
            </w:r>
            <w:r w:rsidRPr="006D4475">
              <w:rPr>
                <w:sz w:val="24"/>
                <w:szCs w:val="24"/>
              </w:rPr>
              <w:t>й</w:t>
            </w:r>
            <w:r w:rsidRPr="006D4475">
              <w:rPr>
                <w:sz w:val="24"/>
                <w:szCs w:val="24"/>
              </w:rPr>
              <w:t>ственной деятельности коренных малочисле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ных народов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1009,1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303,03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303,03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403,03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01.07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доля граждан из чи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ла коренных мал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численных народов Севера, Сибири и Дальнего Востока Российской Федер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ции, удовлетворе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ных качеством реал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 xml:space="preserve">зуемых мероприятий, </w:t>
            </w:r>
            <w:r w:rsidRPr="006D4475">
              <w:rPr>
                <w:sz w:val="24"/>
                <w:szCs w:val="24"/>
              </w:rPr>
              <w:lastRenderedPageBreak/>
              <w:t>направленных на поддержку эконом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ческого и социальн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го развития коренных малочисленных нар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дов Севера, Сибири и Дальнего Востока Российской Федер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ции в рамках гос</w:t>
            </w:r>
            <w:r w:rsidRPr="006D4475">
              <w:rPr>
                <w:sz w:val="24"/>
                <w:szCs w:val="24"/>
              </w:rPr>
              <w:t>у</w:t>
            </w:r>
            <w:r w:rsidRPr="006D4475">
              <w:rPr>
                <w:sz w:val="24"/>
                <w:szCs w:val="24"/>
              </w:rPr>
              <w:t xml:space="preserve">дарственной </w:t>
            </w:r>
            <w:hyperlink r:id="rId10" w:history="1">
              <w:r w:rsidRPr="00A0220E">
                <w:rPr>
                  <w:color w:val="000000"/>
                  <w:sz w:val="24"/>
                  <w:szCs w:val="24"/>
                </w:rPr>
                <w:t>пр</w:t>
              </w:r>
              <w:r w:rsidRPr="00A0220E">
                <w:rPr>
                  <w:color w:val="000000"/>
                  <w:sz w:val="24"/>
                  <w:szCs w:val="24"/>
                </w:rPr>
                <w:t>о</w:t>
              </w:r>
              <w:r w:rsidRPr="00A0220E">
                <w:rPr>
                  <w:color w:val="000000"/>
                  <w:sz w:val="24"/>
                  <w:szCs w:val="24"/>
                </w:rPr>
                <w:t>граммы</w:t>
              </w:r>
            </w:hyperlink>
            <w:r w:rsidRPr="00A0220E">
              <w:rPr>
                <w:color w:val="000000"/>
                <w:sz w:val="24"/>
                <w:szCs w:val="24"/>
              </w:rPr>
              <w:t xml:space="preserve"> Росси</w:t>
            </w:r>
            <w:r w:rsidRPr="006D4475">
              <w:rPr>
                <w:sz w:val="24"/>
                <w:szCs w:val="24"/>
              </w:rPr>
              <w:t>йской Федерации «Реализ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ция государственной национальной пол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тики», из общего числа опрошенных лиц, относящихся к коренным малочи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ленным народам С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вера, Сибири и Дал</w:t>
            </w:r>
            <w:r w:rsidRPr="006D4475">
              <w:rPr>
                <w:sz w:val="24"/>
                <w:szCs w:val="24"/>
              </w:rPr>
              <w:t>ь</w:t>
            </w:r>
            <w:r w:rsidRPr="006D4475">
              <w:rPr>
                <w:sz w:val="24"/>
                <w:szCs w:val="24"/>
              </w:rPr>
              <w:t>него Востока Росси</w:t>
            </w:r>
            <w:r w:rsidRPr="006D4475">
              <w:rPr>
                <w:sz w:val="24"/>
                <w:szCs w:val="24"/>
              </w:rPr>
              <w:t>й</w:t>
            </w:r>
            <w:r w:rsidRPr="006D4475">
              <w:rPr>
                <w:sz w:val="24"/>
                <w:szCs w:val="24"/>
              </w:rPr>
              <w:t>ской Федерации, – 2 процента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109,09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103,03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lastRenderedPageBreak/>
              <w:t>5. Развитие институтов гражданского общества Республики Тыва, в том числе: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19648,93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5347,23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8989,9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5311,8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увеличение колич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ства граждан, прин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мающих участие в деятельности соц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ально ориентирова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ных некоммерческих организаций, пол</w:t>
            </w:r>
            <w:r w:rsidRPr="006D4475">
              <w:rPr>
                <w:sz w:val="24"/>
                <w:szCs w:val="24"/>
              </w:rPr>
              <w:t>у</w:t>
            </w:r>
            <w:r w:rsidRPr="006D4475">
              <w:rPr>
                <w:sz w:val="24"/>
                <w:szCs w:val="24"/>
              </w:rPr>
              <w:t>чивших госуда</w:t>
            </w:r>
            <w:r w:rsidRPr="006D4475">
              <w:rPr>
                <w:sz w:val="24"/>
                <w:szCs w:val="24"/>
              </w:rPr>
              <w:t>р</w:t>
            </w:r>
            <w:r w:rsidRPr="006D4475">
              <w:rPr>
                <w:sz w:val="24"/>
                <w:szCs w:val="24"/>
              </w:rPr>
              <w:t>ственную поддержку; увеличение числе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lastRenderedPageBreak/>
              <w:t>ности граждан Ре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публики Тыва, в и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тересах которых осуществляется де</w:t>
            </w:r>
            <w:r w:rsidRPr="006D4475">
              <w:rPr>
                <w:sz w:val="24"/>
                <w:szCs w:val="24"/>
              </w:rPr>
              <w:t>я</w:t>
            </w:r>
            <w:r w:rsidRPr="006D4475">
              <w:rPr>
                <w:sz w:val="24"/>
                <w:szCs w:val="24"/>
              </w:rPr>
              <w:t>тельность социально ориентированных н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коммерческих орг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низаций, увеличение количества подде</w:t>
            </w:r>
            <w:r w:rsidRPr="006D4475">
              <w:rPr>
                <w:sz w:val="24"/>
                <w:szCs w:val="24"/>
              </w:rPr>
              <w:t>р</w:t>
            </w:r>
            <w:r w:rsidRPr="006D4475">
              <w:rPr>
                <w:sz w:val="24"/>
                <w:szCs w:val="24"/>
              </w:rPr>
              <w:t>жанных в рамках го</w:t>
            </w:r>
            <w:r w:rsidRPr="006D4475">
              <w:rPr>
                <w:sz w:val="24"/>
                <w:szCs w:val="24"/>
              </w:rPr>
              <w:t>с</w:t>
            </w:r>
            <w:r w:rsidRPr="006D4475">
              <w:rPr>
                <w:sz w:val="24"/>
                <w:szCs w:val="24"/>
              </w:rPr>
              <w:t>ударственной пр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граммы социально значимых проектов и программ СО НКО, реализуемых СО НКО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9747,23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4747,23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9901,7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3989,9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5311,8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 О</w:t>
            </w:r>
            <w:r w:rsidRPr="006D4475">
              <w:rPr>
                <w:sz w:val="24"/>
                <w:szCs w:val="24"/>
              </w:rPr>
              <w:t>рганизация мер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приятий по развитию институтов гражданск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го общества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10.11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10.11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10.11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увеличение колич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ства граждан, прин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мающих участие в деятельности соц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ально ориентирова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ных некоммерческих организаций, пол</w:t>
            </w:r>
            <w:r w:rsidRPr="006D4475">
              <w:rPr>
                <w:sz w:val="24"/>
                <w:szCs w:val="24"/>
              </w:rPr>
              <w:t>у</w:t>
            </w:r>
            <w:r w:rsidRPr="006D4475">
              <w:rPr>
                <w:sz w:val="24"/>
                <w:szCs w:val="24"/>
              </w:rPr>
              <w:t>чивших госуда</w:t>
            </w:r>
            <w:r w:rsidRPr="006D4475">
              <w:rPr>
                <w:sz w:val="24"/>
                <w:szCs w:val="24"/>
              </w:rPr>
              <w:t>р</w:t>
            </w:r>
            <w:r w:rsidRPr="006D4475">
              <w:rPr>
                <w:sz w:val="24"/>
                <w:szCs w:val="24"/>
              </w:rPr>
              <w:t>ственную поддержку; увеличение числе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ности граждан, в и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тересах которых осуществляется де</w:t>
            </w:r>
            <w:r w:rsidRPr="006D4475">
              <w:rPr>
                <w:sz w:val="24"/>
                <w:szCs w:val="24"/>
              </w:rPr>
              <w:t>я</w:t>
            </w:r>
            <w:r w:rsidRPr="006D4475">
              <w:rPr>
                <w:sz w:val="24"/>
                <w:szCs w:val="24"/>
              </w:rPr>
              <w:t>тельность социально ориентированных н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коммерческих орг</w:t>
            </w:r>
            <w:r w:rsidRPr="006D4475">
              <w:rPr>
                <w:sz w:val="24"/>
                <w:szCs w:val="24"/>
              </w:rPr>
              <w:t>а</w:t>
            </w:r>
            <w:r w:rsidRPr="006D4475">
              <w:rPr>
                <w:sz w:val="24"/>
                <w:szCs w:val="24"/>
              </w:rPr>
              <w:t>низаций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 П</w:t>
            </w:r>
            <w:r w:rsidRPr="006D4475">
              <w:rPr>
                <w:sz w:val="24"/>
                <w:szCs w:val="24"/>
              </w:rPr>
              <w:t>оддержка соц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ально значимых прое</w:t>
            </w:r>
            <w:r w:rsidRPr="006D4475">
              <w:rPr>
                <w:sz w:val="24"/>
                <w:szCs w:val="24"/>
              </w:rPr>
              <w:t>к</w:t>
            </w:r>
            <w:r w:rsidRPr="006D4475">
              <w:rPr>
                <w:sz w:val="24"/>
                <w:szCs w:val="24"/>
              </w:rPr>
              <w:t>тов и программ, пров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димых СО НКО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19648,33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5347,23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8989,9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5311,8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31.07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31.07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31.07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Агентство по делам национальностей Республики Тыва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увеличение колич</w:t>
            </w:r>
            <w:r w:rsidRPr="006D4475">
              <w:rPr>
                <w:sz w:val="24"/>
                <w:szCs w:val="24"/>
              </w:rPr>
              <w:t>е</w:t>
            </w:r>
            <w:r w:rsidRPr="006D4475">
              <w:rPr>
                <w:sz w:val="24"/>
                <w:szCs w:val="24"/>
              </w:rPr>
              <w:t>ства поддержанных в рамках государстве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ной программы соц</w:t>
            </w:r>
            <w:r w:rsidRPr="006D4475">
              <w:rPr>
                <w:sz w:val="24"/>
                <w:szCs w:val="24"/>
              </w:rPr>
              <w:t>и</w:t>
            </w:r>
            <w:r w:rsidRPr="006D4475">
              <w:rPr>
                <w:sz w:val="24"/>
                <w:szCs w:val="24"/>
              </w:rPr>
              <w:t>ально значимых пр</w:t>
            </w:r>
            <w:r w:rsidRPr="006D4475">
              <w:rPr>
                <w:sz w:val="24"/>
                <w:szCs w:val="24"/>
              </w:rPr>
              <w:t>о</w:t>
            </w:r>
            <w:r w:rsidRPr="006D4475">
              <w:rPr>
                <w:sz w:val="24"/>
                <w:szCs w:val="24"/>
              </w:rPr>
              <w:t>ектов и программ СО НКО, реализуемых СО НКО</w:t>
            </w: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9747,23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4747,23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9901,7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3989,9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5311,8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D20EC" w:rsidRDefault="004D20EC" w:rsidP="004D20EC"/>
    <w:p w:rsidR="004D20EC" w:rsidRDefault="004D20EC" w:rsidP="004D20EC"/>
    <w:tbl>
      <w:tblPr>
        <w:tblW w:w="15955" w:type="dxa"/>
        <w:jc w:val="center"/>
        <w:tblLayout w:type="fixed"/>
        <w:tblCellMar>
          <w:left w:w="62" w:type="dxa"/>
          <w:right w:w="28" w:type="dxa"/>
        </w:tblCellMar>
        <w:tblLook w:val="0000" w:firstRow="0" w:lastRow="0" w:firstColumn="0" w:lastColumn="0" w:noHBand="0" w:noVBand="0"/>
      </w:tblPr>
      <w:tblGrid>
        <w:gridCol w:w="2625"/>
        <w:gridCol w:w="1536"/>
        <w:gridCol w:w="1134"/>
        <w:gridCol w:w="1020"/>
        <w:gridCol w:w="1077"/>
        <w:gridCol w:w="1020"/>
        <w:gridCol w:w="737"/>
        <w:gridCol w:w="1361"/>
        <w:gridCol w:w="737"/>
        <w:gridCol w:w="2237"/>
        <w:gridCol w:w="2182"/>
        <w:gridCol w:w="289"/>
      </w:tblGrid>
      <w:tr w:rsidR="004D20EC" w:rsidRPr="006D4475" w:rsidTr="004D20EC">
        <w:trPr>
          <w:tblHeader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11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55555,34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16720,0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20899,8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 w:rsidRPr="006D4475">
              <w:rPr>
                <w:sz w:val="24"/>
              </w:rPr>
              <w:t>17938,11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42575,63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15557,6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15956,5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 w:rsidRPr="006D4475">
              <w:rPr>
                <w:sz w:val="24"/>
              </w:rPr>
              <w:t>11061,5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республика</w:t>
            </w:r>
            <w:r w:rsidRPr="006D4475">
              <w:rPr>
                <w:sz w:val="24"/>
                <w:szCs w:val="24"/>
              </w:rPr>
              <w:t>н</w:t>
            </w:r>
            <w:r w:rsidRPr="006D4475">
              <w:rPr>
                <w:sz w:val="24"/>
                <w:szCs w:val="24"/>
              </w:rPr>
              <w:t>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12427,11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979,2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4759,1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 w:rsidRPr="006D4475">
              <w:rPr>
                <w:sz w:val="24"/>
              </w:rPr>
              <w:t>6688,76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 w:rsidRPr="006D4475">
              <w:rPr>
                <w:sz w:val="24"/>
              </w:rPr>
              <w:t>2,65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D20EC" w:rsidRPr="006D4475" w:rsidTr="004D20EC">
        <w:trPr>
          <w:jc w:val="center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внебюдже</w:t>
            </w:r>
            <w:r w:rsidRPr="006D4475">
              <w:rPr>
                <w:sz w:val="24"/>
                <w:szCs w:val="24"/>
              </w:rPr>
              <w:t>т</w:t>
            </w:r>
            <w:r w:rsidRPr="006D4475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552,60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183,20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  <w:r w:rsidRPr="006D4475">
              <w:rPr>
                <w:sz w:val="24"/>
                <w:szCs w:val="24"/>
              </w:rPr>
              <w:t>184,2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jc w:val="center"/>
              <w:rPr>
                <w:sz w:val="24"/>
              </w:rPr>
            </w:pPr>
            <w:r w:rsidRPr="006D4475">
              <w:rPr>
                <w:sz w:val="24"/>
              </w:rPr>
              <w:t>185,2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vAlign w:val="bottom"/>
          </w:tcPr>
          <w:p w:rsidR="004D20EC" w:rsidRPr="006D4475" w:rsidRDefault="004D20EC" w:rsidP="004D20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4D20EC" w:rsidRDefault="004D20EC" w:rsidP="004D20EC"/>
    <w:p w:rsidR="004D20EC" w:rsidRDefault="004D20EC" w:rsidP="004D20EC"/>
    <w:p w:rsidR="004D20EC" w:rsidRPr="001D458E" w:rsidRDefault="004D20EC" w:rsidP="004D20EC">
      <w:pPr>
        <w:tabs>
          <w:tab w:val="left" w:pos="709"/>
          <w:tab w:val="left" w:pos="1276"/>
        </w:tabs>
        <w:jc w:val="right"/>
        <w:rPr>
          <w:szCs w:val="28"/>
        </w:rPr>
      </w:pPr>
    </w:p>
    <w:p w:rsidR="004D20EC" w:rsidRPr="001D458E" w:rsidRDefault="004D20EC" w:rsidP="004D20EC">
      <w:pPr>
        <w:tabs>
          <w:tab w:val="left" w:pos="709"/>
          <w:tab w:val="left" w:pos="1276"/>
        </w:tabs>
        <w:jc w:val="right"/>
        <w:rPr>
          <w:szCs w:val="28"/>
        </w:rPr>
        <w:sectPr w:rsidR="004D20EC" w:rsidRPr="001D458E" w:rsidSect="0022147F">
          <w:pgSz w:w="16840" w:h="11907" w:orient="landscape" w:code="9"/>
          <w:pgMar w:top="1134" w:right="567" w:bottom="1134" w:left="567" w:header="720" w:footer="720" w:gutter="0"/>
          <w:cols w:space="720"/>
          <w:noEndnote/>
          <w:docGrid w:linePitch="381"/>
        </w:sectPr>
      </w:pPr>
    </w:p>
    <w:p w:rsidR="004D20EC" w:rsidRPr="000104C9" w:rsidRDefault="004D20EC" w:rsidP="004D20EC">
      <w:pPr>
        <w:spacing w:line="360" w:lineRule="atLeast"/>
        <w:ind w:firstLine="709"/>
        <w:rPr>
          <w:szCs w:val="28"/>
        </w:rPr>
      </w:pPr>
      <w:r w:rsidRPr="000104C9">
        <w:rPr>
          <w:szCs w:val="28"/>
        </w:rPr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4D20EC" w:rsidRDefault="004D20EC" w:rsidP="004D20EC">
      <w:pPr>
        <w:spacing w:line="360" w:lineRule="atLeast"/>
        <w:ind w:firstLine="709"/>
        <w:rPr>
          <w:szCs w:val="28"/>
        </w:rPr>
      </w:pPr>
      <w:r w:rsidRPr="000104C9">
        <w:rPr>
          <w:szCs w:val="28"/>
        </w:rPr>
        <w:t>3. Настоящее постановление вступает в силу со дня его подписания.</w:t>
      </w:r>
    </w:p>
    <w:p w:rsidR="004D20EC" w:rsidRDefault="004D20EC" w:rsidP="004D20EC">
      <w:pPr>
        <w:spacing w:line="360" w:lineRule="atLeast"/>
        <w:jc w:val="left"/>
        <w:rPr>
          <w:szCs w:val="28"/>
        </w:rPr>
      </w:pPr>
    </w:p>
    <w:p w:rsidR="004D20EC" w:rsidRDefault="004D20EC" w:rsidP="004D20EC">
      <w:pPr>
        <w:spacing w:line="360" w:lineRule="atLeast"/>
        <w:jc w:val="left"/>
        <w:rPr>
          <w:szCs w:val="28"/>
        </w:rPr>
      </w:pPr>
    </w:p>
    <w:p w:rsidR="004D20EC" w:rsidRPr="000104C9" w:rsidRDefault="004D20EC" w:rsidP="004D20EC">
      <w:pPr>
        <w:spacing w:line="360" w:lineRule="atLeast"/>
        <w:jc w:val="left"/>
        <w:rPr>
          <w:szCs w:val="28"/>
        </w:rPr>
      </w:pPr>
    </w:p>
    <w:p w:rsidR="004D20EC" w:rsidRPr="000104C9" w:rsidRDefault="004D20EC" w:rsidP="004D20EC">
      <w:pPr>
        <w:spacing w:line="360" w:lineRule="atLeast"/>
        <w:jc w:val="left"/>
        <w:rPr>
          <w:szCs w:val="28"/>
        </w:rPr>
      </w:pPr>
      <w:r w:rsidRPr="000104C9">
        <w:rPr>
          <w:szCs w:val="28"/>
        </w:rPr>
        <w:t>Глава Республики Тыва                                                                                     В. Ховалыг</w:t>
      </w:r>
    </w:p>
    <w:p w:rsidR="004D20EC" w:rsidRPr="000104C9" w:rsidRDefault="004D20EC" w:rsidP="004D20EC">
      <w:pPr>
        <w:spacing w:line="360" w:lineRule="atLeast"/>
        <w:ind w:firstLine="709"/>
        <w:rPr>
          <w:szCs w:val="28"/>
        </w:rPr>
      </w:pPr>
    </w:p>
    <w:p w:rsidR="004D20EC" w:rsidRPr="00D52BAD" w:rsidRDefault="004D20EC" w:rsidP="004D20EC">
      <w:pPr>
        <w:spacing w:line="360" w:lineRule="atLeast"/>
        <w:rPr>
          <w:szCs w:val="28"/>
        </w:rPr>
      </w:pPr>
    </w:p>
    <w:p w:rsidR="004D20EC" w:rsidRDefault="004D20EC" w:rsidP="004D20EC"/>
    <w:p w:rsidR="004D20EC" w:rsidRPr="00642358" w:rsidRDefault="004D20EC" w:rsidP="004D20EC"/>
    <w:p w:rsidR="00642358" w:rsidRPr="004D20EC" w:rsidRDefault="00642358" w:rsidP="004D20EC"/>
    <w:sectPr w:rsidR="00642358" w:rsidRPr="004D20EC" w:rsidSect="00342BFD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134" w:right="567" w:bottom="1134" w:left="1134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BC" w:rsidRDefault="00F730BC" w:rsidP="006B5547">
      <w:r>
        <w:separator/>
      </w:r>
    </w:p>
  </w:endnote>
  <w:endnote w:type="continuationSeparator" w:id="0">
    <w:p w:rsidR="00F730BC" w:rsidRDefault="00F730BC" w:rsidP="006B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0EC" w:rsidRDefault="004D20EC" w:rsidP="002D28D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20EC" w:rsidRDefault="004D20EC" w:rsidP="002D28DE">
    <w:pPr>
      <w:pStyle w:val="a7"/>
      <w:ind w:right="360"/>
    </w:pPr>
  </w:p>
  <w:p w:rsidR="004D20EC" w:rsidRDefault="004D20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0EC" w:rsidRDefault="004D20EC" w:rsidP="002D28D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BC" w:rsidRDefault="00F730BC" w:rsidP="006B5547">
      <w:r>
        <w:separator/>
      </w:r>
    </w:p>
  </w:footnote>
  <w:footnote w:type="continuationSeparator" w:id="0">
    <w:p w:rsidR="00F730BC" w:rsidRDefault="00F730BC" w:rsidP="006B5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0EC" w:rsidRPr="00AE2AB3" w:rsidRDefault="006913A0" w:rsidP="00AE2AB3">
    <w:pPr>
      <w:pStyle w:val="a5"/>
      <w:spacing w:after="0" w:line="240" w:lineRule="auto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-228600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3A0" w:rsidRPr="006913A0" w:rsidRDefault="006913A0" w:rsidP="006913A0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620200099/27821(8)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D9WF3bgAAAACwEAAA8AAAAAAAAA&#10;AAAAAAAAAAUAAGRycy9kb3ducmV2LnhtbFBLBQYAAAAABAAEAPMAAAANBgAAAAA=&#10;" filled="f" stroked="f">
              <v:textbox inset="0,0,0,0">
                <w:txbxContent>
                  <w:p w:rsidR="006913A0" w:rsidRPr="006913A0" w:rsidRDefault="006913A0" w:rsidP="006913A0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620200099/27821(8)</w:t>
                    </w:r>
                  </w:p>
                </w:txbxContent>
              </v:textbox>
            </v:rect>
          </w:pict>
        </mc:Fallback>
      </mc:AlternateContent>
    </w:r>
    <w:r w:rsidR="004D20EC" w:rsidRPr="00AE2AB3">
      <w:rPr>
        <w:rFonts w:ascii="Times New Roman" w:hAnsi="Times New Roman"/>
        <w:sz w:val="24"/>
      </w:rPr>
      <w:fldChar w:fldCharType="begin"/>
    </w:r>
    <w:r w:rsidR="004D20EC" w:rsidRPr="00AE2AB3">
      <w:rPr>
        <w:rFonts w:ascii="Times New Roman" w:hAnsi="Times New Roman"/>
        <w:sz w:val="24"/>
      </w:rPr>
      <w:instrText>PAGE   \* MERGEFORMAT</w:instrText>
    </w:r>
    <w:r w:rsidR="004D20EC" w:rsidRPr="00AE2AB3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4D20EC" w:rsidRPr="00AE2AB3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0EC" w:rsidRDefault="004D20EC" w:rsidP="002D28D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25</w:t>
    </w:r>
    <w:r>
      <w:rPr>
        <w:rStyle w:val="a9"/>
      </w:rPr>
      <w:fldChar w:fldCharType="end"/>
    </w:r>
  </w:p>
  <w:p w:rsidR="004D20EC" w:rsidRDefault="004D20EC" w:rsidP="002D28DE">
    <w:pPr>
      <w:pStyle w:val="a5"/>
      <w:ind w:right="360"/>
    </w:pPr>
  </w:p>
  <w:p w:rsidR="004D20EC" w:rsidRDefault="004D20E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0EC" w:rsidRPr="00A0220E" w:rsidRDefault="004D20EC" w:rsidP="00A0220E">
    <w:pPr>
      <w:pStyle w:val="a5"/>
      <w:spacing w:after="0" w:line="240" w:lineRule="auto"/>
      <w:jc w:val="right"/>
      <w:rPr>
        <w:rFonts w:ascii="Times New Roman" w:hAnsi="Times New Roman"/>
        <w:sz w:val="24"/>
      </w:rPr>
    </w:pPr>
    <w:r w:rsidRPr="00A0220E">
      <w:rPr>
        <w:rFonts w:ascii="Times New Roman" w:hAnsi="Times New Roman"/>
        <w:sz w:val="24"/>
      </w:rPr>
      <w:fldChar w:fldCharType="begin"/>
    </w:r>
    <w:r w:rsidRPr="00A0220E">
      <w:rPr>
        <w:rFonts w:ascii="Times New Roman" w:hAnsi="Times New Roman"/>
        <w:sz w:val="24"/>
      </w:rPr>
      <w:instrText>PAGE   \* MERGEFORMAT</w:instrText>
    </w:r>
    <w:r w:rsidRPr="00A0220E">
      <w:rPr>
        <w:rFonts w:ascii="Times New Roman" w:hAnsi="Times New Roman"/>
        <w:sz w:val="24"/>
      </w:rPr>
      <w:fldChar w:fldCharType="separate"/>
    </w:r>
    <w:r w:rsidR="006913A0">
      <w:rPr>
        <w:rFonts w:ascii="Times New Roman" w:hAnsi="Times New Roman"/>
        <w:noProof/>
        <w:sz w:val="24"/>
      </w:rPr>
      <w:t>23</w:t>
    </w:r>
    <w:r w:rsidRPr="00A0220E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FC7"/>
    <w:multiLevelType w:val="multilevel"/>
    <w:tmpl w:val="CF58E68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011FAE"/>
    <w:multiLevelType w:val="hybridMultilevel"/>
    <w:tmpl w:val="519AFE08"/>
    <w:lvl w:ilvl="0" w:tplc="D7E611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587309D"/>
    <w:multiLevelType w:val="multilevel"/>
    <w:tmpl w:val="757C74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3">
    <w:nsid w:val="13A13F93"/>
    <w:multiLevelType w:val="hybridMultilevel"/>
    <w:tmpl w:val="C082DFFE"/>
    <w:lvl w:ilvl="0" w:tplc="35B0F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0E2DD4"/>
    <w:multiLevelType w:val="hybridMultilevel"/>
    <w:tmpl w:val="D59450A4"/>
    <w:lvl w:ilvl="0" w:tplc="08AAB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5622EE"/>
    <w:multiLevelType w:val="hybridMultilevel"/>
    <w:tmpl w:val="8FB47104"/>
    <w:lvl w:ilvl="0" w:tplc="12D6E51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6">
    <w:nsid w:val="30FF727A"/>
    <w:multiLevelType w:val="hybridMultilevel"/>
    <w:tmpl w:val="62E8B912"/>
    <w:lvl w:ilvl="0" w:tplc="82BE4460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01B"/>
    <w:multiLevelType w:val="hybridMultilevel"/>
    <w:tmpl w:val="340C0FB4"/>
    <w:lvl w:ilvl="0" w:tplc="ED404E10">
      <w:start w:val="1"/>
      <w:numFmt w:val="lowerLetter"/>
      <w:suff w:val="space"/>
      <w:lvlText w:val="%1)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F85FE1"/>
    <w:multiLevelType w:val="hybridMultilevel"/>
    <w:tmpl w:val="2C008168"/>
    <w:lvl w:ilvl="0" w:tplc="0E005CF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2853B0"/>
    <w:multiLevelType w:val="hybridMultilevel"/>
    <w:tmpl w:val="4EC65264"/>
    <w:lvl w:ilvl="0" w:tplc="DCE040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AB691A"/>
    <w:multiLevelType w:val="hybridMultilevel"/>
    <w:tmpl w:val="92F0A25E"/>
    <w:lvl w:ilvl="0" w:tplc="EF4CC3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8847AB"/>
    <w:multiLevelType w:val="hybridMultilevel"/>
    <w:tmpl w:val="B07E4106"/>
    <w:lvl w:ilvl="0" w:tplc="64801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7D6F95"/>
    <w:multiLevelType w:val="hybridMultilevel"/>
    <w:tmpl w:val="417C8D60"/>
    <w:lvl w:ilvl="0" w:tplc="066CA396">
      <w:start w:val="1"/>
      <w:numFmt w:val="decimal"/>
      <w:suff w:val="space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>
    <w:nsid w:val="7453553D"/>
    <w:multiLevelType w:val="hybridMultilevel"/>
    <w:tmpl w:val="B07E4106"/>
    <w:lvl w:ilvl="0" w:tplc="648017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3A650E"/>
    <w:multiLevelType w:val="hybridMultilevel"/>
    <w:tmpl w:val="B31A8B04"/>
    <w:lvl w:ilvl="0" w:tplc="986E2D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7746460"/>
    <w:multiLevelType w:val="hybridMultilevel"/>
    <w:tmpl w:val="352E8F5A"/>
    <w:lvl w:ilvl="0" w:tplc="359C02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81512B"/>
    <w:multiLevelType w:val="hybridMultilevel"/>
    <w:tmpl w:val="EE66819E"/>
    <w:lvl w:ilvl="0" w:tplc="D81A0C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11"/>
  </w:num>
  <w:num w:numId="7">
    <w:abstractNumId w:val="8"/>
  </w:num>
  <w:num w:numId="8">
    <w:abstractNumId w:val="1"/>
  </w:num>
  <w:num w:numId="9">
    <w:abstractNumId w:val="16"/>
  </w:num>
  <w:num w:numId="10">
    <w:abstractNumId w:val="3"/>
  </w:num>
  <w:num w:numId="11">
    <w:abstractNumId w:val="10"/>
  </w:num>
  <w:num w:numId="12">
    <w:abstractNumId w:val="14"/>
  </w:num>
  <w:num w:numId="13">
    <w:abstractNumId w:val="4"/>
  </w:num>
  <w:num w:numId="14">
    <w:abstractNumId w:val="12"/>
  </w:num>
  <w:num w:numId="15">
    <w:abstractNumId w:val="9"/>
  </w:num>
  <w:num w:numId="16">
    <w:abstractNumId w:val="15"/>
  </w:num>
  <w:num w:numId="1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1b49724-e855-4c08-aecf-5234bfd59795"/>
  </w:docVars>
  <w:rsids>
    <w:rsidRoot w:val="002D28DE"/>
    <w:rsid w:val="0000036F"/>
    <w:rsid w:val="000006D4"/>
    <w:rsid w:val="0000082E"/>
    <w:rsid w:val="00000E2A"/>
    <w:rsid w:val="00002248"/>
    <w:rsid w:val="00002AC3"/>
    <w:rsid w:val="000038F7"/>
    <w:rsid w:val="00004755"/>
    <w:rsid w:val="00005170"/>
    <w:rsid w:val="00005CB4"/>
    <w:rsid w:val="00006017"/>
    <w:rsid w:val="000064D6"/>
    <w:rsid w:val="00007498"/>
    <w:rsid w:val="00007FD9"/>
    <w:rsid w:val="000104C9"/>
    <w:rsid w:val="00011808"/>
    <w:rsid w:val="000126A8"/>
    <w:rsid w:val="00012C44"/>
    <w:rsid w:val="00012DD1"/>
    <w:rsid w:val="000135B8"/>
    <w:rsid w:val="00013EAD"/>
    <w:rsid w:val="0001414D"/>
    <w:rsid w:val="000141BB"/>
    <w:rsid w:val="0001445A"/>
    <w:rsid w:val="00017438"/>
    <w:rsid w:val="00017E23"/>
    <w:rsid w:val="000203C0"/>
    <w:rsid w:val="00021911"/>
    <w:rsid w:val="000219B7"/>
    <w:rsid w:val="0002261F"/>
    <w:rsid w:val="0002567E"/>
    <w:rsid w:val="00025791"/>
    <w:rsid w:val="000267AD"/>
    <w:rsid w:val="00026978"/>
    <w:rsid w:val="000271CA"/>
    <w:rsid w:val="00027B8D"/>
    <w:rsid w:val="00030151"/>
    <w:rsid w:val="0003065F"/>
    <w:rsid w:val="000319E5"/>
    <w:rsid w:val="00033080"/>
    <w:rsid w:val="0003358C"/>
    <w:rsid w:val="00033EB9"/>
    <w:rsid w:val="0003561B"/>
    <w:rsid w:val="000372BF"/>
    <w:rsid w:val="00037760"/>
    <w:rsid w:val="00040073"/>
    <w:rsid w:val="00041889"/>
    <w:rsid w:val="00043FE6"/>
    <w:rsid w:val="000477AB"/>
    <w:rsid w:val="00050158"/>
    <w:rsid w:val="000509E2"/>
    <w:rsid w:val="00051071"/>
    <w:rsid w:val="0005221F"/>
    <w:rsid w:val="00052748"/>
    <w:rsid w:val="0005298E"/>
    <w:rsid w:val="00053784"/>
    <w:rsid w:val="00053996"/>
    <w:rsid w:val="00054D74"/>
    <w:rsid w:val="00055184"/>
    <w:rsid w:val="00055DE8"/>
    <w:rsid w:val="00056EE2"/>
    <w:rsid w:val="00056F39"/>
    <w:rsid w:val="00060156"/>
    <w:rsid w:val="0006316D"/>
    <w:rsid w:val="0006483D"/>
    <w:rsid w:val="00064A25"/>
    <w:rsid w:val="00064F1B"/>
    <w:rsid w:val="00065653"/>
    <w:rsid w:val="00066CC7"/>
    <w:rsid w:val="000705FE"/>
    <w:rsid w:val="00072CF1"/>
    <w:rsid w:val="00072DDE"/>
    <w:rsid w:val="000733B8"/>
    <w:rsid w:val="000757E3"/>
    <w:rsid w:val="00077C82"/>
    <w:rsid w:val="00081C4F"/>
    <w:rsid w:val="00082E36"/>
    <w:rsid w:val="00082EF4"/>
    <w:rsid w:val="00083070"/>
    <w:rsid w:val="00083B87"/>
    <w:rsid w:val="000852B9"/>
    <w:rsid w:val="00087521"/>
    <w:rsid w:val="000908E1"/>
    <w:rsid w:val="00090C18"/>
    <w:rsid w:val="00090FDE"/>
    <w:rsid w:val="00091D34"/>
    <w:rsid w:val="00092794"/>
    <w:rsid w:val="00092E86"/>
    <w:rsid w:val="00095567"/>
    <w:rsid w:val="00095A3C"/>
    <w:rsid w:val="00097CA4"/>
    <w:rsid w:val="000A14C4"/>
    <w:rsid w:val="000A176B"/>
    <w:rsid w:val="000A1A66"/>
    <w:rsid w:val="000A1B24"/>
    <w:rsid w:val="000A1F4E"/>
    <w:rsid w:val="000A22FF"/>
    <w:rsid w:val="000A25C1"/>
    <w:rsid w:val="000A47BE"/>
    <w:rsid w:val="000A4CE3"/>
    <w:rsid w:val="000A67AB"/>
    <w:rsid w:val="000A6E07"/>
    <w:rsid w:val="000B0183"/>
    <w:rsid w:val="000B0E71"/>
    <w:rsid w:val="000B141B"/>
    <w:rsid w:val="000B1AEF"/>
    <w:rsid w:val="000B3BAF"/>
    <w:rsid w:val="000B4553"/>
    <w:rsid w:val="000B5308"/>
    <w:rsid w:val="000B540F"/>
    <w:rsid w:val="000B6E18"/>
    <w:rsid w:val="000B751E"/>
    <w:rsid w:val="000C0CA0"/>
    <w:rsid w:val="000C147D"/>
    <w:rsid w:val="000C2926"/>
    <w:rsid w:val="000C2C2D"/>
    <w:rsid w:val="000C2EB7"/>
    <w:rsid w:val="000C3096"/>
    <w:rsid w:val="000C5768"/>
    <w:rsid w:val="000C5997"/>
    <w:rsid w:val="000C6B40"/>
    <w:rsid w:val="000C7C8E"/>
    <w:rsid w:val="000D1465"/>
    <w:rsid w:val="000D1BC7"/>
    <w:rsid w:val="000D25ED"/>
    <w:rsid w:val="000D29B3"/>
    <w:rsid w:val="000D2F59"/>
    <w:rsid w:val="000D393E"/>
    <w:rsid w:val="000D4169"/>
    <w:rsid w:val="000D5F24"/>
    <w:rsid w:val="000D6307"/>
    <w:rsid w:val="000D6992"/>
    <w:rsid w:val="000D6B9C"/>
    <w:rsid w:val="000D75D9"/>
    <w:rsid w:val="000D7EBC"/>
    <w:rsid w:val="000E196A"/>
    <w:rsid w:val="000E38AD"/>
    <w:rsid w:val="000E40F5"/>
    <w:rsid w:val="000E492B"/>
    <w:rsid w:val="000E52C3"/>
    <w:rsid w:val="000E714C"/>
    <w:rsid w:val="000F0B6E"/>
    <w:rsid w:val="000F0E49"/>
    <w:rsid w:val="000F0F61"/>
    <w:rsid w:val="000F1723"/>
    <w:rsid w:val="000F2323"/>
    <w:rsid w:val="000F2721"/>
    <w:rsid w:val="000F2F67"/>
    <w:rsid w:val="000F3B91"/>
    <w:rsid w:val="000F5574"/>
    <w:rsid w:val="000F7A03"/>
    <w:rsid w:val="0010193B"/>
    <w:rsid w:val="00103CF2"/>
    <w:rsid w:val="00104E8C"/>
    <w:rsid w:val="0010634D"/>
    <w:rsid w:val="001102E4"/>
    <w:rsid w:val="001103D3"/>
    <w:rsid w:val="001106F5"/>
    <w:rsid w:val="001112CF"/>
    <w:rsid w:val="00112D64"/>
    <w:rsid w:val="00112FB6"/>
    <w:rsid w:val="0011360D"/>
    <w:rsid w:val="0012253E"/>
    <w:rsid w:val="001234F5"/>
    <w:rsid w:val="0012674A"/>
    <w:rsid w:val="001267D7"/>
    <w:rsid w:val="00126C2A"/>
    <w:rsid w:val="00127531"/>
    <w:rsid w:val="00127E8E"/>
    <w:rsid w:val="00132189"/>
    <w:rsid w:val="0013261C"/>
    <w:rsid w:val="00133714"/>
    <w:rsid w:val="00134208"/>
    <w:rsid w:val="0013510B"/>
    <w:rsid w:val="00135B28"/>
    <w:rsid w:val="00135BC7"/>
    <w:rsid w:val="00135DF9"/>
    <w:rsid w:val="0013601D"/>
    <w:rsid w:val="00137E65"/>
    <w:rsid w:val="00137FBF"/>
    <w:rsid w:val="00141029"/>
    <w:rsid w:val="0014108F"/>
    <w:rsid w:val="00141749"/>
    <w:rsid w:val="001420C9"/>
    <w:rsid w:val="00142104"/>
    <w:rsid w:val="001431F1"/>
    <w:rsid w:val="00143E90"/>
    <w:rsid w:val="001441A7"/>
    <w:rsid w:val="00144224"/>
    <w:rsid w:val="0014639F"/>
    <w:rsid w:val="0014775E"/>
    <w:rsid w:val="00150F3C"/>
    <w:rsid w:val="001531B1"/>
    <w:rsid w:val="00154848"/>
    <w:rsid w:val="00155F71"/>
    <w:rsid w:val="00160C14"/>
    <w:rsid w:val="001613BD"/>
    <w:rsid w:val="00162D3B"/>
    <w:rsid w:val="001634CF"/>
    <w:rsid w:val="00165F18"/>
    <w:rsid w:val="00166988"/>
    <w:rsid w:val="0016777C"/>
    <w:rsid w:val="00167C9F"/>
    <w:rsid w:val="00170798"/>
    <w:rsid w:val="0017385B"/>
    <w:rsid w:val="00174A04"/>
    <w:rsid w:val="00175A10"/>
    <w:rsid w:val="0018175E"/>
    <w:rsid w:val="0018180B"/>
    <w:rsid w:val="00181A36"/>
    <w:rsid w:val="00181B70"/>
    <w:rsid w:val="0018280D"/>
    <w:rsid w:val="0018462F"/>
    <w:rsid w:val="00184D0E"/>
    <w:rsid w:val="001850FB"/>
    <w:rsid w:val="00185CBD"/>
    <w:rsid w:val="00186F5C"/>
    <w:rsid w:val="00187653"/>
    <w:rsid w:val="00187E2E"/>
    <w:rsid w:val="001919DC"/>
    <w:rsid w:val="00193041"/>
    <w:rsid w:val="0019364F"/>
    <w:rsid w:val="00193BFE"/>
    <w:rsid w:val="001952F4"/>
    <w:rsid w:val="00195CEB"/>
    <w:rsid w:val="00195DDD"/>
    <w:rsid w:val="00196226"/>
    <w:rsid w:val="00196AE4"/>
    <w:rsid w:val="001971C3"/>
    <w:rsid w:val="001A06B3"/>
    <w:rsid w:val="001A06CD"/>
    <w:rsid w:val="001A105A"/>
    <w:rsid w:val="001A418A"/>
    <w:rsid w:val="001A5391"/>
    <w:rsid w:val="001A6B88"/>
    <w:rsid w:val="001A744F"/>
    <w:rsid w:val="001A7923"/>
    <w:rsid w:val="001B0FB3"/>
    <w:rsid w:val="001B103B"/>
    <w:rsid w:val="001B106B"/>
    <w:rsid w:val="001B2250"/>
    <w:rsid w:val="001B2BFE"/>
    <w:rsid w:val="001B32C5"/>
    <w:rsid w:val="001B3403"/>
    <w:rsid w:val="001B3B53"/>
    <w:rsid w:val="001B3C89"/>
    <w:rsid w:val="001B3CE0"/>
    <w:rsid w:val="001B5FC4"/>
    <w:rsid w:val="001B66C6"/>
    <w:rsid w:val="001B7149"/>
    <w:rsid w:val="001B729E"/>
    <w:rsid w:val="001B7443"/>
    <w:rsid w:val="001C0CE6"/>
    <w:rsid w:val="001C2452"/>
    <w:rsid w:val="001C320F"/>
    <w:rsid w:val="001C743E"/>
    <w:rsid w:val="001D0CF1"/>
    <w:rsid w:val="001D35B1"/>
    <w:rsid w:val="001D458E"/>
    <w:rsid w:val="001D4625"/>
    <w:rsid w:val="001D5F0A"/>
    <w:rsid w:val="001D727A"/>
    <w:rsid w:val="001E2425"/>
    <w:rsid w:val="001F0870"/>
    <w:rsid w:val="001F0F44"/>
    <w:rsid w:val="001F123C"/>
    <w:rsid w:val="001F18D9"/>
    <w:rsid w:val="001F37B3"/>
    <w:rsid w:val="001F39E0"/>
    <w:rsid w:val="001F565D"/>
    <w:rsid w:val="001F5ED2"/>
    <w:rsid w:val="001F5F5A"/>
    <w:rsid w:val="001F61E4"/>
    <w:rsid w:val="001F73DE"/>
    <w:rsid w:val="002010E7"/>
    <w:rsid w:val="00201809"/>
    <w:rsid w:val="00201EF7"/>
    <w:rsid w:val="002024F2"/>
    <w:rsid w:val="00203E56"/>
    <w:rsid w:val="00204EAB"/>
    <w:rsid w:val="00214577"/>
    <w:rsid w:val="002165A6"/>
    <w:rsid w:val="0021743C"/>
    <w:rsid w:val="0022050E"/>
    <w:rsid w:val="0022147F"/>
    <w:rsid w:val="00222B97"/>
    <w:rsid w:val="00223957"/>
    <w:rsid w:val="00223EE9"/>
    <w:rsid w:val="00224757"/>
    <w:rsid w:val="00224A94"/>
    <w:rsid w:val="0022518A"/>
    <w:rsid w:val="00225348"/>
    <w:rsid w:val="00225C9C"/>
    <w:rsid w:val="00225DF7"/>
    <w:rsid w:val="00225ECC"/>
    <w:rsid w:val="0022680C"/>
    <w:rsid w:val="00230550"/>
    <w:rsid w:val="00230F8A"/>
    <w:rsid w:val="002314DE"/>
    <w:rsid w:val="0023174E"/>
    <w:rsid w:val="002325CD"/>
    <w:rsid w:val="002329BC"/>
    <w:rsid w:val="0023365F"/>
    <w:rsid w:val="00233BD7"/>
    <w:rsid w:val="00233D3A"/>
    <w:rsid w:val="002365B2"/>
    <w:rsid w:val="00236789"/>
    <w:rsid w:val="00236EF0"/>
    <w:rsid w:val="0023790C"/>
    <w:rsid w:val="00240610"/>
    <w:rsid w:val="0024111C"/>
    <w:rsid w:val="0024283D"/>
    <w:rsid w:val="00243565"/>
    <w:rsid w:val="0024451B"/>
    <w:rsid w:val="00247567"/>
    <w:rsid w:val="0025017B"/>
    <w:rsid w:val="002504E8"/>
    <w:rsid w:val="00251468"/>
    <w:rsid w:val="0025244D"/>
    <w:rsid w:val="002524AC"/>
    <w:rsid w:val="0025345D"/>
    <w:rsid w:val="00253552"/>
    <w:rsid w:val="00253658"/>
    <w:rsid w:val="00254659"/>
    <w:rsid w:val="00254841"/>
    <w:rsid w:val="00256D90"/>
    <w:rsid w:val="00257F7F"/>
    <w:rsid w:val="002605A7"/>
    <w:rsid w:val="00261FAC"/>
    <w:rsid w:val="00265387"/>
    <w:rsid w:val="00265685"/>
    <w:rsid w:val="002677E2"/>
    <w:rsid w:val="00270F2D"/>
    <w:rsid w:val="002714C5"/>
    <w:rsid w:val="0027209A"/>
    <w:rsid w:val="00273073"/>
    <w:rsid w:val="00273595"/>
    <w:rsid w:val="002740A1"/>
    <w:rsid w:val="002745A2"/>
    <w:rsid w:val="00274A41"/>
    <w:rsid w:val="0027529E"/>
    <w:rsid w:val="00276508"/>
    <w:rsid w:val="00280899"/>
    <w:rsid w:val="002811F8"/>
    <w:rsid w:val="00282A72"/>
    <w:rsid w:val="00283C8A"/>
    <w:rsid w:val="00283E32"/>
    <w:rsid w:val="00284633"/>
    <w:rsid w:val="002863DC"/>
    <w:rsid w:val="002865CF"/>
    <w:rsid w:val="002879F9"/>
    <w:rsid w:val="002916EE"/>
    <w:rsid w:val="00292525"/>
    <w:rsid w:val="0029271D"/>
    <w:rsid w:val="00292C42"/>
    <w:rsid w:val="00294D4F"/>
    <w:rsid w:val="0029531E"/>
    <w:rsid w:val="00295513"/>
    <w:rsid w:val="00296B20"/>
    <w:rsid w:val="002A0952"/>
    <w:rsid w:val="002A2205"/>
    <w:rsid w:val="002A3073"/>
    <w:rsid w:val="002A415D"/>
    <w:rsid w:val="002A4CD7"/>
    <w:rsid w:val="002A6E8F"/>
    <w:rsid w:val="002B0190"/>
    <w:rsid w:val="002B463C"/>
    <w:rsid w:val="002B4CA6"/>
    <w:rsid w:val="002B6057"/>
    <w:rsid w:val="002B680E"/>
    <w:rsid w:val="002C03E2"/>
    <w:rsid w:val="002C0779"/>
    <w:rsid w:val="002C3110"/>
    <w:rsid w:val="002C331B"/>
    <w:rsid w:val="002C3852"/>
    <w:rsid w:val="002C4C80"/>
    <w:rsid w:val="002C5948"/>
    <w:rsid w:val="002C65D3"/>
    <w:rsid w:val="002D1858"/>
    <w:rsid w:val="002D28DE"/>
    <w:rsid w:val="002D3DF4"/>
    <w:rsid w:val="002D446C"/>
    <w:rsid w:val="002D598F"/>
    <w:rsid w:val="002D7ACD"/>
    <w:rsid w:val="002E1822"/>
    <w:rsid w:val="002E243C"/>
    <w:rsid w:val="002E3003"/>
    <w:rsid w:val="002E5915"/>
    <w:rsid w:val="002E60A2"/>
    <w:rsid w:val="002F0BB2"/>
    <w:rsid w:val="002F10C0"/>
    <w:rsid w:val="002F3264"/>
    <w:rsid w:val="002F4588"/>
    <w:rsid w:val="002F514F"/>
    <w:rsid w:val="002F55B3"/>
    <w:rsid w:val="002F55D7"/>
    <w:rsid w:val="002F56A7"/>
    <w:rsid w:val="002F741B"/>
    <w:rsid w:val="002F75F5"/>
    <w:rsid w:val="00301C06"/>
    <w:rsid w:val="00301E72"/>
    <w:rsid w:val="00304D87"/>
    <w:rsid w:val="00304DCB"/>
    <w:rsid w:val="00305AC4"/>
    <w:rsid w:val="003074E2"/>
    <w:rsid w:val="00307523"/>
    <w:rsid w:val="00307FE0"/>
    <w:rsid w:val="003108B4"/>
    <w:rsid w:val="0031164B"/>
    <w:rsid w:val="003147EA"/>
    <w:rsid w:val="00314CD0"/>
    <w:rsid w:val="0031554C"/>
    <w:rsid w:val="003157EC"/>
    <w:rsid w:val="00315AB7"/>
    <w:rsid w:val="003161F1"/>
    <w:rsid w:val="003163EF"/>
    <w:rsid w:val="00321053"/>
    <w:rsid w:val="0032438E"/>
    <w:rsid w:val="00325A3F"/>
    <w:rsid w:val="00325E9F"/>
    <w:rsid w:val="00331614"/>
    <w:rsid w:val="003317D2"/>
    <w:rsid w:val="00333152"/>
    <w:rsid w:val="003331B8"/>
    <w:rsid w:val="00334A97"/>
    <w:rsid w:val="00334B45"/>
    <w:rsid w:val="00334EA9"/>
    <w:rsid w:val="003361B4"/>
    <w:rsid w:val="00337121"/>
    <w:rsid w:val="00340C92"/>
    <w:rsid w:val="00342BFD"/>
    <w:rsid w:val="00343609"/>
    <w:rsid w:val="0034397C"/>
    <w:rsid w:val="00343A34"/>
    <w:rsid w:val="00345546"/>
    <w:rsid w:val="00346984"/>
    <w:rsid w:val="00346BED"/>
    <w:rsid w:val="003512B5"/>
    <w:rsid w:val="00351537"/>
    <w:rsid w:val="003516DC"/>
    <w:rsid w:val="00352094"/>
    <w:rsid w:val="003525A7"/>
    <w:rsid w:val="003564B3"/>
    <w:rsid w:val="003565FB"/>
    <w:rsid w:val="00356671"/>
    <w:rsid w:val="003573B9"/>
    <w:rsid w:val="00360C18"/>
    <w:rsid w:val="0036344D"/>
    <w:rsid w:val="00364AFB"/>
    <w:rsid w:val="00366867"/>
    <w:rsid w:val="0036766A"/>
    <w:rsid w:val="00367F02"/>
    <w:rsid w:val="00370C09"/>
    <w:rsid w:val="00370D84"/>
    <w:rsid w:val="0037267A"/>
    <w:rsid w:val="00372714"/>
    <w:rsid w:val="00372C03"/>
    <w:rsid w:val="00373EF4"/>
    <w:rsid w:val="003767B8"/>
    <w:rsid w:val="003771C1"/>
    <w:rsid w:val="00380708"/>
    <w:rsid w:val="00382A8E"/>
    <w:rsid w:val="00382E36"/>
    <w:rsid w:val="003830C6"/>
    <w:rsid w:val="0038505E"/>
    <w:rsid w:val="0038659E"/>
    <w:rsid w:val="003914D3"/>
    <w:rsid w:val="0039165B"/>
    <w:rsid w:val="003929A1"/>
    <w:rsid w:val="00394275"/>
    <w:rsid w:val="00394432"/>
    <w:rsid w:val="003947EA"/>
    <w:rsid w:val="0039757B"/>
    <w:rsid w:val="003976C4"/>
    <w:rsid w:val="00397E3D"/>
    <w:rsid w:val="003A0C3A"/>
    <w:rsid w:val="003A0C58"/>
    <w:rsid w:val="003A0F09"/>
    <w:rsid w:val="003A2BF3"/>
    <w:rsid w:val="003A47A7"/>
    <w:rsid w:val="003A5A3C"/>
    <w:rsid w:val="003A5F19"/>
    <w:rsid w:val="003A7544"/>
    <w:rsid w:val="003A78F1"/>
    <w:rsid w:val="003B053B"/>
    <w:rsid w:val="003B056B"/>
    <w:rsid w:val="003B0B56"/>
    <w:rsid w:val="003B11DA"/>
    <w:rsid w:val="003B2382"/>
    <w:rsid w:val="003B529B"/>
    <w:rsid w:val="003B5D6B"/>
    <w:rsid w:val="003B5E11"/>
    <w:rsid w:val="003B6AC7"/>
    <w:rsid w:val="003B7E39"/>
    <w:rsid w:val="003C19F8"/>
    <w:rsid w:val="003C2976"/>
    <w:rsid w:val="003C3047"/>
    <w:rsid w:val="003C30AE"/>
    <w:rsid w:val="003C331A"/>
    <w:rsid w:val="003C3B08"/>
    <w:rsid w:val="003C3C3B"/>
    <w:rsid w:val="003C41E3"/>
    <w:rsid w:val="003C5C79"/>
    <w:rsid w:val="003C713D"/>
    <w:rsid w:val="003C7568"/>
    <w:rsid w:val="003D0044"/>
    <w:rsid w:val="003D0602"/>
    <w:rsid w:val="003D0FBA"/>
    <w:rsid w:val="003D15E3"/>
    <w:rsid w:val="003D2930"/>
    <w:rsid w:val="003D2F38"/>
    <w:rsid w:val="003D39EA"/>
    <w:rsid w:val="003D5632"/>
    <w:rsid w:val="003D586E"/>
    <w:rsid w:val="003D6189"/>
    <w:rsid w:val="003D6ECA"/>
    <w:rsid w:val="003D7888"/>
    <w:rsid w:val="003E02C5"/>
    <w:rsid w:val="003E02E3"/>
    <w:rsid w:val="003E372C"/>
    <w:rsid w:val="003E561D"/>
    <w:rsid w:val="003E62DA"/>
    <w:rsid w:val="003E6C7D"/>
    <w:rsid w:val="003E7BC2"/>
    <w:rsid w:val="003E7F92"/>
    <w:rsid w:val="003F14DA"/>
    <w:rsid w:val="003F5AB7"/>
    <w:rsid w:val="003F703F"/>
    <w:rsid w:val="003F7FE9"/>
    <w:rsid w:val="0040039D"/>
    <w:rsid w:val="00401FDD"/>
    <w:rsid w:val="004035F8"/>
    <w:rsid w:val="00403AD2"/>
    <w:rsid w:val="00403CA1"/>
    <w:rsid w:val="00406C85"/>
    <w:rsid w:val="004079AB"/>
    <w:rsid w:val="004101E8"/>
    <w:rsid w:val="00410A44"/>
    <w:rsid w:val="00410BFB"/>
    <w:rsid w:val="00411556"/>
    <w:rsid w:val="004116D4"/>
    <w:rsid w:val="004127DE"/>
    <w:rsid w:val="00412E82"/>
    <w:rsid w:val="00414E36"/>
    <w:rsid w:val="00420578"/>
    <w:rsid w:val="0042124C"/>
    <w:rsid w:val="00422272"/>
    <w:rsid w:val="00423140"/>
    <w:rsid w:val="004232CE"/>
    <w:rsid w:val="00423627"/>
    <w:rsid w:val="0042529B"/>
    <w:rsid w:val="00425629"/>
    <w:rsid w:val="0042616A"/>
    <w:rsid w:val="004269BA"/>
    <w:rsid w:val="004269BB"/>
    <w:rsid w:val="00426C10"/>
    <w:rsid w:val="004271E8"/>
    <w:rsid w:val="00427854"/>
    <w:rsid w:val="00427BFD"/>
    <w:rsid w:val="00431C1E"/>
    <w:rsid w:val="00431E94"/>
    <w:rsid w:val="004329FE"/>
    <w:rsid w:val="004332B5"/>
    <w:rsid w:val="00433D21"/>
    <w:rsid w:val="00435D54"/>
    <w:rsid w:val="004363D5"/>
    <w:rsid w:val="004364F2"/>
    <w:rsid w:val="0043681C"/>
    <w:rsid w:val="00437830"/>
    <w:rsid w:val="00440FB6"/>
    <w:rsid w:val="00441AEC"/>
    <w:rsid w:val="00443B9C"/>
    <w:rsid w:val="004452AA"/>
    <w:rsid w:val="00446CF2"/>
    <w:rsid w:val="004476E5"/>
    <w:rsid w:val="00447C77"/>
    <w:rsid w:val="00451DD6"/>
    <w:rsid w:val="00452570"/>
    <w:rsid w:val="00453C63"/>
    <w:rsid w:val="00453E63"/>
    <w:rsid w:val="00454FF1"/>
    <w:rsid w:val="004550F3"/>
    <w:rsid w:val="00455CBF"/>
    <w:rsid w:val="0045647A"/>
    <w:rsid w:val="00462AB1"/>
    <w:rsid w:val="004659B2"/>
    <w:rsid w:val="0046749E"/>
    <w:rsid w:val="00470C23"/>
    <w:rsid w:val="0047160C"/>
    <w:rsid w:val="0047253D"/>
    <w:rsid w:val="00472721"/>
    <w:rsid w:val="00472839"/>
    <w:rsid w:val="00474289"/>
    <w:rsid w:val="00475DC7"/>
    <w:rsid w:val="00476D0D"/>
    <w:rsid w:val="00476F9F"/>
    <w:rsid w:val="004829B5"/>
    <w:rsid w:val="00482C1E"/>
    <w:rsid w:val="00484A7A"/>
    <w:rsid w:val="004852CD"/>
    <w:rsid w:val="00487059"/>
    <w:rsid w:val="00490B6F"/>
    <w:rsid w:val="00492DA0"/>
    <w:rsid w:val="0049311E"/>
    <w:rsid w:val="00493B2B"/>
    <w:rsid w:val="00493E41"/>
    <w:rsid w:val="004971DA"/>
    <w:rsid w:val="004973D0"/>
    <w:rsid w:val="00497AF9"/>
    <w:rsid w:val="004A2F38"/>
    <w:rsid w:val="004A3035"/>
    <w:rsid w:val="004A3BBF"/>
    <w:rsid w:val="004A4998"/>
    <w:rsid w:val="004A49D5"/>
    <w:rsid w:val="004A51DD"/>
    <w:rsid w:val="004A72DD"/>
    <w:rsid w:val="004A772F"/>
    <w:rsid w:val="004B0880"/>
    <w:rsid w:val="004B1B44"/>
    <w:rsid w:val="004B1D57"/>
    <w:rsid w:val="004B216C"/>
    <w:rsid w:val="004B263F"/>
    <w:rsid w:val="004B5EC9"/>
    <w:rsid w:val="004B6448"/>
    <w:rsid w:val="004B7DD0"/>
    <w:rsid w:val="004C02F2"/>
    <w:rsid w:val="004C1443"/>
    <w:rsid w:val="004C1554"/>
    <w:rsid w:val="004C2E06"/>
    <w:rsid w:val="004C3A3D"/>
    <w:rsid w:val="004C427B"/>
    <w:rsid w:val="004C4EFF"/>
    <w:rsid w:val="004C5884"/>
    <w:rsid w:val="004C5972"/>
    <w:rsid w:val="004C5BA5"/>
    <w:rsid w:val="004C5FEC"/>
    <w:rsid w:val="004C6A1F"/>
    <w:rsid w:val="004C7685"/>
    <w:rsid w:val="004D20EC"/>
    <w:rsid w:val="004D37D6"/>
    <w:rsid w:val="004D4BAF"/>
    <w:rsid w:val="004D5C1B"/>
    <w:rsid w:val="004D61A9"/>
    <w:rsid w:val="004D65F5"/>
    <w:rsid w:val="004D6979"/>
    <w:rsid w:val="004D6D2F"/>
    <w:rsid w:val="004E16DC"/>
    <w:rsid w:val="004E1986"/>
    <w:rsid w:val="004E2500"/>
    <w:rsid w:val="004E396A"/>
    <w:rsid w:val="004E40FB"/>
    <w:rsid w:val="004E6164"/>
    <w:rsid w:val="004E65D5"/>
    <w:rsid w:val="004E6DB6"/>
    <w:rsid w:val="004E73E0"/>
    <w:rsid w:val="004F196C"/>
    <w:rsid w:val="004F2167"/>
    <w:rsid w:val="004F2491"/>
    <w:rsid w:val="004F2EDF"/>
    <w:rsid w:val="004F34AC"/>
    <w:rsid w:val="004F41A3"/>
    <w:rsid w:val="004F4268"/>
    <w:rsid w:val="004F467D"/>
    <w:rsid w:val="004F4DE9"/>
    <w:rsid w:val="004F50EF"/>
    <w:rsid w:val="004F512F"/>
    <w:rsid w:val="004F606D"/>
    <w:rsid w:val="004F7171"/>
    <w:rsid w:val="004F76B6"/>
    <w:rsid w:val="0050165F"/>
    <w:rsid w:val="00501F0C"/>
    <w:rsid w:val="00506549"/>
    <w:rsid w:val="00506867"/>
    <w:rsid w:val="00507695"/>
    <w:rsid w:val="00507CC4"/>
    <w:rsid w:val="00507E72"/>
    <w:rsid w:val="00510788"/>
    <w:rsid w:val="005114D2"/>
    <w:rsid w:val="00511F10"/>
    <w:rsid w:val="00512665"/>
    <w:rsid w:val="00513198"/>
    <w:rsid w:val="00514698"/>
    <w:rsid w:val="005164D0"/>
    <w:rsid w:val="005171ED"/>
    <w:rsid w:val="0051781C"/>
    <w:rsid w:val="005178AA"/>
    <w:rsid w:val="00520B00"/>
    <w:rsid w:val="00520CDE"/>
    <w:rsid w:val="00521D2B"/>
    <w:rsid w:val="00523DB1"/>
    <w:rsid w:val="00524004"/>
    <w:rsid w:val="00525151"/>
    <w:rsid w:val="00526279"/>
    <w:rsid w:val="0052629D"/>
    <w:rsid w:val="00530A86"/>
    <w:rsid w:val="00532273"/>
    <w:rsid w:val="00533B0E"/>
    <w:rsid w:val="00533E66"/>
    <w:rsid w:val="005346EC"/>
    <w:rsid w:val="005347D1"/>
    <w:rsid w:val="005364C4"/>
    <w:rsid w:val="00537574"/>
    <w:rsid w:val="00537B4B"/>
    <w:rsid w:val="005413F4"/>
    <w:rsid w:val="00541ECF"/>
    <w:rsid w:val="00542680"/>
    <w:rsid w:val="00542DE9"/>
    <w:rsid w:val="005435F8"/>
    <w:rsid w:val="00545B0E"/>
    <w:rsid w:val="005463BA"/>
    <w:rsid w:val="00550492"/>
    <w:rsid w:val="0055102E"/>
    <w:rsid w:val="0055294F"/>
    <w:rsid w:val="00552D86"/>
    <w:rsid w:val="0055306D"/>
    <w:rsid w:val="00554D57"/>
    <w:rsid w:val="00555360"/>
    <w:rsid w:val="0055574C"/>
    <w:rsid w:val="00560238"/>
    <w:rsid w:val="00563025"/>
    <w:rsid w:val="005658C4"/>
    <w:rsid w:val="00566D6C"/>
    <w:rsid w:val="00567B65"/>
    <w:rsid w:val="00570439"/>
    <w:rsid w:val="00571753"/>
    <w:rsid w:val="00572F25"/>
    <w:rsid w:val="00576533"/>
    <w:rsid w:val="0057710A"/>
    <w:rsid w:val="005775C3"/>
    <w:rsid w:val="00577F4F"/>
    <w:rsid w:val="0058085B"/>
    <w:rsid w:val="00580BFA"/>
    <w:rsid w:val="00581AED"/>
    <w:rsid w:val="00581C1B"/>
    <w:rsid w:val="005832F1"/>
    <w:rsid w:val="005839CB"/>
    <w:rsid w:val="005839E6"/>
    <w:rsid w:val="00584AA0"/>
    <w:rsid w:val="0058520B"/>
    <w:rsid w:val="005857B5"/>
    <w:rsid w:val="005857CC"/>
    <w:rsid w:val="0058640F"/>
    <w:rsid w:val="00586626"/>
    <w:rsid w:val="00586E97"/>
    <w:rsid w:val="00587A71"/>
    <w:rsid w:val="00591665"/>
    <w:rsid w:val="00591672"/>
    <w:rsid w:val="005932C7"/>
    <w:rsid w:val="00595EBE"/>
    <w:rsid w:val="005969D7"/>
    <w:rsid w:val="005A1B2F"/>
    <w:rsid w:val="005A1CAC"/>
    <w:rsid w:val="005A30A3"/>
    <w:rsid w:val="005A3BBF"/>
    <w:rsid w:val="005A6113"/>
    <w:rsid w:val="005A7A8C"/>
    <w:rsid w:val="005B01E5"/>
    <w:rsid w:val="005B06C8"/>
    <w:rsid w:val="005B0E90"/>
    <w:rsid w:val="005B218B"/>
    <w:rsid w:val="005B2B2A"/>
    <w:rsid w:val="005B2DA6"/>
    <w:rsid w:val="005B35B3"/>
    <w:rsid w:val="005B4F14"/>
    <w:rsid w:val="005B527A"/>
    <w:rsid w:val="005B5EAB"/>
    <w:rsid w:val="005B6103"/>
    <w:rsid w:val="005B6746"/>
    <w:rsid w:val="005B72F4"/>
    <w:rsid w:val="005B77F6"/>
    <w:rsid w:val="005C0583"/>
    <w:rsid w:val="005C1608"/>
    <w:rsid w:val="005C1CBA"/>
    <w:rsid w:val="005C2234"/>
    <w:rsid w:val="005C38AC"/>
    <w:rsid w:val="005C4A48"/>
    <w:rsid w:val="005C5E96"/>
    <w:rsid w:val="005C62D7"/>
    <w:rsid w:val="005C6C12"/>
    <w:rsid w:val="005C73F1"/>
    <w:rsid w:val="005C7B3C"/>
    <w:rsid w:val="005D00C3"/>
    <w:rsid w:val="005D0DCD"/>
    <w:rsid w:val="005D1CEC"/>
    <w:rsid w:val="005D1E59"/>
    <w:rsid w:val="005D311A"/>
    <w:rsid w:val="005D36BB"/>
    <w:rsid w:val="005D5AF3"/>
    <w:rsid w:val="005D607C"/>
    <w:rsid w:val="005E09FC"/>
    <w:rsid w:val="005E0F9C"/>
    <w:rsid w:val="005E188C"/>
    <w:rsid w:val="005E1CF9"/>
    <w:rsid w:val="005E3360"/>
    <w:rsid w:val="005E3560"/>
    <w:rsid w:val="005E3ACC"/>
    <w:rsid w:val="005E5F82"/>
    <w:rsid w:val="005E7043"/>
    <w:rsid w:val="005F202D"/>
    <w:rsid w:val="005F21CB"/>
    <w:rsid w:val="005F3868"/>
    <w:rsid w:val="005F3BD2"/>
    <w:rsid w:val="005F3EBD"/>
    <w:rsid w:val="005F41D0"/>
    <w:rsid w:val="005F461A"/>
    <w:rsid w:val="005F4FA7"/>
    <w:rsid w:val="005F5165"/>
    <w:rsid w:val="005F5245"/>
    <w:rsid w:val="005F6023"/>
    <w:rsid w:val="005F7854"/>
    <w:rsid w:val="005F7A26"/>
    <w:rsid w:val="005F7D6B"/>
    <w:rsid w:val="006010DA"/>
    <w:rsid w:val="00601575"/>
    <w:rsid w:val="0060194B"/>
    <w:rsid w:val="0060388C"/>
    <w:rsid w:val="00603A44"/>
    <w:rsid w:val="00605BA0"/>
    <w:rsid w:val="006060D2"/>
    <w:rsid w:val="006111D5"/>
    <w:rsid w:val="00613EDB"/>
    <w:rsid w:val="00614A3D"/>
    <w:rsid w:val="006158CC"/>
    <w:rsid w:val="006168D3"/>
    <w:rsid w:val="00617F96"/>
    <w:rsid w:val="00621695"/>
    <w:rsid w:val="00621CF4"/>
    <w:rsid w:val="00622BFD"/>
    <w:rsid w:val="00623CA4"/>
    <w:rsid w:val="00624228"/>
    <w:rsid w:val="0062436A"/>
    <w:rsid w:val="00625EB1"/>
    <w:rsid w:val="006268C3"/>
    <w:rsid w:val="00633682"/>
    <w:rsid w:val="006341D2"/>
    <w:rsid w:val="00634E26"/>
    <w:rsid w:val="006407E9"/>
    <w:rsid w:val="006411D6"/>
    <w:rsid w:val="00641B68"/>
    <w:rsid w:val="00642358"/>
    <w:rsid w:val="00643091"/>
    <w:rsid w:val="006431D6"/>
    <w:rsid w:val="006454B4"/>
    <w:rsid w:val="00645B04"/>
    <w:rsid w:val="00646354"/>
    <w:rsid w:val="0064699C"/>
    <w:rsid w:val="00646B3F"/>
    <w:rsid w:val="00646F9D"/>
    <w:rsid w:val="0064758D"/>
    <w:rsid w:val="006503BA"/>
    <w:rsid w:val="00650DF9"/>
    <w:rsid w:val="00651E4F"/>
    <w:rsid w:val="00652E9C"/>
    <w:rsid w:val="006534A3"/>
    <w:rsid w:val="006541AA"/>
    <w:rsid w:val="00654A0E"/>
    <w:rsid w:val="00654AF1"/>
    <w:rsid w:val="006555AE"/>
    <w:rsid w:val="00656208"/>
    <w:rsid w:val="00656D20"/>
    <w:rsid w:val="00660000"/>
    <w:rsid w:val="00661421"/>
    <w:rsid w:val="00662E09"/>
    <w:rsid w:val="006639B8"/>
    <w:rsid w:val="00664827"/>
    <w:rsid w:val="00664F94"/>
    <w:rsid w:val="00665C57"/>
    <w:rsid w:val="00665FF1"/>
    <w:rsid w:val="006705AF"/>
    <w:rsid w:val="00671717"/>
    <w:rsid w:val="00673E79"/>
    <w:rsid w:val="00675A00"/>
    <w:rsid w:val="00675B14"/>
    <w:rsid w:val="0067629D"/>
    <w:rsid w:val="00676E23"/>
    <w:rsid w:val="00677D20"/>
    <w:rsid w:val="0068184F"/>
    <w:rsid w:val="00683535"/>
    <w:rsid w:val="00684B98"/>
    <w:rsid w:val="00685AA7"/>
    <w:rsid w:val="00687763"/>
    <w:rsid w:val="00690FFD"/>
    <w:rsid w:val="00691057"/>
    <w:rsid w:val="006913A0"/>
    <w:rsid w:val="00691BC6"/>
    <w:rsid w:val="00691CE1"/>
    <w:rsid w:val="006931B3"/>
    <w:rsid w:val="006950C5"/>
    <w:rsid w:val="006958B2"/>
    <w:rsid w:val="00695DB4"/>
    <w:rsid w:val="00696151"/>
    <w:rsid w:val="00697788"/>
    <w:rsid w:val="006A076A"/>
    <w:rsid w:val="006A17FA"/>
    <w:rsid w:val="006A1D33"/>
    <w:rsid w:val="006A1F28"/>
    <w:rsid w:val="006A4039"/>
    <w:rsid w:val="006A4485"/>
    <w:rsid w:val="006A56CB"/>
    <w:rsid w:val="006A61BC"/>
    <w:rsid w:val="006B03C2"/>
    <w:rsid w:val="006B233F"/>
    <w:rsid w:val="006B3D2A"/>
    <w:rsid w:val="006B40C1"/>
    <w:rsid w:val="006B411F"/>
    <w:rsid w:val="006B46AF"/>
    <w:rsid w:val="006B477D"/>
    <w:rsid w:val="006B4DC6"/>
    <w:rsid w:val="006B4F33"/>
    <w:rsid w:val="006B5547"/>
    <w:rsid w:val="006C07D7"/>
    <w:rsid w:val="006C1FF9"/>
    <w:rsid w:val="006C321D"/>
    <w:rsid w:val="006C381F"/>
    <w:rsid w:val="006C427C"/>
    <w:rsid w:val="006C492C"/>
    <w:rsid w:val="006C5DE7"/>
    <w:rsid w:val="006C7F58"/>
    <w:rsid w:val="006D0BD6"/>
    <w:rsid w:val="006D0E5A"/>
    <w:rsid w:val="006D1BEF"/>
    <w:rsid w:val="006D2D38"/>
    <w:rsid w:val="006D4475"/>
    <w:rsid w:val="006D4F01"/>
    <w:rsid w:val="006D55D5"/>
    <w:rsid w:val="006D5E3E"/>
    <w:rsid w:val="006E0114"/>
    <w:rsid w:val="006E0300"/>
    <w:rsid w:val="006E10EA"/>
    <w:rsid w:val="006E1268"/>
    <w:rsid w:val="006E3B2D"/>
    <w:rsid w:val="006E4358"/>
    <w:rsid w:val="006E4983"/>
    <w:rsid w:val="006E4F46"/>
    <w:rsid w:val="006E5658"/>
    <w:rsid w:val="006E5D76"/>
    <w:rsid w:val="006F14D3"/>
    <w:rsid w:val="006F36E1"/>
    <w:rsid w:val="006F4A22"/>
    <w:rsid w:val="006F5CBF"/>
    <w:rsid w:val="006F6862"/>
    <w:rsid w:val="006F7097"/>
    <w:rsid w:val="006F7B67"/>
    <w:rsid w:val="007010E2"/>
    <w:rsid w:val="00702C68"/>
    <w:rsid w:val="00703619"/>
    <w:rsid w:val="00706B4C"/>
    <w:rsid w:val="00706C96"/>
    <w:rsid w:val="0070784B"/>
    <w:rsid w:val="00707FB2"/>
    <w:rsid w:val="00710989"/>
    <w:rsid w:val="00711B29"/>
    <w:rsid w:val="00713664"/>
    <w:rsid w:val="00713E6B"/>
    <w:rsid w:val="0071572C"/>
    <w:rsid w:val="007162F9"/>
    <w:rsid w:val="00716B4B"/>
    <w:rsid w:val="007176E3"/>
    <w:rsid w:val="00721E58"/>
    <w:rsid w:val="00722D69"/>
    <w:rsid w:val="00722E43"/>
    <w:rsid w:val="007238AC"/>
    <w:rsid w:val="00724664"/>
    <w:rsid w:val="00724B21"/>
    <w:rsid w:val="00724F2E"/>
    <w:rsid w:val="00726252"/>
    <w:rsid w:val="007305E1"/>
    <w:rsid w:val="00730BEB"/>
    <w:rsid w:val="0073103A"/>
    <w:rsid w:val="00733139"/>
    <w:rsid w:val="00733B78"/>
    <w:rsid w:val="0073400B"/>
    <w:rsid w:val="00734C6E"/>
    <w:rsid w:val="00734F79"/>
    <w:rsid w:val="00736354"/>
    <w:rsid w:val="007378F8"/>
    <w:rsid w:val="007402CD"/>
    <w:rsid w:val="00741879"/>
    <w:rsid w:val="00743814"/>
    <w:rsid w:val="00744D1E"/>
    <w:rsid w:val="007478AE"/>
    <w:rsid w:val="00750AD6"/>
    <w:rsid w:val="007512A7"/>
    <w:rsid w:val="00751570"/>
    <w:rsid w:val="00752049"/>
    <w:rsid w:val="00752734"/>
    <w:rsid w:val="007532BF"/>
    <w:rsid w:val="00753954"/>
    <w:rsid w:val="00754213"/>
    <w:rsid w:val="00754289"/>
    <w:rsid w:val="0075464F"/>
    <w:rsid w:val="0075552D"/>
    <w:rsid w:val="00755BD1"/>
    <w:rsid w:val="007572AA"/>
    <w:rsid w:val="007612C2"/>
    <w:rsid w:val="00761654"/>
    <w:rsid w:val="007638AD"/>
    <w:rsid w:val="00764979"/>
    <w:rsid w:val="00765B35"/>
    <w:rsid w:val="00767D33"/>
    <w:rsid w:val="00767E49"/>
    <w:rsid w:val="00770156"/>
    <w:rsid w:val="00773CA1"/>
    <w:rsid w:val="007752C7"/>
    <w:rsid w:val="0077545C"/>
    <w:rsid w:val="0077590A"/>
    <w:rsid w:val="00775A9F"/>
    <w:rsid w:val="00775F69"/>
    <w:rsid w:val="00776C1E"/>
    <w:rsid w:val="00776C2A"/>
    <w:rsid w:val="007808CC"/>
    <w:rsid w:val="00781648"/>
    <w:rsid w:val="0078283B"/>
    <w:rsid w:val="0078296A"/>
    <w:rsid w:val="00784D85"/>
    <w:rsid w:val="00785411"/>
    <w:rsid w:val="00786683"/>
    <w:rsid w:val="00787C59"/>
    <w:rsid w:val="00787DEC"/>
    <w:rsid w:val="00791C9E"/>
    <w:rsid w:val="00792752"/>
    <w:rsid w:val="0079306F"/>
    <w:rsid w:val="007944F6"/>
    <w:rsid w:val="00797F89"/>
    <w:rsid w:val="007A1710"/>
    <w:rsid w:val="007A2087"/>
    <w:rsid w:val="007A22E1"/>
    <w:rsid w:val="007A29A9"/>
    <w:rsid w:val="007A3418"/>
    <w:rsid w:val="007A3F2D"/>
    <w:rsid w:val="007A45E3"/>
    <w:rsid w:val="007A49A1"/>
    <w:rsid w:val="007A4BD4"/>
    <w:rsid w:val="007A516E"/>
    <w:rsid w:val="007A5945"/>
    <w:rsid w:val="007A6E07"/>
    <w:rsid w:val="007B0A5E"/>
    <w:rsid w:val="007B0B93"/>
    <w:rsid w:val="007B1344"/>
    <w:rsid w:val="007B171D"/>
    <w:rsid w:val="007B1BBC"/>
    <w:rsid w:val="007B218B"/>
    <w:rsid w:val="007B266F"/>
    <w:rsid w:val="007B3EBF"/>
    <w:rsid w:val="007B5816"/>
    <w:rsid w:val="007B694D"/>
    <w:rsid w:val="007B7C40"/>
    <w:rsid w:val="007C0639"/>
    <w:rsid w:val="007C1DEC"/>
    <w:rsid w:val="007C2629"/>
    <w:rsid w:val="007C2CE7"/>
    <w:rsid w:val="007C322E"/>
    <w:rsid w:val="007C68FC"/>
    <w:rsid w:val="007C6943"/>
    <w:rsid w:val="007C757E"/>
    <w:rsid w:val="007C79E7"/>
    <w:rsid w:val="007D10BA"/>
    <w:rsid w:val="007D1DFD"/>
    <w:rsid w:val="007D2FB4"/>
    <w:rsid w:val="007D6ECC"/>
    <w:rsid w:val="007D71AE"/>
    <w:rsid w:val="007D723C"/>
    <w:rsid w:val="007E1EF5"/>
    <w:rsid w:val="007E268F"/>
    <w:rsid w:val="007E4136"/>
    <w:rsid w:val="007E497C"/>
    <w:rsid w:val="007E4B91"/>
    <w:rsid w:val="007F028C"/>
    <w:rsid w:val="007F0CB1"/>
    <w:rsid w:val="007F0D66"/>
    <w:rsid w:val="007F15F1"/>
    <w:rsid w:val="007F2DA6"/>
    <w:rsid w:val="007F430D"/>
    <w:rsid w:val="007F6CBB"/>
    <w:rsid w:val="00800FB6"/>
    <w:rsid w:val="0080118A"/>
    <w:rsid w:val="008019A8"/>
    <w:rsid w:val="00801A56"/>
    <w:rsid w:val="00801D20"/>
    <w:rsid w:val="00804043"/>
    <w:rsid w:val="00804427"/>
    <w:rsid w:val="00804F82"/>
    <w:rsid w:val="00805381"/>
    <w:rsid w:val="00805CFD"/>
    <w:rsid w:val="00806E13"/>
    <w:rsid w:val="00807B7E"/>
    <w:rsid w:val="00807F51"/>
    <w:rsid w:val="00810954"/>
    <w:rsid w:val="008110DF"/>
    <w:rsid w:val="008119E6"/>
    <w:rsid w:val="00812284"/>
    <w:rsid w:val="008136BE"/>
    <w:rsid w:val="00814762"/>
    <w:rsid w:val="00814B90"/>
    <w:rsid w:val="008150A5"/>
    <w:rsid w:val="008154C9"/>
    <w:rsid w:val="008154F7"/>
    <w:rsid w:val="00816F89"/>
    <w:rsid w:val="00820804"/>
    <w:rsid w:val="008213AC"/>
    <w:rsid w:val="008217FD"/>
    <w:rsid w:val="00821CFD"/>
    <w:rsid w:val="00821F0E"/>
    <w:rsid w:val="008221B0"/>
    <w:rsid w:val="00825780"/>
    <w:rsid w:val="0082696F"/>
    <w:rsid w:val="00826ACD"/>
    <w:rsid w:val="008278C9"/>
    <w:rsid w:val="0082798F"/>
    <w:rsid w:val="00827CFA"/>
    <w:rsid w:val="00830153"/>
    <w:rsid w:val="0083201C"/>
    <w:rsid w:val="00832379"/>
    <w:rsid w:val="00832649"/>
    <w:rsid w:val="00832B79"/>
    <w:rsid w:val="00832CE6"/>
    <w:rsid w:val="00833D14"/>
    <w:rsid w:val="00834D09"/>
    <w:rsid w:val="00835442"/>
    <w:rsid w:val="00835C20"/>
    <w:rsid w:val="008360E9"/>
    <w:rsid w:val="0083762A"/>
    <w:rsid w:val="0084044F"/>
    <w:rsid w:val="00840BF9"/>
    <w:rsid w:val="00840E28"/>
    <w:rsid w:val="008423ED"/>
    <w:rsid w:val="0084296D"/>
    <w:rsid w:val="00844A90"/>
    <w:rsid w:val="00844BF5"/>
    <w:rsid w:val="00845CBA"/>
    <w:rsid w:val="00845EEA"/>
    <w:rsid w:val="00846B29"/>
    <w:rsid w:val="00850121"/>
    <w:rsid w:val="008510B1"/>
    <w:rsid w:val="0085203B"/>
    <w:rsid w:val="008521DE"/>
    <w:rsid w:val="008539B0"/>
    <w:rsid w:val="00863A99"/>
    <w:rsid w:val="00863F02"/>
    <w:rsid w:val="008641E0"/>
    <w:rsid w:val="0086454B"/>
    <w:rsid w:val="008668FD"/>
    <w:rsid w:val="00867063"/>
    <w:rsid w:val="00870C13"/>
    <w:rsid w:val="00870C87"/>
    <w:rsid w:val="00871577"/>
    <w:rsid w:val="008719F6"/>
    <w:rsid w:val="00872C9F"/>
    <w:rsid w:val="00873968"/>
    <w:rsid w:val="008749E1"/>
    <w:rsid w:val="00876484"/>
    <w:rsid w:val="00876B16"/>
    <w:rsid w:val="00881734"/>
    <w:rsid w:val="0088198D"/>
    <w:rsid w:val="00882009"/>
    <w:rsid w:val="008821F9"/>
    <w:rsid w:val="0088304B"/>
    <w:rsid w:val="008838FC"/>
    <w:rsid w:val="00883C95"/>
    <w:rsid w:val="008848C0"/>
    <w:rsid w:val="00886997"/>
    <w:rsid w:val="008878E4"/>
    <w:rsid w:val="00887A8A"/>
    <w:rsid w:val="00890E10"/>
    <w:rsid w:val="00893856"/>
    <w:rsid w:val="008949E8"/>
    <w:rsid w:val="00895BD2"/>
    <w:rsid w:val="0089611B"/>
    <w:rsid w:val="008961C8"/>
    <w:rsid w:val="008A11E0"/>
    <w:rsid w:val="008A17F8"/>
    <w:rsid w:val="008A1859"/>
    <w:rsid w:val="008A1A79"/>
    <w:rsid w:val="008A1E61"/>
    <w:rsid w:val="008A3A95"/>
    <w:rsid w:val="008A5554"/>
    <w:rsid w:val="008A6311"/>
    <w:rsid w:val="008A657E"/>
    <w:rsid w:val="008A6DFD"/>
    <w:rsid w:val="008B11F1"/>
    <w:rsid w:val="008B2741"/>
    <w:rsid w:val="008B4E2B"/>
    <w:rsid w:val="008B7377"/>
    <w:rsid w:val="008B78C2"/>
    <w:rsid w:val="008C1AEA"/>
    <w:rsid w:val="008C3FB3"/>
    <w:rsid w:val="008C4DE1"/>
    <w:rsid w:val="008C615E"/>
    <w:rsid w:val="008C6478"/>
    <w:rsid w:val="008C6AD9"/>
    <w:rsid w:val="008D0875"/>
    <w:rsid w:val="008D1069"/>
    <w:rsid w:val="008D4849"/>
    <w:rsid w:val="008D56EE"/>
    <w:rsid w:val="008D63C4"/>
    <w:rsid w:val="008D71A3"/>
    <w:rsid w:val="008E0537"/>
    <w:rsid w:val="008E1BDE"/>
    <w:rsid w:val="008E2B8F"/>
    <w:rsid w:val="008E3104"/>
    <w:rsid w:val="008E49CB"/>
    <w:rsid w:val="008E6830"/>
    <w:rsid w:val="008E740F"/>
    <w:rsid w:val="008E7702"/>
    <w:rsid w:val="008E7F94"/>
    <w:rsid w:val="008F050F"/>
    <w:rsid w:val="008F0EE7"/>
    <w:rsid w:val="008F1684"/>
    <w:rsid w:val="008F25BF"/>
    <w:rsid w:val="008F2A90"/>
    <w:rsid w:val="008F33D2"/>
    <w:rsid w:val="008F5CD2"/>
    <w:rsid w:val="008F5CE4"/>
    <w:rsid w:val="008F653A"/>
    <w:rsid w:val="008F6786"/>
    <w:rsid w:val="008F6D97"/>
    <w:rsid w:val="008F6FF8"/>
    <w:rsid w:val="00900ABF"/>
    <w:rsid w:val="00902CEA"/>
    <w:rsid w:val="00903EBC"/>
    <w:rsid w:val="00907077"/>
    <w:rsid w:val="00907A3D"/>
    <w:rsid w:val="00907F89"/>
    <w:rsid w:val="00910EE1"/>
    <w:rsid w:val="00911561"/>
    <w:rsid w:val="009115FB"/>
    <w:rsid w:val="00912238"/>
    <w:rsid w:val="0091236C"/>
    <w:rsid w:val="00912B51"/>
    <w:rsid w:val="00912B75"/>
    <w:rsid w:val="00914165"/>
    <w:rsid w:val="00914879"/>
    <w:rsid w:val="00915987"/>
    <w:rsid w:val="00916391"/>
    <w:rsid w:val="00917B6A"/>
    <w:rsid w:val="00920BCE"/>
    <w:rsid w:val="00920E86"/>
    <w:rsid w:val="00921619"/>
    <w:rsid w:val="00921C90"/>
    <w:rsid w:val="009223C5"/>
    <w:rsid w:val="009233B0"/>
    <w:rsid w:val="00923803"/>
    <w:rsid w:val="00923F12"/>
    <w:rsid w:val="00924D34"/>
    <w:rsid w:val="009254AD"/>
    <w:rsid w:val="00926733"/>
    <w:rsid w:val="00926839"/>
    <w:rsid w:val="009277F3"/>
    <w:rsid w:val="00931AF9"/>
    <w:rsid w:val="00931C18"/>
    <w:rsid w:val="00933AAA"/>
    <w:rsid w:val="00934C61"/>
    <w:rsid w:val="00934F1D"/>
    <w:rsid w:val="009351E8"/>
    <w:rsid w:val="009355B9"/>
    <w:rsid w:val="00936F9A"/>
    <w:rsid w:val="00937953"/>
    <w:rsid w:val="0094044F"/>
    <w:rsid w:val="00941B74"/>
    <w:rsid w:val="00942227"/>
    <w:rsid w:val="00942F80"/>
    <w:rsid w:val="009435E2"/>
    <w:rsid w:val="00944543"/>
    <w:rsid w:val="00945E97"/>
    <w:rsid w:val="009474C2"/>
    <w:rsid w:val="00953DE8"/>
    <w:rsid w:val="00954460"/>
    <w:rsid w:val="00954D43"/>
    <w:rsid w:val="00955486"/>
    <w:rsid w:val="00955947"/>
    <w:rsid w:val="00956475"/>
    <w:rsid w:val="0095678C"/>
    <w:rsid w:val="00960581"/>
    <w:rsid w:val="00960766"/>
    <w:rsid w:val="00962545"/>
    <w:rsid w:val="009630E8"/>
    <w:rsid w:val="009634D4"/>
    <w:rsid w:val="009635BB"/>
    <w:rsid w:val="0096385F"/>
    <w:rsid w:val="009647A6"/>
    <w:rsid w:val="00965AD4"/>
    <w:rsid w:val="00966B38"/>
    <w:rsid w:val="00966C71"/>
    <w:rsid w:val="009700E3"/>
    <w:rsid w:val="00970108"/>
    <w:rsid w:val="009703C0"/>
    <w:rsid w:val="00970627"/>
    <w:rsid w:val="00970CF9"/>
    <w:rsid w:val="00971844"/>
    <w:rsid w:val="00971C33"/>
    <w:rsid w:val="00971F01"/>
    <w:rsid w:val="00974F7D"/>
    <w:rsid w:val="00976125"/>
    <w:rsid w:val="00976190"/>
    <w:rsid w:val="00976DAA"/>
    <w:rsid w:val="00981118"/>
    <w:rsid w:val="00982603"/>
    <w:rsid w:val="00982C32"/>
    <w:rsid w:val="00982E77"/>
    <w:rsid w:val="009846AE"/>
    <w:rsid w:val="00984D82"/>
    <w:rsid w:val="00985824"/>
    <w:rsid w:val="009875BE"/>
    <w:rsid w:val="00987C0E"/>
    <w:rsid w:val="00990001"/>
    <w:rsid w:val="009921C0"/>
    <w:rsid w:val="0099443C"/>
    <w:rsid w:val="00994682"/>
    <w:rsid w:val="009952F6"/>
    <w:rsid w:val="00995642"/>
    <w:rsid w:val="009A03EE"/>
    <w:rsid w:val="009A0C1B"/>
    <w:rsid w:val="009A167D"/>
    <w:rsid w:val="009A18D8"/>
    <w:rsid w:val="009A19C1"/>
    <w:rsid w:val="009A1A7A"/>
    <w:rsid w:val="009A248F"/>
    <w:rsid w:val="009A3646"/>
    <w:rsid w:val="009A4195"/>
    <w:rsid w:val="009A6679"/>
    <w:rsid w:val="009A734A"/>
    <w:rsid w:val="009A791D"/>
    <w:rsid w:val="009A7D97"/>
    <w:rsid w:val="009B14A7"/>
    <w:rsid w:val="009B22F6"/>
    <w:rsid w:val="009B25D6"/>
    <w:rsid w:val="009B5870"/>
    <w:rsid w:val="009B5A75"/>
    <w:rsid w:val="009B5EBC"/>
    <w:rsid w:val="009B6D61"/>
    <w:rsid w:val="009C00F0"/>
    <w:rsid w:val="009C03B9"/>
    <w:rsid w:val="009C080B"/>
    <w:rsid w:val="009C0CF8"/>
    <w:rsid w:val="009C0DDB"/>
    <w:rsid w:val="009C18C3"/>
    <w:rsid w:val="009C1D87"/>
    <w:rsid w:val="009C2551"/>
    <w:rsid w:val="009C3C91"/>
    <w:rsid w:val="009C3E50"/>
    <w:rsid w:val="009C47A8"/>
    <w:rsid w:val="009C490B"/>
    <w:rsid w:val="009C5212"/>
    <w:rsid w:val="009C541C"/>
    <w:rsid w:val="009C5E56"/>
    <w:rsid w:val="009C66BD"/>
    <w:rsid w:val="009C69C1"/>
    <w:rsid w:val="009C7812"/>
    <w:rsid w:val="009D1DBB"/>
    <w:rsid w:val="009D31C5"/>
    <w:rsid w:val="009D3A39"/>
    <w:rsid w:val="009D4D8B"/>
    <w:rsid w:val="009D5905"/>
    <w:rsid w:val="009D6BF3"/>
    <w:rsid w:val="009D75E4"/>
    <w:rsid w:val="009E0005"/>
    <w:rsid w:val="009E092F"/>
    <w:rsid w:val="009E185C"/>
    <w:rsid w:val="009E2A77"/>
    <w:rsid w:val="009E3C1A"/>
    <w:rsid w:val="009E4A77"/>
    <w:rsid w:val="009E6453"/>
    <w:rsid w:val="009E6F39"/>
    <w:rsid w:val="009F0941"/>
    <w:rsid w:val="009F0DE2"/>
    <w:rsid w:val="009F1C36"/>
    <w:rsid w:val="009F239B"/>
    <w:rsid w:val="009F270C"/>
    <w:rsid w:val="009F2950"/>
    <w:rsid w:val="009F3553"/>
    <w:rsid w:val="009F3F53"/>
    <w:rsid w:val="009F667E"/>
    <w:rsid w:val="009F6AF9"/>
    <w:rsid w:val="009F6CD2"/>
    <w:rsid w:val="00A00095"/>
    <w:rsid w:val="00A00BA0"/>
    <w:rsid w:val="00A0220E"/>
    <w:rsid w:val="00A03260"/>
    <w:rsid w:val="00A035EF"/>
    <w:rsid w:val="00A03F95"/>
    <w:rsid w:val="00A0477D"/>
    <w:rsid w:val="00A04F35"/>
    <w:rsid w:val="00A10907"/>
    <w:rsid w:val="00A12014"/>
    <w:rsid w:val="00A123A4"/>
    <w:rsid w:val="00A12811"/>
    <w:rsid w:val="00A12B7A"/>
    <w:rsid w:val="00A14C7B"/>
    <w:rsid w:val="00A1605D"/>
    <w:rsid w:val="00A16672"/>
    <w:rsid w:val="00A16B5D"/>
    <w:rsid w:val="00A16D1D"/>
    <w:rsid w:val="00A17837"/>
    <w:rsid w:val="00A178F5"/>
    <w:rsid w:val="00A17D35"/>
    <w:rsid w:val="00A21540"/>
    <w:rsid w:val="00A218B3"/>
    <w:rsid w:val="00A21A5D"/>
    <w:rsid w:val="00A21E6D"/>
    <w:rsid w:val="00A21E8C"/>
    <w:rsid w:val="00A22159"/>
    <w:rsid w:val="00A2350E"/>
    <w:rsid w:val="00A24A56"/>
    <w:rsid w:val="00A24C64"/>
    <w:rsid w:val="00A27EBB"/>
    <w:rsid w:val="00A3006C"/>
    <w:rsid w:val="00A30157"/>
    <w:rsid w:val="00A301FD"/>
    <w:rsid w:val="00A308E7"/>
    <w:rsid w:val="00A328AC"/>
    <w:rsid w:val="00A32DB9"/>
    <w:rsid w:val="00A332D8"/>
    <w:rsid w:val="00A34978"/>
    <w:rsid w:val="00A34CEF"/>
    <w:rsid w:val="00A3605A"/>
    <w:rsid w:val="00A37564"/>
    <w:rsid w:val="00A37720"/>
    <w:rsid w:val="00A37E4C"/>
    <w:rsid w:val="00A40E1B"/>
    <w:rsid w:val="00A416B0"/>
    <w:rsid w:val="00A42DD7"/>
    <w:rsid w:val="00A450FE"/>
    <w:rsid w:val="00A45C10"/>
    <w:rsid w:val="00A479AA"/>
    <w:rsid w:val="00A5109B"/>
    <w:rsid w:val="00A51B82"/>
    <w:rsid w:val="00A53DB8"/>
    <w:rsid w:val="00A558D1"/>
    <w:rsid w:val="00A56BC8"/>
    <w:rsid w:val="00A56EB4"/>
    <w:rsid w:val="00A5771E"/>
    <w:rsid w:val="00A5786D"/>
    <w:rsid w:val="00A610A3"/>
    <w:rsid w:val="00A610A9"/>
    <w:rsid w:val="00A61F5F"/>
    <w:rsid w:val="00A633C8"/>
    <w:rsid w:val="00A65E2A"/>
    <w:rsid w:val="00A66AD2"/>
    <w:rsid w:val="00A66B3B"/>
    <w:rsid w:val="00A66B91"/>
    <w:rsid w:val="00A66D93"/>
    <w:rsid w:val="00A67A5A"/>
    <w:rsid w:val="00A67B0A"/>
    <w:rsid w:val="00A716B5"/>
    <w:rsid w:val="00A7562F"/>
    <w:rsid w:val="00A75EEF"/>
    <w:rsid w:val="00A77454"/>
    <w:rsid w:val="00A77ED4"/>
    <w:rsid w:val="00A80EA4"/>
    <w:rsid w:val="00A81B20"/>
    <w:rsid w:val="00A82078"/>
    <w:rsid w:val="00A82315"/>
    <w:rsid w:val="00A82A88"/>
    <w:rsid w:val="00A82C3C"/>
    <w:rsid w:val="00A845E0"/>
    <w:rsid w:val="00A84B7B"/>
    <w:rsid w:val="00A84B9F"/>
    <w:rsid w:val="00A84BF6"/>
    <w:rsid w:val="00A92597"/>
    <w:rsid w:val="00A93F23"/>
    <w:rsid w:val="00A94A9F"/>
    <w:rsid w:val="00A95174"/>
    <w:rsid w:val="00A955F6"/>
    <w:rsid w:val="00A973D2"/>
    <w:rsid w:val="00AA0EA1"/>
    <w:rsid w:val="00AA13A8"/>
    <w:rsid w:val="00AA2320"/>
    <w:rsid w:val="00AA2810"/>
    <w:rsid w:val="00AA2D52"/>
    <w:rsid w:val="00AA5299"/>
    <w:rsid w:val="00AA5A9B"/>
    <w:rsid w:val="00AA5B0D"/>
    <w:rsid w:val="00AA5FF0"/>
    <w:rsid w:val="00AA6257"/>
    <w:rsid w:val="00AB0597"/>
    <w:rsid w:val="00AB0E76"/>
    <w:rsid w:val="00AB1B9D"/>
    <w:rsid w:val="00AB3DF3"/>
    <w:rsid w:val="00AB4F5D"/>
    <w:rsid w:val="00AB545C"/>
    <w:rsid w:val="00AB5778"/>
    <w:rsid w:val="00AB60CD"/>
    <w:rsid w:val="00AB7DD4"/>
    <w:rsid w:val="00AB7EDE"/>
    <w:rsid w:val="00AC15AA"/>
    <w:rsid w:val="00AC1711"/>
    <w:rsid w:val="00AC182F"/>
    <w:rsid w:val="00AC1915"/>
    <w:rsid w:val="00AC30FD"/>
    <w:rsid w:val="00AC44BB"/>
    <w:rsid w:val="00AC4E13"/>
    <w:rsid w:val="00AC60E2"/>
    <w:rsid w:val="00AC64CE"/>
    <w:rsid w:val="00AC746D"/>
    <w:rsid w:val="00AD0301"/>
    <w:rsid w:val="00AD0A57"/>
    <w:rsid w:val="00AD1BAA"/>
    <w:rsid w:val="00AD3152"/>
    <w:rsid w:val="00AD642F"/>
    <w:rsid w:val="00AD6A48"/>
    <w:rsid w:val="00AD714E"/>
    <w:rsid w:val="00AE083A"/>
    <w:rsid w:val="00AE1211"/>
    <w:rsid w:val="00AE2AB3"/>
    <w:rsid w:val="00AE36B4"/>
    <w:rsid w:val="00AE5480"/>
    <w:rsid w:val="00AE7881"/>
    <w:rsid w:val="00AE795D"/>
    <w:rsid w:val="00AE7FE8"/>
    <w:rsid w:val="00AF0209"/>
    <w:rsid w:val="00AF0509"/>
    <w:rsid w:val="00AF13D2"/>
    <w:rsid w:val="00AF1924"/>
    <w:rsid w:val="00AF3BA1"/>
    <w:rsid w:val="00AF6BA1"/>
    <w:rsid w:val="00B01560"/>
    <w:rsid w:val="00B01A0C"/>
    <w:rsid w:val="00B01C7F"/>
    <w:rsid w:val="00B0303D"/>
    <w:rsid w:val="00B03238"/>
    <w:rsid w:val="00B040B7"/>
    <w:rsid w:val="00B0544F"/>
    <w:rsid w:val="00B061F4"/>
    <w:rsid w:val="00B067CA"/>
    <w:rsid w:val="00B07487"/>
    <w:rsid w:val="00B104F1"/>
    <w:rsid w:val="00B1155A"/>
    <w:rsid w:val="00B11864"/>
    <w:rsid w:val="00B12C62"/>
    <w:rsid w:val="00B12C8B"/>
    <w:rsid w:val="00B1460E"/>
    <w:rsid w:val="00B148B3"/>
    <w:rsid w:val="00B164D5"/>
    <w:rsid w:val="00B20DFC"/>
    <w:rsid w:val="00B217CB"/>
    <w:rsid w:val="00B22076"/>
    <w:rsid w:val="00B2218B"/>
    <w:rsid w:val="00B22EF2"/>
    <w:rsid w:val="00B23EFB"/>
    <w:rsid w:val="00B241AD"/>
    <w:rsid w:val="00B262C5"/>
    <w:rsid w:val="00B27714"/>
    <w:rsid w:val="00B316C0"/>
    <w:rsid w:val="00B31E14"/>
    <w:rsid w:val="00B32704"/>
    <w:rsid w:val="00B33C1A"/>
    <w:rsid w:val="00B34D9A"/>
    <w:rsid w:val="00B37958"/>
    <w:rsid w:val="00B40622"/>
    <w:rsid w:val="00B41265"/>
    <w:rsid w:val="00B41946"/>
    <w:rsid w:val="00B41EAF"/>
    <w:rsid w:val="00B420FC"/>
    <w:rsid w:val="00B43A75"/>
    <w:rsid w:val="00B44F0D"/>
    <w:rsid w:val="00B45B21"/>
    <w:rsid w:val="00B466F1"/>
    <w:rsid w:val="00B47336"/>
    <w:rsid w:val="00B476B5"/>
    <w:rsid w:val="00B47ED2"/>
    <w:rsid w:val="00B502D2"/>
    <w:rsid w:val="00B52336"/>
    <w:rsid w:val="00B533E9"/>
    <w:rsid w:val="00B54164"/>
    <w:rsid w:val="00B54545"/>
    <w:rsid w:val="00B568FC"/>
    <w:rsid w:val="00B56EA7"/>
    <w:rsid w:val="00B57D3A"/>
    <w:rsid w:val="00B57E64"/>
    <w:rsid w:val="00B60A81"/>
    <w:rsid w:val="00B61935"/>
    <w:rsid w:val="00B62D7D"/>
    <w:rsid w:val="00B6381C"/>
    <w:rsid w:val="00B63DE4"/>
    <w:rsid w:val="00B67B19"/>
    <w:rsid w:val="00B67E85"/>
    <w:rsid w:val="00B70FD5"/>
    <w:rsid w:val="00B71F13"/>
    <w:rsid w:val="00B745BE"/>
    <w:rsid w:val="00B748B4"/>
    <w:rsid w:val="00B74A70"/>
    <w:rsid w:val="00B76D32"/>
    <w:rsid w:val="00B80A82"/>
    <w:rsid w:val="00B81630"/>
    <w:rsid w:val="00B81B84"/>
    <w:rsid w:val="00B81F4F"/>
    <w:rsid w:val="00B82B51"/>
    <w:rsid w:val="00B83635"/>
    <w:rsid w:val="00B836F5"/>
    <w:rsid w:val="00B83C4E"/>
    <w:rsid w:val="00B8522E"/>
    <w:rsid w:val="00B86384"/>
    <w:rsid w:val="00B86979"/>
    <w:rsid w:val="00B87573"/>
    <w:rsid w:val="00B910E8"/>
    <w:rsid w:val="00B9298E"/>
    <w:rsid w:val="00B92D0B"/>
    <w:rsid w:val="00B93428"/>
    <w:rsid w:val="00B93545"/>
    <w:rsid w:val="00B93F91"/>
    <w:rsid w:val="00B94DEA"/>
    <w:rsid w:val="00B9557B"/>
    <w:rsid w:val="00B95D8C"/>
    <w:rsid w:val="00B95D8D"/>
    <w:rsid w:val="00B96DA1"/>
    <w:rsid w:val="00BA0820"/>
    <w:rsid w:val="00BA192B"/>
    <w:rsid w:val="00BA1E50"/>
    <w:rsid w:val="00BA2FB8"/>
    <w:rsid w:val="00BA52D3"/>
    <w:rsid w:val="00BA545A"/>
    <w:rsid w:val="00BA59E5"/>
    <w:rsid w:val="00BA5F88"/>
    <w:rsid w:val="00BA7915"/>
    <w:rsid w:val="00BB11AD"/>
    <w:rsid w:val="00BB2633"/>
    <w:rsid w:val="00BB2A9A"/>
    <w:rsid w:val="00BB2C63"/>
    <w:rsid w:val="00BB2FDD"/>
    <w:rsid w:val="00BB3FFE"/>
    <w:rsid w:val="00BB4B8D"/>
    <w:rsid w:val="00BB59EF"/>
    <w:rsid w:val="00BB5B6F"/>
    <w:rsid w:val="00BB7782"/>
    <w:rsid w:val="00BC0360"/>
    <w:rsid w:val="00BC1B73"/>
    <w:rsid w:val="00BC2CD9"/>
    <w:rsid w:val="00BC318D"/>
    <w:rsid w:val="00BC5871"/>
    <w:rsid w:val="00BC67D7"/>
    <w:rsid w:val="00BC7DE3"/>
    <w:rsid w:val="00BD13DE"/>
    <w:rsid w:val="00BD1B19"/>
    <w:rsid w:val="00BD3B3A"/>
    <w:rsid w:val="00BD3FE2"/>
    <w:rsid w:val="00BD41DA"/>
    <w:rsid w:val="00BD6B93"/>
    <w:rsid w:val="00BD709E"/>
    <w:rsid w:val="00BE0672"/>
    <w:rsid w:val="00BE09D2"/>
    <w:rsid w:val="00BE3010"/>
    <w:rsid w:val="00BE39E2"/>
    <w:rsid w:val="00BE4590"/>
    <w:rsid w:val="00BE6597"/>
    <w:rsid w:val="00BF0BD8"/>
    <w:rsid w:val="00BF1B2D"/>
    <w:rsid w:val="00BF2916"/>
    <w:rsid w:val="00BF4C90"/>
    <w:rsid w:val="00BF4FFA"/>
    <w:rsid w:val="00BF5086"/>
    <w:rsid w:val="00BF5438"/>
    <w:rsid w:val="00BF7E02"/>
    <w:rsid w:val="00C00E9F"/>
    <w:rsid w:val="00C013D7"/>
    <w:rsid w:val="00C03E70"/>
    <w:rsid w:val="00C041B4"/>
    <w:rsid w:val="00C05B0D"/>
    <w:rsid w:val="00C05C0F"/>
    <w:rsid w:val="00C0666B"/>
    <w:rsid w:val="00C1173E"/>
    <w:rsid w:val="00C11AC2"/>
    <w:rsid w:val="00C12DAE"/>
    <w:rsid w:val="00C1362F"/>
    <w:rsid w:val="00C159CC"/>
    <w:rsid w:val="00C15F01"/>
    <w:rsid w:val="00C21ACF"/>
    <w:rsid w:val="00C23CC3"/>
    <w:rsid w:val="00C264DA"/>
    <w:rsid w:val="00C2661C"/>
    <w:rsid w:val="00C31C86"/>
    <w:rsid w:val="00C3638C"/>
    <w:rsid w:val="00C3716A"/>
    <w:rsid w:val="00C376E9"/>
    <w:rsid w:val="00C37E75"/>
    <w:rsid w:val="00C40A43"/>
    <w:rsid w:val="00C41067"/>
    <w:rsid w:val="00C414B6"/>
    <w:rsid w:val="00C41A8E"/>
    <w:rsid w:val="00C4236B"/>
    <w:rsid w:val="00C42DA2"/>
    <w:rsid w:val="00C43B96"/>
    <w:rsid w:val="00C45D01"/>
    <w:rsid w:val="00C46294"/>
    <w:rsid w:val="00C4645F"/>
    <w:rsid w:val="00C46863"/>
    <w:rsid w:val="00C52429"/>
    <w:rsid w:val="00C55DB4"/>
    <w:rsid w:val="00C5757A"/>
    <w:rsid w:val="00C623F2"/>
    <w:rsid w:val="00C62EB5"/>
    <w:rsid w:val="00C63BBB"/>
    <w:rsid w:val="00C63D02"/>
    <w:rsid w:val="00C6479D"/>
    <w:rsid w:val="00C65DC0"/>
    <w:rsid w:val="00C66D76"/>
    <w:rsid w:val="00C70620"/>
    <w:rsid w:val="00C70953"/>
    <w:rsid w:val="00C73F1F"/>
    <w:rsid w:val="00C75810"/>
    <w:rsid w:val="00C7767A"/>
    <w:rsid w:val="00C803EB"/>
    <w:rsid w:val="00C82EA1"/>
    <w:rsid w:val="00C8324E"/>
    <w:rsid w:val="00C85721"/>
    <w:rsid w:val="00C85CB8"/>
    <w:rsid w:val="00C86106"/>
    <w:rsid w:val="00C86599"/>
    <w:rsid w:val="00C8687D"/>
    <w:rsid w:val="00C87F91"/>
    <w:rsid w:val="00C900E6"/>
    <w:rsid w:val="00C90A28"/>
    <w:rsid w:val="00C9230E"/>
    <w:rsid w:val="00C92F6A"/>
    <w:rsid w:val="00C930D6"/>
    <w:rsid w:val="00C95236"/>
    <w:rsid w:val="00C95443"/>
    <w:rsid w:val="00C95FA5"/>
    <w:rsid w:val="00C97A4C"/>
    <w:rsid w:val="00CA1FCD"/>
    <w:rsid w:val="00CA4731"/>
    <w:rsid w:val="00CA5A5B"/>
    <w:rsid w:val="00CA6772"/>
    <w:rsid w:val="00CA7635"/>
    <w:rsid w:val="00CB0D2E"/>
    <w:rsid w:val="00CB166E"/>
    <w:rsid w:val="00CB1FF8"/>
    <w:rsid w:val="00CB2586"/>
    <w:rsid w:val="00CB3749"/>
    <w:rsid w:val="00CB38F1"/>
    <w:rsid w:val="00CB3CBF"/>
    <w:rsid w:val="00CB4076"/>
    <w:rsid w:val="00CB5ED4"/>
    <w:rsid w:val="00CC0BAC"/>
    <w:rsid w:val="00CC1980"/>
    <w:rsid w:val="00CC1F91"/>
    <w:rsid w:val="00CC374B"/>
    <w:rsid w:val="00CC3798"/>
    <w:rsid w:val="00CC4B6D"/>
    <w:rsid w:val="00CC4D6A"/>
    <w:rsid w:val="00CC538F"/>
    <w:rsid w:val="00CC5EA7"/>
    <w:rsid w:val="00CC6364"/>
    <w:rsid w:val="00CD3204"/>
    <w:rsid w:val="00CD52F9"/>
    <w:rsid w:val="00CD5603"/>
    <w:rsid w:val="00CD5697"/>
    <w:rsid w:val="00CD6C86"/>
    <w:rsid w:val="00CD76FC"/>
    <w:rsid w:val="00CD7885"/>
    <w:rsid w:val="00CE3353"/>
    <w:rsid w:val="00CE351E"/>
    <w:rsid w:val="00CE4329"/>
    <w:rsid w:val="00CE6394"/>
    <w:rsid w:val="00CE6941"/>
    <w:rsid w:val="00CE69B0"/>
    <w:rsid w:val="00CF0E05"/>
    <w:rsid w:val="00CF1CEC"/>
    <w:rsid w:val="00CF3863"/>
    <w:rsid w:val="00CF45F5"/>
    <w:rsid w:val="00CF53E5"/>
    <w:rsid w:val="00CF78B1"/>
    <w:rsid w:val="00D01ADA"/>
    <w:rsid w:val="00D01B3A"/>
    <w:rsid w:val="00D02126"/>
    <w:rsid w:val="00D04197"/>
    <w:rsid w:val="00D05BBF"/>
    <w:rsid w:val="00D0663F"/>
    <w:rsid w:val="00D06802"/>
    <w:rsid w:val="00D06D71"/>
    <w:rsid w:val="00D06FFA"/>
    <w:rsid w:val="00D072C6"/>
    <w:rsid w:val="00D07A22"/>
    <w:rsid w:val="00D07D38"/>
    <w:rsid w:val="00D07F89"/>
    <w:rsid w:val="00D103F2"/>
    <w:rsid w:val="00D10C28"/>
    <w:rsid w:val="00D12D84"/>
    <w:rsid w:val="00D12EE1"/>
    <w:rsid w:val="00D13658"/>
    <w:rsid w:val="00D147EA"/>
    <w:rsid w:val="00D15C8A"/>
    <w:rsid w:val="00D20402"/>
    <w:rsid w:val="00D21E62"/>
    <w:rsid w:val="00D22A43"/>
    <w:rsid w:val="00D23A62"/>
    <w:rsid w:val="00D263E4"/>
    <w:rsid w:val="00D26912"/>
    <w:rsid w:val="00D27CB3"/>
    <w:rsid w:val="00D30306"/>
    <w:rsid w:val="00D310DB"/>
    <w:rsid w:val="00D323E3"/>
    <w:rsid w:val="00D32C49"/>
    <w:rsid w:val="00D3414E"/>
    <w:rsid w:val="00D342B3"/>
    <w:rsid w:val="00D3575C"/>
    <w:rsid w:val="00D35D9F"/>
    <w:rsid w:val="00D377E4"/>
    <w:rsid w:val="00D42CA1"/>
    <w:rsid w:val="00D432A0"/>
    <w:rsid w:val="00D43452"/>
    <w:rsid w:val="00D43CB3"/>
    <w:rsid w:val="00D44EA0"/>
    <w:rsid w:val="00D45E5C"/>
    <w:rsid w:val="00D45E67"/>
    <w:rsid w:val="00D46EC0"/>
    <w:rsid w:val="00D506BC"/>
    <w:rsid w:val="00D51926"/>
    <w:rsid w:val="00D5228B"/>
    <w:rsid w:val="00D548B0"/>
    <w:rsid w:val="00D55D5D"/>
    <w:rsid w:val="00D569B5"/>
    <w:rsid w:val="00D56D5F"/>
    <w:rsid w:val="00D56E8A"/>
    <w:rsid w:val="00D5703A"/>
    <w:rsid w:val="00D633D4"/>
    <w:rsid w:val="00D634D8"/>
    <w:rsid w:val="00D64C7C"/>
    <w:rsid w:val="00D64E4C"/>
    <w:rsid w:val="00D655FC"/>
    <w:rsid w:val="00D66ABE"/>
    <w:rsid w:val="00D67F86"/>
    <w:rsid w:val="00D70197"/>
    <w:rsid w:val="00D704DF"/>
    <w:rsid w:val="00D705C4"/>
    <w:rsid w:val="00D71034"/>
    <w:rsid w:val="00D7447C"/>
    <w:rsid w:val="00D75116"/>
    <w:rsid w:val="00D81555"/>
    <w:rsid w:val="00D817E6"/>
    <w:rsid w:val="00D82630"/>
    <w:rsid w:val="00D82F1B"/>
    <w:rsid w:val="00D834E7"/>
    <w:rsid w:val="00D847B6"/>
    <w:rsid w:val="00D8624D"/>
    <w:rsid w:val="00D86443"/>
    <w:rsid w:val="00D86464"/>
    <w:rsid w:val="00D86904"/>
    <w:rsid w:val="00D86C93"/>
    <w:rsid w:val="00D86FE8"/>
    <w:rsid w:val="00D90217"/>
    <w:rsid w:val="00D910F4"/>
    <w:rsid w:val="00D91F29"/>
    <w:rsid w:val="00D93F76"/>
    <w:rsid w:val="00D94B01"/>
    <w:rsid w:val="00D95CDB"/>
    <w:rsid w:val="00D961FA"/>
    <w:rsid w:val="00DA11E4"/>
    <w:rsid w:val="00DA20AF"/>
    <w:rsid w:val="00DA2D8A"/>
    <w:rsid w:val="00DA3F9A"/>
    <w:rsid w:val="00DA53DA"/>
    <w:rsid w:val="00DA583F"/>
    <w:rsid w:val="00DA5B2E"/>
    <w:rsid w:val="00DA6A9C"/>
    <w:rsid w:val="00DA6C20"/>
    <w:rsid w:val="00DB2425"/>
    <w:rsid w:val="00DB2AE1"/>
    <w:rsid w:val="00DB33C1"/>
    <w:rsid w:val="00DB404F"/>
    <w:rsid w:val="00DB59C0"/>
    <w:rsid w:val="00DB5B42"/>
    <w:rsid w:val="00DB602A"/>
    <w:rsid w:val="00DB6712"/>
    <w:rsid w:val="00DB69D3"/>
    <w:rsid w:val="00DB6BAF"/>
    <w:rsid w:val="00DB7D92"/>
    <w:rsid w:val="00DC0CA1"/>
    <w:rsid w:val="00DC1F36"/>
    <w:rsid w:val="00DC24B5"/>
    <w:rsid w:val="00DC46FC"/>
    <w:rsid w:val="00DC6088"/>
    <w:rsid w:val="00DC68CE"/>
    <w:rsid w:val="00DC68D3"/>
    <w:rsid w:val="00DC6BB2"/>
    <w:rsid w:val="00DC6DBC"/>
    <w:rsid w:val="00DC707A"/>
    <w:rsid w:val="00DD2894"/>
    <w:rsid w:val="00DD53D3"/>
    <w:rsid w:val="00DD5ACC"/>
    <w:rsid w:val="00DD7005"/>
    <w:rsid w:val="00DE050B"/>
    <w:rsid w:val="00DE0695"/>
    <w:rsid w:val="00DE1FD1"/>
    <w:rsid w:val="00DE4DA0"/>
    <w:rsid w:val="00DE5D33"/>
    <w:rsid w:val="00DF10F9"/>
    <w:rsid w:val="00DF341D"/>
    <w:rsid w:val="00DF3B37"/>
    <w:rsid w:val="00DF4451"/>
    <w:rsid w:val="00DF6DBB"/>
    <w:rsid w:val="00DF7BBF"/>
    <w:rsid w:val="00DF7FD9"/>
    <w:rsid w:val="00E0085B"/>
    <w:rsid w:val="00E009F3"/>
    <w:rsid w:val="00E00EC6"/>
    <w:rsid w:val="00E01EB3"/>
    <w:rsid w:val="00E037EF"/>
    <w:rsid w:val="00E0543E"/>
    <w:rsid w:val="00E05810"/>
    <w:rsid w:val="00E12127"/>
    <w:rsid w:val="00E14126"/>
    <w:rsid w:val="00E145CD"/>
    <w:rsid w:val="00E14B4B"/>
    <w:rsid w:val="00E157CB"/>
    <w:rsid w:val="00E16021"/>
    <w:rsid w:val="00E22489"/>
    <w:rsid w:val="00E2298A"/>
    <w:rsid w:val="00E22A62"/>
    <w:rsid w:val="00E2305B"/>
    <w:rsid w:val="00E24DEA"/>
    <w:rsid w:val="00E258A8"/>
    <w:rsid w:val="00E2655E"/>
    <w:rsid w:val="00E27F95"/>
    <w:rsid w:val="00E3133E"/>
    <w:rsid w:val="00E323B4"/>
    <w:rsid w:val="00E32D7B"/>
    <w:rsid w:val="00E34279"/>
    <w:rsid w:val="00E353CE"/>
    <w:rsid w:val="00E37AF1"/>
    <w:rsid w:val="00E400E6"/>
    <w:rsid w:val="00E40CF5"/>
    <w:rsid w:val="00E40D5B"/>
    <w:rsid w:val="00E419AA"/>
    <w:rsid w:val="00E4280F"/>
    <w:rsid w:val="00E44714"/>
    <w:rsid w:val="00E44DD3"/>
    <w:rsid w:val="00E46CA6"/>
    <w:rsid w:val="00E51458"/>
    <w:rsid w:val="00E5189C"/>
    <w:rsid w:val="00E51B3C"/>
    <w:rsid w:val="00E51E5B"/>
    <w:rsid w:val="00E528AF"/>
    <w:rsid w:val="00E53A56"/>
    <w:rsid w:val="00E57D60"/>
    <w:rsid w:val="00E57E56"/>
    <w:rsid w:val="00E57EED"/>
    <w:rsid w:val="00E6025C"/>
    <w:rsid w:val="00E60C40"/>
    <w:rsid w:val="00E6134A"/>
    <w:rsid w:val="00E615AD"/>
    <w:rsid w:val="00E61AA5"/>
    <w:rsid w:val="00E62544"/>
    <w:rsid w:val="00E626AD"/>
    <w:rsid w:val="00E62EA3"/>
    <w:rsid w:val="00E645E9"/>
    <w:rsid w:val="00E67CA3"/>
    <w:rsid w:val="00E7021A"/>
    <w:rsid w:val="00E70BCC"/>
    <w:rsid w:val="00E7360A"/>
    <w:rsid w:val="00E73AC1"/>
    <w:rsid w:val="00E73D1F"/>
    <w:rsid w:val="00E74BFB"/>
    <w:rsid w:val="00E75582"/>
    <w:rsid w:val="00E7789D"/>
    <w:rsid w:val="00E8056E"/>
    <w:rsid w:val="00E80AE4"/>
    <w:rsid w:val="00E81CA4"/>
    <w:rsid w:val="00E83603"/>
    <w:rsid w:val="00E8494E"/>
    <w:rsid w:val="00E84E01"/>
    <w:rsid w:val="00E85545"/>
    <w:rsid w:val="00E85697"/>
    <w:rsid w:val="00E87A9E"/>
    <w:rsid w:val="00E90A40"/>
    <w:rsid w:val="00E90A6C"/>
    <w:rsid w:val="00E91404"/>
    <w:rsid w:val="00E91905"/>
    <w:rsid w:val="00E91C3A"/>
    <w:rsid w:val="00E924D2"/>
    <w:rsid w:val="00E92AB0"/>
    <w:rsid w:val="00E93CD9"/>
    <w:rsid w:val="00E9458B"/>
    <w:rsid w:val="00E94BE2"/>
    <w:rsid w:val="00E96062"/>
    <w:rsid w:val="00E9631C"/>
    <w:rsid w:val="00E9723F"/>
    <w:rsid w:val="00E97B06"/>
    <w:rsid w:val="00E97FC2"/>
    <w:rsid w:val="00EA0366"/>
    <w:rsid w:val="00EA15A6"/>
    <w:rsid w:val="00EA1796"/>
    <w:rsid w:val="00EA262D"/>
    <w:rsid w:val="00EA3C07"/>
    <w:rsid w:val="00EA3EB7"/>
    <w:rsid w:val="00EA4205"/>
    <w:rsid w:val="00EA4EA1"/>
    <w:rsid w:val="00EA595D"/>
    <w:rsid w:val="00EA5B3D"/>
    <w:rsid w:val="00EA6528"/>
    <w:rsid w:val="00EA662B"/>
    <w:rsid w:val="00EA7349"/>
    <w:rsid w:val="00EB1AB8"/>
    <w:rsid w:val="00EB311D"/>
    <w:rsid w:val="00EB321C"/>
    <w:rsid w:val="00EB3CA1"/>
    <w:rsid w:val="00EB6548"/>
    <w:rsid w:val="00EC1062"/>
    <w:rsid w:val="00EC15CB"/>
    <w:rsid w:val="00EC3084"/>
    <w:rsid w:val="00EC3CBC"/>
    <w:rsid w:val="00EC3D83"/>
    <w:rsid w:val="00EC41BB"/>
    <w:rsid w:val="00EC4AC9"/>
    <w:rsid w:val="00EC4EF0"/>
    <w:rsid w:val="00EC57E8"/>
    <w:rsid w:val="00EC5B78"/>
    <w:rsid w:val="00EC77A7"/>
    <w:rsid w:val="00EC7C97"/>
    <w:rsid w:val="00ED0C1D"/>
    <w:rsid w:val="00ED0F5A"/>
    <w:rsid w:val="00ED0FAB"/>
    <w:rsid w:val="00ED16A8"/>
    <w:rsid w:val="00ED1EAD"/>
    <w:rsid w:val="00ED21B3"/>
    <w:rsid w:val="00ED2556"/>
    <w:rsid w:val="00ED26FF"/>
    <w:rsid w:val="00ED313B"/>
    <w:rsid w:val="00ED3E68"/>
    <w:rsid w:val="00ED55F6"/>
    <w:rsid w:val="00ED58BB"/>
    <w:rsid w:val="00ED6135"/>
    <w:rsid w:val="00ED6628"/>
    <w:rsid w:val="00ED6B41"/>
    <w:rsid w:val="00ED7F62"/>
    <w:rsid w:val="00EE0119"/>
    <w:rsid w:val="00EE1594"/>
    <w:rsid w:val="00EE2D39"/>
    <w:rsid w:val="00EE49D4"/>
    <w:rsid w:val="00EE51D2"/>
    <w:rsid w:val="00EE698C"/>
    <w:rsid w:val="00EE715A"/>
    <w:rsid w:val="00EE75F2"/>
    <w:rsid w:val="00EF02B5"/>
    <w:rsid w:val="00EF0B8D"/>
    <w:rsid w:val="00EF0CD1"/>
    <w:rsid w:val="00EF1F8E"/>
    <w:rsid w:val="00EF3A15"/>
    <w:rsid w:val="00EF439B"/>
    <w:rsid w:val="00EF449B"/>
    <w:rsid w:val="00EF4E75"/>
    <w:rsid w:val="00EF6BF8"/>
    <w:rsid w:val="00EF7422"/>
    <w:rsid w:val="00F01549"/>
    <w:rsid w:val="00F0251F"/>
    <w:rsid w:val="00F039BE"/>
    <w:rsid w:val="00F073F7"/>
    <w:rsid w:val="00F1172E"/>
    <w:rsid w:val="00F11751"/>
    <w:rsid w:val="00F13841"/>
    <w:rsid w:val="00F14AF1"/>
    <w:rsid w:val="00F14B5D"/>
    <w:rsid w:val="00F151F0"/>
    <w:rsid w:val="00F15433"/>
    <w:rsid w:val="00F15BA0"/>
    <w:rsid w:val="00F16A1C"/>
    <w:rsid w:val="00F17763"/>
    <w:rsid w:val="00F17CC3"/>
    <w:rsid w:val="00F213D6"/>
    <w:rsid w:val="00F2232C"/>
    <w:rsid w:val="00F22392"/>
    <w:rsid w:val="00F22BFC"/>
    <w:rsid w:val="00F2305F"/>
    <w:rsid w:val="00F23EC5"/>
    <w:rsid w:val="00F24331"/>
    <w:rsid w:val="00F259C8"/>
    <w:rsid w:val="00F26875"/>
    <w:rsid w:val="00F308C8"/>
    <w:rsid w:val="00F31518"/>
    <w:rsid w:val="00F31A3D"/>
    <w:rsid w:val="00F324C6"/>
    <w:rsid w:val="00F334BC"/>
    <w:rsid w:val="00F341F7"/>
    <w:rsid w:val="00F35929"/>
    <w:rsid w:val="00F35EB7"/>
    <w:rsid w:val="00F405C0"/>
    <w:rsid w:val="00F40E76"/>
    <w:rsid w:val="00F41612"/>
    <w:rsid w:val="00F430ED"/>
    <w:rsid w:val="00F441CB"/>
    <w:rsid w:val="00F45B57"/>
    <w:rsid w:val="00F46A95"/>
    <w:rsid w:val="00F52654"/>
    <w:rsid w:val="00F529B0"/>
    <w:rsid w:val="00F52A6E"/>
    <w:rsid w:val="00F52FFB"/>
    <w:rsid w:val="00F54713"/>
    <w:rsid w:val="00F565D5"/>
    <w:rsid w:val="00F61F85"/>
    <w:rsid w:val="00F62C40"/>
    <w:rsid w:val="00F62DBF"/>
    <w:rsid w:val="00F64C24"/>
    <w:rsid w:val="00F700C1"/>
    <w:rsid w:val="00F72EC2"/>
    <w:rsid w:val="00F730BC"/>
    <w:rsid w:val="00F73335"/>
    <w:rsid w:val="00F73F7F"/>
    <w:rsid w:val="00F746C7"/>
    <w:rsid w:val="00F75C19"/>
    <w:rsid w:val="00F7684F"/>
    <w:rsid w:val="00F76B02"/>
    <w:rsid w:val="00F77851"/>
    <w:rsid w:val="00F77A3C"/>
    <w:rsid w:val="00F8078D"/>
    <w:rsid w:val="00F822A5"/>
    <w:rsid w:val="00F822EB"/>
    <w:rsid w:val="00F82F12"/>
    <w:rsid w:val="00F830B3"/>
    <w:rsid w:val="00F8364B"/>
    <w:rsid w:val="00F844DC"/>
    <w:rsid w:val="00F86369"/>
    <w:rsid w:val="00F90222"/>
    <w:rsid w:val="00F9117D"/>
    <w:rsid w:val="00F91B5C"/>
    <w:rsid w:val="00F92D3A"/>
    <w:rsid w:val="00F9423E"/>
    <w:rsid w:val="00F9433E"/>
    <w:rsid w:val="00F97E49"/>
    <w:rsid w:val="00FA0E91"/>
    <w:rsid w:val="00FA3B4B"/>
    <w:rsid w:val="00FA5DCE"/>
    <w:rsid w:val="00FA7168"/>
    <w:rsid w:val="00FA7F32"/>
    <w:rsid w:val="00FB0821"/>
    <w:rsid w:val="00FB1D6F"/>
    <w:rsid w:val="00FB237A"/>
    <w:rsid w:val="00FB23DE"/>
    <w:rsid w:val="00FB2C03"/>
    <w:rsid w:val="00FB31ED"/>
    <w:rsid w:val="00FB3A16"/>
    <w:rsid w:val="00FB3DB9"/>
    <w:rsid w:val="00FB3EBE"/>
    <w:rsid w:val="00FB4CB4"/>
    <w:rsid w:val="00FB6AA0"/>
    <w:rsid w:val="00FB6C33"/>
    <w:rsid w:val="00FC0333"/>
    <w:rsid w:val="00FC3037"/>
    <w:rsid w:val="00FC3529"/>
    <w:rsid w:val="00FC3EAF"/>
    <w:rsid w:val="00FC46DB"/>
    <w:rsid w:val="00FC58EE"/>
    <w:rsid w:val="00FC6967"/>
    <w:rsid w:val="00FC6D19"/>
    <w:rsid w:val="00FD0991"/>
    <w:rsid w:val="00FD1897"/>
    <w:rsid w:val="00FD2F3F"/>
    <w:rsid w:val="00FD2FB1"/>
    <w:rsid w:val="00FD62CE"/>
    <w:rsid w:val="00FD7619"/>
    <w:rsid w:val="00FD7BBC"/>
    <w:rsid w:val="00FE06A0"/>
    <w:rsid w:val="00FE103D"/>
    <w:rsid w:val="00FE4004"/>
    <w:rsid w:val="00FE5ACC"/>
    <w:rsid w:val="00FE682D"/>
    <w:rsid w:val="00FE6C4B"/>
    <w:rsid w:val="00FE7295"/>
    <w:rsid w:val="00FF24DD"/>
    <w:rsid w:val="00FF453B"/>
    <w:rsid w:val="00FF5041"/>
    <w:rsid w:val="00FF5C9F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28DE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14"/>
    <w:next w:val="a0"/>
    <w:link w:val="10"/>
    <w:qFormat/>
    <w:rsid w:val="002D28DE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2D28D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rsid w:val="002D28D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D28DE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rsid w:val="002D28D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D28D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D28DE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link w:val="80"/>
    <w:uiPriority w:val="99"/>
    <w:qFormat/>
    <w:rsid w:val="002D28DE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0"/>
    <w:next w:val="a0"/>
    <w:link w:val="90"/>
    <w:uiPriority w:val="99"/>
    <w:qFormat/>
    <w:rsid w:val="002D28D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28D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D28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2D28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2D28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2D28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2D28D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rsid w:val="002D2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2D28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rsid w:val="002D28DE"/>
    <w:rPr>
      <w:rFonts w:ascii="Arial" w:eastAsia="Times New Roman" w:hAnsi="Arial" w:cs="Arial"/>
      <w:lang w:eastAsia="ru-RU"/>
    </w:rPr>
  </w:style>
  <w:style w:type="paragraph" w:customStyle="1" w:styleId="14">
    <w:name w:val="Обыч14"/>
    <w:basedOn w:val="a0"/>
    <w:uiPriority w:val="99"/>
    <w:qFormat/>
    <w:rsid w:val="002D28DE"/>
    <w:pPr>
      <w:ind w:firstLine="709"/>
    </w:pPr>
  </w:style>
  <w:style w:type="paragraph" w:customStyle="1" w:styleId="a4">
    <w:name w:val="шапка"/>
    <w:basedOn w:val="a0"/>
    <w:qFormat/>
    <w:rsid w:val="002D28DE"/>
    <w:pPr>
      <w:ind w:left="4956"/>
      <w:jc w:val="center"/>
    </w:pPr>
  </w:style>
  <w:style w:type="paragraph" w:styleId="a5">
    <w:name w:val="header"/>
    <w:aliases w:val="ВерхКолонтитул"/>
    <w:basedOn w:val="a0"/>
    <w:link w:val="a6"/>
    <w:uiPriority w:val="99"/>
    <w:rsid w:val="002D28D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link w:val="a5"/>
    <w:uiPriority w:val="99"/>
    <w:rsid w:val="002D28D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0"/>
    <w:link w:val="a8"/>
    <w:uiPriority w:val="99"/>
    <w:rsid w:val="002D28D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2D28DE"/>
    <w:rPr>
      <w:rFonts w:ascii="Calibri" w:eastAsia="Times New Roman" w:hAnsi="Calibri" w:cs="Times New Roman"/>
      <w:lang w:eastAsia="ru-RU"/>
    </w:rPr>
  </w:style>
  <w:style w:type="character" w:styleId="a9">
    <w:name w:val="page number"/>
    <w:rsid w:val="002D28DE"/>
    <w:rPr>
      <w:rFonts w:cs="Times New Roman"/>
    </w:rPr>
  </w:style>
  <w:style w:type="paragraph" w:customStyle="1" w:styleId="11">
    <w:name w:val="Знак Знак Знак1 Знак"/>
    <w:basedOn w:val="4"/>
    <w:rsid w:val="002D28DE"/>
    <w:pPr>
      <w:jc w:val="center"/>
    </w:pPr>
    <w:rPr>
      <w:szCs w:val="26"/>
    </w:rPr>
  </w:style>
  <w:style w:type="table" w:styleId="aa">
    <w:name w:val="Table Grid"/>
    <w:basedOn w:val="a2"/>
    <w:uiPriority w:val="39"/>
    <w:rsid w:val="002D28DE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D28DE"/>
    <w:rPr>
      <w:color w:val="0000FF"/>
      <w:u w:val="single"/>
    </w:rPr>
  </w:style>
  <w:style w:type="paragraph" w:customStyle="1" w:styleId="21">
    <w:name w:val="2"/>
    <w:basedOn w:val="a0"/>
    <w:rsid w:val="002D28DE"/>
    <w:pPr>
      <w:spacing w:before="100" w:beforeAutospacing="1" w:after="100" w:afterAutospacing="1"/>
      <w:jc w:val="left"/>
    </w:pPr>
    <w:rPr>
      <w:sz w:val="24"/>
    </w:rPr>
  </w:style>
  <w:style w:type="paragraph" w:styleId="ac">
    <w:name w:val="Balloon Text"/>
    <w:basedOn w:val="a0"/>
    <w:link w:val="ad"/>
    <w:uiPriority w:val="99"/>
    <w:semiHidden/>
    <w:rsid w:val="002D28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D28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D28DE"/>
  </w:style>
  <w:style w:type="paragraph" w:styleId="ae">
    <w:name w:val="Normal (Web)"/>
    <w:basedOn w:val="a0"/>
    <w:uiPriority w:val="99"/>
    <w:unhideWhenUsed/>
    <w:rsid w:val="002D28DE"/>
    <w:pPr>
      <w:spacing w:before="100" w:beforeAutospacing="1" w:after="100" w:afterAutospacing="1"/>
      <w:jc w:val="left"/>
    </w:pPr>
    <w:rPr>
      <w:sz w:val="24"/>
    </w:rPr>
  </w:style>
  <w:style w:type="paragraph" w:customStyle="1" w:styleId="210">
    <w:name w:val="Заголовок 21"/>
    <w:basedOn w:val="a0"/>
    <w:next w:val="a0"/>
    <w:rsid w:val="002D28DE"/>
    <w:pPr>
      <w:keepNext/>
      <w:tabs>
        <w:tab w:val="num" w:pos="360"/>
      </w:tabs>
      <w:suppressAutoHyphens/>
      <w:jc w:val="center"/>
    </w:pPr>
    <w:rPr>
      <w:b/>
      <w:szCs w:val="20"/>
      <w:lang w:eastAsia="ar-SA"/>
    </w:rPr>
  </w:style>
  <w:style w:type="paragraph" w:customStyle="1" w:styleId="ConsPlusNonformat">
    <w:name w:val="ConsPlusNonformat"/>
    <w:uiPriority w:val="99"/>
    <w:rsid w:val="002D28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0"/>
    <w:link w:val="af0"/>
    <w:uiPriority w:val="34"/>
    <w:qFormat/>
    <w:rsid w:val="002D28DE"/>
    <w:pPr>
      <w:ind w:left="720"/>
      <w:contextualSpacing/>
    </w:pPr>
  </w:style>
  <w:style w:type="paragraph" w:customStyle="1" w:styleId="ConsPlusCell">
    <w:name w:val="ConsPlusCell"/>
    <w:uiPriority w:val="99"/>
    <w:rsid w:val="002D28D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s16">
    <w:name w:val="s_16"/>
    <w:basedOn w:val="a0"/>
    <w:rsid w:val="002D28DE"/>
    <w:pPr>
      <w:spacing w:before="100" w:beforeAutospacing="1" w:after="100" w:afterAutospacing="1"/>
      <w:jc w:val="left"/>
    </w:pPr>
    <w:rPr>
      <w:sz w:val="24"/>
    </w:rPr>
  </w:style>
  <w:style w:type="paragraph" w:customStyle="1" w:styleId="ConsPlusTitle">
    <w:name w:val="ConsPlusTitle"/>
    <w:uiPriority w:val="99"/>
    <w:rsid w:val="00970CF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">
    <w:name w:val="Нумерация обычная"/>
    <w:basedOn w:val="af"/>
    <w:link w:val="af1"/>
    <w:qFormat/>
    <w:rsid w:val="00970CF9"/>
    <w:pPr>
      <w:numPr>
        <w:numId w:val="2"/>
      </w:numPr>
      <w:ind w:left="0" w:firstLine="0"/>
    </w:pPr>
    <w:rPr>
      <w:color w:val="000000"/>
      <w:sz w:val="24"/>
    </w:rPr>
  </w:style>
  <w:style w:type="character" w:customStyle="1" w:styleId="af0">
    <w:name w:val="Абзац списка Знак"/>
    <w:link w:val="af"/>
    <w:uiPriority w:val="34"/>
    <w:rsid w:val="00970C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умерация обычная Знак"/>
    <w:link w:val="a"/>
    <w:rsid w:val="00970CF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2"/>
    <w:next w:val="aa"/>
    <w:uiPriority w:val="59"/>
    <w:rsid w:val="007E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044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2">
    <w:name w:val="исполнитель"/>
    <w:basedOn w:val="a0"/>
    <w:qFormat/>
    <w:rsid w:val="00A450FE"/>
    <w:pPr>
      <w:tabs>
        <w:tab w:val="right" w:pos="9355"/>
      </w:tabs>
    </w:pPr>
    <w:rPr>
      <w:i/>
      <w:sz w:val="16"/>
      <w:szCs w:val="22"/>
      <w:lang w:eastAsia="en-US"/>
    </w:rPr>
  </w:style>
  <w:style w:type="paragraph" w:customStyle="1" w:styleId="msonormalbullet2gif">
    <w:name w:val="msonormalbullet2.gif"/>
    <w:basedOn w:val="a0"/>
    <w:uiPriority w:val="99"/>
    <w:rsid w:val="00D06802"/>
    <w:pPr>
      <w:spacing w:before="100" w:beforeAutospacing="1" w:after="100" w:afterAutospacing="1"/>
      <w:jc w:val="left"/>
    </w:pPr>
    <w:rPr>
      <w:sz w:val="24"/>
    </w:rPr>
  </w:style>
  <w:style w:type="paragraph" w:customStyle="1" w:styleId="formattext">
    <w:name w:val="formattext"/>
    <w:basedOn w:val="a0"/>
    <w:rsid w:val="005839E6"/>
    <w:pPr>
      <w:spacing w:before="100" w:beforeAutospacing="1" w:after="100" w:afterAutospacing="1"/>
      <w:jc w:val="left"/>
    </w:pPr>
    <w:rPr>
      <w:sz w:val="24"/>
    </w:rPr>
  </w:style>
  <w:style w:type="character" w:customStyle="1" w:styleId="af3">
    <w:name w:val="Гипертекстовая ссылка"/>
    <w:uiPriority w:val="99"/>
    <w:rsid w:val="00360C18"/>
    <w:rPr>
      <w:rFonts w:cs="Times New Roman"/>
      <w:color w:val="106BBE"/>
    </w:rPr>
  </w:style>
  <w:style w:type="paragraph" w:customStyle="1" w:styleId="af4">
    <w:name w:val="Нормальный (таблица)"/>
    <w:basedOn w:val="a0"/>
    <w:next w:val="a0"/>
    <w:uiPriority w:val="99"/>
    <w:rsid w:val="00360C1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3">
    <w:name w:val="ОбыЧ1Ч"/>
    <w:basedOn w:val="a0"/>
    <w:qFormat/>
    <w:rsid w:val="00D5703A"/>
    <w:pPr>
      <w:kinsoku w:val="0"/>
      <w:ind w:firstLine="709"/>
    </w:pPr>
  </w:style>
  <w:style w:type="paragraph" w:styleId="af5">
    <w:name w:val="No Spacing"/>
    <w:link w:val="af6"/>
    <w:uiPriority w:val="1"/>
    <w:qFormat/>
    <w:rsid w:val="00D5703A"/>
    <w:rPr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D5703A"/>
    <w:rPr>
      <w:rFonts w:ascii="Calibri" w:eastAsia="Calibri" w:hAnsi="Calibri" w:cs="Times New Roman"/>
    </w:rPr>
  </w:style>
  <w:style w:type="character" w:customStyle="1" w:styleId="15">
    <w:name w:val="Текст выноски Знак1"/>
    <w:uiPriority w:val="99"/>
    <w:semiHidden/>
    <w:rsid w:val="003726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B3CE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6">
    <w:name w:val="Нет списка1"/>
    <w:next w:val="a3"/>
    <w:uiPriority w:val="99"/>
    <w:semiHidden/>
    <w:unhideWhenUsed/>
    <w:rsid w:val="001B3CE0"/>
  </w:style>
  <w:style w:type="paragraph" w:customStyle="1" w:styleId="ConsPlusDocList">
    <w:name w:val="ConsPlusDocList"/>
    <w:uiPriority w:val="99"/>
    <w:rsid w:val="00253552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2535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2535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2535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28DE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14"/>
    <w:next w:val="a0"/>
    <w:link w:val="10"/>
    <w:qFormat/>
    <w:rsid w:val="002D28DE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2D28D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rsid w:val="002D28D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D28DE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rsid w:val="002D28D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D28D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D28DE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link w:val="80"/>
    <w:uiPriority w:val="99"/>
    <w:qFormat/>
    <w:rsid w:val="002D28DE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0"/>
    <w:next w:val="a0"/>
    <w:link w:val="90"/>
    <w:uiPriority w:val="99"/>
    <w:qFormat/>
    <w:rsid w:val="002D28D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28D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D28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2D28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2D28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2D28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2D28D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rsid w:val="002D2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2D28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rsid w:val="002D28DE"/>
    <w:rPr>
      <w:rFonts w:ascii="Arial" w:eastAsia="Times New Roman" w:hAnsi="Arial" w:cs="Arial"/>
      <w:lang w:eastAsia="ru-RU"/>
    </w:rPr>
  </w:style>
  <w:style w:type="paragraph" w:customStyle="1" w:styleId="14">
    <w:name w:val="Обыч14"/>
    <w:basedOn w:val="a0"/>
    <w:uiPriority w:val="99"/>
    <w:qFormat/>
    <w:rsid w:val="002D28DE"/>
    <w:pPr>
      <w:ind w:firstLine="709"/>
    </w:pPr>
  </w:style>
  <w:style w:type="paragraph" w:customStyle="1" w:styleId="a4">
    <w:name w:val="шапка"/>
    <w:basedOn w:val="a0"/>
    <w:qFormat/>
    <w:rsid w:val="002D28DE"/>
    <w:pPr>
      <w:ind w:left="4956"/>
      <w:jc w:val="center"/>
    </w:pPr>
  </w:style>
  <w:style w:type="paragraph" w:styleId="a5">
    <w:name w:val="header"/>
    <w:aliases w:val="ВерхКолонтитул"/>
    <w:basedOn w:val="a0"/>
    <w:link w:val="a6"/>
    <w:uiPriority w:val="99"/>
    <w:rsid w:val="002D28D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aliases w:val="ВерхКолонтитул Знак"/>
    <w:link w:val="a5"/>
    <w:uiPriority w:val="99"/>
    <w:rsid w:val="002D28D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0"/>
    <w:link w:val="a8"/>
    <w:uiPriority w:val="99"/>
    <w:rsid w:val="002D28D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2D28DE"/>
    <w:rPr>
      <w:rFonts w:ascii="Calibri" w:eastAsia="Times New Roman" w:hAnsi="Calibri" w:cs="Times New Roman"/>
      <w:lang w:eastAsia="ru-RU"/>
    </w:rPr>
  </w:style>
  <w:style w:type="character" w:styleId="a9">
    <w:name w:val="page number"/>
    <w:rsid w:val="002D28DE"/>
    <w:rPr>
      <w:rFonts w:cs="Times New Roman"/>
    </w:rPr>
  </w:style>
  <w:style w:type="paragraph" w:customStyle="1" w:styleId="11">
    <w:name w:val="Знак Знак Знак1 Знак"/>
    <w:basedOn w:val="4"/>
    <w:rsid w:val="002D28DE"/>
    <w:pPr>
      <w:jc w:val="center"/>
    </w:pPr>
    <w:rPr>
      <w:szCs w:val="26"/>
    </w:rPr>
  </w:style>
  <w:style w:type="table" w:styleId="aa">
    <w:name w:val="Table Grid"/>
    <w:basedOn w:val="a2"/>
    <w:uiPriority w:val="39"/>
    <w:rsid w:val="002D28DE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D28DE"/>
    <w:rPr>
      <w:color w:val="0000FF"/>
      <w:u w:val="single"/>
    </w:rPr>
  </w:style>
  <w:style w:type="paragraph" w:customStyle="1" w:styleId="21">
    <w:name w:val="2"/>
    <w:basedOn w:val="a0"/>
    <w:rsid w:val="002D28DE"/>
    <w:pPr>
      <w:spacing w:before="100" w:beforeAutospacing="1" w:after="100" w:afterAutospacing="1"/>
      <w:jc w:val="left"/>
    </w:pPr>
    <w:rPr>
      <w:sz w:val="24"/>
    </w:rPr>
  </w:style>
  <w:style w:type="paragraph" w:styleId="ac">
    <w:name w:val="Balloon Text"/>
    <w:basedOn w:val="a0"/>
    <w:link w:val="ad"/>
    <w:uiPriority w:val="99"/>
    <w:semiHidden/>
    <w:rsid w:val="002D28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D28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D28DE"/>
  </w:style>
  <w:style w:type="paragraph" w:styleId="ae">
    <w:name w:val="Normal (Web)"/>
    <w:basedOn w:val="a0"/>
    <w:uiPriority w:val="99"/>
    <w:unhideWhenUsed/>
    <w:rsid w:val="002D28DE"/>
    <w:pPr>
      <w:spacing w:before="100" w:beforeAutospacing="1" w:after="100" w:afterAutospacing="1"/>
      <w:jc w:val="left"/>
    </w:pPr>
    <w:rPr>
      <w:sz w:val="24"/>
    </w:rPr>
  </w:style>
  <w:style w:type="paragraph" w:customStyle="1" w:styleId="210">
    <w:name w:val="Заголовок 21"/>
    <w:basedOn w:val="a0"/>
    <w:next w:val="a0"/>
    <w:rsid w:val="002D28DE"/>
    <w:pPr>
      <w:keepNext/>
      <w:tabs>
        <w:tab w:val="num" w:pos="360"/>
      </w:tabs>
      <w:suppressAutoHyphens/>
      <w:jc w:val="center"/>
    </w:pPr>
    <w:rPr>
      <w:b/>
      <w:szCs w:val="20"/>
      <w:lang w:eastAsia="ar-SA"/>
    </w:rPr>
  </w:style>
  <w:style w:type="paragraph" w:customStyle="1" w:styleId="ConsPlusNonformat">
    <w:name w:val="ConsPlusNonformat"/>
    <w:uiPriority w:val="99"/>
    <w:rsid w:val="002D28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0"/>
    <w:link w:val="af0"/>
    <w:uiPriority w:val="34"/>
    <w:qFormat/>
    <w:rsid w:val="002D28DE"/>
    <w:pPr>
      <w:ind w:left="720"/>
      <w:contextualSpacing/>
    </w:pPr>
  </w:style>
  <w:style w:type="paragraph" w:customStyle="1" w:styleId="ConsPlusCell">
    <w:name w:val="ConsPlusCell"/>
    <w:uiPriority w:val="99"/>
    <w:rsid w:val="002D28D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s16">
    <w:name w:val="s_16"/>
    <w:basedOn w:val="a0"/>
    <w:rsid w:val="002D28DE"/>
    <w:pPr>
      <w:spacing w:before="100" w:beforeAutospacing="1" w:after="100" w:afterAutospacing="1"/>
      <w:jc w:val="left"/>
    </w:pPr>
    <w:rPr>
      <w:sz w:val="24"/>
    </w:rPr>
  </w:style>
  <w:style w:type="paragraph" w:customStyle="1" w:styleId="ConsPlusTitle">
    <w:name w:val="ConsPlusTitle"/>
    <w:uiPriority w:val="99"/>
    <w:rsid w:val="00970CF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">
    <w:name w:val="Нумерация обычная"/>
    <w:basedOn w:val="af"/>
    <w:link w:val="af1"/>
    <w:qFormat/>
    <w:rsid w:val="00970CF9"/>
    <w:pPr>
      <w:numPr>
        <w:numId w:val="2"/>
      </w:numPr>
      <w:ind w:left="0" w:firstLine="0"/>
    </w:pPr>
    <w:rPr>
      <w:color w:val="000000"/>
      <w:sz w:val="24"/>
    </w:rPr>
  </w:style>
  <w:style w:type="character" w:customStyle="1" w:styleId="af0">
    <w:name w:val="Абзац списка Знак"/>
    <w:link w:val="af"/>
    <w:uiPriority w:val="34"/>
    <w:rsid w:val="00970C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умерация обычная Знак"/>
    <w:link w:val="a"/>
    <w:rsid w:val="00970CF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2"/>
    <w:next w:val="aa"/>
    <w:uiPriority w:val="59"/>
    <w:rsid w:val="007E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044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2">
    <w:name w:val="исполнитель"/>
    <w:basedOn w:val="a0"/>
    <w:qFormat/>
    <w:rsid w:val="00A450FE"/>
    <w:pPr>
      <w:tabs>
        <w:tab w:val="right" w:pos="9355"/>
      </w:tabs>
    </w:pPr>
    <w:rPr>
      <w:i/>
      <w:sz w:val="16"/>
      <w:szCs w:val="22"/>
      <w:lang w:eastAsia="en-US"/>
    </w:rPr>
  </w:style>
  <w:style w:type="paragraph" w:customStyle="1" w:styleId="msonormalbullet2gif">
    <w:name w:val="msonormalbullet2.gif"/>
    <w:basedOn w:val="a0"/>
    <w:uiPriority w:val="99"/>
    <w:rsid w:val="00D06802"/>
    <w:pPr>
      <w:spacing w:before="100" w:beforeAutospacing="1" w:after="100" w:afterAutospacing="1"/>
      <w:jc w:val="left"/>
    </w:pPr>
    <w:rPr>
      <w:sz w:val="24"/>
    </w:rPr>
  </w:style>
  <w:style w:type="paragraph" w:customStyle="1" w:styleId="formattext">
    <w:name w:val="formattext"/>
    <w:basedOn w:val="a0"/>
    <w:rsid w:val="005839E6"/>
    <w:pPr>
      <w:spacing w:before="100" w:beforeAutospacing="1" w:after="100" w:afterAutospacing="1"/>
      <w:jc w:val="left"/>
    </w:pPr>
    <w:rPr>
      <w:sz w:val="24"/>
    </w:rPr>
  </w:style>
  <w:style w:type="character" w:customStyle="1" w:styleId="af3">
    <w:name w:val="Гипертекстовая ссылка"/>
    <w:uiPriority w:val="99"/>
    <w:rsid w:val="00360C18"/>
    <w:rPr>
      <w:rFonts w:cs="Times New Roman"/>
      <w:color w:val="106BBE"/>
    </w:rPr>
  </w:style>
  <w:style w:type="paragraph" w:customStyle="1" w:styleId="af4">
    <w:name w:val="Нормальный (таблица)"/>
    <w:basedOn w:val="a0"/>
    <w:next w:val="a0"/>
    <w:uiPriority w:val="99"/>
    <w:rsid w:val="00360C1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3">
    <w:name w:val="ОбыЧ1Ч"/>
    <w:basedOn w:val="a0"/>
    <w:qFormat/>
    <w:rsid w:val="00D5703A"/>
    <w:pPr>
      <w:kinsoku w:val="0"/>
      <w:ind w:firstLine="709"/>
    </w:pPr>
  </w:style>
  <w:style w:type="paragraph" w:styleId="af5">
    <w:name w:val="No Spacing"/>
    <w:link w:val="af6"/>
    <w:uiPriority w:val="1"/>
    <w:qFormat/>
    <w:rsid w:val="00D5703A"/>
    <w:rPr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D5703A"/>
    <w:rPr>
      <w:rFonts w:ascii="Calibri" w:eastAsia="Calibri" w:hAnsi="Calibri" w:cs="Times New Roman"/>
    </w:rPr>
  </w:style>
  <w:style w:type="character" w:customStyle="1" w:styleId="15">
    <w:name w:val="Текст выноски Знак1"/>
    <w:uiPriority w:val="99"/>
    <w:semiHidden/>
    <w:rsid w:val="003726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B3CE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6">
    <w:name w:val="Нет списка1"/>
    <w:next w:val="a3"/>
    <w:uiPriority w:val="99"/>
    <w:semiHidden/>
    <w:unhideWhenUsed/>
    <w:rsid w:val="001B3CE0"/>
  </w:style>
  <w:style w:type="paragraph" w:customStyle="1" w:styleId="ConsPlusDocList">
    <w:name w:val="ConsPlusDocList"/>
    <w:uiPriority w:val="99"/>
    <w:rsid w:val="00253552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2535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2535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2535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3169&amp;date=09.08.2023&amp;dst=100030&amp;field=13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C5CA-01F9-4BEC-88BD-A422D867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4936</Words>
  <Characters>28138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33008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https://login.consultant.ru/link/?req=doc&amp;base=LAW&amp;n=453169&amp;date=09.08.2023&amp;dst=100030&amp;field=134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Виолета</dc:creator>
  <cp:lastModifiedBy>Грецких О.П.</cp:lastModifiedBy>
  <cp:revision>2</cp:revision>
  <cp:lastPrinted>2023-10-18T05:50:00Z</cp:lastPrinted>
  <dcterms:created xsi:type="dcterms:W3CDTF">2023-10-18T05:51:00Z</dcterms:created>
  <dcterms:modified xsi:type="dcterms:W3CDTF">2023-10-18T05:51:00Z</dcterms:modified>
</cp:coreProperties>
</file>