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66" w:rsidRDefault="003E0966" w:rsidP="003E096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968C8" w:rsidRDefault="00C968C8" w:rsidP="003E096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968C8" w:rsidRDefault="00C968C8" w:rsidP="003E096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E0966" w:rsidRPr="0025472A" w:rsidRDefault="003E0966" w:rsidP="003E096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E0966" w:rsidRPr="004C14FF" w:rsidRDefault="003E0966" w:rsidP="003E096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700A5" w:rsidRDefault="003700A5" w:rsidP="00370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966" w:rsidRDefault="003E0966" w:rsidP="00370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0A5" w:rsidRDefault="001D7E11" w:rsidP="001D7E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2021 г. № 740</w:t>
      </w:r>
    </w:p>
    <w:p w:rsidR="001D7E11" w:rsidRPr="003700A5" w:rsidRDefault="001D7E11" w:rsidP="001D7E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700A5" w:rsidRPr="003700A5" w:rsidRDefault="003700A5" w:rsidP="00370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0A5" w:rsidRDefault="006C15F3" w:rsidP="0037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0A5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3700A5">
        <w:rPr>
          <w:rFonts w:ascii="Times New Roman" w:hAnsi="Times New Roman"/>
          <w:b/>
          <w:sz w:val="28"/>
          <w:szCs w:val="28"/>
        </w:rPr>
        <w:t>й</w:t>
      </w:r>
      <w:r w:rsidR="009A2CC6" w:rsidRPr="003700A5">
        <w:rPr>
          <w:rFonts w:ascii="Times New Roman" w:hAnsi="Times New Roman"/>
          <w:b/>
          <w:sz w:val="28"/>
          <w:szCs w:val="28"/>
        </w:rPr>
        <w:t xml:space="preserve"> в </w:t>
      </w:r>
      <w:r w:rsidR="00103AEF" w:rsidRPr="003700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700A5" w:rsidRDefault="00103AEF" w:rsidP="0037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0A5">
        <w:rPr>
          <w:rFonts w:ascii="Times New Roman" w:hAnsi="Times New Roman"/>
          <w:b/>
          <w:sz w:val="28"/>
          <w:szCs w:val="28"/>
        </w:rPr>
        <w:t xml:space="preserve">предоставления субсидий некоммерческой </w:t>
      </w:r>
    </w:p>
    <w:p w:rsidR="003700A5" w:rsidRDefault="00103AEF" w:rsidP="0037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0A5">
        <w:rPr>
          <w:rFonts w:ascii="Times New Roman" w:hAnsi="Times New Roman"/>
          <w:b/>
          <w:sz w:val="28"/>
          <w:szCs w:val="28"/>
        </w:rPr>
        <w:t>орга</w:t>
      </w:r>
      <w:r w:rsidR="003700A5" w:rsidRPr="003700A5">
        <w:rPr>
          <w:rFonts w:ascii="Times New Roman" w:hAnsi="Times New Roman"/>
          <w:b/>
          <w:sz w:val="28"/>
          <w:szCs w:val="28"/>
        </w:rPr>
        <w:t>низации –</w:t>
      </w:r>
      <w:r w:rsidRPr="003700A5">
        <w:rPr>
          <w:rFonts w:ascii="Times New Roman" w:hAnsi="Times New Roman"/>
          <w:b/>
          <w:sz w:val="28"/>
          <w:szCs w:val="28"/>
        </w:rPr>
        <w:t xml:space="preserve"> Фонду развития </w:t>
      </w:r>
    </w:p>
    <w:p w:rsidR="003700A5" w:rsidRDefault="00103AEF" w:rsidP="0037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0A5">
        <w:rPr>
          <w:rFonts w:ascii="Times New Roman" w:hAnsi="Times New Roman"/>
          <w:b/>
          <w:sz w:val="28"/>
          <w:szCs w:val="28"/>
        </w:rPr>
        <w:t>фермерского бизнеса и сельскохозяйственных</w:t>
      </w:r>
    </w:p>
    <w:p w:rsidR="00103AEF" w:rsidRPr="003700A5" w:rsidRDefault="00103AEF" w:rsidP="0037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0A5">
        <w:rPr>
          <w:rFonts w:ascii="Times New Roman" w:hAnsi="Times New Roman"/>
          <w:b/>
          <w:sz w:val="28"/>
          <w:szCs w:val="28"/>
        </w:rPr>
        <w:t>кооперативов Ре</w:t>
      </w:r>
      <w:r w:rsidRPr="003700A5">
        <w:rPr>
          <w:rFonts w:ascii="Times New Roman" w:hAnsi="Times New Roman"/>
          <w:b/>
          <w:sz w:val="28"/>
          <w:szCs w:val="28"/>
        </w:rPr>
        <w:t>с</w:t>
      </w:r>
      <w:r w:rsidRPr="003700A5">
        <w:rPr>
          <w:rFonts w:ascii="Times New Roman" w:hAnsi="Times New Roman"/>
          <w:b/>
          <w:sz w:val="28"/>
          <w:szCs w:val="28"/>
        </w:rPr>
        <w:t>публики Тыва</w:t>
      </w:r>
    </w:p>
    <w:p w:rsidR="00960ECC" w:rsidRDefault="00960ECC" w:rsidP="00370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0A5" w:rsidRPr="003700A5" w:rsidRDefault="003700A5" w:rsidP="00370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AF5" w:rsidRDefault="00742AF5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AF5"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="00D23938" w:rsidRPr="00D23938">
        <w:t xml:space="preserve"> </w:t>
      </w:r>
      <w:r w:rsidR="00103AEF">
        <w:rPr>
          <w:rFonts w:ascii="Times New Roman" w:hAnsi="Times New Roman"/>
          <w:sz w:val="28"/>
          <w:szCs w:val="28"/>
          <w:lang w:eastAsia="en-US"/>
        </w:rPr>
        <w:t>п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остановление</w:t>
      </w:r>
      <w:r w:rsidR="00D23938">
        <w:rPr>
          <w:rFonts w:ascii="Times New Roman" w:hAnsi="Times New Roman"/>
          <w:sz w:val="28"/>
          <w:szCs w:val="28"/>
          <w:lang w:eastAsia="en-US"/>
        </w:rPr>
        <w:t>м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23938">
        <w:rPr>
          <w:rFonts w:ascii="Times New Roman" w:hAnsi="Times New Roman"/>
          <w:sz w:val="28"/>
          <w:szCs w:val="28"/>
          <w:lang w:eastAsia="en-US"/>
        </w:rPr>
        <w:t>Правительства Р</w:t>
      </w:r>
      <w:r w:rsidR="003700A5">
        <w:rPr>
          <w:rFonts w:ascii="Times New Roman" w:hAnsi="Times New Roman"/>
          <w:sz w:val="28"/>
          <w:szCs w:val="28"/>
          <w:lang w:eastAsia="en-US"/>
        </w:rPr>
        <w:t>оссийской Федерации</w:t>
      </w:r>
      <w:r w:rsidR="00D23938"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="003700A5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D23938">
        <w:rPr>
          <w:rFonts w:ascii="Times New Roman" w:hAnsi="Times New Roman"/>
          <w:sz w:val="28"/>
          <w:szCs w:val="28"/>
          <w:lang w:eastAsia="en-US"/>
        </w:rPr>
        <w:t>18</w:t>
      </w:r>
      <w:r w:rsidR="00103AEF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23938">
        <w:rPr>
          <w:rFonts w:ascii="Times New Roman" w:hAnsi="Times New Roman"/>
          <w:sz w:val="28"/>
          <w:szCs w:val="28"/>
          <w:lang w:eastAsia="en-US"/>
        </w:rPr>
        <w:t xml:space="preserve">2020 </w:t>
      </w:r>
      <w:r w:rsidR="00103AEF">
        <w:rPr>
          <w:rFonts w:ascii="Times New Roman" w:hAnsi="Times New Roman"/>
          <w:sz w:val="28"/>
          <w:szCs w:val="28"/>
          <w:lang w:eastAsia="en-US"/>
        </w:rPr>
        <w:t xml:space="preserve">г. </w:t>
      </w:r>
      <w:r w:rsidR="00D23938">
        <w:rPr>
          <w:rFonts w:ascii="Times New Roman" w:hAnsi="Times New Roman"/>
          <w:sz w:val="28"/>
          <w:szCs w:val="28"/>
          <w:lang w:eastAsia="en-US"/>
        </w:rPr>
        <w:t>№</w:t>
      </w:r>
      <w:r w:rsidR="003700A5">
        <w:rPr>
          <w:rFonts w:ascii="Times New Roman" w:hAnsi="Times New Roman"/>
          <w:sz w:val="28"/>
          <w:szCs w:val="28"/>
          <w:lang w:eastAsia="en-US"/>
        </w:rPr>
        <w:t xml:space="preserve"> 1492</w:t>
      </w:r>
      <w:r w:rsidR="00D23938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Об общих требованиях к нормативным правовым а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к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там, м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у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д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приним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а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телям, а также фи</w:t>
      </w:r>
      <w:r w:rsidR="00B87C60">
        <w:rPr>
          <w:rFonts w:ascii="Times New Roman" w:hAnsi="Times New Roman"/>
          <w:sz w:val="28"/>
          <w:szCs w:val="28"/>
          <w:lang w:eastAsia="en-US"/>
        </w:rPr>
        <w:t>зическим лицам –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 xml:space="preserve"> производителям товаров, работ, услуг, и о признании утратившими силу некоторых актов Правительства Российской Ф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е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дерации и отдельных положений некоторых актов Правительства Российской Фед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е</w:t>
      </w:r>
      <w:r w:rsidR="00D23938" w:rsidRPr="00D23938">
        <w:rPr>
          <w:rFonts w:ascii="Times New Roman" w:hAnsi="Times New Roman"/>
          <w:sz w:val="28"/>
          <w:szCs w:val="28"/>
          <w:lang w:eastAsia="en-US"/>
        </w:rPr>
        <w:t>рации</w:t>
      </w:r>
      <w:r w:rsidR="00962212">
        <w:rPr>
          <w:rFonts w:ascii="Times New Roman" w:hAnsi="Times New Roman"/>
          <w:sz w:val="28"/>
          <w:szCs w:val="28"/>
          <w:lang w:eastAsia="en-US"/>
        </w:rPr>
        <w:t>»</w:t>
      </w:r>
      <w:r w:rsidR="00D239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2AF5">
        <w:rPr>
          <w:rFonts w:ascii="Times New Roman" w:hAnsi="Times New Roman"/>
          <w:sz w:val="28"/>
          <w:szCs w:val="28"/>
          <w:lang w:eastAsia="en-US"/>
        </w:rPr>
        <w:t>Правительство Республики Тыва ПОСТАНОВЛЯЕТ:</w:t>
      </w:r>
    </w:p>
    <w:p w:rsidR="003700A5" w:rsidRPr="00742AF5" w:rsidRDefault="003700A5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2AF5" w:rsidRPr="00742AF5" w:rsidRDefault="00742AF5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AF5">
        <w:rPr>
          <w:rFonts w:ascii="Times New Roman" w:hAnsi="Times New Roman"/>
          <w:sz w:val="28"/>
          <w:szCs w:val="28"/>
          <w:lang w:eastAsia="en-US"/>
        </w:rPr>
        <w:t xml:space="preserve">1. Внести в </w:t>
      </w:r>
      <w:r w:rsidR="003C2963">
        <w:rPr>
          <w:rFonts w:ascii="Times New Roman" w:hAnsi="Times New Roman"/>
          <w:sz w:val="28"/>
          <w:szCs w:val="28"/>
          <w:lang w:eastAsia="en-US"/>
        </w:rPr>
        <w:t xml:space="preserve">Порядок </w:t>
      </w:r>
      <w:r w:rsidR="002E28EE">
        <w:rPr>
          <w:rFonts w:ascii="Times New Roman" w:hAnsi="Times New Roman"/>
          <w:sz w:val="28"/>
          <w:szCs w:val="28"/>
          <w:lang w:eastAsia="en-US"/>
        </w:rPr>
        <w:t xml:space="preserve">предоставления </w:t>
      </w:r>
      <w:r w:rsidR="00F77506" w:rsidRPr="00F77506">
        <w:rPr>
          <w:rFonts w:ascii="Times New Roman" w:hAnsi="Times New Roman"/>
          <w:sz w:val="28"/>
          <w:szCs w:val="28"/>
          <w:lang w:eastAsia="en-US"/>
        </w:rPr>
        <w:t>субсидий некоммерческой организации – Фонду развития фермерского бизнеса и сельскохозяйственных кооперативов Ре</w:t>
      </w:r>
      <w:r w:rsidR="00F77506" w:rsidRPr="00F77506">
        <w:rPr>
          <w:rFonts w:ascii="Times New Roman" w:hAnsi="Times New Roman"/>
          <w:sz w:val="28"/>
          <w:szCs w:val="28"/>
          <w:lang w:eastAsia="en-US"/>
        </w:rPr>
        <w:t>с</w:t>
      </w:r>
      <w:r w:rsidR="00F77506" w:rsidRPr="00F77506">
        <w:rPr>
          <w:rFonts w:ascii="Times New Roman" w:hAnsi="Times New Roman"/>
          <w:sz w:val="28"/>
          <w:szCs w:val="28"/>
          <w:lang w:eastAsia="en-US"/>
        </w:rPr>
        <w:t>публики Тыва</w:t>
      </w:r>
      <w:r w:rsidR="002E28EE">
        <w:rPr>
          <w:rFonts w:ascii="Times New Roman" w:hAnsi="Times New Roman"/>
          <w:sz w:val="28"/>
          <w:szCs w:val="28"/>
          <w:lang w:eastAsia="en-US"/>
        </w:rPr>
        <w:t xml:space="preserve">, утвержденный </w:t>
      </w:r>
      <w:r w:rsidRPr="00742AF5">
        <w:rPr>
          <w:rFonts w:ascii="Times New Roman" w:hAnsi="Times New Roman"/>
          <w:sz w:val="28"/>
          <w:szCs w:val="28"/>
          <w:lang w:eastAsia="en-US"/>
        </w:rPr>
        <w:t>постановление</w:t>
      </w:r>
      <w:r w:rsidR="002E28EE">
        <w:rPr>
          <w:rFonts w:ascii="Times New Roman" w:hAnsi="Times New Roman"/>
          <w:sz w:val="28"/>
          <w:szCs w:val="28"/>
          <w:lang w:eastAsia="en-US"/>
        </w:rPr>
        <w:t>м</w:t>
      </w:r>
      <w:r w:rsidRPr="00742AF5">
        <w:rPr>
          <w:rFonts w:ascii="Times New Roman" w:hAnsi="Times New Roman"/>
          <w:sz w:val="28"/>
          <w:szCs w:val="28"/>
          <w:lang w:eastAsia="en-US"/>
        </w:rPr>
        <w:t xml:space="preserve"> Правительства Республики Тыв</w:t>
      </w:r>
      <w:r w:rsidR="00F77506">
        <w:rPr>
          <w:rFonts w:ascii="Times New Roman" w:hAnsi="Times New Roman"/>
          <w:sz w:val="28"/>
          <w:szCs w:val="28"/>
          <w:lang w:eastAsia="en-US"/>
        </w:rPr>
        <w:t>а от 28 декабря 2018 г. № 659</w:t>
      </w:r>
      <w:r w:rsidR="00103AEF">
        <w:rPr>
          <w:rFonts w:ascii="Times New Roman" w:hAnsi="Times New Roman"/>
          <w:sz w:val="28"/>
          <w:szCs w:val="28"/>
          <w:lang w:eastAsia="en-US"/>
        </w:rPr>
        <w:t>,</w:t>
      </w:r>
      <w:r w:rsidR="00F7750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2AF5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665E97" w:rsidRPr="00665E97" w:rsidRDefault="00742AF5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AF5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3C2963">
        <w:rPr>
          <w:rFonts w:ascii="Times New Roman" w:hAnsi="Times New Roman"/>
          <w:sz w:val="28"/>
          <w:szCs w:val="28"/>
          <w:lang w:eastAsia="en-US"/>
        </w:rPr>
        <w:t xml:space="preserve">дополнить </w:t>
      </w:r>
      <w:r w:rsidR="00665E97" w:rsidRPr="00665E97">
        <w:rPr>
          <w:rFonts w:ascii="Times New Roman" w:hAnsi="Times New Roman"/>
          <w:sz w:val="28"/>
          <w:szCs w:val="28"/>
          <w:lang w:eastAsia="en-US"/>
        </w:rPr>
        <w:t>пункт</w:t>
      </w:r>
      <w:r w:rsidR="00EC2688">
        <w:rPr>
          <w:rFonts w:ascii="Times New Roman" w:hAnsi="Times New Roman"/>
          <w:sz w:val="28"/>
          <w:szCs w:val="28"/>
          <w:lang w:eastAsia="en-US"/>
        </w:rPr>
        <w:t>ом</w:t>
      </w:r>
      <w:r w:rsidR="00665E97" w:rsidRPr="00665E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2688">
        <w:rPr>
          <w:rFonts w:ascii="Times New Roman" w:hAnsi="Times New Roman"/>
          <w:sz w:val="28"/>
          <w:szCs w:val="28"/>
          <w:lang w:eastAsia="en-US"/>
        </w:rPr>
        <w:t>6.1 следующего</w:t>
      </w:r>
      <w:r w:rsidR="00665E97" w:rsidRPr="00665E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2688">
        <w:rPr>
          <w:rFonts w:ascii="Times New Roman" w:hAnsi="Times New Roman"/>
          <w:sz w:val="28"/>
          <w:szCs w:val="28"/>
          <w:lang w:eastAsia="en-US"/>
        </w:rPr>
        <w:t>содержания</w:t>
      </w:r>
      <w:r w:rsidR="003700A5">
        <w:rPr>
          <w:rFonts w:ascii="Times New Roman" w:hAnsi="Times New Roman"/>
          <w:sz w:val="28"/>
          <w:szCs w:val="28"/>
          <w:lang w:eastAsia="en-US"/>
        </w:rPr>
        <w:t>:</w:t>
      </w:r>
    </w:p>
    <w:p w:rsidR="00665E97" w:rsidRDefault="00EC2688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103AEF">
        <w:rPr>
          <w:rFonts w:ascii="Times New Roman" w:hAnsi="Times New Roman"/>
          <w:sz w:val="28"/>
          <w:szCs w:val="28"/>
          <w:lang w:eastAsia="en-US"/>
        </w:rPr>
        <w:t xml:space="preserve">6.1. 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="00DA2E1E" w:rsidRPr="00DA2E1E">
        <w:rPr>
          <w:rFonts w:ascii="Times New Roman" w:hAnsi="Times New Roman"/>
          <w:sz w:val="28"/>
          <w:szCs w:val="28"/>
          <w:lang w:eastAsia="en-US"/>
        </w:rPr>
        <w:t>нформация, содержащая сведения о субсидиях</w:t>
      </w:r>
      <w:r w:rsidR="00103AEF">
        <w:rPr>
          <w:rFonts w:ascii="Times New Roman" w:hAnsi="Times New Roman"/>
          <w:sz w:val="28"/>
          <w:szCs w:val="28"/>
          <w:lang w:eastAsia="en-US"/>
        </w:rPr>
        <w:t>,</w:t>
      </w:r>
      <w:r w:rsidR="00DA2E1E" w:rsidRPr="00DA2E1E">
        <w:rPr>
          <w:rFonts w:ascii="Times New Roman" w:hAnsi="Times New Roman"/>
          <w:sz w:val="28"/>
          <w:szCs w:val="28"/>
          <w:lang w:eastAsia="en-US"/>
        </w:rPr>
        <w:t xml:space="preserve"> размещается</w:t>
      </w:r>
      <w:r w:rsidR="003C2963">
        <w:rPr>
          <w:rFonts w:ascii="Times New Roman" w:hAnsi="Times New Roman"/>
          <w:sz w:val="28"/>
          <w:szCs w:val="28"/>
          <w:lang w:eastAsia="en-US"/>
        </w:rPr>
        <w:t xml:space="preserve"> на</w:t>
      </w:r>
      <w:r w:rsidR="00DA2E1E" w:rsidRPr="00DA2E1E">
        <w:rPr>
          <w:rFonts w:ascii="Times New Roman" w:hAnsi="Times New Roman"/>
          <w:sz w:val="28"/>
          <w:szCs w:val="28"/>
          <w:lang w:eastAsia="en-US"/>
        </w:rPr>
        <w:t xml:space="preserve"> едином портале бюджетной системы Российской Федерации в информационно-телек</w:t>
      </w:r>
      <w:r w:rsidR="00DA2E1E">
        <w:rPr>
          <w:rFonts w:ascii="Times New Roman" w:hAnsi="Times New Roman"/>
          <w:sz w:val="28"/>
          <w:szCs w:val="28"/>
          <w:lang w:eastAsia="en-US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103AEF">
        <w:rPr>
          <w:rFonts w:ascii="Times New Roman" w:hAnsi="Times New Roman"/>
          <w:sz w:val="28"/>
          <w:szCs w:val="28"/>
          <w:lang w:eastAsia="en-US"/>
        </w:rPr>
        <w:t>»;</w:t>
      </w:r>
    </w:p>
    <w:p w:rsidR="003700A5" w:rsidRDefault="003700A5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11C43" w:rsidRDefault="00001DD4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</w:t>
      </w:r>
      <w:r w:rsidR="00A51D54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103AEF">
        <w:rPr>
          <w:rFonts w:ascii="Times New Roman" w:hAnsi="Times New Roman"/>
          <w:sz w:val="28"/>
          <w:szCs w:val="28"/>
          <w:lang w:eastAsia="en-US"/>
        </w:rPr>
        <w:t>пункт 7 дополнить подпунктом «д» следующего содержания:</w:t>
      </w:r>
    </w:p>
    <w:p w:rsidR="00103AEF" w:rsidRPr="00103AEF" w:rsidRDefault="00103AEF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6"/>
        </w:rPr>
      </w:pPr>
      <w:r w:rsidRPr="00103AEF">
        <w:rPr>
          <w:rFonts w:ascii="Times New Roman" w:hAnsi="Times New Roman"/>
          <w:bCs/>
          <w:sz w:val="28"/>
          <w:szCs w:val="26"/>
        </w:rPr>
        <w:t>«д) получатель субсидии не должен получать средства из республиканского бюджета Республики Тыва на основании иных нормативных правовых актов на ц</w:t>
      </w:r>
      <w:r w:rsidRPr="00103AEF">
        <w:rPr>
          <w:rFonts w:ascii="Times New Roman" w:hAnsi="Times New Roman"/>
          <w:bCs/>
          <w:sz w:val="28"/>
          <w:szCs w:val="26"/>
        </w:rPr>
        <w:t>е</w:t>
      </w:r>
      <w:r w:rsidRPr="00103AEF">
        <w:rPr>
          <w:rFonts w:ascii="Times New Roman" w:hAnsi="Times New Roman"/>
          <w:bCs/>
          <w:sz w:val="28"/>
          <w:szCs w:val="26"/>
        </w:rPr>
        <w:t xml:space="preserve">ли, указанные в </w:t>
      </w:r>
      <w:hyperlink r:id="rId7" w:history="1">
        <w:r w:rsidRPr="00103AEF">
          <w:rPr>
            <w:rFonts w:ascii="Times New Roman" w:hAnsi="Times New Roman"/>
            <w:bCs/>
            <w:sz w:val="28"/>
            <w:szCs w:val="26"/>
          </w:rPr>
          <w:t xml:space="preserve">пункте </w:t>
        </w:r>
      </w:hyperlink>
      <w:r w:rsidRPr="00103AEF">
        <w:rPr>
          <w:rFonts w:ascii="Times New Roman" w:hAnsi="Times New Roman"/>
          <w:bCs/>
          <w:sz w:val="28"/>
          <w:szCs w:val="26"/>
        </w:rPr>
        <w:t>2 настоящего Порядка</w:t>
      </w:r>
      <w:r>
        <w:rPr>
          <w:rFonts w:ascii="Times New Roman" w:hAnsi="Times New Roman"/>
          <w:bCs/>
          <w:sz w:val="28"/>
          <w:szCs w:val="26"/>
        </w:rPr>
        <w:t>»;</w:t>
      </w:r>
    </w:p>
    <w:p w:rsidR="00001DD4" w:rsidRPr="00001DD4" w:rsidRDefault="00001DD4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3700A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087B25">
        <w:rPr>
          <w:rFonts w:ascii="Times New Roman" w:hAnsi="Times New Roman"/>
          <w:sz w:val="28"/>
          <w:szCs w:val="28"/>
          <w:lang w:eastAsia="en-US"/>
        </w:rPr>
        <w:t xml:space="preserve">подпункт 16 </w:t>
      </w:r>
      <w:r w:rsidR="00E6735B">
        <w:rPr>
          <w:rFonts w:ascii="Times New Roman" w:hAnsi="Times New Roman"/>
          <w:sz w:val="28"/>
          <w:szCs w:val="28"/>
          <w:lang w:eastAsia="en-US"/>
        </w:rPr>
        <w:t>пункт</w:t>
      </w:r>
      <w:r w:rsidR="00087B25">
        <w:rPr>
          <w:rFonts w:ascii="Times New Roman" w:hAnsi="Times New Roman"/>
          <w:sz w:val="28"/>
          <w:szCs w:val="28"/>
          <w:lang w:eastAsia="en-US"/>
        </w:rPr>
        <w:t>а</w:t>
      </w:r>
      <w:r w:rsidR="00E673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01DD4">
        <w:rPr>
          <w:rFonts w:ascii="Times New Roman" w:hAnsi="Times New Roman"/>
          <w:sz w:val="28"/>
          <w:szCs w:val="28"/>
          <w:lang w:eastAsia="en-US"/>
        </w:rPr>
        <w:t>16 изложить в следующей редакции:</w:t>
      </w:r>
    </w:p>
    <w:p w:rsidR="00527DB1" w:rsidRPr="00087B25" w:rsidRDefault="00001DD4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7B25">
        <w:rPr>
          <w:rFonts w:ascii="Times New Roman" w:hAnsi="Times New Roman"/>
          <w:sz w:val="28"/>
          <w:szCs w:val="28"/>
          <w:lang w:eastAsia="en-US"/>
        </w:rPr>
        <w:t>«</w:t>
      </w:r>
      <w:r w:rsidR="00087B25" w:rsidRPr="00087B25">
        <w:rPr>
          <w:rFonts w:ascii="Times New Roman" w:hAnsi="Times New Roman"/>
          <w:sz w:val="28"/>
          <w:szCs w:val="28"/>
          <w:lang w:eastAsia="en-US"/>
        </w:rPr>
        <w:t xml:space="preserve">16) </w:t>
      </w:r>
      <w:r w:rsidR="008C0EA2" w:rsidRPr="00087B25">
        <w:rPr>
          <w:rFonts w:ascii="Times New Roman" w:hAnsi="Times New Roman"/>
          <w:bCs/>
          <w:sz w:val="28"/>
          <w:szCs w:val="28"/>
        </w:rPr>
        <w:t>в случае уменьшения главному распорядителю как получателю бюдже</w:t>
      </w:r>
      <w:r w:rsidR="008C0EA2" w:rsidRPr="00087B25">
        <w:rPr>
          <w:rFonts w:ascii="Times New Roman" w:hAnsi="Times New Roman"/>
          <w:bCs/>
          <w:sz w:val="28"/>
          <w:szCs w:val="28"/>
        </w:rPr>
        <w:t>т</w:t>
      </w:r>
      <w:r w:rsidR="008C0EA2" w:rsidRPr="00087B25">
        <w:rPr>
          <w:rFonts w:ascii="Times New Roman" w:hAnsi="Times New Roman"/>
          <w:bCs/>
          <w:sz w:val="28"/>
          <w:szCs w:val="28"/>
        </w:rPr>
        <w:t xml:space="preserve">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8C0EA2" w:rsidRPr="00087B25">
        <w:rPr>
          <w:rFonts w:ascii="Times New Roman" w:hAnsi="Times New Roman"/>
          <w:bCs/>
          <w:sz w:val="28"/>
          <w:szCs w:val="28"/>
        </w:rPr>
        <w:t>недостижении</w:t>
      </w:r>
      <w:proofErr w:type="spellEnd"/>
      <w:r w:rsidR="008C0EA2" w:rsidRPr="00087B25">
        <w:rPr>
          <w:rFonts w:ascii="Times New Roman" w:hAnsi="Times New Roman"/>
          <w:bCs/>
          <w:sz w:val="28"/>
          <w:szCs w:val="28"/>
        </w:rPr>
        <w:t xml:space="preserve"> согласия по новым условиям;</w:t>
      </w:r>
      <w:r w:rsidR="003700A5">
        <w:rPr>
          <w:rFonts w:ascii="Times New Roman" w:hAnsi="Times New Roman"/>
          <w:sz w:val="28"/>
          <w:szCs w:val="28"/>
          <w:lang w:eastAsia="en-US"/>
        </w:rPr>
        <w:t>».</w:t>
      </w:r>
    </w:p>
    <w:p w:rsidR="00087B25" w:rsidRDefault="0030738A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5B40A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087B2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087B25">
        <w:rPr>
          <w:rFonts w:ascii="Times New Roman" w:hAnsi="Times New Roman"/>
          <w:sz w:val="28"/>
          <w:szCs w:val="28"/>
        </w:rPr>
        <w:t>и</w:t>
      </w:r>
      <w:r w:rsidR="00087B25">
        <w:rPr>
          <w:rFonts w:ascii="Times New Roman" w:hAnsi="Times New Roman"/>
          <w:sz w:val="28"/>
          <w:szCs w:val="28"/>
        </w:rPr>
        <w:t>кования.</w:t>
      </w:r>
    </w:p>
    <w:p w:rsidR="000D531D" w:rsidRDefault="00087B25" w:rsidP="003700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 xml:space="preserve">Разместить настоящее постановление на </w:t>
      </w:r>
      <w:r w:rsidR="003700A5" w:rsidRPr="00470388">
        <w:rPr>
          <w:rFonts w:ascii="Times New Roman" w:hAnsi="Times New Roman"/>
          <w:sz w:val="28"/>
          <w:szCs w:val="28"/>
          <w:lang w:eastAsia="en-US"/>
        </w:rPr>
        <w:t>«</w:t>
      </w:r>
      <w:r w:rsidR="003700A5">
        <w:rPr>
          <w:rFonts w:ascii="Times New Roman" w:hAnsi="Times New Roman"/>
          <w:sz w:val="28"/>
          <w:szCs w:val="28"/>
          <w:lang w:eastAsia="en-US"/>
        </w:rPr>
        <w:t>О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>фициальном интерн</w:t>
      </w:r>
      <w:r w:rsidR="00527DB1">
        <w:rPr>
          <w:rFonts w:ascii="Times New Roman" w:hAnsi="Times New Roman"/>
          <w:sz w:val="28"/>
          <w:szCs w:val="28"/>
          <w:lang w:eastAsia="en-US"/>
        </w:rPr>
        <w:t>ет-портале правовой информации</w:t>
      </w:r>
      <w:r w:rsidR="003700A5" w:rsidRPr="00470388">
        <w:rPr>
          <w:rFonts w:ascii="Times New Roman" w:hAnsi="Times New Roman"/>
          <w:sz w:val="28"/>
          <w:szCs w:val="28"/>
          <w:lang w:eastAsia="en-US"/>
        </w:rPr>
        <w:t>»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470388">
        <w:rPr>
          <w:rFonts w:ascii="Times New Roman" w:hAnsi="Times New Roman"/>
          <w:sz w:val="28"/>
          <w:szCs w:val="28"/>
          <w:lang w:eastAsia="en-US"/>
        </w:rPr>
        <w:t>.</w:t>
      </w:r>
    </w:p>
    <w:p w:rsidR="000D531D" w:rsidRDefault="000D531D" w:rsidP="00B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0A5" w:rsidRDefault="003700A5" w:rsidP="00B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0A5" w:rsidRDefault="003700A5" w:rsidP="00B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A6" w:rsidRDefault="00C5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D18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Тыва </w:t>
      </w:r>
      <w:r w:rsidR="00983F6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18C3">
        <w:rPr>
          <w:rFonts w:ascii="Times New Roman" w:hAnsi="Times New Roman"/>
          <w:sz w:val="28"/>
          <w:szCs w:val="28"/>
        </w:rPr>
        <w:t xml:space="preserve">  </w:t>
      </w:r>
      <w:r w:rsidR="003E09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8C3">
        <w:rPr>
          <w:rFonts w:ascii="Times New Roman" w:hAnsi="Times New Roman"/>
          <w:sz w:val="28"/>
          <w:szCs w:val="28"/>
        </w:rPr>
        <w:t xml:space="preserve">          </w:t>
      </w:r>
      <w:r w:rsidR="00983F60">
        <w:rPr>
          <w:rFonts w:ascii="Times New Roman" w:hAnsi="Times New Roman"/>
          <w:sz w:val="28"/>
          <w:szCs w:val="28"/>
        </w:rPr>
        <w:t xml:space="preserve">                               В. </w:t>
      </w:r>
      <w:proofErr w:type="spellStart"/>
      <w:r w:rsidR="00983F60">
        <w:rPr>
          <w:rFonts w:ascii="Times New Roman" w:hAnsi="Times New Roman"/>
          <w:sz w:val="28"/>
          <w:szCs w:val="28"/>
        </w:rPr>
        <w:t>Хов</w:t>
      </w:r>
      <w:r w:rsidR="00983F60">
        <w:rPr>
          <w:rFonts w:ascii="Times New Roman" w:hAnsi="Times New Roman"/>
          <w:sz w:val="28"/>
          <w:szCs w:val="28"/>
        </w:rPr>
        <w:t>а</w:t>
      </w:r>
      <w:r w:rsidR="00983F60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0638A6" w:rsidSect="00370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DE" w:rsidRDefault="00C604DE" w:rsidP="00BF591F">
      <w:pPr>
        <w:spacing w:after="0" w:line="240" w:lineRule="auto"/>
      </w:pPr>
      <w:r>
        <w:separator/>
      </w:r>
    </w:p>
  </w:endnote>
  <w:endnote w:type="continuationSeparator" w:id="0">
    <w:p w:rsidR="00C604DE" w:rsidRDefault="00C604DE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88" w:rsidRDefault="006866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88" w:rsidRDefault="006866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88" w:rsidRDefault="00686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DE" w:rsidRDefault="00C604DE" w:rsidP="00BF591F">
      <w:pPr>
        <w:spacing w:after="0" w:line="240" w:lineRule="auto"/>
      </w:pPr>
      <w:r>
        <w:separator/>
      </w:r>
    </w:p>
  </w:footnote>
  <w:footnote w:type="continuationSeparator" w:id="0">
    <w:p w:rsidR="00C604DE" w:rsidRDefault="00C604DE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88" w:rsidRDefault="006866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A5" w:rsidRPr="003700A5" w:rsidRDefault="003700A5">
    <w:pPr>
      <w:pStyle w:val="a7"/>
      <w:jc w:val="right"/>
      <w:rPr>
        <w:rFonts w:ascii="Times New Roman" w:hAnsi="Times New Roman"/>
        <w:sz w:val="24"/>
      </w:rPr>
    </w:pPr>
    <w:r w:rsidRPr="003700A5">
      <w:rPr>
        <w:rFonts w:ascii="Times New Roman" w:hAnsi="Times New Roman"/>
        <w:sz w:val="24"/>
      </w:rPr>
      <w:fldChar w:fldCharType="begin"/>
    </w:r>
    <w:r w:rsidRPr="003700A5">
      <w:rPr>
        <w:rFonts w:ascii="Times New Roman" w:hAnsi="Times New Roman"/>
        <w:sz w:val="24"/>
      </w:rPr>
      <w:instrText xml:space="preserve"> PAGE   \* MERGEFORMAT </w:instrText>
    </w:r>
    <w:r w:rsidRPr="003700A5">
      <w:rPr>
        <w:rFonts w:ascii="Times New Roman" w:hAnsi="Times New Roman"/>
        <w:sz w:val="24"/>
      </w:rPr>
      <w:fldChar w:fldCharType="separate"/>
    </w:r>
    <w:r w:rsidR="00C968C8">
      <w:rPr>
        <w:rFonts w:ascii="Times New Roman" w:hAnsi="Times New Roman"/>
        <w:noProof/>
        <w:sz w:val="24"/>
      </w:rPr>
      <w:t>2</w:t>
    </w:r>
    <w:r w:rsidRPr="003700A5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88" w:rsidRDefault="00686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Calibri" w:hAnsi="Calibri" w:cs="Times New Roman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ec6708b-e032-4f1f-9084-29bfc3f19185"/>
  </w:docVars>
  <w:rsids>
    <w:rsidRoot w:val="006C15F3"/>
    <w:rsid w:val="000017DF"/>
    <w:rsid w:val="00001DD4"/>
    <w:rsid w:val="00013F5F"/>
    <w:rsid w:val="00015075"/>
    <w:rsid w:val="000154C2"/>
    <w:rsid w:val="00015F52"/>
    <w:rsid w:val="00021668"/>
    <w:rsid w:val="00022F59"/>
    <w:rsid w:val="00025F5D"/>
    <w:rsid w:val="00037879"/>
    <w:rsid w:val="0004578E"/>
    <w:rsid w:val="00047212"/>
    <w:rsid w:val="000638A6"/>
    <w:rsid w:val="00066577"/>
    <w:rsid w:val="00070790"/>
    <w:rsid w:val="000733FC"/>
    <w:rsid w:val="00073C1E"/>
    <w:rsid w:val="00076B9D"/>
    <w:rsid w:val="00087B25"/>
    <w:rsid w:val="000938EB"/>
    <w:rsid w:val="00097DD6"/>
    <w:rsid w:val="000A00CF"/>
    <w:rsid w:val="000A4357"/>
    <w:rsid w:val="000B0927"/>
    <w:rsid w:val="000C4DF2"/>
    <w:rsid w:val="000C7121"/>
    <w:rsid w:val="000C7C68"/>
    <w:rsid w:val="000D357D"/>
    <w:rsid w:val="000D531D"/>
    <w:rsid w:val="000E0C02"/>
    <w:rsid w:val="000E310F"/>
    <w:rsid w:val="000F5933"/>
    <w:rsid w:val="00103AEF"/>
    <w:rsid w:val="00112460"/>
    <w:rsid w:val="00112E70"/>
    <w:rsid w:val="00124C45"/>
    <w:rsid w:val="001312DA"/>
    <w:rsid w:val="00137A4A"/>
    <w:rsid w:val="00143E45"/>
    <w:rsid w:val="00153701"/>
    <w:rsid w:val="0016647B"/>
    <w:rsid w:val="00170141"/>
    <w:rsid w:val="0018021D"/>
    <w:rsid w:val="0018486D"/>
    <w:rsid w:val="001B6D4C"/>
    <w:rsid w:val="001B7493"/>
    <w:rsid w:val="001C23AF"/>
    <w:rsid w:val="001C2871"/>
    <w:rsid w:val="001C5120"/>
    <w:rsid w:val="001D01DB"/>
    <w:rsid w:val="001D7E11"/>
    <w:rsid w:val="001E0CE3"/>
    <w:rsid w:val="001E5210"/>
    <w:rsid w:val="001F235E"/>
    <w:rsid w:val="001F3032"/>
    <w:rsid w:val="00205E9F"/>
    <w:rsid w:val="00211CE8"/>
    <w:rsid w:val="0022176F"/>
    <w:rsid w:val="00222FF7"/>
    <w:rsid w:val="0022504E"/>
    <w:rsid w:val="002269A4"/>
    <w:rsid w:val="00233B26"/>
    <w:rsid w:val="002408A9"/>
    <w:rsid w:val="00251BE3"/>
    <w:rsid w:val="002558D7"/>
    <w:rsid w:val="0026716C"/>
    <w:rsid w:val="002674A9"/>
    <w:rsid w:val="00267D7D"/>
    <w:rsid w:val="002718B7"/>
    <w:rsid w:val="00275967"/>
    <w:rsid w:val="00287AB4"/>
    <w:rsid w:val="00296CE9"/>
    <w:rsid w:val="002A127A"/>
    <w:rsid w:val="002A14E7"/>
    <w:rsid w:val="002A3B62"/>
    <w:rsid w:val="002A3C7F"/>
    <w:rsid w:val="002B23C6"/>
    <w:rsid w:val="002C4EED"/>
    <w:rsid w:val="002D0588"/>
    <w:rsid w:val="002D05B8"/>
    <w:rsid w:val="002D0BBE"/>
    <w:rsid w:val="002D5BE8"/>
    <w:rsid w:val="002E28EE"/>
    <w:rsid w:val="002F25D1"/>
    <w:rsid w:val="00301D01"/>
    <w:rsid w:val="00304971"/>
    <w:rsid w:val="003069C6"/>
    <w:rsid w:val="0030738A"/>
    <w:rsid w:val="003135E4"/>
    <w:rsid w:val="003158D6"/>
    <w:rsid w:val="00317520"/>
    <w:rsid w:val="00322EC3"/>
    <w:rsid w:val="003245B3"/>
    <w:rsid w:val="00325149"/>
    <w:rsid w:val="00334588"/>
    <w:rsid w:val="00341209"/>
    <w:rsid w:val="00346B55"/>
    <w:rsid w:val="00347D0F"/>
    <w:rsid w:val="00356F64"/>
    <w:rsid w:val="003700A5"/>
    <w:rsid w:val="0037698C"/>
    <w:rsid w:val="003968F2"/>
    <w:rsid w:val="003A184B"/>
    <w:rsid w:val="003A269E"/>
    <w:rsid w:val="003B4628"/>
    <w:rsid w:val="003C0B19"/>
    <w:rsid w:val="003C2963"/>
    <w:rsid w:val="003D51BD"/>
    <w:rsid w:val="003E0966"/>
    <w:rsid w:val="003E5640"/>
    <w:rsid w:val="003E7E48"/>
    <w:rsid w:val="003F292F"/>
    <w:rsid w:val="003F416C"/>
    <w:rsid w:val="003F471A"/>
    <w:rsid w:val="003F54C7"/>
    <w:rsid w:val="00400A46"/>
    <w:rsid w:val="00401A6F"/>
    <w:rsid w:val="0040502F"/>
    <w:rsid w:val="00410CE9"/>
    <w:rsid w:val="00413879"/>
    <w:rsid w:val="0041680F"/>
    <w:rsid w:val="00424115"/>
    <w:rsid w:val="00425221"/>
    <w:rsid w:val="00430431"/>
    <w:rsid w:val="00430793"/>
    <w:rsid w:val="0043364A"/>
    <w:rsid w:val="00444B95"/>
    <w:rsid w:val="00446463"/>
    <w:rsid w:val="004551BE"/>
    <w:rsid w:val="004656F3"/>
    <w:rsid w:val="00470388"/>
    <w:rsid w:val="0047570A"/>
    <w:rsid w:val="0047735D"/>
    <w:rsid w:val="004812F9"/>
    <w:rsid w:val="00484897"/>
    <w:rsid w:val="00487B0C"/>
    <w:rsid w:val="004928B0"/>
    <w:rsid w:val="004942C5"/>
    <w:rsid w:val="004A0869"/>
    <w:rsid w:val="004A1D3F"/>
    <w:rsid w:val="004A6848"/>
    <w:rsid w:val="004B4E51"/>
    <w:rsid w:val="004C0A92"/>
    <w:rsid w:val="004C3AA2"/>
    <w:rsid w:val="004D1A97"/>
    <w:rsid w:val="004D51F9"/>
    <w:rsid w:val="004E5D12"/>
    <w:rsid w:val="0050464D"/>
    <w:rsid w:val="00510498"/>
    <w:rsid w:val="00514291"/>
    <w:rsid w:val="00516B55"/>
    <w:rsid w:val="00517F90"/>
    <w:rsid w:val="00523287"/>
    <w:rsid w:val="00526295"/>
    <w:rsid w:val="00527DB1"/>
    <w:rsid w:val="00534F95"/>
    <w:rsid w:val="00543A1C"/>
    <w:rsid w:val="00551DA4"/>
    <w:rsid w:val="00554F28"/>
    <w:rsid w:val="005666E6"/>
    <w:rsid w:val="00572031"/>
    <w:rsid w:val="0059253A"/>
    <w:rsid w:val="00593656"/>
    <w:rsid w:val="005956B4"/>
    <w:rsid w:val="005A3757"/>
    <w:rsid w:val="005A4F57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60591C"/>
    <w:rsid w:val="00615BFD"/>
    <w:rsid w:val="00636BB9"/>
    <w:rsid w:val="0064251E"/>
    <w:rsid w:val="00656423"/>
    <w:rsid w:val="00661AB0"/>
    <w:rsid w:val="0066593B"/>
    <w:rsid w:val="00665E97"/>
    <w:rsid w:val="00666C6D"/>
    <w:rsid w:val="006714FE"/>
    <w:rsid w:val="00671EE0"/>
    <w:rsid w:val="006755EA"/>
    <w:rsid w:val="006846EA"/>
    <w:rsid w:val="00686688"/>
    <w:rsid w:val="00687988"/>
    <w:rsid w:val="00697FFE"/>
    <w:rsid w:val="006A1365"/>
    <w:rsid w:val="006B0E25"/>
    <w:rsid w:val="006B15B4"/>
    <w:rsid w:val="006C15F3"/>
    <w:rsid w:val="006C267E"/>
    <w:rsid w:val="006C604C"/>
    <w:rsid w:val="006C6899"/>
    <w:rsid w:val="006D5917"/>
    <w:rsid w:val="006E06EA"/>
    <w:rsid w:val="006E4872"/>
    <w:rsid w:val="006E5973"/>
    <w:rsid w:val="00700042"/>
    <w:rsid w:val="0070562F"/>
    <w:rsid w:val="00707240"/>
    <w:rsid w:val="00711A7F"/>
    <w:rsid w:val="007218DF"/>
    <w:rsid w:val="007319C0"/>
    <w:rsid w:val="00733906"/>
    <w:rsid w:val="00733E8F"/>
    <w:rsid w:val="00735FB3"/>
    <w:rsid w:val="0073626F"/>
    <w:rsid w:val="0074159E"/>
    <w:rsid w:val="00742AF5"/>
    <w:rsid w:val="00742C2C"/>
    <w:rsid w:val="00746BAE"/>
    <w:rsid w:val="00761DB8"/>
    <w:rsid w:val="00765EC7"/>
    <w:rsid w:val="00766C3B"/>
    <w:rsid w:val="00766D1F"/>
    <w:rsid w:val="00767EE5"/>
    <w:rsid w:val="007708CB"/>
    <w:rsid w:val="00771E48"/>
    <w:rsid w:val="007816CD"/>
    <w:rsid w:val="00781BF8"/>
    <w:rsid w:val="00783E88"/>
    <w:rsid w:val="00784B47"/>
    <w:rsid w:val="0079294A"/>
    <w:rsid w:val="00792D68"/>
    <w:rsid w:val="007A1085"/>
    <w:rsid w:val="007A4094"/>
    <w:rsid w:val="007A7C57"/>
    <w:rsid w:val="007B7E77"/>
    <w:rsid w:val="007C3EF9"/>
    <w:rsid w:val="007C7826"/>
    <w:rsid w:val="007D7F32"/>
    <w:rsid w:val="007E0322"/>
    <w:rsid w:val="007E1B94"/>
    <w:rsid w:val="007E55EC"/>
    <w:rsid w:val="008043CE"/>
    <w:rsid w:val="00805CC5"/>
    <w:rsid w:val="00807264"/>
    <w:rsid w:val="00810349"/>
    <w:rsid w:val="0081302F"/>
    <w:rsid w:val="008154C9"/>
    <w:rsid w:val="008340FF"/>
    <w:rsid w:val="0083425F"/>
    <w:rsid w:val="00835C7A"/>
    <w:rsid w:val="00840E7C"/>
    <w:rsid w:val="00841213"/>
    <w:rsid w:val="008413BC"/>
    <w:rsid w:val="00844F1B"/>
    <w:rsid w:val="00855647"/>
    <w:rsid w:val="00855CF5"/>
    <w:rsid w:val="00865FBD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0EA2"/>
    <w:rsid w:val="008C27E3"/>
    <w:rsid w:val="008C2CA6"/>
    <w:rsid w:val="008D06D8"/>
    <w:rsid w:val="008D1A8D"/>
    <w:rsid w:val="008E7885"/>
    <w:rsid w:val="008F76B0"/>
    <w:rsid w:val="009006EC"/>
    <w:rsid w:val="00901FBB"/>
    <w:rsid w:val="00903668"/>
    <w:rsid w:val="009138FF"/>
    <w:rsid w:val="00917745"/>
    <w:rsid w:val="009216A8"/>
    <w:rsid w:val="00943CD3"/>
    <w:rsid w:val="00947B31"/>
    <w:rsid w:val="009539FF"/>
    <w:rsid w:val="00960ECC"/>
    <w:rsid w:val="00962212"/>
    <w:rsid w:val="00974364"/>
    <w:rsid w:val="00976BAF"/>
    <w:rsid w:val="00983F60"/>
    <w:rsid w:val="009879DE"/>
    <w:rsid w:val="009935E4"/>
    <w:rsid w:val="0099368C"/>
    <w:rsid w:val="00995279"/>
    <w:rsid w:val="009A2822"/>
    <w:rsid w:val="009A2CC6"/>
    <w:rsid w:val="009B5513"/>
    <w:rsid w:val="009C48C0"/>
    <w:rsid w:val="009C6B82"/>
    <w:rsid w:val="009C73BF"/>
    <w:rsid w:val="009D1DF9"/>
    <w:rsid w:val="009D453D"/>
    <w:rsid w:val="009F0EC5"/>
    <w:rsid w:val="00A124D6"/>
    <w:rsid w:val="00A12957"/>
    <w:rsid w:val="00A173DF"/>
    <w:rsid w:val="00A37BE0"/>
    <w:rsid w:val="00A40A3E"/>
    <w:rsid w:val="00A51D54"/>
    <w:rsid w:val="00A53E3B"/>
    <w:rsid w:val="00A63367"/>
    <w:rsid w:val="00A64811"/>
    <w:rsid w:val="00A66378"/>
    <w:rsid w:val="00A853E8"/>
    <w:rsid w:val="00A91C4B"/>
    <w:rsid w:val="00AA0E6D"/>
    <w:rsid w:val="00AA52C2"/>
    <w:rsid w:val="00AA5730"/>
    <w:rsid w:val="00AA7C28"/>
    <w:rsid w:val="00AB30D8"/>
    <w:rsid w:val="00AC07A9"/>
    <w:rsid w:val="00AC52DD"/>
    <w:rsid w:val="00AC542E"/>
    <w:rsid w:val="00AC6E1C"/>
    <w:rsid w:val="00AD6150"/>
    <w:rsid w:val="00AE3C03"/>
    <w:rsid w:val="00AE71CD"/>
    <w:rsid w:val="00AF04D3"/>
    <w:rsid w:val="00AF24D9"/>
    <w:rsid w:val="00B07B1C"/>
    <w:rsid w:val="00B11333"/>
    <w:rsid w:val="00B12DC1"/>
    <w:rsid w:val="00B20A5C"/>
    <w:rsid w:val="00B41DB9"/>
    <w:rsid w:val="00B45597"/>
    <w:rsid w:val="00B502CB"/>
    <w:rsid w:val="00B52CC8"/>
    <w:rsid w:val="00B56C4A"/>
    <w:rsid w:val="00B61DA3"/>
    <w:rsid w:val="00B70A2A"/>
    <w:rsid w:val="00B843A7"/>
    <w:rsid w:val="00B87C60"/>
    <w:rsid w:val="00BA41FB"/>
    <w:rsid w:val="00BD01E5"/>
    <w:rsid w:val="00BD3315"/>
    <w:rsid w:val="00BD5302"/>
    <w:rsid w:val="00BD5B3C"/>
    <w:rsid w:val="00BE2EAF"/>
    <w:rsid w:val="00BE3B1D"/>
    <w:rsid w:val="00BF125F"/>
    <w:rsid w:val="00BF591F"/>
    <w:rsid w:val="00C10FE3"/>
    <w:rsid w:val="00C134F8"/>
    <w:rsid w:val="00C2447A"/>
    <w:rsid w:val="00C4103F"/>
    <w:rsid w:val="00C468BC"/>
    <w:rsid w:val="00C50E21"/>
    <w:rsid w:val="00C52893"/>
    <w:rsid w:val="00C546DF"/>
    <w:rsid w:val="00C604DE"/>
    <w:rsid w:val="00C60DD2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968C8"/>
    <w:rsid w:val="00CA720F"/>
    <w:rsid w:val="00CC055F"/>
    <w:rsid w:val="00CC14CB"/>
    <w:rsid w:val="00CC1B4B"/>
    <w:rsid w:val="00CC28EE"/>
    <w:rsid w:val="00CC2FAB"/>
    <w:rsid w:val="00CC7F58"/>
    <w:rsid w:val="00CD07FC"/>
    <w:rsid w:val="00CD18C3"/>
    <w:rsid w:val="00CF6049"/>
    <w:rsid w:val="00D11887"/>
    <w:rsid w:val="00D23938"/>
    <w:rsid w:val="00D24C88"/>
    <w:rsid w:val="00D320F9"/>
    <w:rsid w:val="00D56B4A"/>
    <w:rsid w:val="00D57682"/>
    <w:rsid w:val="00D61E80"/>
    <w:rsid w:val="00D764B9"/>
    <w:rsid w:val="00D81519"/>
    <w:rsid w:val="00D8462F"/>
    <w:rsid w:val="00D847A1"/>
    <w:rsid w:val="00D87832"/>
    <w:rsid w:val="00D93558"/>
    <w:rsid w:val="00D954F7"/>
    <w:rsid w:val="00D97A99"/>
    <w:rsid w:val="00DA2E1E"/>
    <w:rsid w:val="00DA7944"/>
    <w:rsid w:val="00DC02D1"/>
    <w:rsid w:val="00DC424B"/>
    <w:rsid w:val="00DC4892"/>
    <w:rsid w:val="00DC69FF"/>
    <w:rsid w:val="00DD73A8"/>
    <w:rsid w:val="00DE7BD8"/>
    <w:rsid w:val="00DF2720"/>
    <w:rsid w:val="00E0706B"/>
    <w:rsid w:val="00E104D4"/>
    <w:rsid w:val="00E12896"/>
    <w:rsid w:val="00E217AB"/>
    <w:rsid w:val="00E2445B"/>
    <w:rsid w:val="00E342EF"/>
    <w:rsid w:val="00E4538F"/>
    <w:rsid w:val="00E47333"/>
    <w:rsid w:val="00E60A7B"/>
    <w:rsid w:val="00E62EE8"/>
    <w:rsid w:val="00E6735B"/>
    <w:rsid w:val="00E74A4E"/>
    <w:rsid w:val="00E7697B"/>
    <w:rsid w:val="00E85BF9"/>
    <w:rsid w:val="00EC2688"/>
    <w:rsid w:val="00EC3374"/>
    <w:rsid w:val="00EC50C2"/>
    <w:rsid w:val="00EF0CBF"/>
    <w:rsid w:val="00EF6A5E"/>
    <w:rsid w:val="00F00652"/>
    <w:rsid w:val="00F041F9"/>
    <w:rsid w:val="00F04980"/>
    <w:rsid w:val="00F10973"/>
    <w:rsid w:val="00F11C43"/>
    <w:rsid w:val="00F37889"/>
    <w:rsid w:val="00F47C75"/>
    <w:rsid w:val="00F51C2C"/>
    <w:rsid w:val="00F55366"/>
    <w:rsid w:val="00F55C50"/>
    <w:rsid w:val="00F619BF"/>
    <w:rsid w:val="00F63A3B"/>
    <w:rsid w:val="00F655F6"/>
    <w:rsid w:val="00F71C72"/>
    <w:rsid w:val="00F76FDE"/>
    <w:rsid w:val="00F77506"/>
    <w:rsid w:val="00F961EC"/>
    <w:rsid w:val="00F9631A"/>
    <w:rsid w:val="00F9691E"/>
    <w:rsid w:val="00FB1BE4"/>
    <w:rsid w:val="00FB3B2F"/>
    <w:rsid w:val="00FB5B8D"/>
    <w:rsid w:val="00FC0346"/>
    <w:rsid w:val="00FC3527"/>
    <w:rsid w:val="00FD0C29"/>
    <w:rsid w:val="00FD7BC4"/>
    <w:rsid w:val="00FF18E7"/>
    <w:rsid w:val="00FF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19E294-B0E2-4B96-9296-D55FACDC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D24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1"/>
    <w:rsid w:val="00D24C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B20A5C"/>
    <w:rPr>
      <w:color w:val="0000FF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B24A2FC693B28F22F9EE91648BCD2CCCEDAD2553D94F883182EC393ADC6614416C060AE1A772BAD09F2F92D329021406D01ABCEDC1F56E8A36Au8b6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Links>
    <vt:vector size="6" baseType="variant"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consultantplus://offline/ref=B47B24A2FC693B28F22F9EE91648BCD2CCCEDAD2553D94F883182EC393ADC6614416C060AE1A772BAD09F2F92D329021406D01ABCEDC1F56E8A36Au8b6E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Zam4</dc:creator>
  <cp:keywords/>
  <cp:lastModifiedBy>Тас-оол Оксана Всеволодовна</cp:lastModifiedBy>
  <cp:revision>3</cp:revision>
  <cp:lastPrinted>2021-12-29T04:31:00Z</cp:lastPrinted>
  <dcterms:created xsi:type="dcterms:W3CDTF">2021-12-29T04:31:00Z</dcterms:created>
  <dcterms:modified xsi:type="dcterms:W3CDTF">2021-12-29T04:31:00Z</dcterms:modified>
</cp:coreProperties>
</file>