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12" w:rsidRDefault="00EA0712" w:rsidP="00EA071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558DE" w:rsidRDefault="003558DE" w:rsidP="00EA071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558DE" w:rsidRDefault="003558DE" w:rsidP="00EA071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A0712" w:rsidRPr="0025472A" w:rsidRDefault="00EA0712" w:rsidP="00EA0712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A0712" w:rsidRPr="004C14FF" w:rsidRDefault="00EA0712" w:rsidP="00EA071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D740C" w:rsidRDefault="005D740C" w:rsidP="001B21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740C" w:rsidRDefault="005D740C" w:rsidP="001B21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740C" w:rsidRDefault="00BB7A2C" w:rsidP="00BB7A2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декабря 2021 г. № 737</w:t>
      </w:r>
    </w:p>
    <w:p w:rsidR="00BB7A2C" w:rsidRDefault="00BB7A2C" w:rsidP="00BB7A2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D740C" w:rsidRDefault="005D740C" w:rsidP="001B21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740C" w:rsidRDefault="004443AC" w:rsidP="005D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558A1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</w:t>
      </w:r>
      <w:r w:rsidR="002558A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1B5" w:rsidRDefault="004443AC" w:rsidP="005D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Правительства Р</w:t>
      </w:r>
      <w:r w:rsidR="00DD152C">
        <w:rPr>
          <w:rFonts w:ascii="Times New Roman" w:hAnsi="Times New Roman" w:cs="Times New Roman"/>
          <w:b/>
          <w:sz w:val="28"/>
          <w:szCs w:val="28"/>
        </w:rPr>
        <w:t>еспублики Тыва</w:t>
      </w:r>
    </w:p>
    <w:p w:rsidR="00BB0C54" w:rsidRDefault="00DD152C" w:rsidP="005D74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 ноября 2017</w:t>
      </w:r>
      <w:r w:rsidR="004443AC">
        <w:rPr>
          <w:rFonts w:ascii="Times New Roman" w:hAnsi="Times New Roman" w:cs="Times New Roman"/>
          <w:b/>
          <w:sz w:val="28"/>
          <w:szCs w:val="28"/>
        </w:rPr>
        <w:t xml:space="preserve"> г. № 525</w:t>
      </w:r>
    </w:p>
    <w:p w:rsidR="001B21C9" w:rsidRDefault="001B21C9" w:rsidP="005D740C">
      <w:pPr>
        <w:tabs>
          <w:tab w:val="left" w:pos="159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740C" w:rsidRPr="00067BC2" w:rsidRDefault="005D740C" w:rsidP="005D740C">
      <w:pPr>
        <w:tabs>
          <w:tab w:val="left" w:pos="159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0C54" w:rsidRDefault="004443AC" w:rsidP="005D740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AC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5D740C">
        <w:rPr>
          <w:rFonts w:ascii="Times New Roman" w:hAnsi="Times New Roman" w:cs="Times New Roman"/>
          <w:sz w:val="28"/>
          <w:szCs w:val="28"/>
        </w:rPr>
        <w:t>ПОСТАНОВЛЯЕТ</w:t>
      </w:r>
      <w:r w:rsidRPr="004443AC">
        <w:rPr>
          <w:rFonts w:ascii="Times New Roman" w:hAnsi="Times New Roman" w:cs="Times New Roman"/>
          <w:sz w:val="28"/>
          <w:szCs w:val="28"/>
        </w:rPr>
        <w:t>:</w:t>
      </w:r>
    </w:p>
    <w:p w:rsidR="004443AC" w:rsidRPr="001B21C9" w:rsidRDefault="004443AC" w:rsidP="005D740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8A1" w:rsidRDefault="00347ED3" w:rsidP="005D740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43A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443AC" w:rsidRPr="004443AC">
        <w:rPr>
          <w:rFonts w:ascii="Times New Roman" w:hAnsi="Times New Roman" w:cs="Times New Roman"/>
          <w:sz w:val="28"/>
          <w:szCs w:val="28"/>
        </w:rPr>
        <w:t>постановлени</w:t>
      </w:r>
      <w:r w:rsidR="002558A1">
        <w:rPr>
          <w:rFonts w:ascii="Times New Roman" w:hAnsi="Times New Roman" w:cs="Times New Roman"/>
          <w:sz w:val="28"/>
          <w:szCs w:val="28"/>
        </w:rPr>
        <w:t>е</w:t>
      </w:r>
      <w:r w:rsidR="004443AC" w:rsidRPr="004443AC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D152C">
        <w:rPr>
          <w:rFonts w:ascii="Times New Roman" w:hAnsi="Times New Roman" w:cs="Times New Roman"/>
          <w:sz w:val="28"/>
          <w:szCs w:val="28"/>
        </w:rPr>
        <w:t xml:space="preserve">еспублики Тыва от 28 ноября </w:t>
      </w:r>
      <w:r w:rsidR="005D740C">
        <w:rPr>
          <w:rFonts w:ascii="Times New Roman" w:hAnsi="Times New Roman" w:cs="Times New Roman"/>
          <w:sz w:val="28"/>
          <w:szCs w:val="28"/>
        </w:rPr>
        <w:t xml:space="preserve">   </w:t>
      </w:r>
      <w:r w:rsidR="00730A14">
        <w:rPr>
          <w:rFonts w:ascii="Times New Roman" w:hAnsi="Times New Roman" w:cs="Times New Roman"/>
          <w:sz w:val="28"/>
          <w:szCs w:val="28"/>
        </w:rPr>
        <w:t xml:space="preserve">    </w:t>
      </w:r>
      <w:r w:rsidR="00DD152C">
        <w:rPr>
          <w:rFonts w:ascii="Times New Roman" w:hAnsi="Times New Roman" w:cs="Times New Roman"/>
          <w:sz w:val="28"/>
          <w:szCs w:val="28"/>
        </w:rPr>
        <w:t>2017</w:t>
      </w:r>
      <w:r w:rsidR="004443AC" w:rsidRPr="004443AC">
        <w:rPr>
          <w:rFonts w:ascii="Times New Roman" w:hAnsi="Times New Roman" w:cs="Times New Roman"/>
          <w:sz w:val="28"/>
          <w:szCs w:val="28"/>
        </w:rPr>
        <w:t xml:space="preserve"> г. № 525</w:t>
      </w:r>
      <w:r w:rsidR="004443AC">
        <w:rPr>
          <w:rFonts w:ascii="Times New Roman" w:hAnsi="Times New Roman" w:cs="Times New Roman"/>
          <w:sz w:val="28"/>
          <w:szCs w:val="28"/>
        </w:rPr>
        <w:t xml:space="preserve"> «</w:t>
      </w:r>
      <w:r w:rsidR="004443AC" w:rsidRPr="004443AC">
        <w:rPr>
          <w:rFonts w:ascii="Times New Roman" w:hAnsi="Times New Roman" w:cs="Times New Roman"/>
          <w:sz w:val="28"/>
          <w:szCs w:val="28"/>
        </w:rPr>
        <w:t>Об утверждении Порядка составления списков кандидатов в присяжные заседатели Республики Тыва для фед</w:t>
      </w:r>
      <w:r w:rsidR="004443AC">
        <w:rPr>
          <w:rFonts w:ascii="Times New Roman" w:hAnsi="Times New Roman" w:cs="Times New Roman"/>
          <w:sz w:val="28"/>
          <w:szCs w:val="28"/>
        </w:rPr>
        <w:t>еральных судов общей юрисдикции»</w:t>
      </w:r>
      <w:r w:rsidR="004443AC" w:rsidRPr="004443AC">
        <w:rPr>
          <w:rFonts w:ascii="Times New Roman" w:hAnsi="Times New Roman" w:cs="Times New Roman"/>
          <w:sz w:val="28"/>
          <w:szCs w:val="28"/>
        </w:rPr>
        <w:t xml:space="preserve"> </w:t>
      </w:r>
      <w:r w:rsidR="002558A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558A1" w:rsidRDefault="002558A1" w:rsidP="005D74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4 слова «Управлению записи актов гражданского состояния Республики Тыва (Агентству)» заменить словами «Министерству юстиции Республики Тыва»;</w:t>
      </w:r>
    </w:p>
    <w:p w:rsidR="00347ED3" w:rsidRDefault="002558A1" w:rsidP="005D74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6</w:t>
      </w:r>
      <w:r w:rsidR="004443AC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4443AC" w:rsidRPr="004443AC">
        <w:rPr>
          <w:rFonts w:ascii="Times New Roman" w:hAnsi="Times New Roman" w:cs="Times New Roman"/>
          <w:sz w:val="28"/>
          <w:szCs w:val="28"/>
        </w:rPr>
        <w:t>департамент по внутренней политике Администрации Главы Республики Тыва и Аппарата Правительства Республики Тыва</w:t>
      </w:r>
      <w:r w:rsidR="004443AC">
        <w:rPr>
          <w:rFonts w:ascii="Times New Roman" w:hAnsi="Times New Roman" w:cs="Times New Roman"/>
          <w:sz w:val="28"/>
          <w:szCs w:val="28"/>
        </w:rPr>
        <w:t>» замени</w:t>
      </w:r>
      <w:r w:rsidR="00B221B5">
        <w:rPr>
          <w:rFonts w:ascii="Times New Roman" w:hAnsi="Times New Roman" w:cs="Times New Roman"/>
          <w:sz w:val="28"/>
          <w:szCs w:val="28"/>
        </w:rPr>
        <w:t>ть</w:t>
      </w:r>
      <w:r w:rsidR="004443AC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4443AC" w:rsidRPr="004443A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443AC">
        <w:rPr>
          <w:rFonts w:ascii="Times New Roman" w:hAnsi="Times New Roman" w:cs="Times New Roman"/>
          <w:sz w:val="28"/>
          <w:szCs w:val="28"/>
        </w:rPr>
        <w:t>юстиции Республики Тыва»</w:t>
      </w:r>
      <w:r w:rsidR="00B221B5">
        <w:rPr>
          <w:rFonts w:ascii="Times New Roman" w:hAnsi="Times New Roman" w:cs="Times New Roman"/>
          <w:sz w:val="28"/>
          <w:szCs w:val="28"/>
        </w:rPr>
        <w:t>;</w:t>
      </w:r>
    </w:p>
    <w:p w:rsidR="00B221B5" w:rsidRDefault="00B221B5" w:rsidP="005D74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7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Чудаан-оола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Т.Б.».</w:t>
      </w:r>
    </w:p>
    <w:p w:rsidR="00BB0C54" w:rsidRDefault="00351A81" w:rsidP="005D740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7ED3">
        <w:rPr>
          <w:rFonts w:ascii="Times New Roman" w:hAnsi="Times New Roman" w:cs="Times New Roman"/>
          <w:sz w:val="28"/>
          <w:szCs w:val="28"/>
        </w:rPr>
        <w:t>Настоящ</w:t>
      </w:r>
      <w:r w:rsidR="004443AC">
        <w:rPr>
          <w:rFonts w:ascii="Times New Roman" w:hAnsi="Times New Roman" w:cs="Times New Roman"/>
          <w:sz w:val="28"/>
          <w:szCs w:val="28"/>
        </w:rPr>
        <w:t xml:space="preserve">ее постановление </w:t>
      </w:r>
      <w:r w:rsidR="00347ED3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4443AC" w:rsidRDefault="004443AC" w:rsidP="005D740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443A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43AC">
        <w:rPr>
          <w:rFonts w:ascii="Times New Roman" w:hAnsi="Times New Roman" w:cs="Times New Roman"/>
          <w:sz w:val="28"/>
          <w:szCs w:val="28"/>
        </w:rPr>
        <w:t>Официальном интер</w:t>
      </w:r>
      <w:r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Pr="004443AC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4443AC">
        <w:rPr>
          <w:rFonts w:ascii="Times New Roman" w:hAnsi="Times New Roman" w:cs="Times New Roman"/>
          <w:sz w:val="28"/>
          <w:szCs w:val="28"/>
        </w:rPr>
        <w:t>.</w:t>
      </w:r>
    </w:p>
    <w:p w:rsidR="00347ED3" w:rsidRPr="001B21C9" w:rsidRDefault="00347ED3" w:rsidP="005D7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C54" w:rsidRDefault="00BB0C54" w:rsidP="005D740C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1C9" w:rsidRDefault="00347ED3" w:rsidP="005D740C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B0C54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725CB7">
        <w:rPr>
          <w:rFonts w:ascii="Times New Roman" w:hAnsi="Times New Roman" w:cs="Times New Roman"/>
          <w:sz w:val="28"/>
          <w:szCs w:val="28"/>
        </w:rPr>
        <w:t xml:space="preserve">блики Тыва </w:t>
      </w:r>
      <w:r w:rsidR="00725CB7">
        <w:rPr>
          <w:rFonts w:ascii="Times New Roman" w:hAnsi="Times New Roman" w:cs="Times New Roman"/>
          <w:sz w:val="28"/>
          <w:szCs w:val="28"/>
        </w:rPr>
        <w:tab/>
      </w:r>
      <w:r w:rsidR="00725CB7">
        <w:rPr>
          <w:rFonts w:ascii="Times New Roman" w:hAnsi="Times New Roman" w:cs="Times New Roman"/>
          <w:sz w:val="28"/>
          <w:szCs w:val="28"/>
        </w:rPr>
        <w:tab/>
      </w:r>
      <w:r w:rsidR="00725CB7">
        <w:rPr>
          <w:rFonts w:ascii="Times New Roman" w:hAnsi="Times New Roman" w:cs="Times New Roman"/>
          <w:sz w:val="28"/>
          <w:szCs w:val="28"/>
        </w:rPr>
        <w:tab/>
      </w:r>
      <w:r w:rsidR="00725CB7">
        <w:rPr>
          <w:rFonts w:ascii="Times New Roman" w:hAnsi="Times New Roman" w:cs="Times New Roman"/>
          <w:sz w:val="28"/>
          <w:szCs w:val="28"/>
        </w:rPr>
        <w:tab/>
      </w:r>
      <w:r w:rsidR="001B21C9">
        <w:rPr>
          <w:rFonts w:ascii="Times New Roman" w:hAnsi="Times New Roman" w:cs="Times New Roman"/>
          <w:sz w:val="28"/>
          <w:szCs w:val="28"/>
        </w:rPr>
        <w:t xml:space="preserve">  </w:t>
      </w:r>
      <w:r w:rsidR="004443AC">
        <w:rPr>
          <w:rFonts w:ascii="Times New Roman" w:hAnsi="Times New Roman" w:cs="Times New Roman"/>
          <w:sz w:val="28"/>
          <w:szCs w:val="28"/>
        </w:rPr>
        <w:t xml:space="preserve">   </w:t>
      </w:r>
      <w:r w:rsidR="001B21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740C">
        <w:rPr>
          <w:rFonts w:ascii="Times New Roman" w:hAnsi="Times New Roman" w:cs="Times New Roman"/>
          <w:sz w:val="28"/>
          <w:szCs w:val="28"/>
        </w:rPr>
        <w:t xml:space="preserve">   </w:t>
      </w:r>
      <w:r w:rsidR="001B21C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43AC">
        <w:rPr>
          <w:rFonts w:ascii="Times New Roman" w:hAnsi="Times New Roman" w:cs="Times New Roman"/>
          <w:sz w:val="28"/>
          <w:szCs w:val="28"/>
        </w:rPr>
        <w:t>В.</w:t>
      </w:r>
      <w:r w:rsidR="00D07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3AC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1B21C9" w:rsidSect="005D7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EC" w:rsidRDefault="005078EC" w:rsidP="008D096D">
      <w:pPr>
        <w:spacing w:after="0" w:line="240" w:lineRule="auto"/>
      </w:pPr>
      <w:r>
        <w:separator/>
      </w:r>
    </w:p>
  </w:endnote>
  <w:endnote w:type="continuationSeparator" w:id="0">
    <w:p w:rsidR="005078EC" w:rsidRDefault="005078EC" w:rsidP="008D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0E" w:rsidRDefault="003C3A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0E" w:rsidRDefault="003C3A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0E" w:rsidRDefault="003C3A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EC" w:rsidRDefault="005078EC" w:rsidP="008D096D">
      <w:pPr>
        <w:spacing w:after="0" w:line="240" w:lineRule="auto"/>
      </w:pPr>
      <w:r>
        <w:separator/>
      </w:r>
    </w:p>
  </w:footnote>
  <w:footnote w:type="continuationSeparator" w:id="0">
    <w:p w:rsidR="005078EC" w:rsidRDefault="005078EC" w:rsidP="008D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0E" w:rsidRDefault="003C3A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6D" w:rsidRDefault="008D09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0E" w:rsidRDefault="003C3A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B3D42"/>
    <w:multiLevelType w:val="hybridMultilevel"/>
    <w:tmpl w:val="A1F26C36"/>
    <w:lvl w:ilvl="0" w:tplc="F612D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066D82"/>
    <w:multiLevelType w:val="hybridMultilevel"/>
    <w:tmpl w:val="ECBA1C7E"/>
    <w:lvl w:ilvl="0" w:tplc="83EA4C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a5fff56-5a90-4c42-b0ac-d66a55c55ed7"/>
  </w:docVars>
  <w:rsids>
    <w:rsidRoot w:val="00BB0C54"/>
    <w:rsid w:val="00011E20"/>
    <w:rsid w:val="000308DE"/>
    <w:rsid w:val="000550A5"/>
    <w:rsid w:val="00064E0A"/>
    <w:rsid w:val="00091A03"/>
    <w:rsid w:val="000A022D"/>
    <w:rsid w:val="000C2C75"/>
    <w:rsid w:val="00151EB4"/>
    <w:rsid w:val="001B21C9"/>
    <w:rsid w:val="00234E7C"/>
    <w:rsid w:val="00250F64"/>
    <w:rsid w:val="002558A1"/>
    <w:rsid w:val="0032584C"/>
    <w:rsid w:val="00337B81"/>
    <w:rsid w:val="00347ED3"/>
    <w:rsid w:val="00351A81"/>
    <w:rsid w:val="003558DE"/>
    <w:rsid w:val="00395B02"/>
    <w:rsid w:val="003C3A0E"/>
    <w:rsid w:val="003C47A5"/>
    <w:rsid w:val="0040321A"/>
    <w:rsid w:val="00407695"/>
    <w:rsid w:val="00407A08"/>
    <w:rsid w:val="00423CFB"/>
    <w:rsid w:val="00440D93"/>
    <w:rsid w:val="004443AC"/>
    <w:rsid w:val="00480130"/>
    <w:rsid w:val="004903C6"/>
    <w:rsid w:val="00494877"/>
    <w:rsid w:val="005078EC"/>
    <w:rsid w:val="005429A0"/>
    <w:rsid w:val="005A79DC"/>
    <w:rsid w:val="005C2102"/>
    <w:rsid w:val="005D740C"/>
    <w:rsid w:val="00636738"/>
    <w:rsid w:val="0063763A"/>
    <w:rsid w:val="00642120"/>
    <w:rsid w:val="006C3072"/>
    <w:rsid w:val="006D1316"/>
    <w:rsid w:val="006D4C1F"/>
    <w:rsid w:val="006E516B"/>
    <w:rsid w:val="00725CB7"/>
    <w:rsid w:val="00730A14"/>
    <w:rsid w:val="00741C4C"/>
    <w:rsid w:val="007571B6"/>
    <w:rsid w:val="007B501F"/>
    <w:rsid w:val="007C0D81"/>
    <w:rsid w:val="007F42DB"/>
    <w:rsid w:val="00807759"/>
    <w:rsid w:val="00807F48"/>
    <w:rsid w:val="00842491"/>
    <w:rsid w:val="00873B57"/>
    <w:rsid w:val="008762EA"/>
    <w:rsid w:val="0087712F"/>
    <w:rsid w:val="008D096D"/>
    <w:rsid w:val="008D37FF"/>
    <w:rsid w:val="008D7C5F"/>
    <w:rsid w:val="0093748C"/>
    <w:rsid w:val="0096439F"/>
    <w:rsid w:val="00991747"/>
    <w:rsid w:val="009E13B8"/>
    <w:rsid w:val="00A0104E"/>
    <w:rsid w:val="00A1761D"/>
    <w:rsid w:val="00A23D8C"/>
    <w:rsid w:val="00A53717"/>
    <w:rsid w:val="00A57762"/>
    <w:rsid w:val="00A72706"/>
    <w:rsid w:val="00A73758"/>
    <w:rsid w:val="00AB3D35"/>
    <w:rsid w:val="00B07F63"/>
    <w:rsid w:val="00B221B5"/>
    <w:rsid w:val="00B25E35"/>
    <w:rsid w:val="00B43C30"/>
    <w:rsid w:val="00B77037"/>
    <w:rsid w:val="00B81035"/>
    <w:rsid w:val="00BB0C54"/>
    <w:rsid w:val="00BB34E6"/>
    <w:rsid w:val="00BB7A2C"/>
    <w:rsid w:val="00C02D8F"/>
    <w:rsid w:val="00CC7B7F"/>
    <w:rsid w:val="00CF6B4D"/>
    <w:rsid w:val="00D071C3"/>
    <w:rsid w:val="00D40FB8"/>
    <w:rsid w:val="00D809C7"/>
    <w:rsid w:val="00D871A4"/>
    <w:rsid w:val="00DB50CB"/>
    <w:rsid w:val="00DD152C"/>
    <w:rsid w:val="00DE0B14"/>
    <w:rsid w:val="00E05439"/>
    <w:rsid w:val="00E06EA9"/>
    <w:rsid w:val="00E26B8A"/>
    <w:rsid w:val="00E61605"/>
    <w:rsid w:val="00E71FBA"/>
    <w:rsid w:val="00E847E3"/>
    <w:rsid w:val="00EA0712"/>
    <w:rsid w:val="00EC67D2"/>
    <w:rsid w:val="00F06BBE"/>
    <w:rsid w:val="00F125D5"/>
    <w:rsid w:val="00F65398"/>
    <w:rsid w:val="00F672B2"/>
    <w:rsid w:val="00F80A5C"/>
    <w:rsid w:val="00FB072A"/>
    <w:rsid w:val="00FE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D2B287-01B4-41C9-A5B9-282786C3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5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C54"/>
    <w:pPr>
      <w:ind w:left="720"/>
      <w:contextualSpacing/>
    </w:pPr>
  </w:style>
  <w:style w:type="table" w:styleId="a4">
    <w:name w:val="Table Grid"/>
    <w:basedOn w:val="a1"/>
    <w:uiPriority w:val="39"/>
    <w:rsid w:val="00BB0C5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096D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8D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096D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A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7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E208-C356-448A-A6B7-702F5774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4</cp:revision>
  <cp:lastPrinted>2021-12-28T05:05:00Z</cp:lastPrinted>
  <dcterms:created xsi:type="dcterms:W3CDTF">2021-12-28T05:05:00Z</dcterms:created>
  <dcterms:modified xsi:type="dcterms:W3CDTF">2021-12-28T05:05:00Z</dcterms:modified>
</cp:coreProperties>
</file>