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B" w:rsidRDefault="005D7CEB" w:rsidP="005D7CE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5D22" w:rsidRDefault="00E35D22" w:rsidP="005D7CE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5D22" w:rsidRDefault="00E35D22" w:rsidP="005D7C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CEB" w:rsidRPr="004C14FF" w:rsidRDefault="005D7CEB" w:rsidP="005D7CE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7CEB" w:rsidRPr="0025472A" w:rsidRDefault="005D7CEB" w:rsidP="005D7C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0A09" w:rsidRDefault="00A40A09" w:rsidP="00A40A09">
      <w:pPr>
        <w:pStyle w:val="21"/>
        <w:tabs>
          <w:tab w:val="clear" w:pos="360"/>
          <w:tab w:val="left" w:pos="0"/>
          <w:tab w:val="center" w:pos="5102"/>
          <w:tab w:val="left" w:pos="8992"/>
          <w:tab w:val="left" w:pos="9498"/>
        </w:tabs>
        <w:autoSpaceDE w:val="0"/>
        <w:jc w:val="right"/>
        <w:rPr>
          <w:rFonts w:ascii="Times New Roman" w:hAnsi="Times New Roman" w:cs="Times New Roman"/>
          <w:b w:val="0"/>
          <w:color w:val="000000"/>
        </w:rPr>
      </w:pPr>
    </w:p>
    <w:p w:rsidR="00563043" w:rsidRDefault="00036161" w:rsidP="0003616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марта 2020 г. № 70</w:t>
      </w:r>
    </w:p>
    <w:p w:rsidR="00563043" w:rsidRDefault="00036161" w:rsidP="0003616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63043" w:rsidRPr="00563043" w:rsidRDefault="00563043" w:rsidP="00CC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C1D" w:rsidRDefault="00A40A09" w:rsidP="00CC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3043">
        <w:rPr>
          <w:rFonts w:ascii="Times New Roman" w:hAnsi="Times New Roman" w:cs="Times New Roman"/>
          <w:sz w:val="28"/>
          <w:szCs w:val="28"/>
        </w:rPr>
        <w:t xml:space="preserve">О </w:t>
      </w:r>
      <w:r w:rsidR="005C58D0" w:rsidRPr="00563043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84A67" w:rsidRPr="00563043">
        <w:rPr>
          <w:rFonts w:ascii="Times New Roman" w:hAnsi="Times New Roman" w:cs="Times New Roman"/>
          <w:sz w:val="28"/>
          <w:szCs w:val="28"/>
        </w:rPr>
        <w:t>я</w:t>
      </w:r>
      <w:r w:rsidR="005C58D0" w:rsidRPr="00563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8D0" w:rsidRPr="00563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58D0" w:rsidRPr="0056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1D" w:rsidRDefault="00CC0A7E" w:rsidP="00CC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043">
        <w:rPr>
          <w:rFonts w:ascii="Times New Roman" w:hAnsi="Times New Roman" w:cs="Times New Roman"/>
          <w:sz w:val="28"/>
          <w:szCs w:val="28"/>
        </w:rPr>
        <w:t xml:space="preserve">состав коллегии Министерства </w:t>
      </w:r>
    </w:p>
    <w:p w:rsidR="005C58D0" w:rsidRPr="00563043" w:rsidRDefault="00CC0A7E" w:rsidP="00CC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043">
        <w:rPr>
          <w:rFonts w:ascii="Times New Roman" w:hAnsi="Times New Roman" w:cs="Times New Roman"/>
          <w:sz w:val="28"/>
          <w:szCs w:val="28"/>
        </w:rPr>
        <w:t>культуры Республики Тыва</w:t>
      </w:r>
    </w:p>
    <w:bookmarkEnd w:id="0"/>
    <w:p w:rsidR="004B59EA" w:rsidRDefault="004B59EA" w:rsidP="00CC0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3043" w:rsidRPr="0096787E" w:rsidRDefault="00563043" w:rsidP="00CC0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3043" w:rsidRPr="00032C1D" w:rsidRDefault="004B59EA" w:rsidP="005630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1D">
        <w:rPr>
          <w:rFonts w:ascii="Times New Roman" w:hAnsi="Times New Roman" w:cs="Times New Roman"/>
          <w:sz w:val="28"/>
          <w:szCs w:val="28"/>
        </w:rPr>
        <w:t xml:space="preserve">В </w:t>
      </w:r>
      <w:r w:rsidR="00613114" w:rsidRPr="00032C1D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="00D84A67" w:rsidRPr="00032C1D">
        <w:rPr>
          <w:rFonts w:ascii="Times New Roman" w:hAnsi="Times New Roman" w:cs="Times New Roman"/>
          <w:sz w:val="28"/>
          <w:szCs w:val="28"/>
        </w:rPr>
        <w:t>7</w:t>
      </w:r>
      <w:r w:rsidR="00613114" w:rsidRPr="00032C1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D84A67" w:rsidRPr="00032C1D">
        <w:rPr>
          <w:rFonts w:ascii="Times New Roman" w:hAnsi="Times New Roman" w:cs="Times New Roman"/>
          <w:sz w:val="28"/>
          <w:szCs w:val="28"/>
        </w:rPr>
        <w:t>2</w:t>
      </w:r>
      <w:r w:rsidR="00613114" w:rsidRPr="00032C1D">
        <w:rPr>
          <w:rFonts w:ascii="Times New Roman" w:hAnsi="Times New Roman" w:cs="Times New Roman"/>
          <w:sz w:val="28"/>
          <w:szCs w:val="28"/>
        </w:rPr>
        <w:t xml:space="preserve"> Закона Республики Тыва от 31 декабря 2003 г</w:t>
      </w:r>
      <w:r w:rsidR="00681EC9" w:rsidRPr="00032C1D">
        <w:rPr>
          <w:rFonts w:ascii="Times New Roman" w:hAnsi="Times New Roman" w:cs="Times New Roman"/>
          <w:sz w:val="28"/>
          <w:szCs w:val="28"/>
        </w:rPr>
        <w:t>.</w:t>
      </w:r>
      <w:r w:rsidR="00613114" w:rsidRPr="00032C1D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="00681EC9" w:rsidRPr="00032C1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32C1D">
        <w:rPr>
          <w:rFonts w:ascii="Times New Roman" w:hAnsi="Times New Roman" w:cs="Times New Roman"/>
          <w:sz w:val="28"/>
          <w:szCs w:val="28"/>
        </w:rPr>
        <w:t xml:space="preserve"> </w:t>
      </w:r>
      <w:r w:rsidR="00CA3ABE" w:rsidRPr="00032C1D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032C1D">
        <w:rPr>
          <w:rFonts w:ascii="Times New Roman" w:hAnsi="Times New Roman" w:cs="Times New Roman"/>
          <w:sz w:val="28"/>
          <w:szCs w:val="28"/>
        </w:rPr>
        <w:t xml:space="preserve"> </w:t>
      </w:r>
      <w:r w:rsidRPr="00032C1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63043" w:rsidRPr="00032C1D">
        <w:rPr>
          <w:rFonts w:ascii="Times New Roman" w:hAnsi="Times New Roman" w:cs="Times New Roman"/>
          <w:sz w:val="28"/>
          <w:szCs w:val="28"/>
        </w:rPr>
        <w:t>ПОСТАНОВЛЯЕТ</w:t>
      </w:r>
      <w:r w:rsidRPr="00032C1D">
        <w:rPr>
          <w:rFonts w:ascii="Times New Roman" w:hAnsi="Times New Roman" w:cs="Times New Roman"/>
          <w:sz w:val="28"/>
          <w:szCs w:val="28"/>
        </w:rPr>
        <w:t>:</w:t>
      </w:r>
    </w:p>
    <w:p w:rsidR="00563043" w:rsidRPr="00032C1D" w:rsidRDefault="00563043" w:rsidP="005630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36" w:rsidRPr="00032C1D" w:rsidRDefault="00563043" w:rsidP="005630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1D">
        <w:rPr>
          <w:rFonts w:ascii="Times New Roman" w:hAnsi="Times New Roman" w:cs="Times New Roman"/>
          <w:sz w:val="28"/>
          <w:szCs w:val="28"/>
        </w:rPr>
        <w:t xml:space="preserve">1. </w:t>
      </w:r>
      <w:r w:rsidR="004A6236" w:rsidRPr="00032C1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4A6236" w:rsidRPr="00032C1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A6236" w:rsidRPr="00032C1D">
        <w:rPr>
          <w:rFonts w:ascii="Times New Roman" w:hAnsi="Times New Roman" w:cs="Times New Roman"/>
          <w:sz w:val="28"/>
          <w:szCs w:val="28"/>
        </w:rPr>
        <w:t xml:space="preserve"> коллегии Министерства культуры Республики Тыва</w:t>
      </w:r>
      <w:r w:rsidR="00C043E7" w:rsidRPr="00032C1D">
        <w:rPr>
          <w:rFonts w:ascii="Times New Roman" w:hAnsi="Times New Roman" w:cs="Times New Roman"/>
          <w:sz w:val="28"/>
          <w:szCs w:val="28"/>
        </w:rPr>
        <w:t>,</w:t>
      </w:r>
      <w:r w:rsidR="004A6236" w:rsidRPr="00032C1D">
        <w:rPr>
          <w:rFonts w:ascii="Times New Roman" w:hAnsi="Times New Roman" w:cs="Times New Roman"/>
          <w:sz w:val="28"/>
          <w:szCs w:val="28"/>
        </w:rPr>
        <w:t xml:space="preserve"> утве</w:t>
      </w:r>
      <w:r w:rsidR="004A6236" w:rsidRPr="00032C1D">
        <w:rPr>
          <w:rFonts w:ascii="Times New Roman" w:hAnsi="Times New Roman" w:cs="Times New Roman"/>
          <w:sz w:val="28"/>
          <w:szCs w:val="28"/>
        </w:rPr>
        <w:t>р</w:t>
      </w:r>
      <w:r w:rsidR="004A6236" w:rsidRPr="00032C1D">
        <w:rPr>
          <w:rFonts w:ascii="Times New Roman" w:hAnsi="Times New Roman" w:cs="Times New Roman"/>
          <w:sz w:val="28"/>
          <w:szCs w:val="28"/>
        </w:rPr>
        <w:t>жденный постановлением Правительства Республики Тыва от 13 ноября 2014</w:t>
      </w:r>
      <w:r w:rsidR="00032C1D">
        <w:rPr>
          <w:rFonts w:ascii="Times New Roman" w:hAnsi="Times New Roman" w:cs="Times New Roman"/>
          <w:sz w:val="28"/>
          <w:szCs w:val="28"/>
        </w:rPr>
        <w:t xml:space="preserve"> </w:t>
      </w:r>
      <w:r w:rsidR="004A6236" w:rsidRPr="00032C1D">
        <w:rPr>
          <w:rFonts w:ascii="Times New Roman" w:hAnsi="Times New Roman" w:cs="Times New Roman"/>
          <w:sz w:val="28"/>
          <w:szCs w:val="28"/>
        </w:rPr>
        <w:t xml:space="preserve">г. </w:t>
      </w:r>
      <w:r w:rsidR="00032C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3E7" w:rsidRPr="00032C1D">
        <w:rPr>
          <w:rFonts w:ascii="Times New Roman" w:hAnsi="Times New Roman" w:cs="Times New Roman"/>
          <w:sz w:val="28"/>
          <w:szCs w:val="28"/>
        </w:rPr>
        <w:t>№</w:t>
      </w:r>
      <w:r w:rsidR="004A6236" w:rsidRPr="00032C1D">
        <w:rPr>
          <w:rFonts w:ascii="Times New Roman" w:hAnsi="Times New Roman" w:cs="Times New Roman"/>
          <w:sz w:val="28"/>
          <w:szCs w:val="28"/>
        </w:rPr>
        <w:t xml:space="preserve"> 533,</w:t>
      </w:r>
      <w:r w:rsidR="00032C1D">
        <w:rPr>
          <w:rFonts w:ascii="Times New Roman" w:hAnsi="Times New Roman" w:cs="Times New Roman"/>
          <w:sz w:val="28"/>
          <w:szCs w:val="28"/>
        </w:rPr>
        <w:t xml:space="preserve"> </w:t>
      </w:r>
      <w:r w:rsidR="004A6236" w:rsidRPr="00032C1D">
        <w:rPr>
          <w:rFonts w:ascii="Times New Roman" w:hAnsi="Times New Roman" w:cs="Times New Roman"/>
          <w:sz w:val="28"/>
          <w:szCs w:val="28"/>
        </w:rPr>
        <w:t>изменени</w:t>
      </w:r>
      <w:r w:rsidR="00867798" w:rsidRPr="00032C1D">
        <w:rPr>
          <w:rFonts w:ascii="Times New Roman" w:hAnsi="Times New Roman" w:cs="Times New Roman"/>
          <w:sz w:val="28"/>
          <w:szCs w:val="28"/>
        </w:rPr>
        <w:t>е</w:t>
      </w:r>
      <w:r w:rsidR="00304E30" w:rsidRPr="00032C1D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="004A6236" w:rsidRPr="00032C1D">
        <w:rPr>
          <w:rFonts w:ascii="Times New Roman" w:hAnsi="Times New Roman" w:cs="Times New Roman"/>
          <w:sz w:val="28"/>
          <w:szCs w:val="28"/>
        </w:rPr>
        <w:t>:</w:t>
      </w:r>
    </w:p>
    <w:p w:rsidR="00563043" w:rsidRPr="00563043" w:rsidRDefault="00563043" w:rsidP="005630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22" w:rsidRDefault="00304E30" w:rsidP="00304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4E30">
        <w:rPr>
          <w:rFonts w:ascii="Times New Roman" w:hAnsi="Times New Roman" w:cs="Times New Roman"/>
          <w:sz w:val="28"/>
          <w:szCs w:val="28"/>
        </w:rPr>
        <w:t>«</w:t>
      </w:r>
      <w:r w:rsidR="00BA48F9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032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48F9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032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48F9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032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48F9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032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48F9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32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48F9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</w:p>
    <w:p w:rsidR="00304E30" w:rsidRDefault="00563043" w:rsidP="00304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BE397C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оллегии</w:t>
      </w:r>
      <w:r w:rsidR="00032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39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BE397C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инистерства культуры </w:t>
      </w:r>
      <w:r w:rsidR="00BE39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</w:t>
      </w:r>
      <w:r w:rsidR="00BE397C" w:rsidRPr="00C70F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ыва</w:t>
      </w:r>
    </w:p>
    <w:p w:rsidR="00C70F4F" w:rsidRDefault="00C70F4F" w:rsidP="00304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25"/>
        <w:gridCol w:w="7513"/>
      </w:tblGrid>
      <w:tr w:rsidR="00563043" w:rsidTr="00032C1D">
        <w:tc>
          <w:tcPr>
            <w:tcW w:w="2235" w:type="dxa"/>
          </w:tcPr>
          <w:p w:rsidR="00563043" w:rsidRPr="001802DC" w:rsidRDefault="00563043" w:rsidP="00032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563043" w:rsidRPr="00F5413F" w:rsidRDefault="00563043" w:rsidP="00032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63043" w:rsidRDefault="00563043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 Республики Тыва, председатель;</w:t>
            </w:r>
          </w:p>
        </w:tc>
      </w:tr>
      <w:tr w:rsidR="00563043" w:rsidTr="00032C1D">
        <w:tc>
          <w:tcPr>
            <w:tcW w:w="2235" w:type="dxa"/>
          </w:tcPr>
          <w:p w:rsidR="00563043" w:rsidRPr="001802DC" w:rsidRDefault="00032C1D" w:rsidP="00032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563043"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563043" w:rsidRPr="001802DC" w:rsidRDefault="00563043" w:rsidP="00032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63043" w:rsidRDefault="00563043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министра культуры Республики Тыва, заместитель председателя;</w:t>
            </w:r>
          </w:p>
        </w:tc>
      </w:tr>
      <w:tr w:rsidR="00563043" w:rsidTr="00032C1D">
        <w:tc>
          <w:tcPr>
            <w:tcW w:w="2235" w:type="dxa"/>
          </w:tcPr>
          <w:p w:rsidR="00563043" w:rsidRPr="001802DC" w:rsidRDefault="00563043" w:rsidP="00032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425" w:type="dxa"/>
          </w:tcPr>
          <w:p w:rsidR="00563043" w:rsidRPr="001802DC" w:rsidRDefault="00563043" w:rsidP="00032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63043" w:rsidRDefault="00563043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организационного, документацио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обеспечения и контроля Министерства культуры Ре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публики Тыва, 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3043" w:rsidTr="00032C1D">
        <w:tc>
          <w:tcPr>
            <w:tcW w:w="2235" w:type="dxa"/>
          </w:tcPr>
          <w:p w:rsidR="00563043" w:rsidRPr="001802DC" w:rsidRDefault="00032C1D" w:rsidP="00032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  <w:r w:rsidR="00563043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425" w:type="dxa"/>
          </w:tcPr>
          <w:p w:rsidR="00563043" w:rsidRPr="001802DC" w:rsidRDefault="00563043" w:rsidP="00032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63043" w:rsidRDefault="00032C1D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</w:t>
            </w:r>
            <w:r w:rsidR="00563043"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 Верховного Хурала (парламента)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комитета по социальной политике</w:t>
            </w:r>
            <w:r w:rsidR="00563043"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63043" w:rsidTr="00032C1D">
        <w:tc>
          <w:tcPr>
            <w:tcW w:w="2235" w:type="dxa"/>
          </w:tcPr>
          <w:p w:rsidR="00563043" w:rsidRPr="001802DC" w:rsidRDefault="00032C1D" w:rsidP="00032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r w:rsidR="00563043"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563043" w:rsidRPr="001802DC" w:rsidRDefault="00563043" w:rsidP="00032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63043" w:rsidRDefault="00563043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032C1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осударственного бюджетного учреждения «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циональный музей им. </w:t>
            </w: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Алдан-Маадыр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63043" w:rsidRDefault="0056304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25"/>
        <w:gridCol w:w="7513"/>
      </w:tblGrid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сотрудник, руководитель группы рел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Правительстве Республике Тыва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F47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032C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F47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5630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«Тувинская государственная филармония им. В. Халилова»;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F47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Ириль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4031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«Национальный музыкально-драматический театр Республики Тыва им. В.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Кок-оола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Кан-оол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5630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Республики Тыва</w:t>
            </w:r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4031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редактор ГБУ «Тувинское книжное издательство им.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5630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«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архив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Нагорный В.В.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BA0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общественно-делового Совета при Министерстве кул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Республики Тыва, заслуженный работник культуры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5630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«Республиканский центр народного творч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досуга»;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621A72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305C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305CF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5630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библиотекой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>«Тувинс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государственный университет» </w:t>
            </w:r>
            <w:r w:rsidRPr="0096787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621A72">
        <w:trPr>
          <w:trHeight w:val="260"/>
        </w:trPr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25" w:type="dxa"/>
          </w:tcPr>
          <w:p w:rsidR="00621A72" w:rsidRPr="00563043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BA0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мэр </w:t>
            </w:r>
            <w:proofErr w:type="gram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Кызыла (по согласованию);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Сенги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BA0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C70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организации «Профсоюз р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ботников культуры» (по согласованию);</w:t>
            </w:r>
          </w:p>
        </w:tc>
      </w:tr>
      <w:tr w:rsidR="00621A72" w:rsidTr="00032C1D">
        <w:trPr>
          <w:trHeight w:val="478"/>
        </w:trPr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Б-М.И.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C70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Союза композиторов Республики Тыва (по с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621A72" w:rsidRPr="001802DC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621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государственный инспектор по русскому 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A72" w:rsidTr="00032C1D">
        <w:tc>
          <w:tcPr>
            <w:tcW w:w="2235" w:type="dxa"/>
          </w:tcPr>
          <w:p w:rsidR="00621A72" w:rsidRPr="001802DC" w:rsidRDefault="00621A72" w:rsidP="00C70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Чурук</w:t>
            </w:r>
            <w:proofErr w:type="spellEnd"/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Ш.У.</w:t>
            </w:r>
          </w:p>
        </w:tc>
        <w:tc>
          <w:tcPr>
            <w:tcW w:w="425" w:type="dxa"/>
          </w:tcPr>
          <w:p w:rsidR="00621A72" w:rsidRPr="00563043" w:rsidRDefault="00621A72" w:rsidP="00563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21A72" w:rsidRDefault="00621A72" w:rsidP="00C70F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2D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Союза художников России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3043" w:rsidRDefault="00563043" w:rsidP="00BA0A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09" w:rsidRPr="0096787E" w:rsidRDefault="00A74AB2" w:rsidP="00BA0A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A09" w:rsidRPr="00967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A09" w:rsidRPr="009678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40A09" w:rsidRPr="009678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0A09" w:rsidRPr="0096787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A09" w:rsidRPr="009678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0A09" w:rsidRPr="0096787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40A09" w:rsidRPr="0096787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0A09" w:rsidRPr="009678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A09" w:rsidRPr="0096787E">
        <w:rPr>
          <w:rFonts w:ascii="Times New Roman" w:hAnsi="Times New Roman" w:cs="Times New Roman"/>
          <w:sz w:val="28"/>
          <w:szCs w:val="28"/>
        </w:rPr>
        <w:t>.</w:t>
      </w:r>
    </w:p>
    <w:p w:rsidR="00563043" w:rsidRDefault="00563043" w:rsidP="00BA0A7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43" w:rsidRDefault="00563043" w:rsidP="00BA0A7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A72" w:rsidRDefault="00BA0A72" w:rsidP="00BA0A7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94" w:rsidRDefault="009851DD" w:rsidP="00BA0A7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AB2">
        <w:rPr>
          <w:rFonts w:ascii="Times New Roman" w:hAnsi="Times New Roman" w:cs="Times New Roman"/>
          <w:sz w:val="28"/>
          <w:szCs w:val="28"/>
        </w:rPr>
        <w:t>Глава</w:t>
      </w:r>
      <w:r w:rsidR="00BA0A72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                        </w:t>
      </w:r>
      <w:r w:rsidR="009655DE" w:rsidRPr="00A74AB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9655DE" w:rsidRPr="00A74AB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1C3C94" w:rsidSect="002B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33" w:rsidRDefault="00142433" w:rsidP="00947056">
      <w:pPr>
        <w:spacing w:after="0" w:line="240" w:lineRule="auto"/>
      </w:pPr>
      <w:r>
        <w:separator/>
      </w:r>
    </w:p>
  </w:endnote>
  <w:endnote w:type="continuationSeparator" w:id="0">
    <w:p w:rsidR="00142433" w:rsidRDefault="00142433" w:rsidP="009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7" w:rsidRDefault="00525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7" w:rsidRDefault="00525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7" w:rsidRDefault="00525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33" w:rsidRDefault="00142433" w:rsidP="00947056">
      <w:pPr>
        <w:spacing w:after="0" w:line="240" w:lineRule="auto"/>
      </w:pPr>
      <w:r>
        <w:separator/>
      </w:r>
    </w:p>
  </w:footnote>
  <w:footnote w:type="continuationSeparator" w:id="0">
    <w:p w:rsidR="00142433" w:rsidRDefault="00142433" w:rsidP="009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7" w:rsidRDefault="005253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04"/>
    </w:sdtPr>
    <w:sdtEndPr>
      <w:rPr>
        <w:rFonts w:ascii="Times New Roman" w:hAnsi="Times New Roman" w:cs="Times New Roman"/>
        <w:sz w:val="24"/>
        <w:szCs w:val="24"/>
      </w:rPr>
    </w:sdtEndPr>
    <w:sdtContent>
      <w:p w:rsidR="002B7C02" w:rsidRPr="002B7C02" w:rsidRDefault="00326E5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7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7C02" w:rsidRPr="002B7C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7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7C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D7" w:rsidRDefault="005253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CA5"/>
    <w:multiLevelType w:val="hybridMultilevel"/>
    <w:tmpl w:val="2C3C4786"/>
    <w:lvl w:ilvl="0" w:tplc="A906E0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94A0F"/>
    <w:multiLevelType w:val="hybridMultilevel"/>
    <w:tmpl w:val="F8EC1CDA"/>
    <w:lvl w:ilvl="0" w:tplc="401CF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D7434"/>
    <w:multiLevelType w:val="hybridMultilevel"/>
    <w:tmpl w:val="14428FBE"/>
    <w:lvl w:ilvl="0" w:tplc="650E6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075984"/>
    <w:multiLevelType w:val="hybridMultilevel"/>
    <w:tmpl w:val="C1B26D0E"/>
    <w:lvl w:ilvl="0" w:tplc="DD9A20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5A657C"/>
    <w:multiLevelType w:val="hybridMultilevel"/>
    <w:tmpl w:val="839C6CD0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60c8d36f-32bb-44d2-a8c9-ed231ccd5c94"/>
  </w:docVars>
  <w:rsids>
    <w:rsidRoot w:val="00A40A09"/>
    <w:rsid w:val="0000228F"/>
    <w:rsid w:val="000064E8"/>
    <w:rsid w:val="00007E51"/>
    <w:rsid w:val="00027D3E"/>
    <w:rsid w:val="00032C1D"/>
    <w:rsid w:val="000353C3"/>
    <w:rsid w:val="00036161"/>
    <w:rsid w:val="0004534D"/>
    <w:rsid w:val="00056327"/>
    <w:rsid w:val="0006431B"/>
    <w:rsid w:val="00073A51"/>
    <w:rsid w:val="00074352"/>
    <w:rsid w:val="00075E90"/>
    <w:rsid w:val="00080565"/>
    <w:rsid w:val="000A09C2"/>
    <w:rsid w:val="000B1ED2"/>
    <w:rsid w:val="000B7A42"/>
    <w:rsid w:val="000C1675"/>
    <w:rsid w:val="000D03ED"/>
    <w:rsid w:val="000E77CE"/>
    <w:rsid w:val="000F7D49"/>
    <w:rsid w:val="00131CC4"/>
    <w:rsid w:val="00142433"/>
    <w:rsid w:val="00154E8F"/>
    <w:rsid w:val="0016610F"/>
    <w:rsid w:val="001908F4"/>
    <w:rsid w:val="001B6019"/>
    <w:rsid w:val="001C315D"/>
    <w:rsid w:val="001C3C94"/>
    <w:rsid w:val="001C7147"/>
    <w:rsid w:val="001E3809"/>
    <w:rsid w:val="001F0F9B"/>
    <w:rsid w:val="001F4748"/>
    <w:rsid w:val="001F796C"/>
    <w:rsid w:val="002100DA"/>
    <w:rsid w:val="002112E1"/>
    <w:rsid w:val="0021162F"/>
    <w:rsid w:val="00214EC9"/>
    <w:rsid w:val="00216C6C"/>
    <w:rsid w:val="00220802"/>
    <w:rsid w:val="002567B5"/>
    <w:rsid w:val="00257DE9"/>
    <w:rsid w:val="00270180"/>
    <w:rsid w:val="002A54EC"/>
    <w:rsid w:val="002B1BA8"/>
    <w:rsid w:val="002B7C02"/>
    <w:rsid w:val="002E317F"/>
    <w:rsid w:val="002E61E2"/>
    <w:rsid w:val="002F6700"/>
    <w:rsid w:val="002F74B4"/>
    <w:rsid w:val="0030029C"/>
    <w:rsid w:val="00304548"/>
    <w:rsid w:val="00304E30"/>
    <w:rsid w:val="00305CF3"/>
    <w:rsid w:val="00306EE5"/>
    <w:rsid w:val="003073B0"/>
    <w:rsid w:val="00326E59"/>
    <w:rsid w:val="003272AA"/>
    <w:rsid w:val="00342EF3"/>
    <w:rsid w:val="00343356"/>
    <w:rsid w:val="00346C63"/>
    <w:rsid w:val="00352E8D"/>
    <w:rsid w:val="0035307B"/>
    <w:rsid w:val="00362719"/>
    <w:rsid w:val="003648F3"/>
    <w:rsid w:val="003651E6"/>
    <w:rsid w:val="003675D9"/>
    <w:rsid w:val="0039257B"/>
    <w:rsid w:val="00395123"/>
    <w:rsid w:val="003C5797"/>
    <w:rsid w:val="003D4C7B"/>
    <w:rsid w:val="003F2A5E"/>
    <w:rsid w:val="00402139"/>
    <w:rsid w:val="0040314D"/>
    <w:rsid w:val="004172A2"/>
    <w:rsid w:val="00421EF9"/>
    <w:rsid w:val="00423A70"/>
    <w:rsid w:val="00435698"/>
    <w:rsid w:val="00446615"/>
    <w:rsid w:val="004553EE"/>
    <w:rsid w:val="00464045"/>
    <w:rsid w:val="00466130"/>
    <w:rsid w:val="00467572"/>
    <w:rsid w:val="00472870"/>
    <w:rsid w:val="00491363"/>
    <w:rsid w:val="00491697"/>
    <w:rsid w:val="00492FF7"/>
    <w:rsid w:val="00497DAC"/>
    <w:rsid w:val="004A1130"/>
    <w:rsid w:val="004A6236"/>
    <w:rsid w:val="004B59EA"/>
    <w:rsid w:val="004B7D7D"/>
    <w:rsid w:val="004D3B0F"/>
    <w:rsid w:val="004D3BC6"/>
    <w:rsid w:val="004D6722"/>
    <w:rsid w:val="004E419C"/>
    <w:rsid w:val="004F4C33"/>
    <w:rsid w:val="004F7E73"/>
    <w:rsid w:val="005004A0"/>
    <w:rsid w:val="0050640B"/>
    <w:rsid w:val="00521C05"/>
    <w:rsid w:val="005225E7"/>
    <w:rsid w:val="005253D7"/>
    <w:rsid w:val="00526FDF"/>
    <w:rsid w:val="00533BC7"/>
    <w:rsid w:val="00536521"/>
    <w:rsid w:val="005446AA"/>
    <w:rsid w:val="00555EB6"/>
    <w:rsid w:val="0055737B"/>
    <w:rsid w:val="00563043"/>
    <w:rsid w:val="00563483"/>
    <w:rsid w:val="00575F00"/>
    <w:rsid w:val="00581547"/>
    <w:rsid w:val="00583AE5"/>
    <w:rsid w:val="005863B0"/>
    <w:rsid w:val="005A158D"/>
    <w:rsid w:val="005A44E3"/>
    <w:rsid w:val="005A4C11"/>
    <w:rsid w:val="005B6F39"/>
    <w:rsid w:val="005C58D0"/>
    <w:rsid w:val="005C64DC"/>
    <w:rsid w:val="005D6682"/>
    <w:rsid w:val="005D7CEB"/>
    <w:rsid w:val="005F0FB3"/>
    <w:rsid w:val="00603FCF"/>
    <w:rsid w:val="00604069"/>
    <w:rsid w:val="00613114"/>
    <w:rsid w:val="00621A72"/>
    <w:rsid w:val="0063245E"/>
    <w:rsid w:val="00643CEC"/>
    <w:rsid w:val="00647D90"/>
    <w:rsid w:val="006537F7"/>
    <w:rsid w:val="006706C5"/>
    <w:rsid w:val="0067239D"/>
    <w:rsid w:val="00681EC9"/>
    <w:rsid w:val="00683C3C"/>
    <w:rsid w:val="00692172"/>
    <w:rsid w:val="006B1EF0"/>
    <w:rsid w:val="006B2D2E"/>
    <w:rsid w:val="006E0BC2"/>
    <w:rsid w:val="006E7B44"/>
    <w:rsid w:val="006F0042"/>
    <w:rsid w:val="006F620A"/>
    <w:rsid w:val="0071155F"/>
    <w:rsid w:val="0071656D"/>
    <w:rsid w:val="0072378B"/>
    <w:rsid w:val="0074772A"/>
    <w:rsid w:val="0075043A"/>
    <w:rsid w:val="007519FC"/>
    <w:rsid w:val="00767594"/>
    <w:rsid w:val="00770C22"/>
    <w:rsid w:val="00771864"/>
    <w:rsid w:val="00774C1C"/>
    <w:rsid w:val="007830FD"/>
    <w:rsid w:val="0078365E"/>
    <w:rsid w:val="007859FB"/>
    <w:rsid w:val="00791DDF"/>
    <w:rsid w:val="007A1711"/>
    <w:rsid w:val="007B4927"/>
    <w:rsid w:val="007B77DA"/>
    <w:rsid w:val="007B7FE1"/>
    <w:rsid w:val="007D68DD"/>
    <w:rsid w:val="007F5325"/>
    <w:rsid w:val="00833DEE"/>
    <w:rsid w:val="0083539B"/>
    <w:rsid w:val="00840FB4"/>
    <w:rsid w:val="00845986"/>
    <w:rsid w:val="00867798"/>
    <w:rsid w:val="00867B95"/>
    <w:rsid w:val="008773C2"/>
    <w:rsid w:val="00883376"/>
    <w:rsid w:val="008965FD"/>
    <w:rsid w:val="008A15C6"/>
    <w:rsid w:val="008B2B35"/>
    <w:rsid w:val="008C250B"/>
    <w:rsid w:val="008D5FD9"/>
    <w:rsid w:val="008D626C"/>
    <w:rsid w:val="0091006C"/>
    <w:rsid w:val="00913433"/>
    <w:rsid w:val="00925967"/>
    <w:rsid w:val="0093051D"/>
    <w:rsid w:val="0093058E"/>
    <w:rsid w:val="00947056"/>
    <w:rsid w:val="009655DE"/>
    <w:rsid w:val="0096787E"/>
    <w:rsid w:val="00983274"/>
    <w:rsid w:val="009851DD"/>
    <w:rsid w:val="0099417D"/>
    <w:rsid w:val="009A1309"/>
    <w:rsid w:val="009B48FF"/>
    <w:rsid w:val="009C0869"/>
    <w:rsid w:val="009C1241"/>
    <w:rsid w:val="009C65C9"/>
    <w:rsid w:val="009D37DD"/>
    <w:rsid w:val="009E26F3"/>
    <w:rsid w:val="009E772C"/>
    <w:rsid w:val="009F45AD"/>
    <w:rsid w:val="009F7DD8"/>
    <w:rsid w:val="00A1518A"/>
    <w:rsid w:val="00A25079"/>
    <w:rsid w:val="00A262D6"/>
    <w:rsid w:val="00A26BCD"/>
    <w:rsid w:val="00A40A09"/>
    <w:rsid w:val="00A52B31"/>
    <w:rsid w:val="00A74AB2"/>
    <w:rsid w:val="00A82402"/>
    <w:rsid w:val="00A838B3"/>
    <w:rsid w:val="00A850DF"/>
    <w:rsid w:val="00A86516"/>
    <w:rsid w:val="00A870A4"/>
    <w:rsid w:val="00A917DC"/>
    <w:rsid w:val="00A91F0D"/>
    <w:rsid w:val="00A95EC2"/>
    <w:rsid w:val="00AB0CC5"/>
    <w:rsid w:val="00AC52BB"/>
    <w:rsid w:val="00AC7BC4"/>
    <w:rsid w:val="00AF40EB"/>
    <w:rsid w:val="00AF5D8A"/>
    <w:rsid w:val="00AF7F6F"/>
    <w:rsid w:val="00B049F4"/>
    <w:rsid w:val="00B139B1"/>
    <w:rsid w:val="00B24BD4"/>
    <w:rsid w:val="00B33183"/>
    <w:rsid w:val="00B52D56"/>
    <w:rsid w:val="00B57978"/>
    <w:rsid w:val="00B630BA"/>
    <w:rsid w:val="00B67CBF"/>
    <w:rsid w:val="00BA0A72"/>
    <w:rsid w:val="00BA3ACC"/>
    <w:rsid w:val="00BA48F9"/>
    <w:rsid w:val="00BC2E86"/>
    <w:rsid w:val="00BD1FB5"/>
    <w:rsid w:val="00BE0F78"/>
    <w:rsid w:val="00BE15FD"/>
    <w:rsid w:val="00BE397C"/>
    <w:rsid w:val="00BF2A77"/>
    <w:rsid w:val="00BF3AEE"/>
    <w:rsid w:val="00C00E23"/>
    <w:rsid w:val="00C043E7"/>
    <w:rsid w:val="00C1171D"/>
    <w:rsid w:val="00C31E54"/>
    <w:rsid w:val="00C41764"/>
    <w:rsid w:val="00C53C2B"/>
    <w:rsid w:val="00C6478B"/>
    <w:rsid w:val="00C70F4F"/>
    <w:rsid w:val="00C72A45"/>
    <w:rsid w:val="00C762C1"/>
    <w:rsid w:val="00CA3ABE"/>
    <w:rsid w:val="00CB38C8"/>
    <w:rsid w:val="00CC0A7E"/>
    <w:rsid w:val="00CC1CB3"/>
    <w:rsid w:val="00CD500B"/>
    <w:rsid w:val="00CE0E54"/>
    <w:rsid w:val="00CE311C"/>
    <w:rsid w:val="00CE41EF"/>
    <w:rsid w:val="00CF14C8"/>
    <w:rsid w:val="00D02D75"/>
    <w:rsid w:val="00D206E1"/>
    <w:rsid w:val="00D23EEE"/>
    <w:rsid w:val="00D537FD"/>
    <w:rsid w:val="00D807E0"/>
    <w:rsid w:val="00D84A67"/>
    <w:rsid w:val="00DA4073"/>
    <w:rsid w:val="00DE6217"/>
    <w:rsid w:val="00DE6658"/>
    <w:rsid w:val="00E02CFF"/>
    <w:rsid w:val="00E06C25"/>
    <w:rsid w:val="00E34055"/>
    <w:rsid w:val="00E352D2"/>
    <w:rsid w:val="00E35347"/>
    <w:rsid w:val="00E35D22"/>
    <w:rsid w:val="00E42D93"/>
    <w:rsid w:val="00E44E4D"/>
    <w:rsid w:val="00E4624A"/>
    <w:rsid w:val="00E726DD"/>
    <w:rsid w:val="00E81272"/>
    <w:rsid w:val="00EB7658"/>
    <w:rsid w:val="00EC1DAD"/>
    <w:rsid w:val="00EE219A"/>
    <w:rsid w:val="00EE4772"/>
    <w:rsid w:val="00EF5328"/>
    <w:rsid w:val="00EF5A56"/>
    <w:rsid w:val="00F02185"/>
    <w:rsid w:val="00F02EB0"/>
    <w:rsid w:val="00F24B7E"/>
    <w:rsid w:val="00F407C5"/>
    <w:rsid w:val="00F470B5"/>
    <w:rsid w:val="00F5413F"/>
    <w:rsid w:val="00F54EE7"/>
    <w:rsid w:val="00F66FCB"/>
    <w:rsid w:val="00F72B40"/>
    <w:rsid w:val="00F76C7B"/>
    <w:rsid w:val="00F76F75"/>
    <w:rsid w:val="00F96A9E"/>
    <w:rsid w:val="00FA1CE9"/>
    <w:rsid w:val="00FB3E71"/>
    <w:rsid w:val="00FC0C6E"/>
    <w:rsid w:val="00FC1026"/>
    <w:rsid w:val="00FC1845"/>
    <w:rsid w:val="00FC32F2"/>
    <w:rsid w:val="00FC6695"/>
    <w:rsid w:val="00FD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аголовок 21"/>
    <w:basedOn w:val="a"/>
    <w:next w:val="a"/>
    <w:rsid w:val="00A40A09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056"/>
  </w:style>
  <w:style w:type="paragraph" w:styleId="a5">
    <w:name w:val="footer"/>
    <w:basedOn w:val="a"/>
    <w:link w:val="a6"/>
    <w:uiPriority w:val="99"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056"/>
  </w:style>
  <w:style w:type="paragraph" w:styleId="a7">
    <w:name w:val="List Paragraph"/>
    <w:basedOn w:val="a"/>
    <w:uiPriority w:val="34"/>
    <w:qFormat/>
    <w:rsid w:val="006706C5"/>
    <w:pPr>
      <w:ind w:left="720"/>
      <w:contextualSpacing/>
    </w:pPr>
  </w:style>
  <w:style w:type="table" w:styleId="a8">
    <w:name w:val="Table Grid"/>
    <w:basedOn w:val="a1"/>
    <w:uiPriority w:val="59"/>
    <w:rsid w:val="006B2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FC8C4E8963139AA7D2B058DECBC1C7230A2E0BCDD7D450263655785612E44C27CF82C9F339541E7B5E34Bd8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KardiMB</cp:lastModifiedBy>
  <cp:revision>3</cp:revision>
  <cp:lastPrinted>2020-03-04T03:37:00Z</cp:lastPrinted>
  <dcterms:created xsi:type="dcterms:W3CDTF">2020-03-04T04:07:00Z</dcterms:created>
  <dcterms:modified xsi:type="dcterms:W3CDTF">2020-03-04T04:08:00Z</dcterms:modified>
</cp:coreProperties>
</file>