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3D" w:rsidRDefault="003D003D" w:rsidP="003D003D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003D" w:rsidRDefault="003D003D" w:rsidP="003D003D">
      <w:pPr>
        <w:spacing w:after="200" w:line="276" w:lineRule="auto"/>
        <w:ind w:firstLine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D003D" w:rsidRDefault="003D003D" w:rsidP="003D003D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3D003D" w:rsidRPr="0025472A" w:rsidRDefault="003D003D" w:rsidP="003D003D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D003D" w:rsidRPr="004C14FF" w:rsidRDefault="003D003D" w:rsidP="003D003D">
      <w:pPr>
        <w:spacing w:after="200" w:line="276" w:lineRule="auto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357481" w:rsidRDefault="00357481" w:rsidP="0035748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003D" w:rsidRDefault="003D003D" w:rsidP="0035748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481" w:rsidRDefault="00AF03C6" w:rsidP="00AF03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октября 2022 г. № 704</w:t>
      </w:r>
    </w:p>
    <w:p w:rsidR="00357481" w:rsidRDefault="00AF03C6" w:rsidP="00AF03C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:rsidR="00357481" w:rsidRDefault="00357481" w:rsidP="0035748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481" w:rsidRDefault="000C0093" w:rsidP="0035748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8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F237B" w:rsidRPr="00357481">
        <w:rPr>
          <w:rFonts w:ascii="Times New Roman" w:hAnsi="Times New Roman" w:cs="Times New Roman"/>
          <w:b/>
          <w:sz w:val="28"/>
          <w:szCs w:val="28"/>
        </w:rPr>
        <w:t>признании утративш</w:t>
      </w:r>
      <w:r w:rsidR="00E07BC5">
        <w:rPr>
          <w:rFonts w:ascii="Times New Roman" w:hAnsi="Times New Roman" w:cs="Times New Roman"/>
          <w:b/>
          <w:sz w:val="28"/>
          <w:szCs w:val="28"/>
        </w:rPr>
        <w:t>ей</w:t>
      </w:r>
      <w:r w:rsidR="001F237B" w:rsidRPr="00357481">
        <w:rPr>
          <w:rFonts w:ascii="Times New Roman" w:hAnsi="Times New Roman" w:cs="Times New Roman"/>
          <w:b/>
          <w:sz w:val="28"/>
          <w:szCs w:val="28"/>
        </w:rPr>
        <w:t xml:space="preserve"> сил</w:t>
      </w:r>
      <w:r w:rsidR="003D003D">
        <w:rPr>
          <w:rFonts w:ascii="Times New Roman" w:hAnsi="Times New Roman" w:cs="Times New Roman"/>
          <w:b/>
          <w:sz w:val="28"/>
          <w:szCs w:val="28"/>
        </w:rPr>
        <w:t>у</w:t>
      </w:r>
      <w:r w:rsidR="001F237B" w:rsidRPr="00357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24C" w:rsidRPr="00357481">
        <w:rPr>
          <w:rFonts w:ascii="Times New Roman" w:hAnsi="Times New Roman" w:cs="Times New Roman"/>
          <w:b/>
          <w:sz w:val="28"/>
          <w:szCs w:val="28"/>
        </w:rPr>
        <w:t xml:space="preserve">структуры </w:t>
      </w:r>
    </w:p>
    <w:p w:rsidR="00357481" w:rsidRDefault="00C4124C" w:rsidP="0035748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81">
        <w:rPr>
          <w:rFonts w:ascii="Times New Roman" w:hAnsi="Times New Roman" w:cs="Times New Roman"/>
          <w:b/>
          <w:sz w:val="28"/>
          <w:szCs w:val="28"/>
        </w:rPr>
        <w:t xml:space="preserve">Государственного комитета печати и </w:t>
      </w:r>
    </w:p>
    <w:p w:rsidR="00A36523" w:rsidRPr="00357481" w:rsidRDefault="00C4124C" w:rsidP="0035748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481">
        <w:rPr>
          <w:rFonts w:ascii="Times New Roman" w:hAnsi="Times New Roman" w:cs="Times New Roman"/>
          <w:b/>
          <w:sz w:val="28"/>
          <w:szCs w:val="28"/>
        </w:rPr>
        <w:t>массовых коммуникаций Республики Тыва</w:t>
      </w:r>
    </w:p>
    <w:p w:rsidR="00A36523" w:rsidRDefault="00A36523" w:rsidP="0035748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57481" w:rsidRPr="00357481" w:rsidRDefault="00357481" w:rsidP="00357481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36523" w:rsidRDefault="00E8028B" w:rsidP="0035748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357481">
        <w:rPr>
          <w:rFonts w:ascii="Times New Roman" w:hAnsi="Times New Roman" w:cs="Times New Roman"/>
          <w:sz w:val="28"/>
          <w:szCs w:val="28"/>
        </w:rPr>
        <w:t xml:space="preserve">Правительство Республики Тыва </w:t>
      </w:r>
      <w:r w:rsidR="00357481" w:rsidRPr="0035748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57481" w:rsidRPr="00357481" w:rsidRDefault="00357481" w:rsidP="0035748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1F237B" w:rsidRPr="00357481" w:rsidRDefault="001F237B" w:rsidP="0035748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357481">
        <w:rPr>
          <w:rFonts w:ascii="Times New Roman" w:hAnsi="Times New Roman" w:cs="Times New Roman"/>
          <w:sz w:val="28"/>
          <w:szCs w:val="28"/>
        </w:rPr>
        <w:t>1.</w:t>
      </w:r>
      <w:r w:rsidR="00721C4A" w:rsidRPr="00357481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 w:rsidR="003D003D">
        <w:rPr>
          <w:rFonts w:ascii="Times New Roman" w:hAnsi="Times New Roman" w:cs="Times New Roman"/>
          <w:sz w:val="28"/>
          <w:szCs w:val="28"/>
        </w:rPr>
        <w:t>ей</w:t>
      </w:r>
      <w:r w:rsidR="0045004A" w:rsidRPr="00357481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4124C" w:rsidRPr="00357481">
        <w:rPr>
          <w:rFonts w:ascii="Times New Roman" w:hAnsi="Times New Roman" w:cs="Times New Roman"/>
          <w:sz w:val="28"/>
          <w:szCs w:val="28"/>
        </w:rPr>
        <w:t xml:space="preserve">структуру Государственного комитета печати и массовых коммуникаций Республики Тыва, утвержденную </w:t>
      </w:r>
      <w:r w:rsidR="0045004A" w:rsidRPr="00357481">
        <w:rPr>
          <w:rFonts w:ascii="Times New Roman" w:hAnsi="Times New Roman" w:cs="Times New Roman"/>
          <w:sz w:val="28"/>
          <w:szCs w:val="28"/>
        </w:rPr>
        <w:t>постановление</w:t>
      </w:r>
      <w:r w:rsidR="00C4124C" w:rsidRPr="00357481">
        <w:rPr>
          <w:rFonts w:ascii="Times New Roman" w:hAnsi="Times New Roman" w:cs="Times New Roman"/>
          <w:sz w:val="28"/>
          <w:szCs w:val="28"/>
        </w:rPr>
        <w:t>м</w:t>
      </w:r>
      <w:r w:rsidR="0045004A" w:rsidRPr="00357481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22 марта 2022 г. № 127 «Об утверждении Положения о Государственном комитете печати и массовых коммуникаций Республики Тыва и его структуры»</w:t>
      </w:r>
      <w:r w:rsidRPr="00357481">
        <w:rPr>
          <w:rFonts w:ascii="Times New Roman" w:hAnsi="Times New Roman" w:cs="Times New Roman"/>
          <w:sz w:val="28"/>
          <w:szCs w:val="28"/>
        </w:rPr>
        <w:t>.</w:t>
      </w:r>
    </w:p>
    <w:p w:rsidR="00A36523" w:rsidRPr="00357481" w:rsidRDefault="00C4124C" w:rsidP="0035748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357481">
        <w:rPr>
          <w:rFonts w:ascii="Times New Roman" w:hAnsi="Times New Roman" w:cs="Times New Roman"/>
          <w:sz w:val="28"/>
          <w:szCs w:val="28"/>
        </w:rPr>
        <w:t>2</w:t>
      </w:r>
      <w:r w:rsidR="00E77BC3" w:rsidRPr="00357481">
        <w:rPr>
          <w:rFonts w:ascii="Times New Roman" w:hAnsi="Times New Roman" w:cs="Times New Roman"/>
          <w:sz w:val="28"/>
          <w:szCs w:val="28"/>
        </w:rPr>
        <w:t>.</w:t>
      </w:r>
      <w:r w:rsidR="00357481">
        <w:rPr>
          <w:rFonts w:ascii="Times New Roman" w:hAnsi="Times New Roman" w:cs="Times New Roman"/>
          <w:sz w:val="28"/>
          <w:szCs w:val="28"/>
        </w:rPr>
        <w:t xml:space="preserve"> </w:t>
      </w:r>
      <w:r w:rsidR="00A36523" w:rsidRPr="00357481">
        <w:rPr>
          <w:rFonts w:ascii="Times New Roman" w:hAnsi="Times New Roman" w:cs="Times New Roman"/>
          <w:sz w:val="28"/>
          <w:szCs w:val="28"/>
        </w:rPr>
        <w:t>Размест</w:t>
      </w:r>
      <w:r w:rsidR="00162930" w:rsidRPr="00357481">
        <w:rPr>
          <w:rFonts w:ascii="Times New Roman" w:hAnsi="Times New Roman" w:cs="Times New Roman"/>
          <w:sz w:val="28"/>
          <w:szCs w:val="28"/>
        </w:rPr>
        <w:t>ить настоящ</w:t>
      </w:r>
      <w:r w:rsidR="00AA055A" w:rsidRPr="00357481">
        <w:rPr>
          <w:rFonts w:ascii="Times New Roman" w:hAnsi="Times New Roman" w:cs="Times New Roman"/>
          <w:sz w:val="28"/>
          <w:szCs w:val="28"/>
        </w:rPr>
        <w:t>ее</w:t>
      </w:r>
      <w:r w:rsidR="00357481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357481">
        <w:rPr>
          <w:rFonts w:ascii="Times New Roman" w:hAnsi="Times New Roman" w:cs="Times New Roman"/>
          <w:sz w:val="28"/>
          <w:szCs w:val="28"/>
        </w:rPr>
        <w:t>постановление</w:t>
      </w:r>
      <w:r w:rsidR="00357481">
        <w:rPr>
          <w:rFonts w:ascii="Times New Roman" w:hAnsi="Times New Roman" w:cs="Times New Roman"/>
          <w:sz w:val="28"/>
          <w:szCs w:val="28"/>
        </w:rPr>
        <w:t xml:space="preserve"> </w:t>
      </w:r>
      <w:r w:rsidR="006518FE" w:rsidRPr="00357481">
        <w:rPr>
          <w:rFonts w:ascii="Times New Roman" w:hAnsi="Times New Roman" w:cs="Times New Roman"/>
          <w:sz w:val="28"/>
          <w:szCs w:val="28"/>
        </w:rPr>
        <w:t xml:space="preserve">на </w:t>
      </w:r>
      <w:r w:rsidR="00C2497F" w:rsidRPr="00357481">
        <w:rPr>
          <w:rFonts w:ascii="Times New Roman" w:hAnsi="Times New Roman" w:cs="Times New Roman"/>
          <w:sz w:val="28"/>
          <w:szCs w:val="28"/>
        </w:rPr>
        <w:t>«</w:t>
      </w:r>
      <w:r w:rsidR="006518FE" w:rsidRPr="00357481">
        <w:rPr>
          <w:rFonts w:ascii="Times New Roman" w:hAnsi="Times New Roman" w:cs="Times New Roman"/>
          <w:sz w:val="28"/>
          <w:szCs w:val="28"/>
        </w:rPr>
        <w:t>О</w:t>
      </w:r>
      <w:r w:rsidR="00A36523" w:rsidRPr="0035748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C2497F" w:rsidRPr="00357481">
        <w:rPr>
          <w:rFonts w:ascii="Times New Roman" w:hAnsi="Times New Roman" w:cs="Times New Roman"/>
          <w:sz w:val="28"/>
          <w:szCs w:val="28"/>
        </w:rPr>
        <w:t>»</w:t>
      </w:r>
      <w:r w:rsidR="00A36523" w:rsidRPr="0035748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</w:t>
      </w:r>
      <w:r w:rsidR="00D960AC" w:rsidRPr="0035748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C2497F" w:rsidRPr="00357481">
        <w:rPr>
          <w:rFonts w:ascii="Times New Roman" w:hAnsi="Times New Roman" w:cs="Times New Roman"/>
          <w:sz w:val="28"/>
          <w:szCs w:val="28"/>
        </w:rPr>
        <w:t>«</w:t>
      </w:r>
      <w:r w:rsidR="00D960AC" w:rsidRPr="00357481">
        <w:rPr>
          <w:rFonts w:ascii="Times New Roman" w:hAnsi="Times New Roman" w:cs="Times New Roman"/>
          <w:sz w:val="28"/>
          <w:szCs w:val="28"/>
        </w:rPr>
        <w:t>Интернет</w:t>
      </w:r>
      <w:r w:rsidR="00C2497F" w:rsidRPr="00357481">
        <w:rPr>
          <w:rFonts w:ascii="Times New Roman" w:hAnsi="Times New Roman" w:cs="Times New Roman"/>
          <w:sz w:val="28"/>
          <w:szCs w:val="28"/>
        </w:rPr>
        <w:t>»</w:t>
      </w:r>
      <w:r w:rsidR="00A36523" w:rsidRPr="00357481">
        <w:rPr>
          <w:rFonts w:ascii="Times New Roman" w:hAnsi="Times New Roman" w:cs="Times New Roman"/>
          <w:sz w:val="28"/>
          <w:szCs w:val="28"/>
        </w:rPr>
        <w:t>.</w:t>
      </w:r>
    </w:p>
    <w:p w:rsidR="00A36523" w:rsidRPr="00357481" w:rsidRDefault="00C4124C" w:rsidP="00357481">
      <w:pPr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357481">
        <w:rPr>
          <w:rFonts w:ascii="Times New Roman" w:hAnsi="Times New Roman" w:cs="Times New Roman"/>
          <w:sz w:val="28"/>
          <w:szCs w:val="28"/>
        </w:rPr>
        <w:t>3</w:t>
      </w:r>
      <w:r w:rsidR="00E77BC3" w:rsidRPr="00357481">
        <w:rPr>
          <w:rFonts w:ascii="Times New Roman" w:hAnsi="Times New Roman" w:cs="Times New Roman"/>
          <w:sz w:val="28"/>
          <w:szCs w:val="28"/>
        </w:rPr>
        <w:t>.</w:t>
      </w:r>
      <w:r w:rsidR="00357481">
        <w:rPr>
          <w:rFonts w:ascii="Times New Roman" w:hAnsi="Times New Roman" w:cs="Times New Roman"/>
          <w:sz w:val="28"/>
          <w:szCs w:val="28"/>
        </w:rPr>
        <w:t xml:space="preserve"> </w:t>
      </w:r>
      <w:r w:rsidR="00F61CBA" w:rsidRPr="00357481">
        <w:rPr>
          <w:rFonts w:ascii="Times New Roman" w:hAnsi="Times New Roman" w:cs="Times New Roman"/>
          <w:sz w:val="28"/>
          <w:szCs w:val="28"/>
        </w:rPr>
        <w:t>Настоящ</w:t>
      </w:r>
      <w:r w:rsidR="00AA055A" w:rsidRPr="00357481">
        <w:rPr>
          <w:rFonts w:ascii="Times New Roman" w:hAnsi="Times New Roman" w:cs="Times New Roman"/>
          <w:sz w:val="28"/>
          <w:szCs w:val="28"/>
        </w:rPr>
        <w:t>ее</w:t>
      </w:r>
      <w:r w:rsidR="00357481">
        <w:rPr>
          <w:rFonts w:ascii="Times New Roman" w:hAnsi="Times New Roman" w:cs="Times New Roman"/>
          <w:sz w:val="28"/>
          <w:szCs w:val="28"/>
        </w:rPr>
        <w:t xml:space="preserve"> </w:t>
      </w:r>
      <w:r w:rsidR="00AA055A" w:rsidRPr="00357481">
        <w:rPr>
          <w:rFonts w:ascii="Times New Roman" w:hAnsi="Times New Roman" w:cs="Times New Roman"/>
          <w:sz w:val="28"/>
          <w:szCs w:val="28"/>
        </w:rPr>
        <w:t>постановление</w:t>
      </w:r>
      <w:r w:rsidR="00F61CBA" w:rsidRPr="00357481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6D6C54" w:rsidRPr="00357481">
        <w:rPr>
          <w:rFonts w:ascii="Times New Roman" w:hAnsi="Times New Roman" w:cs="Times New Roman"/>
          <w:sz w:val="28"/>
          <w:szCs w:val="28"/>
        </w:rPr>
        <w:t xml:space="preserve">ет в силу со дня </w:t>
      </w:r>
      <w:r w:rsidR="00357481">
        <w:rPr>
          <w:rFonts w:ascii="Times New Roman" w:hAnsi="Times New Roman" w:cs="Times New Roman"/>
          <w:sz w:val="28"/>
          <w:szCs w:val="28"/>
        </w:rPr>
        <w:t xml:space="preserve">его </w:t>
      </w:r>
      <w:r w:rsidR="0061511A" w:rsidRPr="00357481">
        <w:rPr>
          <w:rFonts w:ascii="Times New Roman" w:hAnsi="Times New Roman" w:cs="Times New Roman"/>
          <w:sz w:val="28"/>
          <w:szCs w:val="28"/>
        </w:rPr>
        <w:t>подписания</w:t>
      </w:r>
      <w:r w:rsidR="00F42E66" w:rsidRPr="00357481">
        <w:rPr>
          <w:rFonts w:ascii="Times New Roman" w:hAnsi="Times New Roman" w:cs="Times New Roman"/>
          <w:sz w:val="28"/>
          <w:szCs w:val="28"/>
        </w:rPr>
        <w:t>.</w:t>
      </w:r>
    </w:p>
    <w:p w:rsidR="00A36523" w:rsidRPr="00357481" w:rsidRDefault="00A36523" w:rsidP="00357481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0AC" w:rsidRPr="00357481" w:rsidRDefault="00D960AC" w:rsidP="00357481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960AC" w:rsidRPr="00357481" w:rsidRDefault="00D960AC" w:rsidP="00357481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95C1B" w:rsidRPr="00357481" w:rsidRDefault="00F61CBA" w:rsidP="00357481">
      <w:pPr>
        <w:spacing w:line="360" w:lineRule="atLeas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57481">
        <w:rPr>
          <w:rFonts w:ascii="Times New Roman" w:hAnsi="Times New Roman" w:cs="Times New Roman"/>
          <w:sz w:val="28"/>
          <w:szCs w:val="28"/>
        </w:rPr>
        <w:t>Глав</w:t>
      </w:r>
      <w:r w:rsidR="00D644E3" w:rsidRPr="00357481">
        <w:rPr>
          <w:rFonts w:ascii="Times New Roman" w:hAnsi="Times New Roman" w:cs="Times New Roman"/>
          <w:sz w:val="28"/>
          <w:szCs w:val="28"/>
        </w:rPr>
        <w:t>а</w:t>
      </w:r>
      <w:r w:rsidR="00795C1B" w:rsidRPr="00357481">
        <w:rPr>
          <w:rFonts w:ascii="Times New Roman" w:hAnsi="Times New Roman" w:cs="Times New Roman"/>
          <w:sz w:val="28"/>
          <w:szCs w:val="28"/>
        </w:rPr>
        <w:t xml:space="preserve"> Республики Тыва                               </w:t>
      </w:r>
      <w:r w:rsidR="003574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713E" w:rsidRPr="00357481">
        <w:rPr>
          <w:rFonts w:ascii="Times New Roman" w:hAnsi="Times New Roman" w:cs="Times New Roman"/>
          <w:sz w:val="28"/>
          <w:szCs w:val="28"/>
        </w:rPr>
        <w:t>В.</w:t>
      </w:r>
      <w:r w:rsidR="00357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7481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795C1B" w:rsidRPr="00357481" w:rsidSect="00357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14" w:rsidRDefault="00881614" w:rsidP="006518FE">
      <w:pPr>
        <w:spacing w:line="240" w:lineRule="auto"/>
      </w:pPr>
      <w:r>
        <w:separator/>
      </w:r>
    </w:p>
  </w:endnote>
  <w:endnote w:type="continuationSeparator" w:id="0">
    <w:p w:rsidR="00881614" w:rsidRDefault="00881614" w:rsidP="006518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6" w:rsidRDefault="00DC1D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6" w:rsidRDefault="00DC1D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6" w:rsidRDefault="00DC1D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14" w:rsidRDefault="00881614" w:rsidP="006518FE">
      <w:pPr>
        <w:spacing w:line="240" w:lineRule="auto"/>
      </w:pPr>
      <w:r>
        <w:separator/>
      </w:r>
    </w:p>
  </w:footnote>
  <w:footnote w:type="continuationSeparator" w:id="0">
    <w:p w:rsidR="00881614" w:rsidRDefault="00881614" w:rsidP="006518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6" w:rsidRDefault="00DC1D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6" w:rsidRDefault="00DC1D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D6" w:rsidRDefault="00DC1D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6DAA"/>
    <w:multiLevelType w:val="hybridMultilevel"/>
    <w:tmpl w:val="9D1A63E2"/>
    <w:lvl w:ilvl="0" w:tplc="E384F49C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b900bdc-de5c-4639-bd8f-bdc765282012"/>
  </w:docVars>
  <w:rsids>
    <w:rsidRoot w:val="00A36523"/>
    <w:rsid w:val="0000728C"/>
    <w:rsid w:val="000177F9"/>
    <w:rsid w:val="00061813"/>
    <w:rsid w:val="000638A0"/>
    <w:rsid w:val="00077CC1"/>
    <w:rsid w:val="000A57FC"/>
    <w:rsid w:val="000C0093"/>
    <w:rsid w:val="000E7078"/>
    <w:rsid w:val="000F0ACE"/>
    <w:rsid w:val="000F4AFC"/>
    <w:rsid w:val="000F6580"/>
    <w:rsid w:val="00152557"/>
    <w:rsid w:val="00160F79"/>
    <w:rsid w:val="00162930"/>
    <w:rsid w:val="001C3114"/>
    <w:rsid w:val="001D2140"/>
    <w:rsid w:val="001F237B"/>
    <w:rsid w:val="002061DB"/>
    <w:rsid w:val="00246F54"/>
    <w:rsid w:val="00262EB7"/>
    <w:rsid w:val="002660B4"/>
    <w:rsid w:val="002B4236"/>
    <w:rsid w:val="002F5FF2"/>
    <w:rsid w:val="00321CAD"/>
    <w:rsid w:val="003241D6"/>
    <w:rsid w:val="00344F67"/>
    <w:rsid w:val="00357481"/>
    <w:rsid w:val="003A187A"/>
    <w:rsid w:val="003B240B"/>
    <w:rsid w:val="003B7C4C"/>
    <w:rsid w:val="003C317E"/>
    <w:rsid w:val="003D003D"/>
    <w:rsid w:val="003D21B0"/>
    <w:rsid w:val="003E37AA"/>
    <w:rsid w:val="00432373"/>
    <w:rsid w:val="0045004A"/>
    <w:rsid w:val="0046582B"/>
    <w:rsid w:val="004B556F"/>
    <w:rsid w:val="004B7D00"/>
    <w:rsid w:val="004C037A"/>
    <w:rsid w:val="004C0900"/>
    <w:rsid w:val="004E21D9"/>
    <w:rsid w:val="004E4890"/>
    <w:rsid w:val="00510CA9"/>
    <w:rsid w:val="00520219"/>
    <w:rsid w:val="00520CD9"/>
    <w:rsid w:val="00526A33"/>
    <w:rsid w:val="00551693"/>
    <w:rsid w:val="005D095C"/>
    <w:rsid w:val="005E25A1"/>
    <w:rsid w:val="005E3837"/>
    <w:rsid w:val="005F3183"/>
    <w:rsid w:val="0061511A"/>
    <w:rsid w:val="006327A0"/>
    <w:rsid w:val="006518FE"/>
    <w:rsid w:val="006578D0"/>
    <w:rsid w:val="00673E2F"/>
    <w:rsid w:val="00690D17"/>
    <w:rsid w:val="006B5FDE"/>
    <w:rsid w:val="006D0195"/>
    <w:rsid w:val="006D6C54"/>
    <w:rsid w:val="006F1F23"/>
    <w:rsid w:val="00721C4A"/>
    <w:rsid w:val="00754A4B"/>
    <w:rsid w:val="00794F68"/>
    <w:rsid w:val="00795C1B"/>
    <w:rsid w:val="007B3023"/>
    <w:rsid w:val="007D098F"/>
    <w:rsid w:val="007D657E"/>
    <w:rsid w:val="00850130"/>
    <w:rsid w:val="008729E3"/>
    <w:rsid w:val="00881614"/>
    <w:rsid w:val="0088507C"/>
    <w:rsid w:val="00891081"/>
    <w:rsid w:val="008B6199"/>
    <w:rsid w:val="008F1DAA"/>
    <w:rsid w:val="008F71AD"/>
    <w:rsid w:val="009317D9"/>
    <w:rsid w:val="00936DFE"/>
    <w:rsid w:val="00940966"/>
    <w:rsid w:val="009739CA"/>
    <w:rsid w:val="009928C3"/>
    <w:rsid w:val="00997681"/>
    <w:rsid w:val="009D2062"/>
    <w:rsid w:val="00A2713E"/>
    <w:rsid w:val="00A36523"/>
    <w:rsid w:val="00A3742C"/>
    <w:rsid w:val="00A477EE"/>
    <w:rsid w:val="00A53FF0"/>
    <w:rsid w:val="00A75507"/>
    <w:rsid w:val="00A90116"/>
    <w:rsid w:val="00AA055A"/>
    <w:rsid w:val="00AC3447"/>
    <w:rsid w:val="00AC43C6"/>
    <w:rsid w:val="00AF03C6"/>
    <w:rsid w:val="00AF6D1E"/>
    <w:rsid w:val="00B13FFE"/>
    <w:rsid w:val="00B26A1B"/>
    <w:rsid w:val="00B30072"/>
    <w:rsid w:val="00B3602A"/>
    <w:rsid w:val="00B42860"/>
    <w:rsid w:val="00B666E2"/>
    <w:rsid w:val="00B84F72"/>
    <w:rsid w:val="00B93548"/>
    <w:rsid w:val="00BC2E25"/>
    <w:rsid w:val="00C06C6E"/>
    <w:rsid w:val="00C2497F"/>
    <w:rsid w:val="00C24F14"/>
    <w:rsid w:val="00C4124C"/>
    <w:rsid w:val="00C51AB7"/>
    <w:rsid w:val="00C6753E"/>
    <w:rsid w:val="00C731CC"/>
    <w:rsid w:val="00C83F81"/>
    <w:rsid w:val="00CB2CB6"/>
    <w:rsid w:val="00D42F9A"/>
    <w:rsid w:val="00D55ADA"/>
    <w:rsid w:val="00D563F2"/>
    <w:rsid w:val="00D60D49"/>
    <w:rsid w:val="00D6131D"/>
    <w:rsid w:val="00D644E3"/>
    <w:rsid w:val="00D960AC"/>
    <w:rsid w:val="00DB05E9"/>
    <w:rsid w:val="00DB484D"/>
    <w:rsid w:val="00DC1DD6"/>
    <w:rsid w:val="00DC5F64"/>
    <w:rsid w:val="00DC767A"/>
    <w:rsid w:val="00DE08B3"/>
    <w:rsid w:val="00DF7EAD"/>
    <w:rsid w:val="00E07BC5"/>
    <w:rsid w:val="00E12F24"/>
    <w:rsid w:val="00E307BB"/>
    <w:rsid w:val="00E37D59"/>
    <w:rsid w:val="00E43850"/>
    <w:rsid w:val="00E66B23"/>
    <w:rsid w:val="00E77BC3"/>
    <w:rsid w:val="00E8028B"/>
    <w:rsid w:val="00E82B8C"/>
    <w:rsid w:val="00ED0819"/>
    <w:rsid w:val="00ED5F50"/>
    <w:rsid w:val="00F40606"/>
    <w:rsid w:val="00F42E66"/>
    <w:rsid w:val="00F45744"/>
    <w:rsid w:val="00F50532"/>
    <w:rsid w:val="00F61CBA"/>
    <w:rsid w:val="00F92FD1"/>
    <w:rsid w:val="00FA0561"/>
    <w:rsid w:val="00FC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33B322-4B2A-4B45-9D4A-AC1651C7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3447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160F7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0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07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8FE"/>
  </w:style>
  <w:style w:type="paragraph" w:styleId="a9">
    <w:name w:val="footer"/>
    <w:basedOn w:val="a"/>
    <w:link w:val="aa"/>
    <w:uiPriority w:val="99"/>
    <w:unhideWhenUsed/>
    <w:rsid w:val="006518F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7383-C207-4667-A4FC-708D2D0A0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Тас-оол Оксана Всеволодовна</cp:lastModifiedBy>
  <cp:revision>4</cp:revision>
  <cp:lastPrinted>2022-11-01T04:29:00Z</cp:lastPrinted>
  <dcterms:created xsi:type="dcterms:W3CDTF">2022-11-01T04:23:00Z</dcterms:created>
  <dcterms:modified xsi:type="dcterms:W3CDTF">2022-11-01T04:29:00Z</dcterms:modified>
</cp:coreProperties>
</file>