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85" w:rsidRDefault="00256D85" w:rsidP="00256D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56D85" w:rsidRDefault="00256D85" w:rsidP="00256D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56D85" w:rsidRDefault="00256D85" w:rsidP="00256D8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56D85" w:rsidRPr="005347C3" w:rsidRDefault="00256D85" w:rsidP="00256D85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256D85" w:rsidRPr="004C14FF" w:rsidRDefault="00256D85" w:rsidP="00256D85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473D08" w:rsidRDefault="00473D08" w:rsidP="00342A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3D08" w:rsidRDefault="00473D08" w:rsidP="00342A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3D08" w:rsidRPr="00473D08" w:rsidRDefault="002E526C" w:rsidP="002E526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28 ноября 2024 г. № 635-р</w:t>
      </w:r>
    </w:p>
    <w:p w:rsidR="00473D08" w:rsidRPr="00473D08" w:rsidRDefault="002E526C" w:rsidP="002E526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г.Кызыл</w:t>
      </w:r>
      <w:proofErr w:type="spellEnd"/>
    </w:p>
    <w:p w:rsidR="00473D08" w:rsidRPr="00473D08" w:rsidRDefault="00473D08" w:rsidP="00342A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3D08" w:rsidRDefault="008A3194" w:rsidP="00463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73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изменения</w:t>
      </w:r>
      <w:r w:rsidR="007443B9" w:rsidRPr="00473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463C41" w:rsidRPr="00473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F959D1" w:rsidRDefault="00F959D1" w:rsidP="00463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субсидий</w:t>
      </w:r>
      <w:r w:rsidR="00463C41" w:rsidRPr="00473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</w:t>
      </w:r>
      <w:r w:rsidR="00463C41" w:rsidRPr="00473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малого и среднего </w:t>
      </w:r>
    </w:p>
    <w:p w:rsidR="007443B9" w:rsidRPr="00473D08" w:rsidRDefault="00463C41" w:rsidP="00463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предпринимательства</w:t>
      </w:r>
      <w:bookmarkEnd w:id="0"/>
    </w:p>
    <w:p w:rsidR="00473D08" w:rsidRPr="00473D08" w:rsidRDefault="00473D08" w:rsidP="00473D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3D08" w:rsidRPr="00473D08" w:rsidRDefault="00473D08" w:rsidP="00473D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3650" w:rsidRDefault="00342AD4" w:rsidP="00473D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D08">
        <w:rPr>
          <w:rFonts w:ascii="Times New Roman" w:hAnsi="Times New Roman" w:cs="Times New Roman"/>
          <w:sz w:val="28"/>
          <w:szCs w:val="28"/>
        </w:rPr>
        <w:t xml:space="preserve">1. </w:t>
      </w:r>
      <w:r w:rsidR="008A3194" w:rsidRPr="00473D0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679A8" w:rsidRPr="00473D08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166E6F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C679A8" w:rsidRPr="00473D08">
        <w:rPr>
          <w:rFonts w:ascii="Times New Roman" w:hAnsi="Times New Roman" w:cs="Times New Roman"/>
          <w:sz w:val="28"/>
          <w:szCs w:val="28"/>
        </w:rPr>
        <w:t>субъект</w:t>
      </w:r>
      <w:r w:rsidR="00F959D1">
        <w:rPr>
          <w:rFonts w:ascii="Times New Roman" w:hAnsi="Times New Roman" w:cs="Times New Roman"/>
          <w:sz w:val="28"/>
          <w:szCs w:val="28"/>
        </w:rPr>
        <w:t>ам</w:t>
      </w:r>
      <w:r w:rsidR="00C679A8" w:rsidRPr="00473D0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утвержденный</w:t>
      </w:r>
      <w:r w:rsidRPr="00473D08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C679A8" w:rsidRPr="00473D08">
        <w:rPr>
          <w:rFonts w:ascii="Times New Roman" w:hAnsi="Times New Roman" w:cs="Times New Roman"/>
          <w:sz w:val="28"/>
          <w:szCs w:val="28"/>
        </w:rPr>
        <w:t>м</w:t>
      </w:r>
      <w:r w:rsidRPr="00473D08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27 июня 2023 г. № 406-р</w:t>
      </w:r>
      <w:r w:rsidR="00335193" w:rsidRPr="00473D08">
        <w:rPr>
          <w:rFonts w:ascii="Times New Roman" w:hAnsi="Times New Roman" w:cs="Times New Roman"/>
          <w:sz w:val="28"/>
          <w:szCs w:val="28"/>
        </w:rPr>
        <w:t>,</w:t>
      </w:r>
      <w:r w:rsidRPr="00473D08">
        <w:rPr>
          <w:rFonts w:ascii="Times New Roman" w:hAnsi="Times New Roman" w:cs="Times New Roman"/>
          <w:sz w:val="28"/>
          <w:szCs w:val="28"/>
        </w:rPr>
        <w:t xml:space="preserve"> </w:t>
      </w:r>
      <w:r w:rsidR="008A3194" w:rsidRPr="00473D08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C679A8" w:rsidRPr="00473D08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11BFB" w:rsidRPr="00473D08">
        <w:rPr>
          <w:rFonts w:ascii="Times New Roman" w:hAnsi="Times New Roman" w:cs="Times New Roman"/>
          <w:sz w:val="28"/>
          <w:szCs w:val="28"/>
        </w:rPr>
        <w:t xml:space="preserve">его </w:t>
      </w:r>
      <w:r w:rsidR="00C679A8" w:rsidRPr="00473D08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473D08">
        <w:rPr>
          <w:rFonts w:ascii="Times New Roman" w:hAnsi="Times New Roman" w:cs="Times New Roman"/>
          <w:sz w:val="28"/>
          <w:szCs w:val="28"/>
        </w:rPr>
        <w:t>:</w:t>
      </w:r>
    </w:p>
    <w:p w:rsidR="00F959D1" w:rsidRDefault="00F959D1" w:rsidP="00F95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85B" w:rsidRPr="00473D08" w:rsidRDefault="0014585B" w:rsidP="00F959D1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3D08">
        <w:rPr>
          <w:rFonts w:ascii="Times New Roman" w:hAnsi="Times New Roman" w:cs="Times New Roman"/>
          <w:sz w:val="28"/>
          <w:szCs w:val="28"/>
        </w:rPr>
        <w:t>«П</w:t>
      </w:r>
      <w:r w:rsidR="00473D08">
        <w:rPr>
          <w:rFonts w:ascii="Times New Roman" w:hAnsi="Times New Roman" w:cs="Times New Roman"/>
          <w:sz w:val="28"/>
          <w:szCs w:val="28"/>
        </w:rPr>
        <w:t xml:space="preserve"> </w:t>
      </w:r>
      <w:r w:rsidRPr="00473D08">
        <w:rPr>
          <w:rFonts w:ascii="Times New Roman" w:hAnsi="Times New Roman" w:cs="Times New Roman"/>
          <w:sz w:val="28"/>
          <w:szCs w:val="28"/>
        </w:rPr>
        <w:t>Е</w:t>
      </w:r>
      <w:r w:rsidR="00473D08">
        <w:rPr>
          <w:rFonts w:ascii="Times New Roman" w:hAnsi="Times New Roman" w:cs="Times New Roman"/>
          <w:sz w:val="28"/>
          <w:szCs w:val="28"/>
        </w:rPr>
        <w:t xml:space="preserve"> </w:t>
      </w:r>
      <w:r w:rsidRPr="00473D08">
        <w:rPr>
          <w:rFonts w:ascii="Times New Roman" w:hAnsi="Times New Roman" w:cs="Times New Roman"/>
          <w:sz w:val="28"/>
          <w:szCs w:val="28"/>
        </w:rPr>
        <w:t>Р</w:t>
      </w:r>
      <w:r w:rsidR="00473D08">
        <w:rPr>
          <w:rFonts w:ascii="Times New Roman" w:hAnsi="Times New Roman" w:cs="Times New Roman"/>
          <w:sz w:val="28"/>
          <w:szCs w:val="28"/>
        </w:rPr>
        <w:t xml:space="preserve"> </w:t>
      </w:r>
      <w:r w:rsidRPr="00473D08">
        <w:rPr>
          <w:rFonts w:ascii="Times New Roman" w:hAnsi="Times New Roman" w:cs="Times New Roman"/>
          <w:sz w:val="28"/>
          <w:szCs w:val="28"/>
        </w:rPr>
        <w:t>Е</w:t>
      </w:r>
      <w:r w:rsidR="00473D08">
        <w:rPr>
          <w:rFonts w:ascii="Times New Roman" w:hAnsi="Times New Roman" w:cs="Times New Roman"/>
          <w:sz w:val="28"/>
          <w:szCs w:val="28"/>
        </w:rPr>
        <w:t xml:space="preserve"> </w:t>
      </w:r>
      <w:r w:rsidRPr="00473D08">
        <w:rPr>
          <w:rFonts w:ascii="Times New Roman" w:hAnsi="Times New Roman" w:cs="Times New Roman"/>
          <w:sz w:val="28"/>
          <w:szCs w:val="28"/>
        </w:rPr>
        <w:t>Ч</w:t>
      </w:r>
      <w:r w:rsidR="00473D08">
        <w:rPr>
          <w:rFonts w:ascii="Times New Roman" w:hAnsi="Times New Roman" w:cs="Times New Roman"/>
          <w:sz w:val="28"/>
          <w:szCs w:val="28"/>
        </w:rPr>
        <w:t xml:space="preserve"> </w:t>
      </w:r>
      <w:r w:rsidRPr="00473D08">
        <w:rPr>
          <w:rFonts w:ascii="Times New Roman" w:hAnsi="Times New Roman" w:cs="Times New Roman"/>
          <w:sz w:val="28"/>
          <w:szCs w:val="28"/>
        </w:rPr>
        <w:t>Е</w:t>
      </w:r>
      <w:r w:rsidR="00473D08">
        <w:rPr>
          <w:rFonts w:ascii="Times New Roman" w:hAnsi="Times New Roman" w:cs="Times New Roman"/>
          <w:sz w:val="28"/>
          <w:szCs w:val="28"/>
        </w:rPr>
        <w:t xml:space="preserve"> </w:t>
      </w:r>
      <w:r w:rsidRPr="00473D08">
        <w:rPr>
          <w:rFonts w:ascii="Times New Roman" w:hAnsi="Times New Roman" w:cs="Times New Roman"/>
          <w:sz w:val="28"/>
          <w:szCs w:val="28"/>
        </w:rPr>
        <w:t>Н</w:t>
      </w:r>
      <w:r w:rsidR="00473D08">
        <w:rPr>
          <w:rFonts w:ascii="Times New Roman" w:hAnsi="Times New Roman" w:cs="Times New Roman"/>
          <w:sz w:val="28"/>
          <w:szCs w:val="28"/>
        </w:rPr>
        <w:t xml:space="preserve"> </w:t>
      </w:r>
      <w:r w:rsidRPr="00473D08">
        <w:rPr>
          <w:rFonts w:ascii="Times New Roman" w:hAnsi="Times New Roman" w:cs="Times New Roman"/>
          <w:sz w:val="28"/>
          <w:szCs w:val="28"/>
        </w:rPr>
        <w:t>Ь</w:t>
      </w:r>
    </w:p>
    <w:p w:rsidR="001859EB" w:rsidRDefault="001859EB" w:rsidP="00F959D1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14585B" w:rsidRPr="00473D08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4585B" w:rsidRPr="00473D08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</w:p>
    <w:p w:rsidR="0014585B" w:rsidRPr="00473D08" w:rsidRDefault="0014585B" w:rsidP="00F959D1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3D08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B07BBB" w:rsidRPr="00473D08" w:rsidRDefault="00B07BBB" w:rsidP="00F95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6"/>
        <w:gridCol w:w="1043"/>
        <w:gridCol w:w="1043"/>
        <w:gridCol w:w="1044"/>
        <w:gridCol w:w="1043"/>
        <w:gridCol w:w="2324"/>
      </w:tblGrid>
      <w:tr w:rsidR="001859EB" w:rsidRPr="00E075F9" w:rsidTr="00462E35">
        <w:trPr>
          <w:jc w:val="center"/>
        </w:trPr>
        <w:tc>
          <w:tcPr>
            <w:tcW w:w="3426" w:type="dxa"/>
            <w:vMerge w:val="restart"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043" w:type="dxa"/>
            <w:vMerge w:val="restart"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E075F9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  <w:tc>
          <w:tcPr>
            <w:tcW w:w="3130" w:type="dxa"/>
            <w:gridSpan w:val="3"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бюджета, тыс. рублей</w:t>
            </w:r>
          </w:p>
        </w:tc>
        <w:tc>
          <w:tcPr>
            <w:tcW w:w="2324" w:type="dxa"/>
            <w:vMerge w:val="restart"/>
          </w:tcPr>
          <w:p w:rsidR="001859EB" w:rsidRPr="00E075F9" w:rsidRDefault="001859EB" w:rsidP="00B52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859EB" w:rsidRPr="00E075F9" w:rsidRDefault="001859EB" w:rsidP="00B52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(плановые</w:t>
            </w:r>
          </w:p>
          <w:p w:rsidR="001859EB" w:rsidRPr="00E075F9" w:rsidRDefault="001859EB" w:rsidP="00B52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показатели)</w:t>
            </w:r>
          </w:p>
        </w:tc>
      </w:tr>
      <w:tr w:rsidR="001859EB" w:rsidRPr="00E075F9" w:rsidTr="00462E35">
        <w:trPr>
          <w:jc w:val="center"/>
        </w:trPr>
        <w:tc>
          <w:tcPr>
            <w:tcW w:w="3426" w:type="dxa"/>
            <w:vMerge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044" w:type="dxa"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043" w:type="dxa"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324" w:type="dxa"/>
            <w:vMerge/>
          </w:tcPr>
          <w:p w:rsidR="001859EB" w:rsidRPr="00E075F9" w:rsidRDefault="001859EB" w:rsidP="00E07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35" w:rsidRPr="00E075F9" w:rsidTr="00462E35">
        <w:trPr>
          <w:jc w:val="center"/>
        </w:trPr>
        <w:tc>
          <w:tcPr>
            <w:tcW w:w="3426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9EB" w:rsidRPr="00E075F9" w:rsidTr="00462E35">
        <w:trPr>
          <w:jc w:val="center"/>
        </w:trPr>
        <w:tc>
          <w:tcPr>
            <w:tcW w:w="3426" w:type="dxa"/>
          </w:tcPr>
          <w:p w:rsidR="001859EB" w:rsidRPr="00E075F9" w:rsidRDefault="001859EB" w:rsidP="00E07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1043" w:type="dxa"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10991,7</w:t>
            </w:r>
          </w:p>
        </w:tc>
        <w:tc>
          <w:tcPr>
            <w:tcW w:w="1043" w:type="dxa"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10991,7</w:t>
            </w:r>
          </w:p>
        </w:tc>
        <w:tc>
          <w:tcPr>
            <w:tcW w:w="1044" w:type="dxa"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</w:tcPr>
          <w:p w:rsidR="001859EB" w:rsidRPr="00E075F9" w:rsidRDefault="001859EB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1859EB" w:rsidRPr="00E075F9" w:rsidRDefault="001859EB" w:rsidP="00E07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 8 ед.;</w:t>
            </w:r>
          </w:p>
          <w:p w:rsidR="001859EB" w:rsidRPr="00E075F9" w:rsidRDefault="001859EB" w:rsidP="00E07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б) количество вновь созданных рабочих мест получателями поддержки в 2023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–</w:t>
            </w: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 3 ед., в 2024 году – 25 ед.</w:t>
            </w:r>
          </w:p>
        </w:tc>
      </w:tr>
    </w:tbl>
    <w:p w:rsidR="004C65CD" w:rsidRDefault="004C65CD"/>
    <w:p w:rsidR="004C65CD" w:rsidRDefault="004C65CD" w:rsidP="004C65CD">
      <w:pPr>
        <w:spacing w:after="0" w:line="240" w:lineRule="auto"/>
      </w:pPr>
    </w:p>
    <w:tbl>
      <w:tblPr>
        <w:tblStyle w:val="a5"/>
        <w:tblW w:w="96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9"/>
        <w:gridCol w:w="992"/>
        <w:gridCol w:w="992"/>
        <w:gridCol w:w="993"/>
        <w:gridCol w:w="992"/>
        <w:gridCol w:w="2211"/>
        <w:gridCol w:w="300"/>
      </w:tblGrid>
      <w:tr w:rsidR="00462E35" w:rsidRPr="00E075F9" w:rsidTr="00462E35">
        <w:trPr>
          <w:gridAfter w:val="1"/>
          <w:wAfter w:w="300" w:type="dxa"/>
          <w:jc w:val="center"/>
        </w:trPr>
        <w:tc>
          <w:tcPr>
            <w:tcW w:w="3209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462E35" w:rsidRPr="00E075F9" w:rsidRDefault="00462E35" w:rsidP="00865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2E35" w:rsidRPr="00E075F9" w:rsidTr="00462E35">
        <w:trPr>
          <w:gridAfter w:val="1"/>
          <w:wAfter w:w="300" w:type="dxa"/>
          <w:jc w:val="center"/>
        </w:trPr>
        <w:tc>
          <w:tcPr>
            <w:tcW w:w="3209" w:type="dxa"/>
          </w:tcPr>
          <w:p w:rsidR="00462E35" w:rsidRPr="00E075F9" w:rsidRDefault="00462E35" w:rsidP="004C65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льготного доступа к заемным средствам субъектов малого и среднего предпринимательства и </w:t>
            </w:r>
            <w:proofErr w:type="spellStart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государственных </w:t>
            </w:r>
            <w:proofErr w:type="spellStart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(</w:t>
            </w:r>
            <w:proofErr w:type="spellStart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proofErr w:type="spellEnd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, выданные </w:t>
            </w:r>
            <w:proofErr w:type="spellStart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организацией)</w:t>
            </w:r>
          </w:p>
        </w:tc>
        <w:tc>
          <w:tcPr>
            <w:tcW w:w="992" w:type="dxa"/>
          </w:tcPr>
          <w:p w:rsidR="00462E35" w:rsidRPr="00E075F9" w:rsidRDefault="00462E35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10684,2</w:t>
            </w:r>
          </w:p>
        </w:tc>
        <w:tc>
          <w:tcPr>
            <w:tcW w:w="992" w:type="dxa"/>
          </w:tcPr>
          <w:p w:rsidR="00462E35" w:rsidRPr="00E075F9" w:rsidRDefault="00462E35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9034,2</w:t>
            </w:r>
          </w:p>
        </w:tc>
        <w:tc>
          <w:tcPr>
            <w:tcW w:w="993" w:type="dxa"/>
          </w:tcPr>
          <w:p w:rsidR="00462E35" w:rsidRPr="00E075F9" w:rsidRDefault="00462E35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992" w:type="dxa"/>
          </w:tcPr>
          <w:p w:rsidR="00462E35" w:rsidRPr="00E075F9" w:rsidRDefault="00462E35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Merge w:val="restart"/>
          </w:tcPr>
          <w:p w:rsidR="00462E35" w:rsidRPr="00E075F9" w:rsidRDefault="00462E35" w:rsidP="00E07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в) количество </w:t>
            </w:r>
            <w:proofErr w:type="spellStart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, выданных </w:t>
            </w:r>
            <w:proofErr w:type="spellStart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E075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2024 году – 93 ед.</w:t>
            </w:r>
          </w:p>
        </w:tc>
      </w:tr>
      <w:tr w:rsidR="00462E35" w:rsidRPr="00E075F9" w:rsidTr="00462E35">
        <w:trPr>
          <w:jc w:val="center"/>
        </w:trPr>
        <w:tc>
          <w:tcPr>
            <w:tcW w:w="3209" w:type="dxa"/>
          </w:tcPr>
          <w:p w:rsidR="00462E35" w:rsidRPr="00E075F9" w:rsidRDefault="00462E35" w:rsidP="004C65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62E35" w:rsidRPr="00E075F9" w:rsidRDefault="00462E35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21 675,9</w:t>
            </w:r>
          </w:p>
        </w:tc>
        <w:tc>
          <w:tcPr>
            <w:tcW w:w="992" w:type="dxa"/>
          </w:tcPr>
          <w:p w:rsidR="00462E35" w:rsidRPr="00E075F9" w:rsidRDefault="00462E35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20 025,9</w:t>
            </w:r>
          </w:p>
        </w:tc>
        <w:tc>
          <w:tcPr>
            <w:tcW w:w="993" w:type="dxa"/>
          </w:tcPr>
          <w:p w:rsidR="00462E35" w:rsidRPr="00E075F9" w:rsidRDefault="00462E35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1 650,0</w:t>
            </w:r>
          </w:p>
        </w:tc>
        <w:tc>
          <w:tcPr>
            <w:tcW w:w="992" w:type="dxa"/>
          </w:tcPr>
          <w:p w:rsidR="00462E35" w:rsidRPr="00E075F9" w:rsidRDefault="00462E35" w:rsidP="00E0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462E35" w:rsidRPr="00E075F9" w:rsidRDefault="00462E35" w:rsidP="00E07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E35" w:rsidRPr="00E075F9" w:rsidRDefault="0046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C65CD" w:rsidRDefault="004C65CD" w:rsidP="00A201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BBB" w:rsidRDefault="00FC49D5" w:rsidP="004C6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20CC">
        <w:rPr>
          <w:rFonts w:ascii="Times New Roman" w:hAnsi="Times New Roman" w:cs="Times New Roman"/>
          <w:sz w:val="28"/>
          <w:szCs w:val="28"/>
        </w:rPr>
        <w:t xml:space="preserve"> </w:t>
      </w:r>
      <w:r w:rsidR="002620CC" w:rsidRPr="002620CC">
        <w:rPr>
          <w:rFonts w:ascii="Times New Roman" w:hAnsi="Times New Roman" w:cs="Times New Roman"/>
          <w:sz w:val="28"/>
          <w:szCs w:val="28"/>
        </w:rPr>
        <w:t>Разместить настоящее распоряжени</w:t>
      </w:r>
      <w:r w:rsidR="00B07BBB">
        <w:rPr>
          <w:rFonts w:ascii="Times New Roman" w:hAnsi="Times New Roman" w:cs="Times New Roman"/>
          <w:sz w:val="28"/>
          <w:szCs w:val="28"/>
        </w:rPr>
        <w:t xml:space="preserve">е на официальном сайте Республики </w:t>
      </w:r>
      <w:r w:rsidR="002620CC" w:rsidRPr="002620CC">
        <w:rPr>
          <w:rFonts w:ascii="Times New Roman" w:hAnsi="Times New Roman" w:cs="Times New Roman"/>
          <w:sz w:val="28"/>
          <w:szCs w:val="28"/>
        </w:rPr>
        <w:t>Тыва в информаци</w:t>
      </w:r>
      <w:r w:rsidR="008A319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2620CC" w:rsidRPr="002620CC">
        <w:rPr>
          <w:rFonts w:ascii="Times New Roman" w:hAnsi="Times New Roman" w:cs="Times New Roman"/>
          <w:sz w:val="28"/>
          <w:szCs w:val="28"/>
        </w:rPr>
        <w:t>.</w:t>
      </w:r>
    </w:p>
    <w:p w:rsidR="00A201BE" w:rsidRDefault="00A201BE" w:rsidP="004C6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1BE" w:rsidRDefault="00A201BE" w:rsidP="004C6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9F1" w:rsidRDefault="00E659F1" w:rsidP="004C65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5993" w:rsidRDefault="00CC1CD2" w:rsidP="004C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</w:t>
      </w:r>
      <w:r w:rsidR="004232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443B9" w:rsidRPr="00744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Республики Тыва     </w:t>
      </w:r>
      <w:r w:rsidR="004C65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1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</w:t>
      </w:r>
      <w:r w:rsidR="007443B9" w:rsidRPr="00744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3C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7443B9" w:rsidRPr="00744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C65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8A31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8A31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Хова</w:t>
      </w:r>
      <w:r w:rsidR="004C65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лыг</w:t>
      </w:r>
      <w:proofErr w:type="spellEnd"/>
    </w:p>
    <w:sectPr w:rsidR="00B55993" w:rsidSect="004C65CD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60B" w:rsidRDefault="006C260B" w:rsidP="004C65CD">
      <w:pPr>
        <w:spacing w:after="0" w:line="240" w:lineRule="auto"/>
      </w:pPr>
      <w:r>
        <w:separator/>
      </w:r>
    </w:p>
  </w:endnote>
  <w:endnote w:type="continuationSeparator" w:id="0">
    <w:p w:rsidR="006C260B" w:rsidRDefault="006C260B" w:rsidP="004C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60B" w:rsidRDefault="006C260B" w:rsidP="004C65CD">
      <w:pPr>
        <w:spacing w:after="0" w:line="240" w:lineRule="auto"/>
      </w:pPr>
      <w:r>
        <w:separator/>
      </w:r>
    </w:p>
  </w:footnote>
  <w:footnote w:type="continuationSeparator" w:id="0">
    <w:p w:rsidR="006C260B" w:rsidRDefault="006C260B" w:rsidP="004C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375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65CD" w:rsidRPr="004C65CD" w:rsidRDefault="004C65C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65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65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65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6D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65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F5C28"/>
    <w:multiLevelType w:val="hybridMultilevel"/>
    <w:tmpl w:val="A1D84CCE"/>
    <w:lvl w:ilvl="0" w:tplc="B9F6C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650EB"/>
    <w:multiLevelType w:val="hybridMultilevel"/>
    <w:tmpl w:val="51A20974"/>
    <w:lvl w:ilvl="0" w:tplc="8D56ADC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8a7c44b-6053-423d-928d-4bb7e7af702a"/>
  </w:docVars>
  <w:rsids>
    <w:rsidRoot w:val="008A3650"/>
    <w:rsid w:val="00022328"/>
    <w:rsid w:val="00144055"/>
    <w:rsid w:val="0014585B"/>
    <w:rsid w:val="0016045B"/>
    <w:rsid w:val="00166E6F"/>
    <w:rsid w:val="00173F02"/>
    <w:rsid w:val="001859EB"/>
    <w:rsid w:val="001E718A"/>
    <w:rsid w:val="001F6B9E"/>
    <w:rsid w:val="00256D85"/>
    <w:rsid w:val="002620CC"/>
    <w:rsid w:val="002E526C"/>
    <w:rsid w:val="00335193"/>
    <w:rsid w:val="00342AD4"/>
    <w:rsid w:val="00384E9C"/>
    <w:rsid w:val="003E7315"/>
    <w:rsid w:val="00423200"/>
    <w:rsid w:val="00450652"/>
    <w:rsid w:val="00462E35"/>
    <w:rsid w:val="00463C41"/>
    <w:rsid w:val="00473D08"/>
    <w:rsid w:val="004C65CD"/>
    <w:rsid w:val="00501F1F"/>
    <w:rsid w:val="005A081F"/>
    <w:rsid w:val="005A0FBE"/>
    <w:rsid w:val="005F7E01"/>
    <w:rsid w:val="006B7559"/>
    <w:rsid w:val="006C260B"/>
    <w:rsid w:val="00727304"/>
    <w:rsid w:val="007433B9"/>
    <w:rsid w:val="007443B9"/>
    <w:rsid w:val="008410F8"/>
    <w:rsid w:val="008856CD"/>
    <w:rsid w:val="008A3194"/>
    <w:rsid w:val="008A3650"/>
    <w:rsid w:val="008B289C"/>
    <w:rsid w:val="008B7CAE"/>
    <w:rsid w:val="00906DFF"/>
    <w:rsid w:val="0097158C"/>
    <w:rsid w:val="009D3E68"/>
    <w:rsid w:val="00A201BE"/>
    <w:rsid w:val="00A22C71"/>
    <w:rsid w:val="00A43CA3"/>
    <w:rsid w:val="00A979A8"/>
    <w:rsid w:val="00AA6567"/>
    <w:rsid w:val="00AE55BF"/>
    <w:rsid w:val="00B07BBB"/>
    <w:rsid w:val="00B5291D"/>
    <w:rsid w:val="00B55993"/>
    <w:rsid w:val="00BD6FF2"/>
    <w:rsid w:val="00C679A8"/>
    <w:rsid w:val="00C81A04"/>
    <w:rsid w:val="00C91786"/>
    <w:rsid w:val="00CC1CD2"/>
    <w:rsid w:val="00CE1BD3"/>
    <w:rsid w:val="00CF1359"/>
    <w:rsid w:val="00E075F9"/>
    <w:rsid w:val="00E659F1"/>
    <w:rsid w:val="00E66AA1"/>
    <w:rsid w:val="00F11BFB"/>
    <w:rsid w:val="00F812B7"/>
    <w:rsid w:val="00F959D1"/>
    <w:rsid w:val="00FC49D5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02B684-F969-492B-8519-5688DA28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B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0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5CD"/>
  </w:style>
  <w:style w:type="paragraph" w:styleId="a8">
    <w:name w:val="footer"/>
    <w:basedOn w:val="a"/>
    <w:link w:val="a9"/>
    <w:uiPriority w:val="99"/>
    <w:unhideWhenUsed/>
    <w:rsid w:val="004C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5CD"/>
  </w:style>
  <w:style w:type="paragraph" w:styleId="aa">
    <w:name w:val="List Paragraph"/>
    <w:basedOn w:val="a"/>
    <w:uiPriority w:val="34"/>
    <w:qFormat/>
    <w:rsid w:val="0018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Шивит-Доржу Азиана Александровна</dc:creator>
  <cp:keywords/>
  <dc:description/>
  <cp:lastModifiedBy>Тас-оол Оксана Всеволодовна</cp:lastModifiedBy>
  <cp:revision>2</cp:revision>
  <cp:lastPrinted>2024-11-29T03:51:00Z</cp:lastPrinted>
  <dcterms:created xsi:type="dcterms:W3CDTF">2024-11-29T03:51:00Z</dcterms:created>
  <dcterms:modified xsi:type="dcterms:W3CDTF">2024-11-29T03:51:00Z</dcterms:modified>
</cp:coreProperties>
</file>