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E6" w:rsidRDefault="002223E6" w:rsidP="002223E6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561D9" w:rsidRDefault="00E561D9" w:rsidP="002223E6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561D9" w:rsidRDefault="00E561D9" w:rsidP="002223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223E6" w:rsidRPr="005347C3" w:rsidRDefault="002223E6" w:rsidP="002223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2223E6" w:rsidRPr="004C14FF" w:rsidRDefault="002223E6" w:rsidP="002223E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F23709" w:rsidRDefault="00F23709" w:rsidP="00F2370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3709" w:rsidRDefault="00F23709" w:rsidP="00F2370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3709" w:rsidRDefault="00124912" w:rsidP="0012491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14 ноября 2022 г. № 633-р</w:t>
      </w:r>
    </w:p>
    <w:p w:rsidR="00124912" w:rsidRPr="00F23709" w:rsidRDefault="00124912" w:rsidP="0012491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:rsidR="00F23709" w:rsidRPr="00F23709" w:rsidRDefault="00F23709" w:rsidP="00F2370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3709" w:rsidRDefault="00F23709" w:rsidP="00F23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3709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</w:t>
      </w:r>
    </w:p>
    <w:p w:rsidR="00F23709" w:rsidRDefault="00F23709" w:rsidP="00F23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3709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709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</w:p>
    <w:p w:rsidR="00F23709" w:rsidRPr="00F23709" w:rsidRDefault="00F23709" w:rsidP="00F23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3709">
        <w:rPr>
          <w:rFonts w:ascii="Times New Roman" w:hAnsi="Times New Roman" w:cs="Times New Roman"/>
          <w:sz w:val="28"/>
          <w:szCs w:val="28"/>
        </w:rPr>
        <w:t>от 6 февраля 2017 г. № 52-р</w:t>
      </w:r>
    </w:p>
    <w:p w:rsidR="00F23709" w:rsidRPr="00F23709" w:rsidRDefault="00F23709" w:rsidP="00F2370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3709" w:rsidRPr="00F23709" w:rsidRDefault="00F23709" w:rsidP="00F2370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2D21" w:rsidRPr="00364EC1" w:rsidRDefault="00124912" w:rsidP="00F237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033E" w:rsidRPr="00364EC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F2D21" w:rsidRPr="00364EC1">
        <w:rPr>
          <w:rFonts w:ascii="Times New Roman" w:hAnsi="Times New Roman" w:cs="Times New Roman"/>
          <w:sz w:val="28"/>
          <w:szCs w:val="28"/>
        </w:rPr>
        <w:t>распоряжение Правительства Респуб</w:t>
      </w:r>
      <w:r w:rsidR="00F23709">
        <w:rPr>
          <w:rFonts w:ascii="Times New Roman" w:hAnsi="Times New Roman" w:cs="Times New Roman"/>
          <w:sz w:val="28"/>
          <w:szCs w:val="28"/>
        </w:rPr>
        <w:t xml:space="preserve">лики Тыва от 6 февраля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3709">
        <w:rPr>
          <w:rFonts w:ascii="Times New Roman" w:hAnsi="Times New Roman" w:cs="Times New Roman"/>
          <w:sz w:val="28"/>
          <w:szCs w:val="28"/>
        </w:rPr>
        <w:t>2017 г.</w:t>
      </w:r>
      <w:r w:rsidR="00CF2D21" w:rsidRPr="00364EC1">
        <w:rPr>
          <w:rFonts w:ascii="Times New Roman" w:hAnsi="Times New Roman" w:cs="Times New Roman"/>
          <w:sz w:val="28"/>
          <w:szCs w:val="28"/>
        </w:rPr>
        <w:t xml:space="preserve"> № 52-р </w:t>
      </w:r>
      <w:r w:rsidR="007952AE" w:rsidRPr="00364EC1">
        <w:rPr>
          <w:rFonts w:ascii="Times New Roman" w:hAnsi="Times New Roman" w:cs="Times New Roman"/>
          <w:sz w:val="28"/>
          <w:szCs w:val="28"/>
        </w:rPr>
        <w:t xml:space="preserve">«О правительственной комиссии по формированию расходов инвестиционного характера» </w:t>
      </w:r>
      <w:r w:rsidR="00CF2D21" w:rsidRPr="00364EC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23313" w:rsidRDefault="00F23709" w:rsidP="00F23709">
      <w:pPr>
        <w:pStyle w:val="a3"/>
        <w:tabs>
          <w:tab w:val="left" w:pos="567"/>
        </w:tabs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F2D21" w:rsidRPr="00CF2D21">
        <w:rPr>
          <w:rFonts w:ascii="Times New Roman" w:hAnsi="Times New Roman" w:cs="Times New Roman"/>
          <w:sz w:val="28"/>
          <w:szCs w:val="28"/>
        </w:rPr>
        <w:t xml:space="preserve"> </w:t>
      </w:r>
      <w:r w:rsidR="00123313">
        <w:rPr>
          <w:rFonts w:ascii="Times New Roman" w:hAnsi="Times New Roman" w:cs="Times New Roman"/>
          <w:sz w:val="28"/>
          <w:szCs w:val="28"/>
        </w:rPr>
        <w:t>в</w:t>
      </w:r>
      <w:r w:rsidR="00CF2D21">
        <w:rPr>
          <w:rFonts w:ascii="Times New Roman" w:hAnsi="Times New Roman" w:cs="Times New Roman"/>
          <w:sz w:val="28"/>
          <w:szCs w:val="28"/>
        </w:rPr>
        <w:t xml:space="preserve"> преамбуле слова «-Председателе»</w:t>
      </w:r>
      <w:r w:rsidR="00123313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8033E" w:rsidRPr="00583372" w:rsidRDefault="00364EC1" w:rsidP="00F23709">
      <w:pPr>
        <w:pStyle w:val="a3"/>
        <w:tabs>
          <w:tab w:val="left" w:pos="567"/>
        </w:tabs>
        <w:suppressAutoHyphens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22704" w:rsidRPr="00583372">
        <w:rPr>
          <w:rFonts w:ascii="Times New Roman" w:hAnsi="Times New Roman" w:cs="Times New Roman"/>
          <w:sz w:val="28"/>
          <w:szCs w:val="28"/>
        </w:rPr>
        <w:t>в</w:t>
      </w:r>
      <w:r w:rsidR="00CF2D21" w:rsidRPr="0058337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sub_1000" w:history="1">
        <w:r w:rsidR="007F413D" w:rsidRPr="00583372">
          <w:rPr>
            <w:rFonts w:ascii="Times New Roman" w:eastAsia="Calibri" w:hAnsi="Times New Roman" w:cs="Times New Roman"/>
            <w:sz w:val="28"/>
            <w:szCs w:val="28"/>
          </w:rPr>
          <w:t>Положени</w:t>
        </w:r>
      </w:hyperlink>
      <w:r w:rsidR="00B22704" w:rsidRPr="00583372">
        <w:rPr>
          <w:rFonts w:ascii="Times New Roman" w:eastAsia="Calibri" w:hAnsi="Times New Roman" w:cs="Times New Roman"/>
          <w:sz w:val="28"/>
          <w:szCs w:val="28"/>
        </w:rPr>
        <w:t>и</w:t>
      </w:r>
      <w:r w:rsidR="007F413D" w:rsidRPr="00583372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7F413D" w:rsidRPr="00583372">
        <w:rPr>
          <w:rFonts w:ascii="Times New Roman" w:hAnsi="Times New Roman" w:cs="Times New Roman"/>
          <w:sz w:val="28"/>
          <w:szCs w:val="28"/>
        </w:rPr>
        <w:t>Правительственной комиссии по формированию расходов инвестиционного характера</w:t>
      </w:r>
      <w:r w:rsidR="000606D1" w:rsidRPr="00583372">
        <w:rPr>
          <w:rFonts w:ascii="Times New Roman" w:hAnsi="Times New Roman" w:cs="Times New Roman"/>
          <w:sz w:val="28"/>
          <w:szCs w:val="28"/>
        </w:rPr>
        <w:t>:</w:t>
      </w:r>
    </w:p>
    <w:p w:rsidR="0077168F" w:rsidRDefault="00940586" w:rsidP="00F23709">
      <w:pPr>
        <w:suppressAutoHyphens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подпункте «ж» пункта 4 слова </w:t>
      </w:r>
      <w:r w:rsidR="00670E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394D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670E0D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 w:cs="Times New Roman"/>
          <w:sz w:val="28"/>
          <w:szCs w:val="28"/>
        </w:rPr>
        <w:t>» заменить словами «Министерств</w:t>
      </w:r>
      <w:r w:rsidR="00394D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 и промышленности</w:t>
      </w:r>
      <w:r w:rsidR="00670E0D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451C">
        <w:rPr>
          <w:rFonts w:ascii="Times New Roman" w:hAnsi="Times New Roman" w:cs="Times New Roman"/>
          <w:sz w:val="28"/>
          <w:szCs w:val="28"/>
        </w:rPr>
        <w:t>;</w:t>
      </w:r>
    </w:p>
    <w:p w:rsidR="003F114D" w:rsidRDefault="003F114D" w:rsidP="00F2370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11 слова «Министерство строительства и жилищно-коммунального хозяйства</w:t>
      </w:r>
      <w:r w:rsidR="00670E0D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 w:cs="Times New Roman"/>
          <w:sz w:val="28"/>
          <w:szCs w:val="28"/>
        </w:rPr>
        <w:t>» заменить словами «Министерство строительства</w:t>
      </w:r>
      <w:r w:rsidR="00670E0D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168F" w:rsidRDefault="004B2C33" w:rsidP="00F23709">
      <w:pPr>
        <w:suppressAutoHyphens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70E0D">
        <w:rPr>
          <w:rFonts w:ascii="Times New Roman" w:hAnsi="Times New Roman" w:cs="Times New Roman"/>
          <w:sz w:val="28"/>
          <w:szCs w:val="28"/>
        </w:rPr>
        <w:t>с</w:t>
      </w:r>
      <w:r w:rsidR="0077168F" w:rsidRPr="0077168F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68F">
        <w:rPr>
          <w:rFonts w:ascii="Times New Roman" w:hAnsi="Times New Roman" w:cs="Times New Roman"/>
          <w:sz w:val="28"/>
          <w:szCs w:val="28"/>
        </w:rPr>
        <w:t>П</w:t>
      </w:r>
      <w:r w:rsidR="0077168F" w:rsidRPr="0077168F">
        <w:rPr>
          <w:rFonts w:ascii="Times New Roman" w:hAnsi="Times New Roman" w:cs="Times New Roman"/>
          <w:sz w:val="28"/>
          <w:szCs w:val="28"/>
        </w:rPr>
        <w:t>равительственной комиссии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68F" w:rsidRPr="0077168F">
        <w:rPr>
          <w:rFonts w:ascii="Times New Roman" w:hAnsi="Times New Roman" w:cs="Times New Roman"/>
          <w:sz w:val="28"/>
          <w:szCs w:val="28"/>
        </w:rPr>
        <w:t>расходов инвестиционного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23709" w:rsidRDefault="00F23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1CE6" w:rsidRPr="00670E0D" w:rsidRDefault="00C11CE6" w:rsidP="00F23709">
      <w:pPr>
        <w:suppressAutoHyphens/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64EC1">
        <w:rPr>
          <w:rFonts w:ascii="Times New Roman" w:hAnsi="Times New Roman" w:cs="Times New Roman"/>
          <w:sz w:val="28"/>
          <w:szCs w:val="28"/>
        </w:rPr>
        <w:t>С</w:t>
      </w:r>
      <w:r w:rsidR="00F23709">
        <w:rPr>
          <w:rFonts w:ascii="Times New Roman" w:hAnsi="Times New Roman" w:cs="Times New Roman"/>
          <w:sz w:val="28"/>
          <w:szCs w:val="28"/>
        </w:rPr>
        <w:t xml:space="preserve"> </w:t>
      </w:r>
      <w:r w:rsidRPr="00364EC1">
        <w:rPr>
          <w:rFonts w:ascii="Times New Roman" w:hAnsi="Times New Roman" w:cs="Times New Roman"/>
          <w:sz w:val="28"/>
          <w:szCs w:val="28"/>
        </w:rPr>
        <w:t>О</w:t>
      </w:r>
      <w:r w:rsidR="00F23709">
        <w:rPr>
          <w:rFonts w:ascii="Times New Roman" w:hAnsi="Times New Roman" w:cs="Times New Roman"/>
          <w:sz w:val="28"/>
          <w:szCs w:val="28"/>
        </w:rPr>
        <w:t xml:space="preserve"> </w:t>
      </w:r>
      <w:r w:rsidRPr="00364EC1">
        <w:rPr>
          <w:rFonts w:ascii="Times New Roman" w:hAnsi="Times New Roman" w:cs="Times New Roman"/>
          <w:sz w:val="28"/>
          <w:szCs w:val="28"/>
        </w:rPr>
        <w:t>С</w:t>
      </w:r>
      <w:r w:rsidR="00F23709">
        <w:rPr>
          <w:rFonts w:ascii="Times New Roman" w:hAnsi="Times New Roman" w:cs="Times New Roman"/>
          <w:sz w:val="28"/>
          <w:szCs w:val="28"/>
        </w:rPr>
        <w:t xml:space="preserve"> </w:t>
      </w:r>
      <w:r w:rsidRPr="00364EC1">
        <w:rPr>
          <w:rFonts w:ascii="Times New Roman" w:hAnsi="Times New Roman" w:cs="Times New Roman"/>
          <w:sz w:val="28"/>
          <w:szCs w:val="28"/>
        </w:rPr>
        <w:t>Т</w:t>
      </w:r>
      <w:r w:rsidR="00F23709">
        <w:rPr>
          <w:rFonts w:ascii="Times New Roman" w:hAnsi="Times New Roman" w:cs="Times New Roman"/>
          <w:sz w:val="28"/>
          <w:szCs w:val="28"/>
        </w:rPr>
        <w:t xml:space="preserve"> </w:t>
      </w:r>
      <w:r w:rsidRPr="00364EC1">
        <w:rPr>
          <w:rFonts w:ascii="Times New Roman" w:hAnsi="Times New Roman" w:cs="Times New Roman"/>
          <w:sz w:val="28"/>
          <w:szCs w:val="28"/>
        </w:rPr>
        <w:t>А</w:t>
      </w:r>
      <w:r w:rsidR="00F23709">
        <w:rPr>
          <w:rFonts w:ascii="Times New Roman" w:hAnsi="Times New Roman" w:cs="Times New Roman"/>
          <w:sz w:val="28"/>
          <w:szCs w:val="28"/>
        </w:rPr>
        <w:t xml:space="preserve"> </w:t>
      </w:r>
      <w:r w:rsidRPr="00364EC1">
        <w:rPr>
          <w:rFonts w:ascii="Times New Roman" w:hAnsi="Times New Roman" w:cs="Times New Roman"/>
          <w:sz w:val="28"/>
          <w:szCs w:val="28"/>
        </w:rPr>
        <w:t>В</w:t>
      </w:r>
    </w:p>
    <w:p w:rsidR="00670E0D" w:rsidRPr="00364EC1" w:rsidRDefault="00670E0D" w:rsidP="00F23709">
      <w:pPr>
        <w:suppressAutoHyphens/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64EC1">
        <w:rPr>
          <w:rFonts w:ascii="Times New Roman" w:hAnsi="Times New Roman" w:cs="Times New Roman"/>
          <w:sz w:val="28"/>
          <w:szCs w:val="28"/>
        </w:rPr>
        <w:t>Правительственной комиссии по формированию</w:t>
      </w:r>
    </w:p>
    <w:p w:rsidR="00C11CE6" w:rsidRPr="00364EC1" w:rsidRDefault="00670E0D" w:rsidP="00F23709">
      <w:pPr>
        <w:suppressAutoHyphens/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64EC1">
        <w:rPr>
          <w:rFonts w:ascii="Times New Roman" w:hAnsi="Times New Roman" w:cs="Times New Roman"/>
          <w:sz w:val="28"/>
          <w:szCs w:val="28"/>
        </w:rPr>
        <w:t>расходов инвестиционного характера</w:t>
      </w:r>
    </w:p>
    <w:p w:rsidR="00BD5D6B" w:rsidRDefault="00BD5D6B" w:rsidP="00F821F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3"/>
        <w:gridCol w:w="310"/>
        <w:gridCol w:w="7263"/>
      </w:tblGrid>
      <w:tr w:rsidR="00BD5D6B" w:rsidTr="00F23709">
        <w:trPr>
          <w:trHeight w:val="327"/>
        </w:trPr>
        <w:tc>
          <w:tcPr>
            <w:tcW w:w="2633" w:type="dxa"/>
          </w:tcPr>
          <w:p w:rsidR="00BD5D6B" w:rsidRDefault="00894824" w:rsidP="00F821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4F3F5B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310" w:type="dxa"/>
          </w:tcPr>
          <w:p w:rsidR="00BD5D6B" w:rsidRDefault="00BD5D6B" w:rsidP="00F821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63" w:type="dxa"/>
          </w:tcPr>
          <w:p w:rsidR="00BD5D6B" w:rsidRDefault="00BD5D6B" w:rsidP="00F821F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Республики Тыва, председатель;</w:t>
            </w:r>
          </w:p>
        </w:tc>
      </w:tr>
      <w:tr w:rsidR="00BD5D6B" w:rsidTr="00F23709">
        <w:trPr>
          <w:trHeight w:val="559"/>
        </w:trPr>
        <w:tc>
          <w:tcPr>
            <w:tcW w:w="2633" w:type="dxa"/>
          </w:tcPr>
          <w:p w:rsidR="00BD5D6B" w:rsidRDefault="00BD5D6B" w:rsidP="00F821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Брокерт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10" w:type="dxa"/>
          </w:tcPr>
          <w:p w:rsidR="00BD5D6B" w:rsidRDefault="00BD5D6B" w:rsidP="00F821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63" w:type="dxa"/>
          </w:tcPr>
          <w:p w:rsidR="00BD5D6B" w:rsidRDefault="00FA0EB1" w:rsidP="00F821F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4F3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D6B">
              <w:rPr>
                <w:rFonts w:ascii="Times New Roman" w:hAnsi="Times New Roman" w:cs="Times New Roman"/>
                <w:sz w:val="28"/>
                <w:szCs w:val="28"/>
              </w:rPr>
              <w:t>Председателя Правительства Республики Тыва, заместитель председателя;</w:t>
            </w:r>
          </w:p>
        </w:tc>
      </w:tr>
      <w:tr w:rsidR="00BD5D6B" w:rsidTr="00F23709">
        <w:trPr>
          <w:trHeight w:val="70"/>
        </w:trPr>
        <w:tc>
          <w:tcPr>
            <w:tcW w:w="2633" w:type="dxa"/>
          </w:tcPr>
          <w:p w:rsidR="00BD5D6B" w:rsidRDefault="004F3F5B" w:rsidP="00F821F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Хунай-оол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10" w:type="dxa"/>
          </w:tcPr>
          <w:p w:rsidR="00BD5D6B" w:rsidRDefault="00BD5D6B" w:rsidP="00F821F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63" w:type="dxa"/>
          </w:tcPr>
          <w:p w:rsidR="00BD5D6B" w:rsidRDefault="004F3F5B" w:rsidP="00F821F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F5B">
              <w:rPr>
                <w:rFonts w:ascii="Times New Roman" w:hAnsi="Times New Roman" w:cs="Times New Roman"/>
                <w:bCs/>
                <w:sz w:val="28"/>
                <w:szCs w:val="28"/>
              </w:rPr>
              <w:t>и.о</w:t>
            </w:r>
            <w:proofErr w:type="spellEnd"/>
            <w:r w:rsidRPr="004F3F5B">
              <w:rPr>
                <w:rFonts w:ascii="Times New Roman" w:hAnsi="Times New Roman" w:cs="Times New Roman"/>
                <w:bCs/>
                <w:sz w:val="28"/>
                <w:szCs w:val="28"/>
              </w:rPr>
              <w:t>. министра строительства Республики Тыва</w:t>
            </w:r>
            <w:r w:rsidR="00BD5D6B">
              <w:rPr>
                <w:rFonts w:ascii="Times New Roman" w:hAnsi="Times New Roman" w:cs="Times New Roman"/>
                <w:sz w:val="28"/>
                <w:szCs w:val="28"/>
              </w:rPr>
              <w:t>, секретарь;</w:t>
            </w:r>
          </w:p>
        </w:tc>
      </w:tr>
      <w:tr w:rsidR="007F5F3F" w:rsidTr="00F23709">
        <w:trPr>
          <w:trHeight w:val="174"/>
        </w:trPr>
        <w:tc>
          <w:tcPr>
            <w:tcW w:w="2633" w:type="dxa"/>
          </w:tcPr>
          <w:p w:rsidR="007F5F3F" w:rsidRPr="00CE594C" w:rsidRDefault="007F5F3F" w:rsidP="00F821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94C">
              <w:rPr>
                <w:rFonts w:ascii="Times New Roman" w:hAnsi="Times New Roman" w:cs="Times New Roman"/>
                <w:sz w:val="28"/>
                <w:szCs w:val="28"/>
              </w:rPr>
              <w:t>Биче-</w:t>
            </w:r>
            <w:proofErr w:type="spellStart"/>
            <w:r w:rsidRPr="00CE594C"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 w:rsidRPr="00CE594C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310" w:type="dxa"/>
          </w:tcPr>
          <w:p w:rsidR="007F5F3F" w:rsidRPr="00CE594C" w:rsidRDefault="007F5F3F" w:rsidP="00F821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9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63" w:type="dxa"/>
          </w:tcPr>
          <w:p w:rsidR="007F5F3F" w:rsidRPr="00CE594C" w:rsidRDefault="007F5F3F" w:rsidP="00250B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E594C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594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Республики Тыва;</w:t>
            </w:r>
          </w:p>
        </w:tc>
      </w:tr>
      <w:tr w:rsidR="007F5F3F" w:rsidTr="00F23709">
        <w:trPr>
          <w:trHeight w:val="265"/>
        </w:trPr>
        <w:tc>
          <w:tcPr>
            <w:tcW w:w="2633" w:type="dxa"/>
          </w:tcPr>
          <w:p w:rsidR="007F5F3F" w:rsidRDefault="007F5F3F" w:rsidP="00F821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310" w:type="dxa"/>
          </w:tcPr>
          <w:p w:rsidR="007F5F3F" w:rsidRDefault="007F5F3F" w:rsidP="00F821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63" w:type="dxa"/>
          </w:tcPr>
          <w:p w:rsidR="007F5F3F" w:rsidRDefault="007F5F3F" w:rsidP="00F821F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Республики Тыва;</w:t>
            </w:r>
          </w:p>
        </w:tc>
      </w:tr>
      <w:tr w:rsidR="007F5F3F" w:rsidTr="00F23709">
        <w:trPr>
          <w:trHeight w:val="174"/>
        </w:trPr>
        <w:tc>
          <w:tcPr>
            <w:tcW w:w="2633" w:type="dxa"/>
          </w:tcPr>
          <w:p w:rsidR="007F5F3F" w:rsidRPr="00317927" w:rsidRDefault="007F5F3F" w:rsidP="00F821F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Конгар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310" w:type="dxa"/>
          </w:tcPr>
          <w:p w:rsidR="007F5F3F" w:rsidRPr="00317927" w:rsidRDefault="007F5F3F" w:rsidP="00F821F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63" w:type="dxa"/>
          </w:tcPr>
          <w:p w:rsidR="007F5F3F" w:rsidRPr="00317927" w:rsidRDefault="007F5F3F" w:rsidP="00F821F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D2AEF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2AEF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Верховного Хурала (парламента) Республики Тыва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финансовой, экономической, инвестиционной политике и предпринимательству (по согласованию);</w:t>
            </w:r>
          </w:p>
        </w:tc>
      </w:tr>
      <w:tr w:rsidR="007F5F3F" w:rsidTr="00F23709">
        <w:trPr>
          <w:trHeight w:val="174"/>
        </w:trPr>
        <w:tc>
          <w:tcPr>
            <w:tcW w:w="2633" w:type="dxa"/>
          </w:tcPr>
          <w:p w:rsidR="007F5F3F" w:rsidRDefault="007F5F3F" w:rsidP="00BF58E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Е.</w:t>
            </w:r>
            <w:r w:rsidR="00BF58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7F5F3F" w:rsidRDefault="007F5F3F" w:rsidP="00F821F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63" w:type="dxa"/>
          </w:tcPr>
          <w:p w:rsidR="007F5F3F" w:rsidRDefault="007F5F3F" w:rsidP="00F821F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юстиции Республики Тыва;</w:t>
            </w:r>
          </w:p>
        </w:tc>
      </w:tr>
      <w:tr w:rsidR="007F5F3F" w:rsidTr="00F23709">
        <w:trPr>
          <w:trHeight w:val="80"/>
        </w:trPr>
        <w:tc>
          <w:tcPr>
            <w:tcW w:w="2633" w:type="dxa"/>
          </w:tcPr>
          <w:p w:rsidR="007F5F3F" w:rsidRPr="00317927" w:rsidRDefault="007F5F3F" w:rsidP="00F821F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310" w:type="dxa"/>
          </w:tcPr>
          <w:p w:rsidR="007F5F3F" w:rsidRPr="00317927" w:rsidRDefault="007F5F3F" w:rsidP="00F821F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63" w:type="dxa"/>
          </w:tcPr>
          <w:p w:rsidR="007F5F3F" w:rsidRPr="00317927" w:rsidRDefault="007F5F3F" w:rsidP="005C334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17927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7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цифрового развития </w:t>
            </w:r>
            <w:r w:rsidRPr="00317927">
              <w:rPr>
                <w:rFonts w:ascii="Times New Roman" w:hAnsi="Times New Roman" w:cs="Times New Roman"/>
                <w:sz w:val="28"/>
                <w:szCs w:val="28"/>
              </w:rPr>
              <w:t>Республики Тыва;</w:t>
            </w:r>
          </w:p>
        </w:tc>
      </w:tr>
      <w:tr w:rsidR="007F5F3F" w:rsidTr="00F23709">
        <w:trPr>
          <w:trHeight w:val="174"/>
        </w:trPr>
        <w:tc>
          <w:tcPr>
            <w:tcW w:w="2633" w:type="dxa"/>
          </w:tcPr>
          <w:p w:rsidR="007F5F3F" w:rsidRDefault="007F5F3F" w:rsidP="00F821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310" w:type="dxa"/>
          </w:tcPr>
          <w:p w:rsidR="007F5F3F" w:rsidRDefault="007F5F3F" w:rsidP="00F821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63" w:type="dxa"/>
          </w:tcPr>
          <w:p w:rsidR="007F5F3F" w:rsidRDefault="007F5F3F" w:rsidP="00F821F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спорта Республики Тыва;</w:t>
            </w:r>
          </w:p>
        </w:tc>
      </w:tr>
      <w:tr w:rsidR="007F5F3F" w:rsidTr="00F23709">
        <w:trPr>
          <w:trHeight w:val="242"/>
        </w:trPr>
        <w:tc>
          <w:tcPr>
            <w:tcW w:w="2633" w:type="dxa"/>
          </w:tcPr>
          <w:p w:rsidR="007F5F3F" w:rsidRPr="00317927" w:rsidRDefault="007F5F3F" w:rsidP="00F821F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310" w:type="dxa"/>
          </w:tcPr>
          <w:p w:rsidR="007F5F3F" w:rsidRPr="00317927" w:rsidRDefault="007F5F3F" w:rsidP="00F821F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179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63" w:type="dxa"/>
          </w:tcPr>
          <w:p w:rsidR="007F5F3F" w:rsidRPr="00317927" w:rsidRDefault="007F5F3F" w:rsidP="00F821F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927"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Республики Тыва;</w:t>
            </w:r>
          </w:p>
        </w:tc>
      </w:tr>
      <w:tr w:rsidR="007F5F3F" w:rsidTr="00F23709">
        <w:trPr>
          <w:trHeight w:val="174"/>
        </w:trPr>
        <w:tc>
          <w:tcPr>
            <w:tcW w:w="2633" w:type="dxa"/>
          </w:tcPr>
          <w:p w:rsidR="007F5F3F" w:rsidRDefault="007F5F3F" w:rsidP="00F821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Э.Ф.</w:t>
            </w:r>
          </w:p>
        </w:tc>
        <w:tc>
          <w:tcPr>
            <w:tcW w:w="310" w:type="dxa"/>
          </w:tcPr>
          <w:p w:rsidR="007F5F3F" w:rsidRDefault="007F5F3F" w:rsidP="00F821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63" w:type="dxa"/>
          </w:tcPr>
          <w:p w:rsidR="007F5F3F" w:rsidRDefault="007F5F3F" w:rsidP="005C3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труда и социальной политики Республики Тыва;</w:t>
            </w:r>
          </w:p>
        </w:tc>
      </w:tr>
      <w:tr w:rsidR="007F5F3F" w:rsidTr="00F23709">
        <w:trPr>
          <w:trHeight w:val="174"/>
        </w:trPr>
        <w:tc>
          <w:tcPr>
            <w:tcW w:w="2633" w:type="dxa"/>
          </w:tcPr>
          <w:p w:rsidR="007F5F3F" w:rsidRDefault="007F5F3F" w:rsidP="00F821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Сарыг-Хаа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310" w:type="dxa"/>
          </w:tcPr>
          <w:p w:rsidR="007F5F3F" w:rsidRDefault="007F5F3F" w:rsidP="00F821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63" w:type="dxa"/>
          </w:tcPr>
          <w:p w:rsidR="007F5F3F" w:rsidRDefault="007F5F3F" w:rsidP="005C3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Pr="005C33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лесного хозяйства и природопользования </w:t>
            </w:r>
            <w:r w:rsidRPr="005C3342">
              <w:rPr>
                <w:rFonts w:ascii="Times New Roman" w:hAnsi="Times New Roman" w:cs="Times New Roman"/>
                <w:sz w:val="28"/>
                <w:szCs w:val="28"/>
              </w:rPr>
              <w:t>Республики Тыва;</w:t>
            </w:r>
          </w:p>
        </w:tc>
      </w:tr>
      <w:tr w:rsidR="007F5F3F" w:rsidTr="00F23709">
        <w:trPr>
          <w:trHeight w:val="174"/>
        </w:trPr>
        <w:tc>
          <w:tcPr>
            <w:tcW w:w="2633" w:type="dxa"/>
          </w:tcPr>
          <w:p w:rsidR="007F5F3F" w:rsidRDefault="007F5F3F" w:rsidP="00F821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0" w:type="dxa"/>
          </w:tcPr>
          <w:p w:rsidR="007F5F3F" w:rsidRDefault="007F5F3F" w:rsidP="00F821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63" w:type="dxa"/>
          </w:tcPr>
          <w:p w:rsidR="007F5F3F" w:rsidRDefault="007F5F3F" w:rsidP="00F821F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экономического развития и промышленности Республики Тыва;</w:t>
            </w:r>
          </w:p>
        </w:tc>
      </w:tr>
      <w:tr w:rsidR="007F5F3F" w:rsidTr="00F23709">
        <w:trPr>
          <w:trHeight w:val="190"/>
        </w:trPr>
        <w:tc>
          <w:tcPr>
            <w:tcW w:w="2633" w:type="dxa"/>
          </w:tcPr>
          <w:p w:rsidR="007F5F3F" w:rsidRDefault="007F5F3F" w:rsidP="00F821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Фунтиков В.А.</w:t>
            </w:r>
          </w:p>
        </w:tc>
        <w:tc>
          <w:tcPr>
            <w:tcW w:w="310" w:type="dxa"/>
          </w:tcPr>
          <w:p w:rsidR="007F5F3F" w:rsidRDefault="007F5F3F" w:rsidP="00F821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63" w:type="dxa"/>
          </w:tcPr>
          <w:p w:rsidR="007F5F3F" w:rsidRDefault="00BF58ED" w:rsidP="00F821F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F5F3F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="005113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F5F3F">
              <w:rPr>
                <w:rFonts w:ascii="Times New Roman" w:hAnsi="Times New Roman" w:cs="Times New Roman"/>
                <w:sz w:val="28"/>
                <w:szCs w:val="28"/>
              </w:rPr>
              <w:t xml:space="preserve"> топлива и энергетики Республики Тыва;</w:t>
            </w:r>
          </w:p>
        </w:tc>
      </w:tr>
      <w:tr w:rsidR="007F5F3F" w:rsidTr="00F23709">
        <w:trPr>
          <w:trHeight w:val="174"/>
        </w:trPr>
        <w:tc>
          <w:tcPr>
            <w:tcW w:w="2633" w:type="dxa"/>
          </w:tcPr>
          <w:p w:rsidR="007F5F3F" w:rsidRDefault="007F5F3F" w:rsidP="00F821F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 В.А.</w:t>
            </w:r>
          </w:p>
        </w:tc>
        <w:tc>
          <w:tcPr>
            <w:tcW w:w="310" w:type="dxa"/>
          </w:tcPr>
          <w:p w:rsidR="007F5F3F" w:rsidRDefault="007F5F3F" w:rsidP="00F821F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63" w:type="dxa"/>
          </w:tcPr>
          <w:p w:rsidR="007F5F3F" w:rsidRDefault="007F5F3F" w:rsidP="00F821F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Агентства по делам национальностей Республики Тыва;</w:t>
            </w:r>
          </w:p>
        </w:tc>
      </w:tr>
      <w:tr w:rsidR="007F5F3F" w:rsidTr="00F23709">
        <w:trPr>
          <w:trHeight w:val="174"/>
        </w:trPr>
        <w:tc>
          <w:tcPr>
            <w:tcW w:w="2633" w:type="dxa"/>
          </w:tcPr>
          <w:p w:rsidR="007F5F3F" w:rsidRDefault="007F5F3F" w:rsidP="00F821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Чигжит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10" w:type="dxa"/>
          </w:tcPr>
          <w:p w:rsidR="007F5F3F" w:rsidRDefault="007F5F3F" w:rsidP="00F821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63" w:type="dxa"/>
          </w:tcPr>
          <w:p w:rsidR="007F5F3F" w:rsidRDefault="007F5F3F" w:rsidP="00F821F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культуры Республики Тыва;</w:t>
            </w:r>
          </w:p>
        </w:tc>
      </w:tr>
      <w:tr w:rsidR="007F5F3F" w:rsidTr="00F23709">
        <w:trPr>
          <w:trHeight w:val="397"/>
        </w:trPr>
        <w:tc>
          <w:tcPr>
            <w:tcW w:w="2633" w:type="dxa"/>
          </w:tcPr>
          <w:p w:rsidR="007F5F3F" w:rsidRPr="00317927" w:rsidRDefault="007F5F3F" w:rsidP="00F821F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Чыргал-оол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Ш.А.</w:t>
            </w:r>
          </w:p>
        </w:tc>
        <w:tc>
          <w:tcPr>
            <w:tcW w:w="310" w:type="dxa"/>
          </w:tcPr>
          <w:p w:rsidR="007F5F3F" w:rsidRPr="00317927" w:rsidRDefault="007F5F3F" w:rsidP="00F821F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63" w:type="dxa"/>
          </w:tcPr>
          <w:p w:rsidR="007F5F3F" w:rsidRPr="00317927" w:rsidRDefault="007F5F3F" w:rsidP="00F821F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927">
              <w:rPr>
                <w:rFonts w:ascii="Times New Roman" w:hAnsi="Times New Roman" w:cs="Times New Roman"/>
                <w:sz w:val="28"/>
                <w:szCs w:val="28"/>
              </w:rPr>
              <w:t>министр дорожно-транспор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тного комплекса Республики Тыва;</w:t>
            </w:r>
          </w:p>
        </w:tc>
      </w:tr>
      <w:tr w:rsidR="007F5F3F" w:rsidTr="00F23709">
        <w:trPr>
          <w:trHeight w:val="174"/>
        </w:trPr>
        <w:tc>
          <w:tcPr>
            <w:tcW w:w="2633" w:type="dxa"/>
          </w:tcPr>
          <w:p w:rsidR="007F5F3F" w:rsidRPr="00317927" w:rsidRDefault="007F5F3F" w:rsidP="00F821F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310" w:type="dxa"/>
          </w:tcPr>
          <w:p w:rsidR="007F5F3F" w:rsidRPr="00317927" w:rsidRDefault="007F5F3F" w:rsidP="00F821F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63" w:type="dxa"/>
          </w:tcPr>
          <w:p w:rsidR="007F5F3F" w:rsidRPr="00317927" w:rsidRDefault="007F5F3F" w:rsidP="00F821F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927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здравоохранения Республики Тыва».</w:t>
            </w:r>
          </w:p>
        </w:tc>
      </w:tr>
    </w:tbl>
    <w:p w:rsidR="007F413D" w:rsidRDefault="007F413D" w:rsidP="00F821F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7417F6" w:rsidRDefault="0085163B" w:rsidP="00F2370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0"/>
        </w:rPr>
        <w:t>2.</w:t>
      </w:r>
      <w:r w:rsidR="007417F6" w:rsidRPr="007417F6">
        <w:rPr>
          <w:rFonts w:ascii="Times New Roman" w:hAnsi="Times New Roman" w:cs="Times New Roman"/>
          <w:sz w:val="28"/>
          <w:szCs w:val="28"/>
        </w:rPr>
        <w:t xml:space="preserve"> </w:t>
      </w:r>
      <w:r w:rsidR="007417F6">
        <w:rPr>
          <w:rFonts w:ascii="Times New Roman" w:hAnsi="Times New Roman" w:cs="Times New Roman"/>
          <w:sz w:val="28"/>
          <w:szCs w:val="28"/>
        </w:rPr>
        <w:t>Размес</w:t>
      </w:r>
      <w:r w:rsidR="00F23709">
        <w:rPr>
          <w:rFonts w:ascii="Times New Roman" w:hAnsi="Times New Roman" w:cs="Times New Roman"/>
          <w:sz w:val="28"/>
          <w:szCs w:val="28"/>
        </w:rPr>
        <w:t>тить настоящее распоряжение на «О</w:t>
      </w:r>
      <w:r w:rsidR="007417F6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F23709">
        <w:rPr>
          <w:rFonts w:ascii="Times New Roman" w:hAnsi="Times New Roman" w:cs="Times New Roman"/>
          <w:sz w:val="28"/>
          <w:szCs w:val="28"/>
        </w:rPr>
        <w:t>»</w:t>
      </w:r>
      <w:r w:rsidR="007417F6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F23709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7417F6">
        <w:rPr>
          <w:rFonts w:ascii="Times New Roman" w:hAnsi="Times New Roman" w:cs="Times New Roman"/>
          <w:sz w:val="28"/>
          <w:szCs w:val="28"/>
        </w:rPr>
        <w:t>Интернет</w:t>
      </w:r>
      <w:r w:rsidR="00F23709">
        <w:rPr>
          <w:rFonts w:ascii="Times New Roman" w:hAnsi="Times New Roman" w:cs="Times New Roman"/>
          <w:sz w:val="28"/>
          <w:szCs w:val="28"/>
        </w:rPr>
        <w:t>»</w:t>
      </w:r>
      <w:r w:rsidR="007417F6">
        <w:rPr>
          <w:rFonts w:ascii="Times New Roman" w:hAnsi="Times New Roman" w:cs="Times New Roman"/>
          <w:sz w:val="28"/>
          <w:szCs w:val="28"/>
        </w:rPr>
        <w:t>.</w:t>
      </w:r>
    </w:p>
    <w:p w:rsidR="0085163B" w:rsidRPr="00F23709" w:rsidRDefault="0085163B" w:rsidP="00F237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168F" w:rsidRPr="00F23709" w:rsidRDefault="0077168F" w:rsidP="00F237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7F6" w:rsidRPr="00F23709" w:rsidRDefault="007417F6" w:rsidP="00F237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13D" w:rsidRPr="00F23709" w:rsidRDefault="009B0585" w:rsidP="00F237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709">
        <w:rPr>
          <w:rFonts w:ascii="Times New Roman" w:eastAsia="Calibri" w:hAnsi="Times New Roman" w:cs="Times New Roman"/>
          <w:sz w:val="28"/>
          <w:szCs w:val="28"/>
        </w:rPr>
        <w:t>Глава Республики</w:t>
      </w:r>
      <w:r w:rsidR="007F413D" w:rsidRPr="00F23709">
        <w:rPr>
          <w:rFonts w:ascii="Times New Roman" w:eastAsia="Calibri" w:hAnsi="Times New Roman" w:cs="Times New Roman"/>
          <w:sz w:val="28"/>
          <w:szCs w:val="28"/>
        </w:rPr>
        <w:t xml:space="preserve"> Тыва                                 </w:t>
      </w:r>
      <w:r w:rsidR="00F237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7F413D" w:rsidRPr="00F2370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237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413D" w:rsidRPr="00F23709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0F3EE9" w:rsidRPr="00F23709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 w:rsidR="00F23709">
        <w:rPr>
          <w:rFonts w:ascii="Times New Roman" w:eastAsia="Calibri" w:hAnsi="Times New Roman" w:cs="Times New Roman"/>
          <w:sz w:val="28"/>
          <w:szCs w:val="28"/>
        </w:rPr>
        <w:t>Ховалыг</w:t>
      </w:r>
      <w:proofErr w:type="spellEnd"/>
    </w:p>
    <w:sectPr w:rsidR="007F413D" w:rsidRPr="00F23709" w:rsidSect="00F237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3D4" w:rsidRDefault="00E863D4" w:rsidP="00F23709">
      <w:pPr>
        <w:spacing w:after="0" w:line="240" w:lineRule="auto"/>
      </w:pPr>
      <w:r>
        <w:separator/>
      </w:r>
    </w:p>
  </w:endnote>
  <w:endnote w:type="continuationSeparator" w:id="0">
    <w:p w:rsidR="00E863D4" w:rsidRDefault="00E863D4" w:rsidP="00F2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912" w:rsidRDefault="0012491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912" w:rsidRDefault="0012491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912" w:rsidRDefault="001249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3D4" w:rsidRDefault="00E863D4" w:rsidP="00F23709">
      <w:pPr>
        <w:spacing w:after="0" w:line="240" w:lineRule="auto"/>
      </w:pPr>
      <w:r>
        <w:separator/>
      </w:r>
    </w:p>
  </w:footnote>
  <w:footnote w:type="continuationSeparator" w:id="0">
    <w:p w:rsidR="00E863D4" w:rsidRDefault="00E863D4" w:rsidP="00F2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912" w:rsidRDefault="001249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1592"/>
    </w:sdtPr>
    <w:sdtEndPr>
      <w:rPr>
        <w:rFonts w:ascii="Times New Roman" w:hAnsi="Times New Roman" w:cs="Times New Roman"/>
        <w:sz w:val="24"/>
        <w:szCs w:val="24"/>
      </w:rPr>
    </w:sdtEndPr>
    <w:sdtContent>
      <w:p w:rsidR="00F23709" w:rsidRPr="00F23709" w:rsidRDefault="003B6FED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237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23709" w:rsidRPr="00F2370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237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61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37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912" w:rsidRDefault="001249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610E9"/>
    <w:multiLevelType w:val="hybridMultilevel"/>
    <w:tmpl w:val="5080C160"/>
    <w:lvl w:ilvl="0" w:tplc="990271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EE228C"/>
    <w:multiLevelType w:val="hybridMultilevel"/>
    <w:tmpl w:val="A810FE92"/>
    <w:lvl w:ilvl="0" w:tplc="E118E2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3114F2"/>
    <w:multiLevelType w:val="hybridMultilevel"/>
    <w:tmpl w:val="5FD84010"/>
    <w:lvl w:ilvl="0" w:tplc="FA88D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1F55AE"/>
    <w:multiLevelType w:val="hybridMultilevel"/>
    <w:tmpl w:val="D622512A"/>
    <w:lvl w:ilvl="0" w:tplc="A77483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2d30e77-cb34-44bf-8277-501c4790504c"/>
  </w:docVars>
  <w:rsids>
    <w:rsidRoot w:val="00C02986"/>
    <w:rsid w:val="00006DDC"/>
    <w:rsid w:val="00013BB9"/>
    <w:rsid w:val="0003754F"/>
    <w:rsid w:val="000411F8"/>
    <w:rsid w:val="000513DD"/>
    <w:rsid w:val="00053BCF"/>
    <w:rsid w:val="000606D1"/>
    <w:rsid w:val="000866B5"/>
    <w:rsid w:val="000C02E3"/>
    <w:rsid w:val="000D081B"/>
    <w:rsid w:val="000F3EE9"/>
    <w:rsid w:val="00123313"/>
    <w:rsid w:val="00124912"/>
    <w:rsid w:val="00133C58"/>
    <w:rsid w:val="0013640F"/>
    <w:rsid w:val="001553DC"/>
    <w:rsid w:val="00170E80"/>
    <w:rsid w:val="00177370"/>
    <w:rsid w:val="0018033E"/>
    <w:rsid w:val="0018078A"/>
    <w:rsid w:val="00186639"/>
    <w:rsid w:val="00191284"/>
    <w:rsid w:val="001A08F8"/>
    <w:rsid w:val="001A2A48"/>
    <w:rsid w:val="00214290"/>
    <w:rsid w:val="002223E6"/>
    <w:rsid w:val="0022770B"/>
    <w:rsid w:val="002428F7"/>
    <w:rsid w:val="002437D9"/>
    <w:rsid w:val="00243B6A"/>
    <w:rsid w:val="00250BDD"/>
    <w:rsid w:val="002720E0"/>
    <w:rsid w:val="002B254B"/>
    <w:rsid w:val="002D0B39"/>
    <w:rsid w:val="002D2AEF"/>
    <w:rsid w:val="00300568"/>
    <w:rsid w:val="0031106C"/>
    <w:rsid w:val="00317927"/>
    <w:rsid w:val="00333552"/>
    <w:rsid w:val="00364EC1"/>
    <w:rsid w:val="00394D6F"/>
    <w:rsid w:val="003A11BD"/>
    <w:rsid w:val="003B66AB"/>
    <w:rsid w:val="003B6FED"/>
    <w:rsid w:val="003C1615"/>
    <w:rsid w:val="003F114D"/>
    <w:rsid w:val="003F3241"/>
    <w:rsid w:val="00406255"/>
    <w:rsid w:val="00413D3B"/>
    <w:rsid w:val="0041436B"/>
    <w:rsid w:val="004164C2"/>
    <w:rsid w:val="00437D77"/>
    <w:rsid w:val="00446BCA"/>
    <w:rsid w:val="00453D5F"/>
    <w:rsid w:val="004660FA"/>
    <w:rsid w:val="00470B89"/>
    <w:rsid w:val="00476A68"/>
    <w:rsid w:val="00477A99"/>
    <w:rsid w:val="004B2C33"/>
    <w:rsid w:val="004B52C7"/>
    <w:rsid w:val="004E5A02"/>
    <w:rsid w:val="004F0D70"/>
    <w:rsid w:val="004F3F5B"/>
    <w:rsid w:val="00504A6A"/>
    <w:rsid w:val="005113A2"/>
    <w:rsid w:val="00512602"/>
    <w:rsid w:val="00535A1D"/>
    <w:rsid w:val="00540096"/>
    <w:rsid w:val="005457F7"/>
    <w:rsid w:val="00583372"/>
    <w:rsid w:val="005C1C17"/>
    <w:rsid w:val="005C3342"/>
    <w:rsid w:val="005E6767"/>
    <w:rsid w:val="005E7393"/>
    <w:rsid w:val="005F03F4"/>
    <w:rsid w:val="00613C19"/>
    <w:rsid w:val="00613D39"/>
    <w:rsid w:val="006512F5"/>
    <w:rsid w:val="00670E0D"/>
    <w:rsid w:val="0068641B"/>
    <w:rsid w:val="006A451C"/>
    <w:rsid w:val="006B29B5"/>
    <w:rsid w:val="006E5A99"/>
    <w:rsid w:val="0070478B"/>
    <w:rsid w:val="00711875"/>
    <w:rsid w:val="00715A1A"/>
    <w:rsid w:val="00723937"/>
    <w:rsid w:val="007417F6"/>
    <w:rsid w:val="00755C1F"/>
    <w:rsid w:val="0077168F"/>
    <w:rsid w:val="007952AE"/>
    <w:rsid w:val="007F413D"/>
    <w:rsid w:val="007F5F3F"/>
    <w:rsid w:val="0080081A"/>
    <w:rsid w:val="00811566"/>
    <w:rsid w:val="00821E53"/>
    <w:rsid w:val="00850BC0"/>
    <w:rsid w:val="0085163B"/>
    <w:rsid w:val="00862A79"/>
    <w:rsid w:val="0087192F"/>
    <w:rsid w:val="008831AE"/>
    <w:rsid w:val="00894824"/>
    <w:rsid w:val="00895520"/>
    <w:rsid w:val="008D0E11"/>
    <w:rsid w:val="008F3C4C"/>
    <w:rsid w:val="0092167A"/>
    <w:rsid w:val="009257B5"/>
    <w:rsid w:val="00926875"/>
    <w:rsid w:val="00933DFA"/>
    <w:rsid w:val="009344AE"/>
    <w:rsid w:val="00940586"/>
    <w:rsid w:val="009753E8"/>
    <w:rsid w:val="009825E0"/>
    <w:rsid w:val="009A7500"/>
    <w:rsid w:val="009B0585"/>
    <w:rsid w:val="009B0FF6"/>
    <w:rsid w:val="009B2876"/>
    <w:rsid w:val="00A016E7"/>
    <w:rsid w:val="00A32029"/>
    <w:rsid w:val="00A43D7B"/>
    <w:rsid w:val="00A73268"/>
    <w:rsid w:val="00A74243"/>
    <w:rsid w:val="00A8754F"/>
    <w:rsid w:val="00A91950"/>
    <w:rsid w:val="00A921A8"/>
    <w:rsid w:val="00AC6CD7"/>
    <w:rsid w:val="00AE5A07"/>
    <w:rsid w:val="00B1538B"/>
    <w:rsid w:val="00B22704"/>
    <w:rsid w:val="00B26B4A"/>
    <w:rsid w:val="00B3707C"/>
    <w:rsid w:val="00B55785"/>
    <w:rsid w:val="00B62987"/>
    <w:rsid w:val="00B93804"/>
    <w:rsid w:val="00BA2FEA"/>
    <w:rsid w:val="00BB7753"/>
    <w:rsid w:val="00BD5D6B"/>
    <w:rsid w:val="00BF58ED"/>
    <w:rsid w:val="00C02986"/>
    <w:rsid w:val="00C11CE6"/>
    <w:rsid w:val="00C15C74"/>
    <w:rsid w:val="00C32F29"/>
    <w:rsid w:val="00C332DA"/>
    <w:rsid w:val="00C479B5"/>
    <w:rsid w:val="00C6355E"/>
    <w:rsid w:val="00C80EC1"/>
    <w:rsid w:val="00CD506E"/>
    <w:rsid w:val="00CE594C"/>
    <w:rsid w:val="00CF2D21"/>
    <w:rsid w:val="00D1378C"/>
    <w:rsid w:val="00D17FF5"/>
    <w:rsid w:val="00D26BF6"/>
    <w:rsid w:val="00D61E1E"/>
    <w:rsid w:val="00D8033C"/>
    <w:rsid w:val="00D82583"/>
    <w:rsid w:val="00D95B27"/>
    <w:rsid w:val="00DB6137"/>
    <w:rsid w:val="00DC44D3"/>
    <w:rsid w:val="00DD0344"/>
    <w:rsid w:val="00DF2D13"/>
    <w:rsid w:val="00DF5A3C"/>
    <w:rsid w:val="00E0137A"/>
    <w:rsid w:val="00E111CE"/>
    <w:rsid w:val="00E1427E"/>
    <w:rsid w:val="00E20831"/>
    <w:rsid w:val="00E315BF"/>
    <w:rsid w:val="00E37BB0"/>
    <w:rsid w:val="00E41424"/>
    <w:rsid w:val="00E441A7"/>
    <w:rsid w:val="00E46C75"/>
    <w:rsid w:val="00E5617A"/>
    <w:rsid w:val="00E561D9"/>
    <w:rsid w:val="00E66579"/>
    <w:rsid w:val="00E744CD"/>
    <w:rsid w:val="00E82A74"/>
    <w:rsid w:val="00E863D4"/>
    <w:rsid w:val="00EB1166"/>
    <w:rsid w:val="00EB17CB"/>
    <w:rsid w:val="00EB751F"/>
    <w:rsid w:val="00F06ED9"/>
    <w:rsid w:val="00F23709"/>
    <w:rsid w:val="00F237F7"/>
    <w:rsid w:val="00F30F5D"/>
    <w:rsid w:val="00F326A1"/>
    <w:rsid w:val="00F473D1"/>
    <w:rsid w:val="00F821F6"/>
    <w:rsid w:val="00FA0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2C4AF5-C530-40CA-B57C-0576B75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02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29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29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413D"/>
    <w:pPr>
      <w:ind w:left="720"/>
      <w:contextualSpacing/>
    </w:pPr>
  </w:style>
  <w:style w:type="table" w:styleId="a4">
    <w:name w:val="Table Grid"/>
    <w:basedOn w:val="a1"/>
    <w:uiPriority w:val="59"/>
    <w:rsid w:val="00DD0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2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A4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2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3709"/>
  </w:style>
  <w:style w:type="paragraph" w:styleId="a9">
    <w:name w:val="footer"/>
    <w:basedOn w:val="a"/>
    <w:link w:val="aa"/>
    <w:uiPriority w:val="99"/>
    <w:semiHidden/>
    <w:unhideWhenUsed/>
    <w:rsid w:val="00F2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D:\&#1061;&#1086;&#1074;&#1072;&#1083;&#1099;&#1075;%20&#1057;.&#1050;\D\&#1055;&#1086;&#1089;&#1090;&#1072;&#1085;&#1086;&#1074;&#1083;&#1077;&#1085;&#1080;&#1103;%20&#1055;&#1088;&#1072;&#1074;&#1080;&#1090;&#1077;&#1083;&#1100;&#1089;&#1090;&#1074;&#1072;\&#1056;&#1072;&#1079;&#1088;&#1072;&#1073;&#1086;&#1090;&#1082;&#1072;%20&#1053;&#1055;&#1040;%20&#1087;&#1086;%20&#1086;&#1090;&#1076;&#1077;&#1083;&#1091;%20&#1043;&#1055;\&#1055;&#1088;&#1086;&#1074;&#1077;&#1076;&#1077;&#1085;&#1080;&#1077;%20&#1087;&#1091;&#1073;.&#1089;&#1083;%20&#1087;&#1086;%20&#1082;&#1088;&#1091;&#1087;%20&#1080;&#1085;&#1074;&#1077;&#1089;&#1090;\&#1055;&#1088;&#1086;&#1077;&#1082;&#1090;%20&#1087;&#1086;&#1089;&#1090;&#1072;&#1085;&#1086;&#1074;&#1083;&#1077;&#1085;&#1080;&#1103;%20&#1056;&#1058;%20&#1085;&#1072;%2009.02.15&#1075;.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Аймаа</dc:creator>
  <cp:lastModifiedBy>Тас-оол Оксана Всеволодовна</cp:lastModifiedBy>
  <cp:revision>3</cp:revision>
  <cp:lastPrinted>2022-11-15T02:39:00Z</cp:lastPrinted>
  <dcterms:created xsi:type="dcterms:W3CDTF">2022-11-15T02:39:00Z</dcterms:created>
  <dcterms:modified xsi:type="dcterms:W3CDTF">2022-11-15T02:40:00Z</dcterms:modified>
</cp:coreProperties>
</file>