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07" w:rsidRDefault="00A85C07" w:rsidP="00A85C07">
      <w:pPr>
        <w:spacing w:after="200" w:line="276" w:lineRule="auto"/>
        <w:jc w:val="center"/>
        <w:rPr>
          <w:noProof/>
          <w:sz w:val="24"/>
        </w:rPr>
      </w:pPr>
    </w:p>
    <w:p w:rsidR="00C116F8" w:rsidRDefault="00C116F8" w:rsidP="00A85C07">
      <w:pPr>
        <w:spacing w:after="200" w:line="276" w:lineRule="auto"/>
        <w:jc w:val="center"/>
        <w:rPr>
          <w:noProof/>
          <w:sz w:val="24"/>
        </w:rPr>
      </w:pPr>
    </w:p>
    <w:p w:rsidR="00C116F8" w:rsidRDefault="00C116F8" w:rsidP="00A85C07">
      <w:pPr>
        <w:spacing w:after="200" w:line="276" w:lineRule="auto"/>
        <w:jc w:val="center"/>
        <w:rPr>
          <w:sz w:val="24"/>
          <w:lang w:val="en-US"/>
        </w:rPr>
      </w:pPr>
    </w:p>
    <w:p w:rsidR="00A85C07" w:rsidRPr="0025472A" w:rsidRDefault="00A85C07" w:rsidP="00A85C0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85C07" w:rsidRPr="004C14FF" w:rsidRDefault="00A85C07" w:rsidP="00A85C0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F7559" w:rsidRDefault="00FF7559" w:rsidP="009C61E6">
      <w:pPr>
        <w:jc w:val="center"/>
        <w:rPr>
          <w:b/>
          <w:sz w:val="32"/>
          <w:szCs w:val="32"/>
        </w:rPr>
      </w:pPr>
    </w:p>
    <w:p w:rsidR="00FF7559" w:rsidRPr="008912A9" w:rsidRDefault="008912A9" w:rsidP="008912A9">
      <w:pPr>
        <w:spacing w:line="360" w:lineRule="auto"/>
        <w:jc w:val="center"/>
        <w:rPr>
          <w:szCs w:val="28"/>
        </w:rPr>
      </w:pPr>
      <w:r w:rsidRPr="008912A9">
        <w:rPr>
          <w:szCs w:val="28"/>
        </w:rPr>
        <w:t>от 24 ноября 2021 г. № 627</w:t>
      </w:r>
    </w:p>
    <w:p w:rsidR="00FF7559" w:rsidRPr="008912A9" w:rsidRDefault="008912A9" w:rsidP="008912A9">
      <w:pPr>
        <w:spacing w:line="360" w:lineRule="auto"/>
        <w:jc w:val="center"/>
        <w:rPr>
          <w:b/>
          <w:szCs w:val="28"/>
        </w:rPr>
      </w:pPr>
      <w:r w:rsidRPr="008912A9">
        <w:rPr>
          <w:szCs w:val="28"/>
        </w:rPr>
        <w:t>г.Кызыл</w:t>
      </w:r>
    </w:p>
    <w:p w:rsidR="009C61E6" w:rsidRPr="00012DD1" w:rsidRDefault="009C61E6" w:rsidP="009C61E6">
      <w:pPr>
        <w:jc w:val="center"/>
        <w:rPr>
          <w:b/>
          <w:sz w:val="26"/>
          <w:szCs w:val="26"/>
        </w:rPr>
      </w:pPr>
    </w:p>
    <w:p w:rsidR="00FF7559" w:rsidRDefault="00A0015B" w:rsidP="00A0015B">
      <w:pPr>
        <w:jc w:val="center"/>
        <w:rPr>
          <w:b/>
          <w:bCs/>
          <w:color w:val="000000" w:themeColor="text1"/>
          <w:szCs w:val="28"/>
        </w:rPr>
      </w:pPr>
      <w:r w:rsidRPr="00B718ED">
        <w:rPr>
          <w:b/>
          <w:bCs/>
          <w:color w:val="000000" w:themeColor="text1"/>
          <w:szCs w:val="28"/>
        </w:rPr>
        <w:t xml:space="preserve">О порядке заключения органами </w:t>
      </w:r>
    </w:p>
    <w:p w:rsidR="00FF7559" w:rsidRDefault="00A0015B" w:rsidP="00A0015B">
      <w:pPr>
        <w:jc w:val="center"/>
        <w:rPr>
          <w:b/>
          <w:bCs/>
          <w:color w:val="000000" w:themeColor="text1"/>
          <w:szCs w:val="28"/>
        </w:rPr>
      </w:pPr>
      <w:r w:rsidRPr="00B718ED">
        <w:rPr>
          <w:b/>
          <w:bCs/>
          <w:color w:val="000000" w:themeColor="text1"/>
          <w:szCs w:val="28"/>
        </w:rPr>
        <w:t xml:space="preserve">исполнительной власти Республики Тыва </w:t>
      </w:r>
    </w:p>
    <w:p w:rsidR="009C61E6" w:rsidRPr="00481148" w:rsidRDefault="00A0015B" w:rsidP="00A0015B">
      <w:pPr>
        <w:jc w:val="center"/>
        <w:rPr>
          <w:color w:val="000000" w:themeColor="text1"/>
          <w:szCs w:val="28"/>
        </w:rPr>
      </w:pPr>
      <w:r w:rsidRPr="00B718ED">
        <w:rPr>
          <w:b/>
          <w:bCs/>
          <w:color w:val="000000" w:themeColor="text1"/>
          <w:szCs w:val="28"/>
        </w:rPr>
        <w:t>договоров (соглашений) с казачьими обществами</w:t>
      </w:r>
    </w:p>
    <w:p w:rsidR="009C61E6" w:rsidRDefault="009C61E6" w:rsidP="004F636B">
      <w:pPr>
        <w:tabs>
          <w:tab w:val="left" w:pos="2943"/>
        </w:tabs>
        <w:rPr>
          <w:szCs w:val="28"/>
        </w:rPr>
      </w:pPr>
    </w:p>
    <w:p w:rsidR="00FF7559" w:rsidRDefault="00FF7559" w:rsidP="004F636B">
      <w:pPr>
        <w:tabs>
          <w:tab w:val="left" w:pos="2943"/>
        </w:tabs>
        <w:rPr>
          <w:szCs w:val="28"/>
        </w:rPr>
      </w:pPr>
    </w:p>
    <w:p w:rsidR="009C61E6" w:rsidRPr="00F4461C" w:rsidRDefault="00AE653E" w:rsidP="00F4461C">
      <w:pPr>
        <w:spacing w:line="360" w:lineRule="atLeast"/>
        <w:ind w:firstLine="709"/>
        <w:rPr>
          <w:szCs w:val="28"/>
        </w:rPr>
      </w:pPr>
      <w:r w:rsidRPr="00F4461C">
        <w:rPr>
          <w:szCs w:val="28"/>
        </w:rPr>
        <w:t xml:space="preserve">В соответствии </w:t>
      </w:r>
      <w:r w:rsidR="00207DA0" w:rsidRPr="00F4461C">
        <w:rPr>
          <w:szCs w:val="28"/>
        </w:rPr>
        <w:t xml:space="preserve">с </w:t>
      </w:r>
      <w:r w:rsidRPr="00F4461C">
        <w:rPr>
          <w:szCs w:val="28"/>
        </w:rPr>
        <w:t>Федеральн</w:t>
      </w:r>
      <w:r w:rsidR="00207DA0" w:rsidRPr="00F4461C">
        <w:rPr>
          <w:szCs w:val="28"/>
        </w:rPr>
        <w:t>ым</w:t>
      </w:r>
      <w:r w:rsidRPr="00F4461C">
        <w:rPr>
          <w:szCs w:val="28"/>
        </w:rPr>
        <w:t xml:space="preserve"> закон</w:t>
      </w:r>
      <w:r w:rsidR="00207DA0" w:rsidRPr="00F4461C">
        <w:rPr>
          <w:szCs w:val="28"/>
        </w:rPr>
        <w:t>ом</w:t>
      </w:r>
      <w:r w:rsidR="00FF7559" w:rsidRPr="00F4461C">
        <w:rPr>
          <w:szCs w:val="28"/>
        </w:rPr>
        <w:t xml:space="preserve"> от 5 декабря 2005 г.</w:t>
      </w:r>
      <w:r w:rsidRPr="00F4461C">
        <w:rPr>
          <w:szCs w:val="28"/>
        </w:rPr>
        <w:t xml:space="preserve"> № 154-ФЗ «О государственной службе российского казачества»</w:t>
      </w:r>
      <w:r w:rsidR="00016B21">
        <w:rPr>
          <w:szCs w:val="28"/>
        </w:rPr>
        <w:t xml:space="preserve"> </w:t>
      </w:r>
      <w:r w:rsidR="009C61E6" w:rsidRPr="00F4461C">
        <w:rPr>
          <w:szCs w:val="28"/>
        </w:rPr>
        <w:t>Правительство Республики Тыва ПОСТАНОВЛЯЕТ:</w:t>
      </w:r>
    </w:p>
    <w:p w:rsidR="009C61E6" w:rsidRPr="00F4461C" w:rsidRDefault="009C61E6" w:rsidP="00F4461C">
      <w:pPr>
        <w:spacing w:line="360" w:lineRule="atLeast"/>
        <w:ind w:firstLine="709"/>
        <w:rPr>
          <w:szCs w:val="28"/>
        </w:rPr>
      </w:pPr>
    </w:p>
    <w:p w:rsidR="00A0015B" w:rsidRPr="00F4461C" w:rsidRDefault="00FF7559" w:rsidP="00F4461C">
      <w:pPr>
        <w:pStyle w:val="ConsPlusTitle"/>
        <w:tabs>
          <w:tab w:val="left" w:pos="1131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A0015B" w:rsidRPr="00F44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прилагаемое Положение о порядке заключения органами исполнительной власти </w:t>
      </w:r>
      <w:r w:rsidR="00F114C4" w:rsidRPr="00F4461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Тыва</w:t>
      </w:r>
      <w:r w:rsidR="00A0015B" w:rsidRPr="00F44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договоров (соглашений) с казачьими обществами.</w:t>
      </w:r>
    </w:p>
    <w:p w:rsidR="009C61E6" w:rsidRPr="00F4461C" w:rsidRDefault="009C61E6" w:rsidP="00F4461C">
      <w:pPr>
        <w:pStyle w:val="ConsPlusTitle"/>
        <w:tabs>
          <w:tab w:val="left" w:pos="1131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61C">
        <w:rPr>
          <w:rFonts w:ascii="Times New Roman" w:hAnsi="Times New Roman" w:cs="Times New Roman"/>
          <w:b w:val="0"/>
          <w:sz w:val="28"/>
          <w:szCs w:val="28"/>
        </w:rPr>
        <w:t>2.</w:t>
      </w:r>
      <w:r w:rsidR="001C6EAE" w:rsidRPr="00F44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61C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C61E6" w:rsidRPr="00F4461C" w:rsidRDefault="001C6EAE" w:rsidP="00F4461C">
      <w:pPr>
        <w:pStyle w:val="ConsPlusTitle"/>
        <w:tabs>
          <w:tab w:val="left" w:pos="1131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61C">
        <w:rPr>
          <w:rFonts w:ascii="Times New Roman" w:hAnsi="Times New Roman" w:cs="Times New Roman"/>
          <w:b w:val="0"/>
          <w:sz w:val="28"/>
          <w:szCs w:val="28"/>
        </w:rPr>
        <w:t>3. Настоящее постано</w:t>
      </w:r>
      <w:r w:rsidR="00481148">
        <w:rPr>
          <w:rFonts w:ascii="Times New Roman" w:hAnsi="Times New Roman" w:cs="Times New Roman"/>
          <w:b w:val="0"/>
          <w:sz w:val="28"/>
          <w:szCs w:val="28"/>
        </w:rPr>
        <w:t>вление вступает в силу со дня</w:t>
      </w:r>
      <w:r w:rsidRPr="00F4461C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A17F78" w:rsidRPr="002868B6" w:rsidRDefault="00A17F78" w:rsidP="00A17F78">
      <w:pPr>
        <w:spacing w:line="360" w:lineRule="atLeast"/>
        <w:rPr>
          <w:rFonts w:eastAsia="Calibri"/>
          <w:szCs w:val="28"/>
        </w:rPr>
      </w:pPr>
      <w:bookmarkStart w:id="0" w:name="_GoBack"/>
      <w:bookmarkEnd w:id="0"/>
    </w:p>
    <w:p w:rsidR="00A17F78" w:rsidRPr="002868B6" w:rsidRDefault="00A17F78" w:rsidP="00A17F78">
      <w:pPr>
        <w:rPr>
          <w:rFonts w:eastAsia="Calibri"/>
          <w:szCs w:val="28"/>
        </w:rPr>
      </w:pPr>
    </w:p>
    <w:p w:rsidR="00A17F78" w:rsidRPr="002868B6" w:rsidRDefault="00A17F78" w:rsidP="00A17F78">
      <w:pPr>
        <w:rPr>
          <w:rFonts w:eastAsia="Calibri"/>
          <w:szCs w:val="28"/>
        </w:rPr>
      </w:pPr>
    </w:p>
    <w:p w:rsidR="00A17F78" w:rsidRPr="002868B6" w:rsidRDefault="00A17F78" w:rsidP="00A17F78">
      <w:pPr>
        <w:rPr>
          <w:rFonts w:eastAsia="Calibri"/>
          <w:szCs w:val="28"/>
        </w:rPr>
      </w:pPr>
      <w:r w:rsidRPr="002868B6">
        <w:rPr>
          <w:rFonts w:eastAsia="Calibri"/>
          <w:szCs w:val="28"/>
        </w:rPr>
        <w:t xml:space="preserve">   Исполняющий обязанности </w:t>
      </w:r>
    </w:p>
    <w:p w:rsidR="00A17F78" w:rsidRPr="002868B6" w:rsidRDefault="00A17F78" w:rsidP="00A17F78">
      <w:pPr>
        <w:rPr>
          <w:rFonts w:eastAsia="Calibri"/>
          <w:szCs w:val="28"/>
        </w:rPr>
      </w:pPr>
      <w:r w:rsidRPr="002868B6">
        <w:rPr>
          <w:rFonts w:eastAsia="Calibri"/>
          <w:szCs w:val="28"/>
        </w:rPr>
        <w:t xml:space="preserve">    заместителя Председателя </w:t>
      </w:r>
    </w:p>
    <w:p w:rsidR="00A0015B" w:rsidRDefault="00A17F78" w:rsidP="009C61E6">
      <w:r w:rsidRPr="002868B6">
        <w:rPr>
          <w:rFonts w:eastAsia="Calibri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2868B6">
        <w:rPr>
          <w:rFonts w:eastAsia="Calibri"/>
          <w:szCs w:val="28"/>
        </w:rPr>
        <w:t>Брокерт</w:t>
      </w:r>
      <w:proofErr w:type="spellEnd"/>
    </w:p>
    <w:p w:rsidR="00016B21" w:rsidRDefault="00016B21" w:rsidP="009C61E6">
      <w:pPr>
        <w:sectPr w:rsidR="00016B21" w:rsidSect="00016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A0015B" w:rsidRDefault="00A0015B" w:rsidP="00FF7559">
      <w:pPr>
        <w:ind w:left="5670"/>
        <w:jc w:val="center"/>
      </w:pPr>
      <w:r>
        <w:lastRenderedPageBreak/>
        <w:t>Утверждено</w:t>
      </w:r>
    </w:p>
    <w:p w:rsidR="00A0015B" w:rsidRDefault="00481148" w:rsidP="00FF7559">
      <w:pPr>
        <w:ind w:left="5670"/>
        <w:jc w:val="center"/>
      </w:pPr>
      <w:r>
        <w:t>п</w:t>
      </w:r>
      <w:r w:rsidR="00A0015B">
        <w:t xml:space="preserve">остановлением Правительства </w:t>
      </w:r>
    </w:p>
    <w:p w:rsidR="00A0015B" w:rsidRDefault="00A0015B" w:rsidP="00FF7559">
      <w:pPr>
        <w:ind w:left="5670"/>
        <w:jc w:val="center"/>
      </w:pPr>
      <w:r>
        <w:t>Республики Тыва</w:t>
      </w:r>
    </w:p>
    <w:p w:rsidR="00FF7559" w:rsidRDefault="008912A9" w:rsidP="008912A9">
      <w:pPr>
        <w:ind w:left="5670"/>
        <w:jc w:val="center"/>
      </w:pPr>
      <w:r w:rsidRPr="008912A9">
        <w:rPr>
          <w:szCs w:val="28"/>
        </w:rPr>
        <w:t>от 24 ноября 2021 г. № 627</w:t>
      </w:r>
    </w:p>
    <w:p w:rsidR="00FF7559" w:rsidRDefault="00FF7559" w:rsidP="00A0015B">
      <w:pPr>
        <w:jc w:val="right"/>
      </w:pPr>
    </w:p>
    <w:p w:rsidR="00FF7559" w:rsidRDefault="00FF7559" w:rsidP="00A0015B">
      <w:pPr>
        <w:jc w:val="center"/>
        <w:rPr>
          <w:b/>
        </w:rPr>
      </w:pPr>
      <w:r>
        <w:rPr>
          <w:b/>
        </w:rPr>
        <w:t>П О Л О ЖЕ Н И Е</w:t>
      </w:r>
    </w:p>
    <w:p w:rsidR="00FF7559" w:rsidRPr="00FF7559" w:rsidRDefault="006B0D30" w:rsidP="00FF7559">
      <w:pPr>
        <w:jc w:val="center"/>
      </w:pPr>
      <w:r w:rsidRPr="00FF7559">
        <w:t xml:space="preserve">о порядке заключения органами </w:t>
      </w:r>
    </w:p>
    <w:p w:rsidR="00FF7559" w:rsidRPr="00FF7559" w:rsidRDefault="006B0D30" w:rsidP="00FF7559">
      <w:pPr>
        <w:jc w:val="center"/>
      </w:pPr>
      <w:r w:rsidRPr="00FF7559">
        <w:t xml:space="preserve">исполнительной власти </w:t>
      </w:r>
      <w:r w:rsidR="00F114C4" w:rsidRPr="00FF7559">
        <w:t>Республики Тыва</w:t>
      </w:r>
      <w:r w:rsidRPr="00FF7559">
        <w:t xml:space="preserve"> </w:t>
      </w:r>
    </w:p>
    <w:p w:rsidR="00FF7559" w:rsidRPr="00FF7559" w:rsidRDefault="006B0D30" w:rsidP="00FF7559">
      <w:pPr>
        <w:jc w:val="center"/>
      </w:pPr>
      <w:r w:rsidRPr="00FF7559">
        <w:t>договоров (соглашений) с</w:t>
      </w:r>
      <w:r w:rsidR="00466D4E" w:rsidRPr="00FF7559">
        <w:t xml:space="preserve"> казачьими обществами</w:t>
      </w:r>
    </w:p>
    <w:p w:rsidR="00A0015B" w:rsidRPr="00FF7559" w:rsidRDefault="00466D4E" w:rsidP="00FF7559">
      <w:pPr>
        <w:jc w:val="center"/>
      </w:pPr>
      <w:r w:rsidRPr="00FF7559">
        <w:t xml:space="preserve">(далее </w:t>
      </w:r>
      <w:r w:rsidR="00481148">
        <w:rPr>
          <w:szCs w:val="28"/>
        </w:rPr>
        <w:t>–</w:t>
      </w:r>
      <w:r w:rsidRPr="00FF7559">
        <w:t xml:space="preserve"> П</w:t>
      </w:r>
      <w:r w:rsidR="006B0D30" w:rsidRPr="00FF7559">
        <w:t>оложение)</w:t>
      </w:r>
    </w:p>
    <w:p w:rsidR="006B0D30" w:rsidRDefault="006B0D30" w:rsidP="00A0015B">
      <w:pPr>
        <w:jc w:val="center"/>
        <w:rPr>
          <w:b/>
        </w:rPr>
      </w:pPr>
    </w:p>
    <w:p w:rsidR="00FF7559" w:rsidRDefault="00FF7559" w:rsidP="00A0015B">
      <w:pPr>
        <w:jc w:val="center"/>
        <w:rPr>
          <w:b/>
        </w:rPr>
      </w:pP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1. Настоящее Положение разработано в соответствии с частью 5 статьи 7 Федерально</w:t>
      </w:r>
      <w:r w:rsidR="00F4461C">
        <w:rPr>
          <w:szCs w:val="28"/>
        </w:rPr>
        <w:t>го закона от 5 декабря 2005 г.</w:t>
      </w:r>
      <w:r w:rsidRPr="006B0D30">
        <w:rPr>
          <w:szCs w:val="28"/>
        </w:rPr>
        <w:t xml:space="preserve"> </w:t>
      </w:r>
      <w:r w:rsidR="00E06F77">
        <w:rPr>
          <w:szCs w:val="28"/>
        </w:rPr>
        <w:t>№</w:t>
      </w:r>
      <w:r w:rsidRPr="006B0D30">
        <w:rPr>
          <w:szCs w:val="28"/>
        </w:rPr>
        <w:t xml:space="preserve"> 154-ФЗ </w:t>
      </w:r>
      <w:r w:rsidR="00E06F77">
        <w:rPr>
          <w:szCs w:val="28"/>
        </w:rPr>
        <w:t>«</w:t>
      </w:r>
      <w:r w:rsidRPr="006B0D30">
        <w:rPr>
          <w:szCs w:val="28"/>
        </w:rPr>
        <w:t>О государственной службе российского казачества</w:t>
      </w:r>
      <w:r w:rsidR="00E06F77">
        <w:rPr>
          <w:szCs w:val="28"/>
        </w:rPr>
        <w:t>»</w:t>
      </w:r>
      <w:r w:rsidRPr="006B0D30">
        <w:rPr>
          <w:szCs w:val="28"/>
        </w:rPr>
        <w:t xml:space="preserve"> и определяет порядок заключения органами исполнительной власти </w:t>
      </w:r>
      <w:r w:rsidR="00ED0137">
        <w:rPr>
          <w:szCs w:val="28"/>
        </w:rPr>
        <w:t>Республики Тыва</w:t>
      </w:r>
      <w:r w:rsidRPr="006B0D30">
        <w:rPr>
          <w:szCs w:val="28"/>
        </w:rPr>
        <w:t xml:space="preserve"> договоров (соглашений) с казачьими </w:t>
      </w:r>
      <w:r w:rsidR="00BB0378">
        <w:rPr>
          <w:szCs w:val="28"/>
        </w:rPr>
        <w:t xml:space="preserve">обществами </w:t>
      </w:r>
      <w:r w:rsidRPr="006B0D30">
        <w:rPr>
          <w:szCs w:val="28"/>
        </w:rPr>
        <w:t xml:space="preserve">(далее </w:t>
      </w:r>
      <w:r w:rsidR="00481148">
        <w:rPr>
          <w:szCs w:val="28"/>
        </w:rPr>
        <w:t>–</w:t>
      </w:r>
      <w:r w:rsidRPr="006B0D30">
        <w:rPr>
          <w:szCs w:val="28"/>
        </w:rPr>
        <w:t xml:space="preserve"> договоры).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2. Сторонами договора являются органы исполнительной власти </w:t>
      </w:r>
      <w:r w:rsidR="00ED0137">
        <w:rPr>
          <w:szCs w:val="28"/>
        </w:rPr>
        <w:t>Республики Тыва</w:t>
      </w:r>
      <w:r w:rsidR="00A24D5E" w:rsidRPr="00A24D5E">
        <w:rPr>
          <w:szCs w:val="28"/>
        </w:rPr>
        <w:t xml:space="preserve"> </w:t>
      </w:r>
      <w:r w:rsidR="00A24D5E">
        <w:rPr>
          <w:szCs w:val="28"/>
          <w:lang w:val="en-US"/>
        </w:rPr>
        <w:t>c</w:t>
      </w:r>
      <w:r w:rsidR="00A24D5E" w:rsidRPr="00A24D5E">
        <w:rPr>
          <w:szCs w:val="28"/>
        </w:rPr>
        <w:t xml:space="preserve"> </w:t>
      </w:r>
      <w:r w:rsidR="00A24D5E">
        <w:rPr>
          <w:szCs w:val="28"/>
        </w:rPr>
        <w:t>одной стороны</w:t>
      </w:r>
      <w:r w:rsidRPr="006B0D30">
        <w:rPr>
          <w:szCs w:val="28"/>
        </w:rPr>
        <w:t xml:space="preserve"> и казачьи общества, внесенные в Государственный реестр казачьих обществ Российской Федерации и действующие на территории </w:t>
      </w:r>
      <w:r w:rsidR="00ED0137">
        <w:rPr>
          <w:szCs w:val="28"/>
        </w:rPr>
        <w:t>Республики Тыва</w:t>
      </w:r>
      <w:r w:rsidRPr="006B0D30">
        <w:rPr>
          <w:szCs w:val="28"/>
        </w:rPr>
        <w:t>, с другой стороны.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3. В целях заключения договора казачье общество представляет в орган исполнительной власти </w:t>
      </w:r>
      <w:r w:rsidR="00ED0137">
        <w:rPr>
          <w:szCs w:val="28"/>
        </w:rPr>
        <w:t>Республики Тыва</w:t>
      </w:r>
      <w:r w:rsidRPr="006B0D30">
        <w:rPr>
          <w:szCs w:val="28"/>
        </w:rPr>
        <w:t>, в осуществлении установленных задач и функций которого планирует оказывать содействие, следующие документы: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предложение о заключении договора с указанием информации о предполагаемом количестве членов казачьего общества, которые берут на себя обязательства по оказанию содействия органу исполнительной власти </w:t>
      </w:r>
      <w:r w:rsidR="00ED0137">
        <w:rPr>
          <w:szCs w:val="28"/>
        </w:rPr>
        <w:t>Республики Тыва</w:t>
      </w:r>
      <w:r w:rsidRPr="006B0D30">
        <w:rPr>
          <w:szCs w:val="28"/>
        </w:rPr>
        <w:t>, о планируемом сроке исполнения указанных обязательств;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копию свидетельства о внесении казачьего общества в государственный реестр казачьих обществ Российской Федерации;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копию устава казачьего общества, утвержденного в установленном законодательством порядке.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4. Орган исполнительной власти </w:t>
      </w:r>
      <w:r w:rsidR="00BF3B76">
        <w:rPr>
          <w:szCs w:val="28"/>
        </w:rPr>
        <w:t>Республики Тыва</w:t>
      </w:r>
      <w:r w:rsidRPr="006B0D30">
        <w:rPr>
          <w:szCs w:val="28"/>
        </w:rPr>
        <w:t>, получивший от казачьего общества предложение о заключении договора, в течение 14 рабочих дней со дня его получения рассматривает документы, указанные в пункте 3 настоящего Положения, и принимает одно из следующих решений: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о заключении договора с казачьим обществом;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об отказе в заключении договора с казачьим обществом по основаниям, указанным в пункте 5 настоящего Положения.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5. Основаниями для отказа в заключении договора являются: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непредставление казачьим обществом документов, указанных в пункте 3 настоящего Положения;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несоответствие казачьего общества условиям, указанным в пункте 2 настоящего Положения;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lastRenderedPageBreak/>
        <w:t>отсутствие необходимости привлечения членов казачьего общества к оказанию содействия орган</w:t>
      </w:r>
      <w:r w:rsidR="00481148">
        <w:rPr>
          <w:szCs w:val="28"/>
        </w:rPr>
        <w:t>у исполнительной</w:t>
      </w:r>
      <w:r w:rsidRPr="006B0D30">
        <w:rPr>
          <w:szCs w:val="28"/>
        </w:rPr>
        <w:t xml:space="preserve"> власти </w:t>
      </w:r>
      <w:r w:rsidR="00BF3B76">
        <w:rPr>
          <w:szCs w:val="28"/>
        </w:rPr>
        <w:t>Республики Тыва</w:t>
      </w:r>
      <w:r w:rsidRPr="006B0D30">
        <w:rPr>
          <w:szCs w:val="28"/>
        </w:rPr>
        <w:t xml:space="preserve"> в осуществлении установленных задач и функций.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6. Орган исполнительной власти </w:t>
      </w:r>
      <w:r w:rsidR="00BF3B76">
        <w:rPr>
          <w:szCs w:val="28"/>
        </w:rPr>
        <w:t>Республики Тыва</w:t>
      </w:r>
      <w:r w:rsidRPr="006B0D30">
        <w:rPr>
          <w:szCs w:val="28"/>
        </w:rPr>
        <w:t>, принявший решение о заключении договора с казачьим обществом, в течение 14 рабочих дней со дня принятия указанного решения готовит и направляет для подписания казачьему обществу проект договора в двух экземплярах по форме согласно приложению к настоящему Положению.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Орган исполнительной власти </w:t>
      </w:r>
      <w:r w:rsidR="00BF3B76">
        <w:rPr>
          <w:szCs w:val="28"/>
        </w:rPr>
        <w:t>Республики Тыва</w:t>
      </w:r>
      <w:r w:rsidRPr="006B0D30">
        <w:rPr>
          <w:szCs w:val="28"/>
        </w:rPr>
        <w:t>, принявший решение об отказе в заключении договора с казачьим обществом, в течение 14 рабочих дней со дня принятия указанного решения направляет казачьему обществу уведомление с указанием причины отказа.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7. Казачье общество в течение 14 рабочих дней со дня получения проекта договора подписывает два его экземпляра и направляет их в орган исполнительной власти </w:t>
      </w:r>
      <w:r w:rsidR="00BF3B76">
        <w:rPr>
          <w:szCs w:val="28"/>
        </w:rPr>
        <w:t>Республики Тыва</w:t>
      </w:r>
      <w:r w:rsidRPr="006B0D30">
        <w:rPr>
          <w:szCs w:val="28"/>
        </w:rPr>
        <w:t>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8. При наличии разногласий между органом исполнительной власти </w:t>
      </w:r>
      <w:r w:rsidR="00BF3B76">
        <w:rPr>
          <w:szCs w:val="28"/>
        </w:rPr>
        <w:t>Республики Тыва</w:t>
      </w:r>
      <w:r w:rsidRPr="006B0D30">
        <w:rPr>
          <w:szCs w:val="28"/>
        </w:rPr>
        <w:t xml:space="preserve"> и казачьим обществом относительно содержания проекта договора орган исполнительной власти </w:t>
      </w:r>
      <w:r w:rsidR="00F114C4">
        <w:rPr>
          <w:szCs w:val="28"/>
        </w:rPr>
        <w:t>Республики Тыва</w:t>
      </w:r>
      <w:r w:rsidRPr="006B0D30">
        <w:rPr>
          <w:szCs w:val="28"/>
        </w:rPr>
        <w:t xml:space="preserve"> инициирует проведение совещания в целях устранения обозначенных разногласий с участием лиц, уполномоченных подписывать договор.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>В случае если по результатам совещания не устранены разногласи</w:t>
      </w:r>
      <w:r w:rsidR="00E50F97">
        <w:rPr>
          <w:szCs w:val="28"/>
        </w:rPr>
        <w:t>я между органом исполнительной</w:t>
      </w:r>
      <w:r w:rsidRPr="006B0D30">
        <w:rPr>
          <w:szCs w:val="28"/>
        </w:rPr>
        <w:t xml:space="preserve"> власти </w:t>
      </w:r>
      <w:r w:rsidR="00F114C4">
        <w:rPr>
          <w:szCs w:val="28"/>
        </w:rPr>
        <w:t>Р</w:t>
      </w:r>
      <w:r w:rsidR="00BF3B76">
        <w:rPr>
          <w:szCs w:val="28"/>
        </w:rPr>
        <w:t>еспублики</w:t>
      </w:r>
      <w:r w:rsidR="00F114C4">
        <w:rPr>
          <w:szCs w:val="28"/>
        </w:rPr>
        <w:t xml:space="preserve"> Тыва</w:t>
      </w:r>
      <w:r w:rsidRPr="006B0D30">
        <w:rPr>
          <w:szCs w:val="28"/>
        </w:rPr>
        <w:t xml:space="preserve"> и казачьим обществом относительно содержания проекта договора, договор не заключается.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Соответствующее решение оформляется протоколом и подписывается руководителем органа исполнительной власти </w:t>
      </w:r>
      <w:r w:rsidR="00F114C4">
        <w:rPr>
          <w:szCs w:val="28"/>
        </w:rPr>
        <w:t>Республики Тыва</w:t>
      </w:r>
      <w:r w:rsidRPr="006B0D30">
        <w:rPr>
          <w:szCs w:val="28"/>
        </w:rPr>
        <w:t xml:space="preserve"> и атаманом казачьего общества.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9. В течение 14 рабочих дней со дня получения подписанного казачьим обществом проекта договора орган исполнительной государственной власти </w:t>
      </w:r>
      <w:r w:rsidR="00F114C4">
        <w:rPr>
          <w:szCs w:val="28"/>
        </w:rPr>
        <w:t>Республики Тыва</w:t>
      </w:r>
      <w:r w:rsidRPr="006B0D30">
        <w:rPr>
          <w:szCs w:val="28"/>
        </w:rPr>
        <w:t xml:space="preserve"> подписывает и регистрирует его в установленном порядке.</w:t>
      </w:r>
    </w:p>
    <w:p w:rsidR="006B0D30" w:rsidRP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В случае если в течение 30 рабочих дней со дня направления проекта договора казачьему обществу в орган исполнительной государственной власти </w:t>
      </w:r>
      <w:r w:rsidR="00F114C4">
        <w:rPr>
          <w:szCs w:val="28"/>
        </w:rPr>
        <w:t>Республики Тыва</w:t>
      </w:r>
      <w:r w:rsidRPr="006B0D30">
        <w:rPr>
          <w:szCs w:val="28"/>
        </w:rPr>
        <w:t xml:space="preserve"> не поступили подписанные казачьим обществом экземпляры договора, то договор с казачьим обществом не заключается.</w:t>
      </w:r>
    </w:p>
    <w:p w:rsidR="006B0D30" w:rsidRDefault="006B0D30" w:rsidP="00FF7559">
      <w:pPr>
        <w:ind w:firstLine="709"/>
        <w:rPr>
          <w:szCs w:val="28"/>
        </w:rPr>
      </w:pPr>
      <w:r w:rsidRPr="006B0D30">
        <w:rPr>
          <w:szCs w:val="28"/>
        </w:rPr>
        <w:t xml:space="preserve">10. В течение 5 рабочих дней со дня заключения договора с казачьим обществом орган исполнительной государственной власти </w:t>
      </w:r>
      <w:r w:rsidR="00F114C4">
        <w:rPr>
          <w:szCs w:val="28"/>
        </w:rPr>
        <w:t>Республики Тыва</w:t>
      </w:r>
      <w:r w:rsidRPr="006B0D30">
        <w:rPr>
          <w:szCs w:val="28"/>
        </w:rPr>
        <w:t xml:space="preserve"> информирует об этом председателя рабочей группы по делам казачества с приложением копии договора.</w:t>
      </w:r>
    </w:p>
    <w:p w:rsidR="00481148" w:rsidRDefault="00481148" w:rsidP="00481148">
      <w:pPr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C26DEF" w:rsidRDefault="00C26DEF" w:rsidP="006B0D30">
      <w:pPr>
        <w:ind w:firstLine="709"/>
        <w:rPr>
          <w:szCs w:val="28"/>
        </w:rPr>
      </w:pPr>
    </w:p>
    <w:p w:rsidR="00FF7559" w:rsidRDefault="00FF7559" w:rsidP="006B0D30">
      <w:pPr>
        <w:ind w:firstLine="709"/>
        <w:rPr>
          <w:szCs w:val="28"/>
        </w:rPr>
        <w:sectPr w:rsidR="00FF7559" w:rsidSect="00016B21">
          <w:pgSz w:w="11907" w:h="16840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381"/>
        </w:sectPr>
      </w:pPr>
    </w:p>
    <w:p w:rsidR="00016B21" w:rsidRDefault="00016B21" w:rsidP="00481148">
      <w:pPr>
        <w:ind w:left="5670"/>
        <w:jc w:val="center"/>
        <w:rPr>
          <w:szCs w:val="28"/>
        </w:rPr>
        <w:sectPr w:rsidR="00016B21" w:rsidSect="00016B21"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C26DEF" w:rsidRDefault="00C26DEF" w:rsidP="00481148">
      <w:pPr>
        <w:ind w:left="567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81148" w:rsidRDefault="00DF49B6" w:rsidP="00481148">
      <w:pPr>
        <w:ind w:left="5670"/>
        <w:jc w:val="center"/>
        <w:rPr>
          <w:szCs w:val="28"/>
        </w:rPr>
      </w:pPr>
      <w:r>
        <w:rPr>
          <w:szCs w:val="28"/>
        </w:rPr>
        <w:t>к</w:t>
      </w:r>
      <w:r w:rsidR="00C26DEF">
        <w:rPr>
          <w:szCs w:val="28"/>
        </w:rPr>
        <w:t xml:space="preserve"> Положению</w:t>
      </w:r>
      <w:r w:rsidR="00481148">
        <w:rPr>
          <w:szCs w:val="28"/>
        </w:rPr>
        <w:t xml:space="preserve"> о порядке заключения </w:t>
      </w:r>
    </w:p>
    <w:p w:rsidR="00481148" w:rsidRDefault="00481148" w:rsidP="00481148">
      <w:pPr>
        <w:ind w:left="5670"/>
        <w:jc w:val="center"/>
        <w:rPr>
          <w:szCs w:val="28"/>
        </w:rPr>
      </w:pPr>
      <w:r>
        <w:rPr>
          <w:szCs w:val="28"/>
        </w:rPr>
        <w:t xml:space="preserve">органами исполнительской власти </w:t>
      </w:r>
    </w:p>
    <w:p w:rsidR="00016B21" w:rsidRDefault="00481148" w:rsidP="00481148">
      <w:pPr>
        <w:ind w:left="5670"/>
        <w:jc w:val="center"/>
        <w:rPr>
          <w:szCs w:val="28"/>
        </w:rPr>
      </w:pPr>
      <w:r>
        <w:rPr>
          <w:szCs w:val="28"/>
        </w:rPr>
        <w:t xml:space="preserve">Республики Тыва договоров </w:t>
      </w:r>
    </w:p>
    <w:p w:rsidR="00016B21" w:rsidRDefault="00481148" w:rsidP="00481148">
      <w:pPr>
        <w:ind w:left="5670"/>
        <w:jc w:val="center"/>
        <w:rPr>
          <w:szCs w:val="28"/>
        </w:rPr>
      </w:pPr>
      <w:r>
        <w:rPr>
          <w:szCs w:val="28"/>
        </w:rPr>
        <w:t xml:space="preserve">(соглашений) с казачьими </w:t>
      </w:r>
    </w:p>
    <w:p w:rsidR="00C26DEF" w:rsidRDefault="00481148" w:rsidP="00481148">
      <w:pPr>
        <w:ind w:left="5670"/>
        <w:jc w:val="center"/>
        <w:rPr>
          <w:szCs w:val="28"/>
        </w:rPr>
      </w:pPr>
      <w:r>
        <w:rPr>
          <w:szCs w:val="28"/>
        </w:rPr>
        <w:t>обществами</w:t>
      </w:r>
    </w:p>
    <w:p w:rsidR="00C26DEF" w:rsidRDefault="00C26DEF" w:rsidP="00C26DEF">
      <w:pPr>
        <w:ind w:firstLine="709"/>
        <w:jc w:val="right"/>
        <w:rPr>
          <w:szCs w:val="28"/>
        </w:rPr>
      </w:pPr>
    </w:p>
    <w:p w:rsidR="00BF3B76" w:rsidRDefault="00C26DEF" w:rsidP="00F4461C">
      <w:pPr>
        <w:ind w:firstLine="709"/>
        <w:jc w:val="center"/>
        <w:rPr>
          <w:szCs w:val="28"/>
        </w:rPr>
      </w:pPr>
      <w:r w:rsidRPr="00C26DEF">
        <w:rPr>
          <w:szCs w:val="28"/>
        </w:rPr>
        <w:t>Д</w:t>
      </w:r>
      <w:r w:rsidR="00016B21">
        <w:rPr>
          <w:szCs w:val="28"/>
        </w:rPr>
        <w:t xml:space="preserve"> </w:t>
      </w:r>
      <w:r w:rsidRPr="00C26DEF">
        <w:rPr>
          <w:szCs w:val="28"/>
        </w:rPr>
        <w:t>О</w:t>
      </w:r>
      <w:r w:rsidR="00016B21">
        <w:rPr>
          <w:szCs w:val="28"/>
        </w:rPr>
        <w:t xml:space="preserve"> </w:t>
      </w:r>
      <w:r w:rsidRPr="00C26DEF">
        <w:rPr>
          <w:szCs w:val="28"/>
        </w:rPr>
        <w:t>Г</w:t>
      </w:r>
      <w:r w:rsidR="00016B21">
        <w:rPr>
          <w:szCs w:val="28"/>
        </w:rPr>
        <w:t xml:space="preserve"> </w:t>
      </w:r>
      <w:r w:rsidRPr="00C26DEF">
        <w:rPr>
          <w:szCs w:val="28"/>
        </w:rPr>
        <w:t>О</w:t>
      </w:r>
      <w:r w:rsidR="00016B21">
        <w:rPr>
          <w:szCs w:val="28"/>
        </w:rPr>
        <w:t xml:space="preserve"> </w:t>
      </w:r>
      <w:r w:rsidRPr="00C26DEF">
        <w:rPr>
          <w:szCs w:val="28"/>
        </w:rPr>
        <w:t>В</w:t>
      </w:r>
      <w:r w:rsidR="00016B21">
        <w:rPr>
          <w:szCs w:val="28"/>
        </w:rPr>
        <w:t xml:space="preserve"> </w:t>
      </w:r>
      <w:r w:rsidRPr="00C26DEF">
        <w:rPr>
          <w:szCs w:val="28"/>
        </w:rPr>
        <w:t>О</w:t>
      </w:r>
      <w:r w:rsidR="00016B21">
        <w:rPr>
          <w:szCs w:val="28"/>
        </w:rPr>
        <w:t xml:space="preserve"> </w:t>
      </w:r>
      <w:r w:rsidRPr="00C26DEF">
        <w:rPr>
          <w:szCs w:val="28"/>
        </w:rPr>
        <w:t xml:space="preserve">Р </w:t>
      </w:r>
    </w:p>
    <w:p w:rsidR="00F4461C" w:rsidRDefault="00C26DEF" w:rsidP="00F4461C">
      <w:pPr>
        <w:ind w:firstLine="709"/>
        <w:jc w:val="center"/>
        <w:rPr>
          <w:szCs w:val="28"/>
        </w:rPr>
      </w:pPr>
      <w:r w:rsidRPr="00C26DEF">
        <w:rPr>
          <w:szCs w:val="28"/>
        </w:rPr>
        <w:t xml:space="preserve">между органом исполнительной государственной власти </w:t>
      </w:r>
    </w:p>
    <w:p w:rsidR="00C26DEF" w:rsidRPr="00C26DEF" w:rsidRDefault="00BF3B76" w:rsidP="00F4461C">
      <w:pPr>
        <w:ind w:firstLine="709"/>
        <w:jc w:val="center"/>
        <w:rPr>
          <w:szCs w:val="28"/>
        </w:rPr>
      </w:pPr>
      <w:r>
        <w:rPr>
          <w:szCs w:val="28"/>
        </w:rPr>
        <w:t>Республики Тыва</w:t>
      </w:r>
      <w:r w:rsidR="00C26DEF" w:rsidRPr="00C26DEF">
        <w:rPr>
          <w:szCs w:val="28"/>
        </w:rPr>
        <w:t xml:space="preserve"> и казачьим обществом</w:t>
      </w:r>
    </w:p>
    <w:p w:rsidR="00C26DEF" w:rsidRPr="00C26DEF" w:rsidRDefault="00C26DEF" w:rsidP="00C26DEF">
      <w:pPr>
        <w:ind w:firstLine="709"/>
        <w:rPr>
          <w:szCs w:val="28"/>
        </w:rPr>
      </w:pP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 xml:space="preserve">г. </w:t>
      </w:r>
      <w:r w:rsidR="00BF3B76">
        <w:rPr>
          <w:szCs w:val="28"/>
        </w:rPr>
        <w:t xml:space="preserve">Кызыл   </w:t>
      </w:r>
      <w:r w:rsidR="009C0B0D">
        <w:rPr>
          <w:szCs w:val="28"/>
        </w:rPr>
        <w:t xml:space="preserve">                                                                                   </w:t>
      </w:r>
      <w:r w:rsidR="00BF3B76">
        <w:rPr>
          <w:szCs w:val="28"/>
        </w:rPr>
        <w:t>«</w:t>
      </w:r>
      <w:r w:rsidRPr="00C26DEF">
        <w:rPr>
          <w:szCs w:val="28"/>
        </w:rPr>
        <w:t>__</w:t>
      </w:r>
      <w:r w:rsidR="00BF3B76">
        <w:rPr>
          <w:szCs w:val="28"/>
        </w:rPr>
        <w:t>»</w:t>
      </w:r>
      <w:r w:rsidRPr="00C26DEF">
        <w:rPr>
          <w:szCs w:val="28"/>
        </w:rPr>
        <w:t>__________ 20__ г.</w:t>
      </w:r>
    </w:p>
    <w:p w:rsidR="00016B21" w:rsidRDefault="00016B21" w:rsidP="00BF3B76">
      <w:pPr>
        <w:rPr>
          <w:szCs w:val="28"/>
        </w:rPr>
      </w:pP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________________________________________________________________________,</w:t>
      </w:r>
    </w:p>
    <w:p w:rsidR="00C26DEF" w:rsidRPr="00C26DEF" w:rsidRDefault="00C26DEF" w:rsidP="00C936ED">
      <w:pPr>
        <w:jc w:val="center"/>
        <w:rPr>
          <w:szCs w:val="28"/>
        </w:rPr>
      </w:pPr>
      <w:r w:rsidRPr="000313E0">
        <w:rPr>
          <w:sz w:val="20"/>
          <w:szCs w:val="28"/>
        </w:rPr>
        <w:t xml:space="preserve">(наименование органа исполнительной государственной власти </w:t>
      </w:r>
      <w:r w:rsidR="000615B1">
        <w:rPr>
          <w:sz w:val="20"/>
          <w:szCs w:val="28"/>
        </w:rPr>
        <w:t>Республики Тыва</w:t>
      </w:r>
      <w:r w:rsidRPr="000313E0">
        <w:rPr>
          <w:sz w:val="20"/>
          <w:szCs w:val="28"/>
        </w:rPr>
        <w:t>)</w:t>
      </w:r>
    </w:p>
    <w:p w:rsidR="00C26DEF" w:rsidRPr="00C26DEF" w:rsidRDefault="009C0B0D" w:rsidP="00BF3B76">
      <w:pPr>
        <w:rPr>
          <w:szCs w:val="28"/>
        </w:rPr>
      </w:pPr>
      <w:r>
        <w:rPr>
          <w:szCs w:val="28"/>
        </w:rPr>
        <w:t>именуемый в дальнейшем о</w:t>
      </w:r>
      <w:r w:rsidR="00C26DEF" w:rsidRPr="00C26DEF">
        <w:rPr>
          <w:szCs w:val="28"/>
        </w:rPr>
        <w:t xml:space="preserve">рган исполнительной власти </w:t>
      </w:r>
      <w:r w:rsidR="00C936ED">
        <w:rPr>
          <w:szCs w:val="28"/>
        </w:rPr>
        <w:t>Республики Тыва</w:t>
      </w:r>
      <w:r w:rsidR="00C26DEF" w:rsidRPr="00C26DEF">
        <w:rPr>
          <w:szCs w:val="28"/>
        </w:rPr>
        <w:t>,</w:t>
      </w:r>
      <w:r w:rsidR="00C936ED">
        <w:rPr>
          <w:szCs w:val="28"/>
        </w:rPr>
        <w:t xml:space="preserve"> в лице</w:t>
      </w:r>
      <w:r w:rsidR="00C26DEF" w:rsidRPr="00C26DEF">
        <w:rPr>
          <w:szCs w:val="28"/>
        </w:rPr>
        <w:t>_____________________________________________________________</w:t>
      </w:r>
      <w:r w:rsidR="00481148">
        <w:rPr>
          <w:szCs w:val="28"/>
        </w:rPr>
        <w:t>_________</w:t>
      </w:r>
      <w:r w:rsidR="00C26DEF" w:rsidRPr="00C26DEF">
        <w:rPr>
          <w:szCs w:val="28"/>
        </w:rPr>
        <w:t>,</w:t>
      </w:r>
    </w:p>
    <w:p w:rsidR="00C26DEF" w:rsidRPr="000313E0" w:rsidRDefault="00C936ED" w:rsidP="00C936ED">
      <w:pPr>
        <w:jc w:val="center"/>
        <w:rPr>
          <w:sz w:val="20"/>
          <w:szCs w:val="28"/>
        </w:rPr>
      </w:pPr>
      <w:r w:rsidRPr="000313E0">
        <w:rPr>
          <w:sz w:val="20"/>
          <w:szCs w:val="28"/>
        </w:rPr>
        <w:t>(фамилия, имя, отчество)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действующего на основании ______________________________________________</w:t>
      </w:r>
      <w:r w:rsidR="000313E0">
        <w:rPr>
          <w:szCs w:val="28"/>
        </w:rPr>
        <w:t>_</w:t>
      </w:r>
      <w:r w:rsidRPr="00C26DEF">
        <w:rPr>
          <w:szCs w:val="28"/>
        </w:rPr>
        <w:t>,</w:t>
      </w:r>
    </w:p>
    <w:p w:rsidR="00C26DEF" w:rsidRPr="000313E0" w:rsidRDefault="00C26DEF" w:rsidP="00A24D5E">
      <w:pPr>
        <w:ind w:left="3540"/>
        <w:jc w:val="center"/>
        <w:rPr>
          <w:sz w:val="24"/>
          <w:szCs w:val="28"/>
        </w:rPr>
      </w:pPr>
      <w:r w:rsidRPr="000313E0">
        <w:rPr>
          <w:sz w:val="20"/>
          <w:szCs w:val="28"/>
        </w:rPr>
        <w:t>(реквизиты до</w:t>
      </w:r>
      <w:r w:rsidR="000313E0" w:rsidRPr="000313E0">
        <w:rPr>
          <w:sz w:val="20"/>
          <w:szCs w:val="28"/>
        </w:rPr>
        <w:t xml:space="preserve">кумента, на основании которого </w:t>
      </w:r>
      <w:r w:rsidRPr="000313E0">
        <w:rPr>
          <w:sz w:val="20"/>
          <w:szCs w:val="28"/>
        </w:rPr>
        <w:t>действует лицо)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с одной стороны и ______________________________________________________</w:t>
      </w:r>
      <w:r w:rsidR="000313E0">
        <w:rPr>
          <w:szCs w:val="28"/>
        </w:rPr>
        <w:t>__</w:t>
      </w:r>
      <w:r w:rsidRPr="00C26DEF">
        <w:rPr>
          <w:szCs w:val="28"/>
        </w:rPr>
        <w:t>,</w:t>
      </w:r>
    </w:p>
    <w:p w:rsidR="00C26DEF" w:rsidRPr="00C26DEF" w:rsidRDefault="00C26DEF" w:rsidP="00A24D5E">
      <w:pPr>
        <w:ind w:left="4248"/>
        <w:rPr>
          <w:szCs w:val="28"/>
        </w:rPr>
      </w:pPr>
      <w:r w:rsidRPr="000313E0">
        <w:rPr>
          <w:sz w:val="20"/>
          <w:szCs w:val="28"/>
        </w:rPr>
        <w:t>(наименование казачьего общества)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зарегистрированное _____________________________________________________</w:t>
      </w:r>
      <w:r w:rsidR="000313E0">
        <w:rPr>
          <w:szCs w:val="28"/>
        </w:rPr>
        <w:t>_</w:t>
      </w:r>
      <w:r w:rsidRPr="00C26DEF">
        <w:rPr>
          <w:szCs w:val="28"/>
        </w:rPr>
        <w:t>,</w:t>
      </w:r>
    </w:p>
    <w:p w:rsidR="00C26DEF" w:rsidRPr="000313E0" w:rsidRDefault="00C26DEF" w:rsidP="00A24D5E">
      <w:pPr>
        <w:ind w:left="4248"/>
        <w:rPr>
          <w:sz w:val="20"/>
          <w:szCs w:val="28"/>
        </w:rPr>
      </w:pPr>
      <w:r w:rsidRPr="000313E0">
        <w:rPr>
          <w:sz w:val="20"/>
          <w:szCs w:val="28"/>
        </w:rPr>
        <w:t>(реквизиты документа о регистрации)</w:t>
      </w:r>
    </w:p>
    <w:p w:rsidR="00C26DEF" w:rsidRPr="00C26DEF" w:rsidRDefault="009C0B0D" w:rsidP="00BF3B76">
      <w:pPr>
        <w:rPr>
          <w:szCs w:val="28"/>
        </w:rPr>
      </w:pPr>
      <w:r>
        <w:rPr>
          <w:szCs w:val="28"/>
        </w:rPr>
        <w:t>именуемое в дальнейшем к</w:t>
      </w:r>
      <w:r w:rsidR="00C26DEF" w:rsidRPr="00C26DEF">
        <w:rPr>
          <w:szCs w:val="28"/>
        </w:rPr>
        <w:t>азачье общество, в лице атамана __________________</w:t>
      </w:r>
      <w:r w:rsidR="000313E0">
        <w:rPr>
          <w:szCs w:val="28"/>
        </w:rPr>
        <w:t>___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 xml:space="preserve">____________________________________________, действующего на основании </w:t>
      </w:r>
    </w:p>
    <w:p w:rsidR="00C26DEF" w:rsidRPr="000313E0" w:rsidRDefault="00C26DEF" w:rsidP="00A24D5E">
      <w:pPr>
        <w:ind w:left="2832"/>
        <w:jc w:val="left"/>
        <w:rPr>
          <w:sz w:val="20"/>
          <w:szCs w:val="20"/>
        </w:rPr>
      </w:pPr>
      <w:r w:rsidRPr="000313E0">
        <w:rPr>
          <w:sz w:val="20"/>
          <w:szCs w:val="20"/>
        </w:rPr>
        <w:t>(фамилия, имя, отчество)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________________________________________________________________________,</w:t>
      </w:r>
    </w:p>
    <w:p w:rsidR="00C26DEF" w:rsidRPr="000313E0" w:rsidRDefault="00C26DEF" w:rsidP="00481148">
      <w:pPr>
        <w:jc w:val="center"/>
        <w:rPr>
          <w:sz w:val="20"/>
          <w:szCs w:val="20"/>
        </w:rPr>
      </w:pPr>
      <w:r w:rsidRPr="000313E0">
        <w:rPr>
          <w:sz w:val="20"/>
          <w:szCs w:val="20"/>
        </w:rPr>
        <w:t>(реквизиты документа, на основании которого действует лицо)</w:t>
      </w:r>
    </w:p>
    <w:p w:rsidR="00016B21" w:rsidRDefault="009C0B0D" w:rsidP="00016B21">
      <w:pPr>
        <w:rPr>
          <w:szCs w:val="28"/>
        </w:rPr>
      </w:pPr>
      <w:r>
        <w:rPr>
          <w:szCs w:val="28"/>
        </w:rPr>
        <w:t>с другой стороны, совместно именуемые</w:t>
      </w:r>
      <w:r w:rsidR="00C26DEF" w:rsidRPr="00C26DEF">
        <w:rPr>
          <w:szCs w:val="28"/>
        </w:rPr>
        <w:t xml:space="preserve"> в дальнейшем Стороны, действуя в</w:t>
      </w:r>
      <w:r>
        <w:rPr>
          <w:szCs w:val="28"/>
        </w:rPr>
        <w:t xml:space="preserve"> </w:t>
      </w:r>
      <w:r w:rsidR="00C26DEF" w:rsidRPr="00C26DEF">
        <w:rPr>
          <w:szCs w:val="28"/>
        </w:rPr>
        <w:t>соответ</w:t>
      </w:r>
      <w:r>
        <w:rPr>
          <w:szCs w:val="28"/>
        </w:rPr>
        <w:t>ствии со статьей 7 Федерально</w:t>
      </w:r>
      <w:r w:rsidR="00F4461C">
        <w:rPr>
          <w:szCs w:val="28"/>
        </w:rPr>
        <w:t>го закона от 5 декабря 2005 г.</w:t>
      </w:r>
      <w:r w:rsidR="000313E0">
        <w:rPr>
          <w:szCs w:val="28"/>
        </w:rPr>
        <w:t xml:space="preserve"> №</w:t>
      </w:r>
      <w:r>
        <w:rPr>
          <w:szCs w:val="28"/>
        </w:rPr>
        <w:t xml:space="preserve"> 154-ФЗ</w:t>
      </w:r>
      <w:r w:rsidR="00C26DEF" w:rsidRPr="00C26DEF">
        <w:rPr>
          <w:szCs w:val="28"/>
        </w:rPr>
        <w:t xml:space="preserve"> </w:t>
      </w:r>
      <w:r w:rsidR="000313E0">
        <w:rPr>
          <w:szCs w:val="28"/>
        </w:rPr>
        <w:t>«</w:t>
      </w:r>
      <w:r w:rsidR="00A24D5E">
        <w:rPr>
          <w:szCs w:val="28"/>
        </w:rPr>
        <w:t>О</w:t>
      </w:r>
      <w:r>
        <w:rPr>
          <w:szCs w:val="28"/>
        </w:rPr>
        <w:t xml:space="preserve"> государственной службе российского</w:t>
      </w:r>
      <w:r w:rsidR="00C26DEF" w:rsidRPr="00C26DEF">
        <w:rPr>
          <w:szCs w:val="28"/>
        </w:rPr>
        <w:t xml:space="preserve"> казачества</w:t>
      </w:r>
      <w:r w:rsidR="000313E0">
        <w:rPr>
          <w:szCs w:val="28"/>
        </w:rPr>
        <w:t>»</w:t>
      </w:r>
      <w:r w:rsidR="00C26DEF" w:rsidRPr="00C26DEF">
        <w:rPr>
          <w:szCs w:val="28"/>
        </w:rPr>
        <w:t>, заключили</w:t>
      </w:r>
      <w:r>
        <w:rPr>
          <w:szCs w:val="28"/>
        </w:rPr>
        <w:t xml:space="preserve"> </w:t>
      </w:r>
      <w:r w:rsidR="00481148">
        <w:rPr>
          <w:szCs w:val="28"/>
        </w:rPr>
        <w:t>настоящий д</w:t>
      </w:r>
      <w:r w:rsidR="00C26DEF" w:rsidRPr="00C26DEF">
        <w:rPr>
          <w:szCs w:val="28"/>
        </w:rPr>
        <w:t>оговор о нижеследующем.</w:t>
      </w:r>
    </w:p>
    <w:p w:rsidR="00C26DEF" w:rsidRPr="000313E0" w:rsidRDefault="00016B21" w:rsidP="00016B21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953B85">
        <w:rPr>
          <w:szCs w:val="28"/>
        </w:rPr>
        <w:t>Члены к</w:t>
      </w:r>
      <w:r>
        <w:rPr>
          <w:szCs w:val="28"/>
        </w:rPr>
        <w:t>азачьего общества в количестве</w:t>
      </w:r>
      <w:r w:rsidR="00481148">
        <w:rPr>
          <w:szCs w:val="28"/>
        </w:rPr>
        <w:t>_____</w:t>
      </w:r>
      <w:r>
        <w:rPr>
          <w:szCs w:val="28"/>
        </w:rPr>
        <w:t>___</w:t>
      </w:r>
      <w:r w:rsidR="00481148">
        <w:rPr>
          <w:szCs w:val="28"/>
        </w:rPr>
        <w:t>______________________</w:t>
      </w:r>
    </w:p>
    <w:p w:rsidR="00C26DEF" w:rsidRPr="000313E0" w:rsidRDefault="00016B21" w:rsidP="00481148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</w:t>
      </w:r>
      <w:r w:rsidR="00C26DEF" w:rsidRPr="000313E0">
        <w:rPr>
          <w:sz w:val="20"/>
          <w:szCs w:val="28"/>
        </w:rPr>
        <w:t>(число прописью)</w:t>
      </w:r>
    </w:p>
    <w:p w:rsidR="00C26DEF" w:rsidRPr="00C26DEF" w:rsidRDefault="00953B85" w:rsidP="00BF3B76">
      <w:pPr>
        <w:rPr>
          <w:szCs w:val="28"/>
        </w:rPr>
      </w:pPr>
      <w:r>
        <w:rPr>
          <w:szCs w:val="28"/>
        </w:rPr>
        <w:t xml:space="preserve">человек берут на себя обязательство по оказанию содействия </w:t>
      </w:r>
      <w:r w:rsidR="00962B1F">
        <w:rPr>
          <w:szCs w:val="28"/>
        </w:rPr>
        <w:t>о</w:t>
      </w:r>
      <w:r w:rsidR="00C26DEF" w:rsidRPr="00C26DEF">
        <w:rPr>
          <w:szCs w:val="28"/>
        </w:rPr>
        <w:t>ргану</w:t>
      </w:r>
      <w:r w:rsidR="00962B1F">
        <w:rPr>
          <w:szCs w:val="28"/>
        </w:rPr>
        <w:t xml:space="preserve"> </w:t>
      </w:r>
      <w:r w:rsidR="00C26DEF" w:rsidRPr="00C26DEF">
        <w:rPr>
          <w:szCs w:val="28"/>
        </w:rPr>
        <w:t>и</w:t>
      </w:r>
      <w:r w:rsidR="00962B1F">
        <w:rPr>
          <w:szCs w:val="28"/>
        </w:rPr>
        <w:t>сполнительной</w:t>
      </w:r>
      <w:r w:rsidR="00016B21">
        <w:rPr>
          <w:szCs w:val="28"/>
        </w:rPr>
        <w:t xml:space="preserve"> </w:t>
      </w:r>
      <w:r>
        <w:rPr>
          <w:szCs w:val="28"/>
        </w:rPr>
        <w:t xml:space="preserve">власти </w:t>
      </w:r>
      <w:r w:rsidR="000313E0">
        <w:rPr>
          <w:szCs w:val="28"/>
        </w:rPr>
        <w:t>Республики Тыва</w:t>
      </w:r>
      <w:r>
        <w:rPr>
          <w:szCs w:val="28"/>
        </w:rPr>
        <w:t xml:space="preserve"> </w:t>
      </w:r>
      <w:r w:rsidR="00C26DEF" w:rsidRPr="00C26DEF">
        <w:rPr>
          <w:szCs w:val="28"/>
        </w:rPr>
        <w:t>на безвозмездной основе в осуществлении ___________________________________________________________</w:t>
      </w:r>
      <w:r w:rsidR="00481148">
        <w:rPr>
          <w:szCs w:val="28"/>
        </w:rPr>
        <w:t>_____________</w:t>
      </w:r>
    </w:p>
    <w:p w:rsidR="00C26DEF" w:rsidRPr="00C26DEF" w:rsidRDefault="00C26DEF" w:rsidP="00481148">
      <w:pPr>
        <w:jc w:val="center"/>
        <w:rPr>
          <w:szCs w:val="28"/>
        </w:rPr>
      </w:pPr>
      <w:r w:rsidRPr="000313E0">
        <w:rPr>
          <w:sz w:val="20"/>
          <w:szCs w:val="28"/>
        </w:rPr>
        <w:t>(установленные задачи и функции)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________________________________________________________________________</w:t>
      </w:r>
    </w:p>
    <w:p w:rsidR="00C26DEF" w:rsidRPr="000313E0" w:rsidRDefault="00C26DEF" w:rsidP="00481148">
      <w:pPr>
        <w:jc w:val="center"/>
        <w:rPr>
          <w:sz w:val="20"/>
          <w:szCs w:val="20"/>
        </w:rPr>
      </w:pPr>
      <w:r w:rsidRPr="000313E0">
        <w:rPr>
          <w:sz w:val="20"/>
          <w:szCs w:val="20"/>
        </w:rPr>
        <w:t>(на неопределенный срок, на определенный срок, на время выполнения работы)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 xml:space="preserve">в порядке, установленном уставом </w:t>
      </w:r>
      <w:r w:rsidR="00481148">
        <w:rPr>
          <w:szCs w:val="28"/>
        </w:rPr>
        <w:t>казачьего общества и настоящим д</w:t>
      </w:r>
      <w:r w:rsidRPr="00C26DEF">
        <w:rPr>
          <w:szCs w:val="28"/>
        </w:rPr>
        <w:t>оговором.</w:t>
      </w:r>
    </w:p>
    <w:p w:rsidR="00C26DEF" w:rsidRPr="000313E0" w:rsidRDefault="00016B21" w:rsidP="00481148">
      <w:pPr>
        <w:pStyle w:val="a9"/>
        <w:ind w:left="0" w:firstLine="709"/>
        <w:rPr>
          <w:szCs w:val="28"/>
        </w:rPr>
      </w:pPr>
      <w:r>
        <w:rPr>
          <w:szCs w:val="28"/>
        </w:rPr>
        <w:t>2</w:t>
      </w:r>
      <w:r w:rsidR="00481148">
        <w:rPr>
          <w:szCs w:val="28"/>
        </w:rPr>
        <w:t xml:space="preserve">. </w:t>
      </w:r>
      <w:r w:rsidR="00C26DEF" w:rsidRPr="000313E0">
        <w:rPr>
          <w:szCs w:val="28"/>
        </w:rPr>
        <w:t xml:space="preserve">В </w:t>
      </w:r>
      <w:r w:rsidR="000313E0" w:rsidRPr="000313E0">
        <w:rPr>
          <w:szCs w:val="28"/>
        </w:rPr>
        <w:t>целях осуществления задач</w:t>
      </w:r>
      <w:r w:rsidR="00C26DEF" w:rsidRPr="000313E0">
        <w:rPr>
          <w:szCs w:val="28"/>
        </w:rPr>
        <w:t xml:space="preserve"> и функций, предусмотренных пунктом 1</w:t>
      </w:r>
      <w:r w:rsidR="00962B1F">
        <w:rPr>
          <w:szCs w:val="28"/>
        </w:rPr>
        <w:t xml:space="preserve"> настояще</w:t>
      </w:r>
      <w:r w:rsidR="00481148">
        <w:rPr>
          <w:szCs w:val="28"/>
        </w:rPr>
        <w:t>го д</w:t>
      </w:r>
      <w:r w:rsidR="000313E0" w:rsidRPr="000313E0">
        <w:rPr>
          <w:szCs w:val="28"/>
        </w:rPr>
        <w:t>оговора</w:t>
      </w:r>
      <w:r w:rsidR="00792DD3">
        <w:rPr>
          <w:szCs w:val="28"/>
        </w:rPr>
        <w:t>, члены к</w:t>
      </w:r>
      <w:r w:rsidR="000313E0" w:rsidRPr="000313E0">
        <w:rPr>
          <w:szCs w:val="28"/>
        </w:rPr>
        <w:t>азачьего общества обязуются осуществить</w:t>
      </w:r>
      <w:r w:rsidR="00C26DEF" w:rsidRPr="000313E0">
        <w:rPr>
          <w:szCs w:val="28"/>
        </w:rPr>
        <w:t xml:space="preserve"> и принять участие в реализации следующих мероприятий: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________________________________________________________________________.</w:t>
      </w:r>
    </w:p>
    <w:p w:rsidR="00C26DEF" w:rsidRPr="000313E0" w:rsidRDefault="00C26DEF" w:rsidP="00481148">
      <w:pPr>
        <w:jc w:val="center"/>
        <w:rPr>
          <w:sz w:val="20"/>
          <w:szCs w:val="20"/>
        </w:rPr>
      </w:pPr>
      <w:r w:rsidRPr="000313E0">
        <w:rPr>
          <w:sz w:val="20"/>
          <w:szCs w:val="20"/>
        </w:rPr>
        <w:lastRenderedPageBreak/>
        <w:t>(перечисляются конкретные мероприятия, в реализации которых обязуются</w:t>
      </w:r>
    </w:p>
    <w:p w:rsidR="00C26DEF" w:rsidRPr="000313E0" w:rsidRDefault="00C26DEF" w:rsidP="00481148">
      <w:pPr>
        <w:jc w:val="center"/>
        <w:rPr>
          <w:sz w:val="20"/>
          <w:szCs w:val="20"/>
        </w:rPr>
      </w:pPr>
      <w:r w:rsidRPr="000313E0">
        <w:rPr>
          <w:sz w:val="20"/>
          <w:szCs w:val="20"/>
        </w:rPr>
        <w:t>принять участие члены казачьего общества, с указанием сроков проведения)</w:t>
      </w:r>
    </w:p>
    <w:p w:rsidR="00C26DEF" w:rsidRPr="00C26DEF" w:rsidRDefault="00016B21" w:rsidP="00481148">
      <w:pPr>
        <w:ind w:firstLine="709"/>
        <w:jc w:val="left"/>
        <w:rPr>
          <w:szCs w:val="28"/>
        </w:rPr>
      </w:pPr>
      <w:r>
        <w:rPr>
          <w:szCs w:val="28"/>
        </w:rPr>
        <w:t>3</w:t>
      </w:r>
      <w:r w:rsidR="00C26DEF" w:rsidRPr="00C26DEF">
        <w:rPr>
          <w:szCs w:val="28"/>
        </w:rPr>
        <w:t>. Казачье общество обязуется</w:t>
      </w:r>
      <w:r w:rsidR="00792DD3">
        <w:rPr>
          <w:szCs w:val="28"/>
        </w:rPr>
        <w:t xml:space="preserve"> </w:t>
      </w:r>
      <w:r w:rsidR="000313E0" w:rsidRPr="00C26DEF">
        <w:rPr>
          <w:szCs w:val="28"/>
        </w:rPr>
        <w:t>обеспечить выполнение</w:t>
      </w:r>
      <w:r w:rsidR="00792DD3">
        <w:rPr>
          <w:szCs w:val="28"/>
        </w:rPr>
        <w:t xml:space="preserve"> обязательств его членами, взявшими на</w:t>
      </w:r>
      <w:r w:rsidR="00C26DEF" w:rsidRPr="00C26DEF">
        <w:rPr>
          <w:szCs w:val="28"/>
        </w:rPr>
        <w:t xml:space="preserve"> себя</w:t>
      </w:r>
      <w:r w:rsidR="00792DD3">
        <w:rPr>
          <w:szCs w:val="28"/>
        </w:rPr>
        <w:t xml:space="preserve"> </w:t>
      </w:r>
      <w:r w:rsidR="000313E0" w:rsidRPr="00C26DEF">
        <w:rPr>
          <w:szCs w:val="28"/>
        </w:rPr>
        <w:t>обязательства по</w:t>
      </w:r>
      <w:r w:rsidR="00792DD3">
        <w:rPr>
          <w:szCs w:val="28"/>
        </w:rPr>
        <w:t xml:space="preserve"> содействию</w:t>
      </w:r>
      <w:r w:rsidR="00481148">
        <w:rPr>
          <w:szCs w:val="28"/>
        </w:rPr>
        <w:t xml:space="preserve"> о</w:t>
      </w:r>
      <w:r w:rsidR="00C26DEF" w:rsidRPr="00C26DEF">
        <w:rPr>
          <w:szCs w:val="28"/>
        </w:rPr>
        <w:t>ргану исполнительной власти</w:t>
      </w:r>
      <w:r w:rsidR="00792DD3">
        <w:rPr>
          <w:szCs w:val="28"/>
        </w:rPr>
        <w:t xml:space="preserve"> </w:t>
      </w:r>
      <w:r w:rsidR="000615B1">
        <w:rPr>
          <w:szCs w:val="28"/>
        </w:rPr>
        <w:t>Республики Тыва</w:t>
      </w:r>
      <w:r w:rsidR="00792DD3">
        <w:rPr>
          <w:szCs w:val="28"/>
        </w:rPr>
        <w:t xml:space="preserve"> в осуществлении</w:t>
      </w:r>
      <w:r w:rsidR="00C26DEF" w:rsidRPr="00C26DEF">
        <w:rPr>
          <w:szCs w:val="28"/>
        </w:rPr>
        <w:t xml:space="preserve"> задач и функций, указанных в пункте 1 настоящего </w:t>
      </w:r>
      <w:r w:rsidR="00481148">
        <w:rPr>
          <w:szCs w:val="28"/>
        </w:rPr>
        <w:t>д</w:t>
      </w:r>
      <w:r w:rsidR="00C26DEF" w:rsidRPr="00C26DEF">
        <w:rPr>
          <w:szCs w:val="28"/>
        </w:rPr>
        <w:t>ого</w:t>
      </w:r>
      <w:r>
        <w:rPr>
          <w:szCs w:val="28"/>
        </w:rPr>
        <w:t xml:space="preserve">вора: </w:t>
      </w:r>
      <w:r w:rsidR="00C26DEF" w:rsidRPr="00C26DEF">
        <w:rPr>
          <w:szCs w:val="28"/>
        </w:rPr>
        <w:t>___________________________________________</w:t>
      </w:r>
      <w:r w:rsidR="00481148">
        <w:rPr>
          <w:szCs w:val="28"/>
        </w:rPr>
        <w:t>__________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________________________________________________________________________.</w:t>
      </w:r>
    </w:p>
    <w:p w:rsidR="00C26DEF" w:rsidRPr="000313E0" w:rsidRDefault="00C26DEF" w:rsidP="000313E0">
      <w:pPr>
        <w:jc w:val="center"/>
        <w:rPr>
          <w:sz w:val="20"/>
          <w:szCs w:val="28"/>
        </w:rPr>
      </w:pPr>
      <w:r w:rsidRPr="000313E0">
        <w:rPr>
          <w:sz w:val="20"/>
          <w:szCs w:val="28"/>
        </w:rPr>
        <w:t>(перечисляются иные установленные по соглашению сторон обязанности</w:t>
      </w:r>
      <w:r w:rsidR="00481148">
        <w:rPr>
          <w:sz w:val="20"/>
          <w:szCs w:val="28"/>
        </w:rPr>
        <w:t xml:space="preserve"> </w:t>
      </w:r>
      <w:r w:rsidRPr="000313E0">
        <w:rPr>
          <w:sz w:val="20"/>
          <w:szCs w:val="28"/>
        </w:rPr>
        <w:t>казачьего общества)</w:t>
      </w:r>
    </w:p>
    <w:p w:rsidR="00016B21" w:rsidRDefault="00016B21" w:rsidP="00016B21">
      <w:pPr>
        <w:ind w:firstLine="708"/>
        <w:rPr>
          <w:szCs w:val="28"/>
        </w:rPr>
      </w:pPr>
      <w:r>
        <w:rPr>
          <w:szCs w:val="28"/>
        </w:rPr>
        <w:t>4</w:t>
      </w:r>
      <w:r w:rsidR="00C26DEF" w:rsidRPr="00C26DEF">
        <w:rPr>
          <w:szCs w:val="28"/>
        </w:rPr>
        <w:t xml:space="preserve">. Орган исполнительной власти </w:t>
      </w:r>
      <w:r w:rsidR="000615B1">
        <w:rPr>
          <w:szCs w:val="28"/>
        </w:rPr>
        <w:t>Республики Тыва</w:t>
      </w:r>
      <w:r w:rsidR="00C26DEF" w:rsidRPr="00C26DEF">
        <w:rPr>
          <w:szCs w:val="28"/>
        </w:rPr>
        <w:t xml:space="preserve"> обязуется</w:t>
      </w:r>
      <w:r w:rsidR="0082665B">
        <w:rPr>
          <w:szCs w:val="28"/>
        </w:rPr>
        <w:t xml:space="preserve"> </w:t>
      </w:r>
      <w:r w:rsidR="00C26DEF" w:rsidRPr="00C26DEF">
        <w:rPr>
          <w:szCs w:val="28"/>
        </w:rPr>
        <w:t>обеспечить членам Казачьего общества необходимые условия для выполнения обязатель</w:t>
      </w:r>
      <w:r w:rsidR="00451869">
        <w:rPr>
          <w:szCs w:val="28"/>
        </w:rPr>
        <w:t>ств, предусмот</w:t>
      </w:r>
      <w:r w:rsidR="00481148">
        <w:rPr>
          <w:szCs w:val="28"/>
        </w:rPr>
        <w:t>ренных настоящим д</w:t>
      </w:r>
      <w:r w:rsidR="00C26DEF" w:rsidRPr="00C26DEF">
        <w:rPr>
          <w:szCs w:val="28"/>
        </w:rPr>
        <w:t>оговором</w:t>
      </w:r>
      <w:r>
        <w:rPr>
          <w:szCs w:val="28"/>
        </w:rPr>
        <w:t xml:space="preserve">: </w:t>
      </w:r>
      <w:r w:rsidR="00C26DEF" w:rsidRPr="00C26DEF">
        <w:rPr>
          <w:szCs w:val="28"/>
        </w:rPr>
        <w:t>________________________________________</w:t>
      </w:r>
    </w:p>
    <w:p w:rsidR="00C26DEF" w:rsidRPr="00C26DEF" w:rsidRDefault="00016B21" w:rsidP="00016B21">
      <w:pPr>
        <w:rPr>
          <w:szCs w:val="28"/>
        </w:rPr>
      </w:pPr>
      <w:r>
        <w:rPr>
          <w:szCs w:val="28"/>
        </w:rPr>
        <w:t>________________________________________________________________________</w:t>
      </w:r>
      <w:r w:rsidR="00C26DEF" w:rsidRPr="00C26DEF">
        <w:rPr>
          <w:szCs w:val="28"/>
        </w:rPr>
        <w:t>.</w:t>
      </w:r>
    </w:p>
    <w:p w:rsidR="00C26DEF" w:rsidRPr="000313E0" w:rsidRDefault="00C26DEF" w:rsidP="000313E0">
      <w:pPr>
        <w:jc w:val="center"/>
        <w:rPr>
          <w:sz w:val="20"/>
          <w:szCs w:val="28"/>
        </w:rPr>
      </w:pPr>
      <w:r w:rsidRPr="000313E0">
        <w:rPr>
          <w:sz w:val="20"/>
          <w:szCs w:val="28"/>
        </w:rPr>
        <w:t>(перечисляются иные установленные по соглашению сторон обязанности органа</w:t>
      </w:r>
    </w:p>
    <w:p w:rsidR="00C26DEF" w:rsidRPr="00C26DEF" w:rsidRDefault="00C26DEF" w:rsidP="000313E0">
      <w:pPr>
        <w:jc w:val="center"/>
        <w:rPr>
          <w:szCs w:val="28"/>
        </w:rPr>
      </w:pPr>
      <w:r w:rsidRPr="000313E0">
        <w:rPr>
          <w:sz w:val="20"/>
          <w:szCs w:val="28"/>
        </w:rPr>
        <w:t xml:space="preserve">исполнительной государственной власти </w:t>
      </w:r>
      <w:r w:rsidR="000615B1">
        <w:rPr>
          <w:sz w:val="20"/>
          <w:szCs w:val="28"/>
        </w:rPr>
        <w:t>Республики Тыва</w:t>
      </w:r>
      <w:r w:rsidRPr="000313E0">
        <w:rPr>
          <w:sz w:val="20"/>
          <w:szCs w:val="28"/>
        </w:rPr>
        <w:t>)</w:t>
      </w:r>
    </w:p>
    <w:p w:rsidR="00C26DEF" w:rsidRPr="00C26DEF" w:rsidRDefault="00016B21" w:rsidP="000313E0">
      <w:pPr>
        <w:ind w:firstLine="708"/>
        <w:rPr>
          <w:szCs w:val="28"/>
        </w:rPr>
      </w:pPr>
      <w:r>
        <w:rPr>
          <w:szCs w:val="28"/>
        </w:rPr>
        <w:t>5</w:t>
      </w:r>
      <w:r w:rsidR="0082665B">
        <w:rPr>
          <w:szCs w:val="28"/>
        </w:rPr>
        <w:t xml:space="preserve">. </w:t>
      </w:r>
      <w:r w:rsidR="000313E0" w:rsidRPr="00C26DEF">
        <w:rPr>
          <w:szCs w:val="28"/>
        </w:rPr>
        <w:t>Казачье общество</w:t>
      </w:r>
      <w:r w:rsidR="00C26DEF" w:rsidRPr="00C26DEF">
        <w:rPr>
          <w:szCs w:val="28"/>
        </w:rPr>
        <w:t xml:space="preserve"> вправе расторгнуть настоящий договор, уведомив об</w:t>
      </w:r>
      <w:r>
        <w:rPr>
          <w:szCs w:val="28"/>
        </w:rPr>
        <w:t xml:space="preserve"> </w:t>
      </w:r>
      <w:r w:rsidR="000615B1">
        <w:rPr>
          <w:szCs w:val="28"/>
        </w:rPr>
        <w:t xml:space="preserve">этом </w:t>
      </w:r>
      <w:r w:rsidR="00C26DEF" w:rsidRPr="00C26DEF">
        <w:rPr>
          <w:szCs w:val="28"/>
        </w:rPr>
        <w:t xml:space="preserve">не </w:t>
      </w:r>
      <w:r w:rsidR="000615B1" w:rsidRPr="00C26DEF">
        <w:rPr>
          <w:szCs w:val="28"/>
        </w:rPr>
        <w:t>менее чем за месяц</w:t>
      </w:r>
      <w:r w:rsidR="0082665B">
        <w:rPr>
          <w:szCs w:val="28"/>
        </w:rPr>
        <w:t xml:space="preserve"> о</w:t>
      </w:r>
      <w:r w:rsidR="00C26DEF" w:rsidRPr="00C26DEF">
        <w:rPr>
          <w:szCs w:val="28"/>
        </w:rPr>
        <w:t>рган исполнительной власти</w:t>
      </w:r>
      <w:r w:rsidR="0082665B">
        <w:rPr>
          <w:szCs w:val="28"/>
        </w:rPr>
        <w:t xml:space="preserve"> </w:t>
      </w:r>
      <w:r w:rsidR="000615B1">
        <w:rPr>
          <w:szCs w:val="28"/>
        </w:rPr>
        <w:t>Республики Тыва</w:t>
      </w:r>
      <w:r w:rsidR="000615B1" w:rsidRPr="00C26DEF">
        <w:rPr>
          <w:szCs w:val="28"/>
        </w:rPr>
        <w:t>, в случае неисполнения или ненадлежащего исполнения условий</w:t>
      </w:r>
      <w:r w:rsidR="00481148">
        <w:rPr>
          <w:szCs w:val="28"/>
        </w:rPr>
        <w:t xml:space="preserve"> настоящего д</w:t>
      </w:r>
      <w:r w:rsidR="00C26DEF" w:rsidRPr="00C26DEF">
        <w:rPr>
          <w:szCs w:val="28"/>
        </w:rPr>
        <w:t>оговора</w:t>
      </w:r>
      <w:r w:rsidR="00B47433">
        <w:rPr>
          <w:szCs w:val="28"/>
        </w:rPr>
        <w:t xml:space="preserve"> о</w:t>
      </w:r>
      <w:r w:rsidR="00C26DEF" w:rsidRPr="00C26DEF">
        <w:rPr>
          <w:szCs w:val="28"/>
        </w:rPr>
        <w:t xml:space="preserve">рганом исполнительной власти </w:t>
      </w:r>
      <w:r w:rsidR="000615B1">
        <w:rPr>
          <w:szCs w:val="28"/>
        </w:rPr>
        <w:t>Республики Тыва</w:t>
      </w:r>
      <w:r w:rsidR="00C26DEF" w:rsidRPr="00C26DEF">
        <w:rPr>
          <w:szCs w:val="28"/>
        </w:rPr>
        <w:t>,</w:t>
      </w:r>
      <w:r w:rsidR="00B47433">
        <w:rPr>
          <w:szCs w:val="28"/>
        </w:rPr>
        <w:t xml:space="preserve"> </w:t>
      </w:r>
      <w:r w:rsidR="00C26DEF" w:rsidRPr="00C26DEF">
        <w:rPr>
          <w:szCs w:val="28"/>
        </w:rPr>
        <w:t xml:space="preserve">а также в случае </w:t>
      </w:r>
      <w:r w:rsidR="000313E0">
        <w:rPr>
          <w:szCs w:val="28"/>
        </w:rPr>
        <w:t>__________</w:t>
      </w:r>
      <w:r w:rsidR="00C26DEF" w:rsidRPr="00C26DEF">
        <w:rPr>
          <w:szCs w:val="28"/>
        </w:rPr>
        <w:t>______</w:t>
      </w:r>
      <w:r>
        <w:rPr>
          <w:szCs w:val="28"/>
        </w:rPr>
        <w:t>_____</w:t>
      </w:r>
    </w:p>
    <w:p w:rsidR="00C26DEF" w:rsidRPr="00C26DEF" w:rsidRDefault="00C26DEF" w:rsidP="00BF3B76">
      <w:pPr>
        <w:rPr>
          <w:szCs w:val="28"/>
        </w:rPr>
      </w:pPr>
      <w:r w:rsidRPr="00C26DEF">
        <w:rPr>
          <w:szCs w:val="28"/>
        </w:rPr>
        <w:t>______________</w:t>
      </w:r>
      <w:r w:rsidR="00016B21">
        <w:rPr>
          <w:szCs w:val="28"/>
        </w:rPr>
        <w:t>______________________________</w:t>
      </w:r>
      <w:r w:rsidRPr="00C26DEF">
        <w:rPr>
          <w:szCs w:val="28"/>
        </w:rPr>
        <w:t>____________________________.</w:t>
      </w:r>
    </w:p>
    <w:p w:rsidR="00C26DEF" w:rsidRPr="00C26DEF" w:rsidRDefault="00C26DEF" w:rsidP="000313E0">
      <w:pPr>
        <w:jc w:val="center"/>
        <w:rPr>
          <w:szCs w:val="28"/>
        </w:rPr>
      </w:pPr>
      <w:r w:rsidRPr="000313E0">
        <w:rPr>
          <w:sz w:val="20"/>
          <w:szCs w:val="28"/>
        </w:rPr>
        <w:t>(перечисляются иные основания досрочного расторжения договора)</w:t>
      </w:r>
    </w:p>
    <w:p w:rsidR="00C26DEF" w:rsidRPr="00C26DEF" w:rsidRDefault="00016B21" w:rsidP="00407E25">
      <w:pPr>
        <w:ind w:firstLine="708"/>
        <w:rPr>
          <w:szCs w:val="28"/>
        </w:rPr>
      </w:pPr>
      <w:r>
        <w:rPr>
          <w:szCs w:val="28"/>
        </w:rPr>
        <w:t>6</w:t>
      </w:r>
      <w:r w:rsidR="00B47433">
        <w:rPr>
          <w:szCs w:val="28"/>
        </w:rPr>
        <w:t xml:space="preserve">. </w:t>
      </w:r>
      <w:r w:rsidR="00C26DEF" w:rsidRPr="00C26DEF">
        <w:rPr>
          <w:szCs w:val="28"/>
        </w:rPr>
        <w:t xml:space="preserve">Орган исполнительной власти </w:t>
      </w:r>
      <w:r w:rsidR="000615B1">
        <w:rPr>
          <w:szCs w:val="28"/>
        </w:rPr>
        <w:t>Республики Тыва</w:t>
      </w:r>
      <w:r w:rsidR="00C26DEF" w:rsidRPr="00C26DEF">
        <w:rPr>
          <w:szCs w:val="28"/>
        </w:rPr>
        <w:t xml:space="preserve"> вправе досрочно</w:t>
      </w:r>
      <w:r w:rsidR="00B47433">
        <w:rPr>
          <w:szCs w:val="28"/>
        </w:rPr>
        <w:t xml:space="preserve"> </w:t>
      </w:r>
      <w:r w:rsidR="00C26DEF" w:rsidRPr="00C26DEF">
        <w:rPr>
          <w:szCs w:val="28"/>
        </w:rPr>
        <w:t>расторгнуть настоящий договор в случаях:</w:t>
      </w:r>
    </w:p>
    <w:p w:rsidR="00C26DEF" w:rsidRPr="00C26DEF" w:rsidRDefault="00B47433" w:rsidP="000313E0">
      <w:pPr>
        <w:ind w:firstLine="708"/>
        <w:rPr>
          <w:szCs w:val="28"/>
        </w:rPr>
      </w:pPr>
      <w:r>
        <w:rPr>
          <w:szCs w:val="28"/>
        </w:rPr>
        <w:t>исключения в установленном порядке казачьего общества</w:t>
      </w:r>
      <w:r w:rsidR="00C26DEF" w:rsidRPr="00C26DEF">
        <w:rPr>
          <w:szCs w:val="28"/>
        </w:rPr>
        <w:t xml:space="preserve"> из государственного реестра казачьих обществ в Российской Федерации;</w:t>
      </w:r>
    </w:p>
    <w:p w:rsidR="00C26DEF" w:rsidRPr="00C26DEF" w:rsidRDefault="00E63022" w:rsidP="00407E25">
      <w:pPr>
        <w:ind w:firstLine="708"/>
        <w:rPr>
          <w:szCs w:val="28"/>
        </w:rPr>
      </w:pPr>
      <w:r>
        <w:rPr>
          <w:szCs w:val="28"/>
        </w:rPr>
        <w:t>нарушения к</w:t>
      </w:r>
      <w:r w:rsidR="00C26DEF" w:rsidRPr="00C26DEF">
        <w:rPr>
          <w:szCs w:val="28"/>
        </w:rPr>
        <w:t>азачьим обществом и (или) его членами Конституции Российско</w:t>
      </w:r>
      <w:r w:rsidR="0070011B">
        <w:rPr>
          <w:szCs w:val="28"/>
        </w:rPr>
        <w:t xml:space="preserve">й </w:t>
      </w:r>
      <w:r w:rsidR="00C26DEF" w:rsidRPr="00C26DEF">
        <w:rPr>
          <w:szCs w:val="28"/>
        </w:rPr>
        <w:t>Федерации, федеральных законов и иных нормативных правовы</w:t>
      </w:r>
      <w:r>
        <w:rPr>
          <w:szCs w:val="28"/>
        </w:rPr>
        <w:t xml:space="preserve">х актов Российской Федерации, законов </w:t>
      </w:r>
      <w:r w:rsidR="00C26DEF" w:rsidRPr="00C26DEF">
        <w:rPr>
          <w:szCs w:val="28"/>
        </w:rPr>
        <w:t xml:space="preserve">и иных нормативных правовых актов </w:t>
      </w:r>
      <w:r w:rsidR="000615B1">
        <w:rPr>
          <w:szCs w:val="28"/>
        </w:rPr>
        <w:t>Республики Тыва</w:t>
      </w:r>
      <w:r w:rsidR="00C26DEF" w:rsidRPr="00C26DEF">
        <w:rPr>
          <w:szCs w:val="28"/>
        </w:rPr>
        <w:t>,</w:t>
      </w:r>
      <w:r>
        <w:rPr>
          <w:szCs w:val="28"/>
        </w:rPr>
        <w:t xml:space="preserve"> систематического неисполнения или ненадлежащего</w:t>
      </w:r>
      <w:r w:rsidR="00C26DEF" w:rsidRPr="00C26DEF">
        <w:rPr>
          <w:szCs w:val="28"/>
        </w:rPr>
        <w:t xml:space="preserve"> исполнения  членами</w:t>
      </w:r>
      <w:r>
        <w:rPr>
          <w:szCs w:val="28"/>
        </w:rPr>
        <w:t xml:space="preserve"> </w:t>
      </w:r>
      <w:r w:rsidR="00C26DEF" w:rsidRPr="00C26DEF">
        <w:rPr>
          <w:szCs w:val="28"/>
        </w:rPr>
        <w:t>казачьего общества принятых на себя обязательств, а также</w:t>
      </w:r>
      <w:r w:rsidR="00407E25">
        <w:rPr>
          <w:szCs w:val="28"/>
        </w:rPr>
        <w:t>_</w:t>
      </w:r>
      <w:r w:rsidR="00016B21">
        <w:rPr>
          <w:szCs w:val="28"/>
        </w:rPr>
        <w:t>________________________</w:t>
      </w:r>
      <w:r w:rsidR="0070011B">
        <w:rPr>
          <w:szCs w:val="28"/>
        </w:rPr>
        <w:t>______</w:t>
      </w:r>
    </w:p>
    <w:p w:rsidR="00C26DEF" w:rsidRPr="00C26DEF" w:rsidRDefault="00016B21" w:rsidP="00BF3B76">
      <w:pPr>
        <w:rPr>
          <w:szCs w:val="28"/>
        </w:rPr>
      </w:pPr>
      <w:r>
        <w:rPr>
          <w:szCs w:val="28"/>
        </w:rPr>
        <w:t>___________________________</w:t>
      </w:r>
      <w:r w:rsidR="00C26DEF" w:rsidRPr="00C26DEF">
        <w:rPr>
          <w:szCs w:val="28"/>
        </w:rPr>
        <w:t>_____________________________________________,</w:t>
      </w:r>
    </w:p>
    <w:p w:rsidR="00C26DEF" w:rsidRPr="00C26DEF" w:rsidRDefault="00C26DEF" w:rsidP="00407E25">
      <w:pPr>
        <w:jc w:val="center"/>
        <w:rPr>
          <w:szCs w:val="28"/>
        </w:rPr>
      </w:pPr>
      <w:r w:rsidRPr="00407E25">
        <w:rPr>
          <w:sz w:val="20"/>
          <w:szCs w:val="28"/>
        </w:rPr>
        <w:t>(перечисляются иные условия досрочного расторжения договора)</w:t>
      </w:r>
    </w:p>
    <w:p w:rsidR="00C26DEF" w:rsidRPr="00C26DEF" w:rsidRDefault="0070011B" w:rsidP="00BF3B76">
      <w:pPr>
        <w:rPr>
          <w:szCs w:val="28"/>
        </w:rPr>
      </w:pPr>
      <w:r>
        <w:rPr>
          <w:szCs w:val="28"/>
        </w:rPr>
        <w:t>уведомив об этом к</w:t>
      </w:r>
      <w:r w:rsidR="00C26DEF" w:rsidRPr="00C26DEF">
        <w:rPr>
          <w:szCs w:val="28"/>
        </w:rPr>
        <w:t>азачье общество не менее чем за месяц.</w:t>
      </w:r>
    </w:p>
    <w:p w:rsidR="00C26DEF" w:rsidRPr="00C26DEF" w:rsidRDefault="00016B21" w:rsidP="00407E25">
      <w:pPr>
        <w:ind w:firstLine="708"/>
        <w:rPr>
          <w:szCs w:val="28"/>
        </w:rPr>
      </w:pPr>
      <w:r>
        <w:rPr>
          <w:szCs w:val="28"/>
        </w:rPr>
        <w:t>7</w:t>
      </w:r>
      <w:r w:rsidR="00003701">
        <w:rPr>
          <w:szCs w:val="28"/>
        </w:rPr>
        <w:t xml:space="preserve">. Стороны </w:t>
      </w:r>
      <w:r w:rsidR="00407E25" w:rsidRPr="00C26DEF">
        <w:rPr>
          <w:szCs w:val="28"/>
        </w:rPr>
        <w:t>обязуются решать возникающие в связи с выполнением</w:t>
      </w:r>
      <w:r w:rsidR="00003701">
        <w:rPr>
          <w:szCs w:val="28"/>
        </w:rPr>
        <w:t xml:space="preserve"> </w:t>
      </w:r>
      <w:r w:rsidR="0070011B">
        <w:rPr>
          <w:szCs w:val="28"/>
        </w:rPr>
        <w:t>настоящего д</w:t>
      </w:r>
      <w:r w:rsidR="00C26DEF" w:rsidRPr="00C26DEF">
        <w:rPr>
          <w:szCs w:val="28"/>
        </w:rPr>
        <w:t>оговора споры в соответствии с законодательством Российской</w:t>
      </w:r>
      <w:r w:rsidR="00003701">
        <w:rPr>
          <w:szCs w:val="28"/>
        </w:rPr>
        <w:t xml:space="preserve"> </w:t>
      </w:r>
      <w:r w:rsidR="00C26DEF" w:rsidRPr="00C26DEF">
        <w:rPr>
          <w:szCs w:val="28"/>
        </w:rPr>
        <w:t>Федерации.</w:t>
      </w:r>
    </w:p>
    <w:p w:rsidR="00C26DEF" w:rsidRPr="00C26DEF" w:rsidRDefault="00016B21" w:rsidP="00407E25">
      <w:pPr>
        <w:ind w:firstLine="708"/>
        <w:rPr>
          <w:szCs w:val="28"/>
        </w:rPr>
      </w:pPr>
      <w:r>
        <w:rPr>
          <w:szCs w:val="28"/>
        </w:rPr>
        <w:t>8</w:t>
      </w:r>
      <w:r w:rsidR="0070011B">
        <w:rPr>
          <w:szCs w:val="28"/>
        </w:rPr>
        <w:t>. Изменение настоящего д</w:t>
      </w:r>
      <w:r w:rsidR="00C26DEF" w:rsidRPr="00C26DEF">
        <w:rPr>
          <w:szCs w:val="28"/>
        </w:rPr>
        <w:t>оговора осуществляется по соглашению Сторон в соответствии с нормами действующего законодательства.</w:t>
      </w:r>
    </w:p>
    <w:p w:rsidR="00C26DEF" w:rsidRPr="00C26DEF" w:rsidRDefault="00016B21" w:rsidP="00407E25">
      <w:pPr>
        <w:ind w:firstLine="708"/>
        <w:rPr>
          <w:szCs w:val="28"/>
        </w:rPr>
      </w:pPr>
      <w:r>
        <w:rPr>
          <w:szCs w:val="28"/>
        </w:rPr>
        <w:t>9</w:t>
      </w:r>
      <w:r w:rsidR="00003701">
        <w:rPr>
          <w:szCs w:val="28"/>
        </w:rPr>
        <w:t xml:space="preserve">. </w:t>
      </w:r>
      <w:r w:rsidR="00C26DEF" w:rsidRPr="00C26DEF">
        <w:rPr>
          <w:szCs w:val="28"/>
        </w:rPr>
        <w:t>Стороны вправе ставить вопрос о досрочном п</w:t>
      </w:r>
      <w:r w:rsidR="00003701">
        <w:rPr>
          <w:szCs w:val="28"/>
        </w:rPr>
        <w:t>рекращении действия настояще</w:t>
      </w:r>
      <w:r w:rsidR="0070011B">
        <w:rPr>
          <w:szCs w:val="28"/>
        </w:rPr>
        <w:t>го д</w:t>
      </w:r>
      <w:r w:rsidR="00C26DEF" w:rsidRPr="00C26DEF">
        <w:rPr>
          <w:szCs w:val="28"/>
        </w:rPr>
        <w:t xml:space="preserve">оговора </w:t>
      </w:r>
      <w:r w:rsidR="00407E25">
        <w:rPr>
          <w:szCs w:val="28"/>
        </w:rPr>
        <w:t xml:space="preserve">по </w:t>
      </w:r>
      <w:r w:rsidR="00C26DEF" w:rsidRPr="00C26DEF">
        <w:rPr>
          <w:szCs w:val="28"/>
        </w:rPr>
        <w:t xml:space="preserve">соглашению </w:t>
      </w:r>
      <w:r w:rsidR="00407E25" w:rsidRPr="00C26DEF">
        <w:rPr>
          <w:szCs w:val="28"/>
        </w:rPr>
        <w:t>Сторон, если иное не</w:t>
      </w:r>
      <w:r w:rsidR="00C26DEF" w:rsidRPr="00C26DEF">
        <w:rPr>
          <w:szCs w:val="28"/>
        </w:rPr>
        <w:t xml:space="preserve"> предусмотрено</w:t>
      </w:r>
      <w:r>
        <w:rPr>
          <w:szCs w:val="28"/>
        </w:rPr>
        <w:t xml:space="preserve"> </w:t>
      </w:r>
      <w:r w:rsidR="00C26DEF" w:rsidRPr="00C26DEF">
        <w:rPr>
          <w:szCs w:val="28"/>
        </w:rPr>
        <w:t>законодательством Российской Федерации.</w:t>
      </w:r>
    </w:p>
    <w:p w:rsidR="006D1C47" w:rsidRDefault="00016B21" w:rsidP="00407E25">
      <w:pPr>
        <w:ind w:firstLine="708"/>
        <w:rPr>
          <w:szCs w:val="28"/>
        </w:rPr>
      </w:pPr>
      <w:r>
        <w:rPr>
          <w:szCs w:val="28"/>
        </w:rPr>
        <w:t>10</w:t>
      </w:r>
      <w:r w:rsidR="00957303">
        <w:rPr>
          <w:szCs w:val="28"/>
        </w:rPr>
        <w:t xml:space="preserve">. В случае ликвидации казачьего общества или органа исполнительной </w:t>
      </w:r>
      <w:r w:rsidR="00C26DEF" w:rsidRPr="00C26DEF">
        <w:rPr>
          <w:szCs w:val="28"/>
        </w:rPr>
        <w:t xml:space="preserve">власти </w:t>
      </w:r>
      <w:r w:rsidR="000615B1">
        <w:rPr>
          <w:szCs w:val="28"/>
        </w:rPr>
        <w:t>Республики Тыва</w:t>
      </w:r>
      <w:r w:rsidR="00C26DEF" w:rsidRPr="00C26DEF">
        <w:rPr>
          <w:szCs w:val="28"/>
        </w:rPr>
        <w:t xml:space="preserve"> в порядке и на условиях, установленных законодательством Ро</w:t>
      </w:r>
      <w:r w:rsidR="00957303">
        <w:rPr>
          <w:szCs w:val="28"/>
        </w:rPr>
        <w:t>ссий</w:t>
      </w:r>
      <w:r w:rsidR="0070011B">
        <w:rPr>
          <w:szCs w:val="28"/>
        </w:rPr>
        <w:t>ской Федерации, настоящий д</w:t>
      </w:r>
      <w:r w:rsidR="00957303">
        <w:rPr>
          <w:szCs w:val="28"/>
        </w:rPr>
        <w:t>о</w:t>
      </w:r>
      <w:r w:rsidR="00C26DEF" w:rsidRPr="00C26DEF">
        <w:rPr>
          <w:szCs w:val="28"/>
        </w:rPr>
        <w:t>говор действует в</w:t>
      </w:r>
      <w:r w:rsidR="006D1C47">
        <w:rPr>
          <w:szCs w:val="28"/>
        </w:rPr>
        <w:t xml:space="preserve"> течение: _____</w:t>
      </w:r>
      <w:r>
        <w:rPr>
          <w:szCs w:val="28"/>
        </w:rPr>
        <w:t>_______________________________</w:t>
      </w:r>
      <w:r w:rsidR="006D1C47">
        <w:rPr>
          <w:szCs w:val="28"/>
        </w:rPr>
        <w:t>____________________________________</w:t>
      </w:r>
    </w:p>
    <w:p w:rsidR="006D1C47" w:rsidRPr="006D1C47" w:rsidRDefault="006D1C47" w:rsidP="0070011B">
      <w:pPr>
        <w:ind w:firstLine="708"/>
        <w:jc w:val="center"/>
        <w:rPr>
          <w:sz w:val="20"/>
          <w:szCs w:val="20"/>
        </w:rPr>
      </w:pPr>
      <w:r w:rsidRPr="006D1C47">
        <w:rPr>
          <w:sz w:val="20"/>
          <w:szCs w:val="20"/>
        </w:rPr>
        <w:t>(всего срока проведения ликвидации или устанавливается другой срок)</w:t>
      </w:r>
    </w:p>
    <w:p w:rsidR="00C26DEF" w:rsidRPr="00C26DEF" w:rsidRDefault="0070011B" w:rsidP="000615B1">
      <w:pPr>
        <w:ind w:firstLine="708"/>
        <w:rPr>
          <w:szCs w:val="28"/>
        </w:rPr>
      </w:pPr>
      <w:r>
        <w:rPr>
          <w:szCs w:val="28"/>
        </w:rPr>
        <w:lastRenderedPageBreak/>
        <w:t>1</w:t>
      </w:r>
      <w:r w:rsidR="00016B21">
        <w:rPr>
          <w:szCs w:val="28"/>
        </w:rPr>
        <w:t>1</w:t>
      </w:r>
      <w:r w:rsidR="006D1C47">
        <w:rPr>
          <w:szCs w:val="28"/>
        </w:rPr>
        <w:t xml:space="preserve">. В </w:t>
      </w:r>
      <w:r w:rsidR="00C26DEF" w:rsidRPr="00C26DEF">
        <w:rPr>
          <w:szCs w:val="28"/>
        </w:rPr>
        <w:t>случае неисполнения или ненадлежащего исполнения условий</w:t>
      </w:r>
      <w:r>
        <w:rPr>
          <w:szCs w:val="28"/>
        </w:rPr>
        <w:t xml:space="preserve"> настоящего договора</w:t>
      </w:r>
      <w:r w:rsidR="00C26DEF" w:rsidRPr="00C26DEF">
        <w:rPr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C26DEF" w:rsidRPr="00C26DEF" w:rsidRDefault="00EA252B" w:rsidP="000615B1">
      <w:pPr>
        <w:ind w:firstLine="708"/>
        <w:rPr>
          <w:szCs w:val="28"/>
        </w:rPr>
      </w:pPr>
      <w:r>
        <w:rPr>
          <w:szCs w:val="28"/>
        </w:rPr>
        <w:t xml:space="preserve">12. </w:t>
      </w:r>
      <w:r w:rsidR="00C26DEF" w:rsidRPr="00C26DEF">
        <w:rPr>
          <w:szCs w:val="28"/>
        </w:rPr>
        <w:t>Настоящий договор составлен в двух экземплярах, один из к</w:t>
      </w:r>
      <w:r>
        <w:rPr>
          <w:szCs w:val="28"/>
        </w:rPr>
        <w:t xml:space="preserve">оторых хранится в казачьем обществе, второй </w:t>
      </w:r>
      <w:r w:rsidR="0070011B">
        <w:rPr>
          <w:b/>
          <w:szCs w:val="28"/>
        </w:rPr>
        <w:t>–</w:t>
      </w:r>
      <w:r>
        <w:rPr>
          <w:szCs w:val="28"/>
        </w:rPr>
        <w:t xml:space="preserve"> в о</w:t>
      </w:r>
      <w:r w:rsidR="00C26DEF" w:rsidRPr="00C26DEF">
        <w:rPr>
          <w:szCs w:val="28"/>
        </w:rPr>
        <w:t>ргане исполнительной</w:t>
      </w:r>
      <w:r>
        <w:rPr>
          <w:szCs w:val="28"/>
        </w:rPr>
        <w:t xml:space="preserve"> </w:t>
      </w:r>
      <w:r w:rsidR="00C26DEF" w:rsidRPr="00C26DEF">
        <w:rPr>
          <w:szCs w:val="28"/>
        </w:rPr>
        <w:t xml:space="preserve">власти </w:t>
      </w:r>
      <w:r w:rsidR="000615B1">
        <w:rPr>
          <w:szCs w:val="28"/>
        </w:rPr>
        <w:t>Республики Тыва</w:t>
      </w:r>
      <w:r w:rsidR="00C26DEF" w:rsidRPr="00C26DEF">
        <w:rPr>
          <w:szCs w:val="28"/>
        </w:rPr>
        <w:t>.</w:t>
      </w:r>
    </w:p>
    <w:p w:rsidR="00C26DEF" w:rsidRDefault="00C26DEF" w:rsidP="00C26DEF">
      <w:pPr>
        <w:ind w:firstLine="709"/>
        <w:rPr>
          <w:szCs w:val="28"/>
        </w:rPr>
      </w:pPr>
    </w:p>
    <w:p w:rsidR="000615B1" w:rsidRDefault="00A24D5E" w:rsidP="000615B1">
      <w:pPr>
        <w:ind w:firstLine="709"/>
        <w:jc w:val="center"/>
        <w:rPr>
          <w:szCs w:val="28"/>
        </w:rPr>
      </w:pPr>
      <w:r>
        <w:rPr>
          <w:szCs w:val="28"/>
        </w:rPr>
        <w:t>Подписи с</w:t>
      </w:r>
      <w:r w:rsidR="000615B1">
        <w:rPr>
          <w:szCs w:val="28"/>
        </w:rPr>
        <w:t>торон</w:t>
      </w:r>
    </w:p>
    <w:p w:rsidR="000615B1" w:rsidRDefault="000615B1" w:rsidP="000615B1">
      <w:pPr>
        <w:ind w:firstLine="709"/>
        <w:jc w:val="center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07E25" w:rsidTr="0070011B">
        <w:tc>
          <w:tcPr>
            <w:tcW w:w="5264" w:type="dxa"/>
          </w:tcPr>
          <w:p w:rsidR="00A24D5E" w:rsidRDefault="007220C3" w:rsidP="00A24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 исполнительной</w:t>
            </w:r>
            <w:r w:rsidR="000615B1">
              <w:rPr>
                <w:szCs w:val="28"/>
              </w:rPr>
              <w:t xml:space="preserve"> власти</w:t>
            </w:r>
          </w:p>
          <w:p w:rsidR="00407E25" w:rsidRDefault="000615B1" w:rsidP="00A24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Тыва</w:t>
            </w:r>
          </w:p>
        </w:tc>
        <w:tc>
          <w:tcPr>
            <w:tcW w:w="5265" w:type="dxa"/>
          </w:tcPr>
          <w:p w:rsidR="00407E25" w:rsidRDefault="000615B1" w:rsidP="00A24D5E">
            <w:pPr>
              <w:jc w:val="center"/>
              <w:rPr>
                <w:szCs w:val="28"/>
              </w:rPr>
            </w:pPr>
            <w:r w:rsidRPr="000615B1">
              <w:rPr>
                <w:szCs w:val="28"/>
              </w:rPr>
              <w:t>Казачье общество</w:t>
            </w:r>
          </w:p>
        </w:tc>
      </w:tr>
      <w:tr w:rsidR="000615B1" w:rsidTr="0070011B">
        <w:tc>
          <w:tcPr>
            <w:tcW w:w="5264" w:type="dxa"/>
          </w:tcPr>
          <w:p w:rsidR="000615B1" w:rsidRPr="000615B1" w:rsidRDefault="0070011B" w:rsidP="00A24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______________(</w:t>
            </w:r>
            <w:r w:rsidR="000615B1" w:rsidRPr="000615B1">
              <w:rPr>
                <w:szCs w:val="28"/>
              </w:rPr>
              <w:t>Ф.И.О. руководителя</w:t>
            </w:r>
            <w:r>
              <w:rPr>
                <w:szCs w:val="28"/>
              </w:rPr>
              <w:t>)</w:t>
            </w:r>
          </w:p>
          <w:p w:rsidR="000615B1" w:rsidRPr="0070011B" w:rsidRDefault="0070011B" w:rsidP="00A24D5E">
            <w:pPr>
              <w:ind w:left="708"/>
              <w:jc w:val="left"/>
              <w:rPr>
                <w:sz w:val="20"/>
                <w:szCs w:val="20"/>
              </w:rPr>
            </w:pPr>
            <w:r w:rsidRPr="0070011B">
              <w:rPr>
                <w:sz w:val="20"/>
                <w:szCs w:val="20"/>
              </w:rPr>
              <w:t>(подпись)</w:t>
            </w:r>
          </w:p>
          <w:p w:rsidR="000615B1" w:rsidRDefault="000615B1" w:rsidP="00A24D5E">
            <w:pPr>
              <w:jc w:val="center"/>
              <w:rPr>
                <w:szCs w:val="28"/>
              </w:rPr>
            </w:pPr>
            <w:r w:rsidRPr="000615B1">
              <w:rPr>
                <w:szCs w:val="28"/>
              </w:rPr>
              <w:t>(уполномоченного</w:t>
            </w:r>
            <w:r w:rsidR="0070011B">
              <w:rPr>
                <w:szCs w:val="28"/>
              </w:rPr>
              <w:t xml:space="preserve"> </w:t>
            </w:r>
            <w:r w:rsidRPr="000615B1">
              <w:rPr>
                <w:szCs w:val="28"/>
              </w:rPr>
              <w:t>должностного лица)</w:t>
            </w:r>
          </w:p>
        </w:tc>
        <w:tc>
          <w:tcPr>
            <w:tcW w:w="5265" w:type="dxa"/>
          </w:tcPr>
          <w:p w:rsidR="000615B1" w:rsidRDefault="0070011B" w:rsidP="00A24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______________(</w:t>
            </w:r>
            <w:r w:rsidR="000615B1" w:rsidRPr="000615B1">
              <w:rPr>
                <w:szCs w:val="28"/>
              </w:rPr>
              <w:t>Ф.И.О. атамана</w:t>
            </w:r>
            <w:r>
              <w:rPr>
                <w:szCs w:val="28"/>
              </w:rPr>
              <w:t>)</w:t>
            </w:r>
          </w:p>
          <w:p w:rsidR="0070011B" w:rsidRPr="0070011B" w:rsidRDefault="0070011B" w:rsidP="00A24D5E">
            <w:pPr>
              <w:ind w:left="1416"/>
              <w:jc w:val="left"/>
              <w:rPr>
                <w:sz w:val="20"/>
                <w:szCs w:val="20"/>
              </w:rPr>
            </w:pPr>
            <w:r w:rsidRPr="0070011B">
              <w:rPr>
                <w:sz w:val="20"/>
                <w:szCs w:val="20"/>
              </w:rPr>
              <w:t>(подпись)</w:t>
            </w:r>
          </w:p>
          <w:p w:rsidR="0070011B" w:rsidRDefault="0070011B" w:rsidP="00A24D5E">
            <w:pPr>
              <w:tabs>
                <w:tab w:val="left" w:pos="415"/>
              </w:tabs>
              <w:jc w:val="center"/>
              <w:rPr>
                <w:szCs w:val="28"/>
              </w:rPr>
            </w:pPr>
          </w:p>
        </w:tc>
      </w:tr>
    </w:tbl>
    <w:p w:rsidR="00407E25" w:rsidRDefault="00407E25" w:rsidP="00407E25">
      <w:pPr>
        <w:rPr>
          <w:szCs w:val="28"/>
        </w:rPr>
      </w:pPr>
    </w:p>
    <w:sectPr w:rsidR="00407E25" w:rsidSect="00016B21">
      <w:pgSz w:w="11907" w:h="16840" w:code="9"/>
      <w:pgMar w:top="1134" w:right="567" w:bottom="1134" w:left="1134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02" w:rsidRDefault="002F5302">
      <w:r>
        <w:separator/>
      </w:r>
    </w:p>
  </w:endnote>
  <w:endnote w:type="continuationSeparator" w:id="0">
    <w:p w:rsidR="002F5302" w:rsidRDefault="002F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ED" w:rsidRDefault="00A6100D" w:rsidP="00FD1B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8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8ED" w:rsidRDefault="00B718ED" w:rsidP="00FD1B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ED" w:rsidRDefault="00B718ED" w:rsidP="00FD1B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21" w:rsidRDefault="00016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02" w:rsidRDefault="002F5302">
      <w:r>
        <w:separator/>
      </w:r>
    </w:p>
  </w:footnote>
  <w:footnote w:type="continuationSeparator" w:id="0">
    <w:p w:rsidR="002F5302" w:rsidRDefault="002F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ED" w:rsidRDefault="00A6100D" w:rsidP="00FD1B6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8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8ED">
      <w:rPr>
        <w:rStyle w:val="a7"/>
        <w:noProof/>
      </w:rPr>
      <w:t>25</w:t>
    </w:r>
    <w:r>
      <w:rPr>
        <w:rStyle w:val="a7"/>
      </w:rPr>
      <w:fldChar w:fldCharType="end"/>
    </w:r>
  </w:p>
  <w:p w:rsidR="00B718ED" w:rsidRDefault="00B718ED" w:rsidP="00FD1B6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870"/>
    </w:sdtPr>
    <w:sdtEndPr>
      <w:rPr>
        <w:rFonts w:ascii="Times New Roman" w:hAnsi="Times New Roman"/>
        <w:sz w:val="24"/>
        <w:szCs w:val="24"/>
      </w:rPr>
    </w:sdtEndPr>
    <w:sdtContent>
      <w:p w:rsidR="00016B21" w:rsidRDefault="00A6100D">
        <w:pPr>
          <w:pStyle w:val="a3"/>
          <w:jc w:val="right"/>
        </w:pPr>
        <w:r w:rsidRPr="00016B21">
          <w:rPr>
            <w:rFonts w:ascii="Times New Roman" w:hAnsi="Times New Roman"/>
            <w:sz w:val="24"/>
            <w:szCs w:val="24"/>
          </w:rPr>
          <w:fldChar w:fldCharType="begin"/>
        </w:r>
        <w:r w:rsidR="00016B21" w:rsidRPr="00016B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6B21">
          <w:rPr>
            <w:rFonts w:ascii="Times New Roman" w:hAnsi="Times New Roman"/>
            <w:sz w:val="24"/>
            <w:szCs w:val="24"/>
          </w:rPr>
          <w:fldChar w:fldCharType="separate"/>
        </w:r>
        <w:r w:rsidR="00C116F8">
          <w:rPr>
            <w:rFonts w:ascii="Times New Roman" w:hAnsi="Times New Roman"/>
            <w:noProof/>
            <w:sz w:val="24"/>
            <w:szCs w:val="24"/>
          </w:rPr>
          <w:t>2</w:t>
        </w:r>
        <w:r w:rsidRPr="00016B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18ED" w:rsidRDefault="00B718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21" w:rsidRDefault="00016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2EA23E25"/>
    <w:multiLevelType w:val="hybridMultilevel"/>
    <w:tmpl w:val="934E8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F40F76"/>
    <w:multiLevelType w:val="hybridMultilevel"/>
    <w:tmpl w:val="88408BBE"/>
    <w:lvl w:ilvl="0" w:tplc="E5D845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7f54ac-273f-44b5-be4c-886bb1cddded"/>
  </w:docVars>
  <w:rsids>
    <w:rsidRoot w:val="00B91F59"/>
    <w:rsid w:val="00003701"/>
    <w:rsid w:val="00016B21"/>
    <w:rsid w:val="00030E73"/>
    <w:rsid w:val="000313E0"/>
    <w:rsid w:val="0005418E"/>
    <w:rsid w:val="000615B1"/>
    <w:rsid w:val="00087886"/>
    <w:rsid w:val="00180DE8"/>
    <w:rsid w:val="0018331C"/>
    <w:rsid w:val="001C6EAE"/>
    <w:rsid w:val="00207DA0"/>
    <w:rsid w:val="002603CC"/>
    <w:rsid w:val="002C28B7"/>
    <w:rsid w:val="002F5302"/>
    <w:rsid w:val="0038486A"/>
    <w:rsid w:val="00407E25"/>
    <w:rsid w:val="00451869"/>
    <w:rsid w:val="00466D4E"/>
    <w:rsid w:val="00481148"/>
    <w:rsid w:val="004A1677"/>
    <w:rsid w:val="004B4693"/>
    <w:rsid w:val="004F029E"/>
    <w:rsid w:val="004F298D"/>
    <w:rsid w:val="004F636B"/>
    <w:rsid w:val="005C3892"/>
    <w:rsid w:val="00613DAE"/>
    <w:rsid w:val="00656B95"/>
    <w:rsid w:val="006B0D30"/>
    <w:rsid w:val="006D1C47"/>
    <w:rsid w:val="0070011B"/>
    <w:rsid w:val="007220C3"/>
    <w:rsid w:val="00736779"/>
    <w:rsid w:val="00792DD3"/>
    <w:rsid w:val="00794B9C"/>
    <w:rsid w:val="0082665B"/>
    <w:rsid w:val="00883FF7"/>
    <w:rsid w:val="008912A9"/>
    <w:rsid w:val="008F60BA"/>
    <w:rsid w:val="00903F51"/>
    <w:rsid w:val="009366BA"/>
    <w:rsid w:val="00953B85"/>
    <w:rsid w:val="00957303"/>
    <w:rsid w:val="00962B1F"/>
    <w:rsid w:val="009C0B0D"/>
    <w:rsid w:val="009C61E6"/>
    <w:rsid w:val="00A0015B"/>
    <w:rsid w:val="00A17F78"/>
    <w:rsid w:val="00A24D5E"/>
    <w:rsid w:val="00A53FB6"/>
    <w:rsid w:val="00A6100D"/>
    <w:rsid w:val="00A85C07"/>
    <w:rsid w:val="00AC429A"/>
    <w:rsid w:val="00AE653E"/>
    <w:rsid w:val="00B47433"/>
    <w:rsid w:val="00B718ED"/>
    <w:rsid w:val="00B91F59"/>
    <w:rsid w:val="00BB0378"/>
    <w:rsid w:val="00BF3B76"/>
    <w:rsid w:val="00C116F8"/>
    <w:rsid w:val="00C154AA"/>
    <w:rsid w:val="00C26DEF"/>
    <w:rsid w:val="00C936ED"/>
    <w:rsid w:val="00D15087"/>
    <w:rsid w:val="00D241E6"/>
    <w:rsid w:val="00D608F4"/>
    <w:rsid w:val="00D71B18"/>
    <w:rsid w:val="00DE2C39"/>
    <w:rsid w:val="00DF49B6"/>
    <w:rsid w:val="00E06F77"/>
    <w:rsid w:val="00E50F97"/>
    <w:rsid w:val="00E63022"/>
    <w:rsid w:val="00EA252B"/>
    <w:rsid w:val="00ED0137"/>
    <w:rsid w:val="00F029D6"/>
    <w:rsid w:val="00F114C4"/>
    <w:rsid w:val="00F23C19"/>
    <w:rsid w:val="00F4461C"/>
    <w:rsid w:val="00F45656"/>
    <w:rsid w:val="00F85FDB"/>
    <w:rsid w:val="00FC6800"/>
    <w:rsid w:val="00FD1B68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F5AD2-5B0D-46A2-8EC3-D5872708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9C61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C61E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C61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C61E6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9C61E6"/>
    <w:rPr>
      <w:rFonts w:cs="Times New Roman"/>
    </w:rPr>
  </w:style>
  <w:style w:type="paragraph" w:customStyle="1" w:styleId="ConsPlusTitle">
    <w:name w:val="ConsPlusTitle"/>
    <w:rsid w:val="009C61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3DAE"/>
    <w:pPr>
      <w:spacing w:before="100" w:beforeAutospacing="1" w:after="100" w:afterAutospacing="1"/>
      <w:jc w:val="left"/>
    </w:pPr>
    <w:rPr>
      <w:sz w:val="24"/>
    </w:rPr>
  </w:style>
  <w:style w:type="paragraph" w:styleId="a9">
    <w:name w:val="List Paragraph"/>
    <w:basedOn w:val="a"/>
    <w:uiPriority w:val="34"/>
    <w:qFormat/>
    <w:rsid w:val="000313E0"/>
    <w:pPr>
      <w:ind w:left="720"/>
      <w:contextualSpacing/>
    </w:pPr>
  </w:style>
  <w:style w:type="table" w:styleId="aa">
    <w:name w:val="Table Grid"/>
    <w:basedOn w:val="a1"/>
    <w:uiPriority w:val="39"/>
    <w:rsid w:val="004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7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8DAE-579D-4FFE-B92C-CBE17E3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3</cp:revision>
  <cp:lastPrinted>2021-11-24T09:22:00Z</cp:lastPrinted>
  <dcterms:created xsi:type="dcterms:W3CDTF">2021-11-24T09:22:00Z</dcterms:created>
  <dcterms:modified xsi:type="dcterms:W3CDTF">2021-11-24T09:23:00Z</dcterms:modified>
</cp:coreProperties>
</file>