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15235" w14:textId="219068D4" w:rsidR="00104131" w:rsidRDefault="00104131" w:rsidP="00104131">
      <w:pPr>
        <w:spacing w:after="200" w:line="276" w:lineRule="auto"/>
        <w:jc w:val="center"/>
        <w:rPr>
          <w:rFonts w:ascii="Times New Roman" w:eastAsia="Times New Roman" w:hAnsi="Times New Roman" w:cs="Times New Roman"/>
          <w:b/>
          <w:noProof/>
          <w:sz w:val="28"/>
          <w:szCs w:val="28"/>
          <w:lang w:eastAsia="ru-RU"/>
        </w:rPr>
      </w:pPr>
    </w:p>
    <w:p w14:paraId="3C124D88" w14:textId="77777777" w:rsidR="00104131" w:rsidRDefault="00104131" w:rsidP="00104131">
      <w:pPr>
        <w:spacing w:after="200" w:line="276" w:lineRule="auto"/>
        <w:jc w:val="center"/>
        <w:rPr>
          <w:rFonts w:ascii="Times New Roman" w:eastAsia="Times New Roman" w:hAnsi="Times New Roman" w:cs="Times New Roman"/>
          <w:b/>
          <w:noProof/>
          <w:sz w:val="28"/>
          <w:szCs w:val="28"/>
          <w:lang w:eastAsia="ru-RU"/>
        </w:rPr>
      </w:pPr>
    </w:p>
    <w:p w14:paraId="25351CF2" w14:textId="77777777" w:rsidR="00104131" w:rsidRPr="00104131" w:rsidRDefault="00104131" w:rsidP="00104131">
      <w:pPr>
        <w:spacing w:after="200" w:line="276" w:lineRule="auto"/>
        <w:jc w:val="center"/>
        <w:rPr>
          <w:rFonts w:ascii="Times New Roman" w:eastAsia="Calibri" w:hAnsi="Times New Roman" w:cs="Times New Roman"/>
          <w:sz w:val="24"/>
          <w:szCs w:val="24"/>
          <w:lang w:val="en-US"/>
        </w:rPr>
      </w:pPr>
    </w:p>
    <w:p w14:paraId="7A3B8940" w14:textId="77777777" w:rsidR="00104131" w:rsidRPr="00104131" w:rsidRDefault="00104131" w:rsidP="00104131">
      <w:pPr>
        <w:spacing w:after="200" w:line="276" w:lineRule="auto"/>
        <w:jc w:val="center"/>
        <w:rPr>
          <w:rFonts w:ascii="Times New Roman" w:eastAsia="Calibri" w:hAnsi="Times New Roman" w:cs="Times New Roman"/>
          <w:b/>
          <w:sz w:val="36"/>
          <w:szCs w:val="36"/>
        </w:rPr>
      </w:pPr>
      <w:r w:rsidRPr="00104131">
        <w:rPr>
          <w:rFonts w:ascii="Times New Roman" w:eastAsia="Calibri" w:hAnsi="Times New Roman" w:cs="Times New Roman"/>
          <w:sz w:val="32"/>
          <w:szCs w:val="32"/>
        </w:rPr>
        <w:t>ПРАВИТЕЛЬСТВО РЕСПУБЛИКИ ТЫВА</w:t>
      </w:r>
      <w:r w:rsidRPr="00104131">
        <w:rPr>
          <w:rFonts w:ascii="Times New Roman" w:eastAsia="Calibri" w:hAnsi="Times New Roman" w:cs="Times New Roman"/>
          <w:sz w:val="36"/>
          <w:szCs w:val="36"/>
        </w:rPr>
        <w:br/>
      </w:r>
      <w:r w:rsidRPr="00104131">
        <w:rPr>
          <w:rFonts w:ascii="Times New Roman" w:eastAsia="Calibri" w:hAnsi="Times New Roman" w:cs="Times New Roman"/>
          <w:b/>
          <w:sz w:val="36"/>
          <w:szCs w:val="36"/>
        </w:rPr>
        <w:t>РАСПОРЯЖЕНИЕ</w:t>
      </w:r>
    </w:p>
    <w:p w14:paraId="590D5FD3" w14:textId="77777777" w:rsidR="00104131" w:rsidRPr="00104131" w:rsidRDefault="00104131" w:rsidP="00104131">
      <w:pPr>
        <w:spacing w:after="200" w:line="276" w:lineRule="auto"/>
        <w:jc w:val="center"/>
        <w:rPr>
          <w:rFonts w:ascii="Times New Roman" w:eastAsia="Calibri" w:hAnsi="Times New Roman" w:cs="Times New Roman"/>
          <w:sz w:val="36"/>
          <w:szCs w:val="36"/>
        </w:rPr>
      </w:pPr>
      <w:r w:rsidRPr="00104131">
        <w:rPr>
          <w:rFonts w:ascii="Times New Roman" w:eastAsia="Calibri" w:hAnsi="Times New Roman" w:cs="Times New Roman"/>
          <w:sz w:val="32"/>
          <w:szCs w:val="32"/>
        </w:rPr>
        <w:t>ТЫВА РЕСПУБЛИКАНЫӉ ЧАЗАА</w:t>
      </w:r>
      <w:r w:rsidRPr="00104131">
        <w:rPr>
          <w:rFonts w:ascii="Times New Roman" w:eastAsia="Calibri" w:hAnsi="Times New Roman" w:cs="Times New Roman"/>
          <w:sz w:val="36"/>
          <w:szCs w:val="36"/>
        </w:rPr>
        <w:br/>
      </w:r>
      <w:r w:rsidRPr="00104131">
        <w:rPr>
          <w:rFonts w:ascii="Times New Roman" w:eastAsia="Calibri" w:hAnsi="Times New Roman" w:cs="Times New Roman"/>
          <w:b/>
          <w:sz w:val="36"/>
          <w:szCs w:val="36"/>
        </w:rPr>
        <w:t>АЙТЫЫШКЫН</w:t>
      </w:r>
    </w:p>
    <w:p w14:paraId="1BC9B7A7" w14:textId="77777777" w:rsidR="00555CE3" w:rsidRDefault="00555CE3" w:rsidP="00555CE3">
      <w:pPr>
        <w:spacing w:after="0" w:line="240" w:lineRule="auto"/>
        <w:jc w:val="center"/>
        <w:rPr>
          <w:rFonts w:ascii="Times New Roman" w:hAnsi="Times New Roman" w:cs="Times New Roman"/>
          <w:sz w:val="28"/>
          <w:szCs w:val="28"/>
        </w:rPr>
      </w:pPr>
    </w:p>
    <w:p w14:paraId="2497403C" w14:textId="2DB7E4E6" w:rsidR="00555CE3" w:rsidRDefault="0029677C" w:rsidP="0029677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от 18 октября 2023 г. № 599-р</w:t>
      </w:r>
    </w:p>
    <w:p w14:paraId="12D5C374" w14:textId="062605CF" w:rsidR="0029677C" w:rsidRDefault="0029677C" w:rsidP="0029677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 Кызыл</w:t>
      </w:r>
    </w:p>
    <w:p w14:paraId="59880AF9" w14:textId="77777777" w:rsidR="00555CE3" w:rsidRPr="00555CE3" w:rsidRDefault="00555CE3" w:rsidP="00555CE3">
      <w:pPr>
        <w:spacing w:after="0" w:line="240" w:lineRule="auto"/>
        <w:jc w:val="center"/>
        <w:rPr>
          <w:rFonts w:ascii="Times New Roman" w:hAnsi="Times New Roman" w:cs="Times New Roman"/>
          <w:sz w:val="28"/>
          <w:szCs w:val="28"/>
        </w:rPr>
      </w:pPr>
    </w:p>
    <w:p w14:paraId="4A9A9364" w14:textId="57128A7D" w:rsidR="00555CE3" w:rsidRDefault="003303F0" w:rsidP="00555CE3">
      <w:pPr>
        <w:spacing w:after="0" w:line="240" w:lineRule="auto"/>
        <w:jc w:val="center"/>
        <w:rPr>
          <w:rFonts w:ascii="Times New Roman" w:hAnsi="Times New Roman" w:cs="Times New Roman"/>
          <w:b/>
          <w:sz w:val="28"/>
          <w:szCs w:val="28"/>
        </w:rPr>
      </w:pPr>
      <w:r w:rsidRPr="00555CE3">
        <w:rPr>
          <w:rFonts w:ascii="Times New Roman" w:hAnsi="Times New Roman" w:cs="Times New Roman"/>
          <w:b/>
          <w:sz w:val="28"/>
          <w:szCs w:val="28"/>
        </w:rPr>
        <w:t>О</w:t>
      </w:r>
      <w:r w:rsidR="008C2237" w:rsidRPr="00555CE3">
        <w:rPr>
          <w:rFonts w:ascii="Times New Roman" w:hAnsi="Times New Roman" w:cs="Times New Roman"/>
          <w:b/>
          <w:sz w:val="28"/>
          <w:szCs w:val="28"/>
        </w:rPr>
        <w:t xml:space="preserve">б </w:t>
      </w:r>
      <w:r w:rsidR="00202149" w:rsidRPr="00555CE3">
        <w:rPr>
          <w:rFonts w:ascii="Times New Roman" w:hAnsi="Times New Roman" w:cs="Times New Roman"/>
          <w:b/>
          <w:sz w:val="28"/>
          <w:szCs w:val="28"/>
        </w:rPr>
        <w:t xml:space="preserve">утверждении </w:t>
      </w:r>
      <w:r w:rsidR="00F76A77" w:rsidRPr="00555CE3">
        <w:rPr>
          <w:rFonts w:ascii="Times New Roman" w:hAnsi="Times New Roman" w:cs="Times New Roman"/>
          <w:b/>
          <w:sz w:val="28"/>
          <w:szCs w:val="28"/>
        </w:rPr>
        <w:t>ком</w:t>
      </w:r>
      <w:r w:rsidR="00036469">
        <w:rPr>
          <w:rFonts w:ascii="Times New Roman" w:hAnsi="Times New Roman" w:cs="Times New Roman"/>
          <w:b/>
          <w:sz w:val="28"/>
          <w:szCs w:val="28"/>
        </w:rPr>
        <w:t>п</w:t>
      </w:r>
      <w:r w:rsidR="00F76A77" w:rsidRPr="00555CE3">
        <w:rPr>
          <w:rFonts w:ascii="Times New Roman" w:hAnsi="Times New Roman" w:cs="Times New Roman"/>
          <w:b/>
          <w:sz w:val="28"/>
          <w:szCs w:val="28"/>
        </w:rPr>
        <w:t>лекс</w:t>
      </w:r>
      <w:r w:rsidR="001D4F4E" w:rsidRPr="00555CE3">
        <w:rPr>
          <w:rFonts w:ascii="Times New Roman" w:hAnsi="Times New Roman" w:cs="Times New Roman"/>
          <w:b/>
          <w:sz w:val="28"/>
          <w:szCs w:val="28"/>
        </w:rPr>
        <w:t>а</w:t>
      </w:r>
      <w:r w:rsidR="00F76A77" w:rsidRPr="00555CE3">
        <w:rPr>
          <w:rFonts w:ascii="Times New Roman" w:hAnsi="Times New Roman" w:cs="Times New Roman"/>
          <w:b/>
          <w:sz w:val="28"/>
          <w:szCs w:val="28"/>
        </w:rPr>
        <w:t xml:space="preserve"> мер по недопущению </w:t>
      </w:r>
    </w:p>
    <w:p w14:paraId="6499E61B" w14:textId="77777777" w:rsidR="00555CE3" w:rsidRDefault="00F76A77" w:rsidP="00555CE3">
      <w:pPr>
        <w:spacing w:after="0" w:line="240" w:lineRule="auto"/>
        <w:jc w:val="center"/>
        <w:rPr>
          <w:rFonts w:ascii="Times New Roman" w:hAnsi="Times New Roman" w:cs="Times New Roman"/>
          <w:b/>
          <w:sz w:val="28"/>
          <w:szCs w:val="28"/>
        </w:rPr>
      </w:pPr>
      <w:r w:rsidRPr="00555CE3">
        <w:rPr>
          <w:rFonts w:ascii="Times New Roman" w:hAnsi="Times New Roman" w:cs="Times New Roman"/>
          <w:b/>
          <w:sz w:val="28"/>
          <w:szCs w:val="28"/>
        </w:rPr>
        <w:t xml:space="preserve">перепрофилирования организаций </w:t>
      </w:r>
      <w:r w:rsidR="00E76133" w:rsidRPr="00555CE3">
        <w:rPr>
          <w:rFonts w:ascii="Times New Roman" w:hAnsi="Times New Roman" w:cs="Times New Roman"/>
          <w:b/>
          <w:sz w:val="28"/>
          <w:szCs w:val="28"/>
        </w:rPr>
        <w:t>отдыха</w:t>
      </w:r>
      <w:r w:rsidRPr="00555CE3">
        <w:rPr>
          <w:rFonts w:ascii="Times New Roman" w:hAnsi="Times New Roman" w:cs="Times New Roman"/>
          <w:b/>
          <w:sz w:val="28"/>
          <w:szCs w:val="28"/>
        </w:rPr>
        <w:t xml:space="preserve"> </w:t>
      </w:r>
    </w:p>
    <w:p w14:paraId="147CDF0D" w14:textId="77777777" w:rsidR="00555CE3" w:rsidRDefault="00F76A77" w:rsidP="00555CE3">
      <w:pPr>
        <w:spacing w:after="0" w:line="240" w:lineRule="auto"/>
        <w:jc w:val="center"/>
        <w:rPr>
          <w:rFonts w:ascii="Times New Roman" w:hAnsi="Times New Roman" w:cs="Times New Roman"/>
          <w:b/>
          <w:sz w:val="28"/>
          <w:szCs w:val="28"/>
        </w:rPr>
      </w:pPr>
      <w:r w:rsidRPr="00555CE3">
        <w:rPr>
          <w:rFonts w:ascii="Times New Roman" w:hAnsi="Times New Roman" w:cs="Times New Roman"/>
          <w:b/>
          <w:sz w:val="28"/>
          <w:szCs w:val="28"/>
        </w:rPr>
        <w:t>детей</w:t>
      </w:r>
      <w:r w:rsidR="00E76133" w:rsidRPr="00555CE3">
        <w:rPr>
          <w:rFonts w:ascii="Times New Roman" w:hAnsi="Times New Roman" w:cs="Times New Roman"/>
          <w:b/>
          <w:sz w:val="28"/>
          <w:szCs w:val="28"/>
        </w:rPr>
        <w:t xml:space="preserve"> и</w:t>
      </w:r>
      <w:r w:rsidRPr="00555CE3">
        <w:rPr>
          <w:rFonts w:ascii="Times New Roman" w:hAnsi="Times New Roman" w:cs="Times New Roman"/>
          <w:b/>
          <w:sz w:val="28"/>
          <w:szCs w:val="28"/>
        </w:rPr>
        <w:t xml:space="preserve"> их</w:t>
      </w:r>
      <w:r w:rsidR="00E76133" w:rsidRPr="00555CE3">
        <w:rPr>
          <w:rFonts w:ascii="Times New Roman" w:hAnsi="Times New Roman" w:cs="Times New Roman"/>
          <w:b/>
          <w:sz w:val="28"/>
          <w:szCs w:val="28"/>
        </w:rPr>
        <w:t xml:space="preserve"> оздоровления</w:t>
      </w:r>
      <w:r w:rsidR="00555CE3">
        <w:rPr>
          <w:rFonts w:ascii="Times New Roman" w:hAnsi="Times New Roman" w:cs="Times New Roman"/>
          <w:b/>
          <w:sz w:val="28"/>
          <w:szCs w:val="28"/>
        </w:rPr>
        <w:t xml:space="preserve"> </w:t>
      </w:r>
      <w:r w:rsidRPr="00555CE3">
        <w:rPr>
          <w:rFonts w:ascii="Times New Roman" w:hAnsi="Times New Roman" w:cs="Times New Roman"/>
          <w:b/>
          <w:sz w:val="28"/>
          <w:szCs w:val="28"/>
        </w:rPr>
        <w:t xml:space="preserve">на территории </w:t>
      </w:r>
    </w:p>
    <w:p w14:paraId="515D0FDC" w14:textId="44BE6F6E" w:rsidR="00BC6CF8" w:rsidRPr="00555CE3" w:rsidRDefault="00F76A77" w:rsidP="00555CE3">
      <w:pPr>
        <w:spacing w:after="0" w:line="240" w:lineRule="auto"/>
        <w:jc w:val="center"/>
        <w:rPr>
          <w:rFonts w:ascii="Times New Roman" w:hAnsi="Times New Roman" w:cs="Times New Roman"/>
          <w:b/>
          <w:sz w:val="28"/>
          <w:szCs w:val="28"/>
        </w:rPr>
      </w:pPr>
      <w:r w:rsidRPr="00555CE3">
        <w:rPr>
          <w:rFonts w:ascii="Times New Roman" w:hAnsi="Times New Roman" w:cs="Times New Roman"/>
          <w:b/>
          <w:sz w:val="28"/>
          <w:szCs w:val="28"/>
        </w:rPr>
        <w:t xml:space="preserve">Республики Тыва </w:t>
      </w:r>
      <w:r w:rsidR="00BC776B" w:rsidRPr="00555CE3">
        <w:rPr>
          <w:rFonts w:ascii="Times New Roman" w:hAnsi="Times New Roman" w:cs="Times New Roman"/>
          <w:b/>
          <w:sz w:val="28"/>
          <w:szCs w:val="28"/>
        </w:rPr>
        <w:t>н</w:t>
      </w:r>
      <w:r w:rsidRPr="00555CE3">
        <w:rPr>
          <w:rFonts w:ascii="Times New Roman" w:hAnsi="Times New Roman" w:cs="Times New Roman"/>
          <w:b/>
          <w:sz w:val="28"/>
          <w:szCs w:val="28"/>
        </w:rPr>
        <w:t>а 2023-2025 годы</w:t>
      </w:r>
    </w:p>
    <w:p w14:paraId="0A3DACC8" w14:textId="2B4A54D1" w:rsidR="00E76133" w:rsidRDefault="00E76133" w:rsidP="00555CE3">
      <w:pPr>
        <w:spacing w:after="0" w:line="240" w:lineRule="auto"/>
        <w:jc w:val="center"/>
        <w:rPr>
          <w:rFonts w:ascii="Times New Roman" w:hAnsi="Times New Roman" w:cs="Times New Roman"/>
          <w:sz w:val="28"/>
          <w:szCs w:val="28"/>
        </w:rPr>
      </w:pPr>
    </w:p>
    <w:p w14:paraId="58C5B0F7" w14:textId="77777777" w:rsidR="00555CE3" w:rsidRPr="00555CE3" w:rsidRDefault="00555CE3" w:rsidP="00555CE3">
      <w:pPr>
        <w:spacing w:after="0" w:line="240" w:lineRule="auto"/>
        <w:jc w:val="center"/>
        <w:rPr>
          <w:rFonts w:ascii="Times New Roman" w:hAnsi="Times New Roman" w:cs="Times New Roman"/>
          <w:sz w:val="28"/>
          <w:szCs w:val="28"/>
        </w:rPr>
      </w:pPr>
    </w:p>
    <w:p w14:paraId="392F1828" w14:textId="5C9384E9" w:rsidR="00017CF3" w:rsidRPr="00555CE3" w:rsidRDefault="00F76A77" w:rsidP="00555CE3">
      <w:pPr>
        <w:widowControl w:val="0"/>
        <w:tabs>
          <w:tab w:val="left" w:pos="567"/>
        </w:tabs>
        <w:spacing w:after="0" w:line="360" w:lineRule="atLeast"/>
        <w:ind w:firstLine="709"/>
        <w:jc w:val="both"/>
        <w:rPr>
          <w:rFonts w:ascii="Times New Roman" w:eastAsia="Times New Roman" w:hAnsi="Times New Roman" w:cs="Times New Roman"/>
          <w:bCs/>
          <w:color w:val="000000"/>
          <w:sz w:val="28"/>
          <w:szCs w:val="28"/>
          <w:lang w:eastAsia="ru-RU" w:bidi="ru-RU"/>
        </w:rPr>
      </w:pPr>
      <w:r w:rsidRPr="00555CE3">
        <w:rPr>
          <w:rFonts w:ascii="Times New Roman" w:eastAsia="Times New Roman" w:hAnsi="Times New Roman" w:cs="Times New Roman"/>
          <w:bCs/>
          <w:color w:val="000000"/>
          <w:sz w:val="28"/>
          <w:szCs w:val="28"/>
          <w:lang w:eastAsia="ru-RU" w:bidi="ru-RU"/>
        </w:rPr>
        <w:t xml:space="preserve">Во исполнение </w:t>
      </w:r>
      <w:r w:rsidR="00C0111F" w:rsidRPr="00555CE3">
        <w:rPr>
          <w:rFonts w:ascii="Times New Roman" w:eastAsia="Times New Roman" w:hAnsi="Times New Roman" w:cs="Times New Roman"/>
          <w:bCs/>
          <w:color w:val="000000"/>
          <w:sz w:val="28"/>
          <w:szCs w:val="28"/>
          <w:lang w:eastAsia="ru-RU" w:bidi="ru-RU"/>
        </w:rPr>
        <w:t>П</w:t>
      </w:r>
      <w:r w:rsidRPr="00555CE3">
        <w:rPr>
          <w:rFonts w:ascii="Times New Roman" w:eastAsia="Times New Roman" w:hAnsi="Times New Roman" w:cs="Times New Roman"/>
          <w:bCs/>
          <w:color w:val="000000"/>
          <w:sz w:val="28"/>
          <w:szCs w:val="28"/>
          <w:lang w:eastAsia="ru-RU" w:bidi="ru-RU"/>
        </w:rPr>
        <w:t xml:space="preserve">еречня мер </w:t>
      </w:r>
      <w:r w:rsidRPr="00555CE3">
        <w:rPr>
          <w:rFonts w:ascii="Times New Roman" w:eastAsia="Times New Roman" w:hAnsi="Times New Roman" w:cs="Times New Roman"/>
          <w:sz w:val="28"/>
          <w:szCs w:val="28"/>
          <w:lang w:eastAsia="ru-RU"/>
        </w:rPr>
        <w:t>по созданию благоприятных условий для ос</w:t>
      </w:r>
      <w:r w:rsidRPr="00555CE3">
        <w:rPr>
          <w:rFonts w:ascii="Times New Roman" w:eastAsia="Times New Roman" w:hAnsi="Times New Roman" w:cs="Times New Roman"/>
          <w:sz w:val="28"/>
          <w:szCs w:val="28"/>
          <w:lang w:eastAsia="ru-RU"/>
        </w:rPr>
        <w:t>у</w:t>
      </w:r>
      <w:r w:rsidRPr="00555CE3">
        <w:rPr>
          <w:rFonts w:ascii="Times New Roman" w:eastAsia="Times New Roman" w:hAnsi="Times New Roman" w:cs="Times New Roman"/>
          <w:sz w:val="28"/>
          <w:szCs w:val="28"/>
          <w:lang w:eastAsia="ru-RU"/>
        </w:rPr>
        <w:t>ществления деятельности организаций отдыха и их оздоровления (независимо от формы собственности организации) и по сохранению количества мест в таких орг</w:t>
      </w:r>
      <w:r w:rsidRPr="00555CE3">
        <w:rPr>
          <w:rFonts w:ascii="Times New Roman" w:eastAsia="Times New Roman" w:hAnsi="Times New Roman" w:cs="Times New Roman"/>
          <w:sz w:val="28"/>
          <w:szCs w:val="28"/>
          <w:lang w:eastAsia="ru-RU"/>
        </w:rPr>
        <w:t>а</w:t>
      </w:r>
      <w:r w:rsidRPr="00555CE3">
        <w:rPr>
          <w:rFonts w:ascii="Times New Roman" w:eastAsia="Times New Roman" w:hAnsi="Times New Roman" w:cs="Times New Roman"/>
          <w:sz w:val="28"/>
          <w:szCs w:val="28"/>
          <w:lang w:eastAsia="ru-RU"/>
        </w:rPr>
        <w:t xml:space="preserve">низациях на 2022-2025 годы, утвержденного </w:t>
      </w:r>
      <w:r w:rsidR="007D6550" w:rsidRPr="00555CE3">
        <w:rPr>
          <w:rFonts w:ascii="Times New Roman" w:eastAsia="Times New Roman" w:hAnsi="Times New Roman" w:cs="Times New Roman"/>
          <w:sz w:val="28"/>
          <w:szCs w:val="28"/>
          <w:lang w:eastAsia="ru-RU"/>
        </w:rPr>
        <w:t>З</w:t>
      </w:r>
      <w:r w:rsidRPr="00555CE3">
        <w:rPr>
          <w:rFonts w:ascii="Times New Roman" w:eastAsia="Times New Roman" w:hAnsi="Times New Roman" w:cs="Times New Roman"/>
          <w:sz w:val="28"/>
          <w:szCs w:val="28"/>
          <w:lang w:eastAsia="ru-RU"/>
        </w:rPr>
        <w:t>аместителем Председателя Прав</w:t>
      </w:r>
      <w:r w:rsidRPr="00555CE3">
        <w:rPr>
          <w:rFonts w:ascii="Times New Roman" w:eastAsia="Times New Roman" w:hAnsi="Times New Roman" w:cs="Times New Roman"/>
          <w:sz w:val="28"/>
          <w:szCs w:val="28"/>
          <w:lang w:eastAsia="ru-RU"/>
        </w:rPr>
        <w:t>и</w:t>
      </w:r>
      <w:r w:rsidRPr="00555CE3">
        <w:rPr>
          <w:rFonts w:ascii="Times New Roman" w:eastAsia="Times New Roman" w:hAnsi="Times New Roman" w:cs="Times New Roman"/>
          <w:sz w:val="28"/>
          <w:szCs w:val="28"/>
          <w:lang w:eastAsia="ru-RU"/>
        </w:rPr>
        <w:t xml:space="preserve">тельства Российской Федерации Голиковой </w:t>
      </w:r>
      <w:r w:rsidR="007D6550" w:rsidRPr="00555CE3">
        <w:rPr>
          <w:rFonts w:ascii="Times New Roman" w:eastAsia="Times New Roman" w:hAnsi="Times New Roman" w:cs="Times New Roman"/>
          <w:sz w:val="28"/>
          <w:szCs w:val="28"/>
          <w:lang w:eastAsia="ru-RU"/>
        </w:rPr>
        <w:t xml:space="preserve">Т.А. </w:t>
      </w:r>
      <w:r w:rsidRPr="00555CE3">
        <w:rPr>
          <w:rFonts w:ascii="Times New Roman" w:eastAsia="Times New Roman" w:hAnsi="Times New Roman" w:cs="Times New Roman"/>
          <w:sz w:val="28"/>
          <w:szCs w:val="28"/>
          <w:lang w:eastAsia="ru-RU"/>
        </w:rPr>
        <w:t>от 21 ноября 2022 г. № 13590п-П8:</w:t>
      </w:r>
    </w:p>
    <w:p w14:paraId="04AFD37F" w14:textId="77777777" w:rsidR="00C0111F" w:rsidRPr="00555CE3" w:rsidRDefault="00C0111F" w:rsidP="00555CE3">
      <w:pPr>
        <w:widowControl w:val="0"/>
        <w:tabs>
          <w:tab w:val="left" w:pos="567"/>
        </w:tabs>
        <w:spacing w:after="0" w:line="360" w:lineRule="atLeast"/>
        <w:ind w:firstLine="709"/>
        <w:jc w:val="both"/>
        <w:rPr>
          <w:rFonts w:ascii="Times New Roman" w:eastAsia="Times New Roman" w:hAnsi="Times New Roman" w:cs="Times New Roman"/>
          <w:bCs/>
          <w:color w:val="000000"/>
          <w:sz w:val="28"/>
          <w:szCs w:val="28"/>
          <w:lang w:eastAsia="ru-RU" w:bidi="ru-RU"/>
        </w:rPr>
      </w:pPr>
    </w:p>
    <w:p w14:paraId="686FC50D" w14:textId="7D57BBAB" w:rsidR="00700243" w:rsidRPr="00555CE3" w:rsidRDefault="00F76A77" w:rsidP="00555CE3">
      <w:pPr>
        <w:widowControl w:val="0"/>
        <w:tabs>
          <w:tab w:val="left" w:pos="567"/>
        </w:tabs>
        <w:spacing w:after="0" w:line="360" w:lineRule="atLeast"/>
        <w:ind w:firstLine="709"/>
        <w:jc w:val="both"/>
        <w:rPr>
          <w:rFonts w:ascii="Times New Roman" w:eastAsia="Times New Roman" w:hAnsi="Times New Roman" w:cs="Times New Roman"/>
          <w:bCs/>
          <w:color w:val="000000"/>
          <w:sz w:val="28"/>
          <w:szCs w:val="28"/>
          <w:lang w:eastAsia="ru-RU" w:bidi="ru-RU"/>
        </w:rPr>
      </w:pPr>
      <w:r w:rsidRPr="00555CE3">
        <w:rPr>
          <w:rFonts w:ascii="Times New Roman" w:eastAsia="Times New Roman" w:hAnsi="Times New Roman" w:cs="Times New Roman"/>
          <w:color w:val="000000"/>
          <w:sz w:val="28"/>
          <w:szCs w:val="28"/>
          <w:lang w:eastAsia="ru-RU" w:bidi="ru-RU"/>
        </w:rPr>
        <w:t>1.</w:t>
      </w:r>
      <w:r w:rsidR="00FC409B">
        <w:rPr>
          <w:rFonts w:ascii="Times New Roman" w:eastAsia="Times New Roman" w:hAnsi="Times New Roman" w:cs="Times New Roman"/>
          <w:color w:val="000000"/>
          <w:sz w:val="28"/>
          <w:szCs w:val="28"/>
          <w:lang w:eastAsia="ru-RU" w:bidi="ru-RU"/>
        </w:rPr>
        <w:t xml:space="preserve"> </w:t>
      </w:r>
      <w:r w:rsidR="00BC6CF8" w:rsidRPr="00555CE3">
        <w:rPr>
          <w:rFonts w:ascii="Times New Roman" w:eastAsia="Times New Roman" w:hAnsi="Times New Roman" w:cs="Times New Roman"/>
          <w:color w:val="000000"/>
          <w:sz w:val="28"/>
          <w:szCs w:val="28"/>
          <w:lang w:eastAsia="ru-RU" w:bidi="ru-RU"/>
        </w:rPr>
        <w:t>Утвердить</w:t>
      </w:r>
      <w:r w:rsidR="00202149" w:rsidRPr="00555CE3">
        <w:rPr>
          <w:rFonts w:ascii="Times New Roman" w:eastAsia="Times New Roman" w:hAnsi="Times New Roman" w:cs="Times New Roman"/>
          <w:color w:val="000000"/>
          <w:sz w:val="28"/>
          <w:szCs w:val="28"/>
          <w:lang w:eastAsia="ru-RU" w:bidi="ru-RU"/>
        </w:rPr>
        <w:t xml:space="preserve"> прилагаемый </w:t>
      </w:r>
      <w:r w:rsidRPr="00555CE3">
        <w:rPr>
          <w:rFonts w:ascii="Times New Roman" w:eastAsia="Times New Roman" w:hAnsi="Times New Roman" w:cs="Times New Roman"/>
          <w:bCs/>
          <w:color w:val="000000"/>
          <w:sz w:val="28"/>
          <w:szCs w:val="28"/>
          <w:lang w:eastAsia="ru-RU" w:bidi="ru-RU"/>
        </w:rPr>
        <w:t>ком</w:t>
      </w:r>
      <w:r w:rsidR="00036469">
        <w:rPr>
          <w:rFonts w:ascii="Times New Roman" w:eastAsia="Times New Roman" w:hAnsi="Times New Roman" w:cs="Times New Roman"/>
          <w:bCs/>
          <w:color w:val="000000"/>
          <w:sz w:val="28"/>
          <w:szCs w:val="28"/>
          <w:lang w:eastAsia="ru-RU" w:bidi="ru-RU"/>
        </w:rPr>
        <w:t>п</w:t>
      </w:r>
      <w:r w:rsidRPr="00555CE3">
        <w:rPr>
          <w:rFonts w:ascii="Times New Roman" w:eastAsia="Times New Roman" w:hAnsi="Times New Roman" w:cs="Times New Roman"/>
          <w:bCs/>
          <w:color w:val="000000"/>
          <w:sz w:val="28"/>
          <w:szCs w:val="28"/>
          <w:lang w:eastAsia="ru-RU" w:bidi="ru-RU"/>
        </w:rPr>
        <w:t>лекс мер по недопущению перепрофилиров</w:t>
      </w:r>
      <w:r w:rsidRPr="00555CE3">
        <w:rPr>
          <w:rFonts w:ascii="Times New Roman" w:eastAsia="Times New Roman" w:hAnsi="Times New Roman" w:cs="Times New Roman"/>
          <w:bCs/>
          <w:color w:val="000000"/>
          <w:sz w:val="28"/>
          <w:szCs w:val="28"/>
          <w:lang w:eastAsia="ru-RU" w:bidi="ru-RU"/>
        </w:rPr>
        <w:t>а</w:t>
      </w:r>
      <w:r w:rsidRPr="00555CE3">
        <w:rPr>
          <w:rFonts w:ascii="Times New Roman" w:eastAsia="Times New Roman" w:hAnsi="Times New Roman" w:cs="Times New Roman"/>
          <w:bCs/>
          <w:color w:val="000000"/>
          <w:sz w:val="28"/>
          <w:szCs w:val="28"/>
          <w:lang w:eastAsia="ru-RU" w:bidi="ru-RU"/>
        </w:rPr>
        <w:t>ния организаций отдыха детей и их оздоровления на территории Республики Тыва на 2023-2025 годы</w:t>
      </w:r>
      <w:r w:rsidR="00E76133" w:rsidRPr="00555CE3">
        <w:rPr>
          <w:rFonts w:ascii="Times New Roman" w:eastAsia="Times New Roman" w:hAnsi="Times New Roman" w:cs="Times New Roman"/>
          <w:bCs/>
          <w:color w:val="000000"/>
          <w:sz w:val="28"/>
          <w:szCs w:val="28"/>
          <w:lang w:eastAsia="ru-RU" w:bidi="ru-RU"/>
        </w:rPr>
        <w:t xml:space="preserve"> </w:t>
      </w:r>
      <w:r w:rsidR="000C484A" w:rsidRPr="00555CE3">
        <w:rPr>
          <w:rFonts w:ascii="Times New Roman" w:eastAsia="Times New Roman" w:hAnsi="Times New Roman" w:cs="Times New Roman"/>
          <w:color w:val="000000"/>
          <w:sz w:val="28"/>
          <w:szCs w:val="28"/>
          <w:lang w:eastAsia="ru-RU" w:bidi="ru-RU"/>
        </w:rPr>
        <w:t xml:space="preserve">(далее – </w:t>
      </w:r>
      <w:r w:rsidR="006E2C8D" w:rsidRPr="00555CE3">
        <w:rPr>
          <w:rFonts w:ascii="Times New Roman" w:eastAsia="Times New Roman" w:hAnsi="Times New Roman" w:cs="Times New Roman"/>
          <w:color w:val="000000"/>
          <w:sz w:val="28"/>
          <w:szCs w:val="28"/>
          <w:lang w:eastAsia="ru-RU" w:bidi="ru-RU"/>
        </w:rPr>
        <w:t>к</w:t>
      </w:r>
      <w:r w:rsidR="00F661B2" w:rsidRPr="00555CE3">
        <w:rPr>
          <w:rFonts w:ascii="Times New Roman" w:eastAsia="Times New Roman" w:hAnsi="Times New Roman" w:cs="Times New Roman"/>
          <w:color w:val="000000"/>
          <w:sz w:val="28"/>
          <w:szCs w:val="28"/>
          <w:lang w:eastAsia="ru-RU" w:bidi="ru-RU"/>
        </w:rPr>
        <w:t>омплекс мер</w:t>
      </w:r>
      <w:r w:rsidR="000C484A" w:rsidRPr="00555CE3">
        <w:rPr>
          <w:rFonts w:ascii="Times New Roman" w:eastAsia="Times New Roman" w:hAnsi="Times New Roman" w:cs="Times New Roman"/>
          <w:color w:val="000000"/>
          <w:sz w:val="28"/>
          <w:szCs w:val="28"/>
          <w:lang w:eastAsia="ru-RU" w:bidi="ru-RU"/>
        </w:rPr>
        <w:t>).</w:t>
      </w:r>
    </w:p>
    <w:p w14:paraId="57882E9B" w14:textId="77777777" w:rsidR="0018533C" w:rsidRPr="00555CE3" w:rsidRDefault="000C484A" w:rsidP="00555CE3">
      <w:pPr>
        <w:widowControl w:val="0"/>
        <w:shd w:val="clear" w:color="auto" w:fill="FFFFFF"/>
        <w:tabs>
          <w:tab w:val="left" w:pos="284"/>
          <w:tab w:val="left" w:pos="567"/>
        </w:tabs>
        <w:spacing w:after="0" w:line="360" w:lineRule="atLeast"/>
        <w:ind w:firstLine="709"/>
        <w:jc w:val="both"/>
        <w:rPr>
          <w:rFonts w:ascii="Times New Roman" w:eastAsia="Times New Roman" w:hAnsi="Times New Roman" w:cs="Times New Roman"/>
          <w:color w:val="000000"/>
          <w:sz w:val="28"/>
          <w:szCs w:val="28"/>
          <w:lang w:eastAsia="ru-RU" w:bidi="ru-RU"/>
        </w:rPr>
      </w:pPr>
      <w:r w:rsidRPr="00555CE3">
        <w:rPr>
          <w:rFonts w:ascii="Times New Roman" w:eastAsia="Times New Roman" w:hAnsi="Times New Roman" w:cs="Times New Roman"/>
          <w:color w:val="000000"/>
          <w:sz w:val="28"/>
          <w:szCs w:val="28"/>
          <w:lang w:eastAsia="ru-RU" w:bidi="ru-RU"/>
        </w:rPr>
        <w:t>2</w:t>
      </w:r>
      <w:r w:rsidR="00700243" w:rsidRPr="00555CE3">
        <w:rPr>
          <w:rFonts w:ascii="Times New Roman" w:eastAsia="Times New Roman" w:hAnsi="Times New Roman" w:cs="Times New Roman"/>
          <w:color w:val="000000"/>
          <w:sz w:val="28"/>
          <w:szCs w:val="28"/>
          <w:lang w:eastAsia="ru-RU" w:bidi="ru-RU"/>
        </w:rPr>
        <w:t>.</w:t>
      </w:r>
      <w:r w:rsidR="00AD33EA" w:rsidRPr="00555CE3">
        <w:rPr>
          <w:rFonts w:ascii="Times New Roman" w:eastAsia="Times New Roman" w:hAnsi="Times New Roman" w:cs="Times New Roman"/>
          <w:color w:val="000000"/>
          <w:sz w:val="28"/>
          <w:szCs w:val="28"/>
          <w:lang w:eastAsia="ru-RU" w:bidi="ru-RU"/>
        </w:rPr>
        <w:t xml:space="preserve"> Ответственным исполнителям комплекса мер обеспечить своевременное его исполнение, а также представлять информацию </w:t>
      </w:r>
      <w:r w:rsidR="00D05F8E" w:rsidRPr="00555CE3">
        <w:rPr>
          <w:rFonts w:ascii="Times New Roman" w:eastAsia="Times New Roman" w:hAnsi="Times New Roman" w:cs="Times New Roman"/>
          <w:color w:val="000000"/>
          <w:sz w:val="28"/>
          <w:szCs w:val="28"/>
          <w:lang w:eastAsia="ru-RU" w:bidi="ru-RU"/>
        </w:rPr>
        <w:t xml:space="preserve">о ходе реализации </w:t>
      </w:r>
      <w:r w:rsidR="009D21E5" w:rsidRPr="00555CE3">
        <w:rPr>
          <w:rFonts w:ascii="Times New Roman" w:eastAsia="Times New Roman" w:hAnsi="Times New Roman" w:cs="Times New Roman"/>
          <w:color w:val="000000"/>
          <w:sz w:val="28"/>
          <w:szCs w:val="28"/>
          <w:lang w:eastAsia="ru-RU" w:bidi="ru-RU"/>
        </w:rPr>
        <w:t xml:space="preserve">комплекса мер не позднее </w:t>
      </w:r>
      <w:r w:rsidR="0018533C" w:rsidRPr="00555CE3">
        <w:rPr>
          <w:rFonts w:ascii="Times New Roman" w:eastAsia="Times New Roman" w:hAnsi="Times New Roman" w:cs="Times New Roman"/>
          <w:color w:val="000000"/>
          <w:sz w:val="28"/>
          <w:szCs w:val="28"/>
          <w:lang w:eastAsia="ru-RU" w:bidi="ru-RU"/>
        </w:rPr>
        <w:t>10-го числа месяца, след</w:t>
      </w:r>
      <w:bookmarkStart w:id="0" w:name="_GoBack"/>
      <w:bookmarkEnd w:id="0"/>
      <w:r w:rsidR="0018533C" w:rsidRPr="00555CE3">
        <w:rPr>
          <w:rFonts w:ascii="Times New Roman" w:eastAsia="Times New Roman" w:hAnsi="Times New Roman" w:cs="Times New Roman"/>
          <w:color w:val="000000"/>
          <w:sz w:val="28"/>
          <w:szCs w:val="28"/>
          <w:lang w:eastAsia="ru-RU" w:bidi="ru-RU"/>
        </w:rPr>
        <w:t>ующего за отчетным периодом, в Министерство образования Республики Тыва.</w:t>
      </w:r>
    </w:p>
    <w:p w14:paraId="04396669" w14:textId="1E70C402" w:rsidR="000C484A" w:rsidRPr="00555CE3" w:rsidRDefault="000C484A" w:rsidP="00555CE3">
      <w:pPr>
        <w:widowControl w:val="0"/>
        <w:shd w:val="clear" w:color="auto" w:fill="FFFFFF"/>
        <w:tabs>
          <w:tab w:val="left" w:pos="284"/>
          <w:tab w:val="left" w:pos="567"/>
        </w:tabs>
        <w:spacing w:after="0" w:line="360" w:lineRule="atLeast"/>
        <w:ind w:firstLine="709"/>
        <w:jc w:val="both"/>
        <w:rPr>
          <w:rFonts w:ascii="Times New Roman" w:eastAsia="Times New Roman" w:hAnsi="Times New Roman" w:cs="Times New Roman"/>
          <w:color w:val="000000"/>
          <w:sz w:val="28"/>
          <w:szCs w:val="28"/>
          <w:lang w:eastAsia="ru-RU" w:bidi="ru-RU"/>
        </w:rPr>
      </w:pPr>
      <w:r w:rsidRPr="00555CE3">
        <w:rPr>
          <w:rFonts w:ascii="Times New Roman" w:eastAsia="Times New Roman" w:hAnsi="Times New Roman" w:cs="Times New Roman"/>
          <w:color w:val="000000"/>
          <w:sz w:val="28"/>
          <w:szCs w:val="28"/>
          <w:lang w:eastAsia="ru-RU" w:bidi="ru-RU"/>
        </w:rPr>
        <w:t xml:space="preserve">3. </w:t>
      </w:r>
      <w:r w:rsidR="00F661B2" w:rsidRPr="00555CE3">
        <w:rPr>
          <w:rFonts w:ascii="Times New Roman" w:eastAsia="Times New Roman" w:hAnsi="Times New Roman" w:cs="Times New Roman"/>
          <w:color w:val="000000"/>
          <w:sz w:val="28"/>
          <w:szCs w:val="28"/>
          <w:lang w:eastAsia="ru-RU" w:bidi="ru-RU"/>
        </w:rPr>
        <w:t>Н</w:t>
      </w:r>
      <w:r w:rsidRPr="00555CE3">
        <w:rPr>
          <w:rFonts w:ascii="Times New Roman" w:hAnsi="Times New Roman" w:cs="Times New Roman"/>
          <w:sz w:val="28"/>
          <w:szCs w:val="28"/>
          <w:lang w:eastAsia="ru-RU"/>
        </w:rPr>
        <w:t xml:space="preserve">астоящее </w:t>
      </w:r>
      <w:r w:rsidR="00F71785" w:rsidRPr="00555CE3">
        <w:rPr>
          <w:rFonts w:ascii="Times New Roman" w:hAnsi="Times New Roman" w:cs="Times New Roman"/>
          <w:sz w:val="28"/>
          <w:szCs w:val="28"/>
          <w:lang w:eastAsia="ru-RU"/>
        </w:rPr>
        <w:t>распоряжение</w:t>
      </w:r>
      <w:r w:rsidR="00F661B2" w:rsidRPr="00555CE3">
        <w:rPr>
          <w:rFonts w:ascii="Times New Roman" w:hAnsi="Times New Roman" w:cs="Times New Roman"/>
          <w:sz w:val="28"/>
          <w:szCs w:val="28"/>
          <w:lang w:eastAsia="ru-RU"/>
        </w:rPr>
        <w:t xml:space="preserve"> разместить</w:t>
      </w:r>
      <w:r w:rsidR="00F71785" w:rsidRPr="00555CE3">
        <w:rPr>
          <w:rFonts w:ascii="Times New Roman" w:hAnsi="Times New Roman" w:cs="Times New Roman"/>
          <w:sz w:val="28"/>
          <w:szCs w:val="28"/>
          <w:lang w:eastAsia="ru-RU"/>
        </w:rPr>
        <w:t xml:space="preserve"> </w:t>
      </w:r>
      <w:r w:rsidRPr="00555CE3">
        <w:rPr>
          <w:rFonts w:ascii="Times New Roman" w:hAnsi="Times New Roman" w:cs="Times New Roman"/>
          <w:sz w:val="28"/>
          <w:szCs w:val="28"/>
          <w:lang w:eastAsia="ru-RU"/>
        </w:rPr>
        <w:t>на официальном сайте Республики Тыва в информационно-телекоммуникационной сети «Интернет».</w:t>
      </w:r>
    </w:p>
    <w:p w14:paraId="4A15FBC4" w14:textId="2B394C49" w:rsidR="00700243" w:rsidRPr="00555CE3" w:rsidRDefault="000C484A" w:rsidP="00555CE3">
      <w:pPr>
        <w:widowControl w:val="0"/>
        <w:shd w:val="clear" w:color="auto" w:fill="FFFFFF"/>
        <w:tabs>
          <w:tab w:val="left" w:pos="284"/>
          <w:tab w:val="left" w:pos="426"/>
        </w:tabs>
        <w:spacing w:after="0" w:line="360" w:lineRule="atLeast"/>
        <w:ind w:firstLine="709"/>
        <w:jc w:val="both"/>
        <w:rPr>
          <w:rFonts w:ascii="Times New Roman" w:eastAsia="Times New Roman" w:hAnsi="Times New Roman" w:cs="Times New Roman"/>
          <w:color w:val="000000"/>
          <w:sz w:val="28"/>
          <w:szCs w:val="28"/>
          <w:lang w:eastAsia="ru-RU" w:bidi="ru-RU"/>
        </w:rPr>
      </w:pPr>
      <w:r w:rsidRPr="00555CE3">
        <w:rPr>
          <w:rFonts w:ascii="Times New Roman" w:eastAsia="Times New Roman" w:hAnsi="Times New Roman" w:cs="Times New Roman"/>
          <w:color w:val="000000"/>
          <w:sz w:val="28"/>
          <w:szCs w:val="28"/>
          <w:lang w:eastAsia="ru-RU" w:bidi="ru-RU"/>
        </w:rPr>
        <w:t>4</w:t>
      </w:r>
      <w:r w:rsidR="0046215F" w:rsidRPr="00555CE3">
        <w:rPr>
          <w:rFonts w:ascii="Times New Roman" w:eastAsia="Times New Roman" w:hAnsi="Times New Roman" w:cs="Times New Roman"/>
          <w:color w:val="000000"/>
          <w:sz w:val="28"/>
          <w:szCs w:val="28"/>
          <w:lang w:eastAsia="ru-RU" w:bidi="ru-RU"/>
        </w:rPr>
        <w:t xml:space="preserve">. </w:t>
      </w:r>
      <w:proofErr w:type="gramStart"/>
      <w:r w:rsidR="0046215F" w:rsidRPr="00555CE3">
        <w:rPr>
          <w:rFonts w:ascii="Times New Roman" w:eastAsia="Times New Roman" w:hAnsi="Times New Roman" w:cs="Times New Roman"/>
          <w:color w:val="000000"/>
          <w:sz w:val="28"/>
          <w:szCs w:val="28"/>
          <w:lang w:eastAsia="ru-RU" w:bidi="ru-RU"/>
        </w:rPr>
        <w:t>Контроль за</w:t>
      </w:r>
      <w:proofErr w:type="gramEnd"/>
      <w:r w:rsidR="0046215F" w:rsidRPr="00555CE3">
        <w:rPr>
          <w:rFonts w:ascii="Times New Roman" w:eastAsia="Times New Roman" w:hAnsi="Times New Roman" w:cs="Times New Roman"/>
          <w:color w:val="000000"/>
          <w:sz w:val="28"/>
          <w:szCs w:val="28"/>
          <w:lang w:eastAsia="ru-RU" w:bidi="ru-RU"/>
        </w:rPr>
        <w:t xml:space="preserve"> исполнением настоящего распоряжения </w:t>
      </w:r>
      <w:r w:rsidR="006E2C8D" w:rsidRPr="00555CE3">
        <w:rPr>
          <w:rFonts w:ascii="Times New Roman" w:eastAsia="Times New Roman" w:hAnsi="Times New Roman" w:cs="Times New Roman"/>
          <w:color w:val="000000"/>
          <w:sz w:val="28"/>
          <w:szCs w:val="28"/>
          <w:lang w:eastAsia="ru-RU" w:bidi="ru-RU"/>
        </w:rPr>
        <w:t>оставляю за собой</w:t>
      </w:r>
      <w:r w:rsidR="002D29D0" w:rsidRPr="00555CE3">
        <w:rPr>
          <w:rFonts w:ascii="Times New Roman" w:eastAsia="Times New Roman" w:hAnsi="Times New Roman" w:cs="Times New Roman"/>
          <w:color w:val="000000"/>
          <w:sz w:val="28"/>
          <w:szCs w:val="28"/>
          <w:lang w:eastAsia="ru-RU" w:bidi="ru-RU"/>
        </w:rPr>
        <w:t>.</w:t>
      </w:r>
    </w:p>
    <w:p w14:paraId="30F771B7" w14:textId="0D30BB5C" w:rsidR="0046215F" w:rsidRPr="00555CE3" w:rsidRDefault="0046215F" w:rsidP="00AC3110">
      <w:pPr>
        <w:widowControl w:val="0"/>
        <w:shd w:val="clear" w:color="auto" w:fill="FFFFFF"/>
        <w:spacing w:after="0" w:line="240" w:lineRule="auto"/>
        <w:rPr>
          <w:rFonts w:ascii="Times New Roman" w:eastAsia="Times New Roman" w:hAnsi="Times New Roman" w:cs="Times New Roman"/>
          <w:color w:val="000000"/>
          <w:sz w:val="28"/>
          <w:szCs w:val="28"/>
          <w:lang w:eastAsia="ru-RU" w:bidi="ru-RU"/>
        </w:rPr>
      </w:pPr>
    </w:p>
    <w:p w14:paraId="5FAE66AC" w14:textId="7220739C" w:rsidR="0046215F" w:rsidRPr="00555CE3" w:rsidRDefault="00AC3110" w:rsidP="00AC3110">
      <w:pPr>
        <w:widowControl w:val="0"/>
        <w:shd w:val="clear" w:color="auto" w:fill="FFFFFF"/>
        <w:spacing w:after="0" w:line="240" w:lineRule="auto"/>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E2C8D" w:rsidRPr="00555CE3">
        <w:rPr>
          <w:rFonts w:ascii="Times New Roman" w:eastAsia="Times New Roman" w:hAnsi="Times New Roman" w:cs="Times New Roman"/>
          <w:color w:val="000000"/>
          <w:sz w:val="28"/>
          <w:szCs w:val="28"/>
          <w:lang w:eastAsia="ru-RU" w:bidi="ru-RU"/>
        </w:rPr>
        <w:t>Заместитель Председателя</w:t>
      </w:r>
    </w:p>
    <w:p w14:paraId="2BA3CE2C" w14:textId="620015F7" w:rsidR="00527CC9" w:rsidRPr="00555CE3" w:rsidRDefault="006E2C8D" w:rsidP="00AC3110">
      <w:pPr>
        <w:widowControl w:val="0"/>
        <w:spacing w:after="0" w:line="240" w:lineRule="auto"/>
        <w:rPr>
          <w:rFonts w:ascii="Times New Roman" w:eastAsia="Calibri" w:hAnsi="Times New Roman" w:cs="Times New Roman"/>
          <w:sz w:val="28"/>
          <w:szCs w:val="28"/>
        </w:rPr>
      </w:pPr>
      <w:r w:rsidRPr="00555CE3">
        <w:rPr>
          <w:rFonts w:ascii="Times New Roman" w:eastAsia="Times New Roman" w:hAnsi="Times New Roman" w:cs="Times New Roman"/>
          <w:color w:val="000000"/>
          <w:sz w:val="28"/>
          <w:szCs w:val="28"/>
          <w:lang w:eastAsia="ru-RU" w:bidi="ru-RU"/>
        </w:rPr>
        <w:t xml:space="preserve">Правительства </w:t>
      </w:r>
      <w:r w:rsidR="002676F2" w:rsidRPr="00555CE3">
        <w:rPr>
          <w:rFonts w:ascii="Times New Roman" w:eastAsia="Times New Roman" w:hAnsi="Times New Roman" w:cs="Times New Roman"/>
          <w:color w:val="000000"/>
          <w:sz w:val="28"/>
          <w:szCs w:val="28"/>
          <w:lang w:eastAsia="ru-RU" w:bidi="ru-RU"/>
        </w:rPr>
        <w:t xml:space="preserve">Республики Тыва          </w:t>
      </w:r>
      <w:r w:rsidR="00017268" w:rsidRPr="00555CE3">
        <w:rPr>
          <w:rFonts w:ascii="Times New Roman" w:eastAsia="Times New Roman" w:hAnsi="Times New Roman" w:cs="Times New Roman"/>
          <w:color w:val="000000"/>
          <w:sz w:val="28"/>
          <w:szCs w:val="28"/>
          <w:lang w:eastAsia="ru-RU" w:bidi="ru-RU"/>
        </w:rPr>
        <w:t xml:space="preserve"> </w:t>
      </w:r>
      <w:r w:rsidR="002676F2" w:rsidRPr="00555CE3">
        <w:rPr>
          <w:rFonts w:ascii="Times New Roman" w:eastAsia="Times New Roman" w:hAnsi="Times New Roman" w:cs="Times New Roman"/>
          <w:color w:val="000000"/>
          <w:sz w:val="28"/>
          <w:szCs w:val="28"/>
          <w:lang w:eastAsia="ru-RU" w:bidi="ru-RU"/>
        </w:rPr>
        <w:t xml:space="preserve">                                  </w:t>
      </w:r>
      <w:r w:rsidR="00017268" w:rsidRPr="00555CE3">
        <w:rPr>
          <w:rFonts w:ascii="Times New Roman" w:eastAsia="Times New Roman" w:hAnsi="Times New Roman" w:cs="Times New Roman"/>
          <w:color w:val="000000"/>
          <w:sz w:val="28"/>
          <w:szCs w:val="28"/>
          <w:lang w:eastAsia="ru-RU" w:bidi="ru-RU"/>
        </w:rPr>
        <w:t xml:space="preserve">  </w:t>
      </w:r>
      <w:r w:rsidR="00FA5655" w:rsidRPr="00555CE3">
        <w:rPr>
          <w:rFonts w:ascii="Times New Roman" w:eastAsia="Times New Roman" w:hAnsi="Times New Roman" w:cs="Times New Roman"/>
          <w:color w:val="000000"/>
          <w:sz w:val="28"/>
          <w:szCs w:val="28"/>
          <w:lang w:eastAsia="ru-RU" w:bidi="ru-RU"/>
        </w:rPr>
        <w:tab/>
      </w:r>
      <w:r w:rsidR="00AC3110">
        <w:rPr>
          <w:rFonts w:ascii="Times New Roman" w:eastAsia="Times New Roman" w:hAnsi="Times New Roman" w:cs="Times New Roman"/>
          <w:color w:val="000000"/>
          <w:sz w:val="28"/>
          <w:szCs w:val="28"/>
          <w:lang w:eastAsia="ru-RU" w:bidi="ru-RU"/>
        </w:rPr>
        <w:t xml:space="preserve">             </w:t>
      </w:r>
      <w:r w:rsidRPr="00555CE3">
        <w:rPr>
          <w:rFonts w:ascii="Times New Roman" w:eastAsia="Calibri" w:hAnsi="Times New Roman" w:cs="Times New Roman"/>
          <w:sz w:val="28"/>
          <w:szCs w:val="28"/>
        </w:rPr>
        <w:t>О</w:t>
      </w:r>
      <w:r w:rsidR="00017268" w:rsidRPr="00555CE3">
        <w:rPr>
          <w:rFonts w:ascii="Times New Roman" w:eastAsia="Calibri" w:hAnsi="Times New Roman" w:cs="Times New Roman"/>
          <w:sz w:val="28"/>
          <w:szCs w:val="28"/>
        </w:rPr>
        <w:t>.</w:t>
      </w:r>
      <w:r w:rsidRPr="00555CE3">
        <w:rPr>
          <w:rFonts w:ascii="Times New Roman" w:eastAsia="Calibri" w:hAnsi="Times New Roman" w:cs="Times New Roman"/>
          <w:sz w:val="28"/>
          <w:szCs w:val="28"/>
        </w:rPr>
        <w:t xml:space="preserve"> </w:t>
      </w:r>
      <w:proofErr w:type="spellStart"/>
      <w:r w:rsidRPr="00555CE3">
        <w:rPr>
          <w:rFonts w:ascii="Times New Roman" w:eastAsia="Calibri" w:hAnsi="Times New Roman" w:cs="Times New Roman"/>
          <w:sz w:val="28"/>
          <w:szCs w:val="28"/>
        </w:rPr>
        <w:t>Сарыглар</w:t>
      </w:r>
      <w:proofErr w:type="spellEnd"/>
    </w:p>
    <w:p w14:paraId="7FF1C60F" w14:textId="231D668A" w:rsidR="00ED2E34" w:rsidRPr="00B24E06" w:rsidRDefault="00ED2E34" w:rsidP="00FA5655">
      <w:pPr>
        <w:widowControl w:val="0"/>
        <w:spacing w:after="0" w:line="240" w:lineRule="auto"/>
        <w:jc w:val="both"/>
        <w:rPr>
          <w:rFonts w:ascii="Times New Roman" w:eastAsia="Calibri" w:hAnsi="Times New Roman" w:cs="Times New Roman"/>
          <w:sz w:val="28"/>
          <w:szCs w:val="28"/>
        </w:rPr>
        <w:sectPr w:rsidR="00ED2E34" w:rsidRPr="00B24E06" w:rsidSect="009B2731">
          <w:headerReference w:type="default" r:id="rId9"/>
          <w:pgSz w:w="11906" w:h="16838"/>
          <w:pgMar w:top="1134" w:right="567" w:bottom="1134" w:left="1134" w:header="708" w:footer="708" w:gutter="0"/>
          <w:cols w:space="708"/>
          <w:titlePg/>
          <w:docGrid w:linePitch="360"/>
        </w:sectPr>
      </w:pPr>
    </w:p>
    <w:p w14:paraId="1647702E" w14:textId="279737A2" w:rsidR="00A13411" w:rsidRPr="00AC3110" w:rsidRDefault="00A13411" w:rsidP="00AC3110">
      <w:pPr>
        <w:spacing w:after="0" w:line="240" w:lineRule="auto"/>
        <w:ind w:left="11907"/>
        <w:jc w:val="center"/>
        <w:rPr>
          <w:rFonts w:ascii="Times New Roman" w:hAnsi="Times New Roman" w:cs="Times New Roman"/>
          <w:sz w:val="28"/>
          <w:szCs w:val="28"/>
        </w:rPr>
      </w:pPr>
      <w:r w:rsidRPr="00AC3110">
        <w:rPr>
          <w:rFonts w:ascii="Times New Roman" w:hAnsi="Times New Roman" w:cs="Times New Roman"/>
          <w:sz w:val="28"/>
          <w:szCs w:val="28"/>
        </w:rPr>
        <w:lastRenderedPageBreak/>
        <w:t>Утвержден</w:t>
      </w:r>
    </w:p>
    <w:p w14:paraId="25750C04" w14:textId="6F3E049C" w:rsidR="00A13411" w:rsidRPr="00AC3110" w:rsidRDefault="00A13411" w:rsidP="00AC3110">
      <w:pPr>
        <w:spacing w:after="0" w:line="240" w:lineRule="auto"/>
        <w:ind w:left="11907"/>
        <w:jc w:val="center"/>
        <w:rPr>
          <w:rFonts w:ascii="Times New Roman" w:hAnsi="Times New Roman" w:cs="Times New Roman"/>
          <w:sz w:val="28"/>
          <w:szCs w:val="28"/>
        </w:rPr>
      </w:pPr>
      <w:r w:rsidRPr="00AC3110">
        <w:rPr>
          <w:rFonts w:ascii="Times New Roman" w:hAnsi="Times New Roman" w:cs="Times New Roman"/>
          <w:sz w:val="28"/>
          <w:szCs w:val="28"/>
        </w:rPr>
        <w:t>распоряжением Правительства</w:t>
      </w:r>
    </w:p>
    <w:p w14:paraId="33A7759A" w14:textId="165AC554" w:rsidR="00136B2A" w:rsidRPr="00AC3110" w:rsidRDefault="00A13411" w:rsidP="00AC3110">
      <w:pPr>
        <w:spacing w:after="0" w:line="240" w:lineRule="auto"/>
        <w:ind w:left="11907"/>
        <w:jc w:val="center"/>
        <w:rPr>
          <w:rFonts w:ascii="Times New Roman" w:hAnsi="Times New Roman" w:cs="Times New Roman"/>
          <w:sz w:val="28"/>
          <w:szCs w:val="28"/>
        </w:rPr>
      </w:pPr>
      <w:r w:rsidRPr="00AC3110">
        <w:rPr>
          <w:rFonts w:ascii="Times New Roman" w:hAnsi="Times New Roman" w:cs="Times New Roman"/>
          <w:sz w:val="28"/>
          <w:szCs w:val="28"/>
        </w:rPr>
        <w:t>Республики Тыва</w:t>
      </w:r>
    </w:p>
    <w:p w14:paraId="7080458A" w14:textId="03F8A02B" w:rsidR="0029677C" w:rsidRDefault="0029677C" w:rsidP="0029677C">
      <w:pPr>
        <w:spacing w:after="0" w:line="360" w:lineRule="auto"/>
        <w:ind w:left="10620" w:firstLine="708"/>
        <w:jc w:val="center"/>
        <w:rPr>
          <w:rFonts w:ascii="Times New Roman" w:hAnsi="Times New Roman" w:cs="Times New Roman"/>
          <w:sz w:val="28"/>
          <w:szCs w:val="28"/>
        </w:rPr>
      </w:pPr>
      <w:r>
        <w:rPr>
          <w:rFonts w:ascii="Times New Roman" w:hAnsi="Times New Roman" w:cs="Times New Roman"/>
          <w:sz w:val="28"/>
          <w:szCs w:val="28"/>
        </w:rPr>
        <w:t xml:space="preserve">        от 18 октября 2023 г. № 599-р</w:t>
      </w:r>
    </w:p>
    <w:p w14:paraId="38578CF5" w14:textId="77777777" w:rsidR="00AC3110" w:rsidRPr="00AC3110" w:rsidRDefault="00AC3110" w:rsidP="00AC3110">
      <w:pPr>
        <w:spacing w:after="0" w:line="240" w:lineRule="auto"/>
        <w:jc w:val="center"/>
        <w:rPr>
          <w:rFonts w:ascii="Times New Roman" w:hAnsi="Times New Roman" w:cs="Times New Roman"/>
          <w:sz w:val="28"/>
          <w:szCs w:val="28"/>
        </w:rPr>
      </w:pPr>
    </w:p>
    <w:p w14:paraId="11C75FE2" w14:textId="77777777" w:rsidR="00AC3110" w:rsidRPr="00AC3110" w:rsidRDefault="00AC3110" w:rsidP="00AC3110">
      <w:pPr>
        <w:spacing w:after="0" w:line="240" w:lineRule="auto"/>
        <w:jc w:val="center"/>
        <w:rPr>
          <w:rFonts w:ascii="Times New Roman" w:hAnsi="Times New Roman" w:cs="Times New Roman"/>
          <w:sz w:val="28"/>
          <w:szCs w:val="28"/>
        </w:rPr>
      </w:pPr>
    </w:p>
    <w:p w14:paraId="318128AB" w14:textId="44DB82A7" w:rsidR="00072D4C" w:rsidRPr="00AC3110" w:rsidRDefault="00072D4C" w:rsidP="00AC3110">
      <w:pPr>
        <w:spacing w:after="0" w:line="240" w:lineRule="auto"/>
        <w:jc w:val="center"/>
        <w:rPr>
          <w:rFonts w:ascii="Times New Roman" w:hAnsi="Times New Roman" w:cs="Times New Roman"/>
          <w:b/>
          <w:sz w:val="28"/>
          <w:szCs w:val="28"/>
        </w:rPr>
      </w:pPr>
      <w:r w:rsidRPr="00AC3110">
        <w:rPr>
          <w:rFonts w:ascii="Times New Roman" w:hAnsi="Times New Roman" w:cs="Times New Roman"/>
          <w:b/>
          <w:sz w:val="28"/>
          <w:szCs w:val="28"/>
        </w:rPr>
        <w:t>КОМПЛЕКС МЕР</w:t>
      </w:r>
    </w:p>
    <w:p w14:paraId="432FDF7A" w14:textId="77777777" w:rsidR="00AC3110" w:rsidRDefault="00072D4C" w:rsidP="00AC3110">
      <w:pPr>
        <w:spacing w:after="0" w:line="240" w:lineRule="auto"/>
        <w:jc w:val="center"/>
        <w:rPr>
          <w:rFonts w:ascii="Times New Roman" w:hAnsi="Times New Roman" w:cs="Times New Roman"/>
          <w:sz w:val="28"/>
          <w:szCs w:val="28"/>
        </w:rPr>
      </w:pPr>
      <w:r w:rsidRPr="00AC3110">
        <w:rPr>
          <w:rFonts w:ascii="Times New Roman" w:hAnsi="Times New Roman" w:cs="Times New Roman"/>
          <w:sz w:val="28"/>
          <w:szCs w:val="28"/>
        </w:rPr>
        <w:t xml:space="preserve">по недопущению перепрофилирования организаций отдыха детей </w:t>
      </w:r>
    </w:p>
    <w:p w14:paraId="488A60E1" w14:textId="40B7CF56" w:rsidR="00170B8C" w:rsidRPr="00AC3110" w:rsidRDefault="00072D4C" w:rsidP="00AC3110">
      <w:pPr>
        <w:spacing w:after="0" w:line="240" w:lineRule="auto"/>
        <w:jc w:val="center"/>
        <w:rPr>
          <w:rFonts w:ascii="Times New Roman" w:hAnsi="Times New Roman" w:cs="Times New Roman"/>
          <w:sz w:val="28"/>
          <w:szCs w:val="28"/>
        </w:rPr>
      </w:pPr>
      <w:r w:rsidRPr="00AC3110">
        <w:rPr>
          <w:rFonts w:ascii="Times New Roman" w:hAnsi="Times New Roman" w:cs="Times New Roman"/>
          <w:sz w:val="28"/>
          <w:szCs w:val="28"/>
        </w:rPr>
        <w:t>и их оздоровления</w:t>
      </w:r>
      <w:r w:rsidR="00AC3110">
        <w:rPr>
          <w:rFonts w:ascii="Times New Roman" w:hAnsi="Times New Roman" w:cs="Times New Roman"/>
          <w:sz w:val="28"/>
          <w:szCs w:val="28"/>
        </w:rPr>
        <w:t xml:space="preserve"> </w:t>
      </w:r>
      <w:r w:rsidRPr="00AC3110">
        <w:rPr>
          <w:rFonts w:ascii="Times New Roman" w:hAnsi="Times New Roman" w:cs="Times New Roman"/>
          <w:sz w:val="28"/>
          <w:szCs w:val="28"/>
        </w:rPr>
        <w:t>на территории Республики Тыва на 2023-2025 годы</w:t>
      </w:r>
    </w:p>
    <w:p w14:paraId="3F14A591" w14:textId="77777777" w:rsidR="00072D4C" w:rsidRPr="00AC3110" w:rsidRDefault="00072D4C" w:rsidP="00AC3110">
      <w:pPr>
        <w:spacing w:after="0" w:line="240" w:lineRule="auto"/>
        <w:jc w:val="center"/>
        <w:rPr>
          <w:rFonts w:ascii="Times New Roman" w:hAnsi="Times New Roman" w:cs="Times New Roman"/>
          <w:sz w:val="28"/>
          <w:szCs w:val="28"/>
        </w:rPr>
      </w:pPr>
    </w:p>
    <w:tbl>
      <w:tblPr>
        <w:tblStyle w:val="a3"/>
        <w:tblW w:w="15857" w:type="dxa"/>
        <w:jc w:val="center"/>
        <w:tblLayout w:type="fixed"/>
        <w:tblCellMar>
          <w:left w:w="57" w:type="dxa"/>
          <w:right w:w="57" w:type="dxa"/>
        </w:tblCellMar>
        <w:tblLook w:val="04A0" w:firstRow="1" w:lastRow="0" w:firstColumn="1" w:lastColumn="0" w:noHBand="0" w:noVBand="1"/>
      </w:tblPr>
      <w:tblGrid>
        <w:gridCol w:w="8299"/>
        <w:gridCol w:w="2268"/>
        <w:gridCol w:w="5290"/>
      </w:tblGrid>
      <w:tr w:rsidR="00AC3110" w:rsidRPr="00F21C73" w14:paraId="7EB6DEB2" w14:textId="77777777" w:rsidTr="00E337E4">
        <w:trPr>
          <w:trHeight w:val="20"/>
          <w:tblHeader/>
          <w:jc w:val="center"/>
        </w:trPr>
        <w:tc>
          <w:tcPr>
            <w:tcW w:w="8299" w:type="dxa"/>
          </w:tcPr>
          <w:p w14:paraId="3441EAA9" w14:textId="3EAAFC1A" w:rsidR="00AC3110" w:rsidRPr="00F21C73" w:rsidRDefault="00AC3110" w:rsidP="00F21C73">
            <w:pPr>
              <w:spacing w:after="0" w:line="240" w:lineRule="auto"/>
              <w:jc w:val="center"/>
              <w:rPr>
                <w:rFonts w:ascii="Times New Roman" w:hAnsi="Times New Roman" w:cs="Times New Roman"/>
                <w:bCs/>
                <w:sz w:val="24"/>
                <w:szCs w:val="24"/>
                <w:lang w:bidi="ru-RU"/>
              </w:rPr>
            </w:pPr>
            <w:r w:rsidRPr="00F21C73">
              <w:rPr>
                <w:rFonts w:ascii="Times New Roman" w:hAnsi="Times New Roman" w:cs="Times New Roman"/>
                <w:bCs/>
                <w:sz w:val="24"/>
                <w:szCs w:val="24"/>
                <w:lang w:bidi="ru-RU"/>
              </w:rPr>
              <w:t>Наименование мероприятия</w:t>
            </w:r>
          </w:p>
        </w:tc>
        <w:tc>
          <w:tcPr>
            <w:tcW w:w="2268" w:type="dxa"/>
          </w:tcPr>
          <w:p w14:paraId="5FD42CAF" w14:textId="22E5F71E" w:rsidR="00AC3110" w:rsidRPr="00F21C73" w:rsidRDefault="00AC3110" w:rsidP="00F21C73">
            <w:pPr>
              <w:spacing w:after="0" w:line="240" w:lineRule="auto"/>
              <w:jc w:val="center"/>
              <w:rPr>
                <w:rFonts w:ascii="Times New Roman" w:hAnsi="Times New Roman" w:cs="Times New Roman"/>
                <w:bCs/>
                <w:sz w:val="24"/>
                <w:szCs w:val="24"/>
                <w:lang w:bidi="ru-RU"/>
              </w:rPr>
            </w:pPr>
            <w:r w:rsidRPr="00F21C73">
              <w:rPr>
                <w:rFonts w:ascii="Times New Roman" w:hAnsi="Times New Roman" w:cs="Times New Roman"/>
                <w:bCs/>
                <w:sz w:val="24"/>
                <w:szCs w:val="24"/>
                <w:lang w:bidi="ru-RU"/>
              </w:rPr>
              <w:t>Сроки реализации</w:t>
            </w:r>
          </w:p>
        </w:tc>
        <w:tc>
          <w:tcPr>
            <w:tcW w:w="5290" w:type="dxa"/>
          </w:tcPr>
          <w:p w14:paraId="69C326DD" w14:textId="40965687" w:rsidR="00AC3110" w:rsidRPr="00F21C73" w:rsidRDefault="00AC3110" w:rsidP="00F21C73">
            <w:pPr>
              <w:spacing w:after="0" w:line="240" w:lineRule="auto"/>
              <w:jc w:val="center"/>
              <w:rPr>
                <w:rFonts w:ascii="Times New Roman" w:hAnsi="Times New Roman" w:cs="Times New Roman"/>
                <w:bCs/>
                <w:sz w:val="24"/>
                <w:szCs w:val="24"/>
                <w:lang w:bidi="ru-RU"/>
              </w:rPr>
            </w:pPr>
            <w:proofErr w:type="gramStart"/>
            <w:r w:rsidRPr="00F21C73">
              <w:rPr>
                <w:rFonts w:ascii="Times New Roman" w:hAnsi="Times New Roman" w:cs="Times New Roman"/>
                <w:bCs/>
                <w:sz w:val="24"/>
                <w:szCs w:val="24"/>
                <w:lang w:bidi="ru-RU"/>
              </w:rPr>
              <w:t>Ответственные</w:t>
            </w:r>
            <w:proofErr w:type="gramEnd"/>
            <w:r w:rsidRPr="00F21C73">
              <w:rPr>
                <w:rFonts w:ascii="Times New Roman" w:hAnsi="Times New Roman" w:cs="Times New Roman"/>
                <w:bCs/>
                <w:sz w:val="24"/>
                <w:szCs w:val="24"/>
                <w:lang w:bidi="ru-RU"/>
              </w:rPr>
              <w:t xml:space="preserve"> за исполнение</w:t>
            </w:r>
          </w:p>
        </w:tc>
      </w:tr>
      <w:tr w:rsidR="00AC3110" w:rsidRPr="00F21C73" w14:paraId="2A71BBAD" w14:textId="77777777" w:rsidTr="00E337E4">
        <w:trPr>
          <w:trHeight w:val="20"/>
          <w:jc w:val="center"/>
        </w:trPr>
        <w:tc>
          <w:tcPr>
            <w:tcW w:w="8299" w:type="dxa"/>
          </w:tcPr>
          <w:p w14:paraId="54E1475C" w14:textId="1C28059C" w:rsidR="00AC3110" w:rsidRPr="00F21C73" w:rsidRDefault="00AC3110" w:rsidP="00F21C73">
            <w:pPr>
              <w:spacing w:after="0" w:line="240" w:lineRule="auto"/>
              <w:rPr>
                <w:rFonts w:ascii="Times New Roman" w:hAnsi="Times New Roman" w:cs="Times New Roman"/>
                <w:bCs/>
                <w:sz w:val="24"/>
                <w:szCs w:val="24"/>
                <w:lang w:bidi="ru-RU"/>
              </w:rPr>
            </w:pPr>
            <w:r w:rsidRPr="00F21C73">
              <w:rPr>
                <w:rFonts w:ascii="Times New Roman" w:hAnsi="Times New Roman" w:cs="Times New Roman"/>
                <w:bCs/>
                <w:sz w:val="24"/>
                <w:szCs w:val="24"/>
                <w:lang w:bidi="ru-RU"/>
              </w:rPr>
              <w:t>1. Ведение реестра организаций отдыха детей и их оздоровления, осуществл</w:t>
            </w:r>
            <w:r w:rsidRPr="00F21C73">
              <w:rPr>
                <w:rFonts w:ascii="Times New Roman" w:hAnsi="Times New Roman" w:cs="Times New Roman"/>
                <w:bCs/>
                <w:sz w:val="24"/>
                <w:szCs w:val="24"/>
                <w:lang w:bidi="ru-RU"/>
              </w:rPr>
              <w:t>я</w:t>
            </w:r>
            <w:r w:rsidRPr="00F21C73">
              <w:rPr>
                <w:rFonts w:ascii="Times New Roman" w:hAnsi="Times New Roman" w:cs="Times New Roman"/>
                <w:bCs/>
                <w:sz w:val="24"/>
                <w:szCs w:val="24"/>
                <w:lang w:bidi="ru-RU"/>
              </w:rPr>
              <w:t xml:space="preserve">ющих деятельность на территории Республики Тыва, размещение указанного реестра на официальном сайте Министерства образования Республики Тыва </w:t>
            </w:r>
          </w:p>
        </w:tc>
        <w:tc>
          <w:tcPr>
            <w:tcW w:w="2268" w:type="dxa"/>
          </w:tcPr>
          <w:p w14:paraId="617B7B26" w14:textId="3A961216" w:rsidR="00AC3110" w:rsidRPr="00F21C73" w:rsidRDefault="00F21C73" w:rsidP="00F21C73">
            <w:pPr>
              <w:spacing w:after="0" w:line="240" w:lineRule="auto"/>
              <w:jc w:val="center"/>
              <w:rPr>
                <w:rFonts w:ascii="Times New Roman" w:hAnsi="Times New Roman" w:cs="Times New Roman"/>
                <w:bCs/>
                <w:sz w:val="24"/>
                <w:szCs w:val="24"/>
                <w:lang w:bidi="ru-RU"/>
              </w:rPr>
            </w:pPr>
            <w:r w:rsidRPr="00F21C73">
              <w:rPr>
                <w:rFonts w:ascii="Times New Roman" w:hAnsi="Times New Roman" w:cs="Times New Roman"/>
                <w:bCs/>
                <w:sz w:val="24"/>
                <w:szCs w:val="24"/>
                <w:lang w:bidi="ru-RU"/>
              </w:rPr>
              <w:t>постоянно</w:t>
            </w:r>
          </w:p>
        </w:tc>
        <w:tc>
          <w:tcPr>
            <w:tcW w:w="5290" w:type="dxa"/>
          </w:tcPr>
          <w:p w14:paraId="59303BC4" w14:textId="4862EA05" w:rsidR="00AC3110" w:rsidRPr="00F21C73" w:rsidRDefault="00AC3110" w:rsidP="00F21C73">
            <w:pPr>
              <w:spacing w:after="0" w:line="240" w:lineRule="auto"/>
              <w:rPr>
                <w:rFonts w:ascii="Times New Roman" w:hAnsi="Times New Roman" w:cs="Times New Roman"/>
                <w:bCs/>
                <w:sz w:val="24"/>
                <w:szCs w:val="24"/>
                <w:lang w:bidi="ru-RU"/>
              </w:rPr>
            </w:pPr>
            <w:r w:rsidRPr="00F21C73">
              <w:rPr>
                <w:rFonts w:ascii="Times New Roman" w:hAnsi="Times New Roman" w:cs="Times New Roman"/>
                <w:bCs/>
                <w:sz w:val="24"/>
                <w:szCs w:val="24"/>
                <w:lang w:bidi="ru-RU"/>
              </w:rPr>
              <w:t>Министерство образования Республики Тыва</w:t>
            </w:r>
          </w:p>
        </w:tc>
      </w:tr>
      <w:tr w:rsidR="00AC3110" w:rsidRPr="00F21C73" w14:paraId="7C5270E4" w14:textId="77777777" w:rsidTr="00E337E4">
        <w:trPr>
          <w:trHeight w:val="20"/>
          <w:jc w:val="center"/>
        </w:trPr>
        <w:tc>
          <w:tcPr>
            <w:tcW w:w="8299" w:type="dxa"/>
          </w:tcPr>
          <w:p w14:paraId="489DD2B4" w14:textId="5B63BBC9" w:rsidR="00AC3110" w:rsidRPr="00F21C73" w:rsidRDefault="00AC3110" w:rsidP="00F21C73">
            <w:pPr>
              <w:spacing w:after="0" w:line="240" w:lineRule="auto"/>
              <w:rPr>
                <w:rFonts w:ascii="Times New Roman" w:hAnsi="Times New Roman" w:cs="Times New Roman"/>
                <w:bCs/>
                <w:sz w:val="24"/>
                <w:szCs w:val="24"/>
                <w:lang w:bidi="ru-RU"/>
              </w:rPr>
            </w:pPr>
            <w:r w:rsidRPr="00F21C73">
              <w:rPr>
                <w:rFonts w:ascii="Times New Roman" w:hAnsi="Times New Roman" w:cs="Times New Roman"/>
                <w:bCs/>
                <w:sz w:val="24"/>
                <w:szCs w:val="24"/>
                <w:lang w:bidi="ru-RU"/>
              </w:rPr>
              <w:t>2. Разработка муниципальных комплексов мер по недопущению прекращения деятельности или перепрофилирования организаций отдыха детей и их озд</w:t>
            </w:r>
            <w:r w:rsidRPr="00F21C73">
              <w:rPr>
                <w:rFonts w:ascii="Times New Roman" w:hAnsi="Times New Roman" w:cs="Times New Roman"/>
                <w:bCs/>
                <w:sz w:val="24"/>
                <w:szCs w:val="24"/>
                <w:lang w:bidi="ru-RU"/>
              </w:rPr>
              <w:t>о</w:t>
            </w:r>
            <w:r w:rsidRPr="00F21C73">
              <w:rPr>
                <w:rFonts w:ascii="Times New Roman" w:hAnsi="Times New Roman" w:cs="Times New Roman"/>
                <w:bCs/>
                <w:sz w:val="24"/>
                <w:szCs w:val="24"/>
                <w:lang w:bidi="ru-RU"/>
              </w:rPr>
              <w:t>ровления</w:t>
            </w:r>
          </w:p>
        </w:tc>
        <w:tc>
          <w:tcPr>
            <w:tcW w:w="2268" w:type="dxa"/>
          </w:tcPr>
          <w:p w14:paraId="69A92C83" w14:textId="0FB483E6" w:rsidR="00AC3110" w:rsidRPr="00F21C73" w:rsidRDefault="00F21C73" w:rsidP="00F21C73">
            <w:pPr>
              <w:spacing w:after="0" w:line="240" w:lineRule="auto"/>
              <w:jc w:val="center"/>
              <w:rPr>
                <w:rFonts w:ascii="Times New Roman" w:hAnsi="Times New Roman" w:cs="Times New Roman"/>
                <w:bCs/>
                <w:sz w:val="24"/>
                <w:szCs w:val="24"/>
                <w:lang w:bidi="ru-RU"/>
              </w:rPr>
            </w:pPr>
            <w:r w:rsidRPr="00F21C73">
              <w:rPr>
                <w:rFonts w:ascii="Times New Roman" w:hAnsi="Times New Roman" w:cs="Times New Roman"/>
                <w:bCs/>
                <w:sz w:val="24"/>
                <w:szCs w:val="24"/>
                <w:lang w:bidi="ru-RU"/>
              </w:rPr>
              <w:t>до января ежегодно</w:t>
            </w:r>
          </w:p>
        </w:tc>
        <w:tc>
          <w:tcPr>
            <w:tcW w:w="5290" w:type="dxa"/>
          </w:tcPr>
          <w:p w14:paraId="1A1D97BA" w14:textId="3D806DB2" w:rsidR="00AC3110" w:rsidRPr="00F21C73" w:rsidRDefault="00F21C73" w:rsidP="00F21C73">
            <w:pPr>
              <w:spacing w:after="0" w:line="240" w:lineRule="auto"/>
              <w:rPr>
                <w:rFonts w:ascii="Times New Roman" w:hAnsi="Times New Roman" w:cs="Times New Roman"/>
                <w:bCs/>
                <w:sz w:val="24"/>
                <w:szCs w:val="24"/>
                <w:lang w:bidi="ru-RU"/>
              </w:rPr>
            </w:pPr>
            <w:r>
              <w:rPr>
                <w:rFonts w:ascii="Times New Roman" w:hAnsi="Times New Roman" w:cs="Times New Roman"/>
                <w:bCs/>
                <w:sz w:val="24"/>
                <w:szCs w:val="24"/>
                <w:lang w:bidi="ru-RU"/>
              </w:rPr>
              <w:t>о</w:t>
            </w:r>
            <w:r w:rsidR="00AC3110" w:rsidRPr="00F21C73">
              <w:rPr>
                <w:rFonts w:ascii="Times New Roman" w:hAnsi="Times New Roman" w:cs="Times New Roman"/>
                <w:bCs/>
                <w:sz w:val="24"/>
                <w:szCs w:val="24"/>
                <w:lang w:bidi="ru-RU"/>
              </w:rPr>
              <w:t>рганы местного самоуправления (по согласов</w:t>
            </w:r>
            <w:r w:rsidR="00AC3110" w:rsidRPr="00F21C73">
              <w:rPr>
                <w:rFonts w:ascii="Times New Roman" w:hAnsi="Times New Roman" w:cs="Times New Roman"/>
                <w:bCs/>
                <w:sz w:val="24"/>
                <w:szCs w:val="24"/>
                <w:lang w:bidi="ru-RU"/>
              </w:rPr>
              <w:t>а</w:t>
            </w:r>
            <w:r w:rsidR="00AC3110" w:rsidRPr="00F21C73">
              <w:rPr>
                <w:rFonts w:ascii="Times New Roman" w:hAnsi="Times New Roman" w:cs="Times New Roman"/>
                <w:bCs/>
                <w:sz w:val="24"/>
                <w:szCs w:val="24"/>
                <w:lang w:bidi="ru-RU"/>
              </w:rPr>
              <w:t>нию)</w:t>
            </w:r>
          </w:p>
        </w:tc>
      </w:tr>
      <w:tr w:rsidR="00AC3110" w:rsidRPr="00F21C73" w14:paraId="3DFB0B64" w14:textId="77777777" w:rsidTr="00E337E4">
        <w:trPr>
          <w:trHeight w:val="20"/>
          <w:jc w:val="center"/>
        </w:trPr>
        <w:tc>
          <w:tcPr>
            <w:tcW w:w="8299" w:type="dxa"/>
          </w:tcPr>
          <w:p w14:paraId="07194E2C" w14:textId="20CC5EF6" w:rsidR="00AC3110" w:rsidRPr="00F21C73" w:rsidRDefault="00AC3110" w:rsidP="00F21C73">
            <w:pPr>
              <w:spacing w:after="0" w:line="240" w:lineRule="auto"/>
              <w:rPr>
                <w:rFonts w:ascii="Times New Roman" w:hAnsi="Times New Roman" w:cs="Times New Roman"/>
                <w:sz w:val="24"/>
                <w:szCs w:val="24"/>
              </w:rPr>
            </w:pPr>
            <w:r w:rsidRPr="00F21C73">
              <w:rPr>
                <w:rFonts w:ascii="Times New Roman" w:hAnsi="Times New Roman" w:cs="Times New Roman"/>
                <w:sz w:val="24"/>
                <w:szCs w:val="24"/>
              </w:rPr>
              <w:t>3. Утверждение плана капитальных и текущих ремонтов организаций отдыха детей и их оздоровления на территории Республики Тыва</w:t>
            </w:r>
          </w:p>
        </w:tc>
        <w:tc>
          <w:tcPr>
            <w:tcW w:w="2268" w:type="dxa"/>
          </w:tcPr>
          <w:p w14:paraId="70D898B1" w14:textId="516385D2" w:rsidR="00AC3110" w:rsidRPr="00F21C73" w:rsidRDefault="00F21C73" w:rsidP="00F21C73">
            <w:pPr>
              <w:spacing w:after="0" w:line="240" w:lineRule="auto"/>
              <w:jc w:val="center"/>
              <w:rPr>
                <w:rFonts w:ascii="Times New Roman" w:hAnsi="Times New Roman" w:cs="Times New Roman"/>
                <w:bCs/>
                <w:sz w:val="24"/>
                <w:szCs w:val="24"/>
                <w:lang w:bidi="ru-RU"/>
              </w:rPr>
            </w:pPr>
            <w:r w:rsidRPr="00F21C73">
              <w:rPr>
                <w:rFonts w:ascii="Times New Roman" w:hAnsi="Times New Roman" w:cs="Times New Roman"/>
                <w:sz w:val="24"/>
                <w:szCs w:val="24"/>
              </w:rPr>
              <w:t>ежегодно</w:t>
            </w:r>
          </w:p>
        </w:tc>
        <w:tc>
          <w:tcPr>
            <w:tcW w:w="5290" w:type="dxa"/>
            <w:shd w:val="clear" w:color="auto" w:fill="FFFFFF" w:themeFill="background1"/>
          </w:tcPr>
          <w:p w14:paraId="4066ACAC" w14:textId="70803B7F" w:rsidR="00AC3110" w:rsidRPr="00F21C73" w:rsidRDefault="00AC3110" w:rsidP="00F21C73">
            <w:pPr>
              <w:spacing w:after="0" w:line="240" w:lineRule="auto"/>
              <w:rPr>
                <w:rFonts w:ascii="Times New Roman" w:hAnsi="Times New Roman" w:cs="Times New Roman"/>
                <w:sz w:val="24"/>
                <w:szCs w:val="24"/>
              </w:rPr>
            </w:pPr>
            <w:r w:rsidRPr="00F21C73">
              <w:rPr>
                <w:rFonts w:ascii="Times New Roman" w:eastAsia="Times New Roman" w:hAnsi="Times New Roman" w:cs="Times New Roman"/>
                <w:sz w:val="24"/>
                <w:szCs w:val="24"/>
                <w:lang w:eastAsia="ru-RU"/>
              </w:rPr>
              <w:t xml:space="preserve">ГБУ </w:t>
            </w:r>
            <w:r w:rsidR="00F21C73" w:rsidRPr="00F21C73">
              <w:rPr>
                <w:rFonts w:ascii="Times New Roman" w:hAnsi="Times New Roman" w:cs="Times New Roman"/>
                <w:bCs/>
                <w:sz w:val="24"/>
                <w:szCs w:val="24"/>
                <w:lang w:bidi="ru-RU"/>
              </w:rPr>
              <w:t>Республики Тыва</w:t>
            </w:r>
            <w:r w:rsidR="00F21C73" w:rsidRPr="00F21C73">
              <w:rPr>
                <w:rFonts w:ascii="Times New Roman" w:eastAsia="Times New Roman" w:hAnsi="Times New Roman" w:cs="Times New Roman"/>
                <w:sz w:val="24"/>
                <w:szCs w:val="24"/>
                <w:lang w:eastAsia="ru-RU"/>
              </w:rPr>
              <w:t xml:space="preserve"> </w:t>
            </w:r>
            <w:r w:rsidRPr="00F21C73">
              <w:rPr>
                <w:rFonts w:ascii="Times New Roman" w:eastAsia="Times New Roman" w:hAnsi="Times New Roman" w:cs="Times New Roman"/>
                <w:sz w:val="24"/>
                <w:szCs w:val="24"/>
                <w:lang w:eastAsia="ru-RU"/>
              </w:rPr>
              <w:t>«Центр учета и монит</w:t>
            </w:r>
            <w:r w:rsidRPr="00F21C73">
              <w:rPr>
                <w:rFonts w:ascii="Times New Roman" w:eastAsia="Times New Roman" w:hAnsi="Times New Roman" w:cs="Times New Roman"/>
                <w:sz w:val="24"/>
                <w:szCs w:val="24"/>
                <w:lang w:eastAsia="ru-RU"/>
              </w:rPr>
              <w:t>о</w:t>
            </w:r>
            <w:r w:rsidRPr="00F21C73">
              <w:rPr>
                <w:rFonts w:ascii="Times New Roman" w:eastAsia="Times New Roman" w:hAnsi="Times New Roman" w:cs="Times New Roman"/>
                <w:sz w:val="24"/>
                <w:szCs w:val="24"/>
                <w:lang w:eastAsia="ru-RU"/>
              </w:rPr>
              <w:t>ринга деятельности образовательных организ</w:t>
            </w:r>
            <w:r w:rsidRPr="00F21C73">
              <w:rPr>
                <w:rFonts w:ascii="Times New Roman" w:eastAsia="Times New Roman" w:hAnsi="Times New Roman" w:cs="Times New Roman"/>
                <w:sz w:val="24"/>
                <w:szCs w:val="24"/>
                <w:lang w:eastAsia="ru-RU"/>
              </w:rPr>
              <w:t>а</w:t>
            </w:r>
            <w:r w:rsidRPr="00F21C73">
              <w:rPr>
                <w:rFonts w:ascii="Times New Roman" w:eastAsia="Times New Roman" w:hAnsi="Times New Roman" w:cs="Times New Roman"/>
                <w:sz w:val="24"/>
                <w:szCs w:val="24"/>
                <w:lang w:eastAsia="ru-RU"/>
              </w:rPr>
              <w:t xml:space="preserve">ций», </w:t>
            </w:r>
            <w:r w:rsidRPr="00F21C73">
              <w:rPr>
                <w:rFonts w:ascii="Times New Roman" w:hAnsi="Times New Roman" w:cs="Times New Roman"/>
                <w:bCs/>
                <w:sz w:val="24"/>
                <w:szCs w:val="24"/>
                <w:lang w:bidi="ru-RU"/>
              </w:rPr>
              <w:t>органы местного самоуправления (по с</w:t>
            </w:r>
            <w:r w:rsidRPr="00F21C73">
              <w:rPr>
                <w:rFonts w:ascii="Times New Roman" w:hAnsi="Times New Roman" w:cs="Times New Roman"/>
                <w:bCs/>
                <w:sz w:val="24"/>
                <w:szCs w:val="24"/>
                <w:lang w:bidi="ru-RU"/>
              </w:rPr>
              <w:t>о</w:t>
            </w:r>
            <w:r w:rsidRPr="00F21C73">
              <w:rPr>
                <w:rFonts w:ascii="Times New Roman" w:hAnsi="Times New Roman" w:cs="Times New Roman"/>
                <w:bCs/>
                <w:sz w:val="24"/>
                <w:szCs w:val="24"/>
                <w:lang w:bidi="ru-RU"/>
              </w:rPr>
              <w:t>гласованию)</w:t>
            </w:r>
          </w:p>
        </w:tc>
      </w:tr>
      <w:tr w:rsidR="00AC3110" w:rsidRPr="00F21C73" w14:paraId="0BBEFE57" w14:textId="77777777" w:rsidTr="00E337E4">
        <w:trPr>
          <w:trHeight w:val="20"/>
          <w:jc w:val="center"/>
        </w:trPr>
        <w:tc>
          <w:tcPr>
            <w:tcW w:w="8299" w:type="dxa"/>
          </w:tcPr>
          <w:p w14:paraId="4AD5DFA5" w14:textId="193EFF14" w:rsidR="00AC3110" w:rsidRPr="00F21C73" w:rsidRDefault="00AC3110" w:rsidP="00F21C73">
            <w:pPr>
              <w:spacing w:after="0" w:line="240" w:lineRule="auto"/>
              <w:rPr>
                <w:rFonts w:ascii="Times New Roman" w:hAnsi="Times New Roman" w:cs="Times New Roman"/>
                <w:sz w:val="24"/>
                <w:szCs w:val="24"/>
              </w:rPr>
            </w:pPr>
            <w:r w:rsidRPr="00F21C73">
              <w:rPr>
                <w:rFonts w:ascii="Times New Roman" w:hAnsi="Times New Roman" w:cs="Times New Roman"/>
                <w:sz w:val="24"/>
                <w:szCs w:val="24"/>
              </w:rPr>
              <w:t xml:space="preserve">4. </w:t>
            </w:r>
            <w:proofErr w:type="gramStart"/>
            <w:r w:rsidRPr="00F21C73">
              <w:rPr>
                <w:rFonts w:ascii="Times New Roman" w:hAnsi="Times New Roman" w:cs="Times New Roman"/>
                <w:sz w:val="24"/>
                <w:szCs w:val="24"/>
              </w:rPr>
              <w:t>Контроль за</w:t>
            </w:r>
            <w:proofErr w:type="gramEnd"/>
            <w:r w:rsidRPr="00F21C73">
              <w:rPr>
                <w:rFonts w:ascii="Times New Roman" w:hAnsi="Times New Roman" w:cs="Times New Roman"/>
                <w:sz w:val="24"/>
                <w:szCs w:val="24"/>
              </w:rPr>
              <w:t xml:space="preserve"> своевременностью проведения капитального и текущего ремо</w:t>
            </w:r>
            <w:r w:rsidRPr="00F21C73">
              <w:rPr>
                <w:rFonts w:ascii="Times New Roman" w:hAnsi="Times New Roman" w:cs="Times New Roman"/>
                <w:sz w:val="24"/>
                <w:szCs w:val="24"/>
              </w:rPr>
              <w:t>н</w:t>
            </w:r>
            <w:r w:rsidRPr="00F21C73">
              <w:rPr>
                <w:rFonts w:ascii="Times New Roman" w:hAnsi="Times New Roman" w:cs="Times New Roman"/>
                <w:sz w:val="24"/>
                <w:szCs w:val="24"/>
              </w:rPr>
              <w:t>та организаций отдыха детей и их оздоровления</w:t>
            </w:r>
          </w:p>
        </w:tc>
        <w:tc>
          <w:tcPr>
            <w:tcW w:w="2268" w:type="dxa"/>
          </w:tcPr>
          <w:p w14:paraId="3C1DD70E" w14:textId="77777777" w:rsidR="00E337E4" w:rsidRDefault="00F21C73" w:rsidP="00F21C73">
            <w:pPr>
              <w:spacing w:after="0" w:line="240" w:lineRule="auto"/>
              <w:jc w:val="center"/>
              <w:rPr>
                <w:rFonts w:ascii="Times New Roman" w:hAnsi="Times New Roman" w:cs="Times New Roman"/>
                <w:sz w:val="24"/>
                <w:szCs w:val="24"/>
              </w:rPr>
            </w:pPr>
            <w:r w:rsidRPr="00F21C73">
              <w:rPr>
                <w:rFonts w:ascii="Times New Roman" w:hAnsi="Times New Roman" w:cs="Times New Roman"/>
                <w:sz w:val="24"/>
                <w:szCs w:val="24"/>
              </w:rPr>
              <w:t xml:space="preserve">ежегодно </w:t>
            </w:r>
          </w:p>
          <w:p w14:paraId="09F18CE5" w14:textId="5FD015A4" w:rsidR="00AC3110" w:rsidRPr="00F21C73" w:rsidRDefault="00F21C73" w:rsidP="00F21C73">
            <w:pPr>
              <w:spacing w:after="0" w:line="240" w:lineRule="auto"/>
              <w:jc w:val="center"/>
              <w:rPr>
                <w:rFonts w:ascii="Times New Roman" w:hAnsi="Times New Roman" w:cs="Times New Roman"/>
                <w:sz w:val="24"/>
                <w:szCs w:val="24"/>
              </w:rPr>
            </w:pPr>
            <w:r w:rsidRPr="00F21C73">
              <w:rPr>
                <w:rFonts w:ascii="Times New Roman" w:hAnsi="Times New Roman" w:cs="Times New Roman"/>
                <w:sz w:val="24"/>
                <w:szCs w:val="24"/>
              </w:rPr>
              <w:t>по графику</w:t>
            </w:r>
          </w:p>
        </w:tc>
        <w:tc>
          <w:tcPr>
            <w:tcW w:w="5290" w:type="dxa"/>
            <w:shd w:val="clear" w:color="auto" w:fill="FFFFFF" w:themeFill="background1"/>
          </w:tcPr>
          <w:p w14:paraId="12B6D967" w14:textId="44C84434" w:rsidR="00AC3110" w:rsidRPr="00F21C73" w:rsidRDefault="00AC3110" w:rsidP="00E337E4">
            <w:pPr>
              <w:spacing w:after="0" w:line="240" w:lineRule="auto"/>
              <w:rPr>
                <w:rFonts w:ascii="Times New Roman" w:hAnsi="Times New Roman" w:cs="Times New Roman"/>
                <w:sz w:val="24"/>
                <w:szCs w:val="24"/>
              </w:rPr>
            </w:pPr>
            <w:r w:rsidRPr="00F21C73">
              <w:rPr>
                <w:rFonts w:ascii="Times New Roman" w:eastAsia="Times New Roman" w:hAnsi="Times New Roman" w:cs="Times New Roman"/>
                <w:sz w:val="24"/>
                <w:szCs w:val="24"/>
                <w:lang w:eastAsia="ru-RU"/>
              </w:rPr>
              <w:t xml:space="preserve">ГБУ </w:t>
            </w:r>
            <w:r w:rsidR="00E337E4" w:rsidRPr="00F21C73">
              <w:rPr>
                <w:rFonts w:ascii="Times New Roman" w:hAnsi="Times New Roman" w:cs="Times New Roman"/>
                <w:bCs/>
                <w:sz w:val="24"/>
                <w:szCs w:val="24"/>
                <w:lang w:bidi="ru-RU"/>
              </w:rPr>
              <w:t>Республики Тыва</w:t>
            </w:r>
            <w:r w:rsidRPr="00F21C73">
              <w:rPr>
                <w:rFonts w:ascii="Times New Roman" w:eastAsia="Times New Roman" w:hAnsi="Times New Roman" w:cs="Times New Roman"/>
                <w:sz w:val="24"/>
                <w:szCs w:val="24"/>
                <w:lang w:eastAsia="ru-RU"/>
              </w:rPr>
              <w:t xml:space="preserve"> «Центр учета и монит</w:t>
            </w:r>
            <w:r w:rsidRPr="00F21C73">
              <w:rPr>
                <w:rFonts w:ascii="Times New Roman" w:eastAsia="Times New Roman" w:hAnsi="Times New Roman" w:cs="Times New Roman"/>
                <w:sz w:val="24"/>
                <w:szCs w:val="24"/>
                <w:lang w:eastAsia="ru-RU"/>
              </w:rPr>
              <w:t>о</w:t>
            </w:r>
            <w:r w:rsidRPr="00F21C73">
              <w:rPr>
                <w:rFonts w:ascii="Times New Roman" w:eastAsia="Times New Roman" w:hAnsi="Times New Roman" w:cs="Times New Roman"/>
                <w:sz w:val="24"/>
                <w:szCs w:val="24"/>
                <w:lang w:eastAsia="ru-RU"/>
              </w:rPr>
              <w:t>ринга</w:t>
            </w:r>
            <w:r w:rsidRPr="00F21C73">
              <w:rPr>
                <w:rFonts w:ascii="Times New Roman" w:hAnsi="Times New Roman" w:cs="Times New Roman"/>
                <w:sz w:val="24"/>
                <w:szCs w:val="24"/>
              </w:rPr>
              <w:t xml:space="preserve"> </w:t>
            </w:r>
            <w:r w:rsidRPr="00F21C73">
              <w:rPr>
                <w:rFonts w:ascii="Times New Roman" w:eastAsia="Times New Roman" w:hAnsi="Times New Roman" w:cs="Times New Roman"/>
                <w:sz w:val="24"/>
                <w:szCs w:val="24"/>
                <w:lang w:eastAsia="ru-RU"/>
              </w:rPr>
              <w:t>деятельности образовательных организ</w:t>
            </w:r>
            <w:r w:rsidRPr="00F21C73">
              <w:rPr>
                <w:rFonts w:ascii="Times New Roman" w:eastAsia="Times New Roman" w:hAnsi="Times New Roman" w:cs="Times New Roman"/>
                <w:sz w:val="24"/>
                <w:szCs w:val="24"/>
                <w:lang w:eastAsia="ru-RU"/>
              </w:rPr>
              <w:t>а</w:t>
            </w:r>
            <w:r w:rsidRPr="00F21C73">
              <w:rPr>
                <w:rFonts w:ascii="Times New Roman" w:eastAsia="Times New Roman" w:hAnsi="Times New Roman" w:cs="Times New Roman"/>
                <w:sz w:val="24"/>
                <w:szCs w:val="24"/>
                <w:lang w:eastAsia="ru-RU"/>
              </w:rPr>
              <w:t xml:space="preserve">ций», </w:t>
            </w:r>
            <w:r w:rsidRPr="00F21C73">
              <w:rPr>
                <w:rFonts w:ascii="Times New Roman" w:hAnsi="Times New Roman" w:cs="Times New Roman"/>
                <w:bCs/>
                <w:sz w:val="24"/>
                <w:szCs w:val="24"/>
                <w:lang w:bidi="ru-RU"/>
              </w:rPr>
              <w:t>органы местного самоуправления (по с</w:t>
            </w:r>
            <w:r w:rsidRPr="00F21C73">
              <w:rPr>
                <w:rFonts w:ascii="Times New Roman" w:hAnsi="Times New Roman" w:cs="Times New Roman"/>
                <w:bCs/>
                <w:sz w:val="24"/>
                <w:szCs w:val="24"/>
                <w:lang w:bidi="ru-RU"/>
              </w:rPr>
              <w:t>о</w:t>
            </w:r>
            <w:r w:rsidRPr="00F21C73">
              <w:rPr>
                <w:rFonts w:ascii="Times New Roman" w:hAnsi="Times New Roman" w:cs="Times New Roman"/>
                <w:bCs/>
                <w:sz w:val="24"/>
                <w:szCs w:val="24"/>
                <w:lang w:bidi="ru-RU"/>
              </w:rPr>
              <w:t>гласованию)</w:t>
            </w:r>
          </w:p>
        </w:tc>
      </w:tr>
      <w:tr w:rsidR="00AC3110" w:rsidRPr="00F21C73" w14:paraId="7201D49E" w14:textId="77777777" w:rsidTr="00E337E4">
        <w:trPr>
          <w:trHeight w:val="20"/>
          <w:jc w:val="center"/>
        </w:trPr>
        <w:tc>
          <w:tcPr>
            <w:tcW w:w="8299" w:type="dxa"/>
          </w:tcPr>
          <w:p w14:paraId="6F9BDFBE" w14:textId="70EA8926" w:rsidR="00AC3110" w:rsidRPr="00F21C73" w:rsidRDefault="00AC3110" w:rsidP="004D71CD">
            <w:pPr>
              <w:spacing w:after="0" w:line="240" w:lineRule="auto"/>
              <w:rPr>
                <w:rFonts w:ascii="Times New Roman" w:hAnsi="Times New Roman" w:cs="Times New Roman"/>
                <w:sz w:val="24"/>
                <w:szCs w:val="24"/>
              </w:rPr>
            </w:pPr>
            <w:r w:rsidRPr="00F21C73">
              <w:rPr>
                <w:rFonts w:ascii="Times New Roman" w:hAnsi="Times New Roman" w:cs="Times New Roman"/>
                <w:sz w:val="24"/>
                <w:szCs w:val="24"/>
              </w:rPr>
              <w:t>5. Разработка (актуализация) нормативно-правовых актов, предусматрива</w:t>
            </w:r>
            <w:r w:rsidRPr="00F21C73">
              <w:rPr>
                <w:rFonts w:ascii="Times New Roman" w:hAnsi="Times New Roman" w:cs="Times New Roman"/>
                <w:sz w:val="24"/>
                <w:szCs w:val="24"/>
              </w:rPr>
              <w:t>ю</w:t>
            </w:r>
            <w:r w:rsidRPr="00F21C73">
              <w:rPr>
                <w:rFonts w:ascii="Times New Roman" w:hAnsi="Times New Roman" w:cs="Times New Roman"/>
                <w:sz w:val="24"/>
                <w:szCs w:val="24"/>
              </w:rPr>
              <w:t>щи</w:t>
            </w:r>
            <w:r w:rsidR="004D71CD">
              <w:rPr>
                <w:rFonts w:ascii="Times New Roman" w:hAnsi="Times New Roman" w:cs="Times New Roman"/>
                <w:sz w:val="24"/>
                <w:szCs w:val="24"/>
              </w:rPr>
              <w:t>х</w:t>
            </w:r>
            <w:r w:rsidRPr="00F21C73">
              <w:rPr>
                <w:rFonts w:ascii="Times New Roman" w:hAnsi="Times New Roman" w:cs="Times New Roman"/>
                <w:sz w:val="24"/>
                <w:szCs w:val="24"/>
              </w:rPr>
              <w:t xml:space="preserve"> налоговые льготы (преференции) по налогам и сборам для организаций отдыха детей и их оздоровления</w:t>
            </w:r>
          </w:p>
        </w:tc>
        <w:tc>
          <w:tcPr>
            <w:tcW w:w="2268" w:type="dxa"/>
          </w:tcPr>
          <w:p w14:paraId="26D4AD3F" w14:textId="77777777" w:rsidR="00E337E4" w:rsidRDefault="00F21C73" w:rsidP="00F21C73">
            <w:pPr>
              <w:spacing w:after="0" w:line="240" w:lineRule="auto"/>
              <w:jc w:val="center"/>
              <w:rPr>
                <w:rFonts w:ascii="Times New Roman" w:hAnsi="Times New Roman" w:cs="Times New Roman"/>
                <w:bCs/>
                <w:sz w:val="24"/>
                <w:szCs w:val="24"/>
                <w:shd w:val="clear" w:color="auto" w:fill="FFFFFF"/>
              </w:rPr>
            </w:pPr>
            <w:r w:rsidRPr="00F21C73">
              <w:rPr>
                <w:rFonts w:ascii="Times New Roman" w:hAnsi="Times New Roman" w:cs="Times New Roman"/>
                <w:bCs/>
                <w:sz w:val="24"/>
                <w:szCs w:val="24"/>
                <w:shd w:val="clear" w:color="auto" w:fill="FFFFFF"/>
              </w:rPr>
              <w:t xml:space="preserve">ежегодно </w:t>
            </w:r>
          </w:p>
          <w:p w14:paraId="49E38032" w14:textId="480708E7" w:rsidR="00AC3110" w:rsidRPr="00F21C73" w:rsidRDefault="00F21C73" w:rsidP="00F21C73">
            <w:pPr>
              <w:spacing w:after="0" w:line="240" w:lineRule="auto"/>
              <w:jc w:val="center"/>
              <w:rPr>
                <w:rFonts w:ascii="Times New Roman" w:hAnsi="Times New Roman" w:cs="Times New Roman"/>
                <w:bCs/>
                <w:sz w:val="24"/>
                <w:szCs w:val="24"/>
                <w:shd w:val="clear" w:color="auto" w:fill="FFFFFF"/>
              </w:rPr>
            </w:pPr>
            <w:r w:rsidRPr="00F21C73">
              <w:rPr>
                <w:rFonts w:ascii="Times New Roman" w:hAnsi="Times New Roman" w:cs="Times New Roman"/>
                <w:bCs/>
                <w:sz w:val="24"/>
                <w:szCs w:val="24"/>
                <w:shd w:val="clear" w:color="auto" w:fill="FFFFFF"/>
              </w:rPr>
              <w:t>по необходимости</w:t>
            </w:r>
          </w:p>
        </w:tc>
        <w:tc>
          <w:tcPr>
            <w:tcW w:w="5290" w:type="dxa"/>
          </w:tcPr>
          <w:p w14:paraId="37B9E7E4" w14:textId="1A3826AF" w:rsidR="00AC3110" w:rsidRPr="00F21C73" w:rsidRDefault="00AC3110" w:rsidP="00E337E4">
            <w:pPr>
              <w:spacing w:after="0" w:line="240" w:lineRule="auto"/>
              <w:rPr>
                <w:rFonts w:ascii="Times New Roman" w:hAnsi="Times New Roman" w:cs="Times New Roman"/>
                <w:sz w:val="24"/>
                <w:szCs w:val="24"/>
              </w:rPr>
            </w:pPr>
            <w:r w:rsidRPr="00F21C73">
              <w:rPr>
                <w:rFonts w:ascii="Times New Roman" w:hAnsi="Times New Roman" w:cs="Times New Roman"/>
                <w:bCs/>
                <w:sz w:val="24"/>
                <w:szCs w:val="24"/>
                <w:shd w:val="clear" w:color="auto" w:fill="FFFFFF"/>
              </w:rPr>
              <w:t>Верховный Хурал</w:t>
            </w:r>
            <w:r w:rsidRPr="00F21C73">
              <w:rPr>
                <w:rFonts w:ascii="Times New Roman" w:hAnsi="Times New Roman" w:cs="Times New Roman"/>
                <w:sz w:val="24"/>
                <w:szCs w:val="24"/>
              </w:rPr>
              <w:t xml:space="preserve"> </w:t>
            </w:r>
            <w:r w:rsidRPr="00F21C73">
              <w:rPr>
                <w:rFonts w:ascii="Times New Roman" w:hAnsi="Times New Roman" w:cs="Times New Roman"/>
                <w:sz w:val="24"/>
                <w:szCs w:val="24"/>
                <w:shd w:val="clear" w:color="auto" w:fill="FFFFFF"/>
              </w:rPr>
              <w:t xml:space="preserve">(парламент) </w:t>
            </w:r>
            <w:r w:rsidRPr="00F21C73">
              <w:rPr>
                <w:rFonts w:ascii="Times New Roman" w:hAnsi="Times New Roman" w:cs="Times New Roman"/>
                <w:bCs/>
                <w:sz w:val="24"/>
                <w:szCs w:val="24"/>
                <w:shd w:val="clear" w:color="auto" w:fill="FFFFFF"/>
              </w:rPr>
              <w:t xml:space="preserve">Республики Тыва (по согласованию), </w:t>
            </w:r>
            <w:r w:rsidRPr="00F21C73">
              <w:rPr>
                <w:rFonts w:ascii="Times New Roman" w:hAnsi="Times New Roman" w:cs="Times New Roman"/>
                <w:sz w:val="24"/>
                <w:szCs w:val="24"/>
              </w:rPr>
              <w:t>органы местного самоупра</w:t>
            </w:r>
            <w:r w:rsidRPr="00F21C73">
              <w:rPr>
                <w:rFonts w:ascii="Times New Roman" w:hAnsi="Times New Roman" w:cs="Times New Roman"/>
                <w:sz w:val="24"/>
                <w:szCs w:val="24"/>
              </w:rPr>
              <w:t>в</w:t>
            </w:r>
            <w:r w:rsidRPr="00F21C73">
              <w:rPr>
                <w:rFonts w:ascii="Times New Roman" w:hAnsi="Times New Roman" w:cs="Times New Roman"/>
                <w:sz w:val="24"/>
                <w:szCs w:val="24"/>
              </w:rPr>
              <w:t>ления</w:t>
            </w:r>
            <w:r w:rsidRPr="00F21C73">
              <w:rPr>
                <w:rFonts w:ascii="Times New Roman" w:hAnsi="Times New Roman" w:cs="Times New Roman"/>
                <w:bCs/>
                <w:sz w:val="24"/>
                <w:szCs w:val="24"/>
                <w:shd w:val="clear" w:color="auto" w:fill="FFFFFF"/>
              </w:rPr>
              <w:t xml:space="preserve"> </w:t>
            </w:r>
            <w:r w:rsidRPr="00F21C73">
              <w:rPr>
                <w:rFonts w:ascii="Times New Roman" w:hAnsi="Times New Roman" w:cs="Times New Roman"/>
                <w:sz w:val="24"/>
                <w:szCs w:val="24"/>
              </w:rPr>
              <w:t>(по согласованию)</w:t>
            </w:r>
          </w:p>
        </w:tc>
      </w:tr>
      <w:tr w:rsidR="00AC3110" w:rsidRPr="00F21C73" w14:paraId="1BC499E6" w14:textId="77777777" w:rsidTr="00E337E4">
        <w:trPr>
          <w:trHeight w:val="20"/>
          <w:jc w:val="center"/>
        </w:trPr>
        <w:tc>
          <w:tcPr>
            <w:tcW w:w="8299" w:type="dxa"/>
          </w:tcPr>
          <w:p w14:paraId="162D6E34" w14:textId="728CBAA2" w:rsidR="00AC3110" w:rsidRPr="00F21C73" w:rsidRDefault="00AC3110" w:rsidP="00F21C73">
            <w:pPr>
              <w:spacing w:after="0" w:line="240" w:lineRule="auto"/>
              <w:rPr>
                <w:rFonts w:ascii="Times New Roman" w:hAnsi="Times New Roman" w:cs="Times New Roman"/>
                <w:sz w:val="24"/>
                <w:szCs w:val="24"/>
              </w:rPr>
            </w:pPr>
            <w:r w:rsidRPr="00F21C73">
              <w:rPr>
                <w:rFonts w:ascii="Times New Roman" w:hAnsi="Times New Roman" w:cs="Times New Roman"/>
                <w:sz w:val="24"/>
                <w:szCs w:val="24"/>
              </w:rPr>
              <w:t>6. Участие в конкурсном отборе на предоставление из федерального бюджета грантов в форме субсидий индивидуальным предпринимателям и юридич</w:t>
            </w:r>
            <w:r w:rsidRPr="00F21C73">
              <w:rPr>
                <w:rFonts w:ascii="Times New Roman" w:hAnsi="Times New Roman" w:cs="Times New Roman"/>
                <w:sz w:val="24"/>
                <w:szCs w:val="24"/>
              </w:rPr>
              <w:t>е</w:t>
            </w:r>
            <w:r w:rsidRPr="00F21C73">
              <w:rPr>
                <w:rFonts w:ascii="Times New Roman" w:hAnsi="Times New Roman" w:cs="Times New Roman"/>
                <w:sz w:val="24"/>
                <w:szCs w:val="24"/>
              </w:rPr>
              <w:t>ским лицам в рамках реализации отдельных мероприятий государственной программы Российской Федерации «Доступная среда»</w:t>
            </w:r>
          </w:p>
        </w:tc>
        <w:tc>
          <w:tcPr>
            <w:tcW w:w="2268" w:type="dxa"/>
            <w:tcBorders>
              <w:left w:val="single" w:sz="4" w:space="0" w:color="auto"/>
              <w:right w:val="single" w:sz="4" w:space="0" w:color="auto"/>
            </w:tcBorders>
            <w:shd w:val="clear" w:color="auto" w:fill="FFFFFF"/>
          </w:tcPr>
          <w:p w14:paraId="4CDB2173" w14:textId="77777777" w:rsidR="00E337E4" w:rsidRDefault="00F21C73" w:rsidP="00F21C73">
            <w:pPr>
              <w:spacing w:after="0" w:line="240" w:lineRule="auto"/>
              <w:jc w:val="center"/>
              <w:rPr>
                <w:rFonts w:ascii="Times New Roman" w:hAnsi="Times New Roman" w:cs="Times New Roman"/>
                <w:sz w:val="24"/>
                <w:szCs w:val="24"/>
              </w:rPr>
            </w:pPr>
            <w:r w:rsidRPr="00F21C73">
              <w:rPr>
                <w:rFonts w:ascii="Times New Roman" w:hAnsi="Times New Roman" w:cs="Times New Roman"/>
                <w:sz w:val="24"/>
                <w:szCs w:val="24"/>
              </w:rPr>
              <w:t xml:space="preserve">ежегодно </w:t>
            </w:r>
          </w:p>
          <w:p w14:paraId="67E99050" w14:textId="0D9F0FB3" w:rsidR="00AC3110" w:rsidRPr="00F21C73" w:rsidRDefault="00F21C73" w:rsidP="00F21C73">
            <w:pPr>
              <w:spacing w:after="0" w:line="240" w:lineRule="auto"/>
              <w:jc w:val="center"/>
              <w:rPr>
                <w:rFonts w:ascii="Times New Roman" w:hAnsi="Times New Roman" w:cs="Times New Roman"/>
                <w:sz w:val="24"/>
                <w:szCs w:val="24"/>
              </w:rPr>
            </w:pPr>
            <w:r w:rsidRPr="00F21C73">
              <w:rPr>
                <w:rFonts w:ascii="Times New Roman" w:hAnsi="Times New Roman" w:cs="Times New Roman"/>
                <w:sz w:val="24"/>
                <w:szCs w:val="24"/>
              </w:rPr>
              <w:t>до 31 августа</w:t>
            </w:r>
          </w:p>
        </w:tc>
        <w:tc>
          <w:tcPr>
            <w:tcW w:w="5290" w:type="dxa"/>
            <w:tcBorders>
              <w:left w:val="single" w:sz="4" w:space="0" w:color="auto"/>
              <w:right w:val="single" w:sz="4" w:space="0" w:color="auto"/>
            </w:tcBorders>
            <w:shd w:val="clear" w:color="auto" w:fill="FFFFFF"/>
          </w:tcPr>
          <w:p w14:paraId="06523B96" w14:textId="50ED568A" w:rsidR="00AC3110" w:rsidRPr="00F21C73" w:rsidRDefault="00AC3110" w:rsidP="00E337E4">
            <w:pPr>
              <w:spacing w:after="0" w:line="240" w:lineRule="auto"/>
              <w:rPr>
                <w:rFonts w:ascii="Times New Roman" w:hAnsi="Times New Roman" w:cs="Times New Roman"/>
                <w:sz w:val="24"/>
                <w:szCs w:val="24"/>
              </w:rPr>
            </w:pPr>
            <w:r w:rsidRPr="00F21C73">
              <w:rPr>
                <w:rFonts w:ascii="Times New Roman" w:eastAsia="Andale Sans UI" w:hAnsi="Times New Roman" w:cs="Times New Roman"/>
                <w:kern w:val="2"/>
                <w:sz w:val="24"/>
                <w:szCs w:val="24"/>
              </w:rPr>
              <w:t>Министерство образования Республики Тыва, Министерство труда и социальной политики Ре</w:t>
            </w:r>
            <w:r w:rsidRPr="00F21C73">
              <w:rPr>
                <w:rFonts w:ascii="Times New Roman" w:eastAsia="Andale Sans UI" w:hAnsi="Times New Roman" w:cs="Times New Roman"/>
                <w:kern w:val="2"/>
                <w:sz w:val="24"/>
                <w:szCs w:val="24"/>
              </w:rPr>
              <w:t>с</w:t>
            </w:r>
            <w:r w:rsidRPr="00F21C73">
              <w:rPr>
                <w:rFonts w:ascii="Times New Roman" w:eastAsia="Andale Sans UI" w:hAnsi="Times New Roman" w:cs="Times New Roman"/>
                <w:kern w:val="2"/>
                <w:sz w:val="24"/>
                <w:szCs w:val="24"/>
              </w:rPr>
              <w:t>публики Тыва, органы местного самоуправления (по согласованию)</w:t>
            </w:r>
          </w:p>
        </w:tc>
      </w:tr>
      <w:tr w:rsidR="00AC3110" w:rsidRPr="00F21C73" w14:paraId="7A082903" w14:textId="77777777" w:rsidTr="00E337E4">
        <w:trPr>
          <w:trHeight w:val="20"/>
          <w:jc w:val="center"/>
        </w:trPr>
        <w:tc>
          <w:tcPr>
            <w:tcW w:w="8299" w:type="dxa"/>
          </w:tcPr>
          <w:p w14:paraId="181AD5E0" w14:textId="71305D2F" w:rsidR="00AC3110" w:rsidRPr="00F21C73" w:rsidRDefault="00AC3110" w:rsidP="00D54AD6">
            <w:pPr>
              <w:spacing w:after="0" w:line="240" w:lineRule="auto"/>
              <w:rPr>
                <w:rFonts w:ascii="Times New Roman" w:hAnsi="Times New Roman" w:cs="Times New Roman"/>
                <w:sz w:val="24"/>
                <w:szCs w:val="24"/>
              </w:rPr>
            </w:pPr>
            <w:r w:rsidRPr="00F21C73">
              <w:rPr>
                <w:rFonts w:ascii="Times New Roman" w:hAnsi="Times New Roman" w:cs="Times New Roman"/>
                <w:sz w:val="24"/>
                <w:szCs w:val="24"/>
              </w:rPr>
              <w:lastRenderedPageBreak/>
              <w:t>7. Проведение конкурсных отборов на получение гранта Главы Республики Тыва на развитие гражданского общества</w:t>
            </w:r>
            <w:r w:rsidR="00750FE6">
              <w:rPr>
                <w:rFonts w:ascii="Times New Roman" w:hAnsi="Times New Roman" w:cs="Times New Roman"/>
                <w:sz w:val="24"/>
                <w:szCs w:val="24"/>
              </w:rPr>
              <w:t xml:space="preserve"> </w:t>
            </w:r>
            <w:r w:rsidR="004D71CD">
              <w:rPr>
                <w:rFonts w:ascii="Times New Roman" w:hAnsi="Times New Roman" w:cs="Times New Roman"/>
                <w:sz w:val="24"/>
                <w:szCs w:val="24"/>
              </w:rPr>
              <w:t>в соответствии с</w:t>
            </w:r>
            <w:r w:rsidRPr="00F21C73">
              <w:rPr>
                <w:rFonts w:ascii="Times New Roman" w:hAnsi="Times New Roman" w:cs="Times New Roman"/>
                <w:sz w:val="24"/>
                <w:szCs w:val="24"/>
              </w:rPr>
              <w:t xml:space="preserve"> постановлением Правительства Республики Тыва от 20 апреля 2021</w:t>
            </w:r>
            <w:r w:rsidR="009B2731">
              <w:rPr>
                <w:rFonts w:ascii="Times New Roman" w:hAnsi="Times New Roman" w:cs="Times New Roman"/>
                <w:sz w:val="24"/>
                <w:szCs w:val="24"/>
              </w:rPr>
              <w:t xml:space="preserve"> </w:t>
            </w:r>
            <w:r w:rsidRPr="00F21C73">
              <w:rPr>
                <w:rFonts w:ascii="Times New Roman" w:hAnsi="Times New Roman" w:cs="Times New Roman"/>
                <w:sz w:val="24"/>
                <w:szCs w:val="24"/>
              </w:rPr>
              <w:t>г</w:t>
            </w:r>
            <w:r w:rsidR="009B2731">
              <w:rPr>
                <w:rFonts w:ascii="Times New Roman" w:hAnsi="Times New Roman" w:cs="Times New Roman"/>
                <w:sz w:val="24"/>
                <w:szCs w:val="24"/>
              </w:rPr>
              <w:t>.</w:t>
            </w:r>
            <w:r w:rsidRPr="00F21C73">
              <w:rPr>
                <w:rFonts w:ascii="Times New Roman" w:hAnsi="Times New Roman" w:cs="Times New Roman"/>
                <w:sz w:val="24"/>
                <w:szCs w:val="24"/>
              </w:rPr>
              <w:t xml:space="preserve"> № 194 «Об утвержде</w:t>
            </w:r>
            <w:r w:rsidR="004D71CD">
              <w:rPr>
                <w:rFonts w:ascii="Times New Roman" w:hAnsi="Times New Roman" w:cs="Times New Roman"/>
                <w:sz w:val="24"/>
                <w:szCs w:val="24"/>
              </w:rPr>
              <w:t>нии П</w:t>
            </w:r>
            <w:r w:rsidRPr="00F21C73">
              <w:rPr>
                <w:rFonts w:ascii="Times New Roman" w:hAnsi="Times New Roman" w:cs="Times New Roman"/>
                <w:sz w:val="24"/>
                <w:szCs w:val="24"/>
              </w:rPr>
              <w:t xml:space="preserve">оложения о предоставлении грантов Главы Республики Тыва на развитие гражданского общества» в </w:t>
            </w:r>
            <w:r w:rsidR="004D71CD">
              <w:rPr>
                <w:rFonts w:ascii="Times New Roman" w:hAnsi="Times New Roman" w:cs="Times New Roman"/>
                <w:sz w:val="24"/>
                <w:szCs w:val="24"/>
              </w:rPr>
              <w:t xml:space="preserve">сфере </w:t>
            </w:r>
            <w:r w:rsidR="00D54AD6">
              <w:rPr>
                <w:rFonts w:ascii="Times New Roman" w:hAnsi="Times New Roman" w:cs="Times New Roman"/>
                <w:sz w:val="24"/>
                <w:szCs w:val="24"/>
              </w:rPr>
              <w:t>организации</w:t>
            </w:r>
            <w:r w:rsidRPr="00F21C73">
              <w:rPr>
                <w:rFonts w:ascii="Times New Roman" w:hAnsi="Times New Roman" w:cs="Times New Roman"/>
                <w:sz w:val="24"/>
                <w:szCs w:val="24"/>
              </w:rPr>
              <w:t xml:space="preserve"> отдыха и оздо</w:t>
            </w:r>
            <w:r w:rsidR="00E337E4">
              <w:rPr>
                <w:rFonts w:ascii="Times New Roman" w:hAnsi="Times New Roman" w:cs="Times New Roman"/>
                <w:sz w:val="24"/>
                <w:szCs w:val="24"/>
              </w:rPr>
              <w:t>ровления детей</w:t>
            </w:r>
          </w:p>
        </w:tc>
        <w:tc>
          <w:tcPr>
            <w:tcW w:w="2268" w:type="dxa"/>
            <w:tcBorders>
              <w:left w:val="single" w:sz="4" w:space="0" w:color="auto"/>
              <w:right w:val="single" w:sz="4" w:space="0" w:color="auto"/>
            </w:tcBorders>
            <w:shd w:val="clear" w:color="auto" w:fill="FFFFFF"/>
          </w:tcPr>
          <w:p w14:paraId="588BB7AF" w14:textId="25A0AF32" w:rsidR="00AC3110" w:rsidRPr="00F21C73" w:rsidRDefault="00E337E4" w:rsidP="00F21C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w:t>
            </w:r>
            <w:r w:rsidR="00AC3110" w:rsidRPr="00F21C73">
              <w:rPr>
                <w:rFonts w:ascii="Times New Roman" w:hAnsi="Times New Roman" w:cs="Times New Roman"/>
                <w:sz w:val="24"/>
                <w:szCs w:val="24"/>
              </w:rPr>
              <w:t>жегодно в пределах средств, предусмо</w:t>
            </w:r>
            <w:r w:rsidR="00AC3110" w:rsidRPr="00F21C73">
              <w:rPr>
                <w:rFonts w:ascii="Times New Roman" w:hAnsi="Times New Roman" w:cs="Times New Roman"/>
                <w:sz w:val="24"/>
                <w:szCs w:val="24"/>
              </w:rPr>
              <w:t>т</w:t>
            </w:r>
            <w:r w:rsidR="00AC3110" w:rsidRPr="00F21C73">
              <w:rPr>
                <w:rFonts w:ascii="Times New Roman" w:hAnsi="Times New Roman" w:cs="Times New Roman"/>
                <w:sz w:val="24"/>
                <w:szCs w:val="24"/>
              </w:rPr>
              <w:t>ренных республ</w:t>
            </w:r>
            <w:r w:rsidR="00AC3110" w:rsidRPr="00F21C73">
              <w:rPr>
                <w:rFonts w:ascii="Times New Roman" w:hAnsi="Times New Roman" w:cs="Times New Roman"/>
                <w:sz w:val="24"/>
                <w:szCs w:val="24"/>
              </w:rPr>
              <w:t>и</w:t>
            </w:r>
            <w:r w:rsidR="00AC3110" w:rsidRPr="00F21C73">
              <w:rPr>
                <w:rFonts w:ascii="Times New Roman" w:hAnsi="Times New Roman" w:cs="Times New Roman"/>
                <w:sz w:val="24"/>
                <w:szCs w:val="24"/>
              </w:rPr>
              <w:t>канским бюджетом на текущий фина</w:t>
            </w:r>
            <w:r w:rsidR="00AC3110" w:rsidRPr="00F21C73">
              <w:rPr>
                <w:rFonts w:ascii="Times New Roman" w:hAnsi="Times New Roman" w:cs="Times New Roman"/>
                <w:sz w:val="24"/>
                <w:szCs w:val="24"/>
              </w:rPr>
              <w:t>н</w:t>
            </w:r>
            <w:r w:rsidR="00AC3110" w:rsidRPr="00F21C73">
              <w:rPr>
                <w:rFonts w:ascii="Times New Roman" w:hAnsi="Times New Roman" w:cs="Times New Roman"/>
                <w:sz w:val="24"/>
                <w:szCs w:val="24"/>
              </w:rPr>
              <w:t>совый год и план</w:t>
            </w:r>
            <w:r w:rsidR="00AC3110" w:rsidRPr="00F21C73">
              <w:rPr>
                <w:rFonts w:ascii="Times New Roman" w:hAnsi="Times New Roman" w:cs="Times New Roman"/>
                <w:sz w:val="24"/>
                <w:szCs w:val="24"/>
              </w:rPr>
              <w:t>о</w:t>
            </w:r>
            <w:r w:rsidR="00AC3110" w:rsidRPr="00F21C73">
              <w:rPr>
                <w:rFonts w:ascii="Times New Roman" w:hAnsi="Times New Roman" w:cs="Times New Roman"/>
                <w:sz w:val="24"/>
                <w:szCs w:val="24"/>
              </w:rPr>
              <w:t>вый год</w:t>
            </w:r>
          </w:p>
        </w:tc>
        <w:tc>
          <w:tcPr>
            <w:tcW w:w="5290" w:type="dxa"/>
            <w:tcBorders>
              <w:left w:val="single" w:sz="4" w:space="0" w:color="auto"/>
              <w:right w:val="single" w:sz="4" w:space="0" w:color="auto"/>
            </w:tcBorders>
            <w:shd w:val="clear" w:color="auto" w:fill="FFFFFF"/>
          </w:tcPr>
          <w:p w14:paraId="03128F17" w14:textId="746C79D6" w:rsidR="00AC3110" w:rsidRPr="00F21C73" w:rsidRDefault="009B2731" w:rsidP="00F21C73">
            <w:pPr>
              <w:spacing w:after="0" w:line="240" w:lineRule="auto"/>
              <w:rPr>
                <w:rFonts w:ascii="Times New Roman" w:hAnsi="Times New Roman" w:cs="Times New Roman"/>
                <w:sz w:val="24"/>
                <w:szCs w:val="24"/>
              </w:rPr>
            </w:pPr>
            <w:r>
              <w:rPr>
                <w:rFonts w:ascii="Times New Roman" w:eastAsia="Andale Sans UI" w:hAnsi="Times New Roman" w:cs="Times New Roman"/>
                <w:kern w:val="2"/>
                <w:sz w:val="24"/>
                <w:szCs w:val="24"/>
              </w:rPr>
              <w:t>п</w:t>
            </w:r>
            <w:r w:rsidR="00AC3110" w:rsidRPr="00F21C73">
              <w:rPr>
                <w:rFonts w:ascii="Times New Roman" w:eastAsia="Andale Sans UI" w:hAnsi="Times New Roman" w:cs="Times New Roman"/>
                <w:kern w:val="2"/>
                <w:sz w:val="24"/>
                <w:szCs w:val="24"/>
              </w:rPr>
              <w:t>рофсоюзные лагеря – загородные оздоровител</w:t>
            </w:r>
            <w:r w:rsidR="00AC3110" w:rsidRPr="00F21C73">
              <w:rPr>
                <w:rFonts w:ascii="Times New Roman" w:eastAsia="Andale Sans UI" w:hAnsi="Times New Roman" w:cs="Times New Roman"/>
                <w:kern w:val="2"/>
                <w:sz w:val="24"/>
                <w:szCs w:val="24"/>
              </w:rPr>
              <w:t>ь</w:t>
            </w:r>
            <w:r w:rsidR="00AC3110" w:rsidRPr="00F21C73">
              <w:rPr>
                <w:rFonts w:ascii="Times New Roman" w:eastAsia="Andale Sans UI" w:hAnsi="Times New Roman" w:cs="Times New Roman"/>
                <w:kern w:val="2"/>
                <w:sz w:val="24"/>
                <w:szCs w:val="24"/>
              </w:rPr>
              <w:t>ные лагеря «</w:t>
            </w:r>
            <w:proofErr w:type="spellStart"/>
            <w:r w:rsidR="00AC3110" w:rsidRPr="00F21C73">
              <w:rPr>
                <w:rFonts w:ascii="Times New Roman" w:eastAsia="Andale Sans UI" w:hAnsi="Times New Roman" w:cs="Times New Roman"/>
                <w:kern w:val="2"/>
                <w:sz w:val="24"/>
                <w:szCs w:val="24"/>
              </w:rPr>
              <w:t>Чагытай</w:t>
            </w:r>
            <w:proofErr w:type="spellEnd"/>
            <w:r w:rsidR="00AC3110" w:rsidRPr="00F21C73">
              <w:rPr>
                <w:rFonts w:ascii="Times New Roman" w:eastAsia="Andale Sans UI" w:hAnsi="Times New Roman" w:cs="Times New Roman"/>
                <w:kern w:val="2"/>
                <w:sz w:val="24"/>
                <w:szCs w:val="24"/>
              </w:rPr>
              <w:t>», «Орленок»</w:t>
            </w:r>
            <w:r w:rsidR="00D54AD6">
              <w:rPr>
                <w:rFonts w:ascii="Times New Roman" w:eastAsia="Andale Sans UI" w:hAnsi="Times New Roman" w:cs="Times New Roman"/>
                <w:kern w:val="2"/>
                <w:sz w:val="24"/>
                <w:szCs w:val="24"/>
              </w:rPr>
              <w:t xml:space="preserve"> (по согласов</w:t>
            </w:r>
            <w:r w:rsidR="00D54AD6">
              <w:rPr>
                <w:rFonts w:ascii="Times New Roman" w:eastAsia="Andale Sans UI" w:hAnsi="Times New Roman" w:cs="Times New Roman"/>
                <w:kern w:val="2"/>
                <w:sz w:val="24"/>
                <w:szCs w:val="24"/>
              </w:rPr>
              <w:t>а</w:t>
            </w:r>
            <w:r w:rsidR="00D54AD6">
              <w:rPr>
                <w:rFonts w:ascii="Times New Roman" w:eastAsia="Andale Sans UI" w:hAnsi="Times New Roman" w:cs="Times New Roman"/>
                <w:kern w:val="2"/>
                <w:sz w:val="24"/>
                <w:szCs w:val="24"/>
              </w:rPr>
              <w:t>нию)</w:t>
            </w:r>
            <w:r w:rsidR="00AC3110" w:rsidRPr="00F21C73">
              <w:rPr>
                <w:rFonts w:ascii="Times New Roman" w:eastAsia="Andale Sans UI" w:hAnsi="Times New Roman" w:cs="Times New Roman"/>
                <w:kern w:val="2"/>
                <w:sz w:val="24"/>
                <w:szCs w:val="24"/>
              </w:rPr>
              <w:t>, Агентство по делам национальностей Ре</w:t>
            </w:r>
            <w:r w:rsidR="00AC3110" w:rsidRPr="00F21C73">
              <w:rPr>
                <w:rFonts w:ascii="Times New Roman" w:eastAsia="Andale Sans UI" w:hAnsi="Times New Roman" w:cs="Times New Roman"/>
                <w:kern w:val="2"/>
                <w:sz w:val="24"/>
                <w:szCs w:val="24"/>
              </w:rPr>
              <w:t>с</w:t>
            </w:r>
            <w:r w:rsidR="00AC3110" w:rsidRPr="00F21C73">
              <w:rPr>
                <w:rFonts w:ascii="Times New Roman" w:eastAsia="Andale Sans UI" w:hAnsi="Times New Roman" w:cs="Times New Roman"/>
                <w:kern w:val="2"/>
                <w:sz w:val="24"/>
                <w:szCs w:val="24"/>
              </w:rPr>
              <w:t>публики Тыва</w:t>
            </w:r>
          </w:p>
        </w:tc>
      </w:tr>
      <w:tr w:rsidR="00AC3110" w:rsidRPr="00F21C73" w14:paraId="41087FAF" w14:textId="77777777" w:rsidTr="00E337E4">
        <w:trPr>
          <w:trHeight w:val="20"/>
          <w:jc w:val="center"/>
        </w:trPr>
        <w:tc>
          <w:tcPr>
            <w:tcW w:w="8299" w:type="dxa"/>
          </w:tcPr>
          <w:p w14:paraId="0F074C1F" w14:textId="6CAB10DE" w:rsidR="00AC3110" w:rsidRPr="00F21C73" w:rsidRDefault="00AC3110" w:rsidP="00F21C73">
            <w:pPr>
              <w:spacing w:after="0" w:line="240" w:lineRule="auto"/>
              <w:rPr>
                <w:rFonts w:ascii="Times New Roman" w:hAnsi="Times New Roman" w:cs="Times New Roman"/>
                <w:sz w:val="24"/>
                <w:szCs w:val="24"/>
              </w:rPr>
            </w:pPr>
            <w:r w:rsidRPr="00F21C73">
              <w:rPr>
                <w:rFonts w:ascii="Times New Roman" w:hAnsi="Times New Roman" w:cs="Times New Roman"/>
                <w:sz w:val="24"/>
                <w:szCs w:val="24"/>
              </w:rPr>
              <w:t>8. Участие в конкурсе на предоставление субсидий из федерального бюджета юридическим лицам (за исключением государственных (муниципальных) учреждений) и индивидуальным предпринимателям, осуществляющим мер</w:t>
            </w:r>
            <w:r w:rsidRPr="00F21C73">
              <w:rPr>
                <w:rFonts w:ascii="Times New Roman" w:hAnsi="Times New Roman" w:cs="Times New Roman"/>
                <w:sz w:val="24"/>
                <w:szCs w:val="24"/>
              </w:rPr>
              <w:t>о</w:t>
            </w:r>
            <w:r w:rsidRPr="00F21C73">
              <w:rPr>
                <w:rFonts w:ascii="Times New Roman" w:hAnsi="Times New Roman" w:cs="Times New Roman"/>
                <w:sz w:val="24"/>
                <w:szCs w:val="24"/>
              </w:rPr>
              <w:t>приятия по содействию развитию дополнительного образования детей и по о</w:t>
            </w:r>
            <w:r w:rsidRPr="00F21C73">
              <w:rPr>
                <w:rFonts w:ascii="Times New Roman" w:hAnsi="Times New Roman" w:cs="Times New Roman"/>
                <w:sz w:val="24"/>
                <w:szCs w:val="24"/>
              </w:rPr>
              <w:t>р</w:t>
            </w:r>
            <w:r w:rsidRPr="00F21C73">
              <w:rPr>
                <w:rFonts w:ascii="Times New Roman" w:hAnsi="Times New Roman" w:cs="Times New Roman"/>
                <w:sz w:val="24"/>
                <w:szCs w:val="24"/>
              </w:rPr>
              <w:t>ганизации отдыха детей и их оздоровлени</w:t>
            </w:r>
            <w:r w:rsidR="00D54AD6">
              <w:rPr>
                <w:rFonts w:ascii="Times New Roman" w:hAnsi="Times New Roman" w:cs="Times New Roman"/>
                <w:sz w:val="24"/>
                <w:szCs w:val="24"/>
              </w:rPr>
              <w:t>я</w:t>
            </w:r>
            <w:r w:rsidRPr="00F21C73">
              <w:rPr>
                <w:rFonts w:ascii="Times New Roman" w:hAnsi="Times New Roman" w:cs="Times New Roman"/>
                <w:sz w:val="24"/>
                <w:szCs w:val="24"/>
              </w:rPr>
              <w:t>:</w:t>
            </w:r>
          </w:p>
          <w:p w14:paraId="39FB1690" w14:textId="4ABAF93E" w:rsidR="00AC3110" w:rsidRPr="00F21C73" w:rsidRDefault="00AC3110" w:rsidP="00F21C73">
            <w:pPr>
              <w:spacing w:after="0" w:line="240" w:lineRule="auto"/>
              <w:rPr>
                <w:rFonts w:ascii="Times New Roman" w:hAnsi="Times New Roman" w:cs="Times New Roman"/>
                <w:sz w:val="24"/>
                <w:szCs w:val="24"/>
              </w:rPr>
            </w:pPr>
            <w:r w:rsidRPr="00F21C73">
              <w:rPr>
                <w:rFonts w:ascii="Times New Roman" w:hAnsi="Times New Roman" w:cs="Times New Roman"/>
                <w:sz w:val="24"/>
                <w:szCs w:val="24"/>
              </w:rPr>
              <w:t>1</w:t>
            </w:r>
            <w:r w:rsidR="009B2731">
              <w:rPr>
                <w:rFonts w:ascii="Times New Roman" w:hAnsi="Times New Roman" w:cs="Times New Roman"/>
                <w:sz w:val="24"/>
                <w:szCs w:val="24"/>
              </w:rPr>
              <w:t>)</w:t>
            </w:r>
            <w:r w:rsidRPr="00F21C73">
              <w:rPr>
                <w:rFonts w:ascii="Times New Roman" w:hAnsi="Times New Roman" w:cs="Times New Roman"/>
                <w:sz w:val="24"/>
                <w:szCs w:val="24"/>
              </w:rPr>
              <w:t xml:space="preserve"> развитие инфраструктуры организаций дополнительного образования детей и (или) капитального ремонта зданий, строений, помещений и сооружений указанных организаций;</w:t>
            </w:r>
          </w:p>
          <w:p w14:paraId="34756B2C" w14:textId="38BE9ADB" w:rsidR="00AC3110" w:rsidRPr="00F21C73" w:rsidRDefault="00AC3110" w:rsidP="00F21C73">
            <w:pPr>
              <w:spacing w:after="0" w:line="240" w:lineRule="auto"/>
              <w:rPr>
                <w:rFonts w:ascii="Times New Roman" w:hAnsi="Times New Roman" w:cs="Times New Roman"/>
                <w:sz w:val="24"/>
                <w:szCs w:val="24"/>
              </w:rPr>
            </w:pPr>
            <w:r w:rsidRPr="00F21C73">
              <w:rPr>
                <w:rFonts w:ascii="Times New Roman" w:hAnsi="Times New Roman" w:cs="Times New Roman"/>
                <w:sz w:val="24"/>
                <w:szCs w:val="24"/>
              </w:rPr>
              <w:t>2</w:t>
            </w:r>
            <w:r w:rsidR="009B2731">
              <w:rPr>
                <w:rFonts w:ascii="Times New Roman" w:hAnsi="Times New Roman" w:cs="Times New Roman"/>
                <w:sz w:val="24"/>
                <w:szCs w:val="24"/>
              </w:rPr>
              <w:t>)</w:t>
            </w:r>
            <w:r w:rsidRPr="00F21C73">
              <w:rPr>
                <w:rFonts w:ascii="Times New Roman" w:hAnsi="Times New Roman" w:cs="Times New Roman"/>
                <w:sz w:val="24"/>
                <w:szCs w:val="24"/>
              </w:rPr>
              <w:t xml:space="preserve"> модернизация материально-технического оснащения, включая приобретение оборудования, учебных пособий, средств обучения, игр и расходных матери</w:t>
            </w:r>
            <w:r w:rsidRPr="00F21C73">
              <w:rPr>
                <w:rFonts w:ascii="Times New Roman" w:hAnsi="Times New Roman" w:cs="Times New Roman"/>
                <w:sz w:val="24"/>
                <w:szCs w:val="24"/>
              </w:rPr>
              <w:t>а</w:t>
            </w:r>
            <w:r w:rsidRPr="00F21C73">
              <w:rPr>
                <w:rFonts w:ascii="Times New Roman" w:hAnsi="Times New Roman" w:cs="Times New Roman"/>
                <w:sz w:val="24"/>
                <w:szCs w:val="24"/>
              </w:rPr>
              <w:t>лов, необходимых для реализации программ дополнительного образования д</w:t>
            </w:r>
            <w:r w:rsidRPr="00F21C73">
              <w:rPr>
                <w:rFonts w:ascii="Times New Roman" w:hAnsi="Times New Roman" w:cs="Times New Roman"/>
                <w:sz w:val="24"/>
                <w:szCs w:val="24"/>
              </w:rPr>
              <w:t>е</w:t>
            </w:r>
            <w:r w:rsidRPr="00F21C73">
              <w:rPr>
                <w:rFonts w:ascii="Times New Roman" w:hAnsi="Times New Roman" w:cs="Times New Roman"/>
                <w:sz w:val="24"/>
                <w:szCs w:val="24"/>
              </w:rPr>
              <w:t>тей и (или) программ организации отдыха детей и их оздоровления;</w:t>
            </w:r>
          </w:p>
          <w:p w14:paraId="2078C410" w14:textId="51DE2677" w:rsidR="00AC3110" w:rsidRPr="00F21C73" w:rsidRDefault="00AC3110" w:rsidP="009B2731">
            <w:pPr>
              <w:spacing w:after="0" w:line="240" w:lineRule="auto"/>
              <w:rPr>
                <w:rFonts w:ascii="Times New Roman" w:hAnsi="Times New Roman" w:cs="Times New Roman"/>
                <w:sz w:val="24"/>
                <w:szCs w:val="24"/>
              </w:rPr>
            </w:pPr>
            <w:r w:rsidRPr="00F21C73">
              <w:rPr>
                <w:rFonts w:ascii="Times New Roman" w:hAnsi="Times New Roman" w:cs="Times New Roman"/>
                <w:sz w:val="24"/>
                <w:szCs w:val="24"/>
              </w:rPr>
              <w:t>3</w:t>
            </w:r>
            <w:r w:rsidR="009B2731">
              <w:rPr>
                <w:rFonts w:ascii="Times New Roman" w:hAnsi="Times New Roman" w:cs="Times New Roman"/>
                <w:sz w:val="24"/>
                <w:szCs w:val="24"/>
              </w:rPr>
              <w:t>)</w:t>
            </w:r>
            <w:r w:rsidRPr="00F21C73">
              <w:rPr>
                <w:rFonts w:ascii="Times New Roman" w:hAnsi="Times New Roman" w:cs="Times New Roman"/>
                <w:sz w:val="24"/>
                <w:szCs w:val="24"/>
              </w:rPr>
              <w:t xml:space="preserve"> реализация мероприятий по кадровому обеспечению, привлечению квал</w:t>
            </w:r>
            <w:r w:rsidRPr="00F21C73">
              <w:rPr>
                <w:rFonts w:ascii="Times New Roman" w:hAnsi="Times New Roman" w:cs="Times New Roman"/>
                <w:sz w:val="24"/>
                <w:szCs w:val="24"/>
              </w:rPr>
              <w:t>и</w:t>
            </w:r>
            <w:r w:rsidRPr="00F21C73">
              <w:rPr>
                <w:rFonts w:ascii="Times New Roman" w:hAnsi="Times New Roman" w:cs="Times New Roman"/>
                <w:sz w:val="24"/>
                <w:szCs w:val="24"/>
              </w:rPr>
              <w:t>фицированных специалистов для работы с детьми с ограниченными возмо</w:t>
            </w:r>
            <w:r w:rsidRPr="00F21C73">
              <w:rPr>
                <w:rFonts w:ascii="Times New Roman" w:hAnsi="Times New Roman" w:cs="Times New Roman"/>
                <w:sz w:val="24"/>
                <w:szCs w:val="24"/>
              </w:rPr>
              <w:t>ж</w:t>
            </w:r>
            <w:r w:rsidRPr="00F21C73">
              <w:rPr>
                <w:rFonts w:ascii="Times New Roman" w:hAnsi="Times New Roman" w:cs="Times New Roman"/>
                <w:sz w:val="24"/>
                <w:szCs w:val="24"/>
              </w:rPr>
              <w:t>ностями в сфере дополнительного образования детей, а также по организации</w:t>
            </w:r>
            <w:r w:rsidR="00D54AD6">
              <w:rPr>
                <w:rFonts w:ascii="Times New Roman" w:hAnsi="Times New Roman" w:cs="Times New Roman"/>
                <w:sz w:val="24"/>
                <w:szCs w:val="24"/>
              </w:rPr>
              <w:t xml:space="preserve"> отдыха детей и их оздоровления</w:t>
            </w:r>
          </w:p>
        </w:tc>
        <w:tc>
          <w:tcPr>
            <w:tcW w:w="2268" w:type="dxa"/>
            <w:tcBorders>
              <w:left w:val="single" w:sz="4" w:space="0" w:color="auto"/>
              <w:right w:val="single" w:sz="4" w:space="0" w:color="auto"/>
            </w:tcBorders>
            <w:shd w:val="clear" w:color="auto" w:fill="FFFFFF"/>
          </w:tcPr>
          <w:p w14:paraId="091C07EE" w14:textId="77777777" w:rsidR="00E337E4" w:rsidRDefault="00E337E4" w:rsidP="00F21C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w:t>
            </w:r>
            <w:r w:rsidR="00AC3110" w:rsidRPr="00F21C73">
              <w:rPr>
                <w:rFonts w:ascii="Times New Roman" w:hAnsi="Times New Roman" w:cs="Times New Roman"/>
                <w:sz w:val="24"/>
                <w:szCs w:val="24"/>
              </w:rPr>
              <w:t xml:space="preserve">жегодно </w:t>
            </w:r>
          </w:p>
          <w:p w14:paraId="54065874" w14:textId="1368F3A8" w:rsidR="00AC3110" w:rsidRPr="00F21C73" w:rsidRDefault="00AC3110" w:rsidP="00F21C73">
            <w:pPr>
              <w:spacing w:after="0" w:line="240" w:lineRule="auto"/>
              <w:jc w:val="center"/>
              <w:rPr>
                <w:rFonts w:ascii="Times New Roman" w:hAnsi="Times New Roman" w:cs="Times New Roman"/>
                <w:sz w:val="24"/>
                <w:szCs w:val="24"/>
              </w:rPr>
            </w:pPr>
            <w:r w:rsidRPr="00F21C73">
              <w:rPr>
                <w:rFonts w:ascii="Times New Roman" w:hAnsi="Times New Roman" w:cs="Times New Roman"/>
                <w:sz w:val="24"/>
                <w:szCs w:val="24"/>
              </w:rPr>
              <w:t>до 1 декабря</w:t>
            </w:r>
          </w:p>
        </w:tc>
        <w:tc>
          <w:tcPr>
            <w:tcW w:w="5290" w:type="dxa"/>
            <w:tcBorders>
              <w:left w:val="single" w:sz="4" w:space="0" w:color="auto"/>
              <w:right w:val="single" w:sz="4" w:space="0" w:color="auto"/>
            </w:tcBorders>
            <w:shd w:val="clear" w:color="auto" w:fill="FFFFFF"/>
          </w:tcPr>
          <w:p w14:paraId="127C2E4A" w14:textId="3F177BFC" w:rsidR="00AC3110" w:rsidRPr="00F21C73" w:rsidRDefault="009B2731" w:rsidP="00F21C73">
            <w:pPr>
              <w:spacing w:after="0" w:line="240" w:lineRule="auto"/>
              <w:rPr>
                <w:rFonts w:ascii="Times New Roman" w:hAnsi="Times New Roman" w:cs="Times New Roman"/>
                <w:sz w:val="24"/>
                <w:szCs w:val="24"/>
              </w:rPr>
            </w:pPr>
            <w:r>
              <w:rPr>
                <w:rFonts w:ascii="Times New Roman" w:eastAsia="Andale Sans UI" w:hAnsi="Times New Roman" w:cs="Times New Roman"/>
                <w:kern w:val="2"/>
                <w:sz w:val="24"/>
                <w:szCs w:val="24"/>
              </w:rPr>
              <w:t>п</w:t>
            </w:r>
            <w:r w:rsidR="00AC3110" w:rsidRPr="00F21C73">
              <w:rPr>
                <w:rFonts w:ascii="Times New Roman" w:eastAsia="Andale Sans UI" w:hAnsi="Times New Roman" w:cs="Times New Roman"/>
                <w:kern w:val="2"/>
                <w:sz w:val="24"/>
                <w:szCs w:val="24"/>
              </w:rPr>
              <w:t>рофсоюзные лагеря – загородные оздоровител</w:t>
            </w:r>
            <w:r w:rsidR="00AC3110" w:rsidRPr="00F21C73">
              <w:rPr>
                <w:rFonts w:ascii="Times New Roman" w:eastAsia="Andale Sans UI" w:hAnsi="Times New Roman" w:cs="Times New Roman"/>
                <w:kern w:val="2"/>
                <w:sz w:val="24"/>
                <w:szCs w:val="24"/>
              </w:rPr>
              <w:t>ь</w:t>
            </w:r>
            <w:r w:rsidR="00AC3110" w:rsidRPr="00F21C73">
              <w:rPr>
                <w:rFonts w:ascii="Times New Roman" w:eastAsia="Andale Sans UI" w:hAnsi="Times New Roman" w:cs="Times New Roman"/>
                <w:kern w:val="2"/>
                <w:sz w:val="24"/>
                <w:szCs w:val="24"/>
              </w:rPr>
              <w:t>ные лагеря «</w:t>
            </w:r>
            <w:proofErr w:type="spellStart"/>
            <w:r w:rsidR="00AC3110" w:rsidRPr="00F21C73">
              <w:rPr>
                <w:rFonts w:ascii="Times New Roman" w:eastAsia="Andale Sans UI" w:hAnsi="Times New Roman" w:cs="Times New Roman"/>
                <w:kern w:val="2"/>
                <w:sz w:val="24"/>
                <w:szCs w:val="24"/>
              </w:rPr>
              <w:t>Чагытай</w:t>
            </w:r>
            <w:proofErr w:type="spellEnd"/>
            <w:r w:rsidR="00AC3110" w:rsidRPr="00F21C73">
              <w:rPr>
                <w:rFonts w:ascii="Times New Roman" w:eastAsia="Andale Sans UI" w:hAnsi="Times New Roman" w:cs="Times New Roman"/>
                <w:kern w:val="2"/>
                <w:sz w:val="24"/>
                <w:szCs w:val="24"/>
              </w:rPr>
              <w:t>», «Орленок»</w:t>
            </w:r>
            <w:r w:rsidR="00D54AD6">
              <w:rPr>
                <w:rFonts w:ascii="Times New Roman" w:eastAsia="Andale Sans UI" w:hAnsi="Times New Roman" w:cs="Times New Roman"/>
                <w:kern w:val="2"/>
                <w:sz w:val="24"/>
                <w:szCs w:val="24"/>
              </w:rPr>
              <w:t xml:space="preserve"> (по согласов</w:t>
            </w:r>
            <w:r w:rsidR="00D54AD6">
              <w:rPr>
                <w:rFonts w:ascii="Times New Roman" w:eastAsia="Andale Sans UI" w:hAnsi="Times New Roman" w:cs="Times New Roman"/>
                <w:kern w:val="2"/>
                <w:sz w:val="24"/>
                <w:szCs w:val="24"/>
              </w:rPr>
              <w:t>а</w:t>
            </w:r>
            <w:r w:rsidR="00D54AD6">
              <w:rPr>
                <w:rFonts w:ascii="Times New Roman" w:eastAsia="Andale Sans UI" w:hAnsi="Times New Roman" w:cs="Times New Roman"/>
                <w:kern w:val="2"/>
                <w:sz w:val="24"/>
                <w:szCs w:val="24"/>
              </w:rPr>
              <w:t>нию)</w:t>
            </w:r>
          </w:p>
        </w:tc>
      </w:tr>
    </w:tbl>
    <w:p w14:paraId="51A50752" w14:textId="173582D8" w:rsidR="008D2A4C" w:rsidRPr="00B65521" w:rsidRDefault="008D2A4C" w:rsidP="00BB679B">
      <w:pPr>
        <w:spacing w:after="0" w:line="240" w:lineRule="auto"/>
        <w:rPr>
          <w:rFonts w:ascii="Times New Roman" w:hAnsi="Times New Roman" w:cs="Times New Roman"/>
          <w:b/>
          <w:bCs/>
          <w:sz w:val="24"/>
          <w:szCs w:val="24"/>
          <w:lang w:bidi="ru-RU"/>
        </w:rPr>
      </w:pPr>
    </w:p>
    <w:sectPr w:rsidR="008D2A4C" w:rsidRPr="00B65521" w:rsidSect="009B2731">
      <w:pgSz w:w="16838" w:h="11906" w:orient="landscape"/>
      <w:pgMar w:top="1134" w:right="567" w:bottom="1134" w:left="56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03525" w14:textId="77777777" w:rsidR="004A7A35" w:rsidRDefault="004A7A35" w:rsidP="009B2731">
      <w:pPr>
        <w:spacing w:after="0" w:line="240" w:lineRule="auto"/>
      </w:pPr>
      <w:r>
        <w:separator/>
      </w:r>
    </w:p>
  </w:endnote>
  <w:endnote w:type="continuationSeparator" w:id="0">
    <w:p w14:paraId="76D90079" w14:textId="77777777" w:rsidR="004A7A35" w:rsidRDefault="004A7A35" w:rsidP="009B2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modern"/>
    <w:pitch w:val="fixed"/>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55B8D" w14:textId="77777777" w:rsidR="004A7A35" w:rsidRDefault="004A7A35" w:rsidP="009B2731">
      <w:pPr>
        <w:spacing w:after="0" w:line="240" w:lineRule="auto"/>
      </w:pPr>
      <w:r>
        <w:separator/>
      </w:r>
    </w:p>
  </w:footnote>
  <w:footnote w:type="continuationSeparator" w:id="0">
    <w:p w14:paraId="0007FDB3" w14:textId="77777777" w:rsidR="004A7A35" w:rsidRDefault="004A7A35" w:rsidP="009B2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199550"/>
      <w:docPartObj>
        <w:docPartGallery w:val="Page Numbers (Top of Page)"/>
        <w:docPartUnique/>
      </w:docPartObj>
    </w:sdtPr>
    <w:sdtEndPr>
      <w:rPr>
        <w:rFonts w:ascii="Times New Roman" w:hAnsi="Times New Roman" w:cs="Times New Roman"/>
        <w:sz w:val="24"/>
      </w:rPr>
    </w:sdtEndPr>
    <w:sdtContent>
      <w:p w14:paraId="64EFC66D" w14:textId="166AD43A" w:rsidR="009B2731" w:rsidRPr="009B2731" w:rsidRDefault="009B2731">
        <w:pPr>
          <w:pStyle w:val="a9"/>
          <w:jc w:val="right"/>
          <w:rPr>
            <w:rFonts w:ascii="Times New Roman" w:hAnsi="Times New Roman" w:cs="Times New Roman"/>
            <w:sz w:val="24"/>
          </w:rPr>
        </w:pPr>
        <w:r w:rsidRPr="009B2731">
          <w:rPr>
            <w:rFonts w:ascii="Times New Roman" w:hAnsi="Times New Roman" w:cs="Times New Roman"/>
            <w:sz w:val="24"/>
          </w:rPr>
          <w:fldChar w:fldCharType="begin"/>
        </w:r>
        <w:r w:rsidRPr="009B2731">
          <w:rPr>
            <w:rFonts w:ascii="Times New Roman" w:hAnsi="Times New Roman" w:cs="Times New Roman"/>
            <w:sz w:val="24"/>
          </w:rPr>
          <w:instrText>PAGE   \* MERGEFORMAT</w:instrText>
        </w:r>
        <w:r w:rsidRPr="009B2731">
          <w:rPr>
            <w:rFonts w:ascii="Times New Roman" w:hAnsi="Times New Roman" w:cs="Times New Roman"/>
            <w:sz w:val="24"/>
          </w:rPr>
          <w:fldChar w:fldCharType="separate"/>
        </w:r>
        <w:r w:rsidR="00104131">
          <w:rPr>
            <w:rFonts w:ascii="Times New Roman" w:hAnsi="Times New Roman" w:cs="Times New Roman"/>
            <w:noProof/>
            <w:sz w:val="24"/>
          </w:rPr>
          <w:t>2</w:t>
        </w:r>
        <w:r w:rsidRPr="009B2731">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E46"/>
    <w:multiLevelType w:val="hybridMultilevel"/>
    <w:tmpl w:val="2990D9E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2F215D"/>
    <w:multiLevelType w:val="hybridMultilevel"/>
    <w:tmpl w:val="ACA00206"/>
    <w:lvl w:ilvl="0" w:tplc="16007162">
      <w:start w:val="1"/>
      <w:numFmt w:val="bullet"/>
      <w:lvlText w:val=""/>
      <w:lvlJc w:val="left"/>
      <w:pPr>
        <w:tabs>
          <w:tab w:val="num" w:pos="1080"/>
        </w:tabs>
        <w:ind w:left="1080" w:hanging="360"/>
      </w:pPr>
      <w:rPr>
        <w:rFonts w:ascii="Symbol" w:hAnsi="Symbol" w:hint="default"/>
        <w:b w:val="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D491EB2"/>
    <w:multiLevelType w:val="multilevel"/>
    <w:tmpl w:val="A4A84EC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nsid w:val="1ED877D1"/>
    <w:multiLevelType w:val="multilevel"/>
    <w:tmpl w:val="ACFE3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8724BB"/>
    <w:multiLevelType w:val="hybridMultilevel"/>
    <w:tmpl w:val="2E98EEFA"/>
    <w:lvl w:ilvl="0" w:tplc="AD2C26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F4B1467"/>
    <w:multiLevelType w:val="hybridMultilevel"/>
    <w:tmpl w:val="B260C478"/>
    <w:lvl w:ilvl="0" w:tplc="0B60D764">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6">
    <w:nsid w:val="61CB6F47"/>
    <w:multiLevelType w:val="hybridMultilevel"/>
    <w:tmpl w:val="C890D3EC"/>
    <w:lvl w:ilvl="0" w:tplc="8E060FCA">
      <w:start w:val="1"/>
      <w:numFmt w:val="decimal"/>
      <w:lvlText w:val="%1."/>
      <w:lvlJc w:val="left"/>
      <w:pPr>
        <w:ind w:left="1759" w:hanging="1050"/>
      </w:pPr>
      <w:rPr>
        <w:rFonts w:ascii="Times New Roman" w:eastAsiaTheme="minorHAnsi" w:hAnsi="Times New Roman"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26A4D80"/>
    <w:multiLevelType w:val="hybridMultilevel"/>
    <w:tmpl w:val="BFF004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E255B5C"/>
    <w:multiLevelType w:val="hybridMultilevel"/>
    <w:tmpl w:val="99BC3A4E"/>
    <w:lvl w:ilvl="0" w:tplc="ABBE4D2A">
      <w:start w:val="1"/>
      <w:numFmt w:val="decimal"/>
      <w:lvlText w:val="%1."/>
      <w:lvlJc w:val="left"/>
      <w:pPr>
        <w:ind w:left="720" w:hanging="360"/>
      </w:pPr>
      <w:rPr>
        <w:rFonts w:cstheme="minorBid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F171511"/>
    <w:multiLevelType w:val="hybridMultilevel"/>
    <w:tmpl w:val="0A8CDB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C7276E"/>
    <w:multiLevelType w:val="hybridMultilevel"/>
    <w:tmpl w:val="B19C5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FA2EF9"/>
    <w:multiLevelType w:val="hybridMultilevel"/>
    <w:tmpl w:val="FCF4B21E"/>
    <w:lvl w:ilvl="0" w:tplc="86F4DDC2">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3"/>
  </w:num>
  <w:num w:numId="5">
    <w:abstractNumId w:val="4"/>
  </w:num>
  <w:num w:numId="6">
    <w:abstractNumId w:val="11"/>
  </w:num>
  <w:num w:numId="7">
    <w:abstractNumId w:val="5"/>
  </w:num>
  <w:num w:numId="8">
    <w:abstractNumId w:val="2"/>
  </w:num>
  <w:num w:numId="9">
    <w:abstractNumId w:val="0"/>
  </w:num>
  <w:num w:numId="10">
    <w:abstractNumId w:val="9"/>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51644a89-929e-4a94-8ba7-77320640387c"/>
  </w:docVars>
  <w:rsids>
    <w:rsidRoot w:val="00527CC9"/>
    <w:rsid w:val="00003C3B"/>
    <w:rsid w:val="00004849"/>
    <w:rsid w:val="00012320"/>
    <w:rsid w:val="00017268"/>
    <w:rsid w:val="00017CF3"/>
    <w:rsid w:val="00017E8A"/>
    <w:rsid w:val="00030708"/>
    <w:rsid w:val="00036469"/>
    <w:rsid w:val="00054F9C"/>
    <w:rsid w:val="00056F8F"/>
    <w:rsid w:val="00057130"/>
    <w:rsid w:val="000631B7"/>
    <w:rsid w:val="00064300"/>
    <w:rsid w:val="00067841"/>
    <w:rsid w:val="00067918"/>
    <w:rsid w:val="00072D4C"/>
    <w:rsid w:val="00074F8C"/>
    <w:rsid w:val="00084522"/>
    <w:rsid w:val="000A3E99"/>
    <w:rsid w:val="000A7008"/>
    <w:rsid w:val="000B0F9A"/>
    <w:rsid w:val="000C484A"/>
    <w:rsid w:val="000C646E"/>
    <w:rsid w:val="000E6772"/>
    <w:rsid w:val="000E6E8E"/>
    <w:rsid w:val="000E7D61"/>
    <w:rsid w:val="000F28FF"/>
    <w:rsid w:val="000F4E5A"/>
    <w:rsid w:val="001040BD"/>
    <w:rsid w:val="00104131"/>
    <w:rsid w:val="00106EA0"/>
    <w:rsid w:val="0011101D"/>
    <w:rsid w:val="001145CE"/>
    <w:rsid w:val="0011612A"/>
    <w:rsid w:val="001236C1"/>
    <w:rsid w:val="001259A5"/>
    <w:rsid w:val="00125A26"/>
    <w:rsid w:val="001304AF"/>
    <w:rsid w:val="00135C68"/>
    <w:rsid w:val="00136B2A"/>
    <w:rsid w:val="00140187"/>
    <w:rsid w:val="00166760"/>
    <w:rsid w:val="00170B8C"/>
    <w:rsid w:val="00171F7F"/>
    <w:rsid w:val="00174404"/>
    <w:rsid w:val="00182A86"/>
    <w:rsid w:val="00182BA7"/>
    <w:rsid w:val="0018533C"/>
    <w:rsid w:val="001900C1"/>
    <w:rsid w:val="00191B7B"/>
    <w:rsid w:val="00196BEC"/>
    <w:rsid w:val="00197527"/>
    <w:rsid w:val="001A5084"/>
    <w:rsid w:val="001B0229"/>
    <w:rsid w:val="001B622C"/>
    <w:rsid w:val="001B7EB5"/>
    <w:rsid w:val="001B7F5A"/>
    <w:rsid w:val="001C6493"/>
    <w:rsid w:val="001C7D28"/>
    <w:rsid w:val="001D4F4E"/>
    <w:rsid w:val="001E1DE1"/>
    <w:rsid w:val="001E5080"/>
    <w:rsid w:val="001F43A6"/>
    <w:rsid w:val="00202149"/>
    <w:rsid w:val="00204A4F"/>
    <w:rsid w:val="00210842"/>
    <w:rsid w:val="00211A80"/>
    <w:rsid w:val="00223026"/>
    <w:rsid w:val="002235D8"/>
    <w:rsid w:val="002237D1"/>
    <w:rsid w:val="00224657"/>
    <w:rsid w:val="00240554"/>
    <w:rsid w:val="00241E13"/>
    <w:rsid w:val="00243B03"/>
    <w:rsid w:val="00245900"/>
    <w:rsid w:val="00246FA3"/>
    <w:rsid w:val="00254C07"/>
    <w:rsid w:val="00263132"/>
    <w:rsid w:val="002676F2"/>
    <w:rsid w:val="0027593D"/>
    <w:rsid w:val="00280E73"/>
    <w:rsid w:val="0029677C"/>
    <w:rsid w:val="00297B02"/>
    <w:rsid w:val="002A6B45"/>
    <w:rsid w:val="002B1A27"/>
    <w:rsid w:val="002B1CA2"/>
    <w:rsid w:val="002D070C"/>
    <w:rsid w:val="002D29D0"/>
    <w:rsid w:val="002D3967"/>
    <w:rsid w:val="002E23F9"/>
    <w:rsid w:val="002E5425"/>
    <w:rsid w:val="002F0081"/>
    <w:rsid w:val="002F2F15"/>
    <w:rsid w:val="00307361"/>
    <w:rsid w:val="00307371"/>
    <w:rsid w:val="00316CF9"/>
    <w:rsid w:val="00322FCA"/>
    <w:rsid w:val="003235D7"/>
    <w:rsid w:val="003303F0"/>
    <w:rsid w:val="0033174D"/>
    <w:rsid w:val="0033264C"/>
    <w:rsid w:val="00335553"/>
    <w:rsid w:val="00337573"/>
    <w:rsid w:val="00342482"/>
    <w:rsid w:val="0034565E"/>
    <w:rsid w:val="003521A1"/>
    <w:rsid w:val="00354A33"/>
    <w:rsid w:val="00356708"/>
    <w:rsid w:val="00357210"/>
    <w:rsid w:val="003716EB"/>
    <w:rsid w:val="0037344C"/>
    <w:rsid w:val="003811FC"/>
    <w:rsid w:val="00382F62"/>
    <w:rsid w:val="00385291"/>
    <w:rsid w:val="00386DD8"/>
    <w:rsid w:val="00387967"/>
    <w:rsid w:val="00387A80"/>
    <w:rsid w:val="003A3ADA"/>
    <w:rsid w:val="003B0485"/>
    <w:rsid w:val="003B130B"/>
    <w:rsid w:val="003B3D7F"/>
    <w:rsid w:val="003B48FD"/>
    <w:rsid w:val="003B6F8B"/>
    <w:rsid w:val="003C71DF"/>
    <w:rsid w:val="003E6136"/>
    <w:rsid w:val="003E734A"/>
    <w:rsid w:val="003F6DDE"/>
    <w:rsid w:val="003F7096"/>
    <w:rsid w:val="004001A3"/>
    <w:rsid w:val="00415D8D"/>
    <w:rsid w:val="00417AC2"/>
    <w:rsid w:val="004346FD"/>
    <w:rsid w:val="00442E68"/>
    <w:rsid w:val="004437AB"/>
    <w:rsid w:val="00443E04"/>
    <w:rsid w:val="0045161A"/>
    <w:rsid w:val="0045197D"/>
    <w:rsid w:val="00454B00"/>
    <w:rsid w:val="00455226"/>
    <w:rsid w:val="004608DF"/>
    <w:rsid w:val="0046215F"/>
    <w:rsid w:val="00462396"/>
    <w:rsid w:val="00465483"/>
    <w:rsid w:val="004767D2"/>
    <w:rsid w:val="0049127E"/>
    <w:rsid w:val="004944BD"/>
    <w:rsid w:val="00497D3C"/>
    <w:rsid w:val="004A5C59"/>
    <w:rsid w:val="004A7A35"/>
    <w:rsid w:val="004C0B13"/>
    <w:rsid w:val="004D1A5B"/>
    <w:rsid w:val="004D622B"/>
    <w:rsid w:val="004D71CD"/>
    <w:rsid w:val="004E2998"/>
    <w:rsid w:val="004E498C"/>
    <w:rsid w:val="00503E92"/>
    <w:rsid w:val="00504297"/>
    <w:rsid w:val="0052117F"/>
    <w:rsid w:val="00527CC9"/>
    <w:rsid w:val="005318B1"/>
    <w:rsid w:val="00551E1A"/>
    <w:rsid w:val="00555CE3"/>
    <w:rsid w:val="00557BD3"/>
    <w:rsid w:val="00562702"/>
    <w:rsid w:val="00576762"/>
    <w:rsid w:val="005859C5"/>
    <w:rsid w:val="00585E3B"/>
    <w:rsid w:val="0059031E"/>
    <w:rsid w:val="0059590D"/>
    <w:rsid w:val="005A0F56"/>
    <w:rsid w:val="005A3120"/>
    <w:rsid w:val="005E4C6C"/>
    <w:rsid w:val="005E50E8"/>
    <w:rsid w:val="005F02C1"/>
    <w:rsid w:val="005F4243"/>
    <w:rsid w:val="005F51AE"/>
    <w:rsid w:val="005F69C4"/>
    <w:rsid w:val="00611679"/>
    <w:rsid w:val="00613335"/>
    <w:rsid w:val="0062774E"/>
    <w:rsid w:val="0063738D"/>
    <w:rsid w:val="00641913"/>
    <w:rsid w:val="00642078"/>
    <w:rsid w:val="00643E26"/>
    <w:rsid w:val="006537C0"/>
    <w:rsid w:val="00655426"/>
    <w:rsid w:val="00663BC6"/>
    <w:rsid w:val="006823B7"/>
    <w:rsid w:val="00696064"/>
    <w:rsid w:val="00696AED"/>
    <w:rsid w:val="006A1C2E"/>
    <w:rsid w:val="006A242F"/>
    <w:rsid w:val="006A51CE"/>
    <w:rsid w:val="006B2C1E"/>
    <w:rsid w:val="006B4E54"/>
    <w:rsid w:val="006C1779"/>
    <w:rsid w:val="006C787F"/>
    <w:rsid w:val="006D0D75"/>
    <w:rsid w:val="006D0E9F"/>
    <w:rsid w:val="006D30D6"/>
    <w:rsid w:val="006D6A92"/>
    <w:rsid w:val="006E064F"/>
    <w:rsid w:val="006E2C8D"/>
    <w:rsid w:val="006F5B75"/>
    <w:rsid w:val="00700243"/>
    <w:rsid w:val="00700D8F"/>
    <w:rsid w:val="00704DB9"/>
    <w:rsid w:val="00706D9E"/>
    <w:rsid w:val="00715A3F"/>
    <w:rsid w:val="00716255"/>
    <w:rsid w:val="00734DE6"/>
    <w:rsid w:val="007366CC"/>
    <w:rsid w:val="00736C5B"/>
    <w:rsid w:val="00750E9E"/>
    <w:rsid w:val="00750FE6"/>
    <w:rsid w:val="00752E8C"/>
    <w:rsid w:val="00756B60"/>
    <w:rsid w:val="007575BD"/>
    <w:rsid w:val="00763ADD"/>
    <w:rsid w:val="00784EBF"/>
    <w:rsid w:val="00792BF7"/>
    <w:rsid w:val="00797C8E"/>
    <w:rsid w:val="007A1D3C"/>
    <w:rsid w:val="007A3B52"/>
    <w:rsid w:val="007B1344"/>
    <w:rsid w:val="007B5EF9"/>
    <w:rsid w:val="007C2FCC"/>
    <w:rsid w:val="007D1582"/>
    <w:rsid w:val="007D3224"/>
    <w:rsid w:val="007D6550"/>
    <w:rsid w:val="007E0DB5"/>
    <w:rsid w:val="007F0DFB"/>
    <w:rsid w:val="007F444D"/>
    <w:rsid w:val="008004FA"/>
    <w:rsid w:val="00800F26"/>
    <w:rsid w:val="008059BF"/>
    <w:rsid w:val="00813BC6"/>
    <w:rsid w:val="00817673"/>
    <w:rsid w:val="00827E00"/>
    <w:rsid w:val="00830445"/>
    <w:rsid w:val="00834F33"/>
    <w:rsid w:val="00836ED1"/>
    <w:rsid w:val="00840621"/>
    <w:rsid w:val="00841CB2"/>
    <w:rsid w:val="00846C19"/>
    <w:rsid w:val="00847448"/>
    <w:rsid w:val="00856628"/>
    <w:rsid w:val="00870427"/>
    <w:rsid w:val="0087183E"/>
    <w:rsid w:val="008757CD"/>
    <w:rsid w:val="008769F3"/>
    <w:rsid w:val="008772B5"/>
    <w:rsid w:val="008827DA"/>
    <w:rsid w:val="00886B18"/>
    <w:rsid w:val="008876D5"/>
    <w:rsid w:val="00890735"/>
    <w:rsid w:val="00894106"/>
    <w:rsid w:val="008944DE"/>
    <w:rsid w:val="008A1602"/>
    <w:rsid w:val="008A1DD9"/>
    <w:rsid w:val="008A4454"/>
    <w:rsid w:val="008A6229"/>
    <w:rsid w:val="008B4269"/>
    <w:rsid w:val="008B53C5"/>
    <w:rsid w:val="008B6113"/>
    <w:rsid w:val="008B6E3A"/>
    <w:rsid w:val="008C112B"/>
    <w:rsid w:val="008C2237"/>
    <w:rsid w:val="008D2A4C"/>
    <w:rsid w:val="008D4402"/>
    <w:rsid w:val="008D7EBD"/>
    <w:rsid w:val="008E00A3"/>
    <w:rsid w:val="008E16B9"/>
    <w:rsid w:val="008E4AB6"/>
    <w:rsid w:val="008E76E7"/>
    <w:rsid w:val="008F01C8"/>
    <w:rsid w:val="008F7212"/>
    <w:rsid w:val="00907F5A"/>
    <w:rsid w:val="00910844"/>
    <w:rsid w:val="00912193"/>
    <w:rsid w:val="00915914"/>
    <w:rsid w:val="0093040E"/>
    <w:rsid w:val="0094198A"/>
    <w:rsid w:val="00944097"/>
    <w:rsid w:val="00952949"/>
    <w:rsid w:val="00952D9C"/>
    <w:rsid w:val="00957CB9"/>
    <w:rsid w:val="00960962"/>
    <w:rsid w:val="00972EFD"/>
    <w:rsid w:val="009805A3"/>
    <w:rsid w:val="00981800"/>
    <w:rsid w:val="00983324"/>
    <w:rsid w:val="009870A8"/>
    <w:rsid w:val="00991AE0"/>
    <w:rsid w:val="00994E9A"/>
    <w:rsid w:val="0099568E"/>
    <w:rsid w:val="009A5C21"/>
    <w:rsid w:val="009A7F85"/>
    <w:rsid w:val="009B2731"/>
    <w:rsid w:val="009B42C4"/>
    <w:rsid w:val="009B5B02"/>
    <w:rsid w:val="009D21E5"/>
    <w:rsid w:val="009D4DE9"/>
    <w:rsid w:val="009D5D0B"/>
    <w:rsid w:val="009E24E2"/>
    <w:rsid w:val="009E2BA1"/>
    <w:rsid w:val="00A07506"/>
    <w:rsid w:val="00A13411"/>
    <w:rsid w:val="00A23754"/>
    <w:rsid w:val="00A243B9"/>
    <w:rsid w:val="00A2510B"/>
    <w:rsid w:val="00A2556F"/>
    <w:rsid w:val="00A25E8C"/>
    <w:rsid w:val="00A307ED"/>
    <w:rsid w:val="00A327B3"/>
    <w:rsid w:val="00A34CB5"/>
    <w:rsid w:val="00A51246"/>
    <w:rsid w:val="00A54816"/>
    <w:rsid w:val="00A569E3"/>
    <w:rsid w:val="00A62C01"/>
    <w:rsid w:val="00A862CB"/>
    <w:rsid w:val="00A86330"/>
    <w:rsid w:val="00A9043A"/>
    <w:rsid w:val="00A97CAC"/>
    <w:rsid w:val="00AA4971"/>
    <w:rsid w:val="00AB215B"/>
    <w:rsid w:val="00AB3A8E"/>
    <w:rsid w:val="00AB7982"/>
    <w:rsid w:val="00AC3110"/>
    <w:rsid w:val="00AC4408"/>
    <w:rsid w:val="00AD33EA"/>
    <w:rsid w:val="00AE36D2"/>
    <w:rsid w:val="00AE4EE5"/>
    <w:rsid w:val="00AF3F38"/>
    <w:rsid w:val="00AF4AAA"/>
    <w:rsid w:val="00AF56B0"/>
    <w:rsid w:val="00AF6361"/>
    <w:rsid w:val="00B00C3F"/>
    <w:rsid w:val="00B044A9"/>
    <w:rsid w:val="00B052B4"/>
    <w:rsid w:val="00B05862"/>
    <w:rsid w:val="00B163C4"/>
    <w:rsid w:val="00B21351"/>
    <w:rsid w:val="00B224E3"/>
    <w:rsid w:val="00B24E06"/>
    <w:rsid w:val="00B25C67"/>
    <w:rsid w:val="00B26959"/>
    <w:rsid w:val="00B26D66"/>
    <w:rsid w:val="00B3006A"/>
    <w:rsid w:val="00B315FE"/>
    <w:rsid w:val="00B3469A"/>
    <w:rsid w:val="00B353C9"/>
    <w:rsid w:val="00B35671"/>
    <w:rsid w:val="00B35886"/>
    <w:rsid w:val="00B416B6"/>
    <w:rsid w:val="00B53BC5"/>
    <w:rsid w:val="00B65521"/>
    <w:rsid w:val="00B83DBE"/>
    <w:rsid w:val="00B85D99"/>
    <w:rsid w:val="00B9244D"/>
    <w:rsid w:val="00B942A1"/>
    <w:rsid w:val="00B9578B"/>
    <w:rsid w:val="00B965C2"/>
    <w:rsid w:val="00BA10D8"/>
    <w:rsid w:val="00BB5F30"/>
    <w:rsid w:val="00BB679B"/>
    <w:rsid w:val="00BC34A3"/>
    <w:rsid w:val="00BC6030"/>
    <w:rsid w:val="00BC6729"/>
    <w:rsid w:val="00BC6CF8"/>
    <w:rsid w:val="00BC776B"/>
    <w:rsid w:val="00BD05A5"/>
    <w:rsid w:val="00BD0D26"/>
    <w:rsid w:val="00BD1090"/>
    <w:rsid w:val="00BD1741"/>
    <w:rsid w:val="00BD2865"/>
    <w:rsid w:val="00BE0A63"/>
    <w:rsid w:val="00BF2C4B"/>
    <w:rsid w:val="00BF3358"/>
    <w:rsid w:val="00C0111F"/>
    <w:rsid w:val="00C035B9"/>
    <w:rsid w:val="00C04222"/>
    <w:rsid w:val="00C06234"/>
    <w:rsid w:val="00C10B11"/>
    <w:rsid w:val="00C21E6E"/>
    <w:rsid w:val="00C33080"/>
    <w:rsid w:val="00C343B8"/>
    <w:rsid w:val="00C35AF8"/>
    <w:rsid w:val="00C36726"/>
    <w:rsid w:val="00C376E4"/>
    <w:rsid w:val="00C45A3E"/>
    <w:rsid w:val="00C638C6"/>
    <w:rsid w:val="00C6760F"/>
    <w:rsid w:val="00C706C8"/>
    <w:rsid w:val="00C717EC"/>
    <w:rsid w:val="00C71929"/>
    <w:rsid w:val="00C77015"/>
    <w:rsid w:val="00C83C72"/>
    <w:rsid w:val="00C85996"/>
    <w:rsid w:val="00C91C51"/>
    <w:rsid w:val="00C9397B"/>
    <w:rsid w:val="00CB6799"/>
    <w:rsid w:val="00CC18CF"/>
    <w:rsid w:val="00CC2101"/>
    <w:rsid w:val="00CC6931"/>
    <w:rsid w:val="00CE4333"/>
    <w:rsid w:val="00CE5CD0"/>
    <w:rsid w:val="00CF2309"/>
    <w:rsid w:val="00D03BD2"/>
    <w:rsid w:val="00D0525A"/>
    <w:rsid w:val="00D05F8E"/>
    <w:rsid w:val="00D17DD8"/>
    <w:rsid w:val="00D24C51"/>
    <w:rsid w:val="00D301EF"/>
    <w:rsid w:val="00D33746"/>
    <w:rsid w:val="00D3721E"/>
    <w:rsid w:val="00D40FDD"/>
    <w:rsid w:val="00D41DDB"/>
    <w:rsid w:val="00D47050"/>
    <w:rsid w:val="00D47F8C"/>
    <w:rsid w:val="00D54AD6"/>
    <w:rsid w:val="00D57EC3"/>
    <w:rsid w:val="00D64BCD"/>
    <w:rsid w:val="00D656C4"/>
    <w:rsid w:val="00D67652"/>
    <w:rsid w:val="00D67921"/>
    <w:rsid w:val="00D679FB"/>
    <w:rsid w:val="00D75E28"/>
    <w:rsid w:val="00D83B79"/>
    <w:rsid w:val="00D91C7E"/>
    <w:rsid w:val="00DA447E"/>
    <w:rsid w:val="00DB01A9"/>
    <w:rsid w:val="00DB31EC"/>
    <w:rsid w:val="00DD360A"/>
    <w:rsid w:val="00DE5D98"/>
    <w:rsid w:val="00DF27C7"/>
    <w:rsid w:val="00E06344"/>
    <w:rsid w:val="00E175FD"/>
    <w:rsid w:val="00E2070D"/>
    <w:rsid w:val="00E21B7F"/>
    <w:rsid w:val="00E23BE7"/>
    <w:rsid w:val="00E3005A"/>
    <w:rsid w:val="00E32865"/>
    <w:rsid w:val="00E32D21"/>
    <w:rsid w:val="00E337E4"/>
    <w:rsid w:val="00E41DD6"/>
    <w:rsid w:val="00E561EE"/>
    <w:rsid w:val="00E64825"/>
    <w:rsid w:val="00E64E21"/>
    <w:rsid w:val="00E650C2"/>
    <w:rsid w:val="00E656A9"/>
    <w:rsid w:val="00E7128B"/>
    <w:rsid w:val="00E7328F"/>
    <w:rsid w:val="00E76133"/>
    <w:rsid w:val="00E77964"/>
    <w:rsid w:val="00E87E6B"/>
    <w:rsid w:val="00E94D33"/>
    <w:rsid w:val="00EA2C6A"/>
    <w:rsid w:val="00EA62BC"/>
    <w:rsid w:val="00EB70C1"/>
    <w:rsid w:val="00EB77A0"/>
    <w:rsid w:val="00EC4945"/>
    <w:rsid w:val="00EC4FEA"/>
    <w:rsid w:val="00ED1CA7"/>
    <w:rsid w:val="00ED1EF2"/>
    <w:rsid w:val="00ED2E34"/>
    <w:rsid w:val="00EE1426"/>
    <w:rsid w:val="00EE1EA0"/>
    <w:rsid w:val="00EF5DB9"/>
    <w:rsid w:val="00F01582"/>
    <w:rsid w:val="00F01A12"/>
    <w:rsid w:val="00F02824"/>
    <w:rsid w:val="00F075EF"/>
    <w:rsid w:val="00F21C73"/>
    <w:rsid w:val="00F24190"/>
    <w:rsid w:val="00F26277"/>
    <w:rsid w:val="00F27910"/>
    <w:rsid w:val="00F27E28"/>
    <w:rsid w:val="00F4358A"/>
    <w:rsid w:val="00F63D1B"/>
    <w:rsid w:val="00F64B8C"/>
    <w:rsid w:val="00F661B2"/>
    <w:rsid w:val="00F71785"/>
    <w:rsid w:val="00F76A77"/>
    <w:rsid w:val="00F817E1"/>
    <w:rsid w:val="00F9366D"/>
    <w:rsid w:val="00F94C0F"/>
    <w:rsid w:val="00FA0347"/>
    <w:rsid w:val="00FA0693"/>
    <w:rsid w:val="00FA0A03"/>
    <w:rsid w:val="00FA4096"/>
    <w:rsid w:val="00FA5655"/>
    <w:rsid w:val="00FA61F8"/>
    <w:rsid w:val="00FB2778"/>
    <w:rsid w:val="00FB4932"/>
    <w:rsid w:val="00FC0D4A"/>
    <w:rsid w:val="00FC409B"/>
    <w:rsid w:val="00FC42A4"/>
    <w:rsid w:val="00FC4E09"/>
    <w:rsid w:val="00FC7FCA"/>
    <w:rsid w:val="00FD715A"/>
    <w:rsid w:val="00FE4BD7"/>
    <w:rsid w:val="00FF3BE8"/>
    <w:rsid w:val="00FF3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7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HAnsi" w:hAnsi="Times" w:cs="Times New Roman"/>
        <w:color w:val="000000"/>
        <w:sz w:val="28"/>
        <w:szCs w:val="28"/>
        <w:lang w:val="ru-RU" w:eastAsia="en-US" w:bidi="ar-SA"/>
        <w14:ligatures w14:val="standard"/>
        <w14:cntxtAlt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CC9"/>
    <w:pPr>
      <w:spacing w:after="160" w:line="256" w:lineRule="auto"/>
    </w:pPr>
    <w:rPr>
      <w:rFonts w:asciiTheme="minorHAnsi" w:hAnsiTheme="minorHAnsi" w:cstheme="minorBidi"/>
      <w:color w:val="auto"/>
      <w:sz w:val="22"/>
      <w:szCs w:val="22"/>
      <w14:ligatures w14:val="none"/>
      <w14:cntxtAlts w14:val="0"/>
    </w:rPr>
  </w:style>
  <w:style w:type="paragraph" w:styleId="1">
    <w:name w:val="heading 1"/>
    <w:basedOn w:val="a"/>
    <w:next w:val="a"/>
    <w:link w:val="10"/>
    <w:uiPriority w:val="9"/>
    <w:qFormat/>
    <w:rsid w:val="00527C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7CC9"/>
    <w:rPr>
      <w:rFonts w:asciiTheme="majorHAnsi" w:eastAsiaTheme="majorEastAsia" w:hAnsiTheme="majorHAnsi" w:cstheme="majorBidi"/>
      <w:b/>
      <w:bCs/>
      <w:color w:val="365F91" w:themeColor="accent1" w:themeShade="BF"/>
      <w14:ligatures w14:val="none"/>
      <w14:cntxtAlts w14:val="0"/>
    </w:rPr>
  </w:style>
  <w:style w:type="table" w:styleId="a3">
    <w:name w:val="Table Grid"/>
    <w:basedOn w:val="a1"/>
    <w:uiPriority w:val="59"/>
    <w:rsid w:val="00527CC9"/>
    <w:pPr>
      <w:spacing w:after="0" w:line="240" w:lineRule="auto"/>
    </w:pPr>
    <w:rPr>
      <w:rFonts w:asciiTheme="minorHAnsi" w:hAnsiTheme="minorHAnsi" w:cstheme="minorBidi"/>
      <w:color w:val="auto"/>
      <w:sz w:val="22"/>
      <w:szCs w:val="22"/>
      <w14:ligatures w14:val="none"/>
      <w14:cntxtAlts w14: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27CC9"/>
    <w:rPr>
      <w:color w:val="0000FF" w:themeColor="hyperlink"/>
      <w:u w:val="single"/>
    </w:rPr>
  </w:style>
  <w:style w:type="paragraph" w:styleId="a5">
    <w:name w:val="List Paragraph"/>
    <w:basedOn w:val="a"/>
    <w:uiPriority w:val="34"/>
    <w:qFormat/>
    <w:rsid w:val="00527CC9"/>
    <w:pPr>
      <w:ind w:left="720"/>
      <w:contextualSpacing/>
    </w:pPr>
  </w:style>
  <w:style w:type="character" w:styleId="a6">
    <w:name w:val="Emphasis"/>
    <w:basedOn w:val="a0"/>
    <w:uiPriority w:val="20"/>
    <w:qFormat/>
    <w:rsid w:val="00527CC9"/>
    <w:rPr>
      <w:i/>
      <w:iCs/>
    </w:rPr>
  </w:style>
  <w:style w:type="paragraph" w:styleId="a7">
    <w:name w:val="Balloon Text"/>
    <w:basedOn w:val="a"/>
    <w:link w:val="a8"/>
    <w:uiPriority w:val="99"/>
    <w:semiHidden/>
    <w:unhideWhenUsed/>
    <w:rsid w:val="00527C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7CC9"/>
    <w:rPr>
      <w:rFonts w:ascii="Tahoma" w:hAnsi="Tahoma" w:cs="Tahoma"/>
      <w:color w:val="auto"/>
      <w:sz w:val="16"/>
      <w:szCs w:val="16"/>
      <w14:ligatures w14:val="none"/>
      <w14:cntxtAlts w14:val="0"/>
    </w:rPr>
  </w:style>
  <w:style w:type="paragraph" w:styleId="a9">
    <w:name w:val="header"/>
    <w:basedOn w:val="a"/>
    <w:link w:val="aa"/>
    <w:uiPriority w:val="99"/>
    <w:unhideWhenUsed/>
    <w:rsid w:val="00527CC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27CC9"/>
    <w:rPr>
      <w:rFonts w:asciiTheme="minorHAnsi" w:hAnsiTheme="minorHAnsi" w:cstheme="minorBidi"/>
      <w:color w:val="auto"/>
      <w:sz w:val="22"/>
      <w:szCs w:val="22"/>
      <w14:ligatures w14:val="none"/>
      <w14:cntxtAlts w14:val="0"/>
    </w:rPr>
  </w:style>
  <w:style w:type="paragraph" w:styleId="ab">
    <w:name w:val="footer"/>
    <w:basedOn w:val="a"/>
    <w:link w:val="ac"/>
    <w:uiPriority w:val="99"/>
    <w:unhideWhenUsed/>
    <w:rsid w:val="00527CC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27CC9"/>
    <w:rPr>
      <w:rFonts w:asciiTheme="minorHAnsi" w:hAnsiTheme="minorHAnsi" w:cstheme="minorBidi"/>
      <w:color w:val="auto"/>
      <w:sz w:val="22"/>
      <w:szCs w:val="22"/>
      <w14:ligatures w14:val="none"/>
      <w14:cntxtAlts w14:val="0"/>
    </w:rPr>
  </w:style>
  <w:style w:type="character" w:styleId="ad">
    <w:name w:val="Strong"/>
    <w:basedOn w:val="a0"/>
    <w:uiPriority w:val="22"/>
    <w:qFormat/>
    <w:rsid w:val="00527CC9"/>
    <w:rPr>
      <w:b/>
      <w:bCs/>
    </w:rPr>
  </w:style>
  <w:style w:type="paragraph" w:styleId="ae">
    <w:name w:val="No Spacing"/>
    <w:uiPriority w:val="1"/>
    <w:qFormat/>
    <w:rsid w:val="00527CC9"/>
    <w:pPr>
      <w:spacing w:after="0" w:line="240" w:lineRule="auto"/>
    </w:pPr>
    <w:rPr>
      <w:rFonts w:asciiTheme="minorHAnsi" w:hAnsiTheme="minorHAnsi" w:cstheme="minorBidi"/>
      <w:color w:val="auto"/>
      <w:sz w:val="22"/>
      <w:szCs w:val="22"/>
      <w:lang w:eastAsia="ru-RU"/>
      <w14:ligatures w14:val="none"/>
      <w14:cntxtAlts w14:val="0"/>
    </w:rPr>
  </w:style>
  <w:style w:type="character" w:styleId="af">
    <w:name w:val="FollowedHyperlink"/>
    <w:basedOn w:val="a0"/>
    <w:uiPriority w:val="99"/>
    <w:semiHidden/>
    <w:unhideWhenUsed/>
    <w:rsid w:val="00527CC9"/>
    <w:rPr>
      <w:color w:val="800080"/>
      <w:u w:val="single"/>
    </w:rPr>
  </w:style>
  <w:style w:type="paragraph" w:customStyle="1" w:styleId="font5">
    <w:name w:val="font5"/>
    <w:basedOn w:val="a"/>
    <w:rsid w:val="00527CC9"/>
    <w:pPr>
      <w:spacing w:before="100" w:beforeAutospacing="1" w:after="100" w:afterAutospacing="1" w:line="240" w:lineRule="auto"/>
    </w:pPr>
    <w:rPr>
      <w:rFonts w:ascii="Times New Roman" w:eastAsia="Times New Roman" w:hAnsi="Times New Roman" w:cs="Times New Roman"/>
      <w:color w:val="00B050"/>
      <w:sz w:val="20"/>
      <w:szCs w:val="20"/>
      <w:lang w:eastAsia="ru-RU"/>
    </w:rPr>
  </w:style>
  <w:style w:type="paragraph" w:customStyle="1" w:styleId="xl65">
    <w:name w:val="xl65"/>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6">
    <w:name w:val="xl66"/>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7">
    <w:name w:val="xl67"/>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8">
    <w:name w:val="xl68"/>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1">
    <w:name w:val="xl71"/>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2">
    <w:name w:val="xl72"/>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74">
    <w:name w:val="xl74"/>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5">
    <w:name w:val="xl75"/>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8">
    <w:name w:val="xl78"/>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9">
    <w:name w:val="xl79"/>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0">
    <w:name w:val="xl80"/>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w:eastAsia="Times New Roman" w:hAnsi="Times" w:cs="Times"/>
      <w:sz w:val="16"/>
      <w:szCs w:val="16"/>
      <w:lang w:eastAsia="ru-RU"/>
    </w:rPr>
  </w:style>
  <w:style w:type="paragraph" w:customStyle="1" w:styleId="xl81">
    <w:name w:val="xl81"/>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w:eastAsia="Times New Roman" w:hAnsi="Times" w:cs="Times"/>
      <w:sz w:val="16"/>
      <w:szCs w:val="16"/>
      <w:lang w:eastAsia="ru-RU"/>
    </w:rPr>
  </w:style>
  <w:style w:type="paragraph" w:customStyle="1" w:styleId="xl82">
    <w:name w:val="xl82"/>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3">
    <w:name w:val="xl83"/>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4">
    <w:name w:val="xl84"/>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5">
    <w:name w:val="xl85"/>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w:eastAsia="Times New Roman" w:hAnsi="Times" w:cs="Times"/>
      <w:sz w:val="16"/>
      <w:szCs w:val="16"/>
      <w:lang w:eastAsia="ru-RU"/>
    </w:rPr>
  </w:style>
  <w:style w:type="paragraph" w:customStyle="1" w:styleId="xl86">
    <w:name w:val="xl86"/>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7">
    <w:name w:val="xl87"/>
    <w:basedOn w:val="a"/>
    <w:rsid w:val="00527CC9"/>
    <w:pP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527CC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9">
    <w:name w:val="xl89"/>
    <w:basedOn w:val="a"/>
    <w:rsid w:val="00527CC9"/>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0">
    <w:name w:val="xl90"/>
    <w:basedOn w:val="a"/>
    <w:rsid w:val="00527CC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1">
    <w:name w:val="xl91"/>
    <w:basedOn w:val="a"/>
    <w:rsid w:val="00527CC9"/>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2">
    <w:name w:val="xl92"/>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3">
    <w:name w:val="xl93"/>
    <w:basedOn w:val="a"/>
    <w:rsid w:val="00527CC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94">
    <w:name w:val="xl94"/>
    <w:basedOn w:val="a"/>
    <w:rsid w:val="00527CC9"/>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95">
    <w:name w:val="xl95"/>
    <w:basedOn w:val="a"/>
    <w:rsid w:val="00527CC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6"/>
      <w:szCs w:val="16"/>
      <w:lang w:eastAsia="ru-RU"/>
    </w:rPr>
  </w:style>
  <w:style w:type="paragraph" w:customStyle="1" w:styleId="xl97">
    <w:name w:val="xl97"/>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9">
    <w:name w:val="xl99"/>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0">
    <w:name w:val="xl100"/>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w:eastAsia="Times New Roman" w:hAnsi="Times" w:cs="Times"/>
      <w:sz w:val="16"/>
      <w:szCs w:val="16"/>
      <w:lang w:eastAsia="ru-RU"/>
    </w:rPr>
  </w:style>
  <w:style w:type="paragraph" w:customStyle="1" w:styleId="xl102">
    <w:name w:val="xl102"/>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w:eastAsia="Times New Roman" w:hAnsi="Times" w:cs="Times"/>
      <w:sz w:val="16"/>
      <w:szCs w:val="16"/>
      <w:lang w:eastAsia="ru-RU"/>
    </w:rPr>
  </w:style>
  <w:style w:type="paragraph" w:customStyle="1" w:styleId="xl103">
    <w:name w:val="xl103"/>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w:eastAsia="Times New Roman" w:hAnsi="Times" w:cs="Times"/>
      <w:sz w:val="16"/>
      <w:szCs w:val="16"/>
      <w:lang w:eastAsia="ru-RU"/>
    </w:rPr>
  </w:style>
  <w:style w:type="paragraph" w:customStyle="1" w:styleId="xl104">
    <w:name w:val="xl104"/>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w:eastAsia="Times New Roman" w:hAnsi="Times" w:cs="Times"/>
      <w:sz w:val="16"/>
      <w:szCs w:val="16"/>
      <w:lang w:eastAsia="ru-RU"/>
    </w:rPr>
  </w:style>
  <w:style w:type="paragraph" w:customStyle="1" w:styleId="xl105">
    <w:name w:val="xl105"/>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w:eastAsia="Times New Roman" w:hAnsi="Times" w:cs="Times"/>
      <w:sz w:val="16"/>
      <w:szCs w:val="16"/>
      <w:lang w:eastAsia="ru-RU"/>
    </w:rPr>
  </w:style>
  <w:style w:type="paragraph" w:customStyle="1" w:styleId="xl106">
    <w:name w:val="xl106"/>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08">
    <w:name w:val="xl108"/>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09">
    <w:name w:val="xl109"/>
    <w:basedOn w:val="a"/>
    <w:rsid w:val="00527CC9"/>
    <w:pP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character" w:customStyle="1" w:styleId="2">
    <w:name w:val="Основной текст (2)_"/>
    <w:basedOn w:val="a0"/>
    <w:link w:val="20"/>
    <w:rsid w:val="00527CC9"/>
    <w:rPr>
      <w:rFonts w:ascii="Times New Roman" w:eastAsia="Times New Roman" w:hAnsi="Times New Roman"/>
      <w:sz w:val="26"/>
      <w:szCs w:val="26"/>
      <w:shd w:val="clear" w:color="auto" w:fill="FFFFFF"/>
    </w:rPr>
  </w:style>
  <w:style w:type="character" w:customStyle="1" w:styleId="212pt">
    <w:name w:val="Основной текст (2) + 12 pt"/>
    <w:basedOn w:val="2"/>
    <w:rsid w:val="00527CC9"/>
    <w:rPr>
      <w:rFonts w:ascii="Times New Roman" w:eastAsia="Times New Roman" w:hAnsi="Times New Roman"/>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527CC9"/>
    <w:pPr>
      <w:widowControl w:val="0"/>
      <w:shd w:val="clear" w:color="auto" w:fill="FFFFFF"/>
      <w:spacing w:before="360" w:after="0" w:line="0" w:lineRule="atLeast"/>
      <w:ind w:hanging="3820"/>
    </w:pPr>
    <w:rPr>
      <w:rFonts w:ascii="Times New Roman" w:eastAsia="Times New Roman" w:hAnsi="Times New Roman" w:cs="Times New Roman"/>
      <w:color w:val="000000"/>
      <w:sz w:val="26"/>
      <w:szCs w:val="26"/>
      <w14:ligatures w14:val="standard"/>
      <w14:cntxtAlts/>
    </w:rPr>
  </w:style>
  <w:style w:type="character" w:customStyle="1" w:styleId="2115pt">
    <w:name w:val="Основной текст (2) + 11;5 pt;Полужирный"/>
    <w:basedOn w:val="2"/>
    <w:rsid w:val="00527CC9"/>
    <w:rPr>
      <w:rFonts w:ascii="Times New Roman" w:eastAsia="Times New Roman" w:hAnsi="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
    <w:name w:val="Основной текст (2) + Полужирный"/>
    <w:basedOn w:val="2"/>
    <w:rsid w:val="00527CC9"/>
    <w:rPr>
      <w:rFonts w:ascii="Times New Roman" w:eastAsia="Times New Roman" w:hAnsi="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f0">
    <w:name w:val="Другое_"/>
    <w:basedOn w:val="a0"/>
    <w:link w:val="af1"/>
    <w:rsid w:val="00527CC9"/>
    <w:rPr>
      <w:rFonts w:ascii="Times New Roman" w:eastAsia="Times New Roman" w:hAnsi="Times New Roman"/>
      <w:sz w:val="20"/>
      <w:szCs w:val="20"/>
      <w:shd w:val="clear" w:color="auto" w:fill="FFFFFF"/>
    </w:rPr>
  </w:style>
  <w:style w:type="paragraph" w:customStyle="1" w:styleId="af1">
    <w:name w:val="Другое"/>
    <w:basedOn w:val="a"/>
    <w:link w:val="af0"/>
    <w:rsid w:val="00527CC9"/>
    <w:pPr>
      <w:widowControl w:val="0"/>
      <w:shd w:val="clear" w:color="auto" w:fill="FFFFFF"/>
      <w:spacing w:after="0" w:line="240" w:lineRule="auto"/>
    </w:pPr>
    <w:rPr>
      <w:rFonts w:ascii="Times New Roman" w:eastAsia="Times New Roman" w:hAnsi="Times New Roman" w:cs="Times New Roman"/>
      <w:color w:val="000000"/>
      <w:sz w:val="20"/>
      <w:szCs w:val="20"/>
      <w14:ligatures w14:val="standard"/>
      <w14:cntxtAlts/>
    </w:rPr>
  </w:style>
  <w:style w:type="paragraph" w:customStyle="1" w:styleId="xl110">
    <w:name w:val="xl110"/>
    <w:basedOn w:val="a"/>
    <w:rsid w:val="0099568E"/>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11">
    <w:name w:val="xl111"/>
    <w:basedOn w:val="a"/>
    <w:rsid w:val="0099568E"/>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12">
    <w:name w:val="xl112"/>
    <w:basedOn w:val="a"/>
    <w:rsid w:val="0099568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table" w:customStyle="1" w:styleId="11">
    <w:name w:val="Сетка таблицы1"/>
    <w:basedOn w:val="a1"/>
    <w:next w:val="a3"/>
    <w:uiPriority w:val="39"/>
    <w:rsid w:val="002676F2"/>
    <w:pPr>
      <w:widowControl w:val="0"/>
      <w:spacing w:after="0" w:line="240" w:lineRule="auto"/>
    </w:pPr>
    <w:rPr>
      <w:rFonts w:ascii="Tahoma" w:eastAsia="Tahoma" w:hAnsi="Tahoma" w:cs="Tahoma"/>
      <w:color w:val="auto"/>
      <w:sz w:val="24"/>
      <w:szCs w:val="24"/>
      <w:lang w:eastAsia="ru-RU" w:bidi="ru-RU"/>
      <w14:ligatures w14:val="none"/>
      <w14:cntxtAlts w14: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BC6C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текст (3)"/>
    <w:basedOn w:val="a0"/>
    <w:rsid w:val="00E7613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f2">
    <w:name w:val="Normal (Web)"/>
    <w:basedOn w:val="a"/>
    <w:uiPriority w:val="99"/>
    <w:unhideWhenUsed/>
    <w:rsid w:val="00E76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formattedText">
    <w:name w:val="Preformatted Text"/>
    <w:basedOn w:val="a"/>
    <w:qFormat/>
    <w:rsid w:val="00E76133"/>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paragraph" w:styleId="af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Основной текст1"/>
    <w:basedOn w:val="a"/>
    <w:link w:val="af4"/>
    <w:rsid w:val="00C717EC"/>
    <w:pPr>
      <w:spacing w:after="0" w:line="240" w:lineRule="auto"/>
      <w:jc w:val="both"/>
    </w:pPr>
    <w:rPr>
      <w:rFonts w:ascii="Times New Roman" w:eastAsia="Times New Roman" w:hAnsi="Times New Roman" w:cs="Times New Roman"/>
      <w:sz w:val="28"/>
      <w:szCs w:val="24"/>
      <w:lang w:val="x-none" w:eastAsia="x-none"/>
    </w:rPr>
  </w:style>
  <w:style w:type="character" w:customStyle="1" w:styleId="af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basedOn w:val="a0"/>
    <w:link w:val="af3"/>
    <w:rsid w:val="00C717EC"/>
    <w:rPr>
      <w:rFonts w:ascii="Times New Roman" w:eastAsia="Times New Roman" w:hAnsi="Times New Roman"/>
      <w:color w:val="auto"/>
      <w:szCs w:val="24"/>
      <w:lang w:val="x-none" w:eastAsia="x-none"/>
      <w14:ligatures w14:val="none"/>
      <w14:cntxtAlts w14:val="0"/>
    </w:rPr>
  </w:style>
  <w:style w:type="paragraph" w:customStyle="1" w:styleId="af5">
    <w:name w:val="Знак Знак Знак Знак"/>
    <w:basedOn w:val="a"/>
    <w:uiPriority w:val="99"/>
    <w:rsid w:val="008F01C8"/>
    <w:pPr>
      <w:overflowPunct w:val="0"/>
      <w:autoSpaceDE w:val="0"/>
      <w:autoSpaceDN w:val="0"/>
      <w:adjustRightInd w:val="0"/>
      <w:spacing w:after="0" w:line="240" w:lineRule="auto"/>
    </w:pPr>
    <w:rPr>
      <w:rFonts w:ascii="Verdana" w:eastAsia="Times New Roman" w:hAnsi="Verdana" w:cs="Verdana"/>
      <w:sz w:val="20"/>
      <w:szCs w:val="20"/>
      <w:lang w:val="en-US"/>
    </w:rPr>
  </w:style>
  <w:style w:type="character" w:customStyle="1" w:styleId="af6">
    <w:name w:val="Колонтитул"/>
    <w:rsid w:val="00C91C5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customStyle="1" w:styleId="ConsPlusNormal">
    <w:name w:val="ConsPlusNormal"/>
    <w:rsid w:val="001B622C"/>
    <w:pPr>
      <w:widowControl w:val="0"/>
      <w:autoSpaceDE w:val="0"/>
      <w:autoSpaceDN w:val="0"/>
      <w:spacing w:after="0" w:line="240" w:lineRule="auto"/>
    </w:pPr>
    <w:rPr>
      <w:rFonts w:ascii="Calibri" w:eastAsiaTheme="minorEastAsia" w:hAnsi="Calibri" w:cs="Calibri"/>
      <w:color w:val="auto"/>
      <w:sz w:val="22"/>
      <w:szCs w:val="22"/>
      <w:lang w:eastAsia="ru-RU"/>
      <w14:ligatures w14:val="none"/>
      <w14:cntxtAlts w14:val="0"/>
    </w:rPr>
  </w:style>
  <w:style w:type="character" w:customStyle="1" w:styleId="apple-tab-span">
    <w:name w:val="apple-tab-span"/>
    <w:basedOn w:val="a0"/>
    <w:rsid w:val="007C2F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HAnsi" w:hAnsi="Times" w:cs="Times New Roman"/>
        <w:color w:val="000000"/>
        <w:sz w:val="28"/>
        <w:szCs w:val="28"/>
        <w:lang w:val="ru-RU" w:eastAsia="en-US" w:bidi="ar-SA"/>
        <w14:ligatures w14:val="standard"/>
        <w14:cntxtAlt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CC9"/>
    <w:pPr>
      <w:spacing w:after="160" w:line="256" w:lineRule="auto"/>
    </w:pPr>
    <w:rPr>
      <w:rFonts w:asciiTheme="minorHAnsi" w:hAnsiTheme="minorHAnsi" w:cstheme="minorBidi"/>
      <w:color w:val="auto"/>
      <w:sz w:val="22"/>
      <w:szCs w:val="22"/>
      <w14:ligatures w14:val="none"/>
      <w14:cntxtAlts w14:val="0"/>
    </w:rPr>
  </w:style>
  <w:style w:type="paragraph" w:styleId="1">
    <w:name w:val="heading 1"/>
    <w:basedOn w:val="a"/>
    <w:next w:val="a"/>
    <w:link w:val="10"/>
    <w:uiPriority w:val="9"/>
    <w:qFormat/>
    <w:rsid w:val="00527C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7CC9"/>
    <w:rPr>
      <w:rFonts w:asciiTheme="majorHAnsi" w:eastAsiaTheme="majorEastAsia" w:hAnsiTheme="majorHAnsi" w:cstheme="majorBidi"/>
      <w:b/>
      <w:bCs/>
      <w:color w:val="365F91" w:themeColor="accent1" w:themeShade="BF"/>
      <w14:ligatures w14:val="none"/>
      <w14:cntxtAlts w14:val="0"/>
    </w:rPr>
  </w:style>
  <w:style w:type="table" w:styleId="a3">
    <w:name w:val="Table Grid"/>
    <w:basedOn w:val="a1"/>
    <w:uiPriority w:val="59"/>
    <w:rsid w:val="00527CC9"/>
    <w:pPr>
      <w:spacing w:after="0" w:line="240" w:lineRule="auto"/>
    </w:pPr>
    <w:rPr>
      <w:rFonts w:asciiTheme="minorHAnsi" w:hAnsiTheme="minorHAnsi" w:cstheme="minorBidi"/>
      <w:color w:val="auto"/>
      <w:sz w:val="22"/>
      <w:szCs w:val="22"/>
      <w14:ligatures w14:val="none"/>
      <w14:cntxtAlts w14: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27CC9"/>
    <w:rPr>
      <w:color w:val="0000FF" w:themeColor="hyperlink"/>
      <w:u w:val="single"/>
    </w:rPr>
  </w:style>
  <w:style w:type="paragraph" w:styleId="a5">
    <w:name w:val="List Paragraph"/>
    <w:basedOn w:val="a"/>
    <w:uiPriority w:val="34"/>
    <w:qFormat/>
    <w:rsid w:val="00527CC9"/>
    <w:pPr>
      <w:ind w:left="720"/>
      <w:contextualSpacing/>
    </w:pPr>
  </w:style>
  <w:style w:type="character" w:styleId="a6">
    <w:name w:val="Emphasis"/>
    <w:basedOn w:val="a0"/>
    <w:uiPriority w:val="20"/>
    <w:qFormat/>
    <w:rsid w:val="00527CC9"/>
    <w:rPr>
      <w:i/>
      <w:iCs/>
    </w:rPr>
  </w:style>
  <w:style w:type="paragraph" w:styleId="a7">
    <w:name w:val="Balloon Text"/>
    <w:basedOn w:val="a"/>
    <w:link w:val="a8"/>
    <w:uiPriority w:val="99"/>
    <w:semiHidden/>
    <w:unhideWhenUsed/>
    <w:rsid w:val="00527C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7CC9"/>
    <w:rPr>
      <w:rFonts w:ascii="Tahoma" w:hAnsi="Tahoma" w:cs="Tahoma"/>
      <w:color w:val="auto"/>
      <w:sz w:val="16"/>
      <w:szCs w:val="16"/>
      <w14:ligatures w14:val="none"/>
      <w14:cntxtAlts w14:val="0"/>
    </w:rPr>
  </w:style>
  <w:style w:type="paragraph" w:styleId="a9">
    <w:name w:val="header"/>
    <w:basedOn w:val="a"/>
    <w:link w:val="aa"/>
    <w:uiPriority w:val="99"/>
    <w:unhideWhenUsed/>
    <w:rsid w:val="00527CC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27CC9"/>
    <w:rPr>
      <w:rFonts w:asciiTheme="minorHAnsi" w:hAnsiTheme="minorHAnsi" w:cstheme="minorBidi"/>
      <w:color w:val="auto"/>
      <w:sz w:val="22"/>
      <w:szCs w:val="22"/>
      <w14:ligatures w14:val="none"/>
      <w14:cntxtAlts w14:val="0"/>
    </w:rPr>
  </w:style>
  <w:style w:type="paragraph" w:styleId="ab">
    <w:name w:val="footer"/>
    <w:basedOn w:val="a"/>
    <w:link w:val="ac"/>
    <w:uiPriority w:val="99"/>
    <w:unhideWhenUsed/>
    <w:rsid w:val="00527CC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27CC9"/>
    <w:rPr>
      <w:rFonts w:asciiTheme="minorHAnsi" w:hAnsiTheme="minorHAnsi" w:cstheme="minorBidi"/>
      <w:color w:val="auto"/>
      <w:sz w:val="22"/>
      <w:szCs w:val="22"/>
      <w14:ligatures w14:val="none"/>
      <w14:cntxtAlts w14:val="0"/>
    </w:rPr>
  </w:style>
  <w:style w:type="character" w:styleId="ad">
    <w:name w:val="Strong"/>
    <w:basedOn w:val="a0"/>
    <w:uiPriority w:val="22"/>
    <w:qFormat/>
    <w:rsid w:val="00527CC9"/>
    <w:rPr>
      <w:b/>
      <w:bCs/>
    </w:rPr>
  </w:style>
  <w:style w:type="paragraph" w:styleId="ae">
    <w:name w:val="No Spacing"/>
    <w:uiPriority w:val="1"/>
    <w:qFormat/>
    <w:rsid w:val="00527CC9"/>
    <w:pPr>
      <w:spacing w:after="0" w:line="240" w:lineRule="auto"/>
    </w:pPr>
    <w:rPr>
      <w:rFonts w:asciiTheme="minorHAnsi" w:hAnsiTheme="minorHAnsi" w:cstheme="minorBidi"/>
      <w:color w:val="auto"/>
      <w:sz w:val="22"/>
      <w:szCs w:val="22"/>
      <w:lang w:eastAsia="ru-RU"/>
      <w14:ligatures w14:val="none"/>
      <w14:cntxtAlts w14:val="0"/>
    </w:rPr>
  </w:style>
  <w:style w:type="character" w:styleId="af">
    <w:name w:val="FollowedHyperlink"/>
    <w:basedOn w:val="a0"/>
    <w:uiPriority w:val="99"/>
    <w:semiHidden/>
    <w:unhideWhenUsed/>
    <w:rsid w:val="00527CC9"/>
    <w:rPr>
      <w:color w:val="800080"/>
      <w:u w:val="single"/>
    </w:rPr>
  </w:style>
  <w:style w:type="paragraph" w:customStyle="1" w:styleId="font5">
    <w:name w:val="font5"/>
    <w:basedOn w:val="a"/>
    <w:rsid w:val="00527CC9"/>
    <w:pPr>
      <w:spacing w:before="100" w:beforeAutospacing="1" w:after="100" w:afterAutospacing="1" w:line="240" w:lineRule="auto"/>
    </w:pPr>
    <w:rPr>
      <w:rFonts w:ascii="Times New Roman" w:eastAsia="Times New Roman" w:hAnsi="Times New Roman" w:cs="Times New Roman"/>
      <w:color w:val="00B050"/>
      <w:sz w:val="20"/>
      <w:szCs w:val="20"/>
      <w:lang w:eastAsia="ru-RU"/>
    </w:rPr>
  </w:style>
  <w:style w:type="paragraph" w:customStyle="1" w:styleId="xl65">
    <w:name w:val="xl65"/>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6">
    <w:name w:val="xl66"/>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7">
    <w:name w:val="xl67"/>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8">
    <w:name w:val="xl68"/>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1">
    <w:name w:val="xl71"/>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2">
    <w:name w:val="xl72"/>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74">
    <w:name w:val="xl74"/>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5">
    <w:name w:val="xl75"/>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8">
    <w:name w:val="xl78"/>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9">
    <w:name w:val="xl79"/>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0">
    <w:name w:val="xl80"/>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w:eastAsia="Times New Roman" w:hAnsi="Times" w:cs="Times"/>
      <w:sz w:val="16"/>
      <w:szCs w:val="16"/>
      <w:lang w:eastAsia="ru-RU"/>
    </w:rPr>
  </w:style>
  <w:style w:type="paragraph" w:customStyle="1" w:styleId="xl81">
    <w:name w:val="xl81"/>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w:eastAsia="Times New Roman" w:hAnsi="Times" w:cs="Times"/>
      <w:sz w:val="16"/>
      <w:szCs w:val="16"/>
      <w:lang w:eastAsia="ru-RU"/>
    </w:rPr>
  </w:style>
  <w:style w:type="paragraph" w:customStyle="1" w:styleId="xl82">
    <w:name w:val="xl82"/>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3">
    <w:name w:val="xl83"/>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4">
    <w:name w:val="xl84"/>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5">
    <w:name w:val="xl85"/>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w:eastAsia="Times New Roman" w:hAnsi="Times" w:cs="Times"/>
      <w:sz w:val="16"/>
      <w:szCs w:val="16"/>
      <w:lang w:eastAsia="ru-RU"/>
    </w:rPr>
  </w:style>
  <w:style w:type="paragraph" w:customStyle="1" w:styleId="xl86">
    <w:name w:val="xl86"/>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7">
    <w:name w:val="xl87"/>
    <w:basedOn w:val="a"/>
    <w:rsid w:val="00527CC9"/>
    <w:pP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527CC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9">
    <w:name w:val="xl89"/>
    <w:basedOn w:val="a"/>
    <w:rsid w:val="00527CC9"/>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0">
    <w:name w:val="xl90"/>
    <w:basedOn w:val="a"/>
    <w:rsid w:val="00527CC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1">
    <w:name w:val="xl91"/>
    <w:basedOn w:val="a"/>
    <w:rsid w:val="00527CC9"/>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2">
    <w:name w:val="xl92"/>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3">
    <w:name w:val="xl93"/>
    <w:basedOn w:val="a"/>
    <w:rsid w:val="00527CC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94">
    <w:name w:val="xl94"/>
    <w:basedOn w:val="a"/>
    <w:rsid w:val="00527CC9"/>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95">
    <w:name w:val="xl95"/>
    <w:basedOn w:val="a"/>
    <w:rsid w:val="00527CC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6"/>
      <w:szCs w:val="16"/>
      <w:lang w:eastAsia="ru-RU"/>
    </w:rPr>
  </w:style>
  <w:style w:type="paragraph" w:customStyle="1" w:styleId="xl97">
    <w:name w:val="xl97"/>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9">
    <w:name w:val="xl99"/>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0">
    <w:name w:val="xl100"/>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w:eastAsia="Times New Roman" w:hAnsi="Times" w:cs="Times"/>
      <w:sz w:val="16"/>
      <w:szCs w:val="16"/>
      <w:lang w:eastAsia="ru-RU"/>
    </w:rPr>
  </w:style>
  <w:style w:type="paragraph" w:customStyle="1" w:styleId="xl102">
    <w:name w:val="xl102"/>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w:eastAsia="Times New Roman" w:hAnsi="Times" w:cs="Times"/>
      <w:sz w:val="16"/>
      <w:szCs w:val="16"/>
      <w:lang w:eastAsia="ru-RU"/>
    </w:rPr>
  </w:style>
  <w:style w:type="paragraph" w:customStyle="1" w:styleId="xl103">
    <w:name w:val="xl103"/>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w:eastAsia="Times New Roman" w:hAnsi="Times" w:cs="Times"/>
      <w:sz w:val="16"/>
      <w:szCs w:val="16"/>
      <w:lang w:eastAsia="ru-RU"/>
    </w:rPr>
  </w:style>
  <w:style w:type="paragraph" w:customStyle="1" w:styleId="xl104">
    <w:name w:val="xl104"/>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w:eastAsia="Times New Roman" w:hAnsi="Times" w:cs="Times"/>
      <w:sz w:val="16"/>
      <w:szCs w:val="16"/>
      <w:lang w:eastAsia="ru-RU"/>
    </w:rPr>
  </w:style>
  <w:style w:type="paragraph" w:customStyle="1" w:styleId="xl105">
    <w:name w:val="xl105"/>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w:eastAsia="Times New Roman" w:hAnsi="Times" w:cs="Times"/>
      <w:sz w:val="16"/>
      <w:szCs w:val="16"/>
      <w:lang w:eastAsia="ru-RU"/>
    </w:rPr>
  </w:style>
  <w:style w:type="paragraph" w:customStyle="1" w:styleId="xl106">
    <w:name w:val="xl106"/>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08">
    <w:name w:val="xl108"/>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09">
    <w:name w:val="xl109"/>
    <w:basedOn w:val="a"/>
    <w:rsid w:val="00527CC9"/>
    <w:pP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character" w:customStyle="1" w:styleId="2">
    <w:name w:val="Основной текст (2)_"/>
    <w:basedOn w:val="a0"/>
    <w:link w:val="20"/>
    <w:rsid w:val="00527CC9"/>
    <w:rPr>
      <w:rFonts w:ascii="Times New Roman" w:eastAsia="Times New Roman" w:hAnsi="Times New Roman"/>
      <w:sz w:val="26"/>
      <w:szCs w:val="26"/>
      <w:shd w:val="clear" w:color="auto" w:fill="FFFFFF"/>
    </w:rPr>
  </w:style>
  <w:style w:type="character" w:customStyle="1" w:styleId="212pt">
    <w:name w:val="Основной текст (2) + 12 pt"/>
    <w:basedOn w:val="2"/>
    <w:rsid w:val="00527CC9"/>
    <w:rPr>
      <w:rFonts w:ascii="Times New Roman" w:eastAsia="Times New Roman" w:hAnsi="Times New Roman"/>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527CC9"/>
    <w:pPr>
      <w:widowControl w:val="0"/>
      <w:shd w:val="clear" w:color="auto" w:fill="FFFFFF"/>
      <w:spacing w:before="360" w:after="0" w:line="0" w:lineRule="atLeast"/>
      <w:ind w:hanging="3820"/>
    </w:pPr>
    <w:rPr>
      <w:rFonts w:ascii="Times New Roman" w:eastAsia="Times New Roman" w:hAnsi="Times New Roman" w:cs="Times New Roman"/>
      <w:color w:val="000000"/>
      <w:sz w:val="26"/>
      <w:szCs w:val="26"/>
      <w14:ligatures w14:val="standard"/>
      <w14:cntxtAlts/>
    </w:rPr>
  </w:style>
  <w:style w:type="character" w:customStyle="1" w:styleId="2115pt">
    <w:name w:val="Основной текст (2) + 11;5 pt;Полужирный"/>
    <w:basedOn w:val="2"/>
    <w:rsid w:val="00527CC9"/>
    <w:rPr>
      <w:rFonts w:ascii="Times New Roman" w:eastAsia="Times New Roman" w:hAnsi="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
    <w:name w:val="Основной текст (2) + Полужирный"/>
    <w:basedOn w:val="2"/>
    <w:rsid w:val="00527CC9"/>
    <w:rPr>
      <w:rFonts w:ascii="Times New Roman" w:eastAsia="Times New Roman" w:hAnsi="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f0">
    <w:name w:val="Другое_"/>
    <w:basedOn w:val="a0"/>
    <w:link w:val="af1"/>
    <w:rsid w:val="00527CC9"/>
    <w:rPr>
      <w:rFonts w:ascii="Times New Roman" w:eastAsia="Times New Roman" w:hAnsi="Times New Roman"/>
      <w:sz w:val="20"/>
      <w:szCs w:val="20"/>
      <w:shd w:val="clear" w:color="auto" w:fill="FFFFFF"/>
    </w:rPr>
  </w:style>
  <w:style w:type="paragraph" w:customStyle="1" w:styleId="af1">
    <w:name w:val="Другое"/>
    <w:basedOn w:val="a"/>
    <w:link w:val="af0"/>
    <w:rsid w:val="00527CC9"/>
    <w:pPr>
      <w:widowControl w:val="0"/>
      <w:shd w:val="clear" w:color="auto" w:fill="FFFFFF"/>
      <w:spacing w:after="0" w:line="240" w:lineRule="auto"/>
    </w:pPr>
    <w:rPr>
      <w:rFonts w:ascii="Times New Roman" w:eastAsia="Times New Roman" w:hAnsi="Times New Roman" w:cs="Times New Roman"/>
      <w:color w:val="000000"/>
      <w:sz w:val="20"/>
      <w:szCs w:val="20"/>
      <w14:ligatures w14:val="standard"/>
      <w14:cntxtAlts/>
    </w:rPr>
  </w:style>
  <w:style w:type="paragraph" w:customStyle="1" w:styleId="xl110">
    <w:name w:val="xl110"/>
    <w:basedOn w:val="a"/>
    <w:rsid w:val="0099568E"/>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11">
    <w:name w:val="xl111"/>
    <w:basedOn w:val="a"/>
    <w:rsid w:val="0099568E"/>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12">
    <w:name w:val="xl112"/>
    <w:basedOn w:val="a"/>
    <w:rsid w:val="0099568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table" w:customStyle="1" w:styleId="11">
    <w:name w:val="Сетка таблицы1"/>
    <w:basedOn w:val="a1"/>
    <w:next w:val="a3"/>
    <w:uiPriority w:val="39"/>
    <w:rsid w:val="002676F2"/>
    <w:pPr>
      <w:widowControl w:val="0"/>
      <w:spacing w:after="0" w:line="240" w:lineRule="auto"/>
    </w:pPr>
    <w:rPr>
      <w:rFonts w:ascii="Tahoma" w:eastAsia="Tahoma" w:hAnsi="Tahoma" w:cs="Tahoma"/>
      <w:color w:val="auto"/>
      <w:sz w:val="24"/>
      <w:szCs w:val="24"/>
      <w:lang w:eastAsia="ru-RU" w:bidi="ru-RU"/>
      <w14:ligatures w14:val="none"/>
      <w14:cntxtAlts w14: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BC6C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текст (3)"/>
    <w:basedOn w:val="a0"/>
    <w:rsid w:val="00E7613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f2">
    <w:name w:val="Normal (Web)"/>
    <w:basedOn w:val="a"/>
    <w:uiPriority w:val="99"/>
    <w:unhideWhenUsed/>
    <w:rsid w:val="00E76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formattedText">
    <w:name w:val="Preformatted Text"/>
    <w:basedOn w:val="a"/>
    <w:qFormat/>
    <w:rsid w:val="00E76133"/>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paragraph" w:styleId="af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Основной текст1"/>
    <w:basedOn w:val="a"/>
    <w:link w:val="af4"/>
    <w:rsid w:val="00C717EC"/>
    <w:pPr>
      <w:spacing w:after="0" w:line="240" w:lineRule="auto"/>
      <w:jc w:val="both"/>
    </w:pPr>
    <w:rPr>
      <w:rFonts w:ascii="Times New Roman" w:eastAsia="Times New Roman" w:hAnsi="Times New Roman" w:cs="Times New Roman"/>
      <w:sz w:val="28"/>
      <w:szCs w:val="24"/>
      <w:lang w:val="x-none" w:eastAsia="x-none"/>
    </w:rPr>
  </w:style>
  <w:style w:type="character" w:customStyle="1" w:styleId="af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basedOn w:val="a0"/>
    <w:link w:val="af3"/>
    <w:rsid w:val="00C717EC"/>
    <w:rPr>
      <w:rFonts w:ascii="Times New Roman" w:eastAsia="Times New Roman" w:hAnsi="Times New Roman"/>
      <w:color w:val="auto"/>
      <w:szCs w:val="24"/>
      <w:lang w:val="x-none" w:eastAsia="x-none"/>
      <w14:ligatures w14:val="none"/>
      <w14:cntxtAlts w14:val="0"/>
    </w:rPr>
  </w:style>
  <w:style w:type="paragraph" w:customStyle="1" w:styleId="af5">
    <w:name w:val="Знак Знак Знак Знак"/>
    <w:basedOn w:val="a"/>
    <w:uiPriority w:val="99"/>
    <w:rsid w:val="008F01C8"/>
    <w:pPr>
      <w:overflowPunct w:val="0"/>
      <w:autoSpaceDE w:val="0"/>
      <w:autoSpaceDN w:val="0"/>
      <w:adjustRightInd w:val="0"/>
      <w:spacing w:after="0" w:line="240" w:lineRule="auto"/>
    </w:pPr>
    <w:rPr>
      <w:rFonts w:ascii="Verdana" w:eastAsia="Times New Roman" w:hAnsi="Verdana" w:cs="Verdana"/>
      <w:sz w:val="20"/>
      <w:szCs w:val="20"/>
      <w:lang w:val="en-US"/>
    </w:rPr>
  </w:style>
  <w:style w:type="character" w:customStyle="1" w:styleId="af6">
    <w:name w:val="Колонтитул"/>
    <w:rsid w:val="00C91C5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customStyle="1" w:styleId="ConsPlusNormal">
    <w:name w:val="ConsPlusNormal"/>
    <w:rsid w:val="001B622C"/>
    <w:pPr>
      <w:widowControl w:val="0"/>
      <w:autoSpaceDE w:val="0"/>
      <w:autoSpaceDN w:val="0"/>
      <w:spacing w:after="0" w:line="240" w:lineRule="auto"/>
    </w:pPr>
    <w:rPr>
      <w:rFonts w:ascii="Calibri" w:eastAsiaTheme="minorEastAsia" w:hAnsi="Calibri" w:cs="Calibri"/>
      <w:color w:val="auto"/>
      <w:sz w:val="22"/>
      <w:szCs w:val="22"/>
      <w:lang w:eastAsia="ru-RU"/>
      <w14:ligatures w14:val="none"/>
      <w14:cntxtAlts w14:val="0"/>
    </w:rPr>
  </w:style>
  <w:style w:type="character" w:customStyle="1" w:styleId="apple-tab-span">
    <w:name w:val="apple-tab-span"/>
    <w:basedOn w:val="a0"/>
    <w:rsid w:val="007C2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276579">
      <w:bodyDiv w:val="1"/>
      <w:marLeft w:val="0"/>
      <w:marRight w:val="0"/>
      <w:marTop w:val="0"/>
      <w:marBottom w:val="0"/>
      <w:divBdr>
        <w:top w:val="none" w:sz="0" w:space="0" w:color="auto"/>
        <w:left w:val="none" w:sz="0" w:space="0" w:color="auto"/>
        <w:bottom w:val="none" w:sz="0" w:space="0" w:color="auto"/>
        <w:right w:val="none" w:sz="0" w:space="0" w:color="auto"/>
      </w:divBdr>
    </w:div>
    <w:div w:id="452208368">
      <w:bodyDiv w:val="1"/>
      <w:marLeft w:val="0"/>
      <w:marRight w:val="0"/>
      <w:marTop w:val="0"/>
      <w:marBottom w:val="0"/>
      <w:divBdr>
        <w:top w:val="none" w:sz="0" w:space="0" w:color="auto"/>
        <w:left w:val="none" w:sz="0" w:space="0" w:color="auto"/>
        <w:bottom w:val="none" w:sz="0" w:space="0" w:color="auto"/>
        <w:right w:val="none" w:sz="0" w:space="0" w:color="auto"/>
      </w:divBdr>
    </w:div>
    <w:div w:id="822770885">
      <w:bodyDiv w:val="1"/>
      <w:marLeft w:val="0"/>
      <w:marRight w:val="0"/>
      <w:marTop w:val="0"/>
      <w:marBottom w:val="0"/>
      <w:divBdr>
        <w:top w:val="none" w:sz="0" w:space="0" w:color="auto"/>
        <w:left w:val="none" w:sz="0" w:space="0" w:color="auto"/>
        <w:bottom w:val="none" w:sz="0" w:space="0" w:color="auto"/>
        <w:right w:val="none" w:sz="0" w:space="0" w:color="auto"/>
      </w:divBdr>
    </w:div>
    <w:div w:id="1008480005">
      <w:bodyDiv w:val="1"/>
      <w:marLeft w:val="0"/>
      <w:marRight w:val="0"/>
      <w:marTop w:val="0"/>
      <w:marBottom w:val="0"/>
      <w:divBdr>
        <w:top w:val="none" w:sz="0" w:space="0" w:color="auto"/>
        <w:left w:val="none" w:sz="0" w:space="0" w:color="auto"/>
        <w:bottom w:val="none" w:sz="0" w:space="0" w:color="auto"/>
        <w:right w:val="none" w:sz="0" w:space="0" w:color="auto"/>
      </w:divBdr>
      <w:divsChild>
        <w:div w:id="247665307">
          <w:marLeft w:val="0"/>
          <w:marRight w:val="0"/>
          <w:marTop w:val="150"/>
          <w:marBottom w:val="150"/>
          <w:divBdr>
            <w:top w:val="none" w:sz="0" w:space="0" w:color="auto"/>
            <w:left w:val="none" w:sz="0" w:space="0" w:color="auto"/>
            <w:bottom w:val="none" w:sz="0" w:space="0" w:color="auto"/>
            <w:right w:val="none" w:sz="0" w:space="0" w:color="auto"/>
          </w:divBdr>
        </w:div>
        <w:div w:id="1315601621">
          <w:marLeft w:val="0"/>
          <w:marRight w:val="0"/>
          <w:marTop w:val="150"/>
          <w:marBottom w:val="150"/>
          <w:divBdr>
            <w:top w:val="none" w:sz="0" w:space="0" w:color="auto"/>
            <w:left w:val="none" w:sz="0" w:space="0" w:color="auto"/>
            <w:bottom w:val="none" w:sz="0" w:space="0" w:color="auto"/>
            <w:right w:val="none" w:sz="0" w:space="0" w:color="auto"/>
          </w:divBdr>
        </w:div>
        <w:div w:id="630088304">
          <w:marLeft w:val="0"/>
          <w:marRight w:val="0"/>
          <w:marTop w:val="150"/>
          <w:marBottom w:val="150"/>
          <w:divBdr>
            <w:top w:val="none" w:sz="0" w:space="0" w:color="auto"/>
            <w:left w:val="none" w:sz="0" w:space="0" w:color="auto"/>
            <w:bottom w:val="none" w:sz="0" w:space="0" w:color="auto"/>
            <w:right w:val="none" w:sz="0" w:space="0" w:color="auto"/>
          </w:divBdr>
        </w:div>
        <w:div w:id="347800317">
          <w:marLeft w:val="0"/>
          <w:marRight w:val="0"/>
          <w:marTop w:val="150"/>
          <w:marBottom w:val="150"/>
          <w:divBdr>
            <w:top w:val="none" w:sz="0" w:space="0" w:color="auto"/>
            <w:left w:val="none" w:sz="0" w:space="0" w:color="auto"/>
            <w:bottom w:val="none" w:sz="0" w:space="0" w:color="auto"/>
            <w:right w:val="none" w:sz="0" w:space="0" w:color="auto"/>
          </w:divBdr>
        </w:div>
        <w:div w:id="850098716">
          <w:marLeft w:val="0"/>
          <w:marRight w:val="0"/>
          <w:marTop w:val="150"/>
          <w:marBottom w:val="150"/>
          <w:divBdr>
            <w:top w:val="none" w:sz="0" w:space="0" w:color="auto"/>
            <w:left w:val="none" w:sz="0" w:space="0" w:color="auto"/>
            <w:bottom w:val="none" w:sz="0" w:space="0" w:color="auto"/>
            <w:right w:val="none" w:sz="0" w:space="0" w:color="auto"/>
          </w:divBdr>
        </w:div>
      </w:divsChild>
    </w:div>
    <w:div w:id="1689139098">
      <w:bodyDiv w:val="1"/>
      <w:marLeft w:val="0"/>
      <w:marRight w:val="0"/>
      <w:marTop w:val="0"/>
      <w:marBottom w:val="0"/>
      <w:divBdr>
        <w:top w:val="none" w:sz="0" w:space="0" w:color="auto"/>
        <w:left w:val="none" w:sz="0" w:space="0" w:color="auto"/>
        <w:bottom w:val="none" w:sz="0" w:space="0" w:color="auto"/>
        <w:right w:val="none" w:sz="0" w:space="0" w:color="auto"/>
      </w:divBdr>
      <w:divsChild>
        <w:div w:id="137722467">
          <w:marLeft w:val="0"/>
          <w:marRight w:val="0"/>
          <w:marTop w:val="0"/>
          <w:marBottom w:val="0"/>
          <w:divBdr>
            <w:top w:val="none" w:sz="0" w:space="0" w:color="auto"/>
            <w:left w:val="none" w:sz="0" w:space="0" w:color="auto"/>
            <w:bottom w:val="none" w:sz="0" w:space="0" w:color="auto"/>
            <w:right w:val="none" w:sz="0" w:space="0" w:color="auto"/>
          </w:divBdr>
        </w:div>
        <w:div w:id="1185897831">
          <w:marLeft w:val="0"/>
          <w:marRight w:val="0"/>
          <w:marTop w:val="0"/>
          <w:marBottom w:val="0"/>
          <w:divBdr>
            <w:top w:val="none" w:sz="0" w:space="0" w:color="auto"/>
            <w:left w:val="none" w:sz="0" w:space="0" w:color="auto"/>
            <w:bottom w:val="none" w:sz="0" w:space="0" w:color="auto"/>
            <w:right w:val="none" w:sz="0" w:space="0" w:color="auto"/>
          </w:divBdr>
        </w:div>
      </w:divsChild>
    </w:div>
    <w:div w:id="208719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734A1-8D95-448B-B00F-0CF8617A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dc:creator>
  <cp:lastModifiedBy>Грецких О.П.</cp:lastModifiedBy>
  <cp:revision>2</cp:revision>
  <cp:lastPrinted>2023-10-19T02:25:00Z</cp:lastPrinted>
  <dcterms:created xsi:type="dcterms:W3CDTF">2023-10-19T02:26:00Z</dcterms:created>
  <dcterms:modified xsi:type="dcterms:W3CDTF">2023-10-19T02:26:00Z</dcterms:modified>
</cp:coreProperties>
</file>