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181" w:rsidRDefault="00AF3181" w:rsidP="00AF318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B3F0E" w:rsidRDefault="005B3F0E" w:rsidP="00AF318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B3F0E" w:rsidRDefault="005B3F0E" w:rsidP="00AF3181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F3181" w:rsidRPr="005347C3" w:rsidRDefault="00AF3181" w:rsidP="00AF3181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AF3181" w:rsidRPr="004C14FF" w:rsidRDefault="00AF3181" w:rsidP="00AF3181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ED026E" w:rsidRDefault="00ED026E" w:rsidP="00ED0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26E" w:rsidRDefault="00ED026E" w:rsidP="00ED0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26E" w:rsidRDefault="00BA7DC3" w:rsidP="00BA7D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октября 2022 г. № 589-р</w:t>
      </w:r>
    </w:p>
    <w:p w:rsidR="00BA7DC3" w:rsidRDefault="00BA7DC3" w:rsidP="00BA7D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ED026E" w:rsidRPr="00ED026E" w:rsidRDefault="00ED026E" w:rsidP="00ED0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26E" w:rsidRDefault="003303F0" w:rsidP="00ED0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26E">
        <w:rPr>
          <w:rFonts w:ascii="Times New Roman" w:hAnsi="Times New Roman" w:cs="Times New Roman"/>
          <w:b/>
          <w:sz w:val="28"/>
          <w:szCs w:val="28"/>
        </w:rPr>
        <w:t>О</w:t>
      </w:r>
      <w:r w:rsidR="008C2237" w:rsidRPr="00ED026E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A74F89" w:rsidRPr="00ED026E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EB70C1" w:rsidRPr="00ED026E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B26959" w:rsidRPr="00ED026E">
        <w:rPr>
          <w:rFonts w:ascii="Times New Roman" w:hAnsi="Times New Roman" w:cs="Times New Roman"/>
          <w:b/>
          <w:sz w:val="28"/>
          <w:szCs w:val="28"/>
        </w:rPr>
        <w:t xml:space="preserve">временных </w:t>
      </w:r>
    </w:p>
    <w:p w:rsidR="00ED026E" w:rsidRDefault="00B26959" w:rsidP="00ED0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26E">
        <w:rPr>
          <w:rFonts w:ascii="Times New Roman" w:hAnsi="Times New Roman" w:cs="Times New Roman"/>
          <w:b/>
          <w:sz w:val="28"/>
          <w:szCs w:val="28"/>
        </w:rPr>
        <w:t>досуговых центров</w:t>
      </w:r>
      <w:r w:rsidR="00ED0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4E2" w:rsidRPr="00ED026E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976907" w:rsidRPr="00ED026E">
        <w:rPr>
          <w:rFonts w:ascii="Times New Roman" w:hAnsi="Times New Roman" w:cs="Times New Roman"/>
          <w:b/>
          <w:sz w:val="28"/>
          <w:szCs w:val="28"/>
        </w:rPr>
        <w:t xml:space="preserve">несовершеннолетних </w:t>
      </w:r>
    </w:p>
    <w:p w:rsidR="00BC6CF8" w:rsidRPr="00ED026E" w:rsidRDefault="002C4C2B" w:rsidP="00ED0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26E">
        <w:rPr>
          <w:rFonts w:ascii="Times New Roman" w:hAnsi="Times New Roman" w:cs="Times New Roman"/>
          <w:b/>
          <w:sz w:val="28"/>
          <w:szCs w:val="28"/>
        </w:rPr>
        <w:t>в п</w:t>
      </w:r>
      <w:r w:rsidR="00A74F89" w:rsidRPr="00ED026E">
        <w:rPr>
          <w:rFonts w:ascii="Times New Roman" w:hAnsi="Times New Roman" w:cs="Times New Roman"/>
          <w:b/>
          <w:sz w:val="28"/>
          <w:szCs w:val="28"/>
        </w:rPr>
        <w:t>ериод</w:t>
      </w:r>
      <w:r w:rsidR="00ED0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F89" w:rsidRPr="00ED026E">
        <w:rPr>
          <w:rFonts w:ascii="Times New Roman" w:hAnsi="Times New Roman" w:cs="Times New Roman"/>
          <w:b/>
          <w:sz w:val="28"/>
          <w:szCs w:val="28"/>
        </w:rPr>
        <w:t>каникул в Республике Тыва</w:t>
      </w:r>
    </w:p>
    <w:p w:rsidR="008A6229" w:rsidRDefault="008A6229" w:rsidP="00ED0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26E" w:rsidRPr="00ED026E" w:rsidRDefault="00ED026E" w:rsidP="00ED0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CF3" w:rsidRDefault="00454B00" w:rsidP="00ED026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26E">
        <w:rPr>
          <w:rFonts w:ascii="Times New Roman" w:hAnsi="Times New Roman" w:cs="Times New Roman"/>
          <w:sz w:val="28"/>
          <w:szCs w:val="28"/>
        </w:rPr>
        <w:t>В</w:t>
      </w:r>
      <w:r w:rsidR="00644E24" w:rsidRPr="00ED026E">
        <w:rPr>
          <w:rFonts w:ascii="Times New Roman" w:hAnsi="Times New Roman" w:cs="Times New Roman"/>
          <w:sz w:val="28"/>
          <w:szCs w:val="28"/>
        </w:rPr>
        <w:t>о исполнение протокола совещания по профилактике правон</w:t>
      </w:r>
      <w:r w:rsidR="00976668" w:rsidRPr="00ED026E">
        <w:rPr>
          <w:rFonts w:ascii="Times New Roman" w:hAnsi="Times New Roman" w:cs="Times New Roman"/>
          <w:sz w:val="28"/>
          <w:szCs w:val="28"/>
        </w:rPr>
        <w:t>ар</w:t>
      </w:r>
      <w:r w:rsidR="00644E24" w:rsidRPr="00ED026E">
        <w:rPr>
          <w:rFonts w:ascii="Times New Roman" w:hAnsi="Times New Roman" w:cs="Times New Roman"/>
          <w:sz w:val="28"/>
          <w:szCs w:val="28"/>
        </w:rPr>
        <w:t>ушений среди несовершеннолетних и защите их прав у Главы Республи</w:t>
      </w:r>
      <w:r w:rsidR="00976668" w:rsidRPr="00ED026E">
        <w:rPr>
          <w:rFonts w:ascii="Times New Roman" w:hAnsi="Times New Roman" w:cs="Times New Roman"/>
          <w:sz w:val="28"/>
          <w:szCs w:val="28"/>
        </w:rPr>
        <w:t>к</w:t>
      </w:r>
      <w:r w:rsidR="00644E24" w:rsidRPr="00ED026E">
        <w:rPr>
          <w:rFonts w:ascii="Times New Roman" w:hAnsi="Times New Roman" w:cs="Times New Roman"/>
          <w:sz w:val="28"/>
          <w:szCs w:val="28"/>
        </w:rPr>
        <w:t xml:space="preserve">и Тыва В.Т. </w:t>
      </w:r>
      <w:proofErr w:type="spellStart"/>
      <w:r w:rsidR="00644E24" w:rsidRPr="00ED026E">
        <w:rPr>
          <w:rFonts w:ascii="Times New Roman" w:hAnsi="Times New Roman" w:cs="Times New Roman"/>
          <w:sz w:val="28"/>
          <w:szCs w:val="28"/>
        </w:rPr>
        <w:t>Ховалыга</w:t>
      </w:r>
      <w:proofErr w:type="spellEnd"/>
      <w:r w:rsidR="00644E24" w:rsidRPr="00ED026E">
        <w:rPr>
          <w:rFonts w:ascii="Times New Roman" w:hAnsi="Times New Roman" w:cs="Times New Roman"/>
          <w:sz w:val="28"/>
          <w:szCs w:val="28"/>
        </w:rPr>
        <w:t xml:space="preserve"> от 19 сентября 2022 г. №</w:t>
      </w:r>
      <w:r w:rsidR="00ED026E">
        <w:rPr>
          <w:rFonts w:ascii="Times New Roman" w:hAnsi="Times New Roman" w:cs="Times New Roman"/>
          <w:sz w:val="28"/>
          <w:szCs w:val="28"/>
        </w:rPr>
        <w:t xml:space="preserve"> </w:t>
      </w:r>
      <w:r w:rsidR="00644E24" w:rsidRPr="00ED026E">
        <w:rPr>
          <w:rFonts w:ascii="Times New Roman" w:hAnsi="Times New Roman" w:cs="Times New Roman"/>
          <w:sz w:val="28"/>
          <w:szCs w:val="28"/>
        </w:rPr>
        <w:t>ПР-47-ВХ и в</w:t>
      </w:r>
      <w:r w:rsidRPr="00ED026E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9E24E2" w:rsidRPr="00ED026E">
        <w:rPr>
          <w:rFonts w:ascii="Times New Roman" w:hAnsi="Times New Roman" w:cs="Times New Roman"/>
          <w:sz w:val="28"/>
          <w:szCs w:val="28"/>
        </w:rPr>
        <w:t>органи</w:t>
      </w:r>
      <w:r w:rsidR="0005493A" w:rsidRPr="00ED026E">
        <w:rPr>
          <w:rFonts w:ascii="Times New Roman" w:hAnsi="Times New Roman" w:cs="Times New Roman"/>
          <w:sz w:val="28"/>
          <w:szCs w:val="28"/>
        </w:rPr>
        <w:t>зации занятости</w:t>
      </w:r>
      <w:r w:rsidR="00ED026E">
        <w:rPr>
          <w:rFonts w:ascii="Times New Roman" w:hAnsi="Times New Roman" w:cs="Times New Roman"/>
          <w:sz w:val="28"/>
          <w:szCs w:val="28"/>
        </w:rPr>
        <w:t xml:space="preserve"> </w:t>
      </w:r>
      <w:r w:rsidR="00333F08" w:rsidRPr="00ED026E">
        <w:rPr>
          <w:rFonts w:ascii="Times New Roman" w:hAnsi="Times New Roman" w:cs="Times New Roman"/>
          <w:sz w:val="28"/>
          <w:szCs w:val="28"/>
        </w:rPr>
        <w:t>и досуга</w:t>
      </w:r>
      <w:r w:rsidR="00ED026E">
        <w:rPr>
          <w:rFonts w:ascii="Times New Roman" w:hAnsi="Times New Roman" w:cs="Times New Roman"/>
          <w:sz w:val="28"/>
          <w:szCs w:val="28"/>
        </w:rPr>
        <w:t xml:space="preserve"> </w:t>
      </w:r>
      <w:r w:rsidR="003F5311" w:rsidRPr="00ED026E">
        <w:rPr>
          <w:rFonts w:ascii="Times New Roman" w:hAnsi="Times New Roman" w:cs="Times New Roman"/>
          <w:sz w:val="28"/>
          <w:szCs w:val="28"/>
        </w:rPr>
        <w:t>несовершеннолетних в</w:t>
      </w:r>
      <w:r w:rsidR="009E24E2" w:rsidRPr="00ED026E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ED026E">
        <w:rPr>
          <w:rFonts w:ascii="Times New Roman" w:hAnsi="Times New Roman" w:cs="Times New Roman"/>
          <w:sz w:val="28"/>
          <w:szCs w:val="28"/>
        </w:rPr>
        <w:t xml:space="preserve"> </w:t>
      </w:r>
      <w:r w:rsidR="0005493A" w:rsidRPr="00ED026E">
        <w:rPr>
          <w:rFonts w:ascii="Times New Roman" w:hAnsi="Times New Roman" w:cs="Times New Roman"/>
          <w:sz w:val="28"/>
          <w:szCs w:val="28"/>
        </w:rPr>
        <w:t>каникул</w:t>
      </w:r>
      <w:r w:rsidR="00ED026E">
        <w:rPr>
          <w:rFonts w:ascii="Times New Roman" w:hAnsi="Times New Roman" w:cs="Times New Roman"/>
          <w:sz w:val="28"/>
          <w:szCs w:val="28"/>
        </w:rPr>
        <w:t xml:space="preserve"> </w:t>
      </w:r>
      <w:r w:rsidR="002B7944" w:rsidRPr="00ED026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ED026E">
        <w:rPr>
          <w:rFonts w:ascii="Times New Roman" w:hAnsi="Times New Roman" w:cs="Times New Roman"/>
          <w:sz w:val="28"/>
          <w:szCs w:val="28"/>
        </w:rPr>
        <w:t>Республики Тыва</w:t>
      </w:r>
      <w:r w:rsidR="00017CF3" w:rsidRPr="00ED026E">
        <w:rPr>
          <w:rFonts w:ascii="Times New Roman" w:hAnsi="Times New Roman" w:cs="Times New Roman"/>
          <w:sz w:val="28"/>
          <w:szCs w:val="28"/>
        </w:rPr>
        <w:t>:</w:t>
      </w:r>
    </w:p>
    <w:p w:rsidR="00ED026E" w:rsidRPr="00ED026E" w:rsidRDefault="00ED026E" w:rsidP="00ED026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944" w:rsidRPr="00ED026E" w:rsidRDefault="000C0A5E" w:rsidP="00ED026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26E">
        <w:rPr>
          <w:rFonts w:ascii="Times New Roman" w:hAnsi="Times New Roman" w:cs="Times New Roman"/>
          <w:sz w:val="28"/>
          <w:szCs w:val="28"/>
        </w:rPr>
        <w:t xml:space="preserve">1. </w:t>
      </w:r>
      <w:r w:rsidR="00BC6CF8" w:rsidRPr="00ED026E">
        <w:rPr>
          <w:rFonts w:ascii="Times New Roman" w:hAnsi="Times New Roman" w:cs="Times New Roman"/>
          <w:sz w:val="28"/>
          <w:szCs w:val="28"/>
        </w:rPr>
        <w:t>Утвердить</w:t>
      </w:r>
      <w:r w:rsidR="004E2AA3" w:rsidRPr="00ED026E">
        <w:rPr>
          <w:rFonts w:ascii="Times New Roman" w:hAnsi="Times New Roman" w:cs="Times New Roman"/>
          <w:sz w:val="28"/>
          <w:szCs w:val="28"/>
        </w:rPr>
        <w:t xml:space="preserve"> прилагаемые</w:t>
      </w:r>
      <w:r w:rsidR="002B7944" w:rsidRPr="00ED026E">
        <w:rPr>
          <w:rFonts w:ascii="Times New Roman" w:hAnsi="Times New Roman" w:cs="Times New Roman"/>
          <w:sz w:val="28"/>
          <w:szCs w:val="28"/>
        </w:rPr>
        <w:t>:</w:t>
      </w:r>
    </w:p>
    <w:p w:rsidR="002B7944" w:rsidRPr="00ED026E" w:rsidRDefault="00ED026E" w:rsidP="00ED026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74F89" w:rsidRPr="00ED026E">
        <w:rPr>
          <w:rFonts w:ascii="Times New Roman" w:hAnsi="Times New Roman" w:cs="Times New Roman"/>
          <w:sz w:val="28"/>
          <w:szCs w:val="28"/>
        </w:rPr>
        <w:t xml:space="preserve">оложение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A74F89" w:rsidRPr="00ED026E">
        <w:rPr>
          <w:rFonts w:ascii="Times New Roman" w:hAnsi="Times New Roman" w:cs="Times New Roman"/>
          <w:sz w:val="28"/>
          <w:szCs w:val="28"/>
        </w:rPr>
        <w:t xml:space="preserve"> организации деятельности временных досуговых центров для </w:t>
      </w:r>
      <w:r w:rsidR="003F5311" w:rsidRPr="00ED026E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A74F89" w:rsidRPr="00ED026E">
        <w:rPr>
          <w:rFonts w:ascii="Times New Roman" w:hAnsi="Times New Roman" w:cs="Times New Roman"/>
          <w:sz w:val="28"/>
          <w:szCs w:val="28"/>
        </w:rPr>
        <w:t>в период каникул в Республике Тыва</w:t>
      </w:r>
      <w:r w:rsidR="002B7944" w:rsidRPr="00ED026E">
        <w:rPr>
          <w:rFonts w:ascii="Times New Roman" w:hAnsi="Times New Roman" w:cs="Times New Roman"/>
          <w:sz w:val="28"/>
          <w:szCs w:val="28"/>
        </w:rPr>
        <w:t>;</w:t>
      </w:r>
    </w:p>
    <w:p w:rsidR="00D824C3" w:rsidRPr="00ED026E" w:rsidRDefault="00202149" w:rsidP="00ED026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26E">
        <w:rPr>
          <w:rFonts w:ascii="Times New Roman" w:hAnsi="Times New Roman" w:cs="Times New Roman"/>
          <w:sz w:val="28"/>
          <w:szCs w:val="28"/>
        </w:rPr>
        <w:t>п</w:t>
      </w:r>
      <w:r w:rsidR="00BC6CF8" w:rsidRPr="00ED026E">
        <w:rPr>
          <w:rFonts w:ascii="Times New Roman" w:hAnsi="Times New Roman" w:cs="Times New Roman"/>
          <w:sz w:val="28"/>
          <w:szCs w:val="28"/>
        </w:rPr>
        <w:t xml:space="preserve">лан мероприятий («дорожную карту») </w:t>
      </w:r>
      <w:r w:rsidR="000C484A" w:rsidRPr="00ED026E">
        <w:rPr>
          <w:rFonts w:ascii="Times New Roman" w:hAnsi="Times New Roman" w:cs="Times New Roman"/>
          <w:sz w:val="28"/>
          <w:szCs w:val="28"/>
        </w:rPr>
        <w:t xml:space="preserve">по организации </w:t>
      </w:r>
      <w:r w:rsidR="00ED026E">
        <w:rPr>
          <w:rFonts w:ascii="Times New Roman" w:hAnsi="Times New Roman" w:cs="Times New Roman"/>
          <w:sz w:val="28"/>
          <w:szCs w:val="28"/>
        </w:rPr>
        <w:t>деятельности</w:t>
      </w:r>
      <w:r w:rsidRPr="00ED026E">
        <w:rPr>
          <w:rFonts w:ascii="Times New Roman" w:hAnsi="Times New Roman" w:cs="Times New Roman"/>
          <w:sz w:val="28"/>
          <w:szCs w:val="28"/>
        </w:rPr>
        <w:t xml:space="preserve"> </w:t>
      </w:r>
      <w:r w:rsidR="000C484A" w:rsidRPr="00ED026E">
        <w:rPr>
          <w:rFonts w:ascii="Times New Roman" w:hAnsi="Times New Roman" w:cs="Times New Roman"/>
          <w:sz w:val="28"/>
          <w:szCs w:val="28"/>
        </w:rPr>
        <w:t xml:space="preserve">временных досуговых центров </w:t>
      </w:r>
      <w:r w:rsidR="00A2510B" w:rsidRPr="00ED026E">
        <w:rPr>
          <w:rFonts w:ascii="Times New Roman" w:hAnsi="Times New Roman" w:cs="Times New Roman"/>
          <w:sz w:val="28"/>
          <w:szCs w:val="28"/>
        </w:rPr>
        <w:t>в Республике Тыва</w:t>
      </w:r>
      <w:r w:rsidR="0005493A" w:rsidRPr="00ED026E">
        <w:rPr>
          <w:rFonts w:ascii="Times New Roman" w:hAnsi="Times New Roman" w:cs="Times New Roman"/>
          <w:sz w:val="28"/>
          <w:szCs w:val="28"/>
        </w:rPr>
        <w:t xml:space="preserve"> в период каникул</w:t>
      </w:r>
      <w:r w:rsidR="00BC033E" w:rsidRPr="00ED026E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D026E">
        <w:rPr>
          <w:rFonts w:ascii="Times New Roman" w:hAnsi="Times New Roman" w:cs="Times New Roman"/>
          <w:sz w:val="28"/>
          <w:szCs w:val="28"/>
        </w:rPr>
        <w:t xml:space="preserve"> – </w:t>
      </w:r>
      <w:r w:rsidR="00BC033E" w:rsidRPr="00ED026E">
        <w:rPr>
          <w:rFonts w:ascii="Times New Roman" w:hAnsi="Times New Roman" w:cs="Times New Roman"/>
          <w:sz w:val="28"/>
          <w:szCs w:val="28"/>
        </w:rPr>
        <w:t>план мероприятий)</w:t>
      </w:r>
      <w:r w:rsidR="00D824C3" w:rsidRPr="00ED026E">
        <w:rPr>
          <w:rFonts w:ascii="Times New Roman" w:hAnsi="Times New Roman" w:cs="Times New Roman"/>
          <w:sz w:val="28"/>
          <w:szCs w:val="28"/>
        </w:rPr>
        <w:t>.</w:t>
      </w:r>
    </w:p>
    <w:p w:rsidR="00BC033E" w:rsidRPr="00ED026E" w:rsidRDefault="00BC033E" w:rsidP="00ED026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26E">
        <w:rPr>
          <w:rFonts w:ascii="Times New Roman" w:hAnsi="Times New Roman" w:cs="Times New Roman"/>
          <w:sz w:val="28"/>
          <w:szCs w:val="28"/>
        </w:rPr>
        <w:t>2</w:t>
      </w:r>
      <w:r w:rsidR="00700243" w:rsidRPr="00ED026E">
        <w:rPr>
          <w:rFonts w:ascii="Times New Roman" w:hAnsi="Times New Roman" w:cs="Times New Roman"/>
          <w:sz w:val="28"/>
          <w:szCs w:val="28"/>
        </w:rPr>
        <w:t>.</w:t>
      </w:r>
      <w:r w:rsidR="001B7F5A" w:rsidRPr="00ED026E">
        <w:rPr>
          <w:rFonts w:ascii="Times New Roman" w:hAnsi="Times New Roman" w:cs="Times New Roman"/>
          <w:sz w:val="28"/>
          <w:szCs w:val="28"/>
        </w:rPr>
        <w:t xml:space="preserve"> Ответственным исполнителям</w:t>
      </w:r>
      <w:r w:rsidR="008E5F35" w:rsidRPr="00ED026E"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ED026E" w:rsidRPr="00ED026E">
        <w:rPr>
          <w:rFonts w:ascii="Times New Roman" w:hAnsi="Times New Roman" w:cs="Times New Roman"/>
          <w:sz w:val="28"/>
          <w:szCs w:val="28"/>
        </w:rPr>
        <w:t>мероприятий</w:t>
      </w:r>
      <w:r w:rsidRPr="00ED026E">
        <w:rPr>
          <w:rFonts w:ascii="Times New Roman" w:hAnsi="Times New Roman" w:cs="Times New Roman"/>
          <w:sz w:val="28"/>
          <w:szCs w:val="28"/>
        </w:rPr>
        <w:t>:</w:t>
      </w:r>
    </w:p>
    <w:p w:rsidR="00BC033E" w:rsidRPr="00ED026E" w:rsidRDefault="00BC033E" w:rsidP="00ED026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26E">
        <w:rPr>
          <w:rFonts w:ascii="Times New Roman" w:hAnsi="Times New Roman" w:cs="Times New Roman"/>
          <w:sz w:val="28"/>
          <w:szCs w:val="28"/>
        </w:rPr>
        <w:t>обеспечить исполнение плана мероприятий в установленные сроки;</w:t>
      </w:r>
    </w:p>
    <w:p w:rsidR="00BC033E" w:rsidRPr="00ED026E" w:rsidRDefault="00BC033E" w:rsidP="00ED026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26E">
        <w:rPr>
          <w:rFonts w:ascii="Times New Roman" w:hAnsi="Times New Roman" w:cs="Times New Roman"/>
          <w:sz w:val="28"/>
          <w:szCs w:val="28"/>
        </w:rPr>
        <w:t>направлять информацию о ходе исполнения плана мероприятий в Министерство образования Республики Тыва.</w:t>
      </w:r>
    </w:p>
    <w:p w:rsidR="00BC033E" w:rsidRPr="00ED026E" w:rsidRDefault="008E5F35" w:rsidP="00ED026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26E">
        <w:rPr>
          <w:rFonts w:ascii="Times New Roman" w:hAnsi="Times New Roman" w:cs="Times New Roman"/>
          <w:sz w:val="28"/>
          <w:szCs w:val="28"/>
        </w:rPr>
        <w:t>3</w:t>
      </w:r>
      <w:r w:rsidR="00BC033E" w:rsidRPr="00ED026E">
        <w:rPr>
          <w:rFonts w:ascii="Times New Roman" w:hAnsi="Times New Roman" w:cs="Times New Roman"/>
          <w:sz w:val="28"/>
          <w:szCs w:val="28"/>
        </w:rPr>
        <w:t>. Признать утратившим силу распоряжение Правите</w:t>
      </w:r>
      <w:r w:rsidR="00ED026E">
        <w:rPr>
          <w:rFonts w:ascii="Times New Roman" w:hAnsi="Times New Roman" w:cs="Times New Roman"/>
          <w:sz w:val="28"/>
          <w:szCs w:val="28"/>
        </w:rPr>
        <w:t xml:space="preserve">льства Республики Тыва от 25 апреля </w:t>
      </w:r>
      <w:r w:rsidR="00BC033E" w:rsidRPr="00ED026E">
        <w:rPr>
          <w:rFonts w:ascii="Times New Roman" w:hAnsi="Times New Roman" w:cs="Times New Roman"/>
          <w:sz w:val="28"/>
          <w:szCs w:val="28"/>
        </w:rPr>
        <w:t>2022 г. № 226-р «Об утверждении плана мероприятий по организации деятельности временных досуговых центров в период летней оздоровительной кампа</w:t>
      </w:r>
      <w:r w:rsidR="00ED026E">
        <w:rPr>
          <w:rFonts w:ascii="Times New Roman" w:hAnsi="Times New Roman" w:cs="Times New Roman"/>
          <w:sz w:val="28"/>
          <w:szCs w:val="28"/>
        </w:rPr>
        <w:t>нии в Республике Тыва на 2022-</w:t>
      </w:r>
      <w:r w:rsidR="00BC033E" w:rsidRPr="00ED026E">
        <w:rPr>
          <w:rFonts w:ascii="Times New Roman" w:hAnsi="Times New Roman" w:cs="Times New Roman"/>
          <w:sz w:val="28"/>
          <w:szCs w:val="28"/>
        </w:rPr>
        <w:t>2025 годы».</w:t>
      </w:r>
    </w:p>
    <w:p w:rsidR="008E5F35" w:rsidRPr="00ED026E" w:rsidRDefault="008E5F35" w:rsidP="00ED026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26E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33F08" w:rsidRPr="00ED026E">
        <w:rPr>
          <w:rFonts w:ascii="Times New Roman" w:hAnsi="Times New Roman" w:cs="Times New Roman"/>
          <w:sz w:val="28"/>
          <w:szCs w:val="28"/>
        </w:rPr>
        <w:t xml:space="preserve">. </w:t>
      </w:r>
      <w:r w:rsidRPr="00ED026E">
        <w:rPr>
          <w:rFonts w:ascii="Times New Roman" w:hAnsi="Times New Roman" w:cs="Times New Roman"/>
          <w:sz w:val="28"/>
          <w:szCs w:val="28"/>
        </w:rPr>
        <w:t>Разместить настоящее распоряжение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700243" w:rsidRPr="00ED026E" w:rsidRDefault="008E5F35" w:rsidP="00ED026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26E">
        <w:rPr>
          <w:rFonts w:ascii="Times New Roman" w:hAnsi="Times New Roman" w:cs="Times New Roman"/>
          <w:sz w:val="28"/>
          <w:szCs w:val="28"/>
        </w:rPr>
        <w:t xml:space="preserve">5. </w:t>
      </w:r>
      <w:r w:rsidR="002B7944" w:rsidRPr="00ED026E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46215F" w:rsidRPr="00ED026E">
        <w:rPr>
          <w:rFonts w:ascii="Times New Roman" w:hAnsi="Times New Roman" w:cs="Times New Roman"/>
          <w:sz w:val="28"/>
          <w:szCs w:val="28"/>
        </w:rPr>
        <w:t xml:space="preserve">настоящего распоряжения возложить </w:t>
      </w:r>
      <w:r w:rsidRPr="00ED026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333F08" w:rsidRPr="00ED026E">
        <w:rPr>
          <w:rFonts w:ascii="Times New Roman" w:hAnsi="Times New Roman" w:cs="Times New Roman"/>
          <w:sz w:val="28"/>
          <w:szCs w:val="28"/>
        </w:rPr>
        <w:t>.</w:t>
      </w:r>
    </w:p>
    <w:p w:rsidR="0046215F" w:rsidRDefault="0046215F" w:rsidP="00ED026E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ED026E" w:rsidRPr="00ED026E" w:rsidRDefault="00ED026E" w:rsidP="00ED026E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BC033E" w:rsidRPr="00ED026E" w:rsidRDefault="00BC033E" w:rsidP="00ED026E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333F08" w:rsidRPr="00ED026E" w:rsidRDefault="00ED026E" w:rsidP="00ED026E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3F08" w:rsidRPr="00ED026E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527CC9" w:rsidRPr="00ED026E" w:rsidRDefault="00333F08" w:rsidP="00ED026E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ED026E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2676F2" w:rsidRPr="00ED026E">
        <w:rPr>
          <w:rFonts w:ascii="Times New Roman" w:hAnsi="Times New Roman" w:cs="Times New Roman"/>
          <w:sz w:val="28"/>
          <w:szCs w:val="28"/>
        </w:rPr>
        <w:t xml:space="preserve">Республики Тыва          </w:t>
      </w:r>
      <w:r w:rsidR="00FA5655" w:rsidRPr="00ED026E">
        <w:rPr>
          <w:rFonts w:ascii="Times New Roman" w:hAnsi="Times New Roman" w:cs="Times New Roman"/>
          <w:sz w:val="28"/>
          <w:szCs w:val="28"/>
        </w:rPr>
        <w:tab/>
      </w:r>
      <w:r w:rsidR="00FA5655" w:rsidRPr="00ED026E">
        <w:rPr>
          <w:rFonts w:ascii="Times New Roman" w:hAnsi="Times New Roman" w:cs="Times New Roman"/>
          <w:sz w:val="28"/>
          <w:szCs w:val="28"/>
        </w:rPr>
        <w:tab/>
      </w:r>
      <w:r w:rsidR="00ED026E">
        <w:rPr>
          <w:rFonts w:ascii="Times New Roman" w:hAnsi="Times New Roman" w:cs="Times New Roman"/>
          <w:sz w:val="28"/>
          <w:szCs w:val="28"/>
        </w:rPr>
        <w:t xml:space="preserve">                                         Е.</w:t>
      </w:r>
      <w:r w:rsidRPr="00ED0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26E">
        <w:rPr>
          <w:rFonts w:ascii="Times New Roman" w:hAnsi="Times New Roman" w:cs="Times New Roman"/>
          <w:sz w:val="28"/>
          <w:szCs w:val="28"/>
        </w:rPr>
        <w:t>Хардикова</w:t>
      </w:r>
      <w:proofErr w:type="spellEnd"/>
    </w:p>
    <w:p w:rsidR="00663BC6" w:rsidRDefault="00663BC6" w:rsidP="00ED026E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026E" w:rsidRDefault="00ED026E" w:rsidP="00FA565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ED026E" w:rsidSect="00ED02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5E0601" w:rsidRPr="00ED026E" w:rsidRDefault="005E0601" w:rsidP="00ED026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D026E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5E0601" w:rsidRPr="00ED026E" w:rsidRDefault="005E0601" w:rsidP="00ED026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D026E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5E0601" w:rsidRPr="00ED026E" w:rsidRDefault="005E0601" w:rsidP="00ED026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D026E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BA7DC3" w:rsidRDefault="00BA7DC3" w:rsidP="00BA7DC3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24 октября 2022 г. № 589-р</w:t>
      </w:r>
    </w:p>
    <w:p w:rsidR="00ED026E" w:rsidRPr="00ED026E" w:rsidRDefault="00ED026E" w:rsidP="00ED0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601" w:rsidRPr="00ED026E" w:rsidRDefault="005E0601" w:rsidP="00ED0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26E">
        <w:rPr>
          <w:rFonts w:ascii="Times New Roman" w:hAnsi="Times New Roman" w:cs="Times New Roman"/>
          <w:b/>
          <w:sz w:val="28"/>
          <w:szCs w:val="28"/>
        </w:rPr>
        <w:t>П</w:t>
      </w:r>
      <w:r w:rsidR="00ED0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026E">
        <w:rPr>
          <w:rFonts w:ascii="Times New Roman" w:hAnsi="Times New Roman" w:cs="Times New Roman"/>
          <w:b/>
          <w:sz w:val="28"/>
          <w:szCs w:val="28"/>
        </w:rPr>
        <w:t>О</w:t>
      </w:r>
      <w:r w:rsidR="00ED0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026E">
        <w:rPr>
          <w:rFonts w:ascii="Times New Roman" w:hAnsi="Times New Roman" w:cs="Times New Roman"/>
          <w:b/>
          <w:sz w:val="28"/>
          <w:szCs w:val="28"/>
        </w:rPr>
        <w:t>Л</w:t>
      </w:r>
      <w:r w:rsidR="00ED0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026E">
        <w:rPr>
          <w:rFonts w:ascii="Times New Roman" w:hAnsi="Times New Roman" w:cs="Times New Roman"/>
          <w:b/>
          <w:sz w:val="28"/>
          <w:szCs w:val="28"/>
        </w:rPr>
        <w:t>О</w:t>
      </w:r>
      <w:r w:rsidR="00ED0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026E">
        <w:rPr>
          <w:rFonts w:ascii="Times New Roman" w:hAnsi="Times New Roman" w:cs="Times New Roman"/>
          <w:b/>
          <w:sz w:val="28"/>
          <w:szCs w:val="28"/>
        </w:rPr>
        <w:t>Ж</w:t>
      </w:r>
      <w:r w:rsidR="00ED0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026E">
        <w:rPr>
          <w:rFonts w:ascii="Times New Roman" w:hAnsi="Times New Roman" w:cs="Times New Roman"/>
          <w:b/>
          <w:sz w:val="28"/>
          <w:szCs w:val="28"/>
        </w:rPr>
        <w:t>Е</w:t>
      </w:r>
      <w:r w:rsidR="00ED0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026E">
        <w:rPr>
          <w:rFonts w:ascii="Times New Roman" w:hAnsi="Times New Roman" w:cs="Times New Roman"/>
          <w:b/>
          <w:sz w:val="28"/>
          <w:szCs w:val="28"/>
        </w:rPr>
        <w:t>Н</w:t>
      </w:r>
      <w:r w:rsidR="00ED0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026E">
        <w:rPr>
          <w:rFonts w:ascii="Times New Roman" w:hAnsi="Times New Roman" w:cs="Times New Roman"/>
          <w:b/>
          <w:sz w:val="28"/>
          <w:szCs w:val="28"/>
        </w:rPr>
        <w:t>И</w:t>
      </w:r>
      <w:r w:rsidR="00ED0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026E">
        <w:rPr>
          <w:rFonts w:ascii="Times New Roman" w:hAnsi="Times New Roman" w:cs="Times New Roman"/>
          <w:b/>
          <w:sz w:val="28"/>
          <w:szCs w:val="28"/>
        </w:rPr>
        <w:t>Е</w:t>
      </w:r>
    </w:p>
    <w:p w:rsidR="00D84476" w:rsidRDefault="005E0601" w:rsidP="00ED0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26E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="00D8447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ED026E">
        <w:rPr>
          <w:rFonts w:ascii="Times New Roman" w:hAnsi="Times New Roman" w:cs="Times New Roman"/>
          <w:sz w:val="28"/>
          <w:szCs w:val="28"/>
        </w:rPr>
        <w:t xml:space="preserve">временных </w:t>
      </w:r>
    </w:p>
    <w:p w:rsidR="002B7944" w:rsidRPr="00ED026E" w:rsidRDefault="005E0601" w:rsidP="00ED0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26E">
        <w:rPr>
          <w:rFonts w:ascii="Times New Roman" w:hAnsi="Times New Roman" w:cs="Times New Roman"/>
          <w:sz w:val="28"/>
          <w:szCs w:val="28"/>
        </w:rPr>
        <w:t>досуговых центров для несовершеннолетних</w:t>
      </w:r>
    </w:p>
    <w:p w:rsidR="005E0601" w:rsidRPr="00ED026E" w:rsidRDefault="005E0601" w:rsidP="00ED0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26E">
        <w:rPr>
          <w:rFonts w:ascii="Times New Roman" w:hAnsi="Times New Roman" w:cs="Times New Roman"/>
          <w:sz w:val="28"/>
          <w:szCs w:val="28"/>
        </w:rPr>
        <w:t>в период каникул в Республике Тыва</w:t>
      </w:r>
    </w:p>
    <w:p w:rsidR="005E0601" w:rsidRPr="00ED026E" w:rsidRDefault="005E0601" w:rsidP="00ED0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CAE" w:rsidRPr="00ED026E" w:rsidRDefault="00ED026E" w:rsidP="00ED0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E0601" w:rsidRPr="00ED026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27CAE" w:rsidRPr="00ED026E" w:rsidRDefault="00A27CAE" w:rsidP="00ED0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601" w:rsidRPr="00ED026E" w:rsidRDefault="005E0601" w:rsidP="00ED0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26E">
        <w:rPr>
          <w:rFonts w:ascii="Times New Roman" w:hAnsi="Times New Roman" w:cs="Times New Roman"/>
          <w:sz w:val="28"/>
          <w:szCs w:val="28"/>
        </w:rPr>
        <w:t>1.1.</w:t>
      </w:r>
      <w:r w:rsidR="00ED026E">
        <w:rPr>
          <w:rFonts w:ascii="Times New Roman" w:hAnsi="Times New Roman" w:cs="Times New Roman"/>
          <w:sz w:val="28"/>
          <w:szCs w:val="28"/>
        </w:rPr>
        <w:t xml:space="preserve"> </w:t>
      </w:r>
      <w:r w:rsidRPr="00ED026E">
        <w:rPr>
          <w:rFonts w:ascii="Times New Roman" w:hAnsi="Times New Roman" w:cs="Times New Roman"/>
          <w:sz w:val="28"/>
          <w:szCs w:val="28"/>
        </w:rPr>
        <w:t xml:space="preserve">Временные досуговые центры (далее </w:t>
      </w:r>
      <w:r w:rsidR="00ED026E">
        <w:rPr>
          <w:rFonts w:ascii="Times New Roman" w:hAnsi="Times New Roman" w:cs="Times New Roman"/>
          <w:sz w:val="28"/>
          <w:szCs w:val="28"/>
        </w:rPr>
        <w:t>–</w:t>
      </w:r>
      <w:r w:rsidRPr="00ED026E">
        <w:rPr>
          <w:rFonts w:ascii="Times New Roman" w:hAnsi="Times New Roman" w:cs="Times New Roman"/>
          <w:sz w:val="28"/>
          <w:szCs w:val="28"/>
        </w:rPr>
        <w:t xml:space="preserve"> ВДЦ) организуются для несовершеннолетних в возрасте от 7 до 17 лет</w:t>
      </w:r>
      <w:r w:rsidR="00ED026E">
        <w:rPr>
          <w:rFonts w:ascii="Times New Roman" w:hAnsi="Times New Roman" w:cs="Times New Roman"/>
          <w:sz w:val="28"/>
          <w:szCs w:val="28"/>
        </w:rPr>
        <w:t xml:space="preserve"> </w:t>
      </w:r>
      <w:r w:rsidRPr="00ED026E">
        <w:rPr>
          <w:rFonts w:ascii="Times New Roman" w:hAnsi="Times New Roman" w:cs="Times New Roman"/>
          <w:sz w:val="28"/>
          <w:szCs w:val="28"/>
        </w:rPr>
        <w:t>в период</w:t>
      </w:r>
      <w:r w:rsidR="00ED026E">
        <w:rPr>
          <w:rFonts w:ascii="Times New Roman" w:hAnsi="Times New Roman" w:cs="Times New Roman"/>
          <w:sz w:val="28"/>
          <w:szCs w:val="28"/>
        </w:rPr>
        <w:t xml:space="preserve"> </w:t>
      </w:r>
      <w:r w:rsidRPr="00ED026E">
        <w:rPr>
          <w:rFonts w:ascii="Times New Roman" w:hAnsi="Times New Roman" w:cs="Times New Roman"/>
          <w:sz w:val="28"/>
          <w:szCs w:val="28"/>
        </w:rPr>
        <w:t>каникул на территории Республики Тыва для проведения досуговых мероприятий, направленных на занятость несовершеннолетних в период каникул.</w:t>
      </w:r>
    </w:p>
    <w:p w:rsidR="005E0601" w:rsidRPr="00ED026E" w:rsidRDefault="005E0601" w:rsidP="00ED0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26E">
        <w:rPr>
          <w:rFonts w:ascii="Times New Roman" w:hAnsi="Times New Roman" w:cs="Times New Roman"/>
          <w:sz w:val="28"/>
          <w:szCs w:val="28"/>
        </w:rPr>
        <w:t>1.2. ВДЦ создаются на базе учреждений дополнительного образования (центров дополнительного образования, спортивных школ, детских школ искусств),  общеобразовательных организаци</w:t>
      </w:r>
      <w:r w:rsidR="00D84476">
        <w:rPr>
          <w:rFonts w:ascii="Times New Roman" w:hAnsi="Times New Roman" w:cs="Times New Roman"/>
          <w:sz w:val="28"/>
          <w:szCs w:val="28"/>
        </w:rPr>
        <w:t>й</w:t>
      </w:r>
      <w:r w:rsidRPr="00ED026E">
        <w:rPr>
          <w:rFonts w:ascii="Times New Roman" w:hAnsi="Times New Roman" w:cs="Times New Roman"/>
          <w:sz w:val="28"/>
          <w:szCs w:val="28"/>
        </w:rPr>
        <w:t xml:space="preserve"> и учреждени</w:t>
      </w:r>
      <w:r w:rsidR="00D84476">
        <w:rPr>
          <w:rFonts w:ascii="Times New Roman" w:hAnsi="Times New Roman" w:cs="Times New Roman"/>
          <w:sz w:val="28"/>
          <w:szCs w:val="28"/>
        </w:rPr>
        <w:t>й</w:t>
      </w:r>
      <w:r w:rsidRPr="00ED026E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образования, библиотек, домов культур, спортивных залов или площадок, иных учреждениях.</w:t>
      </w:r>
    </w:p>
    <w:p w:rsidR="005E0601" w:rsidRPr="00ED026E" w:rsidRDefault="005E0601" w:rsidP="00ED0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26E">
        <w:rPr>
          <w:rFonts w:ascii="Times New Roman" w:hAnsi="Times New Roman" w:cs="Times New Roman"/>
          <w:sz w:val="28"/>
          <w:szCs w:val="28"/>
        </w:rPr>
        <w:t xml:space="preserve">1.3. Организаторами ВДЦ являются Министерство образования Республики Тыва, Министерство спорта Республики Тыва, Министерство культуры Республики Тыва, Министерство здравоохранения Республики Тыва, Министерство труда и социальной политики Республики Тыва, Министерство экономического развития </w:t>
      </w:r>
      <w:r w:rsidR="008E5F35" w:rsidRPr="00ED026E">
        <w:rPr>
          <w:rFonts w:ascii="Times New Roman" w:hAnsi="Times New Roman" w:cs="Times New Roman"/>
          <w:sz w:val="28"/>
          <w:szCs w:val="28"/>
        </w:rPr>
        <w:t xml:space="preserve">и промышленности </w:t>
      </w:r>
      <w:r w:rsidRPr="00ED026E">
        <w:rPr>
          <w:rFonts w:ascii="Times New Roman" w:hAnsi="Times New Roman" w:cs="Times New Roman"/>
          <w:sz w:val="28"/>
          <w:szCs w:val="28"/>
        </w:rPr>
        <w:t>Республики Тыва, Агентство по туризму Республики Тыва, Агентство по делам молодежи Республики Тыва, администрации муниципальных образований (по согласованию).</w:t>
      </w:r>
    </w:p>
    <w:p w:rsidR="005E0601" w:rsidRPr="00ED026E" w:rsidRDefault="005E0601" w:rsidP="00ED0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26E">
        <w:rPr>
          <w:rFonts w:ascii="Times New Roman" w:hAnsi="Times New Roman" w:cs="Times New Roman"/>
          <w:sz w:val="28"/>
          <w:szCs w:val="28"/>
        </w:rPr>
        <w:t>1.4. Деятельность несовершеннолетних в ВДЦ организуется как в одновозрастных, так и в разновозрастных объединениях по интересам (отряды, группы, команды)</w:t>
      </w:r>
      <w:r w:rsidR="00ED026E">
        <w:rPr>
          <w:rFonts w:ascii="Times New Roman" w:hAnsi="Times New Roman" w:cs="Times New Roman"/>
          <w:sz w:val="28"/>
          <w:szCs w:val="28"/>
        </w:rPr>
        <w:t xml:space="preserve"> </w:t>
      </w:r>
      <w:r w:rsidRPr="00ED026E">
        <w:rPr>
          <w:rFonts w:ascii="Times New Roman" w:hAnsi="Times New Roman" w:cs="Times New Roman"/>
          <w:sz w:val="28"/>
          <w:szCs w:val="28"/>
        </w:rPr>
        <w:t>в целях</w:t>
      </w:r>
      <w:r w:rsidR="00ED026E">
        <w:rPr>
          <w:rFonts w:ascii="Times New Roman" w:hAnsi="Times New Roman" w:cs="Times New Roman"/>
          <w:sz w:val="28"/>
          <w:szCs w:val="28"/>
        </w:rPr>
        <w:t xml:space="preserve"> </w:t>
      </w:r>
      <w:r w:rsidRPr="00ED026E">
        <w:rPr>
          <w:rFonts w:ascii="Times New Roman" w:hAnsi="Times New Roman" w:cs="Times New Roman"/>
          <w:sz w:val="28"/>
          <w:szCs w:val="28"/>
        </w:rPr>
        <w:t xml:space="preserve">интеллектуального и творческого развития несовершеннолетних, формирования </w:t>
      </w:r>
      <w:r w:rsidR="00D84476">
        <w:rPr>
          <w:rFonts w:ascii="Times New Roman" w:hAnsi="Times New Roman" w:cs="Times New Roman"/>
          <w:sz w:val="28"/>
          <w:szCs w:val="28"/>
        </w:rPr>
        <w:t xml:space="preserve">их </w:t>
      </w:r>
      <w:r w:rsidRPr="00ED026E">
        <w:rPr>
          <w:rFonts w:ascii="Times New Roman" w:hAnsi="Times New Roman" w:cs="Times New Roman"/>
          <w:sz w:val="28"/>
          <w:szCs w:val="28"/>
        </w:rPr>
        <w:t>готовности к выполнению разнообразных социальных функций в обществе, профессиональной ориентации, укрепления здоровья, с учетом направленности (тематики) деятельности ВДЦ (спортивно-оздоровительные, туристические, эколого-биологические, творческие, историко-патриотические, технические, краеведческие, трудовые и иные направленности</w:t>
      </w:r>
      <w:r w:rsidR="00D84476">
        <w:rPr>
          <w:rFonts w:ascii="Times New Roman" w:hAnsi="Times New Roman" w:cs="Times New Roman"/>
          <w:sz w:val="28"/>
          <w:szCs w:val="28"/>
        </w:rPr>
        <w:t>)</w:t>
      </w:r>
      <w:r w:rsidRPr="00ED026E">
        <w:rPr>
          <w:rFonts w:ascii="Times New Roman" w:hAnsi="Times New Roman" w:cs="Times New Roman"/>
          <w:sz w:val="28"/>
          <w:szCs w:val="28"/>
        </w:rPr>
        <w:t>.</w:t>
      </w:r>
    </w:p>
    <w:p w:rsidR="00ED026E" w:rsidRDefault="00ED026E" w:rsidP="00ED0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601" w:rsidRPr="00ED026E" w:rsidRDefault="00ED026E" w:rsidP="00ED0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E0601" w:rsidRPr="00ED026E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D84476">
        <w:rPr>
          <w:rFonts w:ascii="Times New Roman" w:hAnsi="Times New Roman" w:cs="Times New Roman"/>
          <w:sz w:val="28"/>
          <w:szCs w:val="28"/>
        </w:rPr>
        <w:t>ВДЦ</w:t>
      </w:r>
    </w:p>
    <w:p w:rsidR="00A27CAE" w:rsidRPr="00ED026E" w:rsidRDefault="00A27CAE" w:rsidP="00ED0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601" w:rsidRPr="00ED026E" w:rsidRDefault="005E0601" w:rsidP="00ED0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26E">
        <w:rPr>
          <w:rFonts w:ascii="Times New Roman" w:hAnsi="Times New Roman" w:cs="Times New Roman"/>
          <w:sz w:val="28"/>
          <w:szCs w:val="28"/>
        </w:rPr>
        <w:t>2.1</w:t>
      </w:r>
      <w:r w:rsidR="00BC033E" w:rsidRPr="00ED026E">
        <w:rPr>
          <w:rFonts w:ascii="Times New Roman" w:hAnsi="Times New Roman" w:cs="Times New Roman"/>
          <w:sz w:val="28"/>
          <w:szCs w:val="28"/>
        </w:rPr>
        <w:t>.</w:t>
      </w:r>
      <w:r w:rsidRPr="00ED026E">
        <w:rPr>
          <w:rFonts w:ascii="Times New Roman" w:hAnsi="Times New Roman" w:cs="Times New Roman"/>
          <w:sz w:val="28"/>
          <w:szCs w:val="28"/>
        </w:rPr>
        <w:t xml:space="preserve"> Деятельность ВДЦ организуется в соответствии с </w:t>
      </w:r>
      <w:r w:rsidR="00D84476">
        <w:rPr>
          <w:rFonts w:ascii="Times New Roman" w:hAnsi="Times New Roman" w:cs="Times New Roman"/>
          <w:sz w:val="28"/>
          <w:szCs w:val="28"/>
        </w:rPr>
        <w:t>у</w:t>
      </w:r>
      <w:r w:rsidRPr="00ED026E">
        <w:rPr>
          <w:rFonts w:ascii="Times New Roman" w:hAnsi="Times New Roman" w:cs="Times New Roman"/>
          <w:sz w:val="28"/>
          <w:szCs w:val="28"/>
        </w:rPr>
        <w:t>ставом учреждения и правилами внутреннего распорядка.</w:t>
      </w:r>
    </w:p>
    <w:p w:rsidR="005E0601" w:rsidRPr="00ED026E" w:rsidRDefault="005E0601" w:rsidP="00ED0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26E">
        <w:rPr>
          <w:rFonts w:ascii="Times New Roman" w:hAnsi="Times New Roman" w:cs="Times New Roman"/>
          <w:sz w:val="28"/>
          <w:szCs w:val="28"/>
        </w:rPr>
        <w:t>2.2</w:t>
      </w:r>
      <w:r w:rsidR="00BC033E" w:rsidRPr="00ED026E">
        <w:rPr>
          <w:rFonts w:ascii="Times New Roman" w:hAnsi="Times New Roman" w:cs="Times New Roman"/>
          <w:sz w:val="28"/>
          <w:szCs w:val="28"/>
        </w:rPr>
        <w:t>.</w:t>
      </w:r>
      <w:r w:rsidRPr="00ED026E">
        <w:rPr>
          <w:rFonts w:ascii="Times New Roman" w:hAnsi="Times New Roman" w:cs="Times New Roman"/>
          <w:sz w:val="28"/>
          <w:szCs w:val="28"/>
        </w:rPr>
        <w:t xml:space="preserve"> К работе в ВДЦ допускаются работники учреждений, на базе которых функционирует ВДЦ, не имеющие установленных законодательством Российской Федерации ограничений на занятие соответствующей трудовой деятельностью.</w:t>
      </w:r>
    </w:p>
    <w:p w:rsidR="005E0601" w:rsidRPr="00ED026E" w:rsidRDefault="005E0601" w:rsidP="00ED0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26E"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BC033E" w:rsidRPr="00ED026E">
        <w:rPr>
          <w:rFonts w:ascii="Times New Roman" w:hAnsi="Times New Roman" w:cs="Times New Roman"/>
          <w:sz w:val="28"/>
          <w:szCs w:val="28"/>
        </w:rPr>
        <w:t>.</w:t>
      </w:r>
      <w:r w:rsidRPr="00ED026E">
        <w:rPr>
          <w:rFonts w:ascii="Times New Roman" w:hAnsi="Times New Roman" w:cs="Times New Roman"/>
          <w:sz w:val="28"/>
          <w:szCs w:val="28"/>
        </w:rPr>
        <w:t xml:space="preserve"> Руководитель и работники ВДЦ несут предусмотренную законодательством Российской Федерации ответственность за пребывание детей в ВДЦ, их жизнь и здоровье.</w:t>
      </w:r>
    </w:p>
    <w:p w:rsidR="005E0601" w:rsidRPr="00ED026E" w:rsidRDefault="005E0601" w:rsidP="00ED0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26E">
        <w:rPr>
          <w:rFonts w:ascii="Times New Roman" w:hAnsi="Times New Roman" w:cs="Times New Roman"/>
          <w:sz w:val="28"/>
          <w:szCs w:val="28"/>
        </w:rPr>
        <w:t xml:space="preserve">2.4. ВДЦ могут функционировать на базе одного или нескольких учреждений с привлечением педагогов, </w:t>
      </w:r>
      <w:r w:rsidR="00D84476">
        <w:rPr>
          <w:rFonts w:ascii="Times New Roman" w:hAnsi="Times New Roman" w:cs="Times New Roman"/>
          <w:sz w:val="28"/>
          <w:szCs w:val="28"/>
        </w:rPr>
        <w:t xml:space="preserve">а </w:t>
      </w:r>
      <w:r w:rsidRPr="00ED026E">
        <w:rPr>
          <w:rFonts w:ascii="Times New Roman" w:hAnsi="Times New Roman" w:cs="Times New Roman"/>
          <w:sz w:val="28"/>
          <w:szCs w:val="28"/>
        </w:rPr>
        <w:t xml:space="preserve">также специалистов других учреждений </w:t>
      </w:r>
      <w:r w:rsidR="00D84476">
        <w:rPr>
          <w:rFonts w:ascii="Times New Roman" w:hAnsi="Times New Roman" w:cs="Times New Roman"/>
          <w:sz w:val="28"/>
          <w:szCs w:val="28"/>
        </w:rPr>
        <w:t>–</w:t>
      </w:r>
      <w:r w:rsidRPr="00ED026E">
        <w:rPr>
          <w:rFonts w:ascii="Times New Roman" w:hAnsi="Times New Roman" w:cs="Times New Roman"/>
          <w:sz w:val="28"/>
          <w:szCs w:val="28"/>
        </w:rPr>
        <w:t xml:space="preserve"> социальных партнеров (для наибольшего охвата по разным направлениям) с распределением времени проведения мероприятий, использованием помещений других учреждений с имеющимся в наличии в ВДЦ необходимым оборудованием, техническими средствами, инвентарем, музыкальными инструментами, аудио-</w:t>
      </w:r>
      <w:r w:rsidR="00D84476">
        <w:rPr>
          <w:rFonts w:ascii="Times New Roman" w:hAnsi="Times New Roman" w:cs="Times New Roman"/>
          <w:sz w:val="28"/>
          <w:szCs w:val="28"/>
        </w:rPr>
        <w:t xml:space="preserve">, </w:t>
      </w:r>
      <w:r w:rsidRPr="00ED026E">
        <w:rPr>
          <w:rFonts w:ascii="Times New Roman" w:hAnsi="Times New Roman" w:cs="Times New Roman"/>
          <w:sz w:val="28"/>
          <w:szCs w:val="28"/>
        </w:rPr>
        <w:t>видео</w:t>
      </w:r>
      <w:r w:rsidR="00D611B4">
        <w:rPr>
          <w:rFonts w:ascii="Times New Roman" w:hAnsi="Times New Roman" w:cs="Times New Roman"/>
          <w:sz w:val="28"/>
          <w:szCs w:val="28"/>
        </w:rPr>
        <w:t>-</w:t>
      </w:r>
      <w:r w:rsidRPr="00ED026E">
        <w:rPr>
          <w:rFonts w:ascii="Times New Roman" w:hAnsi="Times New Roman" w:cs="Times New Roman"/>
          <w:sz w:val="28"/>
          <w:szCs w:val="28"/>
        </w:rPr>
        <w:t xml:space="preserve"> и другой аппаратурой.</w:t>
      </w:r>
    </w:p>
    <w:p w:rsidR="005E0601" w:rsidRPr="00ED026E" w:rsidRDefault="005E0601" w:rsidP="00ED0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26E">
        <w:rPr>
          <w:rFonts w:ascii="Times New Roman" w:hAnsi="Times New Roman" w:cs="Times New Roman"/>
          <w:sz w:val="28"/>
          <w:szCs w:val="28"/>
        </w:rPr>
        <w:t xml:space="preserve">2.5. </w:t>
      </w:r>
      <w:r w:rsidR="00ED026E">
        <w:rPr>
          <w:rFonts w:ascii="Times New Roman" w:hAnsi="Times New Roman" w:cs="Times New Roman"/>
          <w:sz w:val="28"/>
          <w:szCs w:val="28"/>
        </w:rPr>
        <w:t>Форма деятельности ВДЦ –</w:t>
      </w:r>
      <w:r w:rsidRPr="00ED026E">
        <w:rPr>
          <w:rFonts w:ascii="Times New Roman" w:hAnsi="Times New Roman" w:cs="Times New Roman"/>
          <w:sz w:val="28"/>
          <w:szCs w:val="28"/>
        </w:rPr>
        <w:t xml:space="preserve"> дневное пребывание, на неполный рабочий день (до 4 часов в день), сроки организации детей в ВДЦ </w:t>
      </w:r>
      <w:r w:rsidR="00D84476">
        <w:rPr>
          <w:rFonts w:ascii="Times New Roman" w:hAnsi="Times New Roman" w:cs="Times New Roman"/>
          <w:sz w:val="28"/>
          <w:szCs w:val="28"/>
        </w:rPr>
        <w:t xml:space="preserve">– </w:t>
      </w:r>
      <w:r w:rsidRPr="00ED026E">
        <w:rPr>
          <w:rFonts w:ascii="Times New Roman" w:hAnsi="Times New Roman" w:cs="Times New Roman"/>
          <w:sz w:val="28"/>
          <w:szCs w:val="28"/>
        </w:rPr>
        <w:t>не менее 5 рабочих дней</w:t>
      </w:r>
      <w:r w:rsidR="00ED026E">
        <w:rPr>
          <w:rFonts w:ascii="Times New Roman" w:hAnsi="Times New Roman" w:cs="Times New Roman"/>
          <w:sz w:val="28"/>
          <w:szCs w:val="28"/>
        </w:rPr>
        <w:t>.</w:t>
      </w:r>
    </w:p>
    <w:p w:rsidR="005E0601" w:rsidRPr="00ED026E" w:rsidRDefault="005E0601" w:rsidP="00ED0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26E">
        <w:rPr>
          <w:rFonts w:ascii="Times New Roman" w:hAnsi="Times New Roman" w:cs="Times New Roman"/>
          <w:sz w:val="28"/>
          <w:szCs w:val="28"/>
        </w:rPr>
        <w:t>2.6. Условия размещения, устройства, содержания и организации работы ВДЦ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5E0601" w:rsidRPr="00ED026E" w:rsidRDefault="005E0601" w:rsidP="00ED0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26E">
        <w:rPr>
          <w:rFonts w:ascii="Times New Roman" w:hAnsi="Times New Roman" w:cs="Times New Roman"/>
          <w:sz w:val="28"/>
          <w:szCs w:val="28"/>
        </w:rPr>
        <w:t>2.7. Руководителям учреждений при открытии ВДЦ необходимо оформить:</w:t>
      </w:r>
    </w:p>
    <w:p w:rsidR="005E0601" w:rsidRPr="00ED026E" w:rsidRDefault="005E0601" w:rsidP="00ED0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26E">
        <w:rPr>
          <w:rFonts w:ascii="Times New Roman" w:hAnsi="Times New Roman" w:cs="Times New Roman"/>
          <w:sz w:val="28"/>
          <w:szCs w:val="28"/>
        </w:rPr>
        <w:t xml:space="preserve">- приказ </w:t>
      </w:r>
      <w:r w:rsidR="003640B2" w:rsidRPr="00ED026E">
        <w:rPr>
          <w:rFonts w:ascii="Times New Roman" w:hAnsi="Times New Roman" w:cs="Times New Roman"/>
          <w:sz w:val="28"/>
          <w:szCs w:val="28"/>
        </w:rPr>
        <w:t>о назначении</w:t>
      </w:r>
      <w:r w:rsidRPr="00ED026E">
        <w:rPr>
          <w:rFonts w:ascii="Times New Roman" w:hAnsi="Times New Roman" w:cs="Times New Roman"/>
          <w:sz w:val="28"/>
          <w:szCs w:val="28"/>
        </w:rPr>
        <w:t xml:space="preserve"> ответственных лиц;</w:t>
      </w:r>
    </w:p>
    <w:p w:rsidR="00F47C16" w:rsidRPr="00ED026E" w:rsidRDefault="00F47C16" w:rsidP="00ED0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26E">
        <w:rPr>
          <w:rFonts w:ascii="Times New Roman" w:hAnsi="Times New Roman" w:cs="Times New Roman"/>
          <w:sz w:val="28"/>
          <w:szCs w:val="28"/>
        </w:rPr>
        <w:t>- режим дня;</w:t>
      </w:r>
    </w:p>
    <w:p w:rsidR="00894F77" w:rsidRPr="00ED026E" w:rsidRDefault="005E0601" w:rsidP="00ED0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26E">
        <w:rPr>
          <w:rFonts w:ascii="Times New Roman" w:hAnsi="Times New Roman" w:cs="Times New Roman"/>
          <w:sz w:val="28"/>
          <w:szCs w:val="28"/>
        </w:rPr>
        <w:t>- утвержденный план мероприятий на каждый день</w:t>
      </w:r>
      <w:r w:rsidR="00894F77" w:rsidRPr="00ED026E">
        <w:rPr>
          <w:rFonts w:ascii="Times New Roman" w:hAnsi="Times New Roman" w:cs="Times New Roman"/>
          <w:sz w:val="28"/>
          <w:szCs w:val="28"/>
        </w:rPr>
        <w:t>;</w:t>
      </w:r>
    </w:p>
    <w:p w:rsidR="00663BC6" w:rsidRDefault="00894F77" w:rsidP="00ED0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26E">
        <w:rPr>
          <w:rFonts w:ascii="Times New Roman" w:hAnsi="Times New Roman" w:cs="Times New Roman"/>
          <w:sz w:val="28"/>
          <w:szCs w:val="28"/>
        </w:rPr>
        <w:t>- списки детей.</w:t>
      </w:r>
    </w:p>
    <w:p w:rsidR="00ED026E" w:rsidRDefault="00ED026E" w:rsidP="00ED0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26E" w:rsidRDefault="00ED026E" w:rsidP="00ED0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26E" w:rsidRDefault="00ED026E" w:rsidP="00ED0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D026E" w:rsidRDefault="00ED026E" w:rsidP="00ED0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26E" w:rsidRPr="00ED026E" w:rsidRDefault="00ED026E" w:rsidP="00ED0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D026E" w:rsidRPr="00ED026E" w:rsidSect="00ED026E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A13411" w:rsidRPr="00ED026E" w:rsidRDefault="00A13411" w:rsidP="00ED026E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ED026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13411" w:rsidRPr="00ED026E" w:rsidRDefault="00A13411" w:rsidP="00ED026E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ED026E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136B2A" w:rsidRPr="00ED026E" w:rsidRDefault="00A13411" w:rsidP="00ED026E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ED026E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BA7DC3" w:rsidRDefault="00BA7DC3" w:rsidP="00BA7DC3">
      <w:pPr>
        <w:spacing w:after="0" w:line="360" w:lineRule="auto"/>
        <w:ind w:left="1062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24 октября 2022 г. № 589-р</w:t>
      </w:r>
    </w:p>
    <w:p w:rsidR="00ED026E" w:rsidRDefault="00170B8C" w:rsidP="00ED0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26E">
        <w:rPr>
          <w:rFonts w:ascii="Times New Roman" w:hAnsi="Times New Roman" w:cs="Times New Roman"/>
          <w:b/>
          <w:sz w:val="28"/>
          <w:szCs w:val="28"/>
        </w:rPr>
        <w:t>П</w:t>
      </w:r>
      <w:r w:rsidR="00ED0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026E">
        <w:rPr>
          <w:rFonts w:ascii="Times New Roman" w:hAnsi="Times New Roman" w:cs="Times New Roman"/>
          <w:b/>
          <w:sz w:val="28"/>
          <w:szCs w:val="28"/>
        </w:rPr>
        <w:t>Л</w:t>
      </w:r>
      <w:r w:rsidR="00ED0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026E">
        <w:rPr>
          <w:rFonts w:ascii="Times New Roman" w:hAnsi="Times New Roman" w:cs="Times New Roman"/>
          <w:b/>
          <w:sz w:val="28"/>
          <w:szCs w:val="28"/>
        </w:rPr>
        <w:t>А</w:t>
      </w:r>
      <w:r w:rsidR="00ED0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026E">
        <w:rPr>
          <w:rFonts w:ascii="Times New Roman" w:hAnsi="Times New Roman" w:cs="Times New Roman"/>
          <w:b/>
          <w:sz w:val="28"/>
          <w:szCs w:val="28"/>
        </w:rPr>
        <w:t xml:space="preserve">Н </w:t>
      </w:r>
    </w:p>
    <w:p w:rsidR="00ED026E" w:rsidRDefault="00ED026E" w:rsidP="00ED0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26E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B8C" w:rsidRPr="00ED026E">
        <w:rPr>
          <w:rFonts w:ascii="Times New Roman" w:hAnsi="Times New Roman" w:cs="Times New Roman"/>
          <w:sz w:val="28"/>
          <w:szCs w:val="28"/>
        </w:rPr>
        <w:t>(«дорожн</w:t>
      </w:r>
      <w:r w:rsidR="00D84476">
        <w:rPr>
          <w:rFonts w:ascii="Times New Roman" w:hAnsi="Times New Roman" w:cs="Times New Roman"/>
          <w:sz w:val="28"/>
          <w:szCs w:val="28"/>
        </w:rPr>
        <w:t>ая</w:t>
      </w:r>
      <w:r w:rsidR="00170B8C" w:rsidRPr="00ED026E">
        <w:rPr>
          <w:rFonts w:ascii="Times New Roman" w:hAnsi="Times New Roman" w:cs="Times New Roman"/>
          <w:sz w:val="28"/>
          <w:szCs w:val="28"/>
        </w:rPr>
        <w:t xml:space="preserve"> карт</w:t>
      </w:r>
      <w:r w:rsidR="00D84476">
        <w:rPr>
          <w:rFonts w:ascii="Times New Roman" w:hAnsi="Times New Roman" w:cs="Times New Roman"/>
          <w:sz w:val="28"/>
          <w:szCs w:val="28"/>
        </w:rPr>
        <w:t>а</w:t>
      </w:r>
      <w:r w:rsidR="00170B8C" w:rsidRPr="00ED026E">
        <w:rPr>
          <w:rFonts w:ascii="Times New Roman" w:hAnsi="Times New Roman" w:cs="Times New Roman"/>
          <w:sz w:val="28"/>
          <w:szCs w:val="28"/>
        </w:rPr>
        <w:t>») по организации</w:t>
      </w:r>
      <w:r w:rsidR="00EB77A0" w:rsidRPr="00ED026E">
        <w:rPr>
          <w:rFonts w:ascii="Times New Roman" w:hAnsi="Times New Roman" w:cs="Times New Roman"/>
          <w:sz w:val="28"/>
          <w:szCs w:val="28"/>
        </w:rPr>
        <w:t xml:space="preserve"> деятельности </w:t>
      </w:r>
    </w:p>
    <w:p w:rsidR="00B26959" w:rsidRPr="00ED026E" w:rsidRDefault="00170B8C" w:rsidP="00ED0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26E">
        <w:rPr>
          <w:rFonts w:ascii="Times New Roman" w:hAnsi="Times New Roman" w:cs="Times New Roman"/>
          <w:sz w:val="28"/>
          <w:szCs w:val="28"/>
        </w:rPr>
        <w:t xml:space="preserve">временных досуговых центров </w:t>
      </w:r>
      <w:r w:rsidR="00B26959" w:rsidRPr="00ED026E">
        <w:rPr>
          <w:rFonts w:ascii="Times New Roman" w:hAnsi="Times New Roman" w:cs="Times New Roman"/>
          <w:sz w:val="28"/>
          <w:szCs w:val="28"/>
        </w:rPr>
        <w:t xml:space="preserve">для </w:t>
      </w:r>
      <w:r w:rsidR="003F5311" w:rsidRPr="00ED026E">
        <w:rPr>
          <w:rFonts w:ascii="Times New Roman" w:hAnsi="Times New Roman" w:cs="Times New Roman"/>
          <w:sz w:val="28"/>
          <w:szCs w:val="28"/>
        </w:rPr>
        <w:t>несовершеннолетних</w:t>
      </w:r>
    </w:p>
    <w:p w:rsidR="00170B8C" w:rsidRPr="00ED026E" w:rsidRDefault="0005493A" w:rsidP="00ED0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26E">
        <w:rPr>
          <w:rFonts w:ascii="Times New Roman" w:hAnsi="Times New Roman" w:cs="Times New Roman"/>
          <w:sz w:val="28"/>
          <w:szCs w:val="28"/>
        </w:rPr>
        <w:t>в Республике Тыва</w:t>
      </w:r>
      <w:r w:rsidR="00D84476" w:rsidRPr="00D84476">
        <w:rPr>
          <w:rFonts w:ascii="Times New Roman" w:hAnsi="Times New Roman" w:cs="Times New Roman"/>
          <w:sz w:val="28"/>
          <w:szCs w:val="28"/>
        </w:rPr>
        <w:t xml:space="preserve"> </w:t>
      </w:r>
      <w:r w:rsidR="00D84476" w:rsidRPr="00ED026E">
        <w:rPr>
          <w:rFonts w:ascii="Times New Roman" w:hAnsi="Times New Roman" w:cs="Times New Roman"/>
          <w:sz w:val="28"/>
          <w:szCs w:val="28"/>
        </w:rPr>
        <w:t>в период</w:t>
      </w:r>
      <w:r w:rsidR="00D84476">
        <w:rPr>
          <w:rFonts w:ascii="Times New Roman" w:hAnsi="Times New Roman" w:cs="Times New Roman"/>
          <w:sz w:val="28"/>
          <w:szCs w:val="28"/>
        </w:rPr>
        <w:t xml:space="preserve"> </w:t>
      </w:r>
      <w:r w:rsidR="00D84476" w:rsidRPr="00ED026E">
        <w:rPr>
          <w:rFonts w:ascii="Times New Roman" w:hAnsi="Times New Roman" w:cs="Times New Roman"/>
          <w:sz w:val="28"/>
          <w:szCs w:val="28"/>
        </w:rPr>
        <w:t>каникул</w:t>
      </w:r>
    </w:p>
    <w:p w:rsidR="008B6C8A" w:rsidRPr="00ED026E" w:rsidRDefault="008B6C8A" w:rsidP="00ED0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51"/>
        <w:gridCol w:w="2985"/>
        <w:gridCol w:w="7782"/>
      </w:tblGrid>
      <w:tr w:rsidR="00ED026E" w:rsidRPr="00ED026E" w:rsidTr="00D84476">
        <w:trPr>
          <w:jc w:val="center"/>
        </w:trPr>
        <w:tc>
          <w:tcPr>
            <w:tcW w:w="5251" w:type="dxa"/>
          </w:tcPr>
          <w:p w:rsidR="00ED026E" w:rsidRPr="00ED026E" w:rsidRDefault="00ED026E" w:rsidP="00ED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85" w:type="dxa"/>
          </w:tcPr>
          <w:p w:rsidR="00ED026E" w:rsidRPr="00ED026E" w:rsidRDefault="00ED026E" w:rsidP="00ED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E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7782" w:type="dxa"/>
          </w:tcPr>
          <w:p w:rsidR="00ED026E" w:rsidRPr="00ED026E" w:rsidRDefault="00ED026E" w:rsidP="00ED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E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ED026E" w:rsidRPr="00ED026E" w:rsidTr="00D84476">
        <w:trPr>
          <w:jc w:val="center"/>
        </w:trPr>
        <w:tc>
          <w:tcPr>
            <w:tcW w:w="5251" w:type="dxa"/>
          </w:tcPr>
          <w:p w:rsidR="00ED026E" w:rsidRPr="00ED026E" w:rsidRDefault="00ED026E" w:rsidP="00ED0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D026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нормативных правовых актов, регулирующих организацию деятельности временных досуговых центров</w:t>
            </w:r>
          </w:p>
        </w:tc>
        <w:tc>
          <w:tcPr>
            <w:tcW w:w="2985" w:type="dxa"/>
          </w:tcPr>
          <w:p w:rsidR="00ED026E" w:rsidRPr="00ED026E" w:rsidRDefault="00ED026E" w:rsidP="00ED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E">
              <w:rPr>
                <w:rFonts w:ascii="Times New Roman" w:hAnsi="Times New Roman" w:cs="Times New Roman"/>
                <w:sz w:val="24"/>
                <w:szCs w:val="24"/>
              </w:rPr>
              <w:t>до 25 октября 2022 г.</w:t>
            </w:r>
          </w:p>
        </w:tc>
        <w:tc>
          <w:tcPr>
            <w:tcW w:w="7782" w:type="dxa"/>
            <w:vMerge w:val="restart"/>
          </w:tcPr>
          <w:p w:rsidR="00ED026E" w:rsidRPr="00ED026E" w:rsidRDefault="00ED026E" w:rsidP="00ED0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D84476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ED026E">
              <w:rPr>
                <w:rFonts w:ascii="Times New Roman" w:hAnsi="Times New Roman" w:cs="Times New Roman"/>
                <w:sz w:val="24"/>
                <w:szCs w:val="24"/>
              </w:rPr>
              <w:t>образования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ED02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ED02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4476" w:rsidRPr="00ED026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D84476">
              <w:rPr>
                <w:rFonts w:ascii="Times New Roman" w:hAnsi="Times New Roman" w:cs="Times New Roman"/>
                <w:sz w:val="24"/>
                <w:szCs w:val="24"/>
              </w:rPr>
              <w:t>истерство</w:t>
            </w:r>
            <w:r w:rsidR="00D84476" w:rsidRPr="00ED0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26E">
              <w:rPr>
                <w:rFonts w:ascii="Times New Roman" w:hAnsi="Times New Roman" w:cs="Times New Roman"/>
                <w:sz w:val="24"/>
                <w:szCs w:val="24"/>
              </w:rPr>
              <w:t>культуры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ED02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ED02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4476" w:rsidRPr="00ED026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D84476">
              <w:rPr>
                <w:rFonts w:ascii="Times New Roman" w:hAnsi="Times New Roman" w:cs="Times New Roman"/>
                <w:sz w:val="24"/>
                <w:szCs w:val="24"/>
              </w:rPr>
              <w:t>истерство</w:t>
            </w:r>
            <w:r w:rsidR="00D84476" w:rsidRPr="00ED0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26E">
              <w:rPr>
                <w:rFonts w:ascii="Times New Roman" w:hAnsi="Times New Roman" w:cs="Times New Roman"/>
                <w:sz w:val="24"/>
                <w:szCs w:val="24"/>
              </w:rPr>
              <w:t>спорта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ED02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ED02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4476" w:rsidRPr="00ED026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D84476">
              <w:rPr>
                <w:rFonts w:ascii="Times New Roman" w:hAnsi="Times New Roman" w:cs="Times New Roman"/>
                <w:sz w:val="24"/>
                <w:szCs w:val="24"/>
              </w:rPr>
              <w:t>истерство</w:t>
            </w:r>
            <w:r w:rsidR="00D84476" w:rsidRPr="00ED0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26E">
              <w:rPr>
                <w:rFonts w:ascii="Times New Roman" w:hAnsi="Times New Roman" w:cs="Times New Roman"/>
                <w:sz w:val="24"/>
                <w:szCs w:val="24"/>
              </w:rPr>
              <w:t>здрав</w:t>
            </w:r>
            <w:r w:rsidR="00D84476">
              <w:rPr>
                <w:rFonts w:ascii="Times New Roman" w:hAnsi="Times New Roman" w:cs="Times New Roman"/>
                <w:sz w:val="24"/>
                <w:szCs w:val="24"/>
              </w:rPr>
              <w:t>оохранения</w:t>
            </w:r>
            <w:r w:rsidRPr="00ED026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ED02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ED02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4476" w:rsidRPr="00D84476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  <w:r w:rsidRPr="00ED026E">
              <w:rPr>
                <w:rFonts w:ascii="Times New Roman" w:hAnsi="Times New Roman" w:cs="Times New Roman"/>
                <w:sz w:val="24"/>
                <w:szCs w:val="24"/>
              </w:rPr>
              <w:t>, Агентство по туризму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ED02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ED026E">
              <w:rPr>
                <w:rFonts w:ascii="Times New Roman" w:hAnsi="Times New Roman" w:cs="Times New Roman"/>
                <w:sz w:val="24"/>
                <w:szCs w:val="24"/>
              </w:rPr>
              <w:t>, Агентство по делам молодежи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ED02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ED026E">
              <w:rPr>
                <w:rFonts w:ascii="Times New Roman" w:hAnsi="Times New Roman" w:cs="Times New Roman"/>
                <w:sz w:val="24"/>
                <w:szCs w:val="24"/>
              </w:rPr>
              <w:t>, Министерство экономического развития и промышленности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ED02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ED026E" w:rsidRPr="00ED026E" w:rsidTr="00D84476">
        <w:trPr>
          <w:trHeight w:val="565"/>
          <w:jc w:val="center"/>
        </w:trPr>
        <w:tc>
          <w:tcPr>
            <w:tcW w:w="5251" w:type="dxa"/>
          </w:tcPr>
          <w:p w:rsidR="00ED026E" w:rsidRPr="00ED026E" w:rsidRDefault="00ED026E" w:rsidP="00ED0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D026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реестра временных досуговых центров </w:t>
            </w:r>
          </w:p>
        </w:tc>
        <w:tc>
          <w:tcPr>
            <w:tcW w:w="2985" w:type="dxa"/>
          </w:tcPr>
          <w:p w:rsidR="00ED026E" w:rsidRDefault="00ED026E" w:rsidP="00ED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E">
              <w:rPr>
                <w:rFonts w:ascii="Times New Roman" w:hAnsi="Times New Roman" w:cs="Times New Roman"/>
                <w:sz w:val="24"/>
                <w:szCs w:val="24"/>
              </w:rPr>
              <w:t>до 25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26E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</w:p>
          <w:p w:rsidR="00ED026E" w:rsidRPr="00ED026E" w:rsidRDefault="00ED026E" w:rsidP="00ED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E">
              <w:rPr>
                <w:rFonts w:ascii="Times New Roman" w:hAnsi="Times New Roman" w:cs="Times New Roman"/>
                <w:sz w:val="24"/>
                <w:szCs w:val="24"/>
              </w:rPr>
              <w:t>(далее – ежеквартально и ежегодно)</w:t>
            </w:r>
          </w:p>
        </w:tc>
        <w:tc>
          <w:tcPr>
            <w:tcW w:w="7782" w:type="dxa"/>
            <w:vMerge/>
          </w:tcPr>
          <w:p w:rsidR="00ED026E" w:rsidRPr="00ED026E" w:rsidRDefault="00ED026E" w:rsidP="00ED0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6E" w:rsidRPr="00ED026E" w:rsidTr="00D84476">
        <w:trPr>
          <w:trHeight w:val="322"/>
          <w:jc w:val="center"/>
        </w:trPr>
        <w:tc>
          <w:tcPr>
            <w:tcW w:w="5251" w:type="dxa"/>
          </w:tcPr>
          <w:p w:rsidR="00ED026E" w:rsidRPr="00ED026E" w:rsidRDefault="00ED026E" w:rsidP="00ED0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D026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 по орга</w:t>
            </w:r>
            <w:r w:rsidR="00D84476">
              <w:rPr>
                <w:rFonts w:ascii="Times New Roman" w:hAnsi="Times New Roman" w:cs="Times New Roman"/>
                <w:sz w:val="24"/>
                <w:szCs w:val="24"/>
              </w:rPr>
              <w:t xml:space="preserve">низации </w:t>
            </w:r>
            <w:r w:rsidRPr="00ED026E">
              <w:rPr>
                <w:rFonts w:ascii="Times New Roman" w:hAnsi="Times New Roman" w:cs="Times New Roman"/>
                <w:sz w:val="24"/>
                <w:szCs w:val="24"/>
              </w:rPr>
              <w:t>деятельности временных досуговых центров в Республике Тыва на период каникул</w:t>
            </w:r>
          </w:p>
        </w:tc>
        <w:tc>
          <w:tcPr>
            <w:tcW w:w="2985" w:type="dxa"/>
          </w:tcPr>
          <w:p w:rsidR="00ED026E" w:rsidRDefault="00ED026E" w:rsidP="00ED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E">
              <w:rPr>
                <w:rFonts w:ascii="Times New Roman" w:hAnsi="Times New Roman" w:cs="Times New Roman"/>
                <w:sz w:val="24"/>
                <w:szCs w:val="24"/>
              </w:rPr>
              <w:t>до 25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26E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</w:p>
          <w:p w:rsidR="00ED026E" w:rsidRPr="00ED026E" w:rsidRDefault="00ED026E" w:rsidP="00ED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E">
              <w:rPr>
                <w:rFonts w:ascii="Times New Roman" w:hAnsi="Times New Roman" w:cs="Times New Roman"/>
                <w:sz w:val="24"/>
                <w:szCs w:val="24"/>
              </w:rPr>
              <w:t>(далее –ежеквартально и ежегодно)</w:t>
            </w:r>
          </w:p>
        </w:tc>
        <w:tc>
          <w:tcPr>
            <w:tcW w:w="7782" w:type="dxa"/>
          </w:tcPr>
          <w:p w:rsidR="00ED026E" w:rsidRPr="00ED026E" w:rsidRDefault="00ED026E" w:rsidP="00ED0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026E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муниципальных образований Республики Тыва (по согласованию)</w:t>
            </w:r>
          </w:p>
        </w:tc>
      </w:tr>
      <w:tr w:rsidR="00ED026E" w:rsidRPr="00ED026E" w:rsidTr="00D84476">
        <w:trPr>
          <w:jc w:val="center"/>
        </w:trPr>
        <w:tc>
          <w:tcPr>
            <w:tcW w:w="5251" w:type="dxa"/>
          </w:tcPr>
          <w:p w:rsidR="00ED026E" w:rsidRPr="00ED026E" w:rsidRDefault="00ED026E" w:rsidP="00ED0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D026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временных досуговых центров </w:t>
            </w:r>
          </w:p>
        </w:tc>
        <w:tc>
          <w:tcPr>
            <w:tcW w:w="2985" w:type="dxa"/>
          </w:tcPr>
          <w:p w:rsidR="00ED026E" w:rsidRPr="00ED026E" w:rsidRDefault="00ED026E" w:rsidP="00ED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E">
              <w:rPr>
                <w:rFonts w:ascii="Times New Roman" w:hAnsi="Times New Roman" w:cs="Times New Roman"/>
                <w:sz w:val="24"/>
                <w:szCs w:val="24"/>
              </w:rPr>
              <w:t>в дни каникул в течение года (далее – ежегодно)</w:t>
            </w:r>
          </w:p>
        </w:tc>
        <w:tc>
          <w:tcPr>
            <w:tcW w:w="7782" w:type="dxa"/>
          </w:tcPr>
          <w:p w:rsidR="00ED026E" w:rsidRPr="00ED026E" w:rsidRDefault="00ED026E" w:rsidP="00ED0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026E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муниципальных образований Республики Тыва (по согласованию)</w:t>
            </w:r>
          </w:p>
        </w:tc>
      </w:tr>
      <w:tr w:rsidR="00ED026E" w:rsidRPr="00ED026E" w:rsidTr="00D84476">
        <w:trPr>
          <w:jc w:val="center"/>
        </w:trPr>
        <w:tc>
          <w:tcPr>
            <w:tcW w:w="5251" w:type="dxa"/>
          </w:tcPr>
          <w:p w:rsidR="00ED026E" w:rsidRPr="00ED026E" w:rsidRDefault="00ED026E" w:rsidP="00ED0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D84476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ED026E">
              <w:rPr>
                <w:rFonts w:ascii="Times New Roman" w:hAnsi="Times New Roman" w:cs="Times New Roman"/>
                <w:sz w:val="24"/>
                <w:szCs w:val="24"/>
              </w:rPr>
              <w:t>ставление отчета о деятельности временных досуговых центров в период каникул</w:t>
            </w:r>
          </w:p>
        </w:tc>
        <w:tc>
          <w:tcPr>
            <w:tcW w:w="2985" w:type="dxa"/>
          </w:tcPr>
          <w:p w:rsidR="00ED026E" w:rsidRPr="00ED026E" w:rsidRDefault="00ED026E" w:rsidP="00ED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E">
              <w:rPr>
                <w:rFonts w:ascii="Times New Roman" w:hAnsi="Times New Roman" w:cs="Times New Roman"/>
                <w:sz w:val="24"/>
                <w:szCs w:val="24"/>
              </w:rPr>
              <w:t>в течение 5 дней после завершения школьных каникул (далее – ежегодно)</w:t>
            </w:r>
          </w:p>
        </w:tc>
        <w:tc>
          <w:tcPr>
            <w:tcW w:w="7782" w:type="dxa"/>
          </w:tcPr>
          <w:p w:rsidR="00ED026E" w:rsidRPr="00ED026E" w:rsidRDefault="00ED026E" w:rsidP="00ED0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026E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муниципальных образований Республики Тыва (по согласованию)</w:t>
            </w:r>
          </w:p>
        </w:tc>
      </w:tr>
      <w:tr w:rsidR="00ED026E" w:rsidRPr="00ED026E" w:rsidTr="00D84476">
        <w:trPr>
          <w:jc w:val="center"/>
        </w:trPr>
        <w:tc>
          <w:tcPr>
            <w:tcW w:w="5251" w:type="dxa"/>
          </w:tcPr>
          <w:p w:rsidR="00ED026E" w:rsidRPr="00ED026E" w:rsidRDefault="00ED026E" w:rsidP="00D84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D8447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</w:t>
            </w:r>
            <w:r w:rsidRPr="00ED026E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  <w:r w:rsidR="00D8447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D026E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официальных ресурсах органов исполнительной и муниципальной власт</w:t>
            </w:r>
            <w:r w:rsidR="00D84476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ED026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  <w:r w:rsidR="00D84476" w:rsidRPr="00ED026E">
              <w:rPr>
                <w:rFonts w:ascii="Times New Roman" w:hAnsi="Times New Roman" w:cs="Times New Roman"/>
                <w:sz w:val="24"/>
                <w:szCs w:val="24"/>
              </w:rPr>
              <w:t xml:space="preserve"> в сети </w:t>
            </w:r>
            <w:r w:rsidR="00D844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4476" w:rsidRPr="00ED026E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D84476">
              <w:rPr>
                <w:rFonts w:ascii="Times New Roman" w:hAnsi="Times New Roman" w:cs="Times New Roman"/>
                <w:sz w:val="24"/>
                <w:szCs w:val="24"/>
              </w:rPr>
              <w:t>» деятельности временных досуговых центров</w:t>
            </w:r>
          </w:p>
        </w:tc>
        <w:tc>
          <w:tcPr>
            <w:tcW w:w="2985" w:type="dxa"/>
          </w:tcPr>
          <w:p w:rsidR="00ED026E" w:rsidRPr="00ED026E" w:rsidRDefault="00ED026E" w:rsidP="00ED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026E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7782" w:type="dxa"/>
          </w:tcPr>
          <w:p w:rsidR="00ED026E" w:rsidRPr="00ED026E" w:rsidRDefault="00D84476" w:rsidP="00ED0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истерство</w:t>
            </w:r>
            <w:r w:rsidRPr="00ED0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26E" w:rsidRPr="00ED026E">
              <w:rPr>
                <w:rFonts w:ascii="Times New Roman" w:hAnsi="Times New Roman" w:cs="Times New Roman"/>
                <w:sz w:val="24"/>
                <w:szCs w:val="24"/>
              </w:rPr>
              <w:t>образования Р</w:t>
            </w:r>
            <w:r w:rsidR="00ED026E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ED026E" w:rsidRPr="00ED02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D026E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ED026E" w:rsidRPr="00ED02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026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истерство</w:t>
            </w:r>
            <w:r w:rsidRPr="00ED0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26E" w:rsidRPr="00ED026E">
              <w:rPr>
                <w:rFonts w:ascii="Times New Roman" w:hAnsi="Times New Roman" w:cs="Times New Roman"/>
                <w:sz w:val="24"/>
                <w:szCs w:val="24"/>
              </w:rPr>
              <w:t>культуры Р</w:t>
            </w:r>
            <w:r w:rsidR="00ED026E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ED026E" w:rsidRPr="00ED02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D026E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ED026E" w:rsidRPr="00ED02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026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истерство</w:t>
            </w:r>
            <w:r w:rsidRPr="00ED0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26E" w:rsidRPr="00ED026E">
              <w:rPr>
                <w:rFonts w:ascii="Times New Roman" w:hAnsi="Times New Roman" w:cs="Times New Roman"/>
                <w:sz w:val="24"/>
                <w:szCs w:val="24"/>
              </w:rPr>
              <w:t>спорта Р</w:t>
            </w:r>
            <w:r w:rsidR="00ED026E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ED026E" w:rsidRPr="00ED02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D026E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ED026E" w:rsidRPr="00ED02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026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истерство</w:t>
            </w:r>
            <w:r w:rsidRPr="00ED0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26E" w:rsidRPr="00ED026E">
              <w:rPr>
                <w:rFonts w:ascii="Times New Roman" w:hAnsi="Times New Roman" w:cs="Times New Roman"/>
                <w:sz w:val="24"/>
                <w:szCs w:val="24"/>
              </w:rPr>
              <w:t>здрав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оохранения</w:t>
            </w:r>
            <w:r w:rsidR="00ED026E" w:rsidRPr="00ED026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ED026E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ED026E" w:rsidRPr="00ED02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D026E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ED026E" w:rsidRPr="00ED02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4476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  <w:r w:rsidR="00ED026E" w:rsidRPr="00ED026E">
              <w:rPr>
                <w:rFonts w:ascii="Times New Roman" w:hAnsi="Times New Roman" w:cs="Times New Roman"/>
                <w:sz w:val="24"/>
                <w:szCs w:val="24"/>
              </w:rPr>
              <w:t>, Агентство по туризму Р</w:t>
            </w:r>
            <w:r w:rsidR="00ED026E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ED026E" w:rsidRPr="00ED02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D026E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ED026E" w:rsidRPr="00ED026E">
              <w:rPr>
                <w:rFonts w:ascii="Times New Roman" w:hAnsi="Times New Roman" w:cs="Times New Roman"/>
                <w:sz w:val="24"/>
                <w:szCs w:val="24"/>
              </w:rPr>
              <w:t>, Агентство по делам молодежи Р</w:t>
            </w:r>
            <w:r w:rsidR="00ED026E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ED026E" w:rsidRPr="00ED02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D026E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ED026E" w:rsidRPr="00ED026E">
              <w:rPr>
                <w:rFonts w:ascii="Times New Roman" w:hAnsi="Times New Roman" w:cs="Times New Roman"/>
                <w:sz w:val="24"/>
                <w:szCs w:val="24"/>
              </w:rPr>
              <w:t>, администрации муниципальных образований (по согласованию)</w:t>
            </w:r>
          </w:p>
        </w:tc>
      </w:tr>
    </w:tbl>
    <w:p w:rsidR="00B052B4" w:rsidRPr="00ED026E" w:rsidRDefault="00B052B4" w:rsidP="00BC033E">
      <w:pPr>
        <w:spacing w:after="0" w:line="240" w:lineRule="auto"/>
        <w:rPr>
          <w:rFonts w:ascii="Times New Roman" w:hAnsi="Times New Roman"/>
          <w:b/>
          <w:bCs/>
          <w:sz w:val="16"/>
          <w:szCs w:val="28"/>
          <w:lang w:bidi="ru-RU"/>
        </w:rPr>
      </w:pPr>
    </w:p>
    <w:sectPr w:rsidR="00B052B4" w:rsidRPr="00ED026E" w:rsidSect="00ED026E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6CE" w:rsidRDefault="008876CE" w:rsidP="00ED026E">
      <w:pPr>
        <w:spacing w:after="0" w:line="240" w:lineRule="auto"/>
      </w:pPr>
      <w:r>
        <w:separator/>
      </w:r>
    </w:p>
  </w:endnote>
  <w:endnote w:type="continuationSeparator" w:id="0">
    <w:p w:rsidR="008876CE" w:rsidRDefault="008876CE" w:rsidP="00ED0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1B4" w:rsidRDefault="00D611B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1B4" w:rsidRDefault="00D611B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1B4" w:rsidRDefault="00D611B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6CE" w:rsidRDefault="008876CE" w:rsidP="00ED026E">
      <w:pPr>
        <w:spacing w:after="0" w:line="240" w:lineRule="auto"/>
      </w:pPr>
      <w:r>
        <w:separator/>
      </w:r>
    </w:p>
  </w:footnote>
  <w:footnote w:type="continuationSeparator" w:id="0">
    <w:p w:rsidR="008876CE" w:rsidRDefault="008876CE" w:rsidP="00ED0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1B4" w:rsidRDefault="00D611B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16111"/>
    </w:sdtPr>
    <w:sdtEndPr>
      <w:rPr>
        <w:rFonts w:ascii="Times New Roman" w:hAnsi="Times New Roman" w:cs="Times New Roman"/>
        <w:sz w:val="24"/>
      </w:rPr>
    </w:sdtEndPr>
    <w:sdtContent>
      <w:p w:rsidR="00ED026E" w:rsidRPr="00ED026E" w:rsidRDefault="0042127D">
        <w:pPr>
          <w:pStyle w:val="aa"/>
          <w:jc w:val="right"/>
          <w:rPr>
            <w:rFonts w:ascii="Times New Roman" w:hAnsi="Times New Roman" w:cs="Times New Roman"/>
            <w:sz w:val="24"/>
          </w:rPr>
        </w:pPr>
        <w:r w:rsidRPr="00ED026E">
          <w:rPr>
            <w:rFonts w:ascii="Times New Roman" w:hAnsi="Times New Roman" w:cs="Times New Roman"/>
            <w:sz w:val="24"/>
          </w:rPr>
          <w:fldChar w:fldCharType="begin"/>
        </w:r>
        <w:r w:rsidR="00ED026E" w:rsidRPr="00ED026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D026E">
          <w:rPr>
            <w:rFonts w:ascii="Times New Roman" w:hAnsi="Times New Roman" w:cs="Times New Roman"/>
            <w:sz w:val="24"/>
          </w:rPr>
          <w:fldChar w:fldCharType="separate"/>
        </w:r>
        <w:r w:rsidR="005B3F0E">
          <w:rPr>
            <w:rFonts w:ascii="Times New Roman" w:hAnsi="Times New Roman" w:cs="Times New Roman"/>
            <w:noProof/>
            <w:sz w:val="24"/>
          </w:rPr>
          <w:t>2</w:t>
        </w:r>
        <w:r w:rsidRPr="00ED026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1B4" w:rsidRDefault="00D611B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16E3"/>
    <w:multiLevelType w:val="hybridMultilevel"/>
    <w:tmpl w:val="6EFE83D4"/>
    <w:lvl w:ilvl="0" w:tplc="BBE6F0A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082E46"/>
    <w:multiLevelType w:val="hybridMultilevel"/>
    <w:tmpl w:val="2990D9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91EB2"/>
    <w:multiLevelType w:val="multilevel"/>
    <w:tmpl w:val="A4A84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>
    <w:nsid w:val="1ED877D1"/>
    <w:multiLevelType w:val="multilevel"/>
    <w:tmpl w:val="ACFE38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8724BB"/>
    <w:multiLevelType w:val="hybridMultilevel"/>
    <w:tmpl w:val="2E98EEFA"/>
    <w:lvl w:ilvl="0" w:tplc="AD2C26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F4B1467"/>
    <w:multiLevelType w:val="hybridMultilevel"/>
    <w:tmpl w:val="B260C478"/>
    <w:lvl w:ilvl="0" w:tplc="0B60D764">
      <w:start w:val="1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>
    <w:nsid w:val="61CB6F47"/>
    <w:multiLevelType w:val="hybridMultilevel"/>
    <w:tmpl w:val="C890D3EC"/>
    <w:lvl w:ilvl="0" w:tplc="8E060FCA">
      <w:start w:val="1"/>
      <w:numFmt w:val="decimal"/>
      <w:lvlText w:val="%1."/>
      <w:lvlJc w:val="left"/>
      <w:pPr>
        <w:ind w:left="1759" w:hanging="105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6A4D80"/>
    <w:multiLevelType w:val="hybridMultilevel"/>
    <w:tmpl w:val="BFF004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E255B5C"/>
    <w:multiLevelType w:val="hybridMultilevel"/>
    <w:tmpl w:val="99BC3A4E"/>
    <w:lvl w:ilvl="0" w:tplc="ABBE4D2A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71511"/>
    <w:multiLevelType w:val="hybridMultilevel"/>
    <w:tmpl w:val="0A8CDB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A2EF9"/>
    <w:multiLevelType w:val="hybridMultilevel"/>
    <w:tmpl w:val="FCF4B21E"/>
    <w:lvl w:ilvl="0" w:tplc="86F4DDC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3df9fa4-b4dd-42fb-b994-49522665e70e"/>
  </w:docVars>
  <w:rsids>
    <w:rsidRoot w:val="00527CC9"/>
    <w:rsid w:val="00012320"/>
    <w:rsid w:val="00017268"/>
    <w:rsid w:val="00017CF3"/>
    <w:rsid w:val="00017E8A"/>
    <w:rsid w:val="0005493A"/>
    <w:rsid w:val="00054F9C"/>
    <w:rsid w:val="00067841"/>
    <w:rsid w:val="00067918"/>
    <w:rsid w:val="00084522"/>
    <w:rsid w:val="000C0A5E"/>
    <w:rsid w:val="000C484A"/>
    <w:rsid w:val="000E6E8E"/>
    <w:rsid w:val="000E7D61"/>
    <w:rsid w:val="001040BD"/>
    <w:rsid w:val="00106EA0"/>
    <w:rsid w:val="001145CE"/>
    <w:rsid w:val="0011612A"/>
    <w:rsid w:val="00117986"/>
    <w:rsid w:val="001236C1"/>
    <w:rsid w:val="001259A5"/>
    <w:rsid w:val="00125A26"/>
    <w:rsid w:val="001304AF"/>
    <w:rsid w:val="00136B2A"/>
    <w:rsid w:val="00140187"/>
    <w:rsid w:val="00166760"/>
    <w:rsid w:val="00170B8C"/>
    <w:rsid w:val="00174404"/>
    <w:rsid w:val="00182BA7"/>
    <w:rsid w:val="001900C1"/>
    <w:rsid w:val="00191B7B"/>
    <w:rsid w:val="0019604A"/>
    <w:rsid w:val="00197527"/>
    <w:rsid w:val="001B0229"/>
    <w:rsid w:val="001B7F5A"/>
    <w:rsid w:val="001C6493"/>
    <w:rsid w:val="001C7D28"/>
    <w:rsid w:val="001E5080"/>
    <w:rsid w:val="001F43A6"/>
    <w:rsid w:val="00202149"/>
    <w:rsid w:val="00204A4F"/>
    <w:rsid w:val="00210842"/>
    <w:rsid w:val="00221590"/>
    <w:rsid w:val="002235D8"/>
    <w:rsid w:val="002237D1"/>
    <w:rsid w:val="00224657"/>
    <w:rsid w:val="00240554"/>
    <w:rsid w:val="00243B03"/>
    <w:rsid w:val="00245900"/>
    <w:rsid w:val="00246FA3"/>
    <w:rsid w:val="00254C07"/>
    <w:rsid w:val="002676F2"/>
    <w:rsid w:val="0027593D"/>
    <w:rsid w:val="0029542C"/>
    <w:rsid w:val="00297B02"/>
    <w:rsid w:val="002A6B45"/>
    <w:rsid w:val="002B1CA2"/>
    <w:rsid w:val="002B7944"/>
    <w:rsid w:val="002C4C2B"/>
    <w:rsid w:val="002D3967"/>
    <w:rsid w:val="002E5425"/>
    <w:rsid w:val="002F0081"/>
    <w:rsid w:val="002F2F15"/>
    <w:rsid w:val="00307361"/>
    <w:rsid w:val="00307371"/>
    <w:rsid w:val="00316CF9"/>
    <w:rsid w:val="00322FCA"/>
    <w:rsid w:val="003303F0"/>
    <w:rsid w:val="00333F08"/>
    <w:rsid w:val="00335553"/>
    <w:rsid w:val="00337573"/>
    <w:rsid w:val="00342482"/>
    <w:rsid w:val="003521A1"/>
    <w:rsid w:val="00356708"/>
    <w:rsid w:val="003640B2"/>
    <w:rsid w:val="003716EB"/>
    <w:rsid w:val="0037344C"/>
    <w:rsid w:val="003811FC"/>
    <w:rsid w:val="00382EF4"/>
    <w:rsid w:val="00382F62"/>
    <w:rsid w:val="00386DD8"/>
    <w:rsid w:val="00387967"/>
    <w:rsid w:val="003A3ADA"/>
    <w:rsid w:val="003B0485"/>
    <w:rsid w:val="003C71DF"/>
    <w:rsid w:val="003E6136"/>
    <w:rsid w:val="003F5311"/>
    <w:rsid w:val="003F6DDE"/>
    <w:rsid w:val="003F7096"/>
    <w:rsid w:val="003F766D"/>
    <w:rsid w:val="00417AC2"/>
    <w:rsid w:val="0042127D"/>
    <w:rsid w:val="00440883"/>
    <w:rsid w:val="00442E68"/>
    <w:rsid w:val="0045197D"/>
    <w:rsid w:val="00454B00"/>
    <w:rsid w:val="0046215F"/>
    <w:rsid w:val="00465483"/>
    <w:rsid w:val="004767D2"/>
    <w:rsid w:val="0049127E"/>
    <w:rsid w:val="00497D3C"/>
    <w:rsid w:val="004A5C59"/>
    <w:rsid w:val="004C0B13"/>
    <w:rsid w:val="004D1A5B"/>
    <w:rsid w:val="004E2998"/>
    <w:rsid w:val="004E2AA3"/>
    <w:rsid w:val="00503E92"/>
    <w:rsid w:val="00527CC9"/>
    <w:rsid w:val="00551E1A"/>
    <w:rsid w:val="00576762"/>
    <w:rsid w:val="0059031E"/>
    <w:rsid w:val="0059590D"/>
    <w:rsid w:val="005A0F56"/>
    <w:rsid w:val="005B3F0E"/>
    <w:rsid w:val="005E0601"/>
    <w:rsid w:val="005E4C6C"/>
    <w:rsid w:val="005E7999"/>
    <w:rsid w:val="00611679"/>
    <w:rsid w:val="00613335"/>
    <w:rsid w:val="0063738D"/>
    <w:rsid w:val="00642078"/>
    <w:rsid w:val="00643E26"/>
    <w:rsid w:val="00644E24"/>
    <w:rsid w:val="006537C0"/>
    <w:rsid w:val="00655426"/>
    <w:rsid w:val="00663BC6"/>
    <w:rsid w:val="00696064"/>
    <w:rsid w:val="00696AED"/>
    <w:rsid w:val="006A1C2E"/>
    <w:rsid w:val="006A242F"/>
    <w:rsid w:val="006A4244"/>
    <w:rsid w:val="006B2C1E"/>
    <w:rsid w:val="006B4E54"/>
    <w:rsid w:val="006B5031"/>
    <w:rsid w:val="006C787F"/>
    <w:rsid w:val="006D0D75"/>
    <w:rsid w:val="006D30D6"/>
    <w:rsid w:val="006D6A92"/>
    <w:rsid w:val="00700243"/>
    <w:rsid w:val="00704DB9"/>
    <w:rsid w:val="00734DE6"/>
    <w:rsid w:val="007366CC"/>
    <w:rsid w:val="00736C5B"/>
    <w:rsid w:val="00756B60"/>
    <w:rsid w:val="007575BD"/>
    <w:rsid w:val="00763ADD"/>
    <w:rsid w:val="00792BF7"/>
    <w:rsid w:val="007A3B52"/>
    <w:rsid w:val="007B1344"/>
    <w:rsid w:val="007D1582"/>
    <w:rsid w:val="007E0DB5"/>
    <w:rsid w:val="007F0DFB"/>
    <w:rsid w:val="00800F26"/>
    <w:rsid w:val="008059BF"/>
    <w:rsid w:val="00813BC6"/>
    <w:rsid w:val="00817673"/>
    <w:rsid w:val="00830445"/>
    <w:rsid w:val="00840621"/>
    <w:rsid w:val="00841CB2"/>
    <w:rsid w:val="00846C19"/>
    <w:rsid w:val="00856628"/>
    <w:rsid w:val="00870427"/>
    <w:rsid w:val="0087183E"/>
    <w:rsid w:val="008769F3"/>
    <w:rsid w:val="008772B5"/>
    <w:rsid w:val="008827DA"/>
    <w:rsid w:val="008876CE"/>
    <w:rsid w:val="00894F77"/>
    <w:rsid w:val="008A1602"/>
    <w:rsid w:val="008A4454"/>
    <w:rsid w:val="008A6229"/>
    <w:rsid w:val="008B4269"/>
    <w:rsid w:val="008B6113"/>
    <w:rsid w:val="008B6C8A"/>
    <w:rsid w:val="008B6E3A"/>
    <w:rsid w:val="008C112B"/>
    <w:rsid w:val="008C2237"/>
    <w:rsid w:val="008D4402"/>
    <w:rsid w:val="008D7EBD"/>
    <w:rsid w:val="008E00A3"/>
    <w:rsid w:val="008E16B9"/>
    <w:rsid w:val="008E5F35"/>
    <w:rsid w:val="008F7212"/>
    <w:rsid w:val="00915914"/>
    <w:rsid w:val="00944097"/>
    <w:rsid w:val="00952949"/>
    <w:rsid w:val="00952D9C"/>
    <w:rsid w:val="00957CB9"/>
    <w:rsid w:val="00976668"/>
    <w:rsid w:val="00976907"/>
    <w:rsid w:val="00981800"/>
    <w:rsid w:val="00983324"/>
    <w:rsid w:val="009870A8"/>
    <w:rsid w:val="00994E9A"/>
    <w:rsid w:val="0099568E"/>
    <w:rsid w:val="009D4DE9"/>
    <w:rsid w:val="009D5D0B"/>
    <w:rsid w:val="009E24E2"/>
    <w:rsid w:val="009E76BF"/>
    <w:rsid w:val="00A05B94"/>
    <w:rsid w:val="00A07506"/>
    <w:rsid w:val="00A13411"/>
    <w:rsid w:val="00A23754"/>
    <w:rsid w:val="00A243B9"/>
    <w:rsid w:val="00A2510B"/>
    <w:rsid w:val="00A2556F"/>
    <w:rsid w:val="00A27CAE"/>
    <w:rsid w:val="00A307ED"/>
    <w:rsid w:val="00A34CB5"/>
    <w:rsid w:val="00A54816"/>
    <w:rsid w:val="00A569E3"/>
    <w:rsid w:val="00A62C01"/>
    <w:rsid w:val="00A74F89"/>
    <w:rsid w:val="00A86330"/>
    <w:rsid w:val="00A9043A"/>
    <w:rsid w:val="00A97CAC"/>
    <w:rsid w:val="00AA4971"/>
    <w:rsid w:val="00AB215B"/>
    <w:rsid w:val="00AB3A8E"/>
    <w:rsid w:val="00AB7982"/>
    <w:rsid w:val="00AC4408"/>
    <w:rsid w:val="00AE4EE5"/>
    <w:rsid w:val="00AF3181"/>
    <w:rsid w:val="00AF3F38"/>
    <w:rsid w:val="00AF4AAA"/>
    <w:rsid w:val="00AF56B0"/>
    <w:rsid w:val="00AF6361"/>
    <w:rsid w:val="00B00C3F"/>
    <w:rsid w:val="00B044A9"/>
    <w:rsid w:val="00B052B4"/>
    <w:rsid w:val="00B05862"/>
    <w:rsid w:val="00B25C67"/>
    <w:rsid w:val="00B26959"/>
    <w:rsid w:val="00B26D66"/>
    <w:rsid w:val="00B27165"/>
    <w:rsid w:val="00B315FE"/>
    <w:rsid w:val="00B35671"/>
    <w:rsid w:val="00B53BC5"/>
    <w:rsid w:val="00B85D99"/>
    <w:rsid w:val="00B942A1"/>
    <w:rsid w:val="00B9578B"/>
    <w:rsid w:val="00BA2CD9"/>
    <w:rsid w:val="00BA7DC3"/>
    <w:rsid w:val="00BB5F30"/>
    <w:rsid w:val="00BC033E"/>
    <w:rsid w:val="00BC34A3"/>
    <w:rsid w:val="00BC6030"/>
    <w:rsid w:val="00BC6CF8"/>
    <w:rsid w:val="00BD1090"/>
    <w:rsid w:val="00BD2865"/>
    <w:rsid w:val="00BF2C4B"/>
    <w:rsid w:val="00BF3358"/>
    <w:rsid w:val="00C035B9"/>
    <w:rsid w:val="00C04222"/>
    <w:rsid w:val="00C33080"/>
    <w:rsid w:val="00C343B8"/>
    <w:rsid w:val="00C36726"/>
    <w:rsid w:val="00C376E4"/>
    <w:rsid w:val="00C638C6"/>
    <w:rsid w:val="00C6760F"/>
    <w:rsid w:val="00C706C8"/>
    <w:rsid w:val="00C71929"/>
    <w:rsid w:val="00C77015"/>
    <w:rsid w:val="00C85996"/>
    <w:rsid w:val="00C9397B"/>
    <w:rsid w:val="00CB6799"/>
    <w:rsid w:val="00CE4333"/>
    <w:rsid w:val="00CE5CD0"/>
    <w:rsid w:val="00D0525A"/>
    <w:rsid w:val="00D17DD8"/>
    <w:rsid w:val="00D24C51"/>
    <w:rsid w:val="00D301EF"/>
    <w:rsid w:val="00D33746"/>
    <w:rsid w:val="00D40FDD"/>
    <w:rsid w:val="00D41DDB"/>
    <w:rsid w:val="00D57EC3"/>
    <w:rsid w:val="00D611B4"/>
    <w:rsid w:val="00D64BCD"/>
    <w:rsid w:val="00D656C4"/>
    <w:rsid w:val="00D67652"/>
    <w:rsid w:val="00D67921"/>
    <w:rsid w:val="00D679FB"/>
    <w:rsid w:val="00D75E28"/>
    <w:rsid w:val="00D824C3"/>
    <w:rsid w:val="00D83B79"/>
    <w:rsid w:val="00D84476"/>
    <w:rsid w:val="00DB01A9"/>
    <w:rsid w:val="00DD360A"/>
    <w:rsid w:val="00DE0C24"/>
    <w:rsid w:val="00DE5D98"/>
    <w:rsid w:val="00DF27C7"/>
    <w:rsid w:val="00E41DD6"/>
    <w:rsid w:val="00E63F32"/>
    <w:rsid w:val="00E64825"/>
    <w:rsid w:val="00E64E21"/>
    <w:rsid w:val="00E7128B"/>
    <w:rsid w:val="00E87E6B"/>
    <w:rsid w:val="00EA62BC"/>
    <w:rsid w:val="00EB70C1"/>
    <w:rsid w:val="00EB77A0"/>
    <w:rsid w:val="00EC4FEA"/>
    <w:rsid w:val="00ED026E"/>
    <w:rsid w:val="00ED1CA7"/>
    <w:rsid w:val="00ED1EF2"/>
    <w:rsid w:val="00EE1EA0"/>
    <w:rsid w:val="00F02824"/>
    <w:rsid w:val="00F27910"/>
    <w:rsid w:val="00F27E28"/>
    <w:rsid w:val="00F4358A"/>
    <w:rsid w:val="00F47C16"/>
    <w:rsid w:val="00F63D1B"/>
    <w:rsid w:val="00F817E1"/>
    <w:rsid w:val="00F9366D"/>
    <w:rsid w:val="00F94C0F"/>
    <w:rsid w:val="00FA0347"/>
    <w:rsid w:val="00FA0A03"/>
    <w:rsid w:val="00FA4096"/>
    <w:rsid w:val="00FA5655"/>
    <w:rsid w:val="00FB4932"/>
    <w:rsid w:val="00FC0D4A"/>
    <w:rsid w:val="00FC42A4"/>
    <w:rsid w:val="00FC4E09"/>
    <w:rsid w:val="00FE4BD7"/>
    <w:rsid w:val="00FF3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74D5B8-E727-4F15-87EC-F53749C5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CC9"/>
    <w:pPr>
      <w:spacing w:after="160" w:line="256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27C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CC9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table" w:styleId="a3">
    <w:name w:val="Table Grid"/>
    <w:basedOn w:val="a1"/>
    <w:uiPriority w:val="39"/>
    <w:rsid w:val="00527CC9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7CC9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527CC9"/>
    <w:pPr>
      <w:ind w:left="720"/>
      <w:contextualSpacing/>
    </w:pPr>
  </w:style>
  <w:style w:type="character" w:styleId="a7">
    <w:name w:val="Emphasis"/>
    <w:basedOn w:val="a0"/>
    <w:uiPriority w:val="20"/>
    <w:qFormat/>
    <w:rsid w:val="00527CC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2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7CC9"/>
    <w:rPr>
      <w:rFonts w:ascii="Tahoma" w:hAnsi="Tahoma" w:cs="Tahoma"/>
      <w:color w:val="auto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27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27CC9"/>
    <w:rPr>
      <w:rFonts w:asciiTheme="minorHAnsi" w:hAnsiTheme="minorHAnsi" w:cstheme="minorBidi"/>
      <w:color w:val="auto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527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27CC9"/>
    <w:rPr>
      <w:rFonts w:asciiTheme="minorHAnsi" w:hAnsiTheme="minorHAnsi" w:cstheme="minorBidi"/>
      <w:color w:val="auto"/>
      <w:sz w:val="22"/>
      <w:szCs w:val="22"/>
    </w:rPr>
  </w:style>
  <w:style w:type="character" w:styleId="ae">
    <w:name w:val="Strong"/>
    <w:basedOn w:val="a0"/>
    <w:uiPriority w:val="22"/>
    <w:qFormat/>
    <w:rsid w:val="00527CC9"/>
    <w:rPr>
      <w:b/>
      <w:bCs/>
    </w:rPr>
  </w:style>
  <w:style w:type="paragraph" w:styleId="af">
    <w:name w:val="No Spacing"/>
    <w:uiPriority w:val="1"/>
    <w:qFormat/>
    <w:rsid w:val="00527CC9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  <w:lang w:eastAsia="ru-RU"/>
    </w:rPr>
  </w:style>
  <w:style w:type="character" w:styleId="af0">
    <w:name w:val="FollowedHyperlink"/>
    <w:basedOn w:val="a0"/>
    <w:uiPriority w:val="99"/>
    <w:semiHidden/>
    <w:unhideWhenUsed/>
    <w:rsid w:val="00527CC9"/>
    <w:rPr>
      <w:color w:val="800080"/>
      <w:u w:val="single"/>
    </w:rPr>
  </w:style>
  <w:style w:type="paragraph" w:customStyle="1" w:styleId="font5">
    <w:name w:val="font5"/>
    <w:basedOn w:val="a"/>
    <w:rsid w:val="0052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65">
    <w:name w:val="xl65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81">
    <w:name w:val="xl81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82">
    <w:name w:val="xl82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86">
    <w:name w:val="xl86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527CC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527CC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27C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527C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527CC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527C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2">
    <w:name w:val="xl102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3">
    <w:name w:val="xl103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4">
    <w:name w:val="xl104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5">
    <w:name w:val="xl105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6">
    <w:name w:val="xl106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527CC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527CC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527CC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27CC9"/>
    <w:pPr>
      <w:widowControl w:val="0"/>
      <w:shd w:val="clear" w:color="auto" w:fill="FFFFFF"/>
      <w:spacing w:before="360" w:after="0" w:line="0" w:lineRule="atLeast"/>
      <w:ind w:hanging="382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2115pt">
    <w:name w:val="Основной текст (2) + 11;5 pt;Полужирный"/>
    <w:basedOn w:val="2"/>
    <w:rsid w:val="00527CC9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527CC9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1">
    <w:name w:val="Другое_"/>
    <w:basedOn w:val="a0"/>
    <w:link w:val="af2"/>
    <w:rsid w:val="00527CC9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af2">
    <w:name w:val="Другое"/>
    <w:basedOn w:val="a"/>
    <w:link w:val="af1"/>
    <w:rsid w:val="00527CC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99568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9956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9956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39"/>
    <w:rsid w:val="002676F2"/>
    <w:pPr>
      <w:widowControl w:val="0"/>
      <w:spacing w:after="0" w:line="240" w:lineRule="auto"/>
    </w:pPr>
    <w:rPr>
      <w:rFonts w:ascii="Tahoma" w:eastAsia="Tahoma" w:hAnsi="Tahoma" w:cs="Tahoma"/>
      <w:color w:val="auto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C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qFormat/>
    <w:locked/>
    <w:rsid w:val="005E0601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B518A-593E-48AA-94D1-90C9D537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Тас-оол Оксана Всеволодовна</cp:lastModifiedBy>
  <cp:revision>3</cp:revision>
  <cp:lastPrinted>2022-10-25T02:20:00Z</cp:lastPrinted>
  <dcterms:created xsi:type="dcterms:W3CDTF">2022-10-25T02:20:00Z</dcterms:created>
  <dcterms:modified xsi:type="dcterms:W3CDTF">2022-10-25T02:21:00Z</dcterms:modified>
</cp:coreProperties>
</file>