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7E" w:rsidRDefault="007C197E" w:rsidP="007C197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813B6" w:rsidRDefault="006813B6" w:rsidP="007C197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813B6" w:rsidRDefault="006813B6" w:rsidP="007C197E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7C197E" w:rsidRPr="005347C3" w:rsidRDefault="007C197E" w:rsidP="007C197E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7C197E" w:rsidRPr="004C14FF" w:rsidRDefault="007C197E" w:rsidP="007C197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25198D" w:rsidRDefault="0025198D" w:rsidP="0025198D">
      <w:pPr>
        <w:tabs>
          <w:tab w:val="left" w:pos="7712"/>
        </w:tabs>
        <w:contextualSpacing/>
        <w:jc w:val="center"/>
        <w:rPr>
          <w:sz w:val="28"/>
          <w:szCs w:val="28"/>
        </w:rPr>
      </w:pPr>
    </w:p>
    <w:p w:rsidR="0025198D" w:rsidRDefault="0025198D" w:rsidP="0025198D">
      <w:pPr>
        <w:tabs>
          <w:tab w:val="left" w:pos="7712"/>
        </w:tabs>
        <w:contextualSpacing/>
        <w:jc w:val="center"/>
        <w:rPr>
          <w:sz w:val="28"/>
          <w:szCs w:val="28"/>
        </w:rPr>
      </w:pPr>
    </w:p>
    <w:p w:rsidR="0025198D" w:rsidRDefault="004D13E8" w:rsidP="004D13E8">
      <w:pPr>
        <w:tabs>
          <w:tab w:val="left" w:pos="7712"/>
        </w:tabs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 февраля 2023 г. № 56-р</w:t>
      </w:r>
    </w:p>
    <w:p w:rsidR="004D13E8" w:rsidRPr="0025198D" w:rsidRDefault="004D13E8" w:rsidP="004D13E8">
      <w:pPr>
        <w:tabs>
          <w:tab w:val="left" w:pos="7712"/>
        </w:tabs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048B8" w:rsidRPr="0025198D" w:rsidRDefault="000048B8" w:rsidP="0025198D">
      <w:pPr>
        <w:tabs>
          <w:tab w:val="left" w:pos="7712"/>
        </w:tabs>
        <w:contextualSpacing/>
        <w:jc w:val="center"/>
        <w:rPr>
          <w:sz w:val="28"/>
          <w:szCs w:val="28"/>
        </w:rPr>
      </w:pPr>
    </w:p>
    <w:p w:rsidR="0025198D" w:rsidRPr="0025198D" w:rsidRDefault="000048B8" w:rsidP="002519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5198D">
        <w:rPr>
          <w:rFonts w:ascii="Times New Roman" w:hAnsi="Times New Roman"/>
          <w:b/>
          <w:sz w:val="28"/>
          <w:szCs w:val="28"/>
        </w:rPr>
        <w:t xml:space="preserve">О </w:t>
      </w:r>
      <w:r w:rsidR="00923868" w:rsidRPr="0025198D">
        <w:rPr>
          <w:rFonts w:ascii="Times New Roman" w:hAnsi="Times New Roman"/>
          <w:b/>
          <w:sz w:val="28"/>
          <w:szCs w:val="28"/>
        </w:rPr>
        <w:t>признании утратившим силу</w:t>
      </w:r>
      <w:r w:rsidR="00D64ACE" w:rsidRPr="0025198D">
        <w:rPr>
          <w:rFonts w:ascii="Times New Roman" w:hAnsi="Times New Roman"/>
          <w:b/>
          <w:sz w:val="28"/>
          <w:szCs w:val="28"/>
        </w:rPr>
        <w:t xml:space="preserve"> </w:t>
      </w:r>
      <w:r w:rsidR="00300BEE" w:rsidRPr="0025198D">
        <w:rPr>
          <w:rFonts w:ascii="Times New Roman" w:hAnsi="Times New Roman"/>
          <w:b/>
          <w:sz w:val="28"/>
          <w:szCs w:val="28"/>
        </w:rPr>
        <w:t>распоряжения</w:t>
      </w:r>
      <w:r w:rsidR="00D64ACE" w:rsidRPr="0025198D">
        <w:rPr>
          <w:rFonts w:ascii="Times New Roman" w:hAnsi="Times New Roman"/>
          <w:b/>
          <w:sz w:val="28"/>
          <w:szCs w:val="28"/>
        </w:rPr>
        <w:t xml:space="preserve"> </w:t>
      </w:r>
    </w:p>
    <w:p w:rsidR="0025198D" w:rsidRPr="0025198D" w:rsidRDefault="00D64ACE" w:rsidP="002519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5198D">
        <w:rPr>
          <w:rFonts w:ascii="Times New Roman" w:hAnsi="Times New Roman"/>
          <w:b/>
          <w:sz w:val="28"/>
          <w:szCs w:val="28"/>
        </w:rPr>
        <w:t>Правительства Республики Тыв</w:t>
      </w:r>
      <w:r w:rsidR="003601E2" w:rsidRPr="0025198D">
        <w:rPr>
          <w:rFonts w:ascii="Times New Roman" w:hAnsi="Times New Roman"/>
          <w:b/>
          <w:sz w:val="28"/>
          <w:szCs w:val="28"/>
        </w:rPr>
        <w:t xml:space="preserve">а </w:t>
      </w:r>
    </w:p>
    <w:p w:rsidR="000048B8" w:rsidRPr="0025198D" w:rsidRDefault="003601E2" w:rsidP="002519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5198D">
        <w:rPr>
          <w:rFonts w:ascii="Times New Roman" w:hAnsi="Times New Roman"/>
          <w:b/>
          <w:sz w:val="28"/>
          <w:szCs w:val="28"/>
        </w:rPr>
        <w:t>от 11 августа 2022 г. № 444-р</w:t>
      </w:r>
    </w:p>
    <w:p w:rsidR="000048B8" w:rsidRDefault="000048B8" w:rsidP="0025198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5198D" w:rsidRPr="0025198D" w:rsidRDefault="0025198D" w:rsidP="0025198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769F" w:rsidRPr="00CE769F" w:rsidRDefault="002547C6" w:rsidP="0025198D">
      <w:pPr>
        <w:tabs>
          <w:tab w:val="left" w:pos="7712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2.1 Положения об организации и ведении гражданской обороны в Республике Тыва, утвержденного Указом Главы Республ</w:t>
      </w:r>
      <w:r w:rsidR="0025198D">
        <w:rPr>
          <w:sz w:val="28"/>
          <w:szCs w:val="28"/>
        </w:rPr>
        <w:t>ики Тыва от 10 октября 2014 г.</w:t>
      </w:r>
      <w:r>
        <w:rPr>
          <w:sz w:val="28"/>
          <w:szCs w:val="28"/>
        </w:rPr>
        <w:t xml:space="preserve"> № 211</w:t>
      </w:r>
      <w:r w:rsidR="00A97D6E">
        <w:rPr>
          <w:sz w:val="28"/>
          <w:szCs w:val="28"/>
        </w:rPr>
        <w:t>:</w:t>
      </w:r>
    </w:p>
    <w:p w:rsidR="002547C6" w:rsidRDefault="002547C6" w:rsidP="0025198D">
      <w:pPr>
        <w:tabs>
          <w:tab w:val="left" w:pos="7712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CE769F" w:rsidRPr="00D13A5B" w:rsidRDefault="00872954" w:rsidP="0025198D">
      <w:pPr>
        <w:tabs>
          <w:tab w:val="left" w:pos="7712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47C6">
        <w:rPr>
          <w:sz w:val="28"/>
          <w:szCs w:val="28"/>
        </w:rPr>
        <w:t>П</w:t>
      </w:r>
      <w:r>
        <w:rPr>
          <w:sz w:val="28"/>
          <w:szCs w:val="28"/>
        </w:rPr>
        <w:t>ризнать утратившим силу р</w:t>
      </w:r>
      <w:r w:rsidR="000048B8" w:rsidRPr="00281FC0">
        <w:rPr>
          <w:sz w:val="28"/>
          <w:szCs w:val="28"/>
        </w:rPr>
        <w:t>аспоряжение Правительства Республики Тыва от 11 августа 2022 г. № 444-р «О создании комиссии по повышению устойчивости функционирования организаций на территории Республики Тыва»</w:t>
      </w:r>
      <w:r>
        <w:rPr>
          <w:sz w:val="28"/>
          <w:szCs w:val="28"/>
        </w:rPr>
        <w:t>.</w:t>
      </w:r>
    </w:p>
    <w:p w:rsidR="003601E2" w:rsidRDefault="00D13A5B" w:rsidP="0025198D">
      <w:pPr>
        <w:pStyle w:val="a4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72D5">
        <w:rPr>
          <w:rFonts w:ascii="Times New Roman" w:hAnsi="Times New Roman"/>
          <w:sz w:val="28"/>
          <w:szCs w:val="28"/>
        </w:rPr>
        <w:t>. Разместить настоящее</w:t>
      </w:r>
      <w:r w:rsidR="003601E2" w:rsidRPr="00281FC0">
        <w:rPr>
          <w:rFonts w:ascii="Times New Roman" w:hAnsi="Times New Roman"/>
          <w:sz w:val="28"/>
          <w:szCs w:val="28"/>
        </w:rPr>
        <w:t xml:space="preserve"> </w:t>
      </w:r>
      <w:r w:rsidR="00572F93">
        <w:rPr>
          <w:rFonts w:ascii="Times New Roman" w:hAnsi="Times New Roman"/>
          <w:sz w:val="28"/>
          <w:szCs w:val="28"/>
        </w:rPr>
        <w:t>распоряжение</w:t>
      </w:r>
      <w:r w:rsidR="003601E2" w:rsidRPr="00281FC0">
        <w:rPr>
          <w:rFonts w:ascii="Times New Roman" w:hAnsi="Times New Roman"/>
          <w:sz w:val="28"/>
          <w:szCs w:val="28"/>
        </w:rPr>
        <w:t xml:space="preserve"> на официальном сайте Республики Тыва в информационно-телекоммуникационной сети «Интернет».</w:t>
      </w:r>
    </w:p>
    <w:p w:rsidR="003601E2" w:rsidRPr="00281FC0" w:rsidRDefault="003601E2" w:rsidP="002519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8B8" w:rsidRPr="00281FC0" w:rsidRDefault="000048B8" w:rsidP="002519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8B8" w:rsidRPr="00281FC0" w:rsidRDefault="000048B8" w:rsidP="002519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5198D" w:rsidRDefault="0025198D" w:rsidP="002519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7D6E">
        <w:rPr>
          <w:rFonts w:ascii="Times New Roman" w:hAnsi="Times New Roman"/>
          <w:sz w:val="28"/>
          <w:szCs w:val="28"/>
        </w:rPr>
        <w:t>Исполняющий обязанности</w:t>
      </w:r>
      <w:r w:rsidR="00183433">
        <w:rPr>
          <w:rFonts w:ascii="Times New Roman" w:hAnsi="Times New Roman"/>
          <w:sz w:val="28"/>
          <w:szCs w:val="28"/>
        </w:rPr>
        <w:t xml:space="preserve"> </w:t>
      </w:r>
    </w:p>
    <w:p w:rsidR="0025198D" w:rsidRDefault="0025198D" w:rsidP="002519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83433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3433">
        <w:rPr>
          <w:rFonts w:ascii="Times New Roman" w:hAnsi="Times New Roman"/>
          <w:sz w:val="28"/>
          <w:szCs w:val="28"/>
        </w:rPr>
        <w:t xml:space="preserve">Председателя </w:t>
      </w:r>
    </w:p>
    <w:p w:rsidR="00666D0A" w:rsidRDefault="00183433" w:rsidP="002519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251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Тыва                                       </w:t>
      </w:r>
      <w:r w:rsidR="0087012E">
        <w:rPr>
          <w:rFonts w:ascii="Times New Roman" w:hAnsi="Times New Roman"/>
          <w:sz w:val="28"/>
          <w:szCs w:val="28"/>
        </w:rPr>
        <w:t xml:space="preserve">                </w:t>
      </w:r>
      <w:r w:rsidR="00B62B7C">
        <w:rPr>
          <w:rFonts w:ascii="Times New Roman" w:hAnsi="Times New Roman"/>
          <w:sz w:val="28"/>
          <w:szCs w:val="28"/>
        </w:rPr>
        <w:t xml:space="preserve">     В. </w:t>
      </w:r>
      <w:proofErr w:type="spellStart"/>
      <w:r w:rsidR="00B62B7C">
        <w:rPr>
          <w:rFonts w:ascii="Times New Roman" w:hAnsi="Times New Roman"/>
          <w:sz w:val="28"/>
          <w:szCs w:val="28"/>
        </w:rPr>
        <w:t>Бартына</w:t>
      </w:r>
      <w:proofErr w:type="spellEnd"/>
      <w:r w:rsidR="00B62B7C">
        <w:rPr>
          <w:rFonts w:ascii="Times New Roman" w:hAnsi="Times New Roman"/>
          <w:sz w:val="28"/>
          <w:szCs w:val="28"/>
        </w:rPr>
        <w:t>-Сады</w:t>
      </w:r>
    </w:p>
    <w:sectPr w:rsidR="00666D0A" w:rsidSect="00251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17" w:rsidRPr="00BD10E2" w:rsidRDefault="00640517" w:rsidP="00BD10E2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640517" w:rsidRPr="00BD10E2" w:rsidRDefault="00640517" w:rsidP="00BD10E2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E2" w:rsidRDefault="00BD10E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E2" w:rsidRDefault="00BD10E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E2" w:rsidRDefault="00BD10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17" w:rsidRPr="00BD10E2" w:rsidRDefault="00640517" w:rsidP="00BD10E2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640517" w:rsidRPr="00BD10E2" w:rsidRDefault="00640517" w:rsidP="00BD10E2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E2" w:rsidRDefault="00BD10E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E2" w:rsidRDefault="00BD10E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E2" w:rsidRDefault="00BD10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805AC"/>
    <w:multiLevelType w:val="hybridMultilevel"/>
    <w:tmpl w:val="F8B01F1A"/>
    <w:lvl w:ilvl="0" w:tplc="68D06E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0ca1511-bb25-4b30-b54e-657ff890585f"/>
  </w:docVars>
  <w:rsids>
    <w:rsidRoot w:val="000048B8"/>
    <w:rsid w:val="000048B8"/>
    <w:rsid w:val="0000702B"/>
    <w:rsid w:val="000844FB"/>
    <w:rsid w:val="00183433"/>
    <w:rsid w:val="001921F4"/>
    <w:rsid w:val="001960FC"/>
    <w:rsid w:val="001A290A"/>
    <w:rsid w:val="002112AF"/>
    <w:rsid w:val="0025198D"/>
    <w:rsid w:val="002547C6"/>
    <w:rsid w:val="00275CA4"/>
    <w:rsid w:val="00281FC0"/>
    <w:rsid w:val="00291B1D"/>
    <w:rsid w:val="002B443B"/>
    <w:rsid w:val="00300BEE"/>
    <w:rsid w:val="00334315"/>
    <w:rsid w:val="003601E2"/>
    <w:rsid w:val="00367E34"/>
    <w:rsid w:val="00384CFA"/>
    <w:rsid w:val="003B04FF"/>
    <w:rsid w:val="003D2A8D"/>
    <w:rsid w:val="00421204"/>
    <w:rsid w:val="00443E32"/>
    <w:rsid w:val="004546B5"/>
    <w:rsid w:val="00457360"/>
    <w:rsid w:val="004650A7"/>
    <w:rsid w:val="00484530"/>
    <w:rsid w:val="004D0DED"/>
    <w:rsid w:val="004D13E8"/>
    <w:rsid w:val="004D7812"/>
    <w:rsid w:val="00511D49"/>
    <w:rsid w:val="005120F4"/>
    <w:rsid w:val="0056250E"/>
    <w:rsid w:val="00572F93"/>
    <w:rsid w:val="005B3F0F"/>
    <w:rsid w:val="005C0454"/>
    <w:rsid w:val="005E095F"/>
    <w:rsid w:val="00640517"/>
    <w:rsid w:val="00666D0A"/>
    <w:rsid w:val="006813B6"/>
    <w:rsid w:val="0070535F"/>
    <w:rsid w:val="007C197E"/>
    <w:rsid w:val="00803F1B"/>
    <w:rsid w:val="00806576"/>
    <w:rsid w:val="00812531"/>
    <w:rsid w:val="00841652"/>
    <w:rsid w:val="00855CC2"/>
    <w:rsid w:val="00866087"/>
    <w:rsid w:val="0087012E"/>
    <w:rsid w:val="00872954"/>
    <w:rsid w:val="00923868"/>
    <w:rsid w:val="009349A6"/>
    <w:rsid w:val="00972135"/>
    <w:rsid w:val="009B2A58"/>
    <w:rsid w:val="009C78AC"/>
    <w:rsid w:val="00A607E4"/>
    <w:rsid w:val="00A97D6E"/>
    <w:rsid w:val="00B13167"/>
    <w:rsid w:val="00B62B7C"/>
    <w:rsid w:val="00B827DE"/>
    <w:rsid w:val="00BA42BB"/>
    <w:rsid w:val="00BD10E2"/>
    <w:rsid w:val="00BF06FF"/>
    <w:rsid w:val="00C35E31"/>
    <w:rsid w:val="00C81F5D"/>
    <w:rsid w:val="00CD4AC0"/>
    <w:rsid w:val="00CE769F"/>
    <w:rsid w:val="00CF6F90"/>
    <w:rsid w:val="00D05258"/>
    <w:rsid w:val="00D13A5B"/>
    <w:rsid w:val="00D241EC"/>
    <w:rsid w:val="00D52D11"/>
    <w:rsid w:val="00D64ACE"/>
    <w:rsid w:val="00D77091"/>
    <w:rsid w:val="00DA03EB"/>
    <w:rsid w:val="00DD751B"/>
    <w:rsid w:val="00DE1CE8"/>
    <w:rsid w:val="00DE72D5"/>
    <w:rsid w:val="00EB1612"/>
    <w:rsid w:val="00EF4144"/>
    <w:rsid w:val="00F02CCA"/>
    <w:rsid w:val="00F5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14512E-D284-48F7-9598-7727E72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48B8"/>
    <w:rPr>
      <w:color w:val="0000FF"/>
      <w:u w:val="single"/>
    </w:rPr>
  </w:style>
  <w:style w:type="paragraph" w:styleId="a4">
    <w:name w:val="No Spacing"/>
    <w:uiPriority w:val="1"/>
    <w:qFormat/>
    <w:rsid w:val="000048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48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ody Text Indent"/>
    <w:basedOn w:val="a"/>
    <w:link w:val="a6"/>
    <w:rsid w:val="00DA03EB"/>
    <w:pPr>
      <w:ind w:left="360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A0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131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F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F9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D10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1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D10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1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UGZ-OP</dc:creator>
  <cp:keywords/>
  <dc:description/>
  <cp:lastModifiedBy>Тас-оол Оксана Всеволодовна</cp:lastModifiedBy>
  <cp:revision>3</cp:revision>
  <cp:lastPrinted>2023-02-03T07:39:00Z</cp:lastPrinted>
  <dcterms:created xsi:type="dcterms:W3CDTF">2023-02-03T07:39:00Z</dcterms:created>
  <dcterms:modified xsi:type="dcterms:W3CDTF">2023-02-03T07:40:00Z</dcterms:modified>
</cp:coreProperties>
</file>