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89" w:rsidRDefault="00F10589" w:rsidP="00F1058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10589" w:rsidRDefault="00F10589" w:rsidP="00F1058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F10589" w:rsidRPr="00F10589" w:rsidRDefault="00F10589" w:rsidP="00F1058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F10589" w:rsidRPr="00F10589" w:rsidRDefault="00F10589" w:rsidP="00F10589">
      <w:pPr>
        <w:jc w:val="center"/>
        <w:rPr>
          <w:rFonts w:ascii="Times New Roman" w:hAnsi="Times New Roman"/>
          <w:b/>
          <w:sz w:val="36"/>
          <w:szCs w:val="36"/>
        </w:rPr>
      </w:pPr>
      <w:r w:rsidRPr="00F10589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F10589">
        <w:rPr>
          <w:rFonts w:ascii="Times New Roman" w:hAnsi="Times New Roman"/>
          <w:sz w:val="36"/>
          <w:szCs w:val="36"/>
        </w:rPr>
        <w:br/>
      </w:r>
      <w:r w:rsidRPr="00F10589">
        <w:rPr>
          <w:rFonts w:ascii="Times New Roman" w:hAnsi="Times New Roman"/>
          <w:b/>
          <w:sz w:val="36"/>
          <w:szCs w:val="36"/>
        </w:rPr>
        <w:t>РАСПОРЯЖЕНИЕ</w:t>
      </w:r>
    </w:p>
    <w:p w:rsidR="00F10589" w:rsidRPr="00F10589" w:rsidRDefault="00F10589" w:rsidP="00F10589">
      <w:pPr>
        <w:jc w:val="center"/>
        <w:rPr>
          <w:rFonts w:ascii="Times New Roman" w:hAnsi="Times New Roman"/>
          <w:sz w:val="36"/>
          <w:szCs w:val="36"/>
        </w:rPr>
      </w:pPr>
      <w:r w:rsidRPr="00F10589">
        <w:rPr>
          <w:rFonts w:ascii="Times New Roman" w:hAnsi="Times New Roman"/>
          <w:sz w:val="32"/>
          <w:szCs w:val="32"/>
        </w:rPr>
        <w:t>ТЫВА РЕСПУБЛИКАНЫӉ ЧАЗАА</w:t>
      </w:r>
      <w:r w:rsidRPr="00F10589">
        <w:rPr>
          <w:rFonts w:ascii="Times New Roman" w:hAnsi="Times New Roman"/>
          <w:sz w:val="36"/>
          <w:szCs w:val="36"/>
        </w:rPr>
        <w:br/>
      </w:r>
      <w:r w:rsidRPr="00F10589">
        <w:rPr>
          <w:rFonts w:ascii="Times New Roman" w:hAnsi="Times New Roman"/>
          <w:b/>
          <w:sz w:val="36"/>
          <w:szCs w:val="36"/>
        </w:rPr>
        <w:t>АЙТЫЫШКЫН</w:t>
      </w:r>
    </w:p>
    <w:p w:rsidR="00F10589" w:rsidRDefault="00F10589" w:rsidP="00F105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10589" w:rsidRDefault="00F10589" w:rsidP="00F105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октября 2024 г. № 556-р</w:t>
      </w:r>
    </w:p>
    <w:p w:rsidR="00F10589" w:rsidRPr="00890576" w:rsidRDefault="00F10589" w:rsidP="00F105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10589" w:rsidRPr="00890576" w:rsidRDefault="00F10589" w:rsidP="00F10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589" w:rsidRDefault="00F10589" w:rsidP="00F10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576">
        <w:rPr>
          <w:rFonts w:ascii="Times New Roman" w:hAnsi="Times New Roman"/>
          <w:b/>
          <w:sz w:val="28"/>
          <w:szCs w:val="28"/>
        </w:rPr>
        <w:t xml:space="preserve">Об утверждении решения Комиссии </w:t>
      </w:r>
      <w:proofErr w:type="gramStart"/>
      <w:r w:rsidRPr="00890576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890576">
        <w:rPr>
          <w:rFonts w:ascii="Times New Roman" w:hAnsi="Times New Roman"/>
          <w:b/>
          <w:sz w:val="28"/>
          <w:szCs w:val="28"/>
        </w:rPr>
        <w:t xml:space="preserve"> </w:t>
      </w:r>
    </w:p>
    <w:p w:rsidR="00F10589" w:rsidRDefault="00F10589" w:rsidP="00F10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576">
        <w:rPr>
          <w:rFonts w:ascii="Times New Roman" w:hAnsi="Times New Roman"/>
          <w:b/>
          <w:sz w:val="28"/>
          <w:szCs w:val="28"/>
        </w:rPr>
        <w:t xml:space="preserve">предоставлению мер социальной поддержки </w:t>
      </w:r>
    </w:p>
    <w:p w:rsidR="00F10589" w:rsidRDefault="00F10589" w:rsidP="00F10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576">
        <w:rPr>
          <w:rFonts w:ascii="Times New Roman" w:hAnsi="Times New Roman"/>
          <w:b/>
          <w:sz w:val="28"/>
          <w:szCs w:val="28"/>
        </w:rPr>
        <w:t xml:space="preserve">по обеспечению жильем граждан из числа </w:t>
      </w:r>
    </w:p>
    <w:p w:rsidR="00F10589" w:rsidRDefault="00F10589" w:rsidP="00F10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576">
        <w:rPr>
          <w:rFonts w:ascii="Times New Roman" w:hAnsi="Times New Roman"/>
          <w:b/>
          <w:sz w:val="28"/>
          <w:szCs w:val="28"/>
        </w:rPr>
        <w:t xml:space="preserve">ветеранов, инвалидов и семей, имеющих </w:t>
      </w:r>
    </w:p>
    <w:p w:rsidR="00F10589" w:rsidRDefault="00F10589" w:rsidP="00F10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576">
        <w:rPr>
          <w:rFonts w:ascii="Times New Roman" w:hAnsi="Times New Roman"/>
          <w:b/>
          <w:sz w:val="28"/>
          <w:szCs w:val="28"/>
        </w:rPr>
        <w:t xml:space="preserve">детей-инвалидов, признанных нуждающимися </w:t>
      </w:r>
    </w:p>
    <w:p w:rsidR="00F10589" w:rsidRDefault="00F10589" w:rsidP="00F10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576">
        <w:rPr>
          <w:rFonts w:ascii="Times New Roman" w:hAnsi="Times New Roman"/>
          <w:b/>
          <w:sz w:val="28"/>
          <w:szCs w:val="28"/>
        </w:rPr>
        <w:t>в улучшении жилищных условий, в форме</w:t>
      </w:r>
    </w:p>
    <w:p w:rsidR="00F10589" w:rsidRDefault="00F10589" w:rsidP="00F10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576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proofErr w:type="gramStart"/>
      <w:r w:rsidRPr="00890576">
        <w:rPr>
          <w:rFonts w:ascii="Times New Roman" w:hAnsi="Times New Roman"/>
          <w:b/>
          <w:sz w:val="28"/>
          <w:szCs w:val="28"/>
        </w:rPr>
        <w:t>единовременной</w:t>
      </w:r>
      <w:proofErr w:type="gramEnd"/>
      <w:r w:rsidRPr="00890576">
        <w:rPr>
          <w:rFonts w:ascii="Times New Roman" w:hAnsi="Times New Roman"/>
          <w:b/>
          <w:sz w:val="28"/>
          <w:szCs w:val="28"/>
        </w:rPr>
        <w:t xml:space="preserve"> денежной </w:t>
      </w:r>
    </w:p>
    <w:p w:rsidR="00F10589" w:rsidRPr="00890576" w:rsidRDefault="00F10589" w:rsidP="00F10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576">
        <w:rPr>
          <w:rFonts w:ascii="Times New Roman" w:hAnsi="Times New Roman"/>
          <w:b/>
          <w:sz w:val="28"/>
          <w:szCs w:val="28"/>
        </w:rPr>
        <w:t>выплаты на приобретение (строительство) жилья</w:t>
      </w:r>
    </w:p>
    <w:p w:rsidR="00F10589" w:rsidRDefault="00F10589" w:rsidP="00F10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589" w:rsidRPr="00890576" w:rsidRDefault="00F10589" w:rsidP="00F105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589" w:rsidRDefault="00F10589" w:rsidP="00F10589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90576">
        <w:rPr>
          <w:rFonts w:ascii="Times New Roman" w:hAnsi="Times New Roman"/>
          <w:sz w:val="28"/>
          <w:szCs w:val="28"/>
        </w:rPr>
        <w:t xml:space="preserve">В 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с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ф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ами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 12 января 1995 г. 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5-ФЗ     «О ветеранах»,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890576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. № 181-ФЗ «О социальной защите инвал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дов в Ро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сийской Федерации», постановлением Правительства Республики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Тыва от 22 февраля 2013 г. № 110 «О Порядке  предоставления мер социальной поддержки по обеспечению жильем граждан из числа ветеранов, инвалидов и семей, имеющих д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тей-инвалидов, признанных нуждающимися в улучшении жилищных условий</w:t>
      </w:r>
      <w:proofErr w:type="gramEnd"/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форме предоставления единовременной денежной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выплаты на приобретение (строительство) жилья»:</w:t>
      </w:r>
    </w:p>
    <w:p w:rsidR="00F10589" w:rsidRPr="00890576" w:rsidRDefault="00F10589" w:rsidP="00F10589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10589" w:rsidRDefault="00F10589" w:rsidP="00F10589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90576">
        <w:rPr>
          <w:rFonts w:ascii="Times New Roman" w:hAnsi="Times New Roman"/>
          <w:sz w:val="28"/>
          <w:szCs w:val="28"/>
        </w:rPr>
        <w:t xml:space="preserve">1. Утвердить прилагаемое решение </w:t>
      </w:r>
      <w:r w:rsidRPr="00890576">
        <w:rPr>
          <w:rFonts w:ascii="Times New Roman" w:hAnsi="Times New Roman"/>
          <w:bCs/>
          <w:sz w:val="28"/>
          <w:szCs w:val="28"/>
        </w:rPr>
        <w:t xml:space="preserve">Комиссии по предоставлению мер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90576">
        <w:rPr>
          <w:rFonts w:ascii="Times New Roman" w:hAnsi="Times New Roman"/>
          <w:bCs/>
          <w:sz w:val="28"/>
          <w:szCs w:val="28"/>
        </w:rPr>
        <w:t>соц</w:t>
      </w:r>
      <w:r w:rsidRPr="00890576">
        <w:rPr>
          <w:rFonts w:ascii="Times New Roman" w:hAnsi="Times New Roman"/>
          <w:bCs/>
          <w:sz w:val="28"/>
          <w:szCs w:val="28"/>
        </w:rPr>
        <w:t>и</w:t>
      </w:r>
      <w:r w:rsidRPr="00890576">
        <w:rPr>
          <w:rFonts w:ascii="Times New Roman" w:hAnsi="Times New Roman"/>
          <w:bCs/>
          <w:sz w:val="28"/>
          <w:szCs w:val="28"/>
        </w:rPr>
        <w:t xml:space="preserve">альной поддержки по обеспечению жильем граждан из числа ветеранов, инвалидов и семей, имеющих детей-инвалидов, признанных нуждающимися в улучшении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0576">
        <w:rPr>
          <w:rFonts w:ascii="Times New Roman" w:hAnsi="Times New Roman"/>
          <w:bCs/>
          <w:sz w:val="28"/>
          <w:szCs w:val="28"/>
        </w:rPr>
        <w:t>жилищных условий,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0576">
        <w:rPr>
          <w:rFonts w:ascii="Times New Roman" w:hAnsi="Times New Roman"/>
          <w:bCs/>
          <w:sz w:val="28"/>
          <w:szCs w:val="28"/>
        </w:rPr>
        <w:t xml:space="preserve"> форме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0576"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0576">
        <w:rPr>
          <w:rFonts w:ascii="Times New Roman" w:hAnsi="Times New Roman"/>
          <w:bCs/>
          <w:sz w:val="28"/>
          <w:szCs w:val="28"/>
        </w:rPr>
        <w:t>единовременной д</w:t>
      </w:r>
      <w:r w:rsidRPr="0089057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-</w:t>
      </w:r>
    </w:p>
    <w:p w:rsidR="00F10589" w:rsidRDefault="00F10589" w:rsidP="00F10589">
      <w:pPr>
        <w:pStyle w:val="a3"/>
        <w:tabs>
          <w:tab w:val="left" w:pos="851"/>
        </w:tabs>
        <w:spacing w:after="0" w:line="36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10589" w:rsidRDefault="00F10589" w:rsidP="00F10589">
      <w:pPr>
        <w:pStyle w:val="a3"/>
        <w:tabs>
          <w:tab w:val="left" w:pos="851"/>
        </w:tabs>
        <w:spacing w:after="0" w:line="36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10589" w:rsidRPr="00890576" w:rsidRDefault="00F10589" w:rsidP="00F10589">
      <w:pPr>
        <w:pStyle w:val="a3"/>
        <w:tabs>
          <w:tab w:val="left" w:pos="851"/>
        </w:tabs>
        <w:spacing w:after="0" w:line="360" w:lineRule="atLeast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0576">
        <w:rPr>
          <w:rFonts w:ascii="Times New Roman" w:hAnsi="Times New Roman"/>
          <w:bCs/>
          <w:sz w:val="28"/>
          <w:szCs w:val="28"/>
        </w:rPr>
        <w:lastRenderedPageBreak/>
        <w:t xml:space="preserve">нежной выплаты на приобретение (строительство) жилья 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от 5 сентября 2024 г. № 4.</w:t>
      </w:r>
    </w:p>
    <w:p w:rsidR="00F10589" w:rsidRPr="00890576" w:rsidRDefault="00F10589" w:rsidP="00F10589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Разместить настоящее распоряжение на </w:t>
      </w:r>
      <w:r w:rsidRPr="008905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«Официальном </w:t>
      </w:r>
      <w:proofErr w:type="gramStart"/>
      <w:r w:rsidRPr="00890576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интернет-портале</w:t>
      </w:r>
      <w:proofErr w:type="gramEnd"/>
      <w:r w:rsidRPr="008905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правовой информации» </w:t>
      </w:r>
      <w:r w:rsidRPr="00890576">
        <w:rPr>
          <w:rFonts w:ascii="Times New Roman" w:hAnsi="Times New Roman"/>
          <w:bCs/>
          <w:sz w:val="28"/>
          <w:szCs w:val="28"/>
          <w:lang w:eastAsia="ru-RU"/>
        </w:rPr>
        <w:t>(</w:t>
      </w:r>
      <w:hyperlink r:id="rId7" w:history="1">
        <w:r w:rsidRPr="00306535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lang w:val="en-US" w:eastAsia="ru-RU"/>
          </w:rPr>
          <w:t>www</w:t>
        </w:r>
        <w:r w:rsidRPr="00306535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306535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lang w:val="en-US" w:eastAsia="ru-RU"/>
          </w:rPr>
          <w:t>pravo</w:t>
        </w:r>
        <w:proofErr w:type="spellEnd"/>
        <w:r w:rsidRPr="00306535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306535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lang w:val="en-US" w:eastAsia="ru-RU"/>
          </w:rPr>
          <w:t>gov</w:t>
        </w:r>
        <w:proofErr w:type="spellEnd"/>
        <w:r w:rsidRPr="00306535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306535">
          <w:rPr>
            <w:rStyle w:val="a4"/>
            <w:rFonts w:ascii="Times New Roman" w:hAnsi="Times New Roman"/>
            <w:bCs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890576">
        <w:rPr>
          <w:rFonts w:ascii="Times New Roman" w:hAnsi="Times New Roman"/>
          <w:bCs/>
          <w:sz w:val="28"/>
          <w:szCs w:val="28"/>
          <w:lang w:eastAsia="ru-RU"/>
        </w:rPr>
        <w:t>) и</w:t>
      </w:r>
      <w:r w:rsidRPr="008905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официальном сайте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89057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Республики Тыва в информационно-телекоммуникационной сети «Интернет» 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соблюдением требований Федерального закона от 27 июля 2006 г. 152-ФЗ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«О персонал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Pr="00890576">
        <w:rPr>
          <w:rFonts w:ascii="Times New Roman" w:hAnsi="Times New Roman"/>
          <w:bCs/>
          <w:color w:val="000000" w:themeColor="text1"/>
          <w:sz w:val="28"/>
          <w:szCs w:val="28"/>
        </w:rPr>
        <w:t>ных данных».</w:t>
      </w:r>
    </w:p>
    <w:p w:rsidR="00F10589" w:rsidRDefault="00F10589" w:rsidP="00F1058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F10589" w:rsidRPr="00890576" w:rsidRDefault="00F10589" w:rsidP="00F1058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F10589" w:rsidRPr="00890576" w:rsidRDefault="00F10589" w:rsidP="00F1058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F10589" w:rsidRPr="00890576" w:rsidRDefault="00F10589" w:rsidP="00F10589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89057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576">
        <w:rPr>
          <w:rFonts w:ascii="Times New Roman" w:hAnsi="Times New Roman"/>
          <w:sz w:val="28"/>
          <w:szCs w:val="28"/>
        </w:rPr>
        <w:t>Республики Тыва</w:t>
      </w:r>
      <w:r w:rsidRPr="00890576">
        <w:rPr>
          <w:rFonts w:ascii="Times New Roman" w:hAnsi="Times New Roman"/>
          <w:sz w:val="28"/>
          <w:szCs w:val="28"/>
        </w:rPr>
        <w:tab/>
        <w:t xml:space="preserve">    </w:t>
      </w:r>
      <w:r w:rsidRPr="00890576">
        <w:rPr>
          <w:rFonts w:ascii="Times New Roman" w:hAnsi="Times New Roman"/>
          <w:sz w:val="28"/>
          <w:szCs w:val="28"/>
        </w:rPr>
        <w:tab/>
      </w:r>
      <w:r w:rsidRPr="00890576">
        <w:rPr>
          <w:rFonts w:ascii="Times New Roman" w:hAnsi="Times New Roman"/>
          <w:sz w:val="28"/>
          <w:szCs w:val="28"/>
        </w:rPr>
        <w:tab/>
        <w:t xml:space="preserve">                                               В. </w:t>
      </w:r>
      <w:proofErr w:type="spellStart"/>
      <w:r w:rsidRPr="00890576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F10589" w:rsidRPr="00890576" w:rsidRDefault="00F10589" w:rsidP="00F10589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F10589" w:rsidRPr="00890576" w:rsidRDefault="00F10589" w:rsidP="00F1058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823" w:rsidRDefault="00097823"/>
    <w:sectPr w:rsidR="00097823" w:rsidSect="00F1058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2D" w:rsidRDefault="00082C2D" w:rsidP="00F10589">
      <w:pPr>
        <w:spacing w:after="0" w:line="240" w:lineRule="auto"/>
      </w:pPr>
      <w:r>
        <w:separator/>
      </w:r>
    </w:p>
  </w:endnote>
  <w:endnote w:type="continuationSeparator" w:id="0">
    <w:p w:rsidR="00082C2D" w:rsidRDefault="00082C2D" w:rsidP="00F1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2D" w:rsidRDefault="00082C2D" w:rsidP="00F10589">
      <w:pPr>
        <w:spacing w:after="0" w:line="240" w:lineRule="auto"/>
      </w:pPr>
      <w:r>
        <w:separator/>
      </w:r>
    </w:p>
  </w:footnote>
  <w:footnote w:type="continuationSeparator" w:id="0">
    <w:p w:rsidR="00082C2D" w:rsidRDefault="00082C2D" w:rsidP="00F1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4382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10589" w:rsidRPr="00F10589" w:rsidRDefault="00F1058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F10589">
          <w:rPr>
            <w:rFonts w:ascii="Times New Roman" w:hAnsi="Times New Roman"/>
            <w:sz w:val="24"/>
            <w:szCs w:val="24"/>
          </w:rPr>
          <w:fldChar w:fldCharType="begin"/>
        </w:r>
        <w:r w:rsidRPr="00F105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1058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F105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10589" w:rsidRDefault="00F105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89"/>
    <w:rsid w:val="00082C2D"/>
    <w:rsid w:val="00097823"/>
    <w:rsid w:val="009213B0"/>
    <w:rsid w:val="00F1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0589"/>
    <w:pPr>
      <w:ind w:left="720"/>
      <w:contextualSpacing/>
    </w:pPr>
  </w:style>
  <w:style w:type="character" w:styleId="a4">
    <w:name w:val="Hyperlink"/>
    <w:uiPriority w:val="99"/>
    <w:unhideWhenUsed/>
    <w:rsid w:val="00F105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8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5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1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5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0589"/>
    <w:pPr>
      <w:ind w:left="720"/>
      <w:contextualSpacing/>
    </w:pPr>
  </w:style>
  <w:style w:type="character" w:styleId="a4">
    <w:name w:val="Hyperlink"/>
    <w:uiPriority w:val="99"/>
    <w:unhideWhenUsed/>
    <w:rsid w:val="00F105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58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5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1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5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Грецких О.П.</dc:creator>
  <cp:lastModifiedBy>Грецких О.П.</cp:lastModifiedBy>
  <cp:revision>1</cp:revision>
  <cp:lastPrinted>2024-10-08T10:48:00Z</cp:lastPrinted>
  <dcterms:created xsi:type="dcterms:W3CDTF">2024-10-08T10:46:00Z</dcterms:created>
  <dcterms:modified xsi:type="dcterms:W3CDTF">2024-10-08T10:48:00Z</dcterms:modified>
</cp:coreProperties>
</file>