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321" w:rsidRDefault="00763321" w:rsidP="00763321">
      <w:pPr>
        <w:jc w:val="center"/>
        <w:rPr>
          <w:rFonts w:eastAsia="Calibri"/>
          <w:noProof/>
        </w:rPr>
      </w:pPr>
      <w:bookmarkStart w:id="0" w:name="_GoBack"/>
      <w:bookmarkEnd w:id="0"/>
      <w:r>
        <w:rPr>
          <w:rFonts w:eastAsia="Calibri"/>
          <w:noProof/>
        </w:rPr>
        <mc:AlternateContent>
          <mc:Choice Requires="wps">
            <w:drawing>
              <wp:anchor distT="0" distB="0" distL="114300" distR="114300" simplePos="0" relativeHeight="251678720" behindDoc="0" locked="0" layoutInCell="1" allowOverlap="1">
                <wp:simplePos x="0" y="0"/>
                <wp:positionH relativeFrom="column">
                  <wp:posOffset>3724910</wp:posOffset>
                </wp:positionH>
                <wp:positionV relativeFrom="paragraph">
                  <wp:posOffset>-491490</wp:posOffset>
                </wp:positionV>
                <wp:extent cx="2540000" cy="127000"/>
                <wp:effectExtent l="0" t="0" r="0" b="0"/>
                <wp:wrapNone/>
                <wp:docPr id="12" name="AryanRegNFirst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321" w:rsidRPr="00763321" w:rsidRDefault="00763321" w:rsidP="00763321">
                            <w:pPr>
                              <w:jc w:val="right"/>
                              <w:rPr>
                                <w:sz w:val="16"/>
                              </w:rPr>
                            </w:pPr>
                            <w:r>
                              <w:rPr>
                                <w:sz w:val="16"/>
                              </w:rPr>
                              <w:t>620200099/27025(5)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AryanRegNFirstP" o:spid="_x0000_s1026" style="position:absolute;left:0;text-align:left;margin-left:293.3pt;margin-top:-38.7pt;width:200pt;height:1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" filled="f" stroked="f">
                <v:textbox inset="0,0,0,0">
                  <w:txbxContent>
                    <w:p w:rsidR="00763321" w:rsidRPr="00763321" w:rsidRDefault="00763321" w:rsidP="00763321">
                      <w:pPr>
                        <w:jc w:val="right"/>
                        <w:rPr>
                          <w:sz w:val="16"/>
                        </w:rPr>
                      </w:pPr>
                      <w:r>
                        <w:rPr>
                          <w:sz w:val="16"/>
                        </w:rPr>
                        <w:t>620200099/27025(5)</w:t>
                      </w:r>
                    </w:p>
                  </w:txbxContent>
                </v:textbox>
              </v:rect>
            </w:pict>
          </mc:Fallback>
        </mc:AlternateContent>
      </w:r>
    </w:p>
    <w:p w:rsidR="00763321" w:rsidRDefault="00763321" w:rsidP="00763321">
      <w:pPr>
        <w:spacing w:after="200" w:line="276" w:lineRule="auto"/>
        <w:jc w:val="center"/>
        <w:rPr>
          <w:rFonts w:eastAsia="Calibri"/>
          <w:lang w:eastAsia="en-US"/>
        </w:rPr>
      </w:pPr>
    </w:p>
    <w:p w:rsidR="00763321" w:rsidRPr="00763321" w:rsidRDefault="00763321" w:rsidP="00763321">
      <w:pPr>
        <w:spacing w:after="200" w:line="276" w:lineRule="auto"/>
        <w:jc w:val="center"/>
        <w:rPr>
          <w:rFonts w:eastAsia="Calibri"/>
          <w:lang w:eastAsia="en-US"/>
        </w:rPr>
      </w:pPr>
    </w:p>
    <w:p w:rsidR="00763321" w:rsidRPr="00763321" w:rsidRDefault="00763321" w:rsidP="00763321">
      <w:pPr>
        <w:spacing w:after="200" w:line="276" w:lineRule="auto"/>
        <w:jc w:val="center"/>
        <w:rPr>
          <w:rFonts w:eastAsia="Calibri"/>
          <w:b/>
          <w:sz w:val="40"/>
          <w:szCs w:val="40"/>
          <w:lang w:eastAsia="en-US"/>
        </w:rPr>
      </w:pPr>
      <w:r w:rsidRPr="00763321">
        <w:rPr>
          <w:rFonts w:eastAsia="Calibri"/>
          <w:sz w:val="32"/>
          <w:szCs w:val="32"/>
          <w:lang w:eastAsia="en-US"/>
        </w:rPr>
        <w:t>ПРАВИТЕЛЬСТВО РЕСПУБЛИКИ ТЫВА</w:t>
      </w:r>
      <w:r w:rsidRPr="00763321">
        <w:rPr>
          <w:rFonts w:eastAsia="Calibri"/>
          <w:sz w:val="36"/>
          <w:szCs w:val="36"/>
          <w:lang w:eastAsia="en-US"/>
        </w:rPr>
        <w:br/>
      </w:r>
      <w:r w:rsidRPr="00763321">
        <w:rPr>
          <w:rFonts w:eastAsia="Calibri"/>
          <w:b/>
          <w:sz w:val="36"/>
          <w:szCs w:val="36"/>
          <w:lang w:eastAsia="en-US"/>
        </w:rPr>
        <w:t>ПОСТАНОВЛЕНИЕ</w:t>
      </w:r>
    </w:p>
    <w:p w:rsidR="00763321" w:rsidRPr="00763321" w:rsidRDefault="00763321" w:rsidP="00763321">
      <w:pPr>
        <w:spacing w:after="200" w:line="276" w:lineRule="auto"/>
        <w:jc w:val="center"/>
        <w:rPr>
          <w:rFonts w:eastAsia="Calibri"/>
          <w:sz w:val="36"/>
          <w:szCs w:val="36"/>
          <w:lang w:eastAsia="en-US"/>
        </w:rPr>
      </w:pPr>
      <w:r w:rsidRPr="00763321">
        <w:rPr>
          <w:rFonts w:eastAsia="Calibri"/>
          <w:sz w:val="32"/>
          <w:szCs w:val="32"/>
          <w:lang w:eastAsia="en-US"/>
        </w:rPr>
        <w:t>ТЫВА РЕСПУБЛИКАНЫӉ ЧАЗАА</w:t>
      </w:r>
      <w:r w:rsidRPr="00763321">
        <w:rPr>
          <w:rFonts w:eastAsia="Calibri"/>
          <w:sz w:val="36"/>
          <w:szCs w:val="36"/>
          <w:lang w:eastAsia="en-US"/>
        </w:rPr>
        <w:br/>
      </w:r>
      <w:r w:rsidRPr="00763321">
        <w:rPr>
          <w:rFonts w:eastAsia="Calibri"/>
          <w:b/>
          <w:sz w:val="36"/>
          <w:szCs w:val="36"/>
          <w:lang w:eastAsia="en-US"/>
        </w:rPr>
        <w:t>ДОКТААЛ</w:t>
      </w:r>
    </w:p>
    <w:p w:rsidR="00D02BAE" w:rsidRDefault="00D02BAE" w:rsidP="00D02BAE">
      <w:pPr>
        <w:jc w:val="center"/>
        <w:rPr>
          <w:sz w:val="28"/>
          <w:szCs w:val="28"/>
        </w:rPr>
      </w:pPr>
    </w:p>
    <w:p w:rsidR="00D02BAE" w:rsidRDefault="001153AE" w:rsidP="001153AE">
      <w:pPr>
        <w:spacing w:line="360" w:lineRule="auto"/>
        <w:jc w:val="center"/>
        <w:rPr>
          <w:sz w:val="28"/>
          <w:szCs w:val="28"/>
        </w:rPr>
      </w:pPr>
      <w:r>
        <w:rPr>
          <w:sz w:val="28"/>
          <w:szCs w:val="28"/>
        </w:rPr>
        <w:t>от 25 июля 2023 г. № 554</w:t>
      </w:r>
    </w:p>
    <w:p w:rsidR="001153AE" w:rsidRDefault="001153AE" w:rsidP="001153AE">
      <w:pPr>
        <w:spacing w:line="360" w:lineRule="auto"/>
        <w:jc w:val="center"/>
        <w:rPr>
          <w:sz w:val="28"/>
          <w:szCs w:val="28"/>
        </w:rPr>
      </w:pPr>
      <w:r>
        <w:rPr>
          <w:sz w:val="28"/>
          <w:szCs w:val="28"/>
        </w:rPr>
        <w:t>г. Кызыл</w:t>
      </w:r>
    </w:p>
    <w:p w:rsidR="00D02BAE" w:rsidRPr="00D02BAE" w:rsidRDefault="00D02BAE" w:rsidP="00D02BAE">
      <w:pPr>
        <w:jc w:val="center"/>
        <w:rPr>
          <w:sz w:val="28"/>
          <w:szCs w:val="28"/>
        </w:rPr>
      </w:pPr>
    </w:p>
    <w:p w:rsidR="00D02BAE" w:rsidRDefault="00DB17B2" w:rsidP="00D02BAE">
      <w:pPr>
        <w:jc w:val="center"/>
        <w:rPr>
          <w:b/>
          <w:sz w:val="28"/>
          <w:szCs w:val="28"/>
        </w:rPr>
      </w:pPr>
      <w:r w:rsidRPr="00D02BAE">
        <w:rPr>
          <w:b/>
          <w:sz w:val="28"/>
          <w:szCs w:val="28"/>
        </w:rPr>
        <w:t>О внесении изменения</w:t>
      </w:r>
      <w:r w:rsidR="00C44334" w:rsidRPr="00D02BAE">
        <w:rPr>
          <w:b/>
          <w:sz w:val="28"/>
          <w:szCs w:val="28"/>
        </w:rPr>
        <w:t xml:space="preserve"> в структуру </w:t>
      </w:r>
    </w:p>
    <w:p w:rsidR="00D02BAE" w:rsidRDefault="00C44334" w:rsidP="00D02BAE">
      <w:pPr>
        <w:jc w:val="center"/>
        <w:rPr>
          <w:b/>
          <w:sz w:val="28"/>
          <w:szCs w:val="28"/>
        </w:rPr>
      </w:pPr>
      <w:r w:rsidRPr="00D02BAE">
        <w:rPr>
          <w:b/>
          <w:sz w:val="28"/>
          <w:szCs w:val="28"/>
        </w:rPr>
        <w:t xml:space="preserve">Агентства по внешнеэкономическим </w:t>
      </w:r>
    </w:p>
    <w:p w:rsidR="00C44334" w:rsidRPr="00D02BAE" w:rsidRDefault="00C44334" w:rsidP="00D02BAE">
      <w:pPr>
        <w:jc w:val="center"/>
        <w:rPr>
          <w:b/>
          <w:sz w:val="28"/>
          <w:szCs w:val="28"/>
        </w:rPr>
      </w:pPr>
      <w:r w:rsidRPr="00D02BAE">
        <w:rPr>
          <w:b/>
          <w:sz w:val="28"/>
          <w:szCs w:val="28"/>
        </w:rPr>
        <w:t>связям Республики Тыва</w:t>
      </w:r>
    </w:p>
    <w:p w:rsidR="000A359B" w:rsidRDefault="000A359B" w:rsidP="00D02BAE">
      <w:pPr>
        <w:jc w:val="center"/>
        <w:rPr>
          <w:sz w:val="28"/>
          <w:szCs w:val="28"/>
        </w:rPr>
      </w:pPr>
    </w:p>
    <w:p w:rsidR="00D02BAE" w:rsidRPr="00D02BAE" w:rsidRDefault="00D02BAE" w:rsidP="00D02BAE">
      <w:pPr>
        <w:jc w:val="center"/>
        <w:rPr>
          <w:sz w:val="28"/>
          <w:szCs w:val="28"/>
        </w:rPr>
      </w:pPr>
    </w:p>
    <w:p w:rsidR="008626DA" w:rsidRPr="00D02BAE" w:rsidRDefault="003D034C" w:rsidP="00D02BAE">
      <w:pPr>
        <w:spacing w:line="360" w:lineRule="atLeast"/>
        <w:ind w:firstLine="709"/>
        <w:jc w:val="both"/>
        <w:rPr>
          <w:sz w:val="28"/>
          <w:szCs w:val="28"/>
        </w:rPr>
      </w:pPr>
      <w:r w:rsidRPr="00D02BAE">
        <w:rPr>
          <w:sz w:val="28"/>
          <w:szCs w:val="28"/>
        </w:rPr>
        <w:t xml:space="preserve">В соответствии </w:t>
      </w:r>
      <w:r w:rsidR="00AC68EA" w:rsidRPr="00D02BAE">
        <w:rPr>
          <w:sz w:val="28"/>
          <w:szCs w:val="28"/>
        </w:rPr>
        <w:t xml:space="preserve">со статьей </w:t>
      </w:r>
      <w:r w:rsidR="00C44334" w:rsidRPr="00D02BAE">
        <w:rPr>
          <w:sz w:val="28"/>
          <w:szCs w:val="28"/>
        </w:rPr>
        <w:t>12</w:t>
      </w:r>
      <w:r w:rsidRPr="00D02BAE">
        <w:rPr>
          <w:sz w:val="28"/>
          <w:szCs w:val="28"/>
        </w:rPr>
        <w:t xml:space="preserve"> Конституционного закона Республики Тыва от 31 декабря 2003 г</w:t>
      </w:r>
      <w:r w:rsidR="00D02BAE">
        <w:rPr>
          <w:sz w:val="28"/>
          <w:szCs w:val="28"/>
        </w:rPr>
        <w:t>.</w:t>
      </w:r>
      <w:r w:rsidRPr="00D02BAE">
        <w:rPr>
          <w:sz w:val="28"/>
          <w:szCs w:val="28"/>
        </w:rPr>
        <w:t xml:space="preserve"> № 95</w:t>
      </w:r>
      <w:r w:rsidR="00D02BAE">
        <w:rPr>
          <w:sz w:val="28"/>
          <w:szCs w:val="28"/>
        </w:rPr>
        <w:t xml:space="preserve"> </w:t>
      </w:r>
      <w:r w:rsidRPr="00D02BAE">
        <w:rPr>
          <w:sz w:val="28"/>
          <w:szCs w:val="28"/>
        </w:rPr>
        <w:t>ВХ-I «О Правительстве Республики Тыва»</w:t>
      </w:r>
      <w:r w:rsidR="000A359B" w:rsidRPr="00D02BAE">
        <w:rPr>
          <w:sz w:val="28"/>
          <w:szCs w:val="28"/>
        </w:rPr>
        <w:t xml:space="preserve"> П</w:t>
      </w:r>
      <w:r w:rsidR="008626DA" w:rsidRPr="00D02BAE">
        <w:rPr>
          <w:sz w:val="28"/>
          <w:szCs w:val="28"/>
        </w:rPr>
        <w:t xml:space="preserve">равительство Республики Тыва </w:t>
      </w:r>
      <w:r w:rsidR="00F66583" w:rsidRPr="00D02BAE">
        <w:rPr>
          <w:sz w:val="28"/>
          <w:szCs w:val="28"/>
        </w:rPr>
        <w:t>ПОСТАНОВЛЯЕТ</w:t>
      </w:r>
      <w:r w:rsidR="008626DA" w:rsidRPr="00D02BAE">
        <w:rPr>
          <w:sz w:val="28"/>
          <w:szCs w:val="28"/>
        </w:rPr>
        <w:t>:</w:t>
      </w:r>
    </w:p>
    <w:p w:rsidR="0009187F" w:rsidRPr="00D02BAE" w:rsidRDefault="0009187F" w:rsidP="00D02BAE">
      <w:pPr>
        <w:spacing w:line="360" w:lineRule="atLeast"/>
        <w:ind w:firstLine="709"/>
        <w:jc w:val="both"/>
        <w:rPr>
          <w:sz w:val="28"/>
          <w:szCs w:val="28"/>
        </w:rPr>
      </w:pPr>
    </w:p>
    <w:p w:rsidR="007C16DF" w:rsidRPr="00D02BAE" w:rsidRDefault="007800E4" w:rsidP="00D02BAE">
      <w:pPr>
        <w:spacing w:line="360" w:lineRule="atLeast"/>
        <w:ind w:firstLine="709"/>
        <w:jc w:val="both"/>
        <w:rPr>
          <w:sz w:val="28"/>
          <w:szCs w:val="28"/>
        </w:rPr>
      </w:pPr>
      <w:r w:rsidRPr="00D02BAE">
        <w:rPr>
          <w:sz w:val="28"/>
          <w:szCs w:val="28"/>
        </w:rPr>
        <w:t>1. </w:t>
      </w:r>
      <w:r w:rsidR="0011698F" w:rsidRPr="00D02BAE">
        <w:rPr>
          <w:sz w:val="28"/>
          <w:szCs w:val="28"/>
        </w:rPr>
        <w:t xml:space="preserve">Внести </w:t>
      </w:r>
      <w:r w:rsidR="005048C3" w:rsidRPr="00D02BAE">
        <w:rPr>
          <w:sz w:val="28"/>
          <w:szCs w:val="28"/>
        </w:rPr>
        <w:t xml:space="preserve">в </w:t>
      </w:r>
      <w:r w:rsidR="00C44334" w:rsidRPr="00D02BAE">
        <w:rPr>
          <w:sz w:val="28"/>
          <w:szCs w:val="28"/>
        </w:rPr>
        <w:t xml:space="preserve">структуру Агентства по внешнеэкономическим связям Республики Тыва, утвержденную </w:t>
      </w:r>
      <w:r w:rsidR="000A359B" w:rsidRPr="00D02BAE">
        <w:rPr>
          <w:sz w:val="28"/>
          <w:szCs w:val="28"/>
        </w:rPr>
        <w:t>постановление</w:t>
      </w:r>
      <w:r w:rsidR="00C44334" w:rsidRPr="00D02BAE">
        <w:rPr>
          <w:sz w:val="28"/>
          <w:szCs w:val="28"/>
        </w:rPr>
        <w:t>м</w:t>
      </w:r>
      <w:r w:rsidR="000A359B" w:rsidRPr="00D02BAE">
        <w:rPr>
          <w:sz w:val="28"/>
          <w:szCs w:val="28"/>
        </w:rPr>
        <w:t xml:space="preserve"> Правите</w:t>
      </w:r>
      <w:r w:rsidR="00F10BE8" w:rsidRPr="00D02BAE">
        <w:rPr>
          <w:sz w:val="28"/>
          <w:szCs w:val="28"/>
        </w:rPr>
        <w:t xml:space="preserve">льства Республики Тыва от 14 апреля </w:t>
      </w:r>
      <w:r w:rsidR="000A359B" w:rsidRPr="00D02BAE">
        <w:rPr>
          <w:sz w:val="28"/>
          <w:szCs w:val="28"/>
        </w:rPr>
        <w:t>2022 г. № 201</w:t>
      </w:r>
      <w:r w:rsidR="00C44334" w:rsidRPr="00D02BAE">
        <w:rPr>
          <w:sz w:val="28"/>
          <w:szCs w:val="28"/>
        </w:rPr>
        <w:t>,</w:t>
      </w:r>
      <w:r w:rsidR="00D02BAE">
        <w:rPr>
          <w:sz w:val="28"/>
          <w:szCs w:val="28"/>
        </w:rPr>
        <w:t xml:space="preserve"> </w:t>
      </w:r>
      <w:r w:rsidR="00C44334" w:rsidRPr="00D02BAE">
        <w:rPr>
          <w:sz w:val="28"/>
          <w:szCs w:val="28"/>
        </w:rPr>
        <w:t>изменение, изложив ее в следующей редакции</w:t>
      </w:r>
      <w:r w:rsidR="005048C3" w:rsidRPr="00D02BAE">
        <w:rPr>
          <w:sz w:val="28"/>
          <w:szCs w:val="28"/>
        </w:rPr>
        <w:t>:</w:t>
      </w:r>
    </w:p>
    <w:p w:rsidR="00C44334" w:rsidRPr="00D02BAE" w:rsidRDefault="00C44334" w:rsidP="00D02BAE">
      <w:pPr>
        <w:spacing w:line="360" w:lineRule="atLeast"/>
        <w:ind w:firstLine="709"/>
        <w:jc w:val="both"/>
        <w:rPr>
          <w:sz w:val="28"/>
          <w:szCs w:val="28"/>
        </w:rPr>
      </w:pPr>
    </w:p>
    <w:p w:rsidR="00D02BAE" w:rsidRDefault="00D02BAE">
      <w:pPr>
        <w:rPr>
          <w:sz w:val="28"/>
          <w:szCs w:val="28"/>
        </w:rPr>
      </w:pPr>
      <w:r>
        <w:rPr>
          <w:sz w:val="28"/>
          <w:szCs w:val="28"/>
        </w:rPr>
        <w:br w:type="page"/>
      </w:r>
    </w:p>
    <w:p w:rsidR="005048C3" w:rsidRPr="00D02BAE" w:rsidRDefault="00D02BAE" w:rsidP="00D02BAE">
      <w:pPr>
        <w:spacing w:line="360" w:lineRule="atLeast"/>
        <w:jc w:val="center"/>
        <w:rPr>
          <w:sz w:val="28"/>
          <w:szCs w:val="28"/>
        </w:rPr>
      </w:pPr>
      <w:r w:rsidRPr="00D02BAE">
        <w:rPr>
          <w:sz w:val="28"/>
          <w:szCs w:val="28"/>
        </w:rPr>
        <w:lastRenderedPageBreak/>
        <w:t>«С</w:t>
      </w:r>
      <w:r>
        <w:rPr>
          <w:sz w:val="28"/>
          <w:szCs w:val="28"/>
        </w:rPr>
        <w:t xml:space="preserve"> </w:t>
      </w:r>
      <w:r w:rsidRPr="00D02BAE">
        <w:rPr>
          <w:sz w:val="28"/>
          <w:szCs w:val="28"/>
        </w:rPr>
        <w:t>Т</w:t>
      </w:r>
      <w:r>
        <w:rPr>
          <w:sz w:val="28"/>
          <w:szCs w:val="28"/>
        </w:rPr>
        <w:t xml:space="preserve"> </w:t>
      </w:r>
      <w:r w:rsidRPr="00D02BAE">
        <w:rPr>
          <w:sz w:val="28"/>
          <w:szCs w:val="28"/>
        </w:rPr>
        <w:t>Р</w:t>
      </w:r>
      <w:r>
        <w:rPr>
          <w:sz w:val="28"/>
          <w:szCs w:val="28"/>
        </w:rPr>
        <w:t xml:space="preserve"> </w:t>
      </w:r>
      <w:r w:rsidRPr="00D02BAE">
        <w:rPr>
          <w:sz w:val="28"/>
          <w:szCs w:val="28"/>
        </w:rPr>
        <w:t>У</w:t>
      </w:r>
      <w:r>
        <w:rPr>
          <w:sz w:val="28"/>
          <w:szCs w:val="28"/>
        </w:rPr>
        <w:t xml:space="preserve"> </w:t>
      </w:r>
      <w:r w:rsidRPr="00D02BAE">
        <w:rPr>
          <w:sz w:val="28"/>
          <w:szCs w:val="28"/>
        </w:rPr>
        <w:t>К</w:t>
      </w:r>
      <w:r>
        <w:rPr>
          <w:sz w:val="28"/>
          <w:szCs w:val="28"/>
        </w:rPr>
        <w:t xml:space="preserve"> </w:t>
      </w:r>
      <w:r w:rsidRPr="00D02BAE">
        <w:rPr>
          <w:sz w:val="28"/>
          <w:szCs w:val="28"/>
        </w:rPr>
        <w:t>Т</w:t>
      </w:r>
      <w:r>
        <w:rPr>
          <w:sz w:val="28"/>
          <w:szCs w:val="28"/>
        </w:rPr>
        <w:t xml:space="preserve"> </w:t>
      </w:r>
      <w:r w:rsidRPr="00D02BAE">
        <w:rPr>
          <w:sz w:val="28"/>
          <w:szCs w:val="28"/>
        </w:rPr>
        <w:t>У</w:t>
      </w:r>
      <w:r>
        <w:rPr>
          <w:sz w:val="28"/>
          <w:szCs w:val="28"/>
        </w:rPr>
        <w:t xml:space="preserve"> </w:t>
      </w:r>
      <w:r w:rsidRPr="00D02BAE">
        <w:rPr>
          <w:sz w:val="28"/>
          <w:szCs w:val="28"/>
        </w:rPr>
        <w:t>Р</w:t>
      </w:r>
      <w:r>
        <w:rPr>
          <w:sz w:val="28"/>
          <w:szCs w:val="28"/>
        </w:rPr>
        <w:t xml:space="preserve"> </w:t>
      </w:r>
      <w:r w:rsidRPr="00D02BAE">
        <w:rPr>
          <w:sz w:val="28"/>
          <w:szCs w:val="28"/>
        </w:rPr>
        <w:t>А</w:t>
      </w:r>
    </w:p>
    <w:p w:rsidR="008B281C" w:rsidRDefault="005048C3" w:rsidP="00D02BAE">
      <w:pPr>
        <w:spacing w:line="360" w:lineRule="atLeast"/>
        <w:jc w:val="center"/>
        <w:rPr>
          <w:sz w:val="28"/>
          <w:szCs w:val="28"/>
        </w:rPr>
      </w:pPr>
      <w:r w:rsidRPr="00D02BAE">
        <w:rPr>
          <w:sz w:val="28"/>
          <w:szCs w:val="28"/>
        </w:rPr>
        <w:t xml:space="preserve">Агентства по внешнеэкономическим связям </w:t>
      </w:r>
    </w:p>
    <w:p w:rsidR="005048C3" w:rsidRDefault="005048C3" w:rsidP="00D02BAE">
      <w:pPr>
        <w:spacing w:line="360" w:lineRule="atLeast"/>
        <w:jc w:val="center"/>
        <w:rPr>
          <w:sz w:val="28"/>
          <w:szCs w:val="28"/>
        </w:rPr>
      </w:pPr>
      <w:r w:rsidRPr="00D02BAE">
        <w:rPr>
          <w:sz w:val="28"/>
          <w:szCs w:val="28"/>
        </w:rPr>
        <w:t>Республики Тыва</w:t>
      </w:r>
    </w:p>
    <w:p w:rsidR="008B281C" w:rsidRPr="008B281C" w:rsidRDefault="008B281C" w:rsidP="008B281C">
      <w:pPr>
        <w:jc w:val="center"/>
        <w:rPr>
          <w:sz w:val="22"/>
          <w:szCs w:val="28"/>
        </w:rPr>
      </w:pPr>
    </w:p>
    <w:p w:rsidR="005048C3" w:rsidRDefault="00763321" w:rsidP="005048C3">
      <w:pPr>
        <w:rPr>
          <w:b/>
          <w:sz w:val="28"/>
          <w:szCs w:val="28"/>
        </w:rPr>
      </w:pPr>
      <w:r>
        <w:rPr>
          <w:b/>
          <w:noProof/>
          <w:sz w:val="28"/>
          <w:szCs w:val="28"/>
        </w:rPr>
        <mc:AlternateContent>
          <mc:Choice Requires="wps">
            <w:drawing>
              <wp:anchor distT="45720" distB="45720" distL="114300" distR="114300" simplePos="0" relativeHeight="251669504" behindDoc="0" locked="0" layoutInCell="1" allowOverlap="1">
                <wp:simplePos x="0" y="0"/>
                <wp:positionH relativeFrom="column">
                  <wp:posOffset>2402205</wp:posOffset>
                </wp:positionH>
                <wp:positionV relativeFrom="paragraph">
                  <wp:posOffset>101600</wp:posOffset>
                </wp:positionV>
                <wp:extent cx="1724025" cy="285750"/>
                <wp:effectExtent l="0" t="0" r="28575" b="19050"/>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85750"/>
                        </a:xfrm>
                        <a:prstGeom prst="rect">
                          <a:avLst/>
                        </a:prstGeom>
                        <a:solidFill>
                          <a:srgbClr val="FFFFFF"/>
                        </a:solidFill>
                        <a:ln w="9525">
                          <a:solidFill>
                            <a:srgbClr val="000000"/>
                          </a:solidFill>
                          <a:miter lim="800000"/>
                          <a:headEnd/>
                          <a:tailEnd/>
                        </a:ln>
                      </wps:spPr>
                      <wps:txbx>
                        <w:txbxContent>
                          <w:p w:rsidR="005048C3" w:rsidRPr="00146BE3" w:rsidRDefault="005048C3" w:rsidP="005048C3">
                            <w:pPr>
                              <w:jc w:val="center"/>
                            </w:pPr>
                            <w:r>
                              <w:t>Директор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margin-left:189.15pt;margin-top:8pt;width:135.75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">
                <v:textbox>
                  <w:txbxContent>
                    <w:p w:rsidR="005048C3" w:rsidRPr="00146BE3" w:rsidRDefault="005048C3" w:rsidP="005048C3">
                      <w:pPr>
                        <w:jc w:val="center"/>
                      </w:pPr>
                      <w:r>
                        <w:t>Директор</w:t>
                      </w:r>
                    </w:p>
                  </w:txbxContent>
                </v:textbox>
                <w10:wrap type="square"/>
              </v:shape>
            </w:pict>
          </mc:Fallback>
        </mc:AlternateContent>
      </w:r>
    </w:p>
    <w:p w:rsidR="005048C3" w:rsidRDefault="00763321" w:rsidP="005048C3">
      <w:pPr>
        <w:rPr>
          <w:b/>
          <w:sz w:val="28"/>
          <w:szCs w:val="28"/>
        </w:rPr>
      </w:pPr>
      <w:r>
        <w:rPr>
          <w:b/>
          <w:noProof/>
          <w:sz w:val="28"/>
          <w:szCs w:val="28"/>
        </w:rPr>
        <mc:AlternateContent>
          <mc:Choice Requires="wps">
            <w:drawing>
              <wp:anchor distT="0" distB="0" distL="114299" distR="114299" simplePos="0" relativeHeight="251675648" behindDoc="0" locked="0" layoutInCell="1" allowOverlap="1">
                <wp:simplePos x="0" y="0"/>
                <wp:positionH relativeFrom="column">
                  <wp:posOffset>3287394</wp:posOffset>
                </wp:positionH>
                <wp:positionV relativeFrom="paragraph">
                  <wp:posOffset>182880</wp:posOffset>
                </wp:positionV>
                <wp:extent cx="0" cy="215265"/>
                <wp:effectExtent l="76200" t="0" r="57150" b="51435"/>
                <wp:wrapNone/>
                <wp:docPr id="6"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2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58.85pt;margin-top:14.4pt;width:0;height:16.9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" strokecolor="black [3200]" strokeweight=".5pt">
                <v:stroke endarrow="block" joinstyle="miter"/>
                <o:lock v:ext="edit" shapetype="f"/>
              </v:shape>
            </w:pict>
          </mc:Fallback>
        </mc:AlternateContent>
      </w:r>
    </w:p>
    <w:p w:rsidR="005048C3" w:rsidRDefault="005048C3" w:rsidP="005048C3">
      <w:pPr>
        <w:rPr>
          <w:b/>
          <w:sz w:val="28"/>
          <w:szCs w:val="28"/>
        </w:rPr>
      </w:pPr>
    </w:p>
    <w:tbl>
      <w:tblPr>
        <w:tblpPr w:leftFromText="180" w:rightFromText="180" w:vertAnchor="text" w:tblpXSpec="center"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tblGrid>
      <w:tr w:rsidR="007800E4" w:rsidTr="00D02BAE">
        <w:trPr>
          <w:trHeight w:val="416"/>
        </w:trPr>
        <w:tc>
          <w:tcPr>
            <w:tcW w:w="4928" w:type="dxa"/>
            <w:vAlign w:val="center"/>
          </w:tcPr>
          <w:p w:rsidR="007800E4" w:rsidRPr="0011698F" w:rsidRDefault="007800E4" w:rsidP="00D02BAE">
            <w:pPr>
              <w:jc w:val="center"/>
            </w:pPr>
            <w:r w:rsidRPr="0011698F">
              <w:t>Заместитель директора</w:t>
            </w:r>
            <w:r w:rsidR="00D02BAE">
              <w:t xml:space="preserve"> – </w:t>
            </w:r>
            <w:r>
              <w:t>начальник отдела</w:t>
            </w:r>
          </w:p>
        </w:tc>
      </w:tr>
    </w:tbl>
    <w:p w:rsidR="005048C3" w:rsidRDefault="005048C3" w:rsidP="005048C3">
      <w:pPr>
        <w:rPr>
          <w:b/>
          <w:sz w:val="28"/>
          <w:szCs w:val="28"/>
        </w:rPr>
      </w:pPr>
    </w:p>
    <w:p w:rsidR="005048C3" w:rsidRDefault="00763321" w:rsidP="005048C3">
      <w:pPr>
        <w:rPr>
          <w:b/>
          <w:sz w:val="28"/>
          <w:szCs w:val="28"/>
        </w:rPr>
      </w:pPr>
      <w:r>
        <w:rPr>
          <w:b/>
          <w:noProof/>
          <w:sz w:val="28"/>
          <w:szCs w:val="28"/>
        </w:rPr>
        <mc:AlternateContent>
          <mc:Choice Requires="wps">
            <w:drawing>
              <wp:anchor distT="0" distB="0" distL="114299" distR="114299" simplePos="0" relativeHeight="251674624" behindDoc="0" locked="0" layoutInCell="1" allowOverlap="1">
                <wp:simplePos x="0" y="0"/>
                <wp:positionH relativeFrom="column">
                  <wp:posOffset>3287394</wp:posOffset>
                </wp:positionH>
                <wp:positionV relativeFrom="paragraph">
                  <wp:posOffset>78105</wp:posOffset>
                </wp:positionV>
                <wp:extent cx="0" cy="342900"/>
                <wp:effectExtent l="76200" t="0" r="7620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58.85pt;margin-top:6.15pt;width:0;height:27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" strokecolor="black [3200]" strokeweight=".5pt">
                <v:stroke endarrow="block" joinstyle="miter"/>
                <o:lock v:ext="edit" shapetype="f"/>
              </v:shape>
            </w:pict>
          </mc:Fallback>
        </mc:AlternateContent>
      </w:r>
    </w:p>
    <w:p w:rsidR="005048C3" w:rsidRDefault="005048C3" w:rsidP="005048C3">
      <w:pPr>
        <w:rPr>
          <w:b/>
          <w:sz w:val="28"/>
          <w:szCs w:val="28"/>
        </w:rPr>
      </w:pPr>
    </w:p>
    <w:p w:rsidR="005048C3" w:rsidRDefault="00763321" w:rsidP="005048C3">
      <w:pPr>
        <w:rPr>
          <w:b/>
          <w:sz w:val="28"/>
          <w:szCs w:val="28"/>
        </w:rPr>
      </w:pPr>
      <w:r>
        <w:rPr>
          <w:b/>
          <w:noProof/>
          <w:sz w:val="28"/>
          <w:szCs w:val="28"/>
        </w:rPr>
        <mc:AlternateContent>
          <mc:Choice Requires="wps">
            <w:drawing>
              <wp:anchor distT="45720" distB="45720" distL="114300" distR="114300" simplePos="0" relativeHeight="251671552" behindDoc="0" locked="0" layoutInCell="1" allowOverlap="1">
                <wp:simplePos x="0" y="0"/>
                <wp:positionH relativeFrom="column">
                  <wp:posOffset>1617345</wp:posOffset>
                </wp:positionH>
                <wp:positionV relativeFrom="paragraph">
                  <wp:posOffset>11430</wp:posOffset>
                </wp:positionV>
                <wp:extent cx="3295650" cy="1305560"/>
                <wp:effectExtent l="0" t="0" r="19050" b="27940"/>
                <wp:wrapSquare wrapText="bothSides"/>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305560"/>
                        </a:xfrm>
                        <a:prstGeom prst="rect">
                          <a:avLst/>
                        </a:prstGeom>
                        <a:solidFill>
                          <a:srgbClr val="FFFFFF"/>
                        </a:solidFill>
                        <a:ln w="9525">
                          <a:solidFill>
                            <a:srgbClr val="000000"/>
                          </a:solidFill>
                          <a:miter lim="800000"/>
                          <a:headEnd/>
                          <a:tailEnd/>
                        </a:ln>
                      </wps:spPr>
                      <wps:txbx>
                        <w:txbxContent>
                          <w:p w:rsidR="005048C3" w:rsidRPr="00D02BAE" w:rsidRDefault="005048C3" w:rsidP="00D02BAE">
                            <w:pPr>
                              <w:jc w:val="center"/>
                            </w:pPr>
                            <w:r w:rsidRPr="00D02BAE">
                              <w:t>Отдел п</w:t>
                            </w:r>
                            <w:r w:rsidR="001520A1" w:rsidRPr="00D02BAE">
                              <w:t xml:space="preserve">о внешнеэкономическим </w:t>
                            </w:r>
                            <w:r w:rsidR="00143A57" w:rsidRPr="00D02BAE">
                              <w:t>связям –</w:t>
                            </w:r>
                            <w:r w:rsidR="00D02BAE">
                              <w:t xml:space="preserve"> </w:t>
                            </w:r>
                            <w:r w:rsidR="006507C0" w:rsidRPr="00D02BAE">
                              <w:t>4</w:t>
                            </w:r>
                            <w:r w:rsidRPr="00D02BAE">
                              <w:t xml:space="preserve"> ед.</w:t>
                            </w:r>
                          </w:p>
                          <w:p w:rsidR="00D02BAE" w:rsidRDefault="007800E4" w:rsidP="00D02BAE">
                            <w:pPr>
                              <w:jc w:val="center"/>
                            </w:pPr>
                            <w:r w:rsidRPr="00D02BAE">
                              <w:t>(в т</w:t>
                            </w:r>
                            <w:r w:rsidR="00D02BAE">
                              <w:t>ом</w:t>
                            </w:r>
                            <w:r w:rsidRPr="00D02BAE">
                              <w:t xml:space="preserve"> ч</w:t>
                            </w:r>
                            <w:r w:rsidR="00D02BAE">
                              <w:t>исле</w:t>
                            </w:r>
                            <w:r w:rsidRPr="00D02BAE">
                              <w:t xml:space="preserve"> </w:t>
                            </w:r>
                            <w:r w:rsidR="00D02BAE">
                              <w:t>з</w:t>
                            </w:r>
                            <w:r w:rsidR="00D02BAE" w:rsidRPr="0011698F">
                              <w:t>аместитель директора</w:t>
                            </w:r>
                            <w:r w:rsidR="00D02BAE">
                              <w:t xml:space="preserve"> – </w:t>
                            </w:r>
                          </w:p>
                          <w:p w:rsidR="007800E4" w:rsidRPr="00D02BAE" w:rsidRDefault="00D02BAE" w:rsidP="00D02BAE">
                            <w:pPr>
                              <w:jc w:val="center"/>
                            </w:pPr>
                            <w:r>
                              <w:t>начальник отдела</w:t>
                            </w:r>
                            <w:r w:rsidR="007800E4" w:rsidRPr="00D02BAE">
                              <w:t>)</w:t>
                            </w:r>
                          </w:p>
                          <w:p w:rsidR="001520A1" w:rsidRPr="00D02BAE" w:rsidRDefault="001520A1" w:rsidP="00D02BAE"/>
                          <w:p w:rsidR="005048C3" w:rsidRPr="00D02BAE" w:rsidRDefault="004030BD" w:rsidP="00D02BAE">
                            <w:r w:rsidRPr="00D02BAE">
                              <w:t>консультант</w:t>
                            </w:r>
                            <w:r w:rsidR="005048C3" w:rsidRPr="00D02BAE">
                              <w:t xml:space="preserve"> – </w:t>
                            </w:r>
                            <w:r w:rsidR="006507C0" w:rsidRPr="00D02BAE">
                              <w:t>2</w:t>
                            </w:r>
                            <w:r w:rsidR="005048C3" w:rsidRPr="00D02BAE">
                              <w:t xml:space="preserve"> ед.</w:t>
                            </w:r>
                          </w:p>
                          <w:p w:rsidR="007800E4" w:rsidRPr="00D02BAE" w:rsidRDefault="007800E4" w:rsidP="00D02BAE">
                            <w:r w:rsidRPr="00D02BAE">
                              <w:t xml:space="preserve">главный специалист – 1 ед. </w:t>
                            </w:r>
                          </w:p>
                          <w:p w:rsidR="00203833" w:rsidRPr="00D02BAE" w:rsidRDefault="00143A57" w:rsidP="00D02BAE">
                            <w:r w:rsidRPr="00D02BAE">
                              <w:t>ведущий</w:t>
                            </w:r>
                            <w:r w:rsidR="007800E4" w:rsidRPr="00D02BAE">
                              <w:t xml:space="preserve"> эксперт</w:t>
                            </w:r>
                            <w:r w:rsidR="00203833" w:rsidRPr="00D02BAE">
                              <w:t xml:space="preserve"> – 1 ед.</w:t>
                            </w:r>
                            <w:r w:rsidR="007800E4" w:rsidRPr="00D02BAE">
                              <w:t>&lt;*&gt;</w:t>
                            </w:r>
                          </w:p>
                          <w:p w:rsidR="00203833" w:rsidRDefault="00203833" w:rsidP="005048C3"/>
                          <w:p w:rsidR="00203833" w:rsidRPr="00926363" w:rsidRDefault="00203833" w:rsidP="005048C3"/>
                          <w:p w:rsidR="005048C3" w:rsidRPr="00926363" w:rsidRDefault="005048C3" w:rsidP="005048C3">
                            <w:r>
                              <w:t>ведущий эксперт – 1 ед. &lt;*&gt;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7.35pt;margin-top:.9pt;width:259.5pt;height:102.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">
                <v:textbox>
                  <w:txbxContent>
                    <w:p w:rsidR="005048C3" w:rsidRPr="00D02BAE" w:rsidRDefault="005048C3" w:rsidP="00D02BAE">
                      <w:pPr>
                        <w:jc w:val="center"/>
                      </w:pPr>
                      <w:r w:rsidRPr="00D02BAE">
                        <w:t>Отдел п</w:t>
                      </w:r>
                      <w:r w:rsidR="001520A1" w:rsidRPr="00D02BAE">
                        <w:t xml:space="preserve">о внешнеэкономическим </w:t>
                      </w:r>
                      <w:r w:rsidR="00143A57" w:rsidRPr="00D02BAE">
                        <w:t>связям –</w:t>
                      </w:r>
                      <w:r w:rsidR="00D02BAE">
                        <w:t xml:space="preserve"> </w:t>
                      </w:r>
                      <w:r w:rsidR="006507C0" w:rsidRPr="00D02BAE">
                        <w:t>4</w:t>
                      </w:r>
                      <w:r w:rsidRPr="00D02BAE">
                        <w:t xml:space="preserve"> ед.</w:t>
                      </w:r>
                    </w:p>
                    <w:p w:rsidR="00D02BAE" w:rsidRDefault="007800E4" w:rsidP="00D02BAE">
                      <w:pPr>
                        <w:jc w:val="center"/>
                      </w:pPr>
                      <w:r w:rsidRPr="00D02BAE">
                        <w:t>(в т</w:t>
                      </w:r>
                      <w:r w:rsidR="00D02BAE">
                        <w:t>ом</w:t>
                      </w:r>
                      <w:r w:rsidRPr="00D02BAE">
                        <w:t xml:space="preserve"> ч</w:t>
                      </w:r>
                      <w:r w:rsidR="00D02BAE">
                        <w:t>исле</w:t>
                      </w:r>
                      <w:r w:rsidRPr="00D02BAE">
                        <w:t xml:space="preserve"> </w:t>
                      </w:r>
                      <w:r w:rsidR="00D02BAE">
                        <w:t>з</w:t>
                      </w:r>
                      <w:r w:rsidR="00D02BAE" w:rsidRPr="0011698F">
                        <w:t>аместитель директора</w:t>
                      </w:r>
                      <w:r w:rsidR="00D02BAE">
                        <w:t xml:space="preserve"> – </w:t>
                      </w:r>
                    </w:p>
                    <w:p w:rsidR="007800E4" w:rsidRPr="00D02BAE" w:rsidRDefault="00D02BAE" w:rsidP="00D02BAE">
                      <w:pPr>
                        <w:jc w:val="center"/>
                      </w:pPr>
                      <w:r>
                        <w:t>начальник отдела</w:t>
                      </w:r>
                      <w:r w:rsidR="007800E4" w:rsidRPr="00D02BAE">
                        <w:t>)</w:t>
                      </w:r>
                    </w:p>
                    <w:p w:rsidR="001520A1" w:rsidRPr="00D02BAE" w:rsidRDefault="001520A1" w:rsidP="00D02BAE"/>
                    <w:p w:rsidR="005048C3" w:rsidRPr="00D02BAE" w:rsidRDefault="004030BD" w:rsidP="00D02BAE">
                      <w:r w:rsidRPr="00D02BAE">
                        <w:t>консультант</w:t>
                      </w:r>
                      <w:r w:rsidR="005048C3" w:rsidRPr="00D02BAE">
                        <w:t xml:space="preserve"> – </w:t>
                      </w:r>
                      <w:r w:rsidR="006507C0" w:rsidRPr="00D02BAE">
                        <w:t>2</w:t>
                      </w:r>
                      <w:r w:rsidR="005048C3" w:rsidRPr="00D02BAE">
                        <w:t xml:space="preserve"> ед.</w:t>
                      </w:r>
                    </w:p>
                    <w:p w:rsidR="007800E4" w:rsidRPr="00D02BAE" w:rsidRDefault="007800E4" w:rsidP="00D02BAE">
                      <w:r w:rsidRPr="00D02BAE">
                        <w:t xml:space="preserve">главный специалист – 1 ед. </w:t>
                      </w:r>
                    </w:p>
                    <w:p w:rsidR="00203833" w:rsidRPr="00D02BAE" w:rsidRDefault="00143A57" w:rsidP="00D02BAE">
                      <w:r w:rsidRPr="00D02BAE">
                        <w:t>ведущий</w:t>
                      </w:r>
                      <w:r w:rsidR="007800E4" w:rsidRPr="00D02BAE">
                        <w:t xml:space="preserve"> эксперт</w:t>
                      </w:r>
                      <w:r w:rsidR="00203833" w:rsidRPr="00D02BAE">
                        <w:t xml:space="preserve"> – 1 ед.</w:t>
                      </w:r>
                      <w:r w:rsidR="007800E4" w:rsidRPr="00D02BAE">
                        <w:t>&lt;*&gt;</w:t>
                      </w:r>
                    </w:p>
                    <w:p w:rsidR="00203833" w:rsidRDefault="00203833" w:rsidP="005048C3"/>
                    <w:p w:rsidR="00203833" w:rsidRPr="00926363" w:rsidRDefault="00203833" w:rsidP="005048C3"/>
                    <w:p w:rsidR="005048C3" w:rsidRPr="00926363" w:rsidRDefault="005048C3" w:rsidP="005048C3">
                      <w:r>
                        <w:t>ведущий эксперт – 1 ед. &lt;*&gt;</w:t>
                      </w:r>
                    </w:p>
                  </w:txbxContent>
                </v:textbox>
                <w10:wrap type="square"/>
              </v:shape>
            </w:pict>
          </mc:Fallback>
        </mc:AlternateContent>
      </w:r>
      <w:r>
        <w:rPr>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-1183005</wp:posOffset>
                </wp:positionH>
                <wp:positionV relativeFrom="paragraph">
                  <wp:posOffset>11430</wp:posOffset>
                </wp:positionV>
                <wp:extent cx="8255" cy="143510"/>
                <wp:effectExtent l="76200" t="0" r="67945" b="469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143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93.15pt;margin-top:.9pt;width:.65pt;height:1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" strokecolor="black [3200]" strokeweight=".5pt">
                <v:stroke endarrow="block" joinstyle="miter"/>
                <o:lock v:ext="edit" shapetype="f"/>
              </v:shape>
            </w:pict>
          </mc:Fallback>
        </mc:AlternateContent>
      </w:r>
    </w:p>
    <w:p w:rsidR="005048C3" w:rsidRDefault="00763321" w:rsidP="005048C3">
      <w:pPr>
        <w:rPr>
          <w:b/>
          <w:sz w:val="28"/>
          <w:szCs w:val="28"/>
        </w:rPr>
      </w:pPr>
      <w:r>
        <w:rPr>
          <w:b/>
          <w:noProof/>
          <w:sz w:val="28"/>
          <w:szCs w:val="28"/>
        </w:rPr>
        <mc:AlternateContent>
          <mc:Choice Requires="wps">
            <w:drawing>
              <wp:anchor distT="0" distB="0" distL="114299" distR="114299" simplePos="0" relativeHeight="251672576" behindDoc="0" locked="0" layoutInCell="1" allowOverlap="1">
                <wp:simplePos x="0" y="0"/>
                <wp:positionH relativeFrom="column">
                  <wp:posOffset>-1199516</wp:posOffset>
                </wp:positionH>
                <wp:positionV relativeFrom="paragraph">
                  <wp:posOffset>18415</wp:posOffset>
                </wp:positionV>
                <wp:extent cx="0" cy="271145"/>
                <wp:effectExtent l="76200" t="0" r="57150" b="527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11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94.45pt;margin-top:1.45pt;width:0;height:21.3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" strokecolor="black [3200]" strokeweight=".5pt">
                <v:stroke endarrow="block" joinstyle="miter"/>
                <o:lock v:ext="edit" shapetype="f"/>
              </v:shape>
            </w:pict>
          </mc:Fallback>
        </mc:AlternateContent>
      </w:r>
    </w:p>
    <w:p w:rsidR="005048C3" w:rsidRDefault="005048C3" w:rsidP="005048C3">
      <w:pPr>
        <w:rPr>
          <w:b/>
          <w:sz w:val="28"/>
          <w:szCs w:val="28"/>
        </w:rPr>
      </w:pPr>
    </w:p>
    <w:p w:rsidR="005048C3" w:rsidRDefault="005048C3" w:rsidP="005048C3">
      <w:pPr>
        <w:rPr>
          <w:b/>
          <w:sz w:val="28"/>
          <w:szCs w:val="28"/>
        </w:rPr>
      </w:pPr>
    </w:p>
    <w:p w:rsidR="005048C3" w:rsidRDefault="005048C3" w:rsidP="005048C3">
      <w:pPr>
        <w:rPr>
          <w:b/>
          <w:sz w:val="28"/>
          <w:szCs w:val="28"/>
        </w:rPr>
      </w:pPr>
    </w:p>
    <w:p w:rsidR="005048C3" w:rsidRDefault="005048C3" w:rsidP="005048C3">
      <w:pPr>
        <w:rPr>
          <w:b/>
          <w:sz w:val="28"/>
          <w:szCs w:val="28"/>
        </w:rPr>
      </w:pPr>
    </w:p>
    <w:p w:rsidR="005048C3" w:rsidRDefault="005048C3" w:rsidP="005048C3">
      <w:pPr>
        <w:autoSpaceDE w:val="0"/>
        <w:autoSpaceDN w:val="0"/>
        <w:adjustRightInd w:val="0"/>
        <w:jc w:val="both"/>
        <w:rPr>
          <w:b/>
          <w:color w:val="000000" w:themeColor="text1"/>
        </w:rPr>
      </w:pPr>
    </w:p>
    <w:p w:rsidR="008B281C" w:rsidRPr="008B281C" w:rsidRDefault="008B281C" w:rsidP="00D02BAE">
      <w:pPr>
        <w:ind w:firstLine="709"/>
        <w:jc w:val="both"/>
        <w:rPr>
          <w:sz w:val="28"/>
        </w:rPr>
      </w:pPr>
    </w:p>
    <w:p w:rsidR="00632EAB" w:rsidRPr="00D02BAE" w:rsidRDefault="006507C0" w:rsidP="00D02BAE">
      <w:pPr>
        <w:ind w:firstLine="709"/>
        <w:jc w:val="both"/>
      </w:pPr>
      <w:r w:rsidRPr="00D02BAE">
        <w:t xml:space="preserve">Всего </w:t>
      </w:r>
      <w:r w:rsidR="00D02BAE">
        <w:t>–</w:t>
      </w:r>
      <w:r w:rsidRPr="00D02BAE">
        <w:t xml:space="preserve"> 6</w:t>
      </w:r>
      <w:r w:rsidR="00D02BAE">
        <w:t xml:space="preserve"> </w:t>
      </w:r>
      <w:r w:rsidR="00632EAB" w:rsidRPr="00D02BAE">
        <w:t>единиц, из них:</w:t>
      </w:r>
    </w:p>
    <w:p w:rsidR="00632EAB" w:rsidRPr="00D02BAE" w:rsidRDefault="006507C0" w:rsidP="00D02BAE">
      <w:pPr>
        <w:ind w:firstLine="709"/>
        <w:jc w:val="both"/>
      </w:pPr>
      <w:r w:rsidRPr="00D02BAE">
        <w:t>5</w:t>
      </w:r>
      <w:r w:rsidR="00632EAB" w:rsidRPr="00D02BAE">
        <w:t xml:space="preserve"> ед. </w:t>
      </w:r>
      <w:r w:rsidR="00D02BAE">
        <w:t>–</w:t>
      </w:r>
      <w:r w:rsidR="00632EAB" w:rsidRPr="00D02BAE">
        <w:t xml:space="preserve"> должности государственной гражданской службы Республики Тыва;</w:t>
      </w:r>
    </w:p>
    <w:p w:rsidR="002054EF" w:rsidRPr="00D02BAE" w:rsidRDefault="00D02BAE" w:rsidP="00D02BAE">
      <w:pPr>
        <w:ind w:firstLine="709"/>
        <w:jc w:val="both"/>
      </w:pPr>
      <w:r>
        <w:t>1 ед. &lt;*&gt; –</w:t>
      </w:r>
      <w:r w:rsidR="00632EAB" w:rsidRPr="00D02BAE">
        <w:t xml:space="preserve"> должность, не относящаяся к должностям государственной гражданской службы Республики Тыва.».</w:t>
      </w:r>
    </w:p>
    <w:p w:rsidR="008C3EB3" w:rsidRPr="00D02BAE" w:rsidRDefault="00772853" w:rsidP="00D02BAE">
      <w:pPr>
        <w:spacing w:line="360" w:lineRule="atLeast"/>
        <w:ind w:firstLine="709"/>
        <w:jc w:val="both"/>
        <w:rPr>
          <w:sz w:val="28"/>
          <w:szCs w:val="28"/>
        </w:rPr>
      </w:pPr>
      <w:r w:rsidRPr="00D02BAE">
        <w:rPr>
          <w:sz w:val="28"/>
          <w:szCs w:val="28"/>
        </w:rPr>
        <w:t>2</w:t>
      </w:r>
      <w:r w:rsidR="00F66399" w:rsidRPr="00D02BAE">
        <w:rPr>
          <w:sz w:val="28"/>
          <w:szCs w:val="28"/>
        </w:rPr>
        <w:t>.  </w:t>
      </w:r>
      <w:r w:rsidR="007A41BE" w:rsidRPr="00D02BAE">
        <w:rPr>
          <w:sz w:val="28"/>
          <w:szCs w:val="28"/>
        </w:rPr>
        <w:t>Разместить настоящее постановление на «Официальном интернет-портале правовой информации» (www.pravo.gov.ru) и официальном сайте Республики Тыва в информационно-</w:t>
      </w:r>
      <w:r w:rsidR="00632EAB" w:rsidRPr="00D02BAE">
        <w:rPr>
          <w:sz w:val="28"/>
          <w:szCs w:val="28"/>
        </w:rPr>
        <w:t>телекоммуникационной</w:t>
      </w:r>
      <w:r w:rsidR="007A41BE" w:rsidRPr="00D02BAE">
        <w:rPr>
          <w:sz w:val="28"/>
          <w:szCs w:val="28"/>
        </w:rPr>
        <w:t xml:space="preserve"> сети «Интернет».</w:t>
      </w:r>
    </w:p>
    <w:p w:rsidR="005048C3" w:rsidRPr="00D02BAE" w:rsidRDefault="005048C3" w:rsidP="00D02BAE">
      <w:pPr>
        <w:spacing w:line="360" w:lineRule="atLeast"/>
        <w:ind w:firstLine="709"/>
        <w:jc w:val="both"/>
        <w:rPr>
          <w:sz w:val="28"/>
          <w:szCs w:val="28"/>
        </w:rPr>
      </w:pPr>
      <w:r w:rsidRPr="00D02BAE">
        <w:rPr>
          <w:sz w:val="28"/>
          <w:szCs w:val="28"/>
        </w:rPr>
        <w:t>3. Настоящее постановление вступает в силу со дня его подписания.</w:t>
      </w:r>
    </w:p>
    <w:p w:rsidR="001520A1" w:rsidRDefault="001520A1" w:rsidP="00D02BAE">
      <w:pPr>
        <w:spacing w:line="360" w:lineRule="atLeast"/>
        <w:rPr>
          <w:sz w:val="28"/>
          <w:szCs w:val="28"/>
        </w:rPr>
      </w:pPr>
    </w:p>
    <w:p w:rsidR="00D02BAE" w:rsidRPr="00D02BAE" w:rsidRDefault="00D02BAE" w:rsidP="00D02BAE">
      <w:pPr>
        <w:spacing w:line="360" w:lineRule="atLeast"/>
        <w:rPr>
          <w:sz w:val="28"/>
          <w:szCs w:val="28"/>
        </w:rPr>
      </w:pPr>
    </w:p>
    <w:p w:rsidR="00632EAB" w:rsidRPr="00D02BAE" w:rsidRDefault="00632EAB" w:rsidP="00D02BAE">
      <w:pPr>
        <w:spacing w:line="360" w:lineRule="atLeast"/>
        <w:rPr>
          <w:sz w:val="28"/>
          <w:szCs w:val="28"/>
        </w:rPr>
      </w:pPr>
    </w:p>
    <w:p w:rsidR="0011698F" w:rsidRPr="00D02BAE" w:rsidRDefault="008033DD" w:rsidP="00D02BAE">
      <w:pPr>
        <w:spacing w:line="360" w:lineRule="atLeast"/>
        <w:rPr>
          <w:sz w:val="28"/>
          <w:szCs w:val="28"/>
        </w:rPr>
      </w:pPr>
      <w:r w:rsidRPr="00D02BAE">
        <w:rPr>
          <w:sz w:val="28"/>
          <w:szCs w:val="28"/>
        </w:rPr>
        <w:t>Глав</w:t>
      </w:r>
      <w:r w:rsidR="008315DA" w:rsidRPr="00D02BAE">
        <w:rPr>
          <w:sz w:val="28"/>
          <w:szCs w:val="28"/>
        </w:rPr>
        <w:t>а</w:t>
      </w:r>
      <w:r w:rsidRPr="00D02BAE">
        <w:rPr>
          <w:sz w:val="28"/>
          <w:szCs w:val="28"/>
        </w:rPr>
        <w:t xml:space="preserve"> Республики Тыва                                                                      </w:t>
      </w:r>
      <w:r w:rsidR="003D034C" w:rsidRPr="00D02BAE">
        <w:rPr>
          <w:sz w:val="28"/>
          <w:szCs w:val="28"/>
        </w:rPr>
        <w:t xml:space="preserve">  </w:t>
      </w:r>
      <w:r w:rsidR="00D02BAE">
        <w:rPr>
          <w:sz w:val="28"/>
          <w:szCs w:val="28"/>
        </w:rPr>
        <w:t xml:space="preserve">            </w:t>
      </w:r>
      <w:r w:rsidR="003D034C" w:rsidRPr="00D02BAE">
        <w:rPr>
          <w:sz w:val="28"/>
          <w:szCs w:val="28"/>
        </w:rPr>
        <w:t xml:space="preserve"> В.</w:t>
      </w:r>
      <w:r w:rsidR="00E43F31" w:rsidRPr="00D02BAE">
        <w:rPr>
          <w:sz w:val="28"/>
          <w:szCs w:val="28"/>
        </w:rPr>
        <w:t xml:space="preserve"> Ховалыг</w:t>
      </w:r>
    </w:p>
    <w:p w:rsidR="0043561F" w:rsidRPr="00D02BAE" w:rsidRDefault="0043561F" w:rsidP="00D02BAE">
      <w:pPr>
        <w:spacing w:line="360" w:lineRule="atLeast"/>
        <w:ind w:firstLine="709"/>
        <w:jc w:val="both"/>
        <w:rPr>
          <w:sz w:val="28"/>
          <w:szCs w:val="28"/>
        </w:rPr>
      </w:pPr>
    </w:p>
    <w:sectPr w:rsidR="0043561F" w:rsidRPr="00D02BAE" w:rsidSect="00D02BAE">
      <w:headerReference w:type="even" r:id="rId9"/>
      <w:headerReference w:type="default" r:id="rId10"/>
      <w:footerReference w:type="even"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E4C" w:rsidRDefault="009D3E4C">
      <w:r>
        <w:separator/>
      </w:r>
    </w:p>
  </w:endnote>
  <w:endnote w:type="continuationSeparator" w:id="0">
    <w:p w:rsidR="009D3E4C" w:rsidRDefault="009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95" w:rsidRDefault="008778BF" w:rsidP="007C390E">
    <w:pPr>
      <w:pStyle w:val="a6"/>
      <w:framePr w:wrap="around" w:vAnchor="text" w:hAnchor="margin" w:xAlign="right" w:y="1"/>
      <w:rPr>
        <w:rStyle w:val="a5"/>
      </w:rPr>
    </w:pPr>
    <w:r>
      <w:rPr>
        <w:rStyle w:val="a5"/>
      </w:rPr>
      <w:fldChar w:fldCharType="begin"/>
    </w:r>
    <w:r w:rsidR="00732595">
      <w:rPr>
        <w:rStyle w:val="a5"/>
      </w:rPr>
      <w:instrText xml:space="preserve">PAGE  </w:instrText>
    </w:r>
    <w:r>
      <w:rPr>
        <w:rStyle w:val="a5"/>
      </w:rPr>
      <w:fldChar w:fldCharType="end"/>
    </w:r>
  </w:p>
  <w:p w:rsidR="00732595" w:rsidRDefault="00732595" w:rsidP="007C390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E4C" w:rsidRDefault="009D3E4C">
      <w:r>
        <w:separator/>
      </w:r>
    </w:p>
  </w:footnote>
  <w:footnote w:type="continuationSeparator" w:id="0">
    <w:p w:rsidR="009D3E4C" w:rsidRDefault="009D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95" w:rsidRDefault="008778BF" w:rsidP="007C390E">
    <w:pPr>
      <w:pStyle w:val="a3"/>
      <w:framePr w:wrap="around" w:vAnchor="text" w:hAnchor="margin" w:xAlign="right" w:y="1"/>
      <w:rPr>
        <w:rStyle w:val="a5"/>
      </w:rPr>
    </w:pPr>
    <w:r>
      <w:rPr>
        <w:rStyle w:val="a5"/>
      </w:rPr>
      <w:fldChar w:fldCharType="begin"/>
    </w:r>
    <w:r w:rsidR="00732595">
      <w:rPr>
        <w:rStyle w:val="a5"/>
      </w:rPr>
      <w:instrText xml:space="preserve">PAGE  </w:instrText>
    </w:r>
    <w:r>
      <w:rPr>
        <w:rStyle w:val="a5"/>
      </w:rPr>
      <w:fldChar w:fldCharType="end"/>
    </w:r>
  </w:p>
  <w:p w:rsidR="00732595" w:rsidRDefault="00732595" w:rsidP="007C390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9709"/>
    </w:sdtPr>
    <w:sdtEndPr/>
    <w:sdtContent>
      <w:p w:rsidR="00D02BAE" w:rsidRDefault="00763321">
        <w:pPr>
          <w:pStyle w:val="a3"/>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3661410</wp:posOffset>
                  </wp:positionH>
                  <wp:positionV relativeFrom="paragraph">
                    <wp:posOffset>-221615</wp:posOffset>
                  </wp:positionV>
                  <wp:extent cx="2540000" cy="127000"/>
                  <wp:effectExtent l="0" t="0" r="3175" b="0"/>
                  <wp:wrapNone/>
                  <wp:docPr id="5" name="AryanReg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321" w:rsidRPr="00763321" w:rsidRDefault="00763321" w:rsidP="00763321">
                              <w:pPr>
                                <w:jc w:val="center"/>
                                <w:rPr>
                                  <w:sz w:val="16"/>
                                </w:rPr>
                              </w:pPr>
                              <w:r>
                                <w:rPr>
                                  <w:sz w:val="16"/>
                                </w:rPr>
                                <w:t>620200099/27025(5)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AryanRegN" o:spid="_x0000_s1029" style="position:absolute;left:0;text-align:left;margin-left:288.3pt;margin-top:-17.45pt;width:200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" filled="f" stroked="f">
                  <v:textbox inset="0,0,0,0">
                    <w:txbxContent>
                      <w:p w:rsidR="00763321" w:rsidRPr="00763321" w:rsidRDefault="00763321" w:rsidP="00763321">
                        <w:pPr>
                          <w:jc w:val="center"/>
                          <w:rPr>
                            <w:sz w:val="16"/>
                          </w:rPr>
                        </w:pPr>
                        <w:r>
                          <w:rPr>
                            <w:sz w:val="16"/>
                          </w:rPr>
                          <w:t>620200099/27025(5)</w:t>
                        </w:r>
                      </w:p>
                    </w:txbxContent>
                  </v:textbox>
                </v:rect>
              </w:pict>
            </mc:Fallback>
          </mc:AlternateContent>
        </w:r>
        <w:r w:rsidR="001153AE">
          <w:fldChar w:fldCharType="begin"/>
        </w:r>
        <w:r w:rsidR="001153AE">
          <w:instrText xml:space="preserve"> PAGE   \* MERGEFORMAT </w:instrText>
        </w:r>
        <w:r w:rsidR="001153AE">
          <w:fldChar w:fldCharType="separate"/>
        </w:r>
        <w:r>
          <w:rPr>
            <w:noProof/>
          </w:rPr>
          <w:t>2</w:t>
        </w:r>
        <w:r w:rsidR="001153AE">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4594"/>
    <w:multiLevelType w:val="hybridMultilevel"/>
    <w:tmpl w:val="250A5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004F73"/>
    <w:multiLevelType w:val="hybridMultilevel"/>
    <w:tmpl w:val="C65C606A"/>
    <w:lvl w:ilvl="0" w:tplc="3F04E370">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2562B4"/>
    <w:multiLevelType w:val="hybridMultilevel"/>
    <w:tmpl w:val="3B2C9556"/>
    <w:lvl w:ilvl="0" w:tplc="9C38A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4D03D1"/>
    <w:multiLevelType w:val="hybridMultilevel"/>
    <w:tmpl w:val="19C01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733477"/>
    <w:multiLevelType w:val="hybridMultilevel"/>
    <w:tmpl w:val="0CD23226"/>
    <w:lvl w:ilvl="0" w:tplc="DEB447A6">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FC491D"/>
    <w:multiLevelType w:val="hybridMultilevel"/>
    <w:tmpl w:val="C96A7DEC"/>
    <w:lvl w:ilvl="0" w:tplc="957C4D4C">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5FD11415"/>
    <w:multiLevelType w:val="hybridMultilevel"/>
    <w:tmpl w:val="3B2C9556"/>
    <w:lvl w:ilvl="0" w:tplc="9C38A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AA4282"/>
    <w:multiLevelType w:val="hybridMultilevel"/>
    <w:tmpl w:val="2AD6BC60"/>
    <w:lvl w:ilvl="0" w:tplc="64E2C30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7F873101"/>
    <w:multiLevelType w:val="hybridMultilevel"/>
    <w:tmpl w:val="2B501B3E"/>
    <w:lvl w:ilvl="0" w:tplc="20547D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6"/>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4f1032fb-5eda-4380-b6c2-08e1b97c9a47"/>
  </w:docVars>
  <w:rsids>
    <w:rsidRoot w:val="007C390E"/>
    <w:rsid w:val="000007E3"/>
    <w:rsid w:val="00001BF2"/>
    <w:rsid w:val="00001D96"/>
    <w:rsid w:val="0000213A"/>
    <w:rsid w:val="00003363"/>
    <w:rsid w:val="00010DD1"/>
    <w:rsid w:val="00011FD5"/>
    <w:rsid w:val="00012B22"/>
    <w:rsid w:val="00016CEB"/>
    <w:rsid w:val="00020E96"/>
    <w:rsid w:val="00023B10"/>
    <w:rsid w:val="0002515B"/>
    <w:rsid w:val="000256A5"/>
    <w:rsid w:val="00027490"/>
    <w:rsid w:val="00027F64"/>
    <w:rsid w:val="00031403"/>
    <w:rsid w:val="00033AA7"/>
    <w:rsid w:val="00036C2C"/>
    <w:rsid w:val="00036E62"/>
    <w:rsid w:val="0004075C"/>
    <w:rsid w:val="00043EE7"/>
    <w:rsid w:val="000441D3"/>
    <w:rsid w:val="00044293"/>
    <w:rsid w:val="00044A81"/>
    <w:rsid w:val="00045215"/>
    <w:rsid w:val="000460AE"/>
    <w:rsid w:val="000466A3"/>
    <w:rsid w:val="000518BE"/>
    <w:rsid w:val="00051BDC"/>
    <w:rsid w:val="00051C53"/>
    <w:rsid w:val="00051D4E"/>
    <w:rsid w:val="00054031"/>
    <w:rsid w:val="00055092"/>
    <w:rsid w:val="00055739"/>
    <w:rsid w:val="00056359"/>
    <w:rsid w:val="00056B4D"/>
    <w:rsid w:val="0006292E"/>
    <w:rsid w:val="000631A9"/>
    <w:rsid w:val="00065A0B"/>
    <w:rsid w:val="000701AF"/>
    <w:rsid w:val="00070BD9"/>
    <w:rsid w:val="0007193A"/>
    <w:rsid w:val="00077A41"/>
    <w:rsid w:val="00086F6E"/>
    <w:rsid w:val="000902EE"/>
    <w:rsid w:val="0009187F"/>
    <w:rsid w:val="000963A0"/>
    <w:rsid w:val="000972BD"/>
    <w:rsid w:val="000A01B0"/>
    <w:rsid w:val="000A359B"/>
    <w:rsid w:val="000A70AB"/>
    <w:rsid w:val="000A7B21"/>
    <w:rsid w:val="000B0E70"/>
    <w:rsid w:val="000B1550"/>
    <w:rsid w:val="000B4AAC"/>
    <w:rsid w:val="000B4B9C"/>
    <w:rsid w:val="000C21FF"/>
    <w:rsid w:val="000C2500"/>
    <w:rsid w:val="000C440C"/>
    <w:rsid w:val="000C5651"/>
    <w:rsid w:val="000D00F5"/>
    <w:rsid w:val="000D2241"/>
    <w:rsid w:val="000D2F13"/>
    <w:rsid w:val="000D5227"/>
    <w:rsid w:val="000E02E1"/>
    <w:rsid w:val="000E0819"/>
    <w:rsid w:val="000E5433"/>
    <w:rsid w:val="000E5544"/>
    <w:rsid w:val="000E63A6"/>
    <w:rsid w:val="000E73FA"/>
    <w:rsid w:val="000F1769"/>
    <w:rsid w:val="000F3281"/>
    <w:rsid w:val="000F395F"/>
    <w:rsid w:val="000F7E54"/>
    <w:rsid w:val="00102CFF"/>
    <w:rsid w:val="00104EA8"/>
    <w:rsid w:val="00114838"/>
    <w:rsid w:val="00114875"/>
    <w:rsid w:val="001153AE"/>
    <w:rsid w:val="0011586D"/>
    <w:rsid w:val="0011698F"/>
    <w:rsid w:val="00116FA9"/>
    <w:rsid w:val="001170F8"/>
    <w:rsid w:val="00120032"/>
    <w:rsid w:val="00120AE9"/>
    <w:rsid w:val="00120D92"/>
    <w:rsid w:val="00122733"/>
    <w:rsid w:val="00122B59"/>
    <w:rsid w:val="001247CE"/>
    <w:rsid w:val="00130B80"/>
    <w:rsid w:val="00131812"/>
    <w:rsid w:val="00141A7C"/>
    <w:rsid w:val="00143A57"/>
    <w:rsid w:val="0014712D"/>
    <w:rsid w:val="001471AE"/>
    <w:rsid w:val="001508DE"/>
    <w:rsid w:val="001520A1"/>
    <w:rsid w:val="001524B8"/>
    <w:rsid w:val="00153DD9"/>
    <w:rsid w:val="00156338"/>
    <w:rsid w:val="001574CE"/>
    <w:rsid w:val="001615D8"/>
    <w:rsid w:val="001616C7"/>
    <w:rsid w:val="00163043"/>
    <w:rsid w:val="0016484C"/>
    <w:rsid w:val="001715DB"/>
    <w:rsid w:val="001741AA"/>
    <w:rsid w:val="001743C0"/>
    <w:rsid w:val="00176ACA"/>
    <w:rsid w:val="00180E27"/>
    <w:rsid w:val="00181421"/>
    <w:rsid w:val="0018396D"/>
    <w:rsid w:val="0018557A"/>
    <w:rsid w:val="00185927"/>
    <w:rsid w:val="001868F3"/>
    <w:rsid w:val="00190353"/>
    <w:rsid w:val="00190A0B"/>
    <w:rsid w:val="0019222C"/>
    <w:rsid w:val="001937B0"/>
    <w:rsid w:val="001948A8"/>
    <w:rsid w:val="0019587B"/>
    <w:rsid w:val="001A15F3"/>
    <w:rsid w:val="001A2E7B"/>
    <w:rsid w:val="001A474E"/>
    <w:rsid w:val="001B14FF"/>
    <w:rsid w:val="001B215C"/>
    <w:rsid w:val="001B2818"/>
    <w:rsid w:val="001B3922"/>
    <w:rsid w:val="001B7DED"/>
    <w:rsid w:val="001C1FF3"/>
    <w:rsid w:val="001C4516"/>
    <w:rsid w:val="001C53ED"/>
    <w:rsid w:val="001C6EDC"/>
    <w:rsid w:val="001C7873"/>
    <w:rsid w:val="001D0C95"/>
    <w:rsid w:val="001D3B08"/>
    <w:rsid w:val="001D41B4"/>
    <w:rsid w:val="001D5152"/>
    <w:rsid w:val="001D53F1"/>
    <w:rsid w:val="001E1287"/>
    <w:rsid w:val="001E235F"/>
    <w:rsid w:val="001E5517"/>
    <w:rsid w:val="001E5888"/>
    <w:rsid w:val="001E6092"/>
    <w:rsid w:val="001E684D"/>
    <w:rsid w:val="001F3480"/>
    <w:rsid w:val="001F3C2B"/>
    <w:rsid w:val="001F49CD"/>
    <w:rsid w:val="001F4AB5"/>
    <w:rsid w:val="001F7D02"/>
    <w:rsid w:val="001F7E32"/>
    <w:rsid w:val="0020134C"/>
    <w:rsid w:val="00201376"/>
    <w:rsid w:val="00201398"/>
    <w:rsid w:val="00201D8C"/>
    <w:rsid w:val="00203833"/>
    <w:rsid w:val="00203A6A"/>
    <w:rsid w:val="0020433D"/>
    <w:rsid w:val="002054EF"/>
    <w:rsid w:val="002063BD"/>
    <w:rsid w:val="00210E91"/>
    <w:rsid w:val="0021320A"/>
    <w:rsid w:val="0022464D"/>
    <w:rsid w:val="00225ECC"/>
    <w:rsid w:val="00231B77"/>
    <w:rsid w:val="00231FD7"/>
    <w:rsid w:val="00234953"/>
    <w:rsid w:val="00234AFC"/>
    <w:rsid w:val="00236727"/>
    <w:rsid w:val="00246316"/>
    <w:rsid w:val="0024793F"/>
    <w:rsid w:val="00247E61"/>
    <w:rsid w:val="00247FD3"/>
    <w:rsid w:val="00251E38"/>
    <w:rsid w:val="00254C33"/>
    <w:rsid w:val="00255025"/>
    <w:rsid w:val="00255F93"/>
    <w:rsid w:val="00257D3C"/>
    <w:rsid w:val="002611E0"/>
    <w:rsid w:val="00263504"/>
    <w:rsid w:val="0026725C"/>
    <w:rsid w:val="00267EB3"/>
    <w:rsid w:val="0027283C"/>
    <w:rsid w:val="00273775"/>
    <w:rsid w:val="00275528"/>
    <w:rsid w:val="00275751"/>
    <w:rsid w:val="002803EB"/>
    <w:rsid w:val="002819B2"/>
    <w:rsid w:val="00282B89"/>
    <w:rsid w:val="00284D8E"/>
    <w:rsid w:val="00290EF7"/>
    <w:rsid w:val="00290F8E"/>
    <w:rsid w:val="002942F6"/>
    <w:rsid w:val="0029475F"/>
    <w:rsid w:val="00295779"/>
    <w:rsid w:val="002A1468"/>
    <w:rsid w:val="002A24EC"/>
    <w:rsid w:val="002B0330"/>
    <w:rsid w:val="002B3CC4"/>
    <w:rsid w:val="002B6713"/>
    <w:rsid w:val="002B7AFC"/>
    <w:rsid w:val="002C04DD"/>
    <w:rsid w:val="002C13EE"/>
    <w:rsid w:val="002C4480"/>
    <w:rsid w:val="002C48F4"/>
    <w:rsid w:val="002D29C9"/>
    <w:rsid w:val="002D3BC5"/>
    <w:rsid w:val="002D58A8"/>
    <w:rsid w:val="002E18A6"/>
    <w:rsid w:val="002E194A"/>
    <w:rsid w:val="002E5CF5"/>
    <w:rsid w:val="002E779B"/>
    <w:rsid w:val="002F6B11"/>
    <w:rsid w:val="002F6DD8"/>
    <w:rsid w:val="00301419"/>
    <w:rsid w:val="00305151"/>
    <w:rsid w:val="003053C2"/>
    <w:rsid w:val="0030634E"/>
    <w:rsid w:val="00307511"/>
    <w:rsid w:val="00312235"/>
    <w:rsid w:val="00312F71"/>
    <w:rsid w:val="00312F9A"/>
    <w:rsid w:val="00313208"/>
    <w:rsid w:val="003157C6"/>
    <w:rsid w:val="00320B51"/>
    <w:rsid w:val="0032147B"/>
    <w:rsid w:val="00322C7D"/>
    <w:rsid w:val="003235FD"/>
    <w:rsid w:val="00324824"/>
    <w:rsid w:val="00325789"/>
    <w:rsid w:val="00326313"/>
    <w:rsid w:val="00331F64"/>
    <w:rsid w:val="00332BE5"/>
    <w:rsid w:val="00333F63"/>
    <w:rsid w:val="00335505"/>
    <w:rsid w:val="00341C50"/>
    <w:rsid w:val="00342751"/>
    <w:rsid w:val="00343467"/>
    <w:rsid w:val="003436F0"/>
    <w:rsid w:val="00344AC0"/>
    <w:rsid w:val="00345557"/>
    <w:rsid w:val="00346A53"/>
    <w:rsid w:val="00356B75"/>
    <w:rsid w:val="00360ED2"/>
    <w:rsid w:val="0036237B"/>
    <w:rsid w:val="003649F6"/>
    <w:rsid w:val="0036566A"/>
    <w:rsid w:val="0036750B"/>
    <w:rsid w:val="00374226"/>
    <w:rsid w:val="00376C2B"/>
    <w:rsid w:val="003819FB"/>
    <w:rsid w:val="003834E9"/>
    <w:rsid w:val="00387110"/>
    <w:rsid w:val="00387159"/>
    <w:rsid w:val="00394BE7"/>
    <w:rsid w:val="003968BC"/>
    <w:rsid w:val="003974D2"/>
    <w:rsid w:val="003A2EB0"/>
    <w:rsid w:val="003A47FC"/>
    <w:rsid w:val="003A4912"/>
    <w:rsid w:val="003A4A1E"/>
    <w:rsid w:val="003A6214"/>
    <w:rsid w:val="003B458A"/>
    <w:rsid w:val="003C0FCF"/>
    <w:rsid w:val="003C15B6"/>
    <w:rsid w:val="003C18B3"/>
    <w:rsid w:val="003C21E6"/>
    <w:rsid w:val="003C26C7"/>
    <w:rsid w:val="003C5D51"/>
    <w:rsid w:val="003D034C"/>
    <w:rsid w:val="003D1999"/>
    <w:rsid w:val="003D34E6"/>
    <w:rsid w:val="003D355B"/>
    <w:rsid w:val="003F2B00"/>
    <w:rsid w:val="003F2FE3"/>
    <w:rsid w:val="003F3AE1"/>
    <w:rsid w:val="00400916"/>
    <w:rsid w:val="0040174E"/>
    <w:rsid w:val="004030BD"/>
    <w:rsid w:val="004040D1"/>
    <w:rsid w:val="0040655C"/>
    <w:rsid w:val="004071A7"/>
    <w:rsid w:val="00410FAA"/>
    <w:rsid w:val="00411CE8"/>
    <w:rsid w:val="00412507"/>
    <w:rsid w:val="0041251B"/>
    <w:rsid w:val="00412C0A"/>
    <w:rsid w:val="004137BD"/>
    <w:rsid w:val="00414923"/>
    <w:rsid w:val="00415511"/>
    <w:rsid w:val="00416DBB"/>
    <w:rsid w:val="00420205"/>
    <w:rsid w:val="00422006"/>
    <w:rsid w:val="004221B1"/>
    <w:rsid w:val="00426F67"/>
    <w:rsid w:val="0042794C"/>
    <w:rsid w:val="00427E82"/>
    <w:rsid w:val="00430096"/>
    <w:rsid w:val="00431346"/>
    <w:rsid w:val="0043200B"/>
    <w:rsid w:val="00433681"/>
    <w:rsid w:val="0043561F"/>
    <w:rsid w:val="00436127"/>
    <w:rsid w:val="004377F4"/>
    <w:rsid w:val="00440178"/>
    <w:rsid w:val="004409AE"/>
    <w:rsid w:val="0044169E"/>
    <w:rsid w:val="004423B0"/>
    <w:rsid w:val="00442665"/>
    <w:rsid w:val="004449F9"/>
    <w:rsid w:val="00446E7A"/>
    <w:rsid w:val="004472A7"/>
    <w:rsid w:val="00450914"/>
    <w:rsid w:val="00454888"/>
    <w:rsid w:val="00462AFF"/>
    <w:rsid w:val="004661E8"/>
    <w:rsid w:val="00470D7E"/>
    <w:rsid w:val="00474557"/>
    <w:rsid w:val="00475961"/>
    <w:rsid w:val="00477DD9"/>
    <w:rsid w:val="0048004F"/>
    <w:rsid w:val="0048122A"/>
    <w:rsid w:val="004848FF"/>
    <w:rsid w:val="0048590F"/>
    <w:rsid w:val="00485B4D"/>
    <w:rsid w:val="004876CF"/>
    <w:rsid w:val="00491EFB"/>
    <w:rsid w:val="0049265C"/>
    <w:rsid w:val="0049654B"/>
    <w:rsid w:val="0049655D"/>
    <w:rsid w:val="004976ED"/>
    <w:rsid w:val="004A15FF"/>
    <w:rsid w:val="004A47C3"/>
    <w:rsid w:val="004B20AB"/>
    <w:rsid w:val="004B2F88"/>
    <w:rsid w:val="004B3A22"/>
    <w:rsid w:val="004B4A76"/>
    <w:rsid w:val="004C0CE8"/>
    <w:rsid w:val="004C4D58"/>
    <w:rsid w:val="004C7504"/>
    <w:rsid w:val="004C7C3E"/>
    <w:rsid w:val="004D33B4"/>
    <w:rsid w:val="004D3F88"/>
    <w:rsid w:val="004D5593"/>
    <w:rsid w:val="004E0677"/>
    <w:rsid w:val="004E094A"/>
    <w:rsid w:val="004E0EAD"/>
    <w:rsid w:val="004E2097"/>
    <w:rsid w:val="004F06A7"/>
    <w:rsid w:val="004F0C34"/>
    <w:rsid w:val="004F2FC3"/>
    <w:rsid w:val="004F3CD7"/>
    <w:rsid w:val="004F4A8E"/>
    <w:rsid w:val="005001BC"/>
    <w:rsid w:val="00500D47"/>
    <w:rsid w:val="00502A15"/>
    <w:rsid w:val="00503A84"/>
    <w:rsid w:val="005040C3"/>
    <w:rsid w:val="005048C3"/>
    <w:rsid w:val="00504A25"/>
    <w:rsid w:val="005076BD"/>
    <w:rsid w:val="00507763"/>
    <w:rsid w:val="005123F5"/>
    <w:rsid w:val="00512E18"/>
    <w:rsid w:val="00513536"/>
    <w:rsid w:val="0052264A"/>
    <w:rsid w:val="00522697"/>
    <w:rsid w:val="00523C0C"/>
    <w:rsid w:val="00524196"/>
    <w:rsid w:val="00525AC2"/>
    <w:rsid w:val="0053642A"/>
    <w:rsid w:val="00536600"/>
    <w:rsid w:val="00537CC2"/>
    <w:rsid w:val="00543279"/>
    <w:rsid w:val="0054484C"/>
    <w:rsid w:val="00545D91"/>
    <w:rsid w:val="005518E5"/>
    <w:rsid w:val="00556E37"/>
    <w:rsid w:val="00561A00"/>
    <w:rsid w:val="00561E87"/>
    <w:rsid w:val="005646B3"/>
    <w:rsid w:val="00565751"/>
    <w:rsid w:val="00567813"/>
    <w:rsid w:val="005778F8"/>
    <w:rsid w:val="00580D8D"/>
    <w:rsid w:val="00583887"/>
    <w:rsid w:val="00584864"/>
    <w:rsid w:val="00584AC0"/>
    <w:rsid w:val="00584D9A"/>
    <w:rsid w:val="005863F8"/>
    <w:rsid w:val="00586E74"/>
    <w:rsid w:val="00591607"/>
    <w:rsid w:val="00593819"/>
    <w:rsid w:val="00597835"/>
    <w:rsid w:val="00597F4A"/>
    <w:rsid w:val="005A4D49"/>
    <w:rsid w:val="005A545F"/>
    <w:rsid w:val="005A6D35"/>
    <w:rsid w:val="005B704F"/>
    <w:rsid w:val="005B708C"/>
    <w:rsid w:val="005B7233"/>
    <w:rsid w:val="005B750B"/>
    <w:rsid w:val="005C1890"/>
    <w:rsid w:val="005C269E"/>
    <w:rsid w:val="005C5787"/>
    <w:rsid w:val="005C5947"/>
    <w:rsid w:val="005C7DD0"/>
    <w:rsid w:val="005C7E8C"/>
    <w:rsid w:val="005D16CD"/>
    <w:rsid w:val="005D1E23"/>
    <w:rsid w:val="005D3CDF"/>
    <w:rsid w:val="005D6C9E"/>
    <w:rsid w:val="005D76E9"/>
    <w:rsid w:val="005E10C0"/>
    <w:rsid w:val="005E17B1"/>
    <w:rsid w:val="005E1E97"/>
    <w:rsid w:val="005E27E7"/>
    <w:rsid w:val="005E38C4"/>
    <w:rsid w:val="005E4B36"/>
    <w:rsid w:val="005E5882"/>
    <w:rsid w:val="005E5B93"/>
    <w:rsid w:val="005E68D9"/>
    <w:rsid w:val="005E6AA9"/>
    <w:rsid w:val="005E6D59"/>
    <w:rsid w:val="005F0B53"/>
    <w:rsid w:val="005F12C9"/>
    <w:rsid w:val="005F16F8"/>
    <w:rsid w:val="005F2BB4"/>
    <w:rsid w:val="005F54E4"/>
    <w:rsid w:val="005F59D8"/>
    <w:rsid w:val="005F7150"/>
    <w:rsid w:val="00600DC8"/>
    <w:rsid w:val="00601530"/>
    <w:rsid w:val="00603225"/>
    <w:rsid w:val="00604312"/>
    <w:rsid w:val="006045D2"/>
    <w:rsid w:val="00604C85"/>
    <w:rsid w:val="00610E1A"/>
    <w:rsid w:val="00611B7E"/>
    <w:rsid w:val="00611BAE"/>
    <w:rsid w:val="00614767"/>
    <w:rsid w:val="00617834"/>
    <w:rsid w:val="00617F01"/>
    <w:rsid w:val="00623225"/>
    <w:rsid w:val="00625869"/>
    <w:rsid w:val="00625891"/>
    <w:rsid w:val="006265F0"/>
    <w:rsid w:val="0063062B"/>
    <w:rsid w:val="00632EAB"/>
    <w:rsid w:val="006344CE"/>
    <w:rsid w:val="0063577E"/>
    <w:rsid w:val="00637FB5"/>
    <w:rsid w:val="006441E1"/>
    <w:rsid w:val="00645685"/>
    <w:rsid w:val="0064581C"/>
    <w:rsid w:val="00645EF9"/>
    <w:rsid w:val="006460C4"/>
    <w:rsid w:val="006507C0"/>
    <w:rsid w:val="00651EE9"/>
    <w:rsid w:val="00653209"/>
    <w:rsid w:val="0065346B"/>
    <w:rsid w:val="006539CA"/>
    <w:rsid w:val="00660165"/>
    <w:rsid w:val="0066233B"/>
    <w:rsid w:val="0066307F"/>
    <w:rsid w:val="00665435"/>
    <w:rsid w:val="0067154A"/>
    <w:rsid w:val="00671AA8"/>
    <w:rsid w:val="006731A5"/>
    <w:rsid w:val="00673FF3"/>
    <w:rsid w:val="00676691"/>
    <w:rsid w:val="00676E31"/>
    <w:rsid w:val="0068365C"/>
    <w:rsid w:val="00686F4B"/>
    <w:rsid w:val="00693942"/>
    <w:rsid w:val="00694301"/>
    <w:rsid w:val="00696FF9"/>
    <w:rsid w:val="0069797E"/>
    <w:rsid w:val="00697FC5"/>
    <w:rsid w:val="006A09B6"/>
    <w:rsid w:val="006A0BCF"/>
    <w:rsid w:val="006A0E14"/>
    <w:rsid w:val="006A1822"/>
    <w:rsid w:val="006A26DE"/>
    <w:rsid w:val="006A6EE6"/>
    <w:rsid w:val="006A6F0D"/>
    <w:rsid w:val="006B2CEA"/>
    <w:rsid w:val="006B2DC2"/>
    <w:rsid w:val="006B5ADF"/>
    <w:rsid w:val="006B6C87"/>
    <w:rsid w:val="006C1120"/>
    <w:rsid w:val="006C122B"/>
    <w:rsid w:val="006C245B"/>
    <w:rsid w:val="006C3415"/>
    <w:rsid w:val="006C3FD0"/>
    <w:rsid w:val="006C40DC"/>
    <w:rsid w:val="006C59AC"/>
    <w:rsid w:val="006C5AE8"/>
    <w:rsid w:val="006D0282"/>
    <w:rsid w:val="006D1CB6"/>
    <w:rsid w:val="006D3568"/>
    <w:rsid w:val="006E054D"/>
    <w:rsid w:val="006E063B"/>
    <w:rsid w:val="006E280F"/>
    <w:rsid w:val="006E2CE6"/>
    <w:rsid w:val="006E4C63"/>
    <w:rsid w:val="006F20D1"/>
    <w:rsid w:val="006F34F8"/>
    <w:rsid w:val="006F4A10"/>
    <w:rsid w:val="00700121"/>
    <w:rsid w:val="00706FE7"/>
    <w:rsid w:val="00707935"/>
    <w:rsid w:val="007109CE"/>
    <w:rsid w:val="00710D04"/>
    <w:rsid w:val="00724045"/>
    <w:rsid w:val="007277BB"/>
    <w:rsid w:val="0073063F"/>
    <w:rsid w:val="00730FD9"/>
    <w:rsid w:val="00731147"/>
    <w:rsid w:val="00732139"/>
    <w:rsid w:val="00732595"/>
    <w:rsid w:val="007372D7"/>
    <w:rsid w:val="00744397"/>
    <w:rsid w:val="0074729E"/>
    <w:rsid w:val="00754339"/>
    <w:rsid w:val="00756101"/>
    <w:rsid w:val="007577EE"/>
    <w:rsid w:val="00763321"/>
    <w:rsid w:val="00763455"/>
    <w:rsid w:val="00764159"/>
    <w:rsid w:val="007655E1"/>
    <w:rsid w:val="0076702F"/>
    <w:rsid w:val="00772853"/>
    <w:rsid w:val="00775837"/>
    <w:rsid w:val="007765A1"/>
    <w:rsid w:val="00776DA8"/>
    <w:rsid w:val="00777C31"/>
    <w:rsid w:val="00777E17"/>
    <w:rsid w:val="007800E4"/>
    <w:rsid w:val="00780EF6"/>
    <w:rsid w:val="00786A8F"/>
    <w:rsid w:val="00790F43"/>
    <w:rsid w:val="0079259A"/>
    <w:rsid w:val="00793957"/>
    <w:rsid w:val="00794650"/>
    <w:rsid w:val="007952D1"/>
    <w:rsid w:val="007975EA"/>
    <w:rsid w:val="0079778F"/>
    <w:rsid w:val="007A41BE"/>
    <w:rsid w:val="007A60F7"/>
    <w:rsid w:val="007A664F"/>
    <w:rsid w:val="007A75DB"/>
    <w:rsid w:val="007B2EE7"/>
    <w:rsid w:val="007C08A6"/>
    <w:rsid w:val="007C16DF"/>
    <w:rsid w:val="007C2662"/>
    <w:rsid w:val="007C3521"/>
    <w:rsid w:val="007C390E"/>
    <w:rsid w:val="007C3955"/>
    <w:rsid w:val="007C6141"/>
    <w:rsid w:val="007D1DD8"/>
    <w:rsid w:val="007D1E2A"/>
    <w:rsid w:val="007D370D"/>
    <w:rsid w:val="007D404A"/>
    <w:rsid w:val="007E0E35"/>
    <w:rsid w:val="007E1739"/>
    <w:rsid w:val="007E5854"/>
    <w:rsid w:val="007E728D"/>
    <w:rsid w:val="007E7855"/>
    <w:rsid w:val="007F25DE"/>
    <w:rsid w:val="007F29C2"/>
    <w:rsid w:val="007F4D4E"/>
    <w:rsid w:val="007F5966"/>
    <w:rsid w:val="008008E5"/>
    <w:rsid w:val="00801632"/>
    <w:rsid w:val="0080228E"/>
    <w:rsid w:val="00802E07"/>
    <w:rsid w:val="008033DD"/>
    <w:rsid w:val="00804AD9"/>
    <w:rsid w:val="00804C10"/>
    <w:rsid w:val="00804F04"/>
    <w:rsid w:val="00805C8E"/>
    <w:rsid w:val="00806712"/>
    <w:rsid w:val="00811DCA"/>
    <w:rsid w:val="00814CE5"/>
    <w:rsid w:val="00816ECF"/>
    <w:rsid w:val="0082526F"/>
    <w:rsid w:val="00825E70"/>
    <w:rsid w:val="008313AE"/>
    <w:rsid w:val="008315DA"/>
    <w:rsid w:val="008329C4"/>
    <w:rsid w:val="008336A0"/>
    <w:rsid w:val="00837C08"/>
    <w:rsid w:val="00842B90"/>
    <w:rsid w:val="0084415D"/>
    <w:rsid w:val="00844F76"/>
    <w:rsid w:val="00845929"/>
    <w:rsid w:val="00846FC6"/>
    <w:rsid w:val="00847C7F"/>
    <w:rsid w:val="00853444"/>
    <w:rsid w:val="00855512"/>
    <w:rsid w:val="008567ED"/>
    <w:rsid w:val="0085770A"/>
    <w:rsid w:val="00861BA8"/>
    <w:rsid w:val="008626DA"/>
    <w:rsid w:val="00862892"/>
    <w:rsid w:val="00864C41"/>
    <w:rsid w:val="00866164"/>
    <w:rsid w:val="00866AED"/>
    <w:rsid w:val="00871446"/>
    <w:rsid w:val="00873587"/>
    <w:rsid w:val="00873942"/>
    <w:rsid w:val="0087688C"/>
    <w:rsid w:val="008771EA"/>
    <w:rsid w:val="008778BF"/>
    <w:rsid w:val="008801F6"/>
    <w:rsid w:val="00880F99"/>
    <w:rsid w:val="00885037"/>
    <w:rsid w:val="00885B22"/>
    <w:rsid w:val="00886BE2"/>
    <w:rsid w:val="00886C80"/>
    <w:rsid w:val="008907E8"/>
    <w:rsid w:val="00891E6A"/>
    <w:rsid w:val="0089349A"/>
    <w:rsid w:val="00894E69"/>
    <w:rsid w:val="00896C65"/>
    <w:rsid w:val="0089759E"/>
    <w:rsid w:val="00897A23"/>
    <w:rsid w:val="00897D80"/>
    <w:rsid w:val="008A6E89"/>
    <w:rsid w:val="008B0BAE"/>
    <w:rsid w:val="008B281C"/>
    <w:rsid w:val="008B3DE2"/>
    <w:rsid w:val="008B4C42"/>
    <w:rsid w:val="008B5582"/>
    <w:rsid w:val="008B6D77"/>
    <w:rsid w:val="008B7A98"/>
    <w:rsid w:val="008C015D"/>
    <w:rsid w:val="008C1EA5"/>
    <w:rsid w:val="008C3EB3"/>
    <w:rsid w:val="008C4562"/>
    <w:rsid w:val="008D42F0"/>
    <w:rsid w:val="008D68D6"/>
    <w:rsid w:val="008E7768"/>
    <w:rsid w:val="008F16A2"/>
    <w:rsid w:val="008F2A29"/>
    <w:rsid w:val="008F360B"/>
    <w:rsid w:val="008F7E2C"/>
    <w:rsid w:val="00901888"/>
    <w:rsid w:val="00901DD8"/>
    <w:rsid w:val="00903F35"/>
    <w:rsid w:val="0090445E"/>
    <w:rsid w:val="00907908"/>
    <w:rsid w:val="009079EF"/>
    <w:rsid w:val="00910ECB"/>
    <w:rsid w:val="00914173"/>
    <w:rsid w:val="00914CBE"/>
    <w:rsid w:val="00917A30"/>
    <w:rsid w:val="00921AB1"/>
    <w:rsid w:val="0092246D"/>
    <w:rsid w:val="0092248B"/>
    <w:rsid w:val="00922D84"/>
    <w:rsid w:val="0092369F"/>
    <w:rsid w:val="00924334"/>
    <w:rsid w:val="00924A1E"/>
    <w:rsid w:val="00924FFB"/>
    <w:rsid w:val="0092504E"/>
    <w:rsid w:val="0093013B"/>
    <w:rsid w:val="0093094E"/>
    <w:rsid w:val="00930B35"/>
    <w:rsid w:val="00930E3C"/>
    <w:rsid w:val="00933178"/>
    <w:rsid w:val="00933BC6"/>
    <w:rsid w:val="0093571A"/>
    <w:rsid w:val="00937ED1"/>
    <w:rsid w:val="009404CC"/>
    <w:rsid w:val="00942FE7"/>
    <w:rsid w:val="00945548"/>
    <w:rsid w:val="00945B00"/>
    <w:rsid w:val="00946068"/>
    <w:rsid w:val="0094693A"/>
    <w:rsid w:val="00950FFE"/>
    <w:rsid w:val="00951548"/>
    <w:rsid w:val="00951D90"/>
    <w:rsid w:val="00953A2E"/>
    <w:rsid w:val="00955115"/>
    <w:rsid w:val="00957262"/>
    <w:rsid w:val="0095766F"/>
    <w:rsid w:val="009579A2"/>
    <w:rsid w:val="00962816"/>
    <w:rsid w:val="00965ABE"/>
    <w:rsid w:val="00967EC8"/>
    <w:rsid w:val="00974FEF"/>
    <w:rsid w:val="009764EC"/>
    <w:rsid w:val="00982853"/>
    <w:rsid w:val="00983B0C"/>
    <w:rsid w:val="009869FF"/>
    <w:rsid w:val="00987FB0"/>
    <w:rsid w:val="00990081"/>
    <w:rsid w:val="0099135A"/>
    <w:rsid w:val="009925CD"/>
    <w:rsid w:val="00995179"/>
    <w:rsid w:val="00995CBB"/>
    <w:rsid w:val="0099750A"/>
    <w:rsid w:val="009A0749"/>
    <w:rsid w:val="009A09D2"/>
    <w:rsid w:val="009A2E58"/>
    <w:rsid w:val="009A61D8"/>
    <w:rsid w:val="009B04C1"/>
    <w:rsid w:val="009B2D0E"/>
    <w:rsid w:val="009B357E"/>
    <w:rsid w:val="009B6609"/>
    <w:rsid w:val="009C3708"/>
    <w:rsid w:val="009C4514"/>
    <w:rsid w:val="009C5827"/>
    <w:rsid w:val="009C636B"/>
    <w:rsid w:val="009C7154"/>
    <w:rsid w:val="009D3E34"/>
    <w:rsid w:val="009D3E4C"/>
    <w:rsid w:val="009D4D57"/>
    <w:rsid w:val="009D577C"/>
    <w:rsid w:val="009D7114"/>
    <w:rsid w:val="009E4785"/>
    <w:rsid w:val="009E4F5F"/>
    <w:rsid w:val="009E4FD0"/>
    <w:rsid w:val="009E5063"/>
    <w:rsid w:val="009E54C2"/>
    <w:rsid w:val="009E7930"/>
    <w:rsid w:val="009E7F8D"/>
    <w:rsid w:val="009F1BD4"/>
    <w:rsid w:val="009F20A6"/>
    <w:rsid w:val="009F311B"/>
    <w:rsid w:val="00A0378D"/>
    <w:rsid w:val="00A04D42"/>
    <w:rsid w:val="00A0611D"/>
    <w:rsid w:val="00A11722"/>
    <w:rsid w:val="00A1341C"/>
    <w:rsid w:val="00A137DB"/>
    <w:rsid w:val="00A158DF"/>
    <w:rsid w:val="00A174EA"/>
    <w:rsid w:val="00A21BAB"/>
    <w:rsid w:val="00A21F3A"/>
    <w:rsid w:val="00A23FA0"/>
    <w:rsid w:val="00A24DB7"/>
    <w:rsid w:val="00A26A08"/>
    <w:rsid w:val="00A3038B"/>
    <w:rsid w:val="00A30E8A"/>
    <w:rsid w:val="00A3367E"/>
    <w:rsid w:val="00A3514A"/>
    <w:rsid w:val="00A35C1D"/>
    <w:rsid w:val="00A372D0"/>
    <w:rsid w:val="00A410C5"/>
    <w:rsid w:val="00A467DD"/>
    <w:rsid w:val="00A46915"/>
    <w:rsid w:val="00A5070B"/>
    <w:rsid w:val="00A62591"/>
    <w:rsid w:val="00A63FD3"/>
    <w:rsid w:val="00A67D8B"/>
    <w:rsid w:val="00A73336"/>
    <w:rsid w:val="00A74D39"/>
    <w:rsid w:val="00A74F81"/>
    <w:rsid w:val="00A7646E"/>
    <w:rsid w:val="00A9262B"/>
    <w:rsid w:val="00A92996"/>
    <w:rsid w:val="00A9530F"/>
    <w:rsid w:val="00A96AFC"/>
    <w:rsid w:val="00AA1425"/>
    <w:rsid w:val="00AB0102"/>
    <w:rsid w:val="00AB02B2"/>
    <w:rsid w:val="00AB543E"/>
    <w:rsid w:val="00AB6D5E"/>
    <w:rsid w:val="00AB7059"/>
    <w:rsid w:val="00AC167F"/>
    <w:rsid w:val="00AC36A8"/>
    <w:rsid w:val="00AC68EA"/>
    <w:rsid w:val="00AD0860"/>
    <w:rsid w:val="00AD2082"/>
    <w:rsid w:val="00AD3A38"/>
    <w:rsid w:val="00AD3B15"/>
    <w:rsid w:val="00AD5670"/>
    <w:rsid w:val="00AD68DD"/>
    <w:rsid w:val="00AE5055"/>
    <w:rsid w:val="00AE7F93"/>
    <w:rsid w:val="00AF26A4"/>
    <w:rsid w:val="00AF380D"/>
    <w:rsid w:val="00AF3C64"/>
    <w:rsid w:val="00AF5981"/>
    <w:rsid w:val="00B0215B"/>
    <w:rsid w:val="00B0237C"/>
    <w:rsid w:val="00B0278A"/>
    <w:rsid w:val="00B03705"/>
    <w:rsid w:val="00B04BEE"/>
    <w:rsid w:val="00B05122"/>
    <w:rsid w:val="00B10949"/>
    <w:rsid w:val="00B12629"/>
    <w:rsid w:val="00B15E2B"/>
    <w:rsid w:val="00B16C4B"/>
    <w:rsid w:val="00B210FC"/>
    <w:rsid w:val="00B221C1"/>
    <w:rsid w:val="00B2545D"/>
    <w:rsid w:val="00B32A01"/>
    <w:rsid w:val="00B32A90"/>
    <w:rsid w:val="00B32CDC"/>
    <w:rsid w:val="00B34E85"/>
    <w:rsid w:val="00B36D0E"/>
    <w:rsid w:val="00B3707D"/>
    <w:rsid w:val="00B403CA"/>
    <w:rsid w:val="00B41226"/>
    <w:rsid w:val="00B42077"/>
    <w:rsid w:val="00B42539"/>
    <w:rsid w:val="00B436EA"/>
    <w:rsid w:val="00B437CD"/>
    <w:rsid w:val="00B446D8"/>
    <w:rsid w:val="00B513FE"/>
    <w:rsid w:val="00B55C89"/>
    <w:rsid w:val="00B55FBA"/>
    <w:rsid w:val="00B60D3E"/>
    <w:rsid w:val="00B6493C"/>
    <w:rsid w:val="00B64D88"/>
    <w:rsid w:val="00B6516F"/>
    <w:rsid w:val="00B74463"/>
    <w:rsid w:val="00B74A0B"/>
    <w:rsid w:val="00B74B94"/>
    <w:rsid w:val="00B7571F"/>
    <w:rsid w:val="00B76F5E"/>
    <w:rsid w:val="00B85A09"/>
    <w:rsid w:val="00B8746D"/>
    <w:rsid w:val="00B87971"/>
    <w:rsid w:val="00B87EFE"/>
    <w:rsid w:val="00B90666"/>
    <w:rsid w:val="00B91BF2"/>
    <w:rsid w:val="00B92B98"/>
    <w:rsid w:val="00B92BEB"/>
    <w:rsid w:val="00B9626A"/>
    <w:rsid w:val="00BA48C5"/>
    <w:rsid w:val="00BB174A"/>
    <w:rsid w:val="00BB38C2"/>
    <w:rsid w:val="00BB7956"/>
    <w:rsid w:val="00BB7C4C"/>
    <w:rsid w:val="00BC7BDA"/>
    <w:rsid w:val="00BD2E5D"/>
    <w:rsid w:val="00BD42E4"/>
    <w:rsid w:val="00BD71CC"/>
    <w:rsid w:val="00BE2481"/>
    <w:rsid w:val="00BE2C1A"/>
    <w:rsid w:val="00BE53AB"/>
    <w:rsid w:val="00BF2CF1"/>
    <w:rsid w:val="00BF41F8"/>
    <w:rsid w:val="00BF4F54"/>
    <w:rsid w:val="00C0149A"/>
    <w:rsid w:val="00C03181"/>
    <w:rsid w:val="00C032F0"/>
    <w:rsid w:val="00C04BC4"/>
    <w:rsid w:val="00C051D4"/>
    <w:rsid w:val="00C0642E"/>
    <w:rsid w:val="00C1103F"/>
    <w:rsid w:val="00C1197A"/>
    <w:rsid w:val="00C11EC5"/>
    <w:rsid w:val="00C1683A"/>
    <w:rsid w:val="00C16C65"/>
    <w:rsid w:val="00C17BE9"/>
    <w:rsid w:val="00C21947"/>
    <w:rsid w:val="00C21E58"/>
    <w:rsid w:val="00C227FD"/>
    <w:rsid w:val="00C23EF6"/>
    <w:rsid w:val="00C24CBC"/>
    <w:rsid w:val="00C25422"/>
    <w:rsid w:val="00C25A9C"/>
    <w:rsid w:val="00C260A9"/>
    <w:rsid w:val="00C262D5"/>
    <w:rsid w:val="00C26929"/>
    <w:rsid w:val="00C33D21"/>
    <w:rsid w:val="00C433FA"/>
    <w:rsid w:val="00C44334"/>
    <w:rsid w:val="00C44962"/>
    <w:rsid w:val="00C459E0"/>
    <w:rsid w:val="00C50992"/>
    <w:rsid w:val="00C52B1E"/>
    <w:rsid w:val="00C52EFF"/>
    <w:rsid w:val="00C53BBC"/>
    <w:rsid w:val="00C55A08"/>
    <w:rsid w:val="00C56420"/>
    <w:rsid w:val="00C63AAA"/>
    <w:rsid w:val="00C661C5"/>
    <w:rsid w:val="00C665F5"/>
    <w:rsid w:val="00C66E88"/>
    <w:rsid w:val="00C67999"/>
    <w:rsid w:val="00C67E30"/>
    <w:rsid w:val="00C71ABD"/>
    <w:rsid w:val="00C76901"/>
    <w:rsid w:val="00C856FE"/>
    <w:rsid w:val="00C87AC7"/>
    <w:rsid w:val="00C91D27"/>
    <w:rsid w:val="00C930E7"/>
    <w:rsid w:val="00C9744A"/>
    <w:rsid w:val="00C97908"/>
    <w:rsid w:val="00CA1966"/>
    <w:rsid w:val="00CA4893"/>
    <w:rsid w:val="00CB07AA"/>
    <w:rsid w:val="00CB1625"/>
    <w:rsid w:val="00CB17C6"/>
    <w:rsid w:val="00CB4D94"/>
    <w:rsid w:val="00CB64ED"/>
    <w:rsid w:val="00CB6657"/>
    <w:rsid w:val="00CC1122"/>
    <w:rsid w:val="00CC22FA"/>
    <w:rsid w:val="00CC2C67"/>
    <w:rsid w:val="00CC4C9D"/>
    <w:rsid w:val="00CC684B"/>
    <w:rsid w:val="00CC6F6F"/>
    <w:rsid w:val="00CC7AED"/>
    <w:rsid w:val="00CD01B8"/>
    <w:rsid w:val="00CD16EE"/>
    <w:rsid w:val="00CD37EC"/>
    <w:rsid w:val="00CD4FBD"/>
    <w:rsid w:val="00CD524D"/>
    <w:rsid w:val="00CD6B5A"/>
    <w:rsid w:val="00CD7995"/>
    <w:rsid w:val="00CE22EE"/>
    <w:rsid w:val="00CE24F6"/>
    <w:rsid w:val="00CE51E1"/>
    <w:rsid w:val="00CF09B5"/>
    <w:rsid w:val="00CF1E96"/>
    <w:rsid w:val="00CF25DB"/>
    <w:rsid w:val="00CF52E1"/>
    <w:rsid w:val="00CF695E"/>
    <w:rsid w:val="00D0074E"/>
    <w:rsid w:val="00D0277C"/>
    <w:rsid w:val="00D02BAE"/>
    <w:rsid w:val="00D037FB"/>
    <w:rsid w:val="00D05627"/>
    <w:rsid w:val="00D07B2B"/>
    <w:rsid w:val="00D2098B"/>
    <w:rsid w:val="00D22B60"/>
    <w:rsid w:val="00D22B9E"/>
    <w:rsid w:val="00D25244"/>
    <w:rsid w:val="00D25AE3"/>
    <w:rsid w:val="00D31E79"/>
    <w:rsid w:val="00D321D7"/>
    <w:rsid w:val="00D3230F"/>
    <w:rsid w:val="00D32D7C"/>
    <w:rsid w:val="00D35610"/>
    <w:rsid w:val="00D45487"/>
    <w:rsid w:val="00D47CC4"/>
    <w:rsid w:val="00D563AF"/>
    <w:rsid w:val="00D563DF"/>
    <w:rsid w:val="00D569BB"/>
    <w:rsid w:val="00D67FAB"/>
    <w:rsid w:val="00D80F5C"/>
    <w:rsid w:val="00D81CEC"/>
    <w:rsid w:val="00D8290C"/>
    <w:rsid w:val="00D85184"/>
    <w:rsid w:val="00D8697E"/>
    <w:rsid w:val="00D86A16"/>
    <w:rsid w:val="00D870FA"/>
    <w:rsid w:val="00D923CE"/>
    <w:rsid w:val="00D9240E"/>
    <w:rsid w:val="00D92A8E"/>
    <w:rsid w:val="00D93A49"/>
    <w:rsid w:val="00D947EA"/>
    <w:rsid w:val="00D96A63"/>
    <w:rsid w:val="00DA09CD"/>
    <w:rsid w:val="00DA35D6"/>
    <w:rsid w:val="00DA6A55"/>
    <w:rsid w:val="00DA6CF4"/>
    <w:rsid w:val="00DA6E0D"/>
    <w:rsid w:val="00DB04F7"/>
    <w:rsid w:val="00DB17B2"/>
    <w:rsid w:val="00DB3B05"/>
    <w:rsid w:val="00DB50C2"/>
    <w:rsid w:val="00DB616B"/>
    <w:rsid w:val="00DC09F1"/>
    <w:rsid w:val="00DC5996"/>
    <w:rsid w:val="00DC6AA0"/>
    <w:rsid w:val="00DD09E7"/>
    <w:rsid w:val="00DD2FAF"/>
    <w:rsid w:val="00DD5713"/>
    <w:rsid w:val="00DD5D6E"/>
    <w:rsid w:val="00DD6A58"/>
    <w:rsid w:val="00DD7A4B"/>
    <w:rsid w:val="00DE293F"/>
    <w:rsid w:val="00DF509F"/>
    <w:rsid w:val="00DF7686"/>
    <w:rsid w:val="00E01172"/>
    <w:rsid w:val="00E01B08"/>
    <w:rsid w:val="00E048D1"/>
    <w:rsid w:val="00E05212"/>
    <w:rsid w:val="00E0692E"/>
    <w:rsid w:val="00E121CB"/>
    <w:rsid w:val="00E14B29"/>
    <w:rsid w:val="00E156DD"/>
    <w:rsid w:val="00E1651D"/>
    <w:rsid w:val="00E173E5"/>
    <w:rsid w:val="00E1746A"/>
    <w:rsid w:val="00E2064B"/>
    <w:rsid w:val="00E2092F"/>
    <w:rsid w:val="00E21289"/>
    <w:rsid w:val="00E213A8"/>
    <w:rsid w:val="00E2202F"/>
    <w:rsid w:val="00E24CB2"/>
    <w:rsid w:val="00E250D8"/>
    <w:rsid w:val="00E2739A"/>
    <w:rsid w:val="00E31019"/>
    <w:rsid w:val="00E33DAB"/>
    <w:rsid w:val="00E36A29"/>
    <w:rsid w:val="00E40CBE"/>
    <w:rsid w:val="00E42D07"/>
    <w:rsid w:val="00E436C3"/>
    <w:rsid w:val="00E437C3"/>
    <w:rsid w:val="00E43E8A"/>
    <w:rsid w:val="00E43F31"/>
    <w:rsid w:val="00E44AE9"/>
    <w:rsid w:val="00E44D92"/>
    <w:rsid w:val="00E47853"/>
    <w:rsid w:val="00E47E50"/>
    <w:rsid w:val="00E50221"/>
    <w:rsid w:val="00E513C5"/>
    <w:rsid w:val="00E516FA"/>
    <w:rsid w:val="00E521CC"/>
    <w:rsid w:val="00E550E9"/>
    <w:rsid w:val="00E56492"/>
    <w:rsid w:val="00E60C51"/>
    <w:rsid w:val="00E66CC5"/>
    <w:rsid w:val="00E72839"/>
    <w:rsid w:val="00E731B5"/>
    <w:rsid w:val="00E74BE0"/>
    <w:rsid w:val="00E75A38"/>
    <w:rsid w:val="00E7655E"/>
    <w:rsid w:val="00E7780C"/>
    <w:rsid w:val="00E77863"/>
    <w:rsid w:val="00E8022E"/>
    <w:rsid w:val="00E80ED9"/>
    <w:rsid w:val="00E81169"/>
    <w:rsid w:val="00E81D47"/>
    <w:rsid w:val="00E83989"/>
    <w:rsid w:val="00E8511A"/>
    <w:rsid w:val="00E857F2"/>
    <w:rsid w:val="00E86719"/>
    <w:rsid w:val="00E91404"/>
    <w:rsid w:val="00E96DB6"/>
    <w:rsid w:val="00EA07C2"/>
    <w:rsid w:val="00EA17DF"/>
    <w:rsid w:val="00EA6E6A"/>
    <w:rsid w:val="00EC1774"/>
    <w:rsid w:val="00EC4FD2"/>
    <w:rsid w:val="00EC6787"/>
    <w:rsid w:val="00ED11D5"/>
    <w:rsid w:val="00ED41C7"/>
    <w:rsid w:val="00ED6956"/>
    <w:rsid w:val="00ED7CBF"/>
    <w:rsid w:val="00EE09D7"/>
    <w:rsid w:val="00EE2529"/>
    <w:rsid w:val="00EE5929"/>
    <w:rsid w:val="00EE7AF6"/>
    <w:rsid w:val="00EF154B"/>
    <w:rsid w:val="00EF26CA"/>
    <w:rsid w:val="00F02755"/>
    <w:rsid w:val="00F02C48"/>
    <w:rsid w:val="00F05468"/>
    <w:rsid w:val="00F10B7B"/>
    <w:rsid w:val="00F10BE8"/>
    <w:rsid w:val="00F117FE"/>
    <w:rsid w:val="00F12E28"/>
    <w:rsid w:val="00F15D7B"/>
    <w:rsid w:val="00F16329"/>
    <w:rsid w:val="00F17BC1"/>
    <w:rsid w:val="00F2363E"/>
    <w:rsid w:val="00F23DC0"/>
    <w:rsid w:val="00F245BA"/>
    <w:rsid w:val="00F25352"/>
    <w:rsid w:val="00F260DA"/>
    <w:rsid w:val="00F309B6"/>
    <w:rsid w:val="00F3517F"/>
    <w:rsid w:val="00F37603"/>
    <w:rsid w:val="00F37FEF"/>
    <w:rsid w:val="00F40BF3"/>
    <w:rsid w:val="00F42273"/>
    <w:rsid w:val="00F426D1"/>
    <w:rsid w:val="00F47245"/>
    <w:rsid w:val="00F50C7B"/>
    <w:rsid w:val="00F510C5"/>
    <w:rsid w:val="00F53E8F"/>
    <w:rsid w:val="00F5401E"/>
    <w:rsid w:val="00F547CD"/>
    <w:rsid w:val="00F553DD"/>
    <w:rsid w:val="00F566B7"/>
    <w:rsid w:val="00F570C3"/>
    <w:rsid w:val="00F57242"/>
    <w:rsid w:val="00F6130C"/>
    <w:rsid w:val="00F63D30"/>
    <w:rsid w:val="00F6586A"/>
    <w:rsid w:val="00F66399"/>
    <w:rsid w:val="00F66583"/>
    <w:rsid w:val="00F67657"/>
    <w:rsid w:val="00F7632B"/>
    <w:rsid w:val="00F770AF"/>
    <w:rsid w:val="00F77257"/>
    <w:rsid w:val="00F813DB"/>
    <w:rsid w:val="00F81407"/>
    <w:rsid w:val="00F81AC4"/>
    <w:rsid w:val="00F83751"/>
    <w:rsid w:val="00F91DBD"/>
    <w:rsid w:val="00F92FDE"/>
    <w:rsid w:val="00F932B6"/>
    <w:rsid w:val="00F94222"/>
    <w:rsid w:val="00F94C59"/>
    <w:rsid w:val="00F9664C"/>
    <w:rsid w:val="00F97B9F"/>
    <w:rsid w:val="00F97E1A"/>
    <w:rsid w:val="00FA0C08"/>
    <w:rsid w:val="00FA7D4D"/>
    <w:rsid w:val="00FB00BC"/>
    <w:rsid w:val="00FB0D40"/>
    <w:rsid w:val="00FB1912"/>
    <w:rsid w:val="00FC0FBB"/>
    <w:rsid w:val="00FD0B93"/>
    <w:rsid w:val="00FD249D"/>
    <w:rsid w:val="00FD30F4"/>
    <w:rsid w:val="00FD36CD"/>
    <w:rsid w:val="00FD52AF"/>
    <w:rsid w:val="00FD6BA0"/>
    <w:rsid w:val="00FD72E8"/>
    <w:rsid w:val="00FE0083"/>
    <w:rsid w:val="00FE210A"/>
    <w:rsid w:val="00FE2449"/>
    <w:rsid w:val="00FE309A"/>
    <w:rsid w:val="00FE4BC5"/>
    <w:rsid w:val="00FE70CB"/>
    <w:rsid w:val="00FF274A"/>
    <w:rsid w:val="00FF3AA5"/>
    <w:rsid w:val="00FF7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F6F"/>
    <w:rPr>
      <w:sz w:val="24"/>
      <w:szCs w:val="24"/>
    </w:rPr>
  </w:style>
  <w:style w:type="paragraph" w:styleId="1">
    <w:name w:val="heading 1"/>
    <w:basedOn w:val="a"/>
    <w:link w:val="10"/>
    <w:uiPriority w:val="9"/>
    <w:qFormat/>
    <w:rsid w:val="00D86A1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390E"/>
    <w:pPr>
      <w:tabs>
        <w:tab w:val="center" w:pos="4677"/>
        <w:tab w:val="right" w:pos="9355"/>
      </w:tabs>
    </w:pPr>
  </w:style>
  <w:style w:type="character" w:styleId="a5">
    <w:name w:val="page number"/>
    <w:basedOn w:val="a0"/>
    <w:rsid w:val="007C390E"/>
  </w:style>
  <w:style w:type="paragraph" w:styleId="a6">
    <w:name w:val="footer"/>
    <w:basedOn w:val="a"/>
    <w:rsid w:val="007C390E"/>
    <w:pPr>
      <w:tabs>
        <w:tab w:val="center" w:pos="4677"/>
        <w:tab w:val="right" w:pos="9355"/>
      </w:tabs>
    </w:pPr>
  </w:style>
  <w:style w:type="paragraph" w:customStyle="1" w:styleId="ConsPlusNormal">
    <w:name w:val="ConsPlusNormal"/>
    <w:link w:val="ConsPlusNormal0"/>
    <w:rsid w:val="00181421"/>
    <w:pPr>
      <w:widowControl w:val="0"/>
      <w:autoSpaceDE w:val="0"/>
      <w:autoSpaceDN w:val="0"/>
      <w:adjustRightInd w:val="0"/>
      <w:ind w:firstLine="720"/>
    </w:pPr>
    <w:rPr>
      <w:rFonts w:ascii="Arial" w:hAnsi="Arial" w:cs="Arial"/>
    </w:rPr>
  </w:style>
  <w:style w:type="paragraph" w:customStyle="1" w:styleId="ConsPlusNonformat">
    <w:name w:val="ConsPlusNonformat"/>
    <w:rsid w:val="00181421"/>
    <w:pPr>
      <w:widowControl w:val="0"/>
      <w:autoSpaceDE w:val="0"/>
      <w:autoSpaceDN w:val="0"/>
      <w:adjustRightInd w:val="0"/>
    </w:pPr>
    <w:rPr>
      <w:rFonts w:ascii="Courier New" w:hAnsi="Courier New" w:cs="Courier New"/>
    </w:rPr>
  </w:style>
  <w:style w:type="paragraph" w:customStyle="1" w:styleId="ConsPlusTitle">
    <w:name w:val="ConsPlusTitle"/>
    <w:rsid w:val="00181421"/>
    <w:pPr>
      <w:widowControl w:val="0"/>
      <w:autoSpaceDE w:val="0"/>
      <w:autoSpaceDN w:val="0"/>
      <w:adjustRightInd w:val="0"/>
    </w:pPr>
    <w:rPr>
      <w:rFonts w:ascii="Arial" w:hAnsi="Arial" w:cs="Arial"/>
      <w:b/>
      <w:bCs/>
    </w:rPr>
  </w:style>
  <w:style w:type="table" w:styleId="a7">
    <w:name w:val="Table Grid"/>
    <w:basedOn w:val="a1"/>
    <w:uiPriority w:val="59"/>
    <w:rsid w:val="00E60C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нак1 Знак Знак"/>
    <w:basedOn w:val="a"/>
    <w:rsid w:val="006C1120"/>
    <w:pPr>
      <w:spacing w:after="160" w:line="240" w:lineRule="exact"/>
    </w:pPr>
    <w:rPr>
      <w:rFonts w:ascii="Verdana" w:hAnsi="Verdana" w:cs="Verdana"/>
      <w:sz w:val="20"/>
      <w:szCs w:val="20"/>
      <w:lang w:val="en-US" w:eastAsia="en-US"/>
    </w:rPr>
  </w:style>
  <w:style w:type="paragraph" w:customStyle="1" w:styleId="13">
    <w:name w:val="Знак13 Знак Знак"/>
    <w:basedOn w:val="a"/>
    <w:rsid w:val="00CF695E"/>
    <w:pPr>
      <w:spacing w:after="160" w:line="240" w:lineRule="exact"/>
    </w:pPr>
    <w:rPr>
      <w:rFonts w:ascii="Verdana" w:hAnsi="Verdana" w:cs="Verdana"/>
      <w:sz w:val="20"/>
      <w:szCs w:val="20"/>
      <w:lang w:val="en-US" w:eastAsia="en-US"/>
    </w:rPr>
  </w:style>
  <w:style w:type="paragraph" w:customStyle="1" w:styleId="110">
    <w:name w:val="Знак Знак1 Знак1 Знак Знак Знак Знак Знак Знак Знак Знак"/>
    <w:basedOn w:val="a"/>
    <w:rsid w:val="00937ED1"/>
    <w:pPr>
      <w:overflowPunct w:val="0"/>
      <w:autoSpaceDE w:val="0"/>
      <w:autoSpaceDN w:val="0"/>
      <w:adjustRightInd w:val="0"/>
      <w:textAlignment w:val="baseline"/>
    </w:pPr>
    <w:rPr>
      <w:rFonts w:ascii="Verdana" w:hAnsi="Verdana" w:cs="Verdana"/>
      <w:sz w:val="20"/>
      <w:szCs w:val="20"/>
      <w:lang w:val="en-US" w:eastAsia="en-US"/>
    </w:rPr>
  </w:style>
  <w:style w:type="character" w:customStyle="1" w:styleId="apple-style-span">
    <w:name w:val="apple-style-span"/>
    <w:basedOn w:val="a0"/>
    <w:rsid w:val="008771EA"/>
  </w:style>
  <w:style w:type="character" w:styleId="a8">
    <w:name w:val="Hyperlink"/>
    <w:uiPriority w:val="99"/>
    <w:unhideWhenUsed/>
    <w:rsid w:val="00360ED2"/>
    <w:rPr>
      <w:color w:val="0000FF"/>
      <w:u w:val="single"/>
    </w:rPr>
  </w:style>
  <w:style w:type="paragraph" w:styleId="a9">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Знак"/>
    <w:basedOn w:val="a"/>
    <w:link w:val="aa"/>
    <w:unhideWhenUsed/>
    <w:rsid w:val="000B1550"/>
    <w:pPr>
      <w:spacing w:before="100" w:beforeAutospacing="1" w:after="100" w:afterAutospacing="1"/>
    </w:pPr>
  </w:style>
  <w:style w:type="character" w:styleId="ab">
    <w:name w:val="Strong"/>
    <w:uiPriority w:val="22"/>
    <w:qFormat/>
    <w:rsid w:val="00343467"/>
    <w:rPr>
      <w:b/>
      <w:bCs/>
    </w:rPr>
  </w:style>
  <w:style w:type="character" w:customStyle="1" w:styleId="10">
    <w:name w:val="Заголовок 1 Знак"/>
    <w:link w:val="1"/>
    <w:uiPriority w:val="9"/>
    <w:rsid w:val="00D86A16"/>
    <w:rPr>
      <w:b/>
      <w:bCs/>
      <w:kern w:val="36"/>
      <w:sz w:val="48"/>
      <w:szCs w:val="48"/>
    </w:rPr>
  </w:style>
  <w:style w:type="paragraph" w:customStyle="1" w:styleId="ConsPlusCell">
    <w:name w:val="ConsPlusCell"/>
    <w:rsid w:val="001471AE"/>
    <w:pPr>
      <w:widowControl w:val="0"/>
      <w:autoSpaceDE w:val="0"/>
      <w:autoSpaceDN w:val="0"/>
      <w:adjustRightInd w:val="0"/>
    </w:pPr>
    <w:rPr>
      <w:rFonts w:ascii="Arial" w:hAnsi="Arial" w:cs="Arial"/>
    </w:rPr>
  </w:style>
  <w:style w:type="character" w:customStyle="1" w:styleId="aa">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9"/>
    <w:locked/>
    <w:rsid w:val="009079EF"/>
    <w:rPr>
      <w:sz w:val="24"/>
      <w:szCs w:val="24"/>
    </w:rPr>
  </w:style>
  <w:style w:type="paragraph" w:styleId="ac">
    <w:name w:val="Balloon Text"/>
    <w:basedOn w:val="a"/>
    <w:link w:val="ad"/>
    <w:uiPriority w:val="99"/>
    <w:semiHidden/>
    <w:unhideWhenUsed/>
    <w:rsid w:val="00B76F5E"/>
    <w:rPr>
      <w:rFonts w:ascii="Segoe UI" w:hAnsi="Segoe UI"/>
      <w:sz w:val="18"/>
      <w:szCs w:val="18"/>
    </w:rPr>
  </w:style>
  <w:style w:type="character" w:customStyle="1" w:styleId="ad">
    <w:name w:val="Текст выноски Знак"/>
    <w:link w:val="ac"/>
    <w:uiPriority w:val="99"/>
    <w:semiHidden/>
    <w:rsid w:val="00B76F5E"/>
    <w:rPr>
      <w:rFonts w:ascii="Segoe UI" w:hAnsi="Segoe UI" w:cs="Segoe UI"/>
      <w:sz w:val="18"/>
      <w:szCs w:val="18"/>
    </w:rPr>
  </w:style>
  <w:style w:type="character" w:customStyle="1" w:styleId="ConsPlusNormal0">
    <w:name w:val="ConsPlusNormal Знак"/>
    <w:link w:val="ConsPlusNormal"/>
    <w:locked/>
    <w:rsid w:val="001C4516"/>
    <w:rPr>
      <w:rFonts w:ascii="Arial" w:hAnsi="Arial" w:cs="Arial"/>
    </w:rPr>
  </w:style>
  <w:style w:type="paragraph" w:styleId="ae">
    <w:name w:val="List Paragraph"/>
    <w:aliases w:val="ПАРАГРАФ,Выделеный,Текст с номером,Абзац списка для документа,Абзац списка4,Абзац списка основной,Маркер"/>
    <w:basedOn w:val="a"/>
    <w:link w:val="af"/>
    <w:uiPriority w:val="34"/>
    <w:qFormat/>
    <w:rsid w:val="001C4516"/>
    <w:pPr>
      <w:spacing w:after="200" w:line="276" w:lineRule="auto"/>
      <w:ind w:left="720"/>
      <w:contextualSpacing/>
    </w:pPr>
    <w:rPr>
      <w:rFonts w:ascii="Calibri" w:hAnsi="Calibri"/>
      <w:sz w:val="22"/>
      <w:szCs w:val="22"/>
    </w:rPr>
  </w:style>
  <w:style w:type="character" w:customStyle="1" w:styleId="af">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Маркер Знак"/>
    <w:link w:val="ae"/>
    <w:uiPriority w:val="34"/>
    <w:rsid w:val="001C4516"/>
    <w:rPr>
      <w:rFonts w:ascii="Calibri" w:hAnsi="Calibri"/>
      <w:sz w:val="22"/>
      <w:szCs w:val="22"/>
    </w:rPr>
  </w:style>
  <w:style w:type="character" w:customStyle="1" w:styleId="a4">
    <w:name w:val="Верхний колонтитул Знак"/>
    <w:basedOn w:val="a0"/>
    <w:link w:val="a3"/>
    <w:uiPriority w:val="99"/>
    <w:rsid w:val="00D02B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F6F"/>
    <w:rPr>
      <w:sz w:val="24"/>
      <w:szCs w:val="24"/>
    </w:rPr>
  </w:style>
  <w:style w:type="paragraph" w:styleId="1">
    <w:name w:val="heading 1"/>
    <w:basedOn w:val="a"/>
    <w:link w:val="10"/>
    <w:uiPriority w:val="9"/>
    <w:qFormat/>
    <w:rsid w:val="00D86A1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390E"/>
    <w:pPr>
      <w:tabs>
        <w:tab w:val="center" w:pos="4677"/>
        <w:tab w:val="right" w:pos="9355"/>
      </w:tabs>
    </w:pPr>
  </w:style>
  <w:style w:type="character" w:styleId="a5">
    <w:name w:val="page number"/>
    <w:basedOn w:val="a0"/>
    <w:rsid w:val="007C390E"/>
  </w:style>
  <w:style w:type="paragraph" w:styleId="a6">
    <w:name w:val="footer"/>
    <w:basedOn w:val="a"/>
    <w:rsid w:val="007C390E"/>
    <w:pPr>
      <w:tabs>
        <w:tab w:val="center" w:pos="4677"/>
        <w:tab w:val="right" w:pos="9355"/>
      </w:tabs>
    </w:pPr>
  </w:style>
  <w:style w:type="paragraph" w:customStyle="1" w:styleId="ConsPlusNormal">
    <w:name w:val="ConsPlusNormal"/>
    <w:link w:val="ConsPlusNormal0"/>
    <w:rsid w:val="00181421"/>
    <w:pPr>
      <w:widowControl w:val="0"/>
      <w:autoSpaceDE w:val="0"/>
      <w:autoSpaceDN w:val="0"/>
      <w:adjustRightInd w:val="0"/>
      <w:ind w:firstLine="720"/>
    </w:pPr>
    <w:rPr>
      <w:rFonts w:ascii="Arial" w:hAnsi="Arial" w:cs="Arial"/>
    </w:rPr>
  </w:style>
  <w:style w:type="paragraph" w:customStyle="1" w:styleId="ConsPlusNonformat">
    <w:name w:val="ConsPlusNonformat"/>
    <w:rsid w:val="00181421"/>
    <w:pPr>
      <w:widowControl w:val="0"/>
      <w:autoSpaceDE w:val="0"/>
      <w:autoSpaceDN w:val="0"/>
      <w:adjustRightInd w:val="0"/>
    </w:pPr>
    <w:rPr>
      <w:rFonts w:ascii="Courier New" w:hAnsi="Courier New" w:cs="Courier New"/>
    </w:rPr>
  </w:style>
  <w:style w:type="paragraph" w:customStyle="1" w:styleId="ConsPlusTitle">
    <w:name w:val="ConsPlusTitle"/>
    <w:rsid w:val="00181421"/>
    <w:pPr>
      <w:widowControl w:val="0"/>
      <w:autoSpaceDE w:val="0"/>
      <w:autoSpaceDN w:val="0"/>
      <w:adjustRightInd w:val="0"/>
    </w:pPr>
    <w:rPr>
      <w:rFonts w:ascii="Arial" w:hAnsi="Arial" w:cs="Arial"/>
      <w:b/>
      <w:bCs/>
    </w:rPr>
  </w:style>
  <w:style w:type="table" w:styleId="a7">
    <w:name w:val="Table Grid"/>
    <w:basedOn w:val="a1"/>
    <w:uiPriority w:val="59"/>
    <w:rsid w:val="00E60C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нак1 Знак Знак"/>
    <w:basedOn w:val="a"/>
    <w:rsid w:val="006C1120"/>
    <w:pPr>
      <w:spacing w:after="160" w:line="240" w:lineRule="exact"/>
    </w:pPr>
    <w:rPr>
      <w:rFonts w:ascii="Verdana" w:hAnsi="Verdana" w:cs="Verdana"/>
      <w:sz w:val="20"/>
      <w:szCs w:val="20"/>
      <w:lang w:val="en-US" w:eastAsia="en-US"/>
    </w:rPr>
  </w:style>
  <w:style w:type="paragraph" w:customStyle="1" w:styleId="13">
    <w:name w:val="Знак13 Знак Знак"/>
    <w:basedOn w:val="a"/>
    <w:rsid w:val="00CF695E"/>
    <w:pPr>
      <w:spacing w:after="160" w:line="240" w:lineRule="exact"/>
    </w:pPr>
    <w:rPr>
      <w:rFonts w:ascii="Verdana" w:hAnsi="Verdana" w:cs="Verdana"/>
      <w:sz w:val="20"/>
      <w:szCs w:val="20"/>
      <w:lang w:val="en-US" w:eastAsia="en-US"/>
    </w:rPr>
  </w:style>
  <w:style w:type="paragraph" w:customStyle="1" w:styleId="110">
    <w:name w:val="Знак Знак1 Знак1 Знак Знак Знак Знак Знак Знак Знак Знак"/>
    <w:basedOn w:val="a"/>
    <w:rsid w:val="00937ED1"/>
    <w:pPr>
      <w:overflowPunct w:val="0"/>
      <w:autoSpaceDE w:val="0"/>
      <w:autoSpaceDN w:val="0"/>
      <w:adjustRightInd w:val="0"/>
      <w:textAlignment w:val="baseline"/>
    </w:pPr>
    <w:rPr>
      <w:rFonts w:ascii="Verdana" w:hAnsi="Verdana" w:cs="Verdana"/>
      <w:sz w:val="20"/>
      <w:szCs w:val="20"/>
      <w:lang w:val="en-US" w:eastAsia="en-US"/>
    </w:rPr>
  </w:style>
  <w:style w:type="character" w:customStyle="1" w:styleId="apple-style-span">
    <w:name w:val="apple-style-span"/>
    <w:basedOn w:val="a0"/>
    <w:rsid w:val="008771EA"/>
  </w:style>
  <w:style w:type="character" w:styleId="a8">
    <w:name w:val="Hyperlink"/>
    <w:uiPriority w:val="99"/>
    <w:unhideWhenUsed/>
    <w:rsid w:val="00360ED2"/>
    <w:rPr>
      <w:color w:val="0000FF"/>
      <w:u w:val="single"/>
    </w:rPr>
  </w:style>
  <w:style w:type="paragraph" w:styleId="a9">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Знак"/>
    <w:basedOn w:val="a"/>
    <w:link w:val="aa"/>
    <w:unhideWhenUsed/>
    <w:rsid w:val="000B1550"/>
    <w:pPr>
      <w:spacing w:before="100" w:beforeAutospacing="1" w:after="100" w:afterAutospacing="1"/>
    </w:pPr>
  </w:style>
  <w:style w:type="character" w:styleId="ab">
    <w:name w:val="Strong"/>
    <w:uiPriority w:val="22"/>
    <w:qFormat/>
    <w:rsid w:val="00343467"/>
    <w:rPr>
      <w:b/>
      <w:bCs/>
    </w:rPr>
  </w:style>
  <w:style w:type="character" w:customStyle="1" w:styleId="10">
    <w:name w:val="Заголовок 1 Знак"/>
    <w:link w:val="1"/>
    <w:uiPriority w:val="9"/>
    <w:rsid w:val="00D86A16"/>
    <w:rPr>
      <w:b/>
      <w:bCs/>
      <w:kern w:val="36"/>
      <w:sz w:val="48"/>
      <w:szCs w:val="48"/>
    </w:rPr>
  </w:style>
  <w:style w:type="paragraph" w:customStyle="1" w:styleId="ConsPlusCell">
    <w:name w:val="ConsPlusCell"/>
    <w:rsid w:val="001471AE"/>
    <w:pPr>
      <w:widowControl w:val="0"/>
      <w:autoSpaceDE w:val="0"/>
      <w:autoSpaceDN w:val="0"/>
      <w:adjustRightInd w:val="0"/>
    </w:pPr>
    <w:rPr>
      <w:rFonts w:ascii="Arial" w:hAnsi="Arial" w:cs="Arial"/>
    </w:rPr>
  </w:style>
  <w:style w:type="character" w:customStyle="1" w:styleId="aa">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9"/>
    <w:locked/>
    <w:rsid w:val="009079EF"/>
    <w:rPr>
      <w:sz w:val="24"/>
      <w:szCs w:val="24"/>
    </w:rPr>
  </w:style>
  <w:style w:type="paragraph" w:styleId="ac">
    <w:name w:val="Balloon Text"/>
    <w:basedOn w:val="a"/>
    <w:link w:val="ad"/>
    <w:uiPriority w:val="99"/>
    <w:semiHidden/>
    <w:unhideWhenUsed/>
    <w:rsid w:val="00B76F5E"/>
    <w:rPr>
      <w:rFonts w:ascii="Segoe UI" w:hAnsi="Segoe UI"/>
      <w:sz w:val="18"/>
      <w:szCs w:val="18"/>
    </w:rPr>
  </w:style>
  <w:style w:type="character" w:customStyle="1" w:styleId="ad">
    <w:name w:val="Текст выноски Знак"/>
    <w:link w:val="ac"/>
    <w:uiPriority w:val="99"/>
    <w:semiHidden/>
    <w:rsid w:val="00B76F5E"/>
    <w:rPr>
      <w:rFonts w:ascii="Segoe UI" w:hAnsi="Segoe UI" w:cs="Segoe UI"/>
      <w:sz w:val="18"/>
      <w:szCs w:val="18"/>
    </w:rPr>
  </w:style>
  <w:style w:type="character" w:customStyle="1" w:styleId="ConsPlusNormal0">
    <w:name w:val="ConsPlusNormal Знак"/>
    <w:link w:val="ConsPlusNormal"/>
    <w:locked/>
    <w:rsid w:val="001C4516"/>
    <w:rPr>
      <w:rFonts w:ascii="Arial" w:hAnsi="Arial" w:cs="Arial"/>
    </w:rPr>
  </w:style>
  <w:style w:type="paragraph" w:styleId="ae">
    <w:name w:val="List Paragraph"/>
    <w:aliases w:val="ПАРАГРАФ,Выделеный,Текст с номером,Абзац списка для документа,Абзац списка4,Абзац списка основной,Маркер"/>
    <w:basedOn w:val="a"/>
    <w:link w:val="af"/>
    <w:uiPriority w:val="34"/>
    <w:qFormat/>
    <w:rsid w:val="001C4516"/>
    <w:pPr>
      <w:spacing w:after="200" w:line="276" w:lineRule="auto"/>
      <w:ind w:left="720"/>
      <w:contextualSpacing/>
    </w:pPr>
    <w:rPr>
      <w:rFonts w:ascii="Calibri" w:hAnsi="Calibri"/>
      <w:sz w:val="22"/>
      <w:szCs w:val="22"/>
    </w:rPr>
  </w:style>
  <w:style w:type="character" w:customStyle="1" w:styleId="af">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Маркер Знак"/>
    <w:link w:val="ae"/>
    <w:uiPriority w:val="34"/>
    <w:rsid w:val="001C4516"/>
    <w:rPr>
      <w:rFonts w:ascii="Calibri" w:hAnsi="Calibri"/>
      <w:sz w:val="22"/>
      <w:szCs w:val="22"/>
    </w:rPr>
  </w:style>
  <w:style w:type="character" w:customStyle="1" w:styleId="a4">
    <w:name w:val="Верхний колонтитул Знак"/>
    <w:basedOn w:val="a0"/>
    <w:link w:val="a3"/>
    <w:uiPriority w:val="99"/>
    <w:rsid w:val="00D02B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71876">
      <w:bodyDiv w:val="1"/>
      <w:marLeft w:val="0"/>
      <w:marRight w:val="0"/>
      <w:marTop w:val="0"/>
      <w:marBottom w:val="0"/>
      <w:divBdr>
        <w:top w:val="none" w:sz="0" w:space="0" w:color="auto"/>
        <w:left w:val="none" w:sz="0" w:space="0" w:color="auto"/>
        <w:bottom w:val="none" w:sz="0" w:space="0" w:color="auto"/>
        <w:right w:val="none" w:sz="0" w:space="0" w:color="auto"/>
      </w:divBdr>
    </w:div>
    <w:div w:id="267351670">
      <w:bodyDiv w:val="1"/>
      <w:marLeft w:val="0"/>
      <w:marRight w:val="0"/>
      <w:marTop w:val="0"/>
      <w:marBottom w:val="0"/>
      <w:divBdr>
        <w:top w:val="none" w:sz="0" w:space="0" w:color="auto"/>
        <w:left w:val="none" w:sz="0" w:space="0" w:color="auto"/>
        <w:bottom w:val="none" w:sz="0" w:space="0" w:color="auto"/>
        <w:right w:val="none" w:sz="0" w:space="0" w:color="auto"/>
      </w:divBdr>
    </w:div>
    <w:div w:id="1627422356">
      <w:bodyDiv w:val="1"/>
      <w:marLeft w:val="0"/>
      <w:marRight w:val="0"/>
      <w:marTop w:val="0"/>
      <w:marBottom w:val="0"/>
      <w:divBdr>
        <w:top w:val="none" w:sz="0" w:space="0" w:color="auto"/>
        <w:left w:val="none" w:sz="0" w:space="0" w:color="auto"/>
        <w:bottom w:val="none" w:sz="0" w:space="0" w:color="auto"/>
        <w:right w:val="none" w:sz="0" w:space="0" w:color="auto"/>
      </w:divBdr>
    </w:div>
    <w:div w:id="190182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F7B72-A870-4A9F-8A80-8B3AA93A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Сергей</dc:creator>
  <cp:lastModifiedBy>Грецких О.П.</cp:lastModifiedBy>
  <cp:revision>2</cp:revision>
  <cp:lastPrinted>2023-07-26T02:38:00Z</cp:lastPrinted>
  <dcterms:created xsi:type="dcterms:W3CDTF">2023-07-26T02:38:00Z</dcterms:created>
  <dcterms:modified xsi:type="dcterms:W3CDTF">2023-07-26T02:38:00Z</dcterms:modified>
</cp:coreProperties>
</file>