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2" w:rsidRDefault="009D1012" w:rsidP="009D1012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</w:rPr>
      </w:pPr>
    </w:p>
    <w:p w:rsidR="000876ED" w:rsidRDefault="000876ED" w:rsidP="009D1012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</w:rPr>
      </w:pPr>
    </w:p>
    <w:p w:rsidR="000876ED" w:rsidRDefault="000876ED" w:rsidP="009D1012">
      <w:pPr>
        <w:spacing w:after="200" w:line="276" w:lineRule="auto"/>
        <w:ind w:firstLine="0"/>
        <w:jc w:val="center"/>
        <w:rPr>
          <w:rFonts w:ascii="Times New Roman" w:hAnsi="Times New Roman" w:cs="Times New Roman"/>
          <w:lang w:val="en-US"/>
        </w:rPr>
      </w:pPr>
    </w:p>
    <w:p w:rsidR="009D1012" w:rsidRPr="004C14FF" w:rsidRDefault="009D1012" w:rsidP="009D1012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D1012" w:rsidRPr="0025472A" w:rsidRDefault="009D1012" w:rsidP="009D1012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D1012" w:rsidRDefault="009D1012" w:rsidP="009D1012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1FC" w:rsidRPr="00D47013" w:rsidRDefault="00D47013" w:rsidP="00D47013">
      <w:pPr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013">
        <w:rPr>
          <w:rFonts w:ascii="Times New Roman" w:hAnsi="Times New Roman" w:cs="Times New Roman"/>
          <w:color w:val="000000"/>
          <w:sz w:val="28"/>
          <w:szCs w:val="28"/>
        </w:rPr>
        <w:t>от 21 ноября 2019 г. № 545</w:t>
      </w:r>
    </w:p>
    <w:p w:rsidR="00D47013" w:rsidRPr="00D47013" w:rsidRDefault="00D47013" w:rsidP="00D47013">
      <w:pPr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013">
        <w:rPr>
          <w:rFonts w:ascii="Times New Roman" w:hAnsi="Times New Roman" w:cs="Times New Roman"/>
          <w:color w:val="000000"/>
          <w:sz w:val="28"/>
          <w:szCs w:val="28"/>
        </w:rPr>
        <w:t>г. Кызыл</w:t>
      </w:r>
    </w:p>
    <w:p w:rsidR="00CD11FC" w:rsidRP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установлении срока, по истечении которого 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собственников помещений в многоквартирном доме, </w:t>
      </w:r>
    </w:p>
    <w:p w:rsidR="00CD11FC" w:rsidRDefault="00E953D0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CD11FC" w:rsidRPr="00CD11FC">
        <w:rPr>
          <w:rFonts w:ascii="Times New Roman" w:hAnsi="Times New Roman" w:cs="Times New Roman"/>
          <w:b/>
          <w:color w:val="000000"/>
          <w:sz w:val="28"/>
          <w:szCs w:val="28"/>
        </w:rPr>
        <w:t>веденном</w:t>
      </w:r>
      <w:proofErr w:type="gramEnd"/>
      <w:r w:rsidR="00CD11FC"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эксплуатацию после утверждения региональной 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программы капитального ремонта общего имущества </w:t>
      </w:r>
      <w:proofErr w:type="gramStart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многоквартирных </w:t>
      </w:r>
      <w:proofErr w:type="gramStart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>домах</w:t>
      </w:r>
      <w:proofErr w:type="gramEnd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расположенных на территории 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Тыва, и </w:t>
      </w:r>
      <w:proofErr w:type="gramStart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>включенном</w:t>
      </w:r>
      <w:proofErr w:type="gramEnd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региональную программу 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>капитального ремонта при е</w:t>
      </w:r>
      <w:r w:rsidR="00DC305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актуализации, возникает 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обязанность по уплате взносов на </w:t>
      </w:r>
      <w:proofErr w:type="gramStart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>капитальный</w:t>
      </w:r>
      <w:proofErr w:type="gramEnd"/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11FC" w:rsidRP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1FC">
        <w:rPr>
          <w:rFonts w:ascii="Times New Roman" w:hAnsi="Times New Roman" w:cs="Times New Roman"/>
          <w:b/>
          <w:color w:val="000000"/>
          <w:sz w:val="28"/>
          <w:szCs w:val="28"/>
        </w:rPr>
        <w:t>ремонт общего имущества в многоквартирном доме</w:t>
      </w:r>
    </w:p>
    <w:p w:rsid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D11FC" w:rsidRPr="00CD11FC" w:rsidRDefault="00CD11FC" w:rsidP="00CD11FC">
      <w:pPr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D11FC" w:rsidRDefault="00CD11FC" w:rsidP="00CD11F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5.1 статьи 170 Жилищного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и части 4 статьи 6 Закона Республики Тыва от 26 декабря 2013 г</w:t>
      </w:r>
      <w:r w:rsidR="00DC30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2322 ВХ-</w:t>
      </w:r>
      <w:proofErr w:type="gramStart"/>
      <w:r w:rsidR="00DC305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C305F" w:rsidRPr="00DC3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организации проведения капитального ремонта общего имущества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гоквартирных домах, расположенных на территории Республики Тыва» </w:t>
      </w:r>
      <w:r w:rsidRPr="00A11821">
        <w:rPr>
          <w:rFonts w:ascii="Times New Roman" w:hAnsi="Times New Roman" w:cs="Times New Roman"/>
          <w:sz w:val="28"/>
          <w:szCs w:val="28"/>
        </w:rPr>
        <w:t>Правител</w:t>
      </w:r>
      <w:r w:rsidRPr="00A11821">
        <w:rPr>
          <w:rFonts w:ascii="Times New Roman" w:hAnsi="Times New Roman" w:cs="Times New Roman"/>
          <w:sz w:val="28"/>
          <w:szCs w:val="28"/>
        </w:rPr>
        <w:t>ь</w:t>
      </w:r>
      <w:r w:rsidRPr="00A118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 w:rsidRPr="00A11821">
        <w:rPr>
          <w:rFonts w:ascii="Times New Roman" w:hAnsi="Times New Roman" w:cs="Times New Roman"/>
          <w:sz w:val="28"/>
          <w:szCs w:val="28"/>
        </w:rPr>
        <w:t>:</w:t>
      </w:r>
    </w:p>
    <w:p w:rsidR="00CD11FC" w:rsidRDefault="00CD11FC" w:rsidP="00CD11F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D11FC" w:rsidRDefault="00CD11FC" w:rsidP="00CD11FC">
      <w:pPr>
        <w:tabs>
          <w:tab w:val="left" w:pos="993"/>
        </w:tabs>
        <w:spacing w:line="36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срок, по истечении которого у собственников помещений в многоквартирном доме, введенном в эксплуатацию после 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утверждения регионал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ной программы капитального ремонта общего имущества в многоквартирных д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мах, расположенных на территории Республики Тыва, и включенном в регионал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ную программу капитального ремонта при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актуализации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возникает </w:t>
      </w:r>
      <w:r w:rsidRPr="005B5680">
        <w:rPr>
          <w:rFonts w:ascii="Times New Roman" w:eastAsia="Calibri" w:hAnsi="Times New Roman" w:cs="Times New Roman"/>
          <w:sz w:val="28"/>
          <w:szCs w:val="28"/>
          <w:lang w:eastAsia="en-US"/>
        </w:rPr>
        <w:t>обязанность по уплате взносов на капитальный ремонт общего имущества в многоквартирном доме</w:t>
      </w:r>
      <w:r w:rsidR="00DC3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DC3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два года с даты включения данного многоквартирного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 в программу</w:t>
      </w:r>
      <w:r w:rsidRPr="008D147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11FC" w:rsidRDefault="00CD11FC" w:rsidP="00CD11FC">
      <w:pPr>
        <w:tabs>
          <w:tab w:val="left" w:pos="993"/>
        </w:tabs>
        <w:spacing w:line="36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7013" w:rsidRDefault="00D47013" w:rsidP="00CD11FC">
      <w:pPr>
        <w:tabs>
          <w:tab w:val="left" w:pos="993"/>
        </w:tabs>
        <w:spacing w:line="36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11FC" w:rsidRPr="005E2DA2" w:rsidRDefault="00CD11FC" w:rsidP="00CD11FC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Размест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ить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настоящее постановление на «</w:t>
      </w:r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Официальном интер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нет-портале правовой информации»</w:t>
      </w:r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www.pravo.gov.ru</w:t>
      </w:r>
      <w:proofErr w:type="spellEnd"/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и официальном сайте Республики Тыва в информаци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онно-телекоммуникационной сети «Интернет»</w:t>
      </w:r>
      <w:r w:rsidRPr="00061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D11FC" w:rsidRPr="00CD11FC" w:rsidRDefault="00CD11FC" w:rsidP="00CD11F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11FC" w:rsidRPr="00CD11FC" w:rsidRDefault="00CD11FC" w:rsidP="00CD11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1FC" w:rsidRPr="00CD11FC" w:rsidRDefault="00CD11FC" w:rsidP="00CD11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1BE" w:rsidRPr="003C31BE" w:rsidRDefault="003C31BE" w:rsidP="003C31BE">
      <w:pPr>
        <w:tabs>
          <w:tab w:val="left" w:pos="37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C31BE"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3C31BE" w:rsidRPr="003C31BE" w:rsidRDefault="003C31BE" w:rsidP="003C31BE">
      <w:pPr>
        <w:tabs>
          <w:tab w:val="left" w:pos="37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31B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31BE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Pr="003C31BE">
        <w:rPr>
          <w:rFonts w:ascii="Times New Roman" w:hAnsi="Times New Roman" w:cs="Times New Roman"/>
          <w:sz w:val="28"/>
          <w:szCs w:val="28"/>
        </w:rPr>
        <w:t>Хопуя</w:t>
      </w:r>
      <w:proofErr w:type="spellEnd"/>
    </w:p>
    <w:p w:rsidR="00CD11FC" w:rsidRPr="00CD11FC" w:rsidRDefault="00CD11FC" w:rsidP="00CD11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0FB8" w:rsidRPr="00CD11FC" w:rsidRDefault="00D40FB8" w:rsidP="00CD11F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40FB8" w:rsidRPr="00CD11FC" w:rsidSect="00CD1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1D" w:rsidRDefault="0062011D" w:rsidP="00CD11FC">
      <w:r>
        <w:separator/>
      </w:r>
    </w:p>
  </w:endnote>
  <w:endnote w:type="continuationSeparator" w:id="0">
    <w:p w:rsidR="0062011D" w:rsidRDefault="0062011D" w:rsidP="00CD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BE" w:rsidRDefault="003C31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BE" w:rsidRDefault="003C31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BE" w:rsidRDefault="003C31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1D" w:rsidRDefault="0062011D" w:rsidP="00CD11FC">
      <w:r>
        <w:separator/>
      </w:r>
    </w:p>
  </w:footnote>
  <w:footnote w:type="continuationSeparator" w:id="0">
    <w:p w:rsidR="0062011D" w:rsidRDefault="0062011D" w:rsidP="00CD1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BE" w:rsidRDefault="003C31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291"/>
    </w:sdtPr>
    <w:sdtEndPr>
      <w:rPr>
        <w:rFonts w:ascii="Times New Roman" w:hAnsi="Times New Roman" w:cs="Times New Roman"/>
      </w:rPr>
    </w:sdtEndPr>
    <w:sdtContent>
      <w:p w:rsidR="00CD11FC" w:rsidRPr="00CD11FC" w:rsidRDefault="0056069F">
        <w:pPr>
          <w:pStyle w:val="a4"/>
          <w:jc w:val="right"/>
          <w:rPr>
            <w:rFonts w:ascii="Times New Roman" w:hAnsi="Times New Roman" w:cs="Times New Roman"/>
          </w:rPr>
        </w:pPr>
        <w:r w:rsidRPr="00CD11FC">
          <w:rPr>
            <w:rFonts w:ascii="Times New Roman" w:hAnsi="Times New Roman" w:cs="Times New Roman"/>
          </w:rPr>
          <w:fldChar w:fldCharType="begin"/>
        </w:r>
        <w:r w:rsidR="00CD11FC" w:rsidRPr="00CD11FC">
          <w:rPr>
            <w:rFonts w:ascii="Times New Roman" w:hAnsi="Times New Roman" w:cs="Times New Roman"/>
          </w:rPr>
          <w:instrText xml:space="preserve"> PAGE   \* MERGEFORMAT </w:instrText>
        </w:r>
        <w:r w:rsidRPr="00CD11FC">
          <w:rPr>
            <w:rFonts w:ascii="Times New Roman" w:hAnsi="Times New Roman" w:cs="Times New Roman"/>
          </w:rPr>
          <w:fldChar w:fldCharType="separate"/>
        </w:r>
        <w:r w:rsidR="000876ED">
          <w:rPr>
            <w:rFonts w:ascii="Times New Roman" w:hAnsi="Times New Roman" w:cs="Times New Roman"/>
            <w:noProof/>
          </w:rPr>
          <w:t>2</w:t>
        </w:r>
        <w:r w:rsidRPr="00CD11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BE" w:rsidRDefault="003C31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51858ee-8cae-4f95-8383-fc33c2797027"/>
  </w:docVars>
  <w:rsids>
    <w:rsidRoot w:val="00CD11FC"/>
    <w:rsid w:val="000876ED"/>
    <w:rsid w:val="003C31BE"/>
    <w:rsid w:val="004C28BD"/>
    <w:rsid w:val="0056069F"/>
    <w:rsid w:val="005C2102"/>
    <w:rsid w:val="0062011D"/>
    <w:rsid w:val="006840FB"/>
    <w:rsid w:val="00762842"/>
    <w:rsid w:val="008D7C5F"/>
    <w:rsid w:val="009D1012"/>
    <w:rsid w:val="00A17F8D"/>
    <w:rsid w:val="00AE0A64"/>
    <w:rsid w:val="00B25E35"/>
    <w:rsid w:val="00B77037"/>
    <w:rsid w:val="00CD11FC"/>
    <w:rsid w:val="00D40FB8"/>
    <w:rsid w:val="00D47013"/>
    <w:rsid w:val="00DC305F"/>
    <w:rsid w:val="00DE0B14"/>
    <w:rsid w:val="00E26B8A"/>
    <w:rsid w:val="00E73541"/>
    <w:rsid w:val="00E953D0"/>
    <w:rsid w:val="00EC67D2"/>
    <w:rsid w:val="00F042B2"/>
    <w:rsid w:val="00FB02AC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CD1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1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1FC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1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11FC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3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1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4</cp:revision>
  <cp:lastPrinted>2019-11-22T02:28:00Z</cp:lastPrinted>
  <dcterms:created xsi:type="dcterms:W3CDTF">2019-11-22T02:26:00Z</dcterms:created>
  <dcterms:modified xsi:type="dcterms:W3CDTF">2019-11-22T02:48:00Z</dcterms:modified>
</cp:coreProperties>
</file>