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E7" w:rsidRDefault="00A234E7" w:rsidP="00A234E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54665" w:rsidRDefault="00C54665" w:rsidP="00A234E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54665" w:rsidRDefault="00C54665" w:rsidP="00A234E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34E7" w:rsidRPr="005347C3" w:rsidRDefault="00A234E7" w:rsidP="00A234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234E7" w:rsidRPr="004C14FF" w:rsidRDefault="00A234E7" w:rsidP="00A234E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C421BF" w:rsidRDefault="00C421BF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C421BF" w:rsidRPr="0000488B" w:rsidRDefault="0000488B" w:rsidP="0000488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488B">
        <w:rPr>
          <w:rFonts w:ascii="Times New Roman" w:hAnsi="Times New Roman" w:cs="Times New Roman"/>
          <w:b w:val="0"/>
          <w:sz w:val="28"/>
          <w:szCs w:val="28"/>
        </w:rPr>
        <w:t>от 3 декабря 2021 г. № 541-р</w:t>
      </w:r>
    </w:p>
    <w:p w:rsidR="0000488B" w:rsidRPr="0000488B" w:rsidRDefault="0000488B" w:rsidP="0000488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488B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C421BF" w:rsidRDefault="00D20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C24">
        <w:rPr>
          <w:rFonts w:ascii="Times New Roman" w:hAnsi="Times New Roman" w:cs="Times New Roman"/>
          <w:sz w:val="28"/>
          <w:szCs w:val="28"/>
        </w:rPr>
        <w:t xml:space="preserve">О </w:t>
      </w:r>
      <w:r w:rsidR="00D14902">
        <w:rPr>
          <w:rFonts w:ascii="Times New Roman" w:hAnsi="Times New Roman" w:cs="Times New Roman"/>
          <w:sz w:val="28"/>
          <w:szCs w:val="28"/>
        </w:rPr>
        <w:t xml:space="preserve">создании межведомственной рабочей </w:t>
      </w:r>
    </w:p>
    <w:p w:rsidR="0048647F" w:rsidRDefault="00D149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по централизации бухгалтерского </w:t>
      </w:r>
    </w:p>
    <w:p w:rsidR="0048647F" w:rsidRDefault="00D149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6554E">
        <w:rPr>
          <w:rFonts w:ascii="Times New Roman" w:hAnsi="Times New Roman" w:cs="Times New Roman"/>
          <w:sz w:val="28"/>
          <w:szCs w:val="28"/>
        </w:rPr>
        <w:t>бюджетного) учета и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47F">
        <w:rPr>
          <w:rFonts w:ascii="Times New Roman" w:hAnsi="Times New Roman" w:cs="Times New Roman"/>
          <w:sz w:val="28"/>
          <w:szCs w:val="28"/>
        </w:rPr>
        <w:t>отчетности</w:t>
      </w:r>
    </w:p>
    <w:p w:rsidR="0048647F" w:rsidRDefault="00D149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48647F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D20C24" w:rsidRPr="00D20C24" w:rsidRDefault="00D149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Республики Тыва</w:t>
      </w:r>
    </w:p>
    <w:p w:rsidR="00D20C24" w:rsidRPr="0048647F" w:rsidRDefault="00D20C24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421BF" w:rsidRPr="0048647F" w:rsidRDefault="00C421B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20C24" w:rsidRDefault="00D20C24" w:rsidP="00CB1F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F698C" w:rsidRPr="00C421BF">
        <w:rPr>
          <w:rFonts w:ascii="Times New Roman" w:hAnsi="Times New Roman" w:cs="Times New Roman"/>
          <w:sz w:val="28"/>
          <w:szCs w:val="28"/>
        </w:rPr>
        <w:t>осуществления</w:t>
      </w:r>
      <w:r w:rsidR="00C14982" w:rsidRPr="00C421BF">
        <w:rPr>
          <w:rFonts w:ascii="Times New Roman" w:hAnsi="Times New Roman" w:cs="Times New Roman"/>
          <w:sz w:val="28"/>
          <w:szCs w:val="28"/>
        </w:rPr>
        <w:t xml:space="preserve"> централизации бухгалтерского (бюджетного) учета и формирования отчетности государственных и муниципальных учреждений</w:t>
      </w:r>
      <w:r w:rsidR="004F698C" w:rsidRPr="00C421BF">
        <w:rPr>
          <w:rFonts w:ascii="Times New Roman" w:hAnsi="Times New Roman" w:cs="Times New Roman"/>
          <w:sz w:val="28"/>
          <w:szCs w:val="28"/>
        </w:rPr>
        <w:t xml:space="preserve"> </w:t>
      </w:r>
      <w:r w:rsidR="00C14982" w:rsidRPr="00C421BF">
        <w:rPr>
          <w:rFonts w:ascii="Times New Roman" w:hAnsi="Times New Roman" w:cs="Times New Roman"/>
          <w:sz w:val="28"/>
          <w:szCs w:val="28"/>
        </w:rPr>
        <w:t>Республики Тыва</w:t>
      </w:r>
      <w:r w:rsidRPr="00C421BF">
        <w:rPr>
          <w:rFonts w:ascii="Times New Roman" w:hAnsi="Times New Roman" w:cs="Times New Roman"/>
          <w:sz w:val="28"/>
          <w:szCs w:val="28"/>
        </w:rPr>
        <w:t>:</w:t>
      </w:r>
    </w:p>
    <w:p w:rsidR="0048647F" w:rsidRPr="00C421BF" w:rsidRDefault="0048647F" w:rsidP="00CB1F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AF" w:rsidRPr="00C421BF" w:rsidRDefault="00D20C24" w:rsidP="00CB1F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F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6228AF" w:rsidRPr="00C421BF">
        <w:rPr>
          <w:rFonts w:ascii="Times New Roman" w:hAnsi="Times New Roman" w:cs="Times New Roman"/>
          <w:sz w:val="28"/>
          <w:szCs w:val="28"/>
        </w:rPr>
        <w:t xml:space="preserve">межведомственную </w:t>
      </w:r>
      <w:r w:rsidRPr="00C421BF">
        <w:rPr>
          <w:rFonts w:ascii="Times New Roman" w:hAnsi="Times New Roman" w:cs="Times New Roman"/>
          <w:sz w:val="28"/>
          <w:szCs w:val="28"/>
        </w:rPr>
        <w:t xml:space="preserve">рабочую группу </w:t>
      </w:r>
      <w:r w:rsidR="00C14982" w:rsidRPr="00C421BF">
        <w:rPr>
          <w:rFonts w:ascii="Times New Roman" w:hAnsi="Times New Roman" w:cs="Times New Roman"/>
          <w:sz w:val="28"/>
          <w:szCs w:val="28"/>
        </w:rPr>
        <w:t>по</w:t>
      </w:r>
      <w:r w:rsidR="00AC0CFC" w:rsidRPr="00C421BF">
        <w:rPr>
          <w:rFonts w:ascii="Times New Roman" w:hAnsi="Times New Roman" w:cs="Times New Roman"/>
          <w:sz w:val="28"/>
          <w:szCs w:val="28"/>
        </w:rPr>
        <w:t xml:space="preserve"> </w:t>
      </w:r>
      <w:r w:rsidR="006228AF" w:rsidRPr="00C421BF">
        <w:rPr>
          <w:rFonts w:ascii="Times New Roman" w:hAnsi="Times New Roman" w:cs="Times New Roman"/>
          <w:sz w:val="28"/>
          <w:szCs w:val="28"/>
        </w:rPr>
        <w:t>централизации бухгалтерского (</w:t>
      </w:r>
      <w:r w:rsidR="00C6554E">
        <w:rPr>
          <w:rFonts w:ascii="Times New Roman" w:hAnsi="Times New Roman" w:cs="Times New Roman"/>
          <w:sz w:val="28"/>
          <w:szCs w:val="28"/>
        </w:rPr>
        <w:t>бюджетного) учета и формированию</w:t>
      </w:r>
      <w:r w:rsidR="006228AF" w:rsidRPr="00C421BF">
        <w:rPr>
          <w:rFonts w:ascii="Times New Roman" w:hAnsi="Times New Roman" w:cs="Times New Roman"/>
          <w:sz w:val="28"/>
          <w:szCs w:val="28"/>
        </w:rPr>
        <w:t xml:space="preserve"> отчетности государственных и муниципальных учреждений Республики Тыва</w:t>
      </w:r>
      <w:r w:rsidR="000165E1" w:rsidRPr="00C421BF">
        <w:rPr>
          <w:rFonts w:ascii="Times New Roman" w:hAnsi="Times New Roman" w:cs="Times New Roman"/>
          <w:sz w:val="28"/>
          <w:szCs w:val="28"/>
        </w:rPr>
        <w:t>.</w:t>
      </w:r>
    </w:p>
    <w:p w:rsidR="00D20C24" w:rsidRPr="00C421BF" w:rsidRDefault="00D20C24" w:rsidP="00CB1F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F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D20C24" w:rsidRPr="00510E71" w:rsidRDefault="0048647F" w:rsidP="00CB1F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0C24" w:rsidRPr="00C421BF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C14982" w:rsidRPr="00C421BF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="00760F4D" w:rsidRPr="00760F4D">
        <w:rPr>
          <w:rFonts w:ascii="Times New Roman" w:hAnsi="Times New Roman" w:cs="Times New Roman"/>
          <w:sz w:val="28"/>
          <w:szCs w:val="28"/>
        </w:rPr>
        <w:t xml:space="preserve"> </w:t>
      </w:r>
      <w:r w:rsidR="00760F4D" w:rsidRPr="00C421BF">
        <w:rPr>
          <w:rFonts w:ascii="Times New Roman" w:hAnsi="Times New Roman" w:cs="Times New Roman"/>
          <w:sz w:val="28"/>
          <w:szCs w:val="28"/>
        </w:rPr>
        <w:t>по централизации бухгалтерского (</w:t>
      </w:r>
      <w:r w:rsidR="00760F4D">
        <w:rPr>
          <w:rFonts w:ascii="Times New Roman" w:hAnsi="Times New Roman" w:cs="Times New Roman"/>
          <w:sz w:val="28"/>
          <w:szCs w:val="28"/>
        </w:rPr>
        <w:t>бюджетного) учета и формированию</w:t>
      </w:r>
      <w:r w:rsidR="00760F4D" w:rsidRPr="00C421BF">
        <w:rPr>
          <w:rFonts w:ascii="Times New Roman" w:hAnsi="Times New Roman" w:cs="Times New Roman"/>
          <w:sz w:val="28"/>
          <w:szCs w:val="28"/>
        </w:rPr>
        <w:t xml:space="preserve"> отчетности государственных и муниципальных учреждений Республики Тыва</w:t>
      </w:r>
      <w:r w:rsidR="00510E71">
        <w:rPr>
          <w:rFonts w:ascii="Times New Roman" w:hAnsi="Times New Roman" w:cs="Times New Roman"/>
          <w:sz w:val="28"/>
          <w:szCs w:val="28"/>
        </w:rPr>
        <w:t>;</w:t>
      </w:r>
    </w:p>
    <w:p w:rsidR="00C6554E" w:rsidRPr="008D65BA" w:rsidRDefault="00D14902" w:rsidP="00C6554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BF">
        <w:rPr>
          <w:rFonts w:ascii="Times New Roman" w:hAnsi="Times New Roman" w:cs="Times New Roman"/>
          <w:sz w:val="28"/>
          <w:szCs w:val="28"/>
        </w:rPr>
        <w:t>Положение о межведомственной рабочей группе</w:t>
      </w:r>
      <w:r w:rsidR="00C6554E" w:rsidRPr="00C6554E">
        <w:rPr>
          <w:rFonts w:ascii="Times New Roman" w:hAnsi="Times New Roman" w:cs="Times New Roman"/>
          <w:sz w:val="28"/>
          <w:szCs w:val="28"/>
        </w:rPr>
        <w:t xml:space="preserve"> </w:t>
      </w:r>
      <w:r w:rsidR="00C6554E" w:rsidRPr="00C421BF">
        <w:rPr>
          <w:rFonts w:ascii="Times New Roman" w:hAnsi="Times New Roman" w:cs="Times New Roman"/>
          <w:sz w:val="28"/>
          <w:szCs w:val="28"/>
        </w:rPr>
        <w:t>по централизации бухгалтерского (</w:t>
      </w:r>
      <w:r w:rsidR="00C6554E">
        <w:rPr>
          <w:rFonts w:ascii="Times New Roman" w:hAnsi="Times New Roman" w:cs="Times New Roman"/>
          <w:sz w:val="28"/>
          <w:szCs w:val="28"/>
        </w:rPr>
        <w:t>бюджетного) учета и формированию</w:t>
      </w:r>
      <w:r w:rsidR="00C6554E" w:rsidRPr="00C421BF">
        <w:rPr>
          <w:rFonts w:ascii="Times New Roman" w:hAnsi="Times New Roman" w:cs="Times New Roman"/>
          <w:sz w:val="28"/>
          <w:szCs w:val="28"/>
        </w:rPr>
        <w:t xml:space="preserve"> отчетности государственных и муниципальных учреждений Республики Тыва</w:t>
      </w:r>
      <w:r w:rsidR="008D65BA">
        <w:rPr>
          <w:rFonts w:ascii="Times New Roman" w:hAnsi="Times New Roman" w:cs="Times New Roman"/>
          <w:sz w:val="28"/>
          <w:szCs w:val="28"/>
        </w:rPr>
        <w:t>.</w:t>
      </w:r>
    </w:p>
    <w:p w:rsidR="00D20C24" w:rsidRPr="00C421BF" w:rsidRDefault="00D20C24" w:rsidP="00CB1F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21BF">
        <w:rPr>
          <w:rFonts w:ascii="Times New Roman" w:hAnsi="Times New Roman" w:cs="Times New Roman"/>
          <w:sz w:val="28"/>
          <w:szCs w:val="28"/>
        </w:rPr>
        <w:t xml:space="preserve">3. </w:t>
      </w:r>
      <w:r w:rsidR="00D14902" w:rsidRPr="00C421B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421BF">
        <w:rPr>
          <w:rFonts w:ascii="Times New Roman" w:hAnsi="Times New Roman" w:cs="Times New Roman"/>
          <w:sz w:val="28"/>
          <w:szCs w:val="28"/>
        </w:rPr>
        <w:t>настояще</w:t>
      </w:r>
      <w:r w:rsidR="00D14902" w:rsidRPr="00C421BF">
        <w:rPr>
          <w:rFonts w:ascii="Times New Roman" w:hAnsi="Times New Roman" w:cs="Times New Roman"/>
          <w:sz w:val="28"/>
          <w:szCs w:val="28"/>
        </w:rPr>
        <w:t>е</w:t>
      </w:r>
      <w:r w:rsidRPr="00C421B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D14902" w:rsidRPr="00C421BF">
        <w:rPr>
          <w:rFonts w:ascii="Times New Roman" w:hAnsi="Times New Roman" w:cs="Times New Roman"/>
          <w:sz w:val="28"/>
          <w:szCs w:val="28"/>
        </w:rPr>
        <w:t xml:space="preserve">е на </w:t>
      </w:r>
      <w:r w:rsidR="00C421BF">
        <w:rPr>
          <w:rFonts w:ascii="Times New Roman" w:hAnsi="Times New Roman" w:cs="Times New Roman"/>
          <w:sz w:val="28"/>
          <w:szCs w:val="28"/>
        </w:rPr>
        <w:t>о</w:t>
      </w:r>
      <w:r w:rsidR="00D14902" w:rsidRPr="00C421BF">
        <w:rPr>
          <w:rFonts w:ascii="Times New Roman" w:hAnsi="Times New Roman" w:cs="Times New Roman"/>
          <w:sz w:val="28"/>
          <w:szCs w:val="28"/>
        </w:rPr>
        <w:t>фициальном сайте Республики Тыва в информационно-телекоммуникационной сети «Интернет»</w:t>
      </w:r>
      <w:r w:rsidR="00C14982" w:rsidRPr="00C421BF">
        <w:rPr>
          <w:rFonts w:ascii="Times New Roman" w:hAnsi="Times New Roman" w:cs="Times New Roman"/>
          <w:sz w:val="28"/>
          <w:szCs w:val="28"/>
        </w:rPr>
        <w:t>.</w:t>
      </w:r>
    </w:p>
    <w:p w:rsidR="00D20C24" w:rsidRPr="00C421BF" w:rsidRDefault="00D20C24" w:rsidP="00CB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F8E" w:rsidRDefault="00D20C24" w:rsidP="004864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20C24">
        <w:rPr>
          <w:rFonts w:ascii="Times New Roman" w:hAnsi="Times New Roman" w:cs="Times New Roman"/>
          <w:sz w:val="28"/>
          <w:szCs w:val="28"/>
        </w:rPr>
        <w:t>Глав</w:t>
      </w:r>
      <w:r w:rsidR="00C14982">
        <w:rPr>
          <w:rFonts w:ascii="Times New Roman" w:hAnsi="Times New Roman" w:cs="Times New Roman"/>
          <w:sz w:val="28"/>
          <w:szCs w:val="28"/>
        </w:rPr>
        <w:t>а</w:t>
      </w:r>
      <w:r w:rsidRPr="00D20C2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D1490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F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65E1">
        <w:rPr>
          <w:rFonts w:ascii="Times New Roman" w:hAnsi="Times New Roman" w:cs="Times New Roman"/>
          <w:sz w:val="28"/>
          <w:szCs w:val="28"/>
        </w:rPr>
        <w:t xml:space="preserve">     </w:t>
      </w:r>
      <w:r w:rsidR="00C421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165E1">
        <w:rPr>
          <w:rFonts w:ascii="Times New Roman" w:hAnsi="Times New Roman" w:cs="Times New Roman"/>
          <w:sz w:val="28"/>
          <w:szCs w:val="28"/>
        </w:rPr>
        <w:t xml:space="preserve"> </w:t>
      </w:r>
      <w:r w:rsidR="00D14902">
        <w:rPr>
          <w:rFonts w:ascii="Times New Roman" w:hAnsi="Times New Roman" w:cs="Times New Roman"/>
          <w:sz w:val="28"/>
          <w:szCs w:val="28"/>
        </w:rPr>
        <w:t xml:space="preserve"> </w:t>
      </w:r>
      <w:r w:rsidRPr="00D20C24">
        <w:rPr>
          <w:rFonts w:ascii="Times New Roman" w:hAnsi="Times New Roman" w:cs="Times New Roman"/>
          <w:sz w:val="28"/>
          <w:szCs w:val="28"/>
        </w:rPr>
        <w:t>В.</w:t>
      </w:r>
      <w:r w:rsidR="00C42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1BF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CB1F8E" w:rsidRDefault="00CB1F8E" w:rsidP="00CB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F8E" w:rsidRDefault="00CB1F8E" w:rsidP="00CB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B1F8E" w:rsidSect="004864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14902" w:rsidRPr="009565B8" w:rsidRDefault="00D14902" w:rsidP="00C421BF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</w:rPr>
      </w:pPr>
      <w:r w:rsidRPr="009565B8">
        <w:rPr>
          <w:rFonts w:ascii="Times New Roman" w:hAnsi="Times New Roman" w:cs="Times New Roman"/>
          <w:sz w:val="28"/>
        </w:rPr>
        <w:lastRenderedPageBreak/>
        <w:t>Утвержден</w:t>
      </w:r>
    </w:p>
    <w:p w:rsidR="00D14902" w:rsidRPr="009565B8" w:rsidRDefault="00D14902" w:rsidP="00C421BF">
      <w:pPr>
        <w:pStyle w:val="ConsPlusNormal"/>
        <w:ind w:left="5670"/>
        <w:jc w:val="center"/>
        <w:rPr>
          <w:rFonts w:ascii="Times New Roman" w:hAnsi="Times New Roman" w:cs="Times New Roman"/>
          <w:sz w:val="28"/>
        </w:rPr>
      </w:pPr>
      <w:r w:rsidRPr="009565B8">
        <w:rPr>
          <w:rFonts w:ascii="Times New Roman" w:hAnsi="Times New Roman" w:cs="Times New Roman"/>
          <w:sz w:val="28"/>
        </w:rPr>
        <w:t>распоряжением Правительства</w:t>
      </w:r>
    </w:p>
    <w:p w:rsidR="00D14902" w:rsidRDefault="00D14902" w:rsidP="00C421BF">
      <w:pPr>
        <w:pStyle w:val="ConsPlusNormal"/>
        <w:ind w:left="5670"/>
        <w:jc w:val="center"/>
        <w:rPr>
          <w:rFonts w:ascii="Times New Roman" w:hAnsi="Times New Roman" w:cs="Times New Roman"/>
          <w:sz w:val="28"/>
        </w:rPr>
      </w:pPr>
      <w:r w:rsidRPr="009565B8">
        <w:rPr>
          <w:rFonts w:ascii="Times New Roman" w:hAnsi="Times New Roman" w:cs="Times New Roman"/>
          <w:sz w:val="28"/>
        </w:rPr>
        <w:t>Республики Тыва</w:t>
      </w:r>
    </w:p>
    <w:p w:rsidR="0000488B" w:rsidRPr="0000488B" w:rsidRDefault="0000488B" w:rsidP="0000488B">
      <w:pPr>
        <w:pStyle w:val="ConsPlusTitle"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00488B">
        <w:rPr>
          <w:rFonts w:ascii="Times New Roman" w:hAnsi="Times New Roman" w:cs="Times New Roman"/>
          <w:b w:val="0"/>
          <w:sz w:val="28"/>
          <w:szCs w:val="28"/>
        </w:rPr>
        <w:t>от 3 декабря 2021 г. № 541-р</w:t>
      </w:r>
    </w:p>
    <w:p w:rsidR="00C421BF" w:rsidRPr="009565B8" w:rsidRDefault="00C421BF" w:rsidP="00D14902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D14902" w:rsidRPr="009565B8" w:rsidRDefault="00D14902" w:rsidP="00D14902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1" w:name="P98"/>
      <w:bookmarkEnd w:id="1"/>
      <w:r w:rsidRPr="009565B8">
        <w:rPr>
          <w:rFonts w:ascii="Times New Roman" w:hAnsi="Times New Roman" w:cs="Times New Roman"/>
          <w:sz w:val="28"/>
        </w:rPr>
        <w:t>С</w:t>
      </w:r>
      <w:r w:rsidR="00C421BF">
        <w:rPr>
          <w:rFonts w:ascii="Times New Roman" w:hAnsi="Times New Roman" w:cs="Times New Roman"/>
          <w:sz w:val="28"/>
        </w:rPr>
        <w:t xml:space="preserve"> </w:t>
      </w:r>
      <w:r w:rsidRPr="009565B8">
        <w:rPr>
          <w:rFonts w:ascii="Times New Roman" w:hAnsi="Times New Roman" w:cs="Times New Roman"/>
          <w:sz w:val="28"/>
        </w:rPr>
        <w:t>О</w:t>
      </w:r>
      <w:r w:rsidR="00C421BF">
        <w:rPr>
          <w:rFonts w:ascii="Times New Roman" w:hAnsi="Times New Roman" w:cs="Times New Roman"/>
          <w:sz w:val="28"/>
        </w:rPr>
        <w:t xml:space="preserve"> </w:t>
      </w:r>
      <w:r w:rsidRPr="009565B8">
        <w:rPr>
          <w:rFonts w:ascii="Times New Roman" w:hAnsi="Times New Roman" w:cs="Times New Roman"/>
          <w:sz w:val="28"/>
        </w:rPr>
        <w:t>С</w:t>
      </w:r>
      <w:r w:rsidR="00C421BF">
        <w:rPr>
          <w:rFonts w:ascii="Times New Roman" w:hAnsi="Times New Roman" w:cs="Times New Roman"/>
          <w:sz w:val="28"/>
        </w:rPr>
        <w:t xml:space="preserve"> </w:t>
      </w:r>
      <w:r w:rsidRPr="009565B8">
        <w:rPr>
          <w:rFonts w:ascii="Times New Roman" w:hAnsi="Times New Roman" w:cs="Times New Roman"/>
          <w:sz w:val="28"/>
        </w:rPr>
        <w:t>Т</w:t>
      </w:r>
      <w:r w:rsidR="00C421BF">
        <w:rPr>
          <w:rFonts w:ascii="Times New Roman" w:hAnsi="Times New Roman" w:cs="Times New Roman"/>
          <w:sz w:val="28"/>
        </w:rPr>
        <w:t xml:space="preserve"> </w:t>
      </w:r>
      <w:r w:rsidRPr="009565B8">
        <w:rPr>
          <w:rFonts w:ascii="Times New Roman" w:hAnsi="Times New Roman" w:cs="Times New Roman"/>
          <w:sz w:val="28"/>
        </w:rPr>
        <w:t>А</w:t>
      </w:r>
      <w:r w:rsidR="00C421BF">
        <w:rPr>
          <w:rFonts w:ascii="Times New Roman" w:hAnsi="Times New Roman" w:cs="Times New Roman"/>
          <w:sz w:val="28"/>
        </w:rPr>
        <w:t xml:space="preserve"> </w:t>
      </w:r>
      <w:r w:rsidRPr="009565B8">
        <w:rPr>
          <w:rFonts w:ascii="Times New Roman" w:hAnsi="Times New Roman" w:cs="Times New Roman"/>
          <w:sz w:val="28"/>
        </w:rPr>
        <w:t>В</w:t>
      </w:r>
    </w:p>
    <w:p w:rsidR="00C6554E" w:rsidRDefault="00EA075F" w:rsidP="00C421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21BF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межведомственной рабочей группы по централизации </w:t>
      </w:r>
    </w:p>
    <w:p w:rsidR="00510E71" w:rsidRDefault="00EA075F" w:rsidP="00C421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21BF">
        <w:rPr>
          <w:rFonts w:ascii="Times New Roman" w:hAnsi="Times New Roman" w:cs="Times New Roman"/>
          <w:b w:val="0"/>
          <w:sz w:val="28"/>
          <w:szCs w:val="28"/>
        </w:rPr>
        <w:t>бухгалтерского (</w:t>
      </w:r>
      <w:r w:rsidR="00510E71">
        <w:rPr>
          <w:rFonts w:ascii="Times New Roman" w:hAnsi="Times New Roman" w:cs="Times New Roman"/>
          <w:b w:val="0"/>
          <w:sz w:val="28"/>
          <w:szCs w:val="28"/>
        </w:rPr>
        <w:t>бюджетного) учета и формированию</w:t>
      </w:r>
      <w:r w:rsidRPr="00C421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57B5A" w:rsidRDefault="00EA075F" w:rsidP="00C421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21BF">
        <w:rPr>
          <w:rFonts w:ascii="Times New Roman" w:hAnsi="Times New Roman" w:cs="Times New Roman"/>
          <w:b w:val="0"/>
          <w:sz w:val="28"/>
          <w:szCs w:val="28"/>
        </w:rPr>
        <w:t xml:space="preserve">отчетности государственных и муниципальных </w:t>
      </w:r>
    </w:p>
    <w:p w:rsidR="00EA075F" w:rsidRDefault="00EA075F" w:rsidP="00C421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21BF">
        <w:rPr>
          <w:rFonts w:ascii="Times New Roman" w:hAnsi="Times New Roman" w:cs="Times New Roman"/>
          <w:b w:val="0"/>
          <w:sz w:val="28"/>
          <w:szCs w:val="28"/>
        </w:rPr>
        <w:t>учреждений Республики Тыва</w:t>
      </w:r>
    </w:p>
    <w:p w:rsidR="00D306C4" w:rsidRDefault="00D306C4" w:rsidP="00C421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32"/>
        <w:gridCol w:w="529"/>
        <w:gridCol w:w="38"/>
        <w:gridCol w:w="6105"/>
        <w:gridCol w:w="97"/>
      </w:tblGrid>
      <w:tr w:rsidR="005017FB" w:rsidTr="005017FB">
        <w:trPr>
          <w:jc w:val="center"/>
        </w:trPr>
        <w:tc>
          <w:tcPr>
            <w:tcW w:w="2780" w:type="dxa"/>
            <w:gridSpan w:val="2"/>
          </w:tcPr>
          <w:p w:rsidR="005017FB" w:rsidRPr="00D306C4" w:rsidRDefault="005017FB" w:rsidP="00E57B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Достай</w:t>
            </w:r>
            <w:proofErr w:type="spellEnd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2"/>
          </w:tcPr>
          <w:p w:rsidR="005017FB" w:rsidRDefault="005017FB" w:rsidP="005017FB">
            <w:pPr>
              <w:jc w:val="right"/>
            </w:pPr>
            <w:r w:rsidRPr="002D3D0E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202" w:type="dxa"/>
            <w:gridSpan w:val="2"/>
          </w:tcPr>
          <w:p w:rsidR="005017FB" w:rsidRPr="003C1860" w:rsidRDefault="005017FB" w:rsidP="005017FB">
            <w:pPr>
              <w:pStyle w:val="ConsPlusNormal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и.о. </w:t>
            </w:r>
            <w:r w:rsidRPr="009565B8">
              <w:rPr>
                <w:rFonts w:ascii="Times New Roman" w:hAnsi="Times New Roman" w:cs="Times New Roman"/>
                <w:sz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</w:rPr>
              <w:t xml:space="preserve">а финансов Республики Тыва, </w:t>
            </w:r>
            <w:r w:rsidRPr="009565B8">
              <w:rPr>
                <w:rFonts w:ascii="Times New Roman" w:hAnsi="Times New Roman" w:cs="Times New Roman"/>
                <w:sz w:val="28"/>
              </w:rPr>
              <w:t>руководитель;</w:t>
            </w:r>
          </w:p>
        </w:tc>
      </w:tr>
      <w:tr w:rsidR="005017FB" w:rsidTr="005017FB">
        <w:trPr>
          <w:jc w:val="center"/>
        </w:trPr>
        <w:tc>
          <w:tcPr>
            <w:tcW w:w="2780" w:type="dxa"/>
            <w:gridSpan w:val="2"/>
          </w:tcPr>
          <w:p w:rsidR="005017FB" w:rsidRPr="00D306C4" w:rsidRDefault="005017FB" w:rsidP="00E57B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Зенченко А.В</w:t>
            </w:r>
          </w:p>
        </w:tc>
        <w:tc>
          <w:tcPr>
            <w:tcW w:w="567" w:type="dxa"/>
            <w:gridSpan w:val="2"/>
          </w:tcPr>
          <w:p w:rsidR="005017FB" w:rsidRDefault="005017FB" w:rsidP="005017FB">
            <w:pPr>
              <w:jc w:val="right"/>
            </w:pPr>
            <w:r w:rsidRPr="002D3D0E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202" w:type="dxa"/>
            <w:gridSpan w:val="2"/>
          </w:tcPr>
          <w:p w:rsidR="005017FB" w:rsidRPr="009565B8" w:rsidRDefault="005017FB" w:rsidP="00501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з</w:t>
            </w:r>
            <w:r w:rsidRPr="009565B8">
              <w:rPr>
                <w:rFonts w:ascii="Times New Roman" w:hAnsi="Times New Roman" w:cs="Times New Roman"/>
                <w:sz w:val="28"/>
              </w:rPr>
              <w:t>аместитель министр</w:t>
            </w:r>
            <w:r>
              <w:rPr>
                <w:rFonts w:ascii="Times New Roman" w:hAnsi="Times New Roman" w:cs="Times New Roman"/>
                <w:sz w:val="28"/>
              </w:rPr>
              <w:t xml:space="preserve">а финансов </w:t>
            </w:r>
            <w:r w:rsidRPr="009565B8">
              <w:rPr>
                <w:rFonts w:ascii="Times New Roman" w:hAnsi="Times New Roman" w:cs="Times New Roman"/>
                <w:sz w:val="28"/>
              </w:rPr>
              <w:t xml:space="preserve">Республики Тыва, </w:t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Pr="009565B8">
              <w:rPr>
                <w:rFonts w:ascii="Times New Roman" w:hAnsi="Times New Roman" w:cs="Times New Roman"/>
                <w:sz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9565B8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5017FB" w:rsidTr="005017FB">
        <w:trPr>
          <w:jc w:val="center"/>
        </w:trPr>
        <w:tc>
          <w:tcPr>
            <w:tcW w:w="2780" w:type="dxa"/>
            <w:gridSpan w:val="2"/>
          </w:tcPr>
          <w:p w:rsidR="005017FB" w:rsidRPr="00D306C4" w:rsidRDefault="005017FB" w:rsidP="00E57B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Ондар</w:t>
            </w:r>
            <w:proofErr w:type="spellEnd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Ч.Ш.</w:t>
            </w:r>
          </w:p>
        </w:tc>
        <w:tc>
          <w:tcPr>
            <w:tcW w:w="567" w:type="dxa"/>
            <w:gridSpan w:val="2"/>
          </w:tcPr>
          <w:p w:rsidR="005017FB" w:rsidRDefault="005017FB" w:rsidP="005017FB">
            <w:pPr>
              <w:jc w:val="right"/>
            </w:pPr>
            <w:r w:rsidRPr="002D3D0E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202" w:type="dxa"/>
            <w:gridSpan w:val="2"/>
          </w:tcPr>
          <w:p w:rsidR="005017FB" w:rsidRDefault="005017FB" w:rsidP="00501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начальника отдела правового, кадрового и организационного обеспечения Министерства финансов  </w:t>
            </w:r>
            <w:r w:rsidRPr="009565B8">
              <w:rPr>
                <w:rFonts w:ascii="Times New Roman" w:hAnsi="Times New Roman" w:cs="Times New Roman"/>
                <w:sz w:val="28"/>
              </w:rPr>
              <w:t>Республики Тыва</w:t>
            </w:r>
            <w:r>
              <w:rPr>
                <w:rFonts w:ascii="Times New Roman" w:hAnsi="Times New Roman" w:cs="Times New Roman"/>
                <w:sz w:val="28"/>
              </w:rPr>
              <w:t>, секретарь</w:t>
            </w:r>
            <w:r w:rsidRPr="009565B8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5017FB" w:rsidTr="005017FB">
        <w:trPr>
          <w:jc w:val="center"/>
        </w:trPr>
        <w:tc>
          <w:tcPr>
            <w:tcW w:w="2780" w:type="dxa"/>
            <w:gridSpan w:val="2"/>
          </w:tcPr>
          <w:p w:rsidR="005017FB" w:rsidRPr="00D306C4" w:rsidRDefault="005017FB" w:rsidP="00E57B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Головкина Л.В.</w:t>
            </w:r>
          </w:p>
        </w:tc>
        <w:tc>
          <w:tcPr>
            <w:tcW w:w="567" w:type="dxa"/>
            <w:gridSpan w:val="2"/>
          </w:tcPr>
          <w:p w:rsidR="005017FB" w:rsidRDefault="005017FB" w:rsidP="005017FB">
            <w:pPr>
              <w:jc w:val="right"/>
            </w:pPr>
            <w:r w:rsidRPr="002D3D0E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202" w:type="dxa"/>
            <w:gridSpan w:val="2"/>
          </w:tcPr>
          <w:p w:rsidR="005017FB" w:rsidRDefault="005017FB" w:rsidP="00501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C17B9A">
              <w:rPr>
                <w:rFonts w:ascii="Times New Roman" w:hAnsi="Times New Roman" w:cs="Times New Roman"/>
                <w:sz w:val="28"/>
              </w:rPr>
              <w:t>начальник финан</w:t>
            </w:r>
            <w:r>
              <w:rPr>
                <w:rFonts w:ascii="Times New Roman" w:hAnsi="Times New Roman" w:cs="Times New Roman"/>
                <w:sz w:val="28"/>
              </w:rPr>
              <w:t xml:space="preserve">сово-экономического отдела </w:t>
            </w:r>
            <w:r w:rsidRPr="00C17B9A">
              <w:rPr>
                <w:rFonts w:ascii="Times New Roman" w:hAnsi="Times New Roman" w:cs="Times New Roman"/>
                <w:sz w:val="28"/>
              </w:rPr>
              <w:t>Министерства лесного хозяйства и природопользования Республики Тыва;</w:t>
            </w:r>
          </w:p>
        </w:tc>
      </w:tr>
      <w:tr w:rsidR="005017FB" w:rsidTr="005017FB">
        <w:trPr>
          <w:jc w:val="center"/>
        </w:trPr>
        <w:tc>
          <w:tcPr>
            <w:tcW w:w="2780" w:type="dxa"/>
            <w:gridSpan w:val="2"/>
          </w:tcPr>
          <w:p w:rsidR="005017FB" w:rsidRPr="00D306C4" w:rsidRDefault="005017FB" w:rsidP="00E57B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Доржу</w:t>
            </w:r>
            <w:proofErr w:type="spellEnd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У.Д-Б.</w:t>
            </w:r>
          </w:p>
        </w:tc>
        <w:tc>
          <w:tcPr>
            <w:tcW w:w="567" w:type="dxa"/>
            <w:gridSpan w:val="2"/>
          </w:tcPr>
          <w:p w:rsidR="005017FB" w:rsidRDefault="005017FB" w:rsidP="005017FB">
            <w:pPr>
              <w:jc w:val="right"/>
            </w:pPr>
            <w:r w:rsidRPr="002D3D0E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202" w:type="dxa"/>
            <w:gridSpan w:val="2"/>
          </w:tcPr>
          <w:p w:rsidR="005017FB" w:rsidRDefault="005017FB" w:rsidP="00501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бюджетного учета и отчетности Министерства</w:t>
            </w:r>
            <w:r w:rsidRPr="009565B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финансов Республики Тыва</w:t>
            </w:r>
            <w:r w:rsidRPr="009565B8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5017FB" w:rsidTr="005017FB">
        <w:trPr>
          <w:jc w:val="center"/>
        </w:trPr>
        <w:tc>
          <w:tcPr>
            <w:tcW w:w="2780" w:type="dxa"/>
            <w:gridSpan w:val="2"/>
          </w:tcPr>
          <w:p w:rsidR="005017FB" w:rsidRPr="00D306C4" w:rsidRDefault="005017FB" w:rsidP="00E57B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Монгуш</w:t>
            </w:r>
            <w:proofErr w:type="spellEnd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А.К.</w:t>
            </w:r>
          </w:p>
        </w:tc>
        <w:tc>
          <w:tcPr>
            <w:tcW w:w="567" w:type="dxa"/>
            <w:gridSpan w:val="2"/>
          </w:tcPr>
          <w:p w:rsidR="005017FB" w:rsidRDefault="005017FB" w:rsidP="005017FB">
            <w:pPr>
              <w:jc w:val="right"/>
            </w:pPr>
            <w:r w:rsidRPr="002D3D0E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202" w:type="dxa"/>
            <w:gridSpan w:val="2"/>
          </w:tcPr>
          <w:p w:rsidR="005017FB" w:rsidRPr="00C17B9A" w:rsidRDefault="005017FB" w:rsidP="00501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C17B9A">
              <w:rPr>
                <w:rFonts w:ascii="Times New Roman" w:hAnsi="Times New Roman" w:cs="Times New Roman"/>
                <w:sz w:val="28"/>
              </w:rPr>
              <w:t>начальник отдела экономического планирования, бухгалтерского уче</w:t>
            </w:r>
            <w:r>
              <w:rPr>
                <w:rFonts w:ascii="Times New Roman" w:hAnsi="Times New Roman" w:cs="Times New Roman"/>
                <w:sz w:val="28"/>
              </w:rPr>
              <w:t xml:space="preserve">та, отчетности  и контроля </w:t>
            </w:r>
            <w:r w:rsidRPr="00C17B9A">
              <w:rPr>
                <w:rFonts w:ascii="Times New Roman" w:hAnsi="Times New Roman" w:cs="Times New Roman"/>
                <w:sz w:val="28"/>
              </w:rPr>
              <w:t>Министерства труда и социальной политики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17B9A">
              <w:rPr>
                <w:rFonts w:ascii="Times New Roman" w:hAnsi="Times New Roman" w:cs="Times New Roman"/>
                <w:sz w:val="28"/>
              </w:rPr>
              <w:t>Республики Тыва;</w:t>
            </w:r>
          </w:p>
        </w:tc>
      </w:tr>
      <w:tr w:rsidR="005017FB" w:rsidTr="005017FB">
        <w:trPr>
          <w:jc w:val="center"/>
        </w:trPr>
        <w:tc>
          <w:tcPr>
            <w:tcW w:w="2780" w:type="dxa"/>
            <w:gridSpan w:val="2"/>
          </w:tcPr>
          <w:p w:rsidR="005017FB" w:rsidRPr="00D306C4" w:rsidRDefault="005017FB" w:rsidP="00E57B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Монгуш</w:t>
            </w:r>
            <w:proofErr w:type="spellEnd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Д.Б.</w:t>
            </w:r>
          </w:p>
        </w:tc>
        <w:tc>
          <w:tcPr>
            <w:tcW w:w="567" w:type="dxa"/>
            <w:gridSpan w:val="2"/>
          </w:tcPr>
          <w:p w:rsidR="005017FB" w:rsidRDefault="005017FB" w:rsidP="005017FB">
            <w:pPr>
              <w:jc w:val="right"/>
            </w:pPr>
            <w:r w:rsidRPr="00415391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202" w:type="dxa"/>
            <w:gridSpan w:val="2"/>
          </w:tcPr>
          <w:p w:rsidR="005017FB" w:rsidRDefault="005017FB" w:rsidP="005017FB">
            <w:pPr>
              <w:pStyle w:val="ConsPlusNormal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отдела бухгалтерского учета и отчетности Министерства здравоохранения </w:t>
            </w:r>
            <w:r w:rsidRPr="009565B8">
              <w:rPr>
                <w:rFonts w:ascii="Times New Roman" w:hAnsi="Times New Roman" w:cs="Times New Roman"/>
                <w:sz w:val="28"/>
              </w:rPr>
              <w:t>Республики Тыва;</w:t>
            </w:r>
          </w:p>
        </w:tc>
      </w:tr>
      <w:tr w:rsidR="005017FB" w:rsidTr="005017FB">
        <w:trPr>
          <w:jc w:val="center"/>
        </w:trPr>
        <w:tc>
          <w:tcPr>
            <w:tcW w:w="2780" w:type="dxa"/>
            <w:gridSpan w:val="2"/>
          </w:tcPr>
          <w:p w:rsidR="005017FB" w:rsidRPr="00D306C4" w:rsidRDefault="005017FB" w:rsidP="00E57B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>Олчанмай</w:t>
            </w:r>
            <w:proofErr w:type="spellEnd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И.Б.</w:t>
            </w:r>
          </w:p>
        </w:tc>
        <w:tc>
          <w:tcPr>
            <w:tcW w:w="567" w:type="dxa"/>
            <w:gridSpan w:val="2"/>
          </w:tcPr>
          <w:p w:rsidR="005017FB" w:rsidRDefault="005017FB" w:rsidP="005017FB">
            <w:pPr>
              <w:jc w:val="right"/>
            </w:pPr>
            <w:r w:rsidRPr="00415391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202" w:type="dxa"/>
            <w:gridSpan w:val="2"/>
          </w:tcPr>
          <w:p w:rsidR="005017FB" w:rsidRDefault="005017FB" w:rsidP="00501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МКУ «Централизованная бухгалтерия» г. Кызыла Республики Тыва;</w:t>
            </w:r>
          </w:p>
        </w:tc>
      </w:tr>
      <w:tr w:rsidR="005017FB" w:rsidTr="005017FB">
        <w:trPr>
          <w:jc w:val="center"/>
        </w:trPr>
        <w:tc>
          <w:tcPr>
            <w:tcW w:w="2780" w:type="dxa"/>
            <w:gridSpan w:val="2"/>
          </w:tcPr>
          <w:p w:rsidR="005017FB" w:rsidRPr="00D306C4" w:rsidRDefault="005017FB" w:rsidP="00E57B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Ондар</w:t>
            </w:r>
            <w:proofErr w:type="spellEnd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  <w:gridSpan w:val="2"/>
          </w:tcPr>
          <w:p w:rsidR="005017FB" w:rsidRDefault="005017FB" w:rsidP="005017FB">
            <w:pPr>
              <w:jc w:val="right"/>
            </w:pPr>
            <w:r w:rsidRPr="00415391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202" w:type="dxa"/>
            <w:gridSpan w:val="2"/>
          </w:tcPr>
          <w:p w:rsidR="005017FB" w:rsidRDefault="005017FB" w:rsidP="00501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консультант отдела бюджетного учета и отчетности Министерства</w:t>
            </w:r>
            <w:r w:rsidRPr="009565B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финансов Республики Тыва</w:t>
            </w:r>
            <w:r w:rsidRPr="009565B8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5017FB" w:rsidTr="005017FB">
        <w:trPr>
          <w:jc w:val="center"/>
        </w:trPr>
        <w:tc>
          <w:tcPr>
            <w:tcW w:w="2780" w:type="dxa"/>
            <w:gridSpan w:val="2"/>
          </w:tcPr>
          <w:p w:rsidR="005017FB" w:rsidRPr="00D306C4" w:rsidRDefault="005017FB" w:rsidP="00E57B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Ондар</w:t>
            </w:r>
            <w:proofErr w:type="spellEnd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А.К.</w:t>
            </w:r>
          </w:p>
        </w:tc>
        <w:tc>
          <w:tcPr>
            <w:tcW w:w="567" w:type="dxa"/>
            <w:gridSpan w:val="2"/>
          </w:tcPr>
          <w:p w:rsidR="005017FB" w:rsidRDefault="005017FB" w:rsidP="005017FB">
            <w:pPr>
              <w:jc w:val="right"/>
            </w:pPr>
            <w:r w:rsidRPr="00415391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202" w:type="dxa"/>
            <w:gridSpan w:val="2"/>
          </w:tcPr>
          <w:p w:rsidR="005017FB" w:rsidRPr="00C17B9A" w:rsidRDefault="005017FB" w:rsidP="00501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ГБУ «Центр учета, планирования и государственных закупок учреждений Министерства труда и социальной политики Республики Тыва»;</w:t>
            </w:r>
          </w:p>
        </w:tc>
      </w:tr>
      <w:tr w:rsidR="005017FB" w:rsidTr="005017FB">
        <w:trPr>
          <w:jc w:val="center"/>
        </w:trPr>
        <w:tc>
          <w:tcPr>
            <w:tcW w:w="2780" w:type="dxa"/>
            <w:gridSpan w:val="2"/>
          </w:tcPr>
          <w:p w:rsidR="005017FB" w:rsidRPr="00D306C4" w:rsidRDefault="005017FB" w:rsidP="00E57B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>Ооржак</w:t>
            </w:r>
            <w:proofErr w:type="spellEnd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А.С.</w:t>
            </w:r>
          </w:p>
        </w:tc>
        <w:tc>
          <w:tcPr>
            <w:tcW w:w="567" w:type="dxa"/>
            <w:gridSpan w:val="2"/>
          </w:tcPr>
          <w:p w:rsidR="005017FB" w:rsidRDefault="005017FB" w:rsidP="005017FB">
            <w:pPr>
              <w:jc w:val="right"/>
            </w:pPr>
            <w:r w:rsidRPr="00415391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202" w:type="dxa"/>
            <w:gridSpan w:val="2"/>
          </w:tcPr>
          <w:p w:rsidR="005017FB" w:rsidRDefault="005017FB" w:rsidP="00501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отдела экономического прогнозирования и бюджетного учета Министерства культуры и туризма Республики Тыва; </w:t>
            </w:r>
          </w:p>
        </w:tc>
      </w:tr>
      <w:tr w:rsidR="005017FB" w:rsidTr="005017FB">
        <w:trPr>
          <w:gridAfter w:val="1"/>
          <w:wAfter w:w="97" w:type="dxa"/>
          <w:trHeight w:val="1301"/>
          <w:jc w:val="center"/>
        </w:trPr>
        <w:tc>
          <w:tcPr>
            <w:tcW w:w="2748" w:type="dxa"/>
          </w:tcPr>
          <w:p w:rsidR="005017FB" w:rsidRPr="00D306C4" w:rsidRDefault="005017FB" w:rsidP="00D306C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Петрова А.В.</w:t>
            </w:r>
          </w:p>
        </w:tc>
        <w:tc>
          <w:tcPr>
            <w:tcW w:w="561" w:type="dxa"/>
            <w:gridSpan w:val="2"/>
          </w:tcPr>
          <w:p w:rsidR="005017FB" w:rsidRDefault="005017FB" w:rsidP="005017FB">
            <w:pPr>
              <w:jc w:val="right"/>
            </w:pPr>
            <w:r w:rsidRPr="00945A0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43" w:type="dxa"/>
            <w:gridSpan w:val="2"/>
          </w:tcPr>
          <w:p w:rsidR="005017FB" w:rsidRPr="00760F4D" w:rsidRDefault="005017FB" w:rsidP="00501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60F4D">
              <w:rPr>
                <w:rFonts w:ascii="Times New Roman" w:hAnsi="Times New Roman" w:cs="Times New Roman"/>
                <w:sz w:val="28"/>
              </w:rPr>
              <w:t>начальник отдела бюджетной политики в сферах государственного управления, национальной обороны и безопасности Министерства финансов Республики Тыва;</w:t>
            </w:r>
          </w:p>
        </w:tc>
      </w:tr>
      <w:tr w:rsidR="005017FB" w:rsidTr="005017FB">
        <w:trPr>
          <w:gridAfter w:val="1"/>
          <w:wAfter w:w="97" w:type="dxa"/>
          <w:trHeight w:val="982"/>
          <w:jc w:val="center"/>
        </w:trPr>
        <w:tc>
          <w:tcPr>
            <w:tcW w:w="2748" w:type="dxa"/>
          </w:tcPr>
          <w:p w:rsidR="005017FB" w:rsidRPr="00D306C4" w:rsidRDefault="005017FB" w:rsidP="00D306C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Сурун</w:t>
            </w:r>
            <w:proofErr w:type="spellEnd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Н.С.</w:t>
            </w:r>
          </w:p>
        </w:tc>
        <w:tc>
          <w:tcPr>
            <w:tcW w:w="561" w:type="dxa"/>
            <w:gridSpan w:val="2"/>
          </w:tcPr>
          <w:p w:rsidR="005017FB" w:rsidRDefault="005017FB" w:rsidP="005017FB">
            <w:pPr>
              <w:jc w:val="right"/>
            </w:pPr>
            <w:r w:rsidRPr="00945A0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43" w:type="dxa"/>
            <w:gridSpan w:val="2"/>
          </w:tcPr>
          <w:p w:rsidR="005017FB" w:rsidRPr="00760F4D" w:rsidRDefault="005017FB" w:rsidP="00501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60F4D">
              <w:rPr>
                <w:rFonts w:ascii="Times New Roman" w:hAnsi="Times New Roman" w:cs="Times New Roman"/>
                <w:sz w:val="28"/>
              </w:rPr>
              <w:t>заведующий сектором финансово-</w:t>
            </w:r>
            <w:r>
              <w:rPr>
                <w:rFonts w:ascii="Times New Roman" w:hAnsi="Times New Roman" w:cs="Times New Roman"/>
                <w:sz w:val="28"/>
              </w:rPr>
              <w:t>экономичес</w:t>
            </w:r>
            <w:r w:rsidRPr="00760F4D">
              <w:rPr>
                <w:rFonts w:ascii="Times New Roman" w:hAnsi="Times New Roman" w:cs="Times New Roman"/>
                <w:sz w:val="28"/>
              </w:rPr>
              <w:t>ко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760F4D">
              <w:rPr>
                <w:rFonts w:ascii="Times New Roman" w:hAnsi="Times New Roman" w:cs="Times New Roman"/>
                <w:sz w:val="28"/>
              </w:rPr>
              <w:t>го</w:t>
            </w:r>
            <w:proofErr w:type="spellEnd"/>
            <w:r w:rsidRPr="00760F4D">
              <w:rPr>
                <w:rFonts w:ascii="Times New Roman" w:hAnsi="Times New Roman" w:cs="Times New Roman"/>
                <w:sz w:val="28"/>
              </w:rPr>
              <w:t xml:space="preserve"> обеспечения Министерства спорта Республики Тыва;</w:t>
            </w:r>
          </w:p>
        </w:tc>
      </w:tr>
      <w:tr w:rsidR="005017FB" w:rsidTr="005017FB">
        <w:trPr>
          <w:gridAfter w:val="1"/>
          <w:wAfter w:w="97" w:type="dxa"/>
          <w:trHeight w:val="982"/>
          <w:jc w:val="center"/>
        </w:trPr>
        <w:tc>
          <w:tcPr>
            <w:tcW w:w="2748" w:type="dxa"/>
          </w:tcPr>
          <w:p w:rsidR="005017FB" w:rsidRPr="00D306C4" w:rsidRDefault="005017FB" w:rsidP="00D306C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Томбулак</w:t>
            </w:r>
            <w:proofErr w:type="spellEnd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Л.В.</w:t>
            </w:r>
          </w:p>
        </w:tc>
        <w:tc>
          <w:tcPr>
            <w:tcW w:w="561" w:type="dxa"/>
            <w:gridSpan w:val="2"/>
          </w:tcPr>
          <w:p w:rsidR="005017FB" w:rsidRDefault="005017FB" w:rsidP="005017FB">
            <w:pPr>
              <w:jc w:val="right"/>
            </w:pPr>
            <w:r w:rsidRPr="00945A0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43" w:type="dxa"/>
            <w:gridSpan w:val="2"/>
          </w:tcPr>
          <w:p w:rsidR="005017FB" w:rsidRPr="00760F4D" w:rsidRDefault="005017FB" w:rsidP="00501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60F4D">
              <w:rPr>
                <w:rFonts w:ascii="Times New Roman" w:hAnsi="Times New Roman" w:cs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</w:rPr>
              <w:t xml:space="preserve">отдела финансов, бухгалтерского учета и отчетности </w:t>
            </w:r>
            <w:r w:rsidRPr="00760F4D">
              <w:rPr>
                <w:rFonts w:ascii="Times New Roman" w:hAnsi="Times New Roman" w:cs="Times New Roman"/>
                <w:sz w:val="28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8"/>
              </w:rPr>
              <w:t>сельского хозяйства и продовольствия</w:t>
            </w:r>
            <w:r w:rsidRPr="00760F4D">
              <w:rPr>
                <w:rFonts w:ascii="Times New Roman" w:hAnsi="Times New Roman" w:cs="Times New Roman"/>
                <w:sz w:val="28"/>
              </w:rPr>
              <w:t xml:space="preserve"> Республики Тыва;</w:t>
            </w:r>
          </w:p>
        </w:tc>
      </w:tr>
      <w:tr w:rsidR="005017FB" w:rsidTr="005017FB">
        <w:trPr>
          <w:gridAfter w:val="1"/>
          <w:wAfter w:w="97" w:type="dxa"/>
          <w:trHeight w:val="1301"/>
          <w:jc w:val="center"/>
        </w:trPr>
        <w:tc>
          <w:tcPr>
            <w:tcW w:w="2748" w:type="dxa"/>
          </w:tcPr>
          <w:p w:rsidR="005017FB" w:rsidRPr="00D306C4" w:rsidRDefault="005017FB" w:rsidP="00D306C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>Тюлюш</w:t>
            </w:r>
            <w:proofErr w:type="spellEnd"/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Ч.М.</w:t>
            </w:r>
          </w:p>
        </w:tc>
        <w:tc>
          <w:tcPr>
            <w:tcW w:w="561" w:type="dxa"/>
            <w:gridSpan w:val="2"/>
          </w:tcPr>
          <w:p w:rsidR="005017FB" w:rsidRDefault="005017FB" w:rsidP="005017FB">
            <w:pPr>
              <w:jc w:val="right"/>
            </w:pPr>
            <w:r w:rsidRPr="00945A0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43" w:type="dxa"/>
            <w:gridSpan w:val="2"/>
          </w:tcPr>
          <w:p w:rsidR="005017FB" w:rsidRPr="00760F4D" w:rsidRDefault="005017FB" w:rsidP="00501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60F4D">
              <w:rPr>
                <w:rFonts w:ascii="Times New Roman" w:hAnsi="Times New Roman" w:cs="Times New Roman"/>
                <w:sz w:val="28"/>
              </w:rPr>
              <w:t>и.о. начальника отдела финансово-</w:t>
            </w:r>
            <w:proofErr w:type="spellStart"/>
            <w:r w:rsidRPr="00760F4D">
              <w:rPr>
                <w:rFonts w:ascii="Times New Roman" w:hAnsi="Times New Roman" w:cs="Times New Roman"/>
                <w:sz w:val="28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760F4D">
              <w:rPr>
                <w:rFonts w:ascii="Times New Roman" w:hAnsi="Times New Roman" w:cs="Times New Roman"/>
                <w:sz w:val="28"/>
              </w:rPr>
              <w:t>ческого</w:t>
            </w:r>
            <w:proofErr w:type="spellEnd"/>
            <w:r w:rsidRPr="00760F4D">
              <w:rPr>
                <w:rFonts w:ascii="Times New Roman" w:hAnsi="Times New Roman" w:cs="Times New Roman"/>
                <w:sz w:val="28"/>
              </w:rPr>
              <w:t>, бухгалтерского учета, отчетности и контроля Министерства образования Республики Тыва;</w:t>
            </w:r>
          </w:p>
        </w:tc>
      </w:tr>
      <w:tr w:rsidR="005017FB" w:rsidTr="005017FB">
        <w:trPr>
          <w:gridAfter w:val="1"/>
          <w:wAfter w:w="97" w:type="dxa"/>
          <w:trHeight w:val="1301"/>
          <w:jc w:val="center"/>
        </w:trPr>
        <w:tc>
          <w:tcPr>
            <w:tcW w:w="2748" w:type="dxa"/>
          </w:tcPr>
          <w:p w:rsidR="005017FB" w:rsidRPr="00D306C4" w:rsidRDefault="005017FB" w:rsidP="00D306C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6C4">
              <w:rPr>
                <w:rFonts w:ascii="Times New Roman" w:hAnsi="Times New Roman" w:cs="Times New Roman"/>
                <w:b w:val="0"/>
                <w:sz w:val="28"/>
                <w:szCs w:val="28"/>
              </w:rPr>
              <w:t>Фисенко Л.С.</w:t>
            </w:r>
          </w:p>
        </w:tc>
        <w:tc>
          <w:tcPr>
            <w:tcW w:w="561" w:type="dxa"/>
            <w:gridSpan w:val="2"/>
          </w:tcPr>
          <w:p w:rsidR="005017FB" w:rsidRDefault="005017FB" w:rsidP="005017FB">
            <w:pPr>
              <w:jc w:val="right"/>
            </w:pPr>
            <w:r w:rsidRPr="00945A0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143" w:type="dxa"/>
            <w:gridSpan w:val="2"/>
          </w:tcPr>
          <w:p w:rsidR="005017FB" w:rsidRPr="00760F4D" w:rsidRDefault="005017FB" w:rsidP="005017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60F4D">
              <w:rPr>
                <w:rFonts w:ascii="Times New Roman" w:hAnsi="Times New Roman" w:cs="Times New Roman"/>
                <w:sz w:val="28"/>
              </w:rPr>
              <w:t>первый заместитель управляющего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0F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60F4D">
              <w:rPr>
                <w:rFonts w:ascii="Times New Roman" w:hAnsi="Times New Roman" w:cs="Times New Roman"/>
                <w:sz w:val="28"/>
              </w:rPr>
              <w:t>начальник управления финансов, бухгалтерского учета и отчетности Управления делами Правительства Республики Тыва</w:t>
            </w:r>
          </w:p>
        </w:tc>
      </w:tr>
    </w:tbl>
    <w:p w:rsidR="0048647F" w:rsidRDefault="0048647F" w:rsidP="0048647F">
      <w:pPr>
        <w:pStyle w:val="ConsPlusNormal"/>
        <w:jc w:val="center"/>
        <w:outlineLvl w:val="0"/>
        <w:rPr>
          <w:rFonts w:ascii="Times New Roman" w:hAnsi="Times New Roman" w:cs="Times New Roman"/>
          <w:sz w:val="28"/>
        </w:rPr>
      </w:pPr>
    </w:p>
    <w:p w:rsidR="0048647F" w:rsidRDefault="0048647F" w:rsidP="0048647F">
      <w:pPr>
        <w:pStyle w:val="ConsPlusNormal"/>
        <w:jc w:val="center"/>
        <w:outlineLvl w:val="0"/>
        <w:rPr>
          <w:rFonts w:ascii="Times New Roman" w:hAnsi="Times New Roman" w:cs="Times New Roman"/>
          <w:sz w:val="28"/>
        </w:rPr>
      </w:pPr>
    </w:p>
    <w:p w:rsidR="00CB1F8E" w:rsidRDefault="005017FB" w:rsidP="0048647F">
      <w:pPr>
        <w:pStyle w:val="ConsPlusNormal"/>
        <w:jc w:val="center"/>
        <w:outlineLvl w:val="0"/>
        <w:rPr>
          <w:rFonts w:ascii="Times New Roman" w:hAnsi="Times New Roman" w:cs="Times New Roman"/>
          <w:sz w:val="28"/>
        </w:rPr>
      </w:pPr>
      <w:r w:rsidRPr="0000488B">
        <w:rPr>
          <w:rFonts w:ascii="Times New Roman" w:hAnsi="Times New Roman" w:cs="Times New Roman"/>
          <w:sz w:val="28"/>
        </w:rPr>
        <w:t>__</w:t>
      </w:r>
      <w:r w:rsidR="00CB1F8E">
        <w:rPr>
          <w:rFonts w:ascii="Times New Roman" w:hAnsi="Times New Roman" w:cs="Times New Roman"/>
          <w:sz w:val="28"/>
        </w:rPr>
        <w:t>_________</w:t>
      </w:r>
    </w:p>
    <w:p w:rsidR="00CB1F8E" w:rsidRDefault="00CB1F8E" w:rsidP="00CB1F8E">
      <w:pPr>
        <w:pStyle w:val="ConsPlusNormal"/>
        <w:jc w:val="center"/>
        <w:outlineLvl w:val="0"/>
        <w:rPr>
          <w:rFonts w:ascii="Times New Roman" w:hAnsi="Times New Roman" w:cs="Times New Roman"/>
          <w:sz w:val="28"/>
        </w:rPr>
      </w:pPr>
    </w:p>
    <w:p w:rsidR="00CB1F8E" w:rsidRDefault="00CB1F8E" w:rsidP="00CB1F8E">
      <w:pPr>
        <w:pStyle w:val="ConsPlusNormal"/>
        <w:jc w:val="center"/>
        <w:outlineLvl w:val="0"/>
        <w:rPr>
          <w:rFonts w:ascii="Times New Roman" w:hAnsi="Times New Roman" w:cs="Times New Roman"/>
          <w:sz w:val="28"/>
        </w:rPr>
        <w:sectPr w:rsidR="00CB1F8E" w:rsidSect="0048647F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D20C24" w:rsidRPr="00C14982" w:rsidRDefault="00442B87" w:rsidP="00760F4D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</w:t>
      </w:r>
      <w:r w:rsidR="00D20C24" w:rsidRPr="00C14982">
        <w:rPr>
          <w:rFonts w:ascii="Times New Roman" w:hAnsi="Times New Roman" w:cs="Times New Roman"/>
          <w:sz w:val="28"/>
        </w:rPr>
        <w:t>ерждено</w:t>
      </w:r>
    </w:p>
    <w:p w:rsidR="00D20C24" w:rsidRPr="00C14982" w:rsidRDefault="00D20C24" w:rsidP="00760F4D">
      <w:pPr>
        <w:pStyle w:val="ConsPlusNormal"/>
        <w:ind w:left="5670"/>
        <w:jc w:val="center"/>
        <w:rPr>
          <w:rFonts w:ascii="Times New Roman" w:hAnsi="Times New Roman" w:cs="Times New Roman"/>
          <w:sz w:val="28"/>
        </w:rPr>
      </w:pPr>
      <w:r w:rsidRPr="00C14982">
        <w:rPr>
          <w:rFonts w:ascii="Times New Roman" w:hAnsi="Times New Roman" w:cs="Times New Roman"/>
          <w:sz w:val="28"/>
        </w:rPr>
        <w:t>распоряжением Правительства</w:t>
      </w:r>
    </w:p>
    <w:p w:rsidR="00D20C24" w:rsidRPr="00C14982" w:rsidRDefault="00D20C24" w:rsidP="00760F4D">
      <w:pPr>
        <w:pStyle w:val="ConsPlusNormal"/>
        <w:ind w:left="5670"/>
        <w:jc w:val="center"/>
        <w:rPr>
          <w:rFonts w:ascii="Times New Roman" w:hAnsi="Times New Roman" w:cs="Times New Roman"/>
          <w:sz w:val="28"/>
        </w:rPr>
      </w:pPr>
      <w:r w:rsidRPr="00C14982">
        <w:rPr>
          <w:rFonts w:ascii="Times New Roman" w:hAnsi="Times New Roman" w:cs="Times New Roman"/>
          <w:sz w:val="28"/>
        </w:rPr>
        <w:t>Республики Тыва</w:t>
      </w:r>
    </w:p>
    <w:p w:rsidR="0000488B" w:rsidRPr="0000488B" w:rsidRDefault="0000488B" w:rsidP="0000488B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1"/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488B">
        <w:rPr>
          <w:rFonts w:ascii="Times New Roman" w:hAnsi="Times New Roman" w:cs="Times New Roman"/>
          <w:b w:val="0"/>
          <w:sz w:val="28"/>
          <w:szCs w:val="28"/>
        </w:rPr>
        <w:t>от 3 декабря 2021 г. № 541-р</w:t>
      </w:r>
    </w:p>
    <w:p w:rsidR="0048647F" w:rsidRDefault="0048647F" w:rsidP="0008737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20C24" w:rsidRPr="00C14982" w:rsidRDefault="00D20C24" w:rsidP="0008737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C14982">
        <w:rPr>
          <w:rFonts w:ascii="Times New Roman" w:hAnsi="Times New Roman" w:cs="Times New Roman"/>
          <w:sz w:val="28"/>
        </w:rPr>
        <w:t>П</w:t>
      </w:r>
      <w:r w:rsidR="00CB1F8E">
        <w:rPr>
          <w:rFonts w:ascii="Times New Roman" w:hAnsi="Times New Roman" w:cs="Times New Roman"/>
          <w:sz w:val="28"/>
        </w:rPr>
        <w:t xml:space="preserve"> </w:t>
      </w:r>
      <w:r w:rsidRPr="00C14982">
        <w:rPr>
          <w:rFonts w:ascii="Times New Roman" w:hAnsi="Times New Roman" w:cs="Times New Roman"/>
          <w:sz w:val="28"/>
        </w:rPr>
        <w:t>О</w:t>
      </w:r>
      <w:r w:rsidR="00CB1F8E">
        <w:rPr>
          <w:rFonts w:ascii="Times New Roman" w:hAnsi="Times New Roman" w:cs="Times New Roman"/>
          <w:sz w:val="28"/>
        </w:rPr>
        <w:t xml:space="preserve"> </w:t>
      </w:r>
      <w:r w:rsidRPr="00C14982">
        <w:rPr>
          <w:rFonts w:ascii="Times New Roman" w:hAnsi="Times New Roman" w:cs="Times New Roman"/>
          <w:sz w:val="28"/>
        </w:rPr>
        <w:t>Л</w:t>
      </w:r>
      <w:r w:rsidR="00CB1F8E">
        <w:rPr>
          <w:rFonts w:ascii="Times New Roman" w:hAnsi="Times New Roman" w:cs="Times New Roman"/>
          <w:sz w:val="28"/>
        </w:rPr>
        <w:t xml:space="preserve"> </w:t>
      </w:r>
      <w:r w:rsidRPr="00C14982">
        <w:rPr>
          <w:rFonts w:ascii="Times New Roman" w:hAnsi="Times New Roman" w:cs="Times New Roman"/>
          <w:sz w:val="28"/>
        </w:rPr>
        <w:t>О</w:t>
      </w:r>
      <w:r w:rsidR="00CB1F8E">
        <w:rPr>
          <w:rFonts w:ascii="Times New Roman" w:hAnsi="Times New Roman" w:cs="Times New Roman"/>
          <w:sz w:val="28"/>
        </w:rPr>
        <w:t xml:space="preserve"> </w:t>
      </w:r>
      <w:r w:rsidRPr="00C14982">
        <w:rPr>
          <w:rFonts w:ascii="Times New Roman" w:hAnsi="Times New Roman" w:cs="Times New Roman"/>
          <w:sz w:val="28"/>
        </w:rPr>
        <w:t>Ж</w:t>
      </w:r>
      <w:r w:rsidR="00CB1F8E">
        <w:rPr>
          <w:rFonts w:ascii="Times New Roman" w:hAnsi="Times New Roman" w:cs="Times New Roman"/>
          <w:sz w:val="28"/>
        </w:rPr>
        <w:t xml:space="preserve"> </w:t>
      </w:r>
      <w:r w:rsidRPr="00C14982">
        <w:rPr>
          <w:rFonts w:ascii="Times New Roman" w:hAnsi="Times New Roman" w:cs="Times New Roman"/>
          <w:sz w:val="28"/>
        </w:rPr>
        <w:t>Е</w:t>
      </w:r>
      <w:r w:rsidR="00CB1F8E">
        <w:rPr>
          <w:rFonts w:ascii="Times New Roman" w:hAnsi="Times New Roman" w:cs="Times New Roman"/>
          <w:sz w:val="28"/>
        </w:rPr>
        <w:t xml:space="preserve"> </w:t>
      </w:r>
      <w:r w:rsidRPr="00C14982">
        <w:rPr>
          <w:rFonts w:ascii="Times New Roman" w:hAnsi="Times New Roman" w:cs="Times New Roman"/>
          <w:sz w:val="28"/>
        </w:rPr>
        <w:t>Н</w:t>
      </w:r>
      <w:r w:rsidR="00CB1F8E">
        <w:rPr>
          <w:rFonts w:ascii="Times New Roman" w:hAnsi="Times New Roman" w:cs="Times New Roman"/>
          <w:sz w:val="28"/>
        </w:rPr>
        <w:t xml:space="preserve"> </w:t>
      </w:r>
      <w:r w:rsidRPr="00C14982">
        <w:rPr>
          <w:rFonts w:ascii="Times New Roman" w:hAnsi="Times New Roman" w:cs="Times New Roman"/>
          <w:sz w:val="28"/>
        </w:rPr>
        <w:t>И</w:t>
      </w:r>
      <w:r w:rsidR="00CB1F8E">
        <w:rPr>
          <w:rFonts w:ascii="Times New Roman" w:hAnsi="Times New Roman" w:cs="Times New Roman"/>
          <w:sz w:val="28"/>
        </w:rPr>
        <w:t xml:space="preserve"> </w:t>
      </w:r>
      <w:r w:rsidRPr="00C14982">
        <w:rPr>
          <w:rFonts w:ascii="Times New Roman" w:hAnsi="Times New Roman" w:cs="Times New Roman"/>
          <w:sz w:val="28"/>
        </w:rPr>
        <w:t>Е</w:t>
      </w:r>
    </w:p>
    <w:p w:rsidR="00CB1F8E" w:rsidRPr="00CB1F8E" w:rsidRDefault="00CB1F8E" w:rsidP="00CB1F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1F8E">
        <w:rPr>
          <w:rFonts w:ascii="Times New Roman" w:hAnsi="Times New Roman" w:cs="Times New Roman"/>
          <w:b w:val="0"/>
          <w:sz w:val="28"/>
          <w:szCs w:val="28"/>
        </w:rPr>
        <w:t>о</w:t>
      </w:r>
      <w:r w:rsidR="00C6554E">
        <w:rPr>
          <w:rFonts w:ascii="Times New Roman" w:hAnsi="Times New Roman" w:cs="Times New Roman"/>
          <w:b w:val="0"/>
          <w:sz w:val="28"/>
          <w:szCs w:val="28"/>
        </w:rPr>
        <w:t xml:space="preserve"> межведомственной рабочей группе</w:t>
      </w:r>
      <w:r w:rsidR="00442B87" w:rsidRPr="00CB1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B1F8E" w:rsidRPr="00CB1F8E" w:rsidRDefault="00442B87" w:rsidP="00CB1F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1F8E">
        <w:rPr>
          <w:rFonts w:ascii="Times New Roman" w:hAnsi="Times New Roman" w:cs="Times New Roman"/>
          <w:b w:val="0"/>
          <w:sz w:val="28"/>
          <w:szCs w:val="28"/>
        </w:rPr>
        <w:t>по централизации бухгалтерского (бюджетного)</w:t>
      </w:r>
    </w:p>
    <w:p w:rsidR="00510E71" w:rsidRDefault="00510E71" w:rsidP="00CB1F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учета и формированию</w:t>
      </w:r>
      <w:r w:rsidR="00442B87" w:rsidRPr="00CB1F8E">
        <w:rPr>
          <w:rFonts w:ascii="Times New Roman" w:hAnsi="Times New Roman" w:cs="Times New Roman"/>
          <w:b w:val="0"/>
          <w:sz w:val="28"/>
          <w:szCs w:val="28"/>
        </w:rPr>
        <w:t xml:space="preserve"> отчетности государственных </w:t>
      </w:r>
    </w:p>
    <w:p w:rsidR="00442B87" w:rsidRPr="00CB1F8E" w:rsidRDefault="00442B87" w:rsidP="00CB1F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1F8E">
        <w:rPr>
          <w:rFonts w:ascii="Times New Roman" w:hAnsi="Times New Roman" w:cs="Times New Roman"/>
          <w:b w:val="0"/>
          <w:sz w:val="28"/>
          <w:szCs w:val="28"/>
        </w:rPr>
        <w:t>и муниципальных учреждений Республики Тыва</w:t>
      </w:r>
    </w:p>
    <w:p w:rsidR="00D20C24" w:rsidRPr="00C14982" w:rsidRDefault="00D20C24" w:rsidP="0008737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20C24" w:rsidRPr="00C14982" w:rsidRDefault="00D20C24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14982">
        <w:rPr>
          <w:rFonts w:ascii="Times New Roman" w:hAnsi="Times New Roman" w:cs="Times New Roman"/>
          <w:sz w:val="28"/>
        </w:rPr>
        <w:t xml:space="preserve">1. Настоящее Положение определяет </w:t>
      </w:r>
      <w:r w:rsidR="00442B87">
        <w:rPr>
          <w:rFonts w:ascii="Times New Roman" w:hAnsi="Times New Roman" w:cs="Times New Roman"/>
          <w:sz w:val="28"/>
        </w:rPr>
        <w:t xml:space="preserve">задачи, функции, полномочия и </w:t>
      </w:r>
      <w:r w:rsidRPr="00C14982">
        <w:rPr>
          <w:rFonts w:ascii="Times New Roman" w:hAnsi="Times New Roman" w:cs="Times New Roman"/>
          <w:sz w:val="28"/>
        </w:rPr>
        <w:t xml:space="preserve">организацию деятельности </w:t>
      </w:r>
      <w:r w:rsidR="00C14982">
        <w:rPr>
          <w:rFonts w:ascii="Times New Roman" w:hAnsi="Times New Roman" w:cs="Times New Roman"/>
          <w:sz w:val="28"/>
          <w:szCs w:val="28"/>
        </w:rPr>
        <w:t>межведомственной рабочей группы по централизации бухгалтерского (</w:t>
      </w:r>
      <w:r w:rsidR="00C6554E">
        <w:rPr>
          <w:rFonts w:ascii="Times New Roman" w:hAnsi="Times New Roman" w:cs="Times New Roman"/>
          <w:sz w:val="28"/>
          <w:szCs w:val="28"/>
        </w:rPr>
        <w:t>бюджетного) учета и формированию</w:t>
      </w:r>
      <w:r w:rsidR="00C14982">
        <w:rPr>
          <w:rFonts w:ascii="Times New Roman" w:hAnsi="Times New Roman" w:cs="Times New Roman"/>
          <w:sz w:val="28"/>
          <w:szCs w:val="28"/>
        </w:rPr>
        <w:t xml:space="preserve"> отчетности государственных и муниципальных учреждений Республики Тыва</w:t>
      </w:r>
      <w:r w:rsidR="00C14982" w:rsidRPr="00C14982">
        <w:rPr>
          <w:rFonts w:ascii="Times New Roman" w:hAnsi="Times New Roman" w:cs="Times New Roman"/>
          <w:sz w:val="28"/>
        </w:rPr>
        <w:t xml:space="preserve"> </w:t>
      </w:r>
      <w:r w:rsidR="000165E1">
        <w:rPr>
          <w:rFonts w:ascii="Times New Roman" w:hAnsi="Times New Roman" w:cs="Times New Roman"/>
          <w:sz w:val="28"/>
        </w:rPr>
        <w:t>(далее</w:t>
      </w:r>
      <w:r w:rsidR="00C6554E">
        <w:rPr>
          <w:rFonts w:ascii="Times New Roman" w:hAnsi="Times New Roman" w:cs="Times New Roman"/>
          <w:sz w:val="28"/>
        </w:rPr>
        <w:t xml:space="preserve"> соответственно</w:t>
      </w:r>
      <w:r w:rsidR="008228FC">
        <w:rPr>
          <w:rFonts w:ascii="Times New Roman" w:hAnsi="Times New Roman" w:cs="Times New Roman"/>
          <w:sz w:val="28"/>
        </w:rPr>
        <w:t xml:space="preserve"> </w:t>
      </w:r>
      <w:r w:rsidR="008228FC" w:rsidRPr="008228FC">
        <w:rPr>
          <w:rFonts w:ascii="Times New Roman" w:hAnsi="Times New Roman" w:cs="Times New Roman"/>
          <w:sz w:val="28"/>
          <w:szCs w:val="28"/>
        </w:rPr>
        <w:t>–</w:t>
      </w:r>
      <w:r w:rsidR="00C14982">
        <w:rPr>
          <w:rFonts w:ascii="Times New Roman" w:hAnsi="Times New Roman" w:cs="Times New Roman"/>
          <w:sz w:val="28"/>
        </w:rPr>
        <w:t xml:space="preserve"> рабочая группа, Положение).</w:t>
      </w:r>
    </w:p>
    <w:p w:rsidR="00D20C24" w:rsidRPr="00C14982" w:rsidRDefault="00D20C24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14982">
        <w:rPr>
          <w:rFonts w:ascii="Times New Roman" w:hAnsi="Times New Roman" w:cs="Times New Roman"/>
          <w:sz w:val="28"/>
        </w:rPr>
        <w:t xml:space="preserve">2. Рабочая группа </w:t>
      </w:r>
      <w:r w:rsidR="00C16FCB">
        <w:rPr>
          <w:rFonts w:ascii="Times New Roman" w:hAnsi="Times New Roman" w:cs="Times New Roman"/>
          <w:sz w:val="28"/>
        </w:rPr>
        <w:t>является коллеги</w:t>
      </w:r>
      <w:r w:rsidR="00C6554E">
        <w:rPr>
          <w:rFonts w:ascii="Times New Roman" w:hAnsi="Times New Roman" w:cs="Times New Roman"/>
          <w:sz w:val="28"/>
        </w:rPr>
        <w:t xml:space="preserve">альным совещательным органом и </w:t>
      </w:r>
      <w:r w:rsidRPr="00C14982">
        <w:rPr>
          <w:rFonts w:ascii="Times New Roman" w:hAnsi="Times New Roman" w:cs="Times New Roman"/>
          <w:sz w:val="28"/>
        </w:rPr>
        <w:t>осуществляет координацию деятельности органов исполнительной власти</w:t>
      </w:r>
      <w:r w:rsidR="00C6554E">
        <w:rPr>
          <w:rFonts w:ascii="Times New Roman" w:hAnsi="Times New Roman" w:cs="Times New Roman"/>
          <w:sz w:val="28"/>
        </w:rPr>
        <w:t xml:space="preserve"> Р</w:t>
      </w:r>
      <w:r w:rsidR="00760F4D">
        <w:rPr>
          <w:rFonts w:ascii="Times New Roman" w:hAnsi="Times New Roman" w:cs="Times New Roman"/>
          <w:sz w:val="28"/>
        </w:rPr>
        <w:t xml:space="preserve">еспублики </w:t>
      </w:r>
      <w:r w:rsidR="00C6554E">
        <w:rPr>
          <w:rFonts w:ascii="Times New Roman" w:hAnsi="Times New Roman" w:cs="Times New Roman"/>
          <w:sz w:val="28"/>
        </w:rPr>
        <w:t>Т</w:t>
      </w:r>
      <w:r w:rsidR="00760F4D">
        <w:rPr>
          <w:rFonts w:ascii="Times New Roman" w:hAnsi="Times New Roman" w:cs="Times New Roman"/>
          <w:sz w:val="28"/>
        </w:rPr>
        <w:t>ыва</w:t>
      </w:r>
      <w:r w:rsidRPr="00C14982">
        <w:rPr>
          <w:rFonts w:ascii="Times New Roman" w:hAnsi="Times New Roman" w:cs="Times New Roman"/>
          <w:sz w:val="28"/>
        </w:rPr>
        <w:t xml:space="preserve"> и органов местного самоуправления </w:t>
      </w:r>
      <w:r w:rsidR="00C6554E">
        <w:rPr>
          <w:rFonts w:ascii="Times New Roman" w:hAnsi="Times New Roman" w:cs="Times New Roman"/>
          <w:sz w:val="28"/>
        </w:rPr>
        <w:t xml:space="preserve">муниципальных образований </w:t>
      </w:r>
      <w:r w:rsidR="00C14982">
        <w:rPr>
          <w:rFonts w:ascii="Times New Roman" w:hAnsi="Times New Roman" w:cs="Times New Roman"/>
          <w:sz w:val="28"/>
        </w:rPr>
        <w:t>Республики Тыва по подготовке</w:t>
      </w:r>
      <w:r w:rsidRPr="00C14982">
        <w:rPr>
          <w:rFonts w:ascii="Times New Roman" w:hAnsi="Times New Roman" w:cs="Times New Roman"/>
          <w:sz w:val="28"/>
        </w:rPr>
        <w:t xml:space="preserve"> </w:t>
      </w:r>
      <w:r w:rsidR="00C14982">
        <w:rPr>
          <w:rFonts w:ascii="Times New Roman" w:hAnsi="Times New Roman" w:cs="Times New Roman"/>
          <w:sz w:val="28"/>
        </w:rPr>
        <w:t xml:space="preserve">и </w:t>
      </w:r>
      <w:r w:rsidRPr="00C14982">
        <w:rPr>
          <w:rFonts w:ascii="Times New Roman" w:hAnsi="Times New Roman" w:cs="Times New Roman"/>
          <w:sz w:val="28"/>
        </w:rPr>
        <w:t>реализации</w:t>
      </w:r>
      <w:r w:rsidR="00C14982">
        <w:rPr>
          <w:rFonts w:ascii="Times New Roman" w:hAnsi="Times New Roman" w:cs="Times New Roman"/>
          <w:sz w:val="28"/>
        </w:rPr>
        <w:t xml:space="preserve"> </w:t>
      </w:r>
      <w:r w:rsidR="00C14982">
        <w:rPr>
          <w:rFonts w:ascii="Times New Roman" w:hAnsi="Times New Roman" w:cs="Times New Roman"/>
          <w:sz w:val="28"/>
          <w:szCs w:val="28"/>
        </w:rPr>
        <w:t>централизации бухгалтерского (бюджетного) учета и формирования отчетности государственных и муниципальных учреждений Республики Тыва</w:t>
      </w:r>
      <w:r w:rsidRPr="00C14982">
        <w:rPr>
          <w:rFonts w:ascii="Times New Roman" w:hAnsi="Times New Roman" w:cs="Times New Roman"/>
          <w:sz w:val="28"/>
        </w:rPr>
        <w:t>.</w:t>
      </w:r>
    </w:p>
    <w:p w:rsidR="00D20C24" w:rsidRDefault="00D20C24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14982">
        <w:rPr>
          <w:rFonts w:ascii="Times New Roman" w:hAnsi="Times New Roman" w:cs="Times New Roman"/>
          <w:sz w:val="28"/>
        </w:rPr>
        <w:t xml:space="preserve">3. Рабочая группа в своей деятельности руководствуется </w:t>
      </w:r>
      <w:r w:rsidR="00442B87">
        <w:rPr>
          <w:rFonts w:ascii="Times New Roman" w:hAnsi="Times New Roman" w:cs="Times New Roman"/>
          <w:sz w:val="28"/>
        </w:rPr>
        <w:t>Конституцией</w:t>
      </w:r>
      <w:r w:rsidRPr="00C14982">
        <w:rPr>
          <w:rFonts w:ascii="Times New Roman" w:hAnsi="Times New Roman" w:cs="Times New Roman"/>
          <w:sz w:val="28"/>
        </w:rPr>
        <w:t xml:space="preserve"> Российской Федерации, </w:t>
      </w:r>
      <w:r w:rsidR="00442B87">
        <w:rPr>
          <w:rFonts w:ascii="Times New Roman" w:hAnsi="Times New Roman" w:cs="Times New Roman"/>
          <w:sz w:val="28"/>
        </w:rPr>
        <w:t xml:space="preserve">федеральными законами, иными нормативными правовыми актами Российской Федерации, </w:t>
      </w:r>
      <w:r w:rsidRPr="00C14982">
        <w:rPr>
          <w:rFonts w:ascii="Times New Roman" w:hAnsi="Times New Roman" w:cs="Times New Roman"/>
          <w:sz w:val="28"/>
        </w:rPr>
        <w:t>законодательством Республики Тыва и настоящим Положением.</w:t>
      </w:r>
    </w:p>
    <w:p w:rsidR="005410CD" w:rsidRDefault="00D20C24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982">
        <w:rPr>
          <w:rFonts w:ascii="Times New Roman" w:hAnsi="Times New Roman" w:cs="Times New Roman"/>
          <w:sz w:val="28"/>
        </w:rPr>
        <w:t xml:space="preserve">4. </w:t>
      </w:r>
      <w:r w:rsidR="00C16FCB">
        <w:rPr>
          <w:rFonts w:ascii="Times New Roman" w:hAnsi="Times New Roman" w:cs="Times New Roman"/>
          <w:sz w:val="28"/>
        </w:rPr>
        <w:t>О</w:t>
      </w:r>
      <w:r w:rsidRPr="00C14982">
        <w:rPr>
          <w:rFonts w:ascii="Times New Roman" w:hAnsi="Times New Roman" w:cs="Times New Roman"/>
          <w:sz w:val="28"/>
        </w:rPr>
        <w:t>сновн</w:t>
      </w:r>
      <w:r w:rsidR="00C16FCB">
        <w:rPr>
          <w:rFonts w:ascii="Times New Roman" w:hAnsi="Times New Roman" w:cs="Times New Roman"/>
          <w:sz w:val="28"/>
        </w:rPr>
        <w:t>ой задачей рабочей группы является</w:t>
      </w:r>
      <w:r w:rsidR="000D5421">
        <w:rPr>
          <w:rFonts w:ascii="Times New Roman" w:hAnsi="Times New Roman" w:cs="Times New Roman"/>
          <w:sz w:val="28"/>
        </w:rPr>
        <w:t xml:space="preserve"> обеспечени</w:t>
      </w:r>
      <w:r w:rsidR="005410CD">
        <w:rPr>
          <w:rFonts w:ascii="Times New Roman" w:hAnsi="Times New Roman" w:cs="Times New Roman"/>
          <w:sz w:val="28"/>
        </w:rPr>
        <w:t>е</w:t>
      </w:r>
      <w:r w:rsidR="000D5421">
        <w:rPr>
          <w:rFonts w:ascii="Times New Roman" w:hAnsi="Times New Roman" w:cs="Times New Roman"/>
          <w:sz w:val="28"/>
        </w:rPr>
        <w:t xml:space="preserve"> согласованных действий органов государственной власти Республики Тыва и органов местного самоуправления</w:t>
      </w:r>
      <w:r w:rsidR="00985EF5">
        <w:rPr>
          <w:rFonts w:ascii="Times New Roman" w:hAnsi="Times New Roman" w:cs="Times New Roman"/>
          <w:sz w:val="28"/>
        </w:rPr>
        <w:t xml:space="preserve">, направленных на </w:t>
      </w:r>
      <w:r w:rsidR="000165E1">
        <w:rPr>
          <w:rFonts w:ascii="Times New Roman" w:hAnsi="Times New Roman" w:cs="Times New Roman"/>
          <w:sz w:val="28"/>
        </w:rPr>
        <w:t>создание</w:t>
      </w:r>
      <w:r w:rsidR="00A80F66">
        <w:rPr>
          <w:rFonts w:ascii="Times New Roman" w:hAnsi="Times New Roman" w:cs="Times New Roman"/>
          <w:sz w:val="28"/>
        </w:rPr>
        <w:t xml:space="preserve">  современно</w:t>
      </w:r>
      <w:r w:rsidR="005415C0">
        <w:rPr>
          <w:rFonts w:ascii="Times New Roman" w:hAnsi="Times New Roman" w:cs="Times New Roman"/>
          <w:sz w:val="28"/>
        </w:rPr>
        <w:t>го центра учета</w:t>
      </w:r>
      <w:r w:rsidR="005410CD">
        <w:rPr>
          <w:rFonts w:ascii="Times New Roman" w:hAnsi="Times New Roman" w:cs="Times New Roman"/>
          <w:sz w:val="28"/>
        </w:rPr>
        <w:t>, осуществляющего</w:t>
      </w:r>
      <w:r w:rsidR="005415C0">
        <w:rPr>
          <w:rFonts w:ascii="Times New Roman" w:hAnsi="Times New Roman" w:cs="Times New Roman"/>
          <w:sz w:val="28"/>
        </w:rPr>
        <w:t xml:space="preserve"> централизаци</w:t>
      </w:r>
      <w:r w:rsidR="005410CD">
        <w:rPr>
          <w:rFonts w:ascii="Times New Roman" w:hAnsi="Times New Roman" w:cs="Times New Roman"/>
          <w:sz w:val="28"/>
        </w:rPr>
        <w:t>ю</w:t>
      </w:r>
      <w:r w:rsidR="005415C0">
        <w:rPr>
          <w:rFonts w:ascii="Times New Roman" w:hAnsi="Times New Roman" w:cs="Times New Roman"/>
          <w:sz w:val="28"/>
        </w:rPr>
        <w:t xml:space="preserve"> учетных функций</w:t>
      </w:r>
      <w:r w:rsidR="00975A6A">
        <w:rPr>
          <w:rFonts w:ascii="Times New Roman" w:hAnsi="Times New Roman" w:cs="Times New Roman"/>
          <w:sz w:val="28"/>
          <w:szCs w:val="28"/>
        </w:rPr>
        <w:t xml:space="preserve"> на основе единой методологии, позволяющей стандартизировать учетные процедуры от момента создания первичного документа до формирования отчетности</w:t>
      </w:r>
      <w:r w:rsidR="00AA3C41">
        <w:rPr>
          <w:rFonts w:ascii="Times New Roman" w:hAnsi="Times New Roman" w:cs="Times New Roman"/>
          <w:sz w:val="28"/>
          <w:szCs w:val="28"/>
        </w:rPr>
        <w:t xml:space="preserve">, обеспечивающего оптимизацию бюджетных расходов. </w:t>
      </w:r>
    </w:p>
    <w:p w:rsidR="005410CD" w:rsidRPr="00C14982" w:rsidRDefault="005410CD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 Основными функциями рабочей группы являются:</w:t>
      </w:r>
    </w:p>
    <w:p w:rsidR="00D20C24" w:rsidRPr="00C14982" w:rsidRDefault="00D20C24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14982">
        <w:rPr>
          <w:rFonts w:ascii="Times New Roman" w:hAnsi="Times New Roman" w:cs="Times New Roman"/>
          <w:sz w:val="28"/>
        </w:rPr>
        <w:t>а) разработка предложений и формирование плана мероприятий</w:t>
      </w:r>
      <w:r w:rsidR="000165E1">
        <w:rPr>
          <w:rFonts w:ascii="Times New Roman" w:hAnsi="Times New Roman" w:cs="Times New Roman"/>
          <w:sz w:val="28"/>
        </w:rPr>
        <w:t xml:space="preserve"> </w:t>
      </w:r>
      <w:r w:rsidR="00C6554E">
        <w:rPr>
          <w:rFonts w:ascii="Times New Roman" w:hAnsi="Times New Roman" w:cs="Times New Roman"/>
          <w:sz w:val="28"/>
        </w:rPr>
        <w:t>(</w:t>
      </w:r>
      <w:r w:rsidR="000165E1">
        <w:rPr>
          <w:rFonts w:ascii="Times New Roman" w:hAnsi="Times New Roman" w:cs="Times New Roman"/>
          <w:sz w:val="28"/>
        </w:rPr>
        <w:t>«дорожной карты»</w:t>
      </w:r>
      <w:r w:rsidR="00C6554E">
        <w:rPr>
          <w:rFonts w:ascii="Times New Roman" w:hAnsi="Times New Roman" w:cs="Times New Roman"/>
          <w:sz w:val="28"/>
        </w:rPr>
        <w:t>) по</w:t>
      </w:r>
      <w:r w:rsidRPr="00C14982">
        <w:rPr>
          <w:rFonts w:ascii="Times New Roman" w:hAnsi="Times New Roman" w:cs="Times New Roman"/>
          <w:sz w:val="28"/>
        </w:rPr>
        <w:t xml:space="preserve"> </w:t>
      </w:r>
      <w:r w:rsidR="00230017">
        <w:rPr>
          <w:rFonts w:ascii="Times New Roman" w:hAnsi="Times New Roman" w:cs="Times New Roman"/>
          <w:sz w:val="28"/>
        </w:rPr>
        <w:t xml:space="preserve">централизации </w:t>
      </w:r>
      <w:r w:rsidR="00230017">
        <w:rPr>
          <w:rFonts w:ascii="Times New Roman" w:hAnsi="Times New Roman" w:cs="Times New Roman"/>
          <w:sz w:val="28"/>
          <w:szCs w:val="28"/>
        </w:rPr>
        <w:t>бухгалтерского (</w:t>
      </w:r>
      <w:r w:rsidR="00C6554E">
        <w:rPr>
          <w:rFonts w:ascii="Times New Roman" w:hAnsi="Times New Roman" w:cs="Times New Roman"/>
          <w:sz w:val="28"/>
          <w:szCs w:val="28"/>
        </w:rPr>
        <w:t>бюджетного) учета и формированию</w:t>
      </w:r>
      <w:r w:rsidR="00230017">
        <w:rPr>
          <w:rFonts w:ascii="Times New Roman" w:hAnsi="Times New Roman" w:cs="Times New Roman"/>
          <w:sz w:val="28"/>
          <w:szCs w:val="28"/>
        </w:rPr>
        <w:t xml:space="preserve"> отчетности государственных и муниципальных учреждений Республики Тыва</w:t>
      </w:r>
      <w:r w:rsidR="00230017" w:rsidRPr="00C14982">
        <w:rPr>
          <w:rFonts w:ascii="Times New Roman" w:hAnsi="Times New Roman" w:cs="Times New Roman"/>
          <w:sz w:val="28"/>
        </w:rPr>
        <w:t xml:space="preserve"> </w:t>
      </w:r>
      <w:r w:rsidRPr="00C14982">
        <w:rPr>
          <w:rFonts w:ascii="Times New Roman" w:hAnsi="Times New Roman" w:cs="Times New Roman"/>
          <w:sz w:val="28"/>
        </w:rPr>
        <w:t>Республики Тыва;</w:t>
      </w:r>
    </w:p>
    <w:p w:rsidR="00D20C24" w:rsidRPr="00C14982" w:rsidRDefault="00D20C24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14982">
        <w:rPr>
          <w:rFonts w:ascii="Times New Roman" w:hAnsi="Times New Roman" w:cs="Times New Roman"/>
          <w:sz w:val="28"/>
        </w:rPr>
        <w:t>б) рассмотрение предложений органов</w:t>
      </w:r>
      <w:r w:rsidR="00230017">
        <w:rPr>
          <w:rFonts w:ascii="Times New Roman" w:hAnsi="Times New Roman" w:cs="Times New Roman"/>
          <w:sz w:val="28"/>
        </w:rPr>
        <w:t xml:space="preserve"> исполнительной власти</w:t>
      </w:r>
      <w:r w:rsidRPr="00C14982">
        <w:rPr>
          <w:rFonts w:ascii="Times New Roman" w:hAnsi="Times New Roman" w:cs="Times New Roman"/>
          <w:sz w:val="28"/>
        </w:rPr>
        <w:t xml:space="preserve"> Республики Тыва, органов местного самоуправления </w:t>
      </w:r>
      <w:r w:rsidR="00760F4D">
        <w:rPr>
          <w:rFonts w:ascii="Times New Roman" w:hAnsi="Times New Roman" w:cs="Times New Roman"/>
          <w:sz w:val="28"/>
        </w:rPr>
        <w:t xml:space="preserve">муниципальных образований </w:t>
      </w:r>
      <w:r w:rsidRPr="00C14982">
        <w:rPr>
          <w:rFonts w:ascii="Times New Roman" w:hAnsi="Times New Roman" w:cs="Times New Roman"/>
          <w:sz w:val="28"/>
        </w:rPr>
        <w:t>Респ</w:t>
      </w:r>
      <w:r w:rsidR="00230017">
        <w:rPr>
          <w:rFonts w:ascii="Times New Roman" w:hAnsi="Times New Roman" w:cs="Times New Roman"/>
          <w:sz w:val="28"/>
        </w:rPr>
        <w:t>ублики Тыва</w:t>
      </w:r>
      <w:r w:rsidRPr="00C14982">
        <w:rPr>
          <w:rFonts w:ascii="Times New Roman" w:hAnsi="Times New Roman" w:cs="Times New Roman"/>
          <w:sz w:val="28"/>
        </w:rPr>
        <w:t>;</w:t>
      </w:r>
    </w:p>
    <w:p w:rsidR="00D20C24" w:rsidRPr="00C14982" w:rsidRDefault="00D20C24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14982">
        <w:rPr>
          <w:rFonts w:ascii="Times New Roman" w:hAnsi="Times New Roman" w:cs="Times New Roman"/>
          <w:sz w:val="28"/>
        </w:rPr>
        <w:t>в) содействие</w:t>
      </w:r>
      <w:r w:rsidR="000165E1">
        <w:rPr>
          <w:rFonts w:ascii="Times New Roman" w:hAnsi="Times New Roman" w:cs="Times New Roman"/>
          <w:sz w:val="28"/>
        </w:rPr>
        <w:t xml:space="preserve"> реализации плана мероприятий </w:t>
      </w:r>
      <w:r w:rsidR="00760F4D">
        <w:rPr>
          <w:rFonts w:ascii="Times New Roman" w:hAnsi="Times New Roman" w:cs="Times New Roman"/>
          <w:sz w:val="28"/>
        </w:rPr>
        <w:t>(</w:t>
      </w:r>
      <w:r w:rsidR="000165E1">
        <w:rPr>
          <w:rFonts w:ascii="Times New Roman" w:hAnsi="Times New Roman" w:cs="Times New Roman"/>
          <w:sz w:val="28"/>
        </w:rPr>
        <w:t>«дорожной карты»</w:t>
      </w:r>
      <w:r w:rsidR="00760F4D">
        <w:rPr>
          <w:rFonts w:ascii="Times New Roman" w:hAnsi="Times New Roman" w:cs="Times New Roman"/>
          <w:sz w:val="28"/>
        </w:rPr>
        <w:t>)</w:t>
      </w:r>
      <w:r w:rsidR="000165E1">
        <w:rPr>
          <w:rFonts w:ascii="Times New Roman" w:hAnsi="Times New Roman" w:cs="Times New Roman"/>
          <w:sz w:val="28"/>
        </w:rPr>
        <w:t xml:space="preserve"> и контроль</w:t>
      </w:r>
      <w:r w:rsidR="00760F4D">
        <w:rPr>
          <w:rFonts w:ascii="Times New Roman" w:hAnsi="Times New Roman" w:cs="Times New Roman"/>
          <w:sz w:val="28"/>
        </w:rPr>
        <w:t xml:space="preserve"> за ходом его исполнения;</w:t>
      </w:r>
    </w:p>
    <w:p w:rsidR="00D20C24" w:rsidRPr="009D35D1" w:rsidRDefault="005410CD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D20C24" w:rsidRPr="009D35D1">
        <w:rPr>
          <w:rFonts w:ascii="Times New Roman" w:hAnsi="Times New Roman" w:cs="Times New Roman"/>
          <w:sz w:val="28"/>
        </w:rPr>
        <w:t>) привле</w:t>
      </w:r>
      <w:r>
        <w:rPr>
          <w:rFonts w:ascii="Times New Roman" w:hAnsi="Times New Roman" w:cs="Times New Roman"/>
          <w:sz w:val="28"/>
        </w:rPr>
        <w:t>чение</w:t>
      </w:r>
      <w:r w:rsidR="00D20C24" w:rsidRPr="009D35D1">
        <w:rPr>
          <w:rFonts w:ascii="Times New Roman" w:hAnsi="Times New Roman" w:cs="Times New Roman"/>
          <w:sz w:val="28"/>
        </w:rPr>
        <w:t xml:space="preserve"> к участию в заседаниях рабочей группы представителей заинте</w:t>
      </w:r>
      <w:r w:rsidR="00D20C24" w:rsidRPr="009D35D1">
        <w:rPr>
          <w:rFonts w:ascii="Times New Roman" w:hAnsi="Times New Roman" w:cs="Times New Roman"/>
          <w:sz w:val="28"/>
        </w:rPr>
        <w:lastRenderedPageBreak/>
        <w:t xml:space="preserve">ресованных органов </w:t>
      </w:r>
      <w:r w:rsidR="00157F3F">
        <w:rPr>
          <w:rFonts w:ascii="Times New Roman" w:hAnsi="Times New Roman" w:cs="Times New Roman"/>
          <w:sz w:val="28"/>
        </w:rPr>
        <w:t xml:space="preserve">исполнительной </w:t>
      </w:r>
      <w:r w:rsidR="00D20C24" w:rsidRPr="009D35D1">
        <w:rPr>
          <w:rFonts w:ascii="Times New Roman" w:hAnsi="Times New Roman" w:cs="Times New Roman"/>
          <w:sz w:val="28"/>
        </w:rPr>
        <w:t>власти</w:t>
      </w:r>
      <w:r w:rsidR="00157F3F">
        <w:rPr>
          <w:rFonts w:ascii="Times New Roman" w:hAnsi="Times New Roman" w:cs="Times New Roman"/>
          <w:sz w:val="28"/>
        </w:rPr>
        <w:t xml:space="preserve"> </w:t>
      </w:r>
      <w:r w:rsidR="008228FC" w:rsidRPr="00C14982">
        <w:rPr>
          <w:rFonts w:ascii="Times New Roman" w:hAnsi="Times New Roman" w:cs="Times New Roman"/>
          <w:sz w:val="28"/>
        </w:rPr>
        <w:t>Республики Тыва</w:t>
      </w:r>
      <w:r w:rsidR="008228FC">
        <w:rPr>
          <w:rFonts w:ascii="Times New Roman" w:hAnsi="Times New Roman" w:cs="Times New Roman"/>
          <w:sz w:val="28"/>
        </w:rPr>
        <w:t xml:space="preserve"> </w:t>
      </w:r>
      <w:r w:rsidR="00157F3F">
        <w:rPr>
          <w:rFonts w:ascii="Times New Roman" w:hAnsi="Times New Roman" w:cs="Times New Roman"/>
          <w:sz w:val="28"/>
        </w:rPr>
        <w:t>и</w:t>
      </w:r>
      <w:r w:rsidR="00D20C24" w:rsidRPr="009D35D1">
        <w:rPr>
          <w:rFonts w:ascii="Times New Roman" w:hAnsi="Times New Roman" w:cs="Times New Roman"/>
          <w:sz w:val="28"/>
        </w:rPr>
        <w:t xml:space="preserve"> органов местного самоуправления </w:t>
      </w:r>
      <w:r w:rsidR="00760F4D">
        <w:rPr>
          <w:rFonts w:ascii="Times New Roman" w:hAnsi="Times New Roman" w:cs="Times New Roman"/>
          <w:sz w:val="28"/>
        </w:rPr>
        <w:t xml:space="preserve">муниципальных образований </w:t>
      </w:r>
      <w:r w:rsidR="00D20C24" w:rsidRPr="009D35D1">
        <w:rPr>
          <w:rFonts w:ascii="Times New Roman" w:hAnsi="Times New Roman" w:cs="Times New Roman"/>
          <w:sz w:val="28"/>
        </w:rPr>
        <w:t xml:space="preserve">Республики Тыва, </w:t>
      </w:r>
      <w:r w:rsidR="00087377">
        <w:rPr>
          <w:rFonts w:ascii="Times New Roman" w:hAnsi="Times New Roman" w:cs="Times New Roman"/>
          <w:sz w:val="28"/>
        </w:rPr>
        <w:t>относящих</w:t>
      </w:r>
      <w:r w:rsidR="00D20C24" w:rsidRPr="00C16FCB">
        <w:rPr>
          <w:rFonts w:ascii="Times New Roman" w:hAnsi="Times New Roman" w:cs="Times New Roman"/>
          <w:sz w:val="28"/>
        </w:rPr>
        <w:t>ся к компетенции рабочей группы;</w:t>
      </w:r>
    </w:p>
    <w:p w:rsidR="00D20C24" w:rsidRPr="009D35D1" w:rsidRDefault="005410CD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D20C24" w:rsidRPr="009D35D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разработка</w:t>
      </w:r>
      <w:r w:rsidR="00D20C24" w:rsidRPr="009D35D1">
        <w:rPr>
          <w:rFonts w:ascii="Times New Roman" w:hAnsi="Times New Roman" w:cs="Times New Roman"/>
          <w:sz w:val="28"/>
        </w:rPr>
        <w:t xml:space="preserve"> предложений о предоставлении финансовых и иных мер государственной поддержки, необходимых для</w:t>
      </w:r>
      <w:r w:rsidR="00877641">
        <w:rPr>
          <w:rFonts w:ascii="Times New Roman" w:hAnsi="Times New Roman" w:cs="Times New Roman"/>
          <w:sz w:val="28"/>
        </w:rPr>
        <w:t xml:space="preserve"> реализации плана мероприятий </w:t>
      </w:r>
      <w:r w:rsidR="00760F4D">
        <w:rPr>
          <w:rFonts w:ascii="Times New Roman" w:hAnsi="Times New Roman" w:cs="Times New Roman"/>
          <w:sz w:val="28"/>
        </w:rPr>
        <w:t>(</w:t>
      </w:r>
      <w:r w:rsidR="00877641">
        <w:rPr>
          <w:rFonts w:ascii="Times New Roman" w:hAnsi="Times New Roman" w:cs="Times New Roman"/>
          <w:sz w:val="28"/>
        </w:rPr>
        <w:t>«дорожной карты»</w:t>
      </w:r>
      <w:r w:rsidR="00760F4D">
        <w:rPr>
          <w:rFonts w:ascii="Times New Roman" w:hAnsi="Times New Roman" w:cs="Times New Roman"/>
          <w:sz w:val="28"/>
        </w:rPr>
        <w:t>)</w:t>
      </w:r>
      <w:r w:rsidR="00D20C24" w:rsidRPr="009D35D1">
        <w:rPr>
          <w:rFonts w:ascii="Times New Roman" w:hAnsi="Times New Roman" w:cs="Times New Roman"/>
          <w:sz w:val="28"/>
        </w:rPr>
        <w:t>;</w:t>
      </w:r>
    </w:p>
    <w:p w:rsidR="00D20C24" w:rsidRPr="009D35D1" w:rsidRDefault="00AA3C41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760F4D">
        <w:rPr>
          <w:rFonts w:ascii="Times New Roman" w:hAnsi="Times New Roman" w:cs="Times New Roman"/>
          <w:sz w:val="28"/>
        </w:rPr>
        <w:t>)</w:t>
      </w:r>
      <w:r w:rsidR="00D20C24" w:rsidRPr="009D35D1">
        <w:rPr>
          <w:rFonts w:ascii="Times New Roman" w:hAnsi="Times New Roman" w:cs="Times New Roman"/>
          <w:sz w:val="28"/>
        </w:rPr>
        <w:t xml:space="preserve"> представл</w:t>
      </w:r>
      <w:r w:rsidR="005410CD">
        <w:rPr>
          <w:rFonts w:ascii="Times New Roman" w:hAnsi="Times New Roman" w:cs="Times New Roman"/>
          <w:sz w:val="28"/>
        </w:rPr>
        <w:t>ение</w:t>
      </w:r>
      <w:r w:rsidR="00D20C24" w:rsidRPr="009D35D1">
        <w:rPr>
          <w:rFonts w:ascii="Times New Roman" w:hAnsi="Times New Roman" w:cs="Times New Roman"/>
          <w:sz w:val="28"/>
        </w:rPr>
        <w:t xml:space="preserve"> в установленном порядке в Правитель</w:t>
      </w:r>
      <w:r w:rsidR="00760F4D">
        <w:rPr>
          <w:rFonts w:ascii="Times New Roman" w:hAnsi="Times New Roman" w:cs="Times New Roman"/>
          <w:sz w:val="28"/>
        </w:rPr>
        <w:t>ство Республики Тыва предложений</w:t>
      </w:r>
      <w:r w:rsidR="00D20C24" w:rsidRPr="009D35D1">
        <w:rPr>
          <w:rFonts w:ascii="Times New Roman" w:hAnsi="Times New Roman" w:cs="Times New Roman"/>
          <w:sz w:val="28"/>
        </w:rPr>
        <w:t xml:space="preserve"> по вопросам, отнесенным к компетенции рабочей группы.</w:t>
      </w:r>
    </w:p>
    <w:p w:rsidR="00D20C24" w:rsidRPr="00157F3F" w:rsidRDefault="00D20C24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57F3F">
        <w:rPr>
          <w:rFonts w:ascii="Times New Roman" w:hAnsi="Times New Roman" w:cs="Times New Roman"/>
          <w:sz w:val="28"/>
        </w:rPr>
        <w:t xml:space="preserve">6. Рабочая группа состоит из руководителя рабочей группы, </w:t>
      </w:r>
      <w:r w:rsidR="00C16FCB">
        <w:rPr>
          <w:rFonts w:ascii="Times New Roman" w:hAnsi="Times New Roman" w:cs="Times New Roman"/>
          <w:sz w:val="28"/>
        </w:rPr>
        <w:t>заместителя руководителя</w:t>
      </w:r>
      <w:r w:rsidRPr="00157F3F">
        <w:rPr>
          <w:rFonts w:ascii="Times New Roman" w:hAnsi="Times New Roman" w:cs="Times New Roman"/>
          <w:sz w:val="28"/>
        </w:rPr>
        <w:t xml:space="preserve"> рабочей группы</w:t>
      </w:r>
      <w:r w:rsidR="009751C5">
        <w:rPr>
          <w:rFonts w:ascii="Times New Roman" w:hAnsi="Times New Roman" w:cs="Times New Roman"/>
          <w:sz w:val="28"/>
        </w:rPr>
        <w:t>, секретаря</w:t>
      </w:r>
      <w:r w:rsidRPr="00157F3F">
        <w:rPr>
          <w:rFonts w:ascii="Times New Roman" w:hAnsi="Times New Roman" w:cs="Times New Roman"/>
          <w:sz w:val="28"/>
        </w:rPr>
        <w:t xml:space="preserve"> и членов рабочей группы.</w:t>
      </w:r>
    </w:p>
    <w:p w:rsidR="00D20C24" w:rsidRPr="00157F3F" w:rsidRDefault="00D20C24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57F3F">
        <w:rPr>
          <w:rFonts w:ascii="Times New Roman" w:hAnsi="Times New Roman" w:cs="Times New Roman"/>
          <w:sz w:val="28"/>
        </w:rPr>
        <w:t>Состав рабочей группы утверждается распоряжением Правительства Республики Тыва.</w:t>
      </w:r>
    </w:p>
    <w:p w:rsidR="00D20C24" w:rsidRPr="00157F3F" w:rsidRDefault="00D20C24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57F3F">
        <w:rPr>
          <w:rFonts w:ascii="Times New Roman" w:hAnsi="Times New Roman" w:cs="Times New Roman"/>
          <w:sz w:val="28"/>
        </w:rPr>
        <w:t>7. Руководитель рабочей группы:</w:t>
      </w:r>
    </w:p>
    <w:p w:rsidR="009751C5" w:rsidRDefault="00D20C24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57F3F">
        <w:rPr>
          <w:rFonts w:ascii="Times New Roman" w:hAnsi="Times New Roman" w:cs="Times New Roman"/>
          <w:sz w:val="28"/>
        </w:rPr>
        <w:t xml:space="preserve">а) </w:t>
      </w:r>
      <w:r w:rsidR="009751C5">
        <w:rPr>
          <w:rFonts w:ascii="Times New Roman" w:hAnsi="Times New Roman" w:cs="Times New Roman"/>
          <w:sz w:val="28"/>
        </w:rPr>
        <w:t>ведет заседания рабочей группы;</w:t>
      </w:r>
    </w:p>
    <w:p w:rsidR="00D20C24" w:rsidRPr="00157F3F" w:rsidRDefault="00D20C24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57F3F">
        <w:rPr>
          <w:rFonts w:ascii="Times New Roman" w:hAnsi="Times New Roman" w:cs="Times New Roman"/>
          <w:sz w:val="28"/>
        </w:rPr>
        <w:t>б) принимает решения о формировании рабочих подгрупп для решения отдельных задач;</w:t>
      </w:r>
    </w:p>
    <w:p w:rsidR="009751C5" w:rsidRPr="00157F3F" w:rsidRDefault="009751C5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D20C24" w:rsidRPr="00157F3F">
        <w:rPr>
          <w:rFonts w:ascii="Times New Roman" w:hAnsi="Times New Roman" w:cs="Times New Roman"/>
          <w:sz w:val="28"/>
        </w:rPr>
        <w:t>подписывает протоколы заседаний рабочей группы и одобр</w:t>
      </w:r>
      <w:r>
        <w:rPr>
          <w:rFonts w:ascii="Times New Roman" w:hAnsi="Times New Roman" w:cs="Times New Roman"/>
          <w:sz w:val="28"/>
        </w:rPr>
        <w:t>енные рабочей группой документы.</w:t>
      </w:r>
    </w:p>
    <w:p w:rsidR="00D20C24" w:rsidRPr="00157F3F" w:rsidRDefault="00D20C24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57F3F">
        <w:rPr>
          <w:rFonts w:ascii="Times New Roman" w:hAnsi="Times New Roman" w:cs="Times New Roman"/>
          <w:sz w:val="28"/>
        </w:rPr>
        <w:t xml:space="preserve">8. </w:t>
      </w:r>
      <w:r w:rsidR="000D5421">
        <w:rPr>
          <w:rFonts w:ascii="Times New Roman" w:hAnsi="Times New Roman" w:cs="Times New Roman"/>
          <w:sz w:val="28"/>
        </w:rPr>
        <w:t>Заместитель руководителя</w:t>
      </w:r>
      <w:r w:rsidRPr="00157F3F">
        <w:rPr>
          <w:rFonts w:ascii="Times New Roman" w:hAnsi="Times New Roman" w:cs="Times New Roman"/>
          <w:sz w:val="28"/>
        </w:rPr>
        <w:t xml:space="preserve"> рабочей группы:</w:t>
      </w:r>
    </w:p>
    <w:p w:rsidR="00D20C24" w:rsidRPr="00157F3F" w:rsidRDefault="00D20C24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57F3F">
        <w:rPr>
          <w:rFonts w:ascii="Times New Roman" w:hAnsi="Times New Roman" w:cs="Times New Roman"/>
          <w:sz w:val="28"/>
        </w:rPr>
        <w:t xml:space="preserve">а) </w:t>
      </w:r>
      <w:r w:rsidR="009751C5">
        <w:rPr>
          <w:rFonts w:ascii="Times New Roman" w:hAnsi="Times New Roman" w:cs="Times New Roman"/>
          <w:sz w:val="28"/>
        </w:rPr>
        <w:t>ведет заседания рабочей группы в случае отсутствия руководителя</w:t>
      </w:r>
      <w:r w:rsidRPr="00157F3F">
        <w:rPr>
          <w:rFonts w:ascii="Times New Roman" w:hAnsi="Times New Roman" w:cs="Times New Roman"/>
          <w:sz w:val="28"/>
        </w:rPr>
        <w:t>;</w:t>
      </w:r>
    </w:p>
    <w:p w:rsidR="00D20C24" w:rsidRPr="00157F3F" w:rsidRDefault="00D20C24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57F3F">
        <w:rPr>
          <w:rFonts w:ascii="Times New Roman" w:hAnsi="Times New Roman" w:cs="Times New Roman"/>
          <w:sz w:val="28"/>
        </w:rPr>
        <w:t xml:space="preserve">б) </w:t>
      </w:r>
      <w:r w:rsidR="009751C5" w:rsidRPr="009751C5">
        <w:rPr>
          <w:rFonts w:ascii="Times New Roman" w:hAnsi="Times New Roman" w:cs="Times New Roman"/>
          <w:sz w:val="28"/>
        </w:rPr>
        <w:t>обеспечивает контроль за исполнением решений, принятых по итогам заседаний рабочей г</w:t>
      </w:r>
      <w:r w:rsidR="009751C5">
        <w:rPr>
          <w:rFonts w:ascii="Times New Roman" w:hAnsi="Times New Roman" w:cs="Times New Roman"/>
          <w:sz w:val="28"/>
        </w:rPr>
        <w:t>руппы.</w:t>
      </w:r>
    </w:p>
    <w:p w:rsidR="008E4D2D" w:rsidRDefault="008E4D2D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Секретарь рабочей группы</w:t>
      </w:r>
      <w:r w:rsidR="00C17B9A">
        <w:rPr>
          <w:rFonts w:ascii="Times New Roman" w:hAnsi="Times New Roman" w:cs="Times New Roman"/>
          <w:sz w:val="28"/>
        </w:rPr>
        <w:t>:</w:t>
      </w:r>
    </w:p>
    <w:p w:rsidR="009751C5" w:rsidRDefault="009751C5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организует деятельность рабочей группы и обеспечивает контроль за исполнением решений, принятых по итогам заседаний рабочей группы;</w:t>
      </w:r>
    </w:p>
    <w:p w:rsidR="00C17B9A" w:rsidRDefault="009751C5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C17B9A">
        <w:rPr>
          <w:rFonts w:ascii="Times New Roman" w:hAnsi="Times New Roman" w:cs="Times New Roman"/>
          <w:sz w:val="28"/>
        </w:rPr>
        <w:t xml:space="preserve">) обеспечивает </w:t>
      </w:r>
      <w:r w:rsidR="00760F4D">
        <w:rPr>
          <w:rFonts w:ascii="Times New Roman" w:hAnsi="Times New Roman" w:cs="Times New Roman"/>
          <w:sz w:val="28"/>
        </w:rPr>
        <w:t>организацию проведения заседаний</w:t>
      </w:r>
      <w:r w:rsidR="00C17B9A">
        <w:rPr>
          <w:rFonts w:ascii="Times New Roman" w:hAnsi="Times New Roman" w:cs="Times New Roman"/>
          <w:sz w:val="28"/>
        </w:rPr>
        <w:t xml:space="preserve"> рабочей группы, включая под</w:t>
      </w:r>
      <w:r w:rsidR="00510E71">
        <w:rPr>
          <w:rFonts w:ascii="Times New Roman" w:hAnsi="Times New Roman" w:cs="Times New Roman"/>
          <w:sz w:val="28"/>
        </w:rPr>
        <w:t xml:space="preserve">готовку и рассылку повестки </w:t>
      </w:r>
      <w:r w:rsidR="00C17B9A">
        <w:rPr>
          <w:rFonts w:ascii="Times New Roman" w:hAnsi="Times New Roman" w:cs="Times New Roman"/>
          <w:sz w:val="28"/>
        </w:rPr>
        <w:t>заседания рабочей группы, материалов и документов для рассмотрения на заседаниях рабочей группы;</w:t>
      </w:r>
    </w:p>
    <w:p w:rsidR="00C17B9A" w:rsidRDefault="009751C5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C17B9A">
        <w:rPr>
          <w:rFonts w:ascii="Times New Roman" w:hAnsi="Times New Roman" w:cs="Times New Roman"/>
          <w:sz w:val="28"/>
        </w:rPr>
        <w:t>) обеспечивает ведение протоколов заседаний рабочей группы;</w:t>
      </w:r>
    </w:p>
    <w:p w:rsidR="00C64E30" w:rsidRDefault="009751C5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C17B9A">
        <w:rPr>
          <w:rFonts w:ascii="Times New Roman" w:hAnsi="Times New Roman" w:cs="Times New Roman"/>
          <w:sz w:val="28"/>
        </w:rPr>
        <w:t>) о</w:t>
      </w:r>
      <w:r w:rsidR="00760F4D">
        <w:rPr>
          <w:rFonts w:ascii="Times New Roman" w:hAnsi="Times New Roman" w:cs="Times New Roman"/>
          <w:sz w:val="28"/>
        </w:rPr>
        <w:t>беспечивает проведение совещаний</w:t>
      </w:r>
      <w:r w:rsidR="00C17B9A">
        <w:rPr>
          <w:rFonts w:ascii="Times New Roman" w:hAnsi="Times New Roman" w:cs="Times New Roman"/>
          <w:sz w:val="28"/>
        </w:rPr>
        <w:t xml:space="preserve"> с представителями органов исполнительной власти </w:t>
      </w:r>
      <w:r w:rsidR="00760F4D">
        <w:rPr>
          <w:rFonts w:ascii="Times New Roman" w:hAnsi="Times New Roman" w:cs="Times New Roman"/>
          <w:sz w:val="28"/>
        </w:rPr>
        <w:t>Р</w:t>
      </w:r>
      <w:r w:rsidR="00510E71">
        <w:rPr>
          <w:rFonts w:ascii="Times New Roman" w:hAnsi="Times New Roman" w:cs="Times New Roman"/>
          <w:sz w:val="28"/>
        </w:rPr>
        <w:t xml:space="preserve">еспублики </w:t>
      </w:r>
      <w:r w:rsidR="00760F4D">
        <w:rPr>
          <w:rFonts w:ascii="Times New Roman" w:hAnsi="Times New Roman" w:cs="Times New Roman"/>
          <w:sz w:val="28"/>
        </w:rPr>
        <w:t>Т</w:t>
      </w:r>
      <w:r w:rsidR="00510E71">
        <w:rPr>
          <w:rFonts w:ascii="Times New Roman" w:hAnsi="Times New Roman" w:cs="Times New Roman"/>
          <w:sz w:val="28"/>
        </w:rPr>
        <w:t>ыва</w:t>
      </w:r>
      <w:r w:rsidR="00760F4D">
        <w:rPr>
          <w:rFonts w:ascii="Times New Roman" w:hAnsi="Times New Roman" w:cs="Times New Roman"/>
          <w:sz w:val="28"/>
        </w:rPr>
        <w:t xml:space="preserve"> </w:t>
      </w:r>
      <w:r w:rsidR="00C17B9A">
        <w:rPr>
          <w:rFonts w:ascii="Times New Roman" w:hAnsi="Times New Roman" w:cs="Times New Roman"/>
          <w:sz w:val="28"/>
        </w:rPr>
        <w:t xml:space="preserve">и органов местного самоуправления </w:t>
      </w:r>
      <w:r w:rsidR="00760F4D">
        <w:rPr>
          <w:rFonts w:ascii="Times New Roman" w:hAnsi="Times New Roman" w:cs="Times New Roman"/>
          <w:sz w:val="28"/>
        </w:rPr>
        <w:t xml:space="preserve">муниципальных образований </w:t>
      </w:r>
      <w:r w:rsidR="00C17B9A">
        <w:rPr>
          <w:rFonts w:ascii="Times New Roman" w:hAnsi="Times New Roman" w:cs="Times New Roman"/>
          <w:sz w:val="28"/>
        </w:rPr>
        <w:t>Республики Тыва, в том числе с членами рабочей группы, по вопросам подготовки заседаний рабочей груп</w:t>
      </w:r>
      <w:r w:rsidR="00760F4D">
        <w:rPr>
          <w:rFonts w:ascii="Times New Roman" w:hAnsi="Times New Roman" w:cs="Times New Roman"/>
          <w:sz w:val="28"/>
        </w:rPr>
        <w:t>пы</w:t>
      </w:r>
      <w:r w:rsidR="00C17B9A">
        <w:rPr>
          <w:rFonts w:ascii="Times New Roman" w:hAnsi="Times New Roman" w:cs="Times New Roman"/>
          <w:sz w:val="28"/>
        </w:rPr>
        <w:t xml:space="preserve"> и формирования предложений для включения в план мероприятий </w:t>
      </w:r>
      <w:r w:rsidR="00760F4D">
        <w:rPr>
          <w:rFonts w:ascii="Times New Roman" w:hAnsi="Times New Roman" w:cs="Times New Roman"/>
          <w:sz w:val="28"/>
        </w:rPr>
        <w:t>(</w:t>
      </w:r>
      <w:r w:rsidR="00C17B9A">
        <w:rPr>
          <w:rFonts w:ascii="Times New Roman" w:hAnsi="Times New Roman" w:cs="Times New Roman"/>
          <w:sz w:val="28"/>
        </w:rPr>
        <w:t>«дорожную карту»</w:t>
      </w:r>
      <w:r w:rsidR="00760F4D">
        <w:rPr>
          <w:rFonts w:ascii="Times New Roman" w:hAnsi="Times New Roman" w:cs="Times New Roman"/>
          <w:sz w:val="28"/>
        </w:rPr>
        <w:t>)</w:t>
      </w:r>
      <w:r w:rsidR="00C17B9A">
        <w:rPr>
          <w:rFonts w:ascii="Times New Roman" w:hAnsi="Times New Roman" w:cs="Times New Roman"/>
          <w:sz w:val="28"/>
        </w:rPr>
        <w:t xml:space="preserve"> по централизации</w:t>
      </w:r>
      <w:r w:rsidR="00C64E30">
        <w:rPr>
          <w:rFonts w:ascii="Times New Roman" w:hAnsi="Times New Roman" w:cs="Times New Roman"/>
          <w:sz w:val="28"/>
        </w:rPr>
        <w:t xml:space="preserve"> бухгалтерского (бюджетного) учета и формирова</w:t>
      </w:r>
      <w:r w:rsidR="00760F4D">
        <w:rPr>
          <w:rFonts w:ascii="Times New Roman" w:hAnsi="Times New Roman" w:cs="Times New Roman"/>
          <w:sz w:val="28"/>
        </w:rPr>
        <w:t>нию</w:t>
      </w:r>
      <w:r w:rsidR="00C64E30">
        <w:rPr>
          <w:rFonts w:ascii="Times New Roman" w:hAnsi="Times New Roman" w:cs="Times New Roman"/>
          <w:sz w:val="28"/>
        </w:rPr>
        <w:t xml:space="preserve"> отчетности государственных и муниципальных учреждений Республики Тыва;</w:t>
      </w:r>
    </w:p>
    <w:p w:rsidR="00C17B9A" w:rsidRPr="00157F3F" w:rsidRDefault="00637298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C64E30">
        <w:rPr>
          <w:rFonts w:ascii="Times New Roman" w:hAnsi="Times New Roman" w:cs="Times New Roman"/>
          <w:sz w:val="28"/>
        </w:rPr>
        <w:t>) обеспечивает доведение решений, принятых по итогам заседаний рабочей группы, до сведения соответствующих членов рабочей группы.</w:t>
      </w:r>
      <w:r w:rsidR="00C17B9A">
        <w:rPr>
          <w:rFonts w:ascii="Times New Roman" w:hAnsi="Times New Roman" w:cs="Times New Roman"/>
          <w:sz w:val="28"/>
        </w:rPr>
        <w:t xml:space="preserve"> </w:t>
      </w:r>
    </w:p>
    <w:p w:rsidR="00D20C24" w:rsidRPr="00157F3F" w:rsidRDefault="008E4D2D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D20C24" w:rsidRPr="00157F3F">
        <w:rPr>
          <w:rFonts w:ascii="Times New Roman" w:hAnsi="Times New Roman" w:cs="Times New Roman"/>
          <w:sz w:val="28"/>
        </w:rPr>
        <w:t xml:space="preserve">. </w:t>
      </w:r>
      <w:r w:rsidR="0045500A">
        <w:rPr>
          <w:rFonts w:ascii="Times New Roman" w:hAnsi="Times New Roman" w:cs="Times New Roman"/>
          <w:sz w:val="28"/>
        </w:rPr>
        <w:t>Члены рабочей группы</w:t>
      </w:r>
      <w:r w:rsidR="00877641">
        <w:rPr>
          <w:rFonts w:ascii="Times New Roman" w:hAnsi="Times New Roman" w:cs="Times New Roman"/>
          <w:sz w:val="28"/>
        </w:rPr>
        <w:t xml:space="preserve"> в пределах своей компетенции</w:t>
      </w:r>
      <w:r w:rsidR="00D20C24" w:rsidRPr="00157F3F">
        <w:rPr>
          <w:rFonts w:ascii="Times New Roman" w:hAnsi="Times New Roman" w:cs="Times New Roman"/>
          <w:sz w:val="28"/>
        </w:rPr>
        <w:t>:</w:t>
      </w:r>
    </w:p>
    <w:p w:rsidR="00D20C24" w:rsidRPr="00157F3F" w:rsidRDefault="00877641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разрабатыва</w:t>
      </w:r>
      <w:r w:rsidR="008B59D5">
        <w:rPr>
          <w:rFonts w:ascii="Times New Roman" w:hAnsi="Times New Roman" w:cs="Times New Roman"/>
          <w:sz w:val="28"/>
        </w:rPr>
        <w:t>ют и предлагают</w:t>
      </w:r>
      <w:r w:rsidR="00D20C24" w:rsidRPr="00157F3F">
        <w:rPr>
          <w:rFonts w:ascii="Times New Roman" w:hAnsi="Times New Roman" w:cs="Times New Roman"/>
          <w:sz w:val="28"/>
        </w:rPr>
        <w:t xml:space="preserve"> к рассмотрению на заседаниях рабочей группы информационные материалы;</w:t>
      </w:r>
    </w:p>
    <w:p w:rsidR="00D20C24" w:rsidRPr="00157F3F" w:rsidRDefault="00877641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получа</w:t>
      </w:r>
      <w:r w:rsidR="008B59D5">
        <w:rPr>
          <w:rFonts w:ascii="Times New Roman" w:hAnsi="Times New Roman" w:cs="Times New Roman"/>
          <w:sz w:val="28"/>
        </w:rPr>
        <w:t>ют</w:t>
      </w:r>
      <w:r w:rsidR="00D20C24" w:rsidRPr="00157F3F">
        <w:rPr>
          <w:rFonts w:ascii="Times New Roman" w:hAnsi="Times New Roman" w:cs="Times New Roman"/>
          <w:sz w:val="28"/>
        </w:rPr>
        <w:t xml:space="preserve"> информационные материалы, поступающие в рабочую группу;</w:t>
      </w:r>
    </w:p>
    <w:p w:rsidR="00D20C24" w:rsidRPr="00157F3F" w:rsidRDefault="00877641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принима</w:t>
      </w:r>
      <w:r w:rsidR="008B59D5">
        <w:rPr>
          <w:rFonts w:ascii="Times New Roman" w:hAnsi="Times New Roman" w:cs="Times New Roman"/>
          <w:sz w:val="28"/>
        </w:rPr>
        <w:t>ют</w:t>
      </w:r>
      <w:r w:rsidR="00D20C24" w:rsidRPr="00157F3F">
        <w:rPr>
          <w:rFonts w:ascii="Times New Roman" w:hAnsi="Times New Roman" w:cs="Times New Roman"/>
          <w:sz w:val="28"/>
        </w:rPr>
        <w:t xml:space="preserve"> участие в подготовке заседаний рабочей группы;</w:t>
      </w:r>
    </w:p>
    <w:p w:rsidR="00D20C24" w:rsidRPr="00157F3F" w:rsidRDefault="008B59D5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внося</w:t>
      </w:r>
      <w:r w:rsidR="00877641">
        <w:rPr>
          <w:rFonts w:ascii="Times New Roman" w:hAnsi="Times New Roman" w:cs="Times New Roman"/>
          <w:sz w:val="28"/>
        </w:rPr>
        <w:t>т</w:t>
      </w:r>
      <w:r w:rsidR="00D20C24" w:rsidRPr="00157F3F">
        <w:rPr>
          <w:rFonts w:ascii="Times New Roman" w:hAnsi="Times New Roman" w:cs="Times New Roman"/>
          <w:sz w:val="28"/>
        </w:rPr>
        <w:t xml:space="preserve"> предложения для включения в повестку дня заседания рабочей группы</w:t>
      </w:r>
      <w:r w:rsidR="000D5421">
        <w:rPr>
          <w:rFonts w:ascii="Times New Roman" w:hAnsi="Times New Roman" w:cs="Times New Roman"/>
          <w:sz w:val="28"/>
        </w:rPr>
        <w:t>.</w:t>
      </w:r>
    </w:p>
    <w:p w:rsidR="000D5421" w:rsidRDefault="00D20C24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57F3F">
        <w:rPr>
          <w:rFonts w:ascii="Times New Roman" w:hAnsi="Times New Roman" w:cs="Times New Roman"/>
          <w:sz w:val="28"/>
        </w:rPr>
        <w:lastRenderedPageBreak/>
        <w:t>1</w:t>
      </w:r>
      <w:r w:rsidR="008E4D2D">
        <w:rPr>
          <w:rFonts w:ascii="Times New Roman" w:hAnsi="Times New Roman" w:cs="Times New Roman"/>
          <w:sz w:val="28"/>
        </w:rPr>
        <w:t>1</w:t>
      </w:r>
      <w:r w:rsidRPr="00157F3F">
        <w:rPr>
          <w:rFonts w:ascii="Times New Roman" w:hAnsi="Times New Roman" w:cs="Times New Roman"/>
          <w:sz w:val="28"/>
        </w:rPr>
        <w:t xml:space="preserve">. Рабочая группа осуществляет свою деятельность в форме заседаний. </w:t>
      </w:r>
      <w:r w:rsidR="000D5421">
        <w:rPr>
          <w:rFonts w:ascii="Times New Roman" w:hAnsi="Times New Roman" w:cs="Times New Roman"/>
          <w:sz w:val="28"/>
        </w:rPr>
        <w:t xml:space="preserve">    </w:t>
      </w:r>
    </w:p>
    <w:p w:rsidR="00D20C24" w:rsidRPr="00157F3F" w:rsidRDefault="00760F4D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Повестку</w:t>
      </w:r>
      <w:r w:rsidR="00D20C24" w:rsidRPr="00157F3F">
        <w:rPr>
          <w:rFonts w:ascii="Times New Roman" w:hAnsi="Times New Roman" w:cs="Times New Roman"/>
          <w:sz w:val="28"/>
        </w:rPr>
        <w:t xml:space="preserve"> заседаний рабочей группы и порядок их проведения определяет руководитель рабочей группы.</w:t>
      </w:r>
    </w:p>
    <w:p w:rsidR="00D20C24" w:rsidRPr="00157F3F" w:rsidRDefault="00D20C24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57F3F">
        <w:rPr>
          <w:rFonts w:ascii="Times New Roman" w:hAnsi="Times New Roman" w:cs="Times New Roman"/>
          <w:sz w:val="28"/>
        </w:rPr>
        <w:t>1</w:t>
      </w:r>
      <w:r w:rsidR="008E4D2D">
        <w:rPr>
          <w:rFonts w:ascii="Times New Roman" w:hAnsi="Times New Roman" w:cs="Times New Roman"/>
          <w:sz w:val="28"/>
        </w:rPr>
        <w:t>2</w:t>
      </w:r>
      <w:r w:rsidRPr="00157F3F">
        <w:rPr>
          <w:rFonts w:ascii="Times New Roman" w:hAnsi="Times New Roman" w:cs="Times New Roman"/>
          <w:sz w:val="28"/>
        </w:rPr>
        <w:t>. По итогам заседания рабочей группы решения принимаются простым большинством голосов членов рабочей группы, присутствующих на заседании рабочей группы. При равенстве голосов членов рабочей группы решающим является голос руководителя рабочей группы.</w:t>
      </w:r>
    </w:p>
    <w:p w:rsidR="00D20C24" w:rsidRDefault="00D20C24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565B8">
        <w:rPr>
          <w:rFonts w:ascii="Times New Roman" w:hAnsi="Times New Roman" w:cs="Times New Roman"/>
          <w:sz w:val="28"/>
        </w:rPr>
        <w:t>1</w:t>
      </w:r>
      <w:r w:rsidR="008E4D2D">
        <w:rPr>
          <w:rFonts w:ascii="Times New Roman" w:hAnsi="Times New Roman" w:cs="Times New Roman"/>
          <w:sz w:val="28"/>
        </w:rPr>
        <w:t>3</w:t>
      </w:r>
      <w:r w:rsidRPr="009565B8">
        <w:rPr>
          <w:rFonts w:ascii="Times New Roman" w:hAnsi="Times New Roman" w:cs="Times New Roman"/>
          <w:sz w:val="28"/>
        </w:rPr>
        <w:t xml:space="preserve">. Принятые решения рабочей группы обязательны для исполнения всеми органами исполнительной власти </w:t>
      </w:r>
      <w:r w:rsidR="008228FC" w:rsidRPr="00C14982">
        <w:rPr>
          <w:rFonts w:ascii="Times New Roman" w:hAnsi="Times New Roman" w:cs="Times New Roman"/>
          <w:sz w:val="28"/>
        </w:rPr>
        <w:t>Республики Тыва</w:t>
      </w:r>
      <w:r w:rsidR="008228FC" w:rsidRPr="009565B8">
        <w:rPr>
          <w:rFonts w:ascii="Times New Roman" w:hAnsi="Times New Roman" w:cs="Times New Roman"/>
          <w:sz w:val="28"/>
        </w:rPr>
        <w:t xml:space="preserve"> </w:t>
      </w:r>
      <w:r w:rsidRPr="009565B8">
        <w:rPr>
          <w:rFonts w:ascii="Times New Roman" w:hAnsi="Times New Roman" w:cs="Times New Roman"/>
          <w:sz w:val="28"/>
        </w:rPr>
        <w:t xml:space="preserve">и органами местного самоуправления </w:t>
      </w:r>
      <w:r w:rsidR="00760F4D">
        <w:rPr>
          <w:rFonts w:ascii="Times New Roman" w:hAnsi="Times New Roman" w:cs="Times New Roman"/>
          <w:sz w:val="28"/>
        </w:rPr>
        <w:t xml:space="preserve">муниципальных образований </w:t>
      </w:r>
      <w:r w:rsidRPr="009565B8">
        <w:rPr>
          <w:rFonts w:ascii="Times New Roman" w:hAnsi="Times New Roman" w:cs="Times New Roman"/>
          <w:sz w:val="28"/>
        </w:rPr>
        <w:t>Республики Тыва.</w:t>
      </w:r>
    </w:p>
    <w:p w:rsidR="00C64E30" w:rsidRPr="009565B8" w:rsidRDefault="00C64E30" w:rsidP="00CB1F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Оформление протокола заседания рабочей группы осуществляется в течение 5 рабочих дней со дня проведения заседания рабочей группы.</w:t>
      </w:r>
    </w:p>
    <w:p w:rsidR="009565B8" w:rsidRDefault="00D20C24" w:rsidP="00CB1F8E">
      <w:pPr>
        <w:pStyle w:val="ConsPlusNormal"/>
        <w:tabs>
          <w:tab w:val="left" w:pos="3544"/>
        </w:tabs>
        <w:ind w:firstLine="709"/>
        <w:jc w:val="both"/>
        <w:rPr>
          <w:rFonts w:ascii="Times New Roman" w:hAnsi="Times New Roman" w:cs="Times New Roman"/>
        </w:rPr>
      </w:pPr>
      <w:r w:rsidRPr="009565B8">
        <w:rPr>
          <w:rFonts w:ascii="Times New Roman" w:hAnsi="Times New Roman" w:cs="Times New Roman"/>
          <w:sz w:val="28"/>
        </w:rPr>
        <w:t>1</w:t>
      </w:r>
      <w:r w:rsidR="00C64E30">
        <w:rPr>
          <w:rFonts w:ascii="Times New Roman" w:hAnsi="Times New Roman" w:cs="Times New Roman"/>
          <w:sz w:val="28"/>
        </w:rPr>
        <w:t>5</w:t>
      </w:r>
      <w:r w:rsidRPr="009565B8">
        <w:rPr>
          <w:rFonts w:ascii="Times New Roman" w:hAnsi="Times New Roman" w:cs="Times New Roman"/>
          <w:sz w:val="28"/>
        </w:rPr>
        <w:t xml:space="preserve">. Организационно-техническое и информационно-аналитическое обеспечение деятельности рабочей группы осуществляет Министерство </w:t>
      </w:r>
      <w:r w:rsidR="009565B8">
        <w:rPr>
          <w:rFonts w:ascii="Times New Roman" w:hAnsi="Times New Roman" w:cs="Times New Roman"/>
          <w:sz w:val="28"/>
        </w:rPr>
        <w:t>финансов</w:t>
      </w:r>
      <w:r w:rsidRPr="009565B8">
        <w:rPr>
          <w:rFonts w:ascii="Times New Roman" w:hAnsi="Times New Roman" w:cs="Times New Roman"/>
          <w:sz w:val="28"/>
        </w:rPr>
        <w:t xml:space="preserve"> Республики Тыва.</w:t>
      </w:r>
    </w:p>
    <w:p w:rsidR="009565B8" w:rsidRDefault="009565B8" w:rsidP="00CB1F8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565B8" w:rsidRDefault="009565B8" w:rsidP="00CB1F8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565B8" w:rsidRPr="00D20C24" w:rsidRDefault="008228FC" w:rsidP="008228F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</w:p>
    <w:sectPr w:rsidR="009565B8" w:rsidRPr="00D20C24" w:rsidSect="0048647F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39" w:rsidRPr="00CB1F8E" w:rsidRDefault="00E21839" w:rsidP="00CB1F8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E21839" w:rsidRPr="00CB1F8E" w:rsidRDefault="00E21839" w:rsidP="00CB1F8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10" w:rsidRDefault="00BE01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10" w:rsidRDefault="00BE011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10" w:rsidRDefault="00BE01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39" w:rsidRPr="00CB1F8E" w:rsidRDefault="00E21839" w:rsidP="00CB1F8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E21839" w:rsidRPr="00CB1F8E" w:rsidRDefault="00E21839" w:rsidP="00CB1F8E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10" w:rsidRDefault="00BE01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5409"/>
    </w:sdtPr>
    <w:sdtEndPr>
      <w:rPr>
        <w:rFonts w:ascii="Times New Roman" w:hAnsi="Times New Roman" w:cs="Times New Roman"/>
      </w:rPr>
    </w:sdtEndPr>
    <w:sdtContent>
      <w:p w:rsidR="0048647F" w:rsidRPr="0048647F" w:rsidRDefault="000119C4">
        <w:pPr>
          <w:pStyle w:val="a6"/>
          <w:jc w:val="right"/>
          <w:rPr>
            <w:rFonts w:ascii="Times New Roman" w:hAnsi="Times New Roman" w:cs="Times New Roman"/>
          </w:rPr>
        </w:pPr>
        <w:r w:rsidRPr="0048647F">
          <w:rPr>
            <w:rFonts w:ascii="Times New Roman" w:hAnsi="Times New Roman" w:cs="Times New Roman"/>
          </w:rPr>
          <w:fldChar w:fldCharType="begin"/>
        </w:r>
        <w:r w:rsidR="0048647F" w:rsidRPr="0048647F">
          <w:rPr>
            <w:rFonts w:ascii="Times New Roman" w:hAnsi="Times New Roman" w:cs="Times New Roman"/>
          </w:rPr>
          <w:instrText xml:space="preserve"> PAGE   \* MERGEFORMAT </w:instrText>
        </w:r>
        <w:r w:rsidRPr="0048647F">
          <w:rPr>
            <w:rFonts w:ascii="Times New Roman" w:hAnsi="Times New Roman" w:cs="Times New Roman"/>
          </w:rPr>
          <w:fldChar w:fldCharType="separate"/>
        </w:r>
        <w:r w:rsidR="00C54665">
          <w:rPr>
            <w:rFonts w:ascii="Times New Roman" w:hAnsi="Times New Roman" w:cs="Times New Roman"/>
            <w:noProof/>
          </w:rPr>
          <w:t>2</w:t>
        </w:r>
        <w:r w:rsidRPr="0048647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7F" w:rsidRDefault="0048647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45426"/>
    <w:multiLevelType w:val="hybridMultilevel"/>
    <w:tmpl w:val="6A4433CC"/>
    <w:lvl w:ilvl="0" w:tplc="1F4E7B5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C96609"/>
    <w:multiLevelType w:val="hybridMultilevel"/>
    <w:tmpl w:val="FDD67F82"/>
    <w:lvl w:ilvl="0" w:tplc="58F87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00636"/>
    <w:multiLevelType w:val="hybridMultilevel"/>
    <w:tmpl w:val="26389236"/>
    <w:lvl w:ilvl="0" w:tplc="D27A18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3C670A"/>
    <w:multiLevelType w:val="hybridMultilevel"/>
    <w:tmpl w:val="A6128A2C"/>
    <w:lvl w:ilvl="0" w:tplc="26C00088">
      <w:start w:val="1"/>
      <w:numFmt w:val="upperRoman"/>
      <w:lvlText w:val="%1."/>
      <w:lvlJc w:val="left"/>
      <w:pPr>
        <w:ind w:left="3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4c9d8a5-9d88-4623-a434-fd3c41823fd5"/>
  </w:docVars>
  <w:rsids>
    <w:rsidRoot w:val="00D20C24"/>
    <w:rsid w:val="0000488B"/>
    <w:rsid w:val="000119C4"/>
    <w:rsid w:val="000165E1"/>
    <w:rsid w:val="00087377"/>
    <w:rsid w:val="000D5421"/>
    <w:rsid w:val="00113DA4"/>
    <w:rsid w:val="00157F3F"/>
    <w:rsid w:val="001B1835"/>
    <w:rsid w:val="001E42F9"/>
    <w:rsid w:val="00226087"/>
    <w:rsid w:val="00230017"/>
    <w:rsid w:val="00292B72"/>
    <w:rsid w:val="002E16BE"/>
    <w:rsid w:val="002E427C"/>
    <w:rsid w:val="003C1860"/>
    <w:rsid w:val="00442B87"/>
    <w:rsid w:val="00445F5C"/>
    <w:rsid w:val="0045500A"/>
    <w:rsid w:val="00480285"/>
    <w:rsid w:val="0048647F"/>
    <w:rsid w:val="004A1217"/>
    <w:rsid w:val="004F698C"/>
    <w:rsid w:val="005017FB"/>
    <w:rsid w:val="00510E71"/>
    <w:rsid w:val="005410CD"/>
    <w:rsid w:val="005415C0"/>
    <w:rsid w:val="0058210B"/>
    <w:rsid w:val="005F2E49"/>
    <w:rsid w:val="006228AF"/>
    <w:rsid w:val="00637298"/>
    <w:rsid w:val="00681FEC"/>
    <w:rsid w:val="00760F4D"/>
    <w:rsid w:val="008228FC"/>
    <w:rsid w:val="00877641"/>
    <w:rsid w:val="008B59D5"/>
    <w:rsid w:val="008C3857"/>
    <w:rsid w:val="008D65BA"/>
    <w:rsid w:val="008E4D2D"/>
    <w:rsid w:val="0094779F"/>
    <w:rsid w:val="009565B8"/>
    <w:rsid w:val="009751C5"/>
    <w:rsid w:val="00975A6A"/>
    <w:rsid w:val="00985EF5"/>
    <w:rsid w:val="009C5C98"/>
    <w:rsid w:val="009D35D1"/>
    <w:rsid w:val="00A05A21"/>
    <w:rsid w:val="00A234E7"/>
    <w:rsid w:val="00A80F66"/>
    <w:rsid w:val="00AA3C41"/>
    <w:rsid w:val="00AC0CFC"/>
    <w:rsid w:val="00B915DA"/>
    <w:rsid w:val="00BE0110"/>
    <w:rsid w:val="00C14982"/>
    <w:rsid w:val="00C16FCB"/>
    <w:rsid w:val="00C17B9A"/>
    <w:rsid w:val="00C421BF"/>
    <w:rsid w:val="00C54665"/>
    <w:rsid w:val="00C64E30"/>
    <w:rsid w:val="00C6554E"/>
    <w:rsid w:val="00C73A06"/>
    <w:rsid w:val="00CB1F8E"/>
    <w:rsid w:val="00D14902"/>
    <w:rsid w:val="00D20C24"/>
    <w:rsid w:val="00D306C4"/>
    <w:rsid w:val="00D368B3"/>
    <w:rsid w:val="00D42262"/>
    <w:rsid w:val="00DB11FE"/>
    <w:rsid w:val="00E21839"/>
    <w:rsid w:val="00E45313"/>
    <w:rsid w:val="00E57B5A"/>
    <w:rsid w:val="00E60C05"/>
    <w:rsid w:val="00E80DCF"/>
    <w:rsid w:val="00E94F47"/>
    <w:rsid w:val="00EA075F"/>
    <w:rsid w:val="00F9157B"/>
    <w:rsid w:val="00FB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3D1EF5-12C7-4659-A541-5FBB8D0D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0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F8E"/>
  </w:style>
  <w:style w:type="paragraph" w:styleId="a8">
    <w:name w:val="footer"/>
    <w:basedOn w:val="a"/>
    <w:link w:val="a9"/>
    <w:uiPriority w:val="99"/>
    <w:semiHidden/>
    <w:unhideWhenUsed/>
    <w:rsid w:val="00C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5BC0-C9F0-428E-BA1D-2739D210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Чингис Шулуунович</dc:creator>
  <cp:lastModifiedBy>Тас-оол Оксана Всеволодовна</cp:lastModifiedBy>
  <cp:revision>3</cp:revision>
  <cp:lastPrinted>2021-12-03T04:32:00Z</cp:lastPrinted>
  <dcterms:created xsi:type="dcterms:W3CDTF">2021-12-03T04:31:00Z</dcterms:created>
  <dcterms:modified xsi:type="dcterms:W3CDTF">2021-12-03T04:32:00Z</dcterms:modified>
</cp:coreProperties>
</file>