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2A" w:rsidRDefault="00AC132A" w:rsidP="00AC13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32A" w:rsidRPr="00AC132A" w:rsidRDefault="00AC132A" w:rsidP="00AC132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620200099/27662(2)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zSRvOF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AC132A" w:rsidRPr="00AC132A" w:rsidRDefault="00AC132A" w:rsidP="00AC132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620200099/27662(2)</w:t>
                      </w:r>
                    </w:p>
                  </w:txbxContent>
                </v:textbox>
              </v:rect>
            </w:pict>
          </mc:Fallback>
        </mc:AlternateContent>
      </w:r>
    </w:p>
    <w:p w:rsidR="00AC132A" w:rsidRDefault="00AC132A" w:rsidP="00AC13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C132A" w:rsidRPr="00AC132A" w:rsidRDefault="00AC132A" w:rsidP="00AC132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C132A" w:rsidRPr="00AC132A" w:rsidRDefault="00AC132A" w:rsidP="00AC13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C132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C132A">
        <w:rPr>
          <w:rFonts w:ascii="Times New Roman" w:eastAsia="Calibri" w:hAnsi="Times New Roman" w:cs="Times New Roman"/>
          <w:sz w:val="36"/>
          <w:szCs w:val="36"/>
        </w:rPr>
        <w:br/>
      </w:r>
      <w:r w:rsidRPr="00AC132A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AC132A" w:rsidRPr="00AC132A" w:rsidRDefault="00AC132A" w:rsidP="00AC132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132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C132A">
        <w:rPr>
          <w:rFonts w:ascii="Times New Roman" w:eastAsia="Calibri" w:hAnsi="Times New Roman" w:cs="Times New Roman"/>
          <w:sz w:val="36"/>
          <w:szCs w:val="36"/>
        </w:rPr>
        <w:br/>
      </w:r>
      <w:r w:rsidRPr="00AC132A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AC132A" w:rsidRPr="00AC132A" w:rsidRDefault="00AC132A" w:rsidP="00AC13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16D65" w:rsidRDefault="00D6319A" w:rsidP="00D63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сентября 2023 г. № 534-р</w:t>
      </w:r>
    </w:p>
    <w:p w:rsidR="00D6319A" w:rsidRDefault="00D6319A" w:rsidP="00D63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16D65" w:rsidRPr="00D2232A" w:rsidRDefault="00B16D65" w:rsidP="00B1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D65" w:rsidRDefault="00F46B59" w:rsidP="00B16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65">
        <w:rPr>
          <w:rFonts w:ascii="Times New Roman" w:hAnsi="Times New Roman" w:cs="Times New Roman"/>
          <w:b/>
          <w:sz w:val="28"/>
          <w:szCs w:val="28"/>
        </w:rPr>
        <w:t>О возможности внесения изменений</w:t>
      </w:r>
      <w:r w:rsidR="00D2232A" w:rsidRPr="00B16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232A" w:rsidRPr="00B16D6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C2D92" w:rsidRPr="00B16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D65" w:rsidRDefault="00F46B59" w:rsidP="00B16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6D65">
        <w:rPr>
          <w:rFonts w:ascii="Times New Roman" w:hAnsi="Times New Roman" w:cs="Times New Roman"/>
          <w:b/>
          <w:sz w:val="28"/>
          <w:szCs w:val="28"/>
        </w:rPr>
        <w:t>существенные условия государственного</w:t>
      </w:r>
      <w:r w:rsidR="005C2D92" w:rsidRPr="00B16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16D65" w:rsidRDefault="00F46B59" w:rsidP="00B16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65">
        <w:rPr>
          <w:rFonts w:ascii="Times New Roman" w:hAnsi="Times New Roman" w:cs="Times New Roman"/>
          <w:b/>
          <w:sz w:val="28"/>
          <w:szCs w:val="28"/>
        </w:rPr>
        <w:t xml:space="preserve">контракта от </w:t>
      </w:r>
      <w:r w:rsidR="0017258B" w:rsidRPr="00B16D65">
        <w:rPr>
          <w:rFonts w:ascii="Times New Roman" w:hAnsi="Times New Roman" w:cs="Times New Roman"/>
          <w:b/>
          <w:sz w:val="28"/>
          <w:szCs w:val="28"/>
        </w:rPr>
        <w:t>14</w:t>
      </w:r>
      <w:r w:rsidR="00801F9E" w:rsidRPr="00B16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58B" w:rsidRPr="00B16D65">
        <w:rPr>
          <w:rFonts w:ascii="Times New Roman" w:hAnsi="Times New Roman" w:cs="Times New Roman"/>
          <w:b/>
          <w:sz w:val="28"/>
          <w:szCs w:val="28"/>
        </w:rPr>
        <w:t>августа 2023</w:t>
      </w:r>
      <w:r w:rsidR="00801F9E" w:rsidRPr="00B16D6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C2D92" w:rsidRPr="00B16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D6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7258B" w:rsidRPr="00B16D65">
        <w:rPr>
          <w:rFonts w:ascii="Times New Roman" w:hAnsi="Times New Roman" w:cs="Times New Roman"/>
          <w:b/>
          <w:sz w:val="28"/>
          <w:szCs w:val="28"/>
        </w:rPr>
        <w:t>2023-005570</w:t>
      </w:r>
      <w:r w:rsidR="00D2232A" w:rsidRPr="00B16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D65" w:rsidRDefault="00801F9E" w:rsidP="00B16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6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258B" w:rsidRPr="00B16D65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5C2D92" w:rsidRPr="00B16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58B" w:rsidRPr="00B16D6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17258B" w:rsidRPr="00B16D65">
        <w:rPr>
          <w:rFonts w:ascii="Times New Roman" w:hAnsi="Times New Roman" w:cs="Times New Roman"/>
          <w:b/>
          <w:sz w:val="28"/>
          <w:szCs w:val="28"/>
        </w:rPr>
        <w:t>техническому</w:t>
      </w:r>
      <w:proofErr w:type="gramEnd"/>
      <w:r w:rsidR="0017258B" w:rsidRPr="00B16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D65" w:rsidRDefault="0017258B" w:rsidP="00B16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65">
        <w:rPr>
          <w:rFonts w:ascii="Times New Roman" w:hAnsi="Times New Roman" w:cs="Times New Roman"/>
          <w:b/>
          <w:sz w:val="28"/>
          <w:szCs w:val="28"/>
        </w:rPr>
        <w:t>сопровождению системы защиты и</w:t>
      </w:r>
      <w:r w:rsidR="005C2D92" w:rsidRPr="00B16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695" w:rsidRPr="00B16D65" w:rsidRDefault="0017258B" w:rsidP="00B16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65">
        <w:rPr>
          <w:rFonts w:ascii="Times New Roman" w:hAnsi="Times New Roman" w:cs="Times New Roman"/>
          <w:b/>
          <w:sz w:val="28"/>
          <w:szCs w:val="28"/>
        </w:rPr>
        <w:t>продлению лицензий на систему защиты</w:t>
      </w:r>
    </w:p>
    <w:p w:rsidR="00F46B59" w:rsidRDefault="00F46B59" w:rsidP="00B1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32A" w:rsidRPr="00D2232A" w:rsidRDefault="00D2232A" w:rsidP="00B1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B59" w:rsidRPr="00D2232A" w:rsidRDefault="00A53695" w:rsidP="00B16D6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E6FC4">
        <w:rPr>
          <w:rFonts w:ascii="Times New Roman" w:hAnsi="Times New Roman" w:cs="Times New Roman"/>
          <w:sz w:val="28"/>
          <w:szCs w:val="28"/>
        </w:rPr>
        <w:t>частью 65</w:t>
      </w:r>
      <w:r w:rsidR="00F46B59" w:rsidRPr="00EE6FC4">
        <w:rPr>
          <w:rFonts w:ascii="Times New Roman" w:hAnsi="Times New Roman" w:cs="Times New Roman"/>
          <w:sz w:val="28"/>
          <w:szCs w:val="28"/>
        </w:rPr>
        <w:t>.1</w:t>
      </w:r>
      <w:r w:rsidR="00F46B59" w:rsidRPr="00D2232A">
        <w:rPr>
          <w:rFonts w:ascii="Times New Roman" w:hAnsi="Times New Roman" w:cs="Times New Roman"/>
          <w:sz w:val="28"/>
          <w:szCs w:val="28"/>
        </w:rPr>
        <w:t xml:space="preserve"> </w:t>
      </w:r>
      <w:r w:rsidRPr="00D2232A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EE6FC4">
        <w:rPr>
          <w:rFonts w:ascii="Times New Roman" w:hAnsi="Times New Roman" w:cs="Times New Roman"/>
          <w:sz w:val="28"/>
          <w:szCs w:val="28"/>
        </w:rPr>
        <w:t>112</w:t>
      </w:r>
      <w:r w:rsidRPr="00D2232A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32BDE">
        <w:rPr>
          <w:rFonts w:ascii="Times New Roman" w:hAnsi="Times New Roman" w:cs="Times New Roman"/>
          <w:sz w:val="28"/>
          <w:szCs w:val="28"/>
        </w:rPr>
        <w:t xml:space="preserve">, </w:t>
      </w:r>
      <w:r w:rsidR="00EF148A" w:rsidRPr="00D2232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F148A" w:rsidRPr="00B16C24">
        <w:rPr>
          <w:rFonts w:ascii="Times New Roman" w:hAnsi="Times New Roman" w:cs="Times New Roman"/>
          <w:sz w:val="28"/>
          <w:szCs w:val="28"/>
        </w:rPr>
        <w:t>Прав</w:t>
      </w:r>
      <w:r w:rsidR="00EF148A" w:rsidRPr="00B16C24">
        <w:rPr>
          <w:rFonts w:ascii="Times New Roman" w:hAnsi="Times New Roman" w:cs="Times New Roman"/>
          <w:sz w:val="28"/>
          <w:szCs w:val="28"/>
        </w:rPr>
        <w:t>и</w:t>
      </w:r>
      <w:r w:rsidR="00EF148A" w:rsidRPr="00B16C24">
        <w:rPr>
          <w:rFonts w:ascii="Times New Roman" w:hAnsi="Times New Roman" w:cs="Times New Roman"/>
          <w:sz w:val="28"/>
          <w:szCs w:val="28"/>
        </w:rPr>
        <w:t>тельства</w:t>
      </w:r>
      <w:r w:rsidR="00EF148A" w:rsidRPr="00D2232A">
        <w:rPr>
          <w:rFonts w:ascii="Times New Roman" w:hAnsi="Times New Roman" w:cs="Times New Roman"/>
          <w:sz w:val="28"/>
          <w:szCs w:val="28"/>
        </w:rPr>
        <w:t xml:space="preserve"> Республики Тыва от </w:t>
      </w:r>
      <w:r w:rsidR="00767760" w:rsidRPr="00D2232A">
        <w:rPr>
          <w:rFonts w:ascii="Times New Roman" w:hAnsi="Times New Roman" w:cs="Times New Roman"/>
          <w:sz w:val="28"/>
          <w:szCs w:val="28"/>
        </w:rPr>
        <w:t>13 апреля 2022 г.</w:t>
      </w:r>
      <w:r w:rsidR="00EF148A" w:rsidRPr="00D2232A">
        <w:rPr>
          <w:rFonts w:ascii="Times New Roman" w:hAnsi="Times New Roman" w:cs="Times New Roman"/>
          <w:sz w:val="28"/>
          <w:szCs w:val="28"/>
        </w:rPr>
        <w:t xml:space="preserve"> № </w:t>
      </w:r>
      <w:r w:rsidR="00767760" w:rsidRPr="00D2232A">
        <w:rPr>
          <w:rFonts w:ascii="Times New Roman" w:hAnsi="Times New Roman" w:cs="Times New Roman"/>
          <w:sz w:val="28"/>
          <w:szCs w:val="28"/>
        </w:rPr>
        <w:t xml:space="preserve">197 </w:t>
      </w:r>
      <w:r w:rsidR="00EF148A" w:rsidRPr="00D2232A">
        <w:rPr>
          <w:rFonts w:ascii="Times New Roman" w:hAnsi="Times New Roman" w:cs="Times New Roman"/>
          <w:sz w:val="28"/>
          <w:szCs w:val="28"/>
        </w:rPr>
        <w:t>«Об отдельных особенностях изменения существенных условий государственных контракт</w:t>
      </w:r>
      <w:r w:rsidR="00A902A8" w:rsidRPr="00D2232A">
        <w:rPr>
          <w:rFonts w:ascii="Times New Roman" w:hAnsi="Times New Roman" w:cs="Times New Roman"/>
          <w:sz w:val="28"/>
          <w:szCs w:val="28"/>
        </w:rPr>
        <w:t>ов, заключенных до</w:t>
      </w:r>
      <w:r w:rsidR="00B16D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6FC4">
        <w:rPr>
          <w:rFonts w:ascii="Times New Roman" w:hAnsi="Times New Roman" w:cs="Times New Roman"/>
          <w:sz w:val="28"/>
          <w:szCs w:val="28"/>
        </w:rPr>
        <w:t xml:space="preserve"> </w:t>
      </w:r>
      <w:r w:rsidR="00A902A8" w:rsidRPr="00D2232A">
        <w:rPr>
          <w:rFonts w:ascii="Times New Roman" w:hAnsi="Times New Roman" w:cs="Times New Roman"/>
          <w:sz w:val="28"/>
          <w:szCs w:val="28"/>
        </w:rPr>
        <w:t>1 января 2024</w:t>
      </w:r>
      <w:r w:rsidR="00EF148A" w:rsidRPr="00D2232A">
        <w:rPr>
          <w:rFonts w:ascii="Times New Roman" w:hAnsi="Times New Roman" w:cs="Times New Roman"/>
          <w:sz w:val="28"/>
          <w:szCs w:val="28"/>
        </w:rPr>
        <w:t xml:space="preserve"> г</w:t>
      </w:r>
      <w:r w:rsidR="00A7396B">
        <w:rPr>
          <w:rFonts w:ascii="Times New Roman" w:hAnsi="Times New Roman" w:cs="Times New Roman"/>
          <w:sz w:val="28"/>
          <w:szCs w:val="28"/>
        </w:rPr>
        <w:t>.</w:t>
      </w:r>
      <w:r w:rsidR="00B16D65">
        <w:rPr>
          <w:rFonts w:ascii="Times New Roman" w:hAnsi="Times New Roman" w:cs="Times New Roman"/>
          <w:sz w:val="28"/>
          <w:szCs w:val="28"/>
        </w:rPr>
        <w:t>»</w:t>
      </w:r>
      <w:r w:rsidR="00F46B59" w:rsidRPr="00D223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7363" w:rsidRPr="00D2232A" w:rsidRDefault="00B77363" w:rsidP="00B16D6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718" w:rsidRDefault="00DE6158" w:rsidP="00B16D65">
      <w:pPr>
        <w:pStyle w:val="a6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014F4" w:rsidRPr="00370D78">
        <w:rPr>
          <w:rFonts w:ascii="Times New Roman" w:hAnsi="Times New Roman" w:cs="Times New Roman"/>
          <w:sz w:val="28"/>
          <w:szCs w:val="28"/>
        </w:rPr>
        <w:t>У</w:t>
      </w:r>
      <w:r w:rsidR="00A53695" w:rsidRPr="00370D78">
        <w:rPr>
          <w:rFonts w:ascii="Times New Roman" w:hAnsi="Times New Roman" w:cs="Times New Roman"/>
          <w:sz w:val="28"/>
          <w:szCs w:val="28"/>
        </w:rPr>
        <w:t>становить возможность внесения изменений в существенные условия</w:t>
      </w:r>
      <w:r w:rsidR="00D2232A" w:rsidRPr="00370D78">
        <w:rPr>
          <w:rFonts w:ascii="Times New Roman" w:hAnsi="Times New Roman" w:cs="Times New Roman"/>
          <w:sz w:val="28"/>
          <w:szCs w:val="28"/>
        </w:rPr>
        <w:t xml:space="preserve"> </w:t>
      </w:r>
      <w:r w:rsidR="00A53695" w:rsidRPr="00370D78">
        <w:rPr>
          <w:rFonts w:ascii="Times New Roman" w:hAnsi="Times New Roman" w:cs="Times New Roman"/>
          <w:sz w:val="28"/>
          <w:szCs w:val="28"/>
        </w:rPr>
        <w:t>го</w:t>
      </w:r>
      <w:r w:rsidR="00A53695" w:rsidRPr="00370D78">
        <w:rPr>
          <w:rFonts w:ascii="Times New Roman" w:hAnsi="Times New Roman" w:cs="Times New Roman"/>
          <w:sz w:val="28"/>
          <w:szCs w:val="28"/>
        </w:rPr>
        <w:t>с</w:t>
      </w:r>
      <w:r w:rsidR="00A53695" w:rsidRPr="00370D78">
        <w:rPr>
          <w:rFonts w:ascii="Times New Roman" w:hAnsi="Times New Roman" w:cs="Times New Roman"/>
          <w:sz w:val="28"/>
          <w:szCs w:val="28"/>
        </w:rPr>
        <w:t xml:space="preserve">ударственного контракта </w:t>
      </w:r>
      <w:r w:rsidR="004014F4" w:rsidRPr="00370D78">
        <w:rPr>
          <w:rFonts w:ascii="Times New Roman" w:hAnsi="Times New Roman" w:cs="Times New Roman"/>
          <w:sz w:val="28"/>
          <w:szCs w:val="28"/>
        </w:rPr>
        <w:t xml:space="preserve">от </w:t>
      </w:r>
      <w:r w:rsidR="0017258B" w:rsidRPr="00370D78">
        <w:rPr>
          <w:rFonts w:ascii="Times New Roman" w:hAnsi="Times New Roman" w:cs="Times New Roman"/>
          <w:sz w:val="28"/>
          <w:szCs w:val="28"/>
        </w:rPr>
        <w:t>14</w:t>
      </w:r>
      <w:r w:rsidR="007243FD" w:rsidRPr="00370D78">
        <w:rPr>
          <w:rFonts w:ascii="Times New Roman" w:hAnsi="Times New Roman" w:cs="Times New Roman"/>
          <w:sz w:val="28"/>
          <w:szCs w:val="28"/>
        </w:rPr>
        <w:t xml:space="preserve"> </w:t>
      </w:r>
      <w:r w:rsidR="0017258B" w:rsidRPr="00370D78">
        <w:rPr>
          <w:rFonts w:ascii="Times New Roman" w:hAnsi="Times New Roman" w:cs="Times New Roman"/>
          <w:sz w:val="28"/>
          <w:szCs w:val="28"/>
        </w:rPr>
        <w:t>августа</w:t>
      </w:r>
      <w:r w:rsidR="007243FD" w:rsidRPr="00370D78">
        <w:rPr>
          <w:rFonts w:ascii="Times New Roman" w:hAnsi="Times New Roman" w:cs="Times New Roman"/>
          <w:sz w:val="28"/>
          <w:szCs w:val="28"/>
        </w:rPr>
        <w:t xml:space="preserve"> 202</w:t>
      </w:r>
      <w:r w:rsidR="0017258B" w:rsidRPr="00370D78">
        <w:rPr>
          <w:rFonts w:ascii="Times New Roman" w:hAnsi="Times New Roman" w:cs="Times New Roman"/>
          <w:sz w:val="28"/>
          <w:szCs w:val="28"/>
        </w:rPr>
        <w:t>3</w:t>
      </w:r>
      <w:r w:rsidR="007243FD" w:rsidRPr="00370D7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7258B" w:rsidRPr="00370D78">
        <w:rPr>
          <w:rFonts w:ascii="Times New Roman" w:hAnsi="Times New Roman" w:cs="Times New Roman"/>
          <w:sz w:val="28"/>
          <w:szCs w:val="28"/>
        </w:rPr>
        <w:t>2023-005570</w:t>
      </w:r>
      <w:r w:rsidR="0017258B" w:rsidRPr="0037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3FD" w:rsidRPr="00370D78">
        <w:rPr>
          <w:rFonts w:ascii="Times New Roman" w:hAnsi="Times New Roman" w:cs="Times New Roman"/>
          <w:sz w:val="28"/>
          <w:szCs w:val="28"/>
        </w:rPr>
        <w:t xml:space="preserve">на </w:t>
      </w:r>
      <w:r w:rsidR="0017258B" w:rsidRPr="00370D78">
        <w:rPr>
          <w:rFonts w:ascii="Times New Roman" w:hAnsi="Times New Roman" w:cs="Times New Roman"/>
          <w:sz w:val="28"/>
          <w:szCs w:val="28"/>
        </w:rPr>
        <w:t>оказание услуг по техническому сопровождению системы защиты и продлению лицензий на систему защиты</w:t>
      </w:r>
      <w:r w:rsidR="00A53695" w:rsidRPr="00370D78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="0017258B" w:rsidRPr="00370D78">
        <w:rPr>
          <w:rFonts w:ascii="Times New Roman" w:hAnsi="Times New Roman" w:cs="Times New Roman"/>
          <w:sz w:val="28"/>
          <w:szCs w:val="28"/>
        </w:rPr>
        <w:t xml:space="preserve">Службой по гражданской обороне и чрезвычайным ситуациям Республики Тыва </w:t>
      </w:r>
      <w:r w:rsidR="004014F4" w:rsidRPr="00370D78">
        <w:rPr>
          <w:rFonts w:ascii="Times New Roman" w:hAnsi="Times New Roman" w:cs="Times New Roman"/>
          <w:sz w:val="28"/>
          <w:szCs w:val="28"/>
        </w:rPr>
        <w:t xml:space="preserve">и </w:t>
      </w:r>
      <w:r w:rsidR="00D2232A" w:rsidRPr="00370D78">
        <w:rPr>
          <w:rFonts w:ascii="Times New Roman" w:hAnsi="Times New Roman" w:cs="Times New Roman"/>
          <w:sz w:val="28"/>
          <w:szCs w:val="28"/>
        </w:rPr>
        <w:t>о</w:t>
      </w:r>
      <w:r w:rsidR="004014F4" w:rsidRPr="00370D78">
        <w:rPr>
          <w:rFonts w:ascii="Times New Roman" w:hAnsi="Times New Roman" w:cs="Times New Roman"/>
          <w:sz w:val="28"/>
          <w:szCs w:val="28"/>
        </w:rPr>
        <w:t xml:space="preserve">бществом с ограниченной ответственностью </w:t>
      </w:r>
      <w:r w:rsidR="00B16D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14F4" w:rsidRPr="00370D78">
        <w:rPr>
          <w:rFonts w:ascii="Times New Roman" w:hAnsi="Times New Roman" w:cs="Times New Roman"/>
          <w:sz w:val="28"/>
          <w:szCs w:val="28"/>
        </w:rPr>
        <w:t>«</w:t>
      </w:r>
      <w:r w:rsidR="0017258B" w:rsidRPr="00370D78">
        <w:rPr>
          <w:rFonts w:ascii="Times New Roman" w:hAnsi="Times New Roman" w:cs="Times New Roman"/>
          <w:sz w:val="28"/>
          <w:szCs w:val="28"/>
        </w:rPr>
        <w:t>Системы информационной безопасности</w:t>
      </w:r>
      <w:r w:rsidR="004014F4" w:rsidRPr="00370D78">
        <w:rPr>
          <w:rFonts w:ascii="Times New Roman" w:hAnsi="Times New Roman" w:cs="Times New Roman"/>
          <w:sz w:val="28"/>
          <w:szCs w:val="28"/>
        </w:rPr>
        <w:t xml:space="preserve">», </w:t>
      </w:r>
      <w:r w:rsidR="00A7396B">
        <w:rPr>
          <w:rFonts w:ascii="Times New Roman" w:hAnsi="Times New Roman" w:cs="Times New Roman"/>
          <w:sz w:val="28"/>
          <w:szCs w:val="28"/>
        </w:rPr>
        <w:t>в части спецификации.</w:t>
      </w:r>
      <w:proofErr w:type="gramEnd"/>
    </w:p>
    <w:p w:rsidR="00B16D65" w:rsidRDefault="00B16D65" w:rsidP="00B16D65">
      <w:pPr>
        <w:pStyle w:val="a6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C132A" w:rsidRDefault="00AC132A" w:rsidP="00B16D65">
      <w:pPr>
        <w:pStyle w:val="a6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C132A" w:rsidRDefault="00AC132A" w:rsidP="00B16D65">
      <w:pPr>
        <w:pStyle w:val="a6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C132A" w:rsidRPr="00477718" w:rsidRDefault="00AC132A" w:rsidP="00B16D65">
      <w:pPr>
        <w:pStyle w:val="a6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350A4" w:rsidRPr="00D2232A" w:rsidRDefault="00D2232A" w:rsidP="00B16D6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2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77363" w:rsidRPr="00D2232A">
        <w:rPr>
          <w:rFonts w:ascii="Times New Roman" w:hAnsi="Times New Roman" w:cs="Times New Roman"/>
          <w:sz w:val="28"/>
          <w:szCs w:val="28"/>
        </w:rPr>
        <w:t>Разместить н</w:t>
      </w:r>
      <w:r w:rsidR="004350A4" w:rsidRPr="00D2232A">
        <w:rPr>
          <w:rFonts w:ascii="Times New Roman" w:hAnsi="Times New Roman" w:cs="Times New Roman"/>
          <w:sz w:val="28"/>
          <w:szCs w:val="28"/>
        </w:rPr>
        <w:t>астоящ</w:t>
      </w:r>
      <w:r w:rsidR="004014F4" w:rsidRPr="00D2232A">
        <w:rPr>
          <w:rFonts w:ascii="Times New Roman" w:hAnsi="Times New Roman" w:cs="Times New Roman"/>
          <w:sz w:val="28"/>
          <w:szCs w:val="28"/>
        </w:rPr>
        <w:t xml:space="preserve">ее распоряжение на </w:t>
      </w:r>
      <w:r w:rsidR="00B77363" w:rsidRPr="00D2232A">
        <w:rPr>
          <w:rFonts w:ascii="Times New Roman" w:hAnsi="Times New Roman" w:cs="Times New Roman"/>
          <w:sz w:val="28"/>
          <w:szCs w:val="28"/>
        </w:rPr>
        <w:t>«О</w:t>
      </w:r>
      <w:r w:rsidR="004350A4" w:rsidRPr="00D2232A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8540B" w:rsidRDefault="00F8540B" w:rsidP="00A313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6D65" w:rsidRDefault="00B16D65" w:rsidP="00A313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557" w:rsidRDefault="005A3557" w:rsidP="00A313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9"/>
        <w:gridCol w:w="6057"/>
      </w:tblGrid>
      <w:tr w:rsidR="00B16C24" w:rsidTr="00B16D65">
        <w:tc>
          <w:tcPr>
            <w:tcW w:w="4149" w:type="dxa"/>
          </w:tcPr>
          <w:p w:rsidR="00B16D65" w:rsidRDefault="00A7396B" w:rsidP="00B1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B16D65" w:rsidRDefault="00B16D65" w:rsidP="00B1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16C24">
              <w:rPr>
                <w:rFonts w:ascii="Times New Roman" w:hAnsi="Times New Roman" w:cs="Times New Roman"/>
                <w:sz w:val="28"/>
                <w:szCs w:val="28"/>
              </w:rPr>
              <w:t>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6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6C24" w:rsidRPr="00D2232A"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</w:p>
          <w:p w:rsidR="00B16C24" w:rsidRDefault="00B16C24" w:rsidP="00B1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32A"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57" w:type="dxa"/>
            <w:vAlign w:val="bottom"/>
          </w:tcPr>
          <w:p w:rsidR="00B16C24" w:rsidRDefault="00A7396B" w:rsidP="00B16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76A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16C24">
              <w:rPr>
                <w:rFonts w:ascii="Times New Roman" w:hAnsi="Times New Roman" w:cs="Times New Roman"/>
                <w:sz w:val="28"/>
                <w:szCs w:val="28"/>
              </w:rPr>
              <w:t xml:space="preserve"> Бартына-Сады</w:t>
            </w:r>
          </w:p>
        </w:tc>
      </w:tr>
    </w:tbl>
    <w:p w:rsidR="003A210E" w:rsidRPr="00E168A6" w:rsidRDefault="003A210E" w:rsidP="00B16D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A210E" w:rsidRPr="00E168A6" w:rsidSect="00A3136F">
      <w:headerReference w:type="default" r:id="rId9"/>
      <w:pgSz w:w="11909" w:h="16834"/>
      <w:pgMar w:top="1134" w:right="567" w:bottom="1134" w:left="1134" w:header="68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DB" w:rsidRDefault="00EA3BDB" w:rsidP="00B77363">
      <w:pPr>
        <w:spacing w:after="0" w:line="240" w:lineRule="auto"/>
      </w:pPr>
      <w:r>
        <w:separator/>
      </w:r>
    </w:p>
  </w:endnote>
  <w:endnote w:type="continuationSeparator" w:id="0">
    <w:p w:rsidR="00EA3BDB" w:rsidRDefault="00EA3BDB" w:rsidP="00B7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DB" w:rsidRDefault="00EA3BDB" w:rsidP="00B77363">
      <w:pPr>
        <w:spacing w:after="0" w:line="240" w:lineRule="auto"/>
      </w:pPr>
      <w:r>
        <w:separator/>
      </w:r>
    </w:p>
  </w:footnote>
  <w:footnote w:type="continuationSeparator" w:id="0">
    <w:p w:rsidR="00EA3BDB" w:rsidRDefault="00EA3BDB" w:rsidP="00B7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2139"/>
    </w:sdtPr>
    <w:sdtEndPr>
      <w:rPr>
        <w:rFonts w:ascii="Times New Roman" w:hAnsi="Times New Roman" w:cs="Times New Roman"/>
        <w:sz w:val="24"/>
      </w:rPr>
    </w:sdtEndPr>
    <w:sdtContent>
      <w:p w:rsidR="00B77363" w:rsidRPr="00B77363" w:rsidRDefault="00AC132A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132A" w:rsidRPr="00AC132A" w:rsidRDefault="00AC132A" w:rsidP="00AC132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620200099/27662(2)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5ov7ZlEDAAD9BwAADgAAAAAAAAAAAAAAAAAu&#10;AgAAZHJzL2Uyb0RvYy54bWxQSwECLQAUAAYACAAAACEAqfQLTd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AC132A" w:rsidRPr="00AC132A" w:rsidRDefault="00AC132A" w:rsidP="00AC132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620200099/27662(2)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D66D9" w:rsidRPr="00B77363">
          <w:rPr>
            <w:rFonts w:ascii="Times New Roman" w:hAnsi="Times New Roman" w:cs="Times New Roman"/>
            <w:sz w:val="24"/>
          </w:rPr>
          <w:fldChar w:fldCharType="begin"/>
        </w:r>
        <w:r w:rsidR="00B77363" w:rsidRPr="00B773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ED66D9" w:rsidRPr="00B7736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D66D9" w:rsidRPr="00B7736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73F"/>
    <w:multiLevelType w:val="hybridMultilevel"/>
    <w:tmpl w:val="F3D4BC30"/>
    <w:lvl w:ilvl="0" w:tplc="95F67EC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A5942"/>
    <w:multiLevelType w:val="hybridMultilevel"/>
    <w:tmpl w:val="3D6CA40C"/>
    <w:lvl w:ilvl="0" w:tplc="B7C6A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1662"/>
    <w:multiLevelType w:val="hybridMultilevel"/>
    <w:tmpl w:val="C3704C6A"/>
    <w:lvl w:ilvl="0" w:tplc="21FC011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cbf8dc-e75e-4f73-8588-56eca69e374c"/>
  </w:docVars>
  <w:rsids>
    <w:rsidRoot w:val="003E2DAD"/>
    <w:rsid w:val="00004404"/>
    <w:rsid w:val="00045B2E"/>
    <w:rsid w:val="00096181"/>
    <w:rsid w:val="000A2E53"/>
    <w:rsid w:val="000A519E"/>
    <w:rsid w:val="000B150C"/>
    <w:rsid w:val="000B3956"/>
    <w:rsid w:val="000C6228"/>
    <w:rsid w:val="00112E61"/>
    <w:rsid w:val="00136FE4"/>
    <w:rsid w:val="00154CE0"/>
    <w:rsid w:val="0017258B"/>
    <w:rsid w:val="001E50C1"/>
    <w:rsid w:val="00253BBE"/>
    <w:rsid w:val="00257A5E"/>
    <w:rsid w:val="002714E6"/>
    <w:rsid w:val="002876A7"/>
    <w:rsid w:val="002E0D3D"/>
    <w:rsid w:val="00300594"/>
    <w:rsid w:val="00365167"/>
    <w:rsid w:val="00367F6C"/>
    <w:rsid w:val="00370D78"/>
    <w:rsid w:val="00372529"/>
    <w:rsid w:val="003A210E"/>
    <w:rsid w:val="003B469C"/>
    <w:rsid w:val="003E2DAD"/>
    <w:rsid w:val="003F435D"/>
    <w:rsid w:val="004014F4"/>
    <w:rsid w:val="004045F6"/>
    <w:rsid w:val="00427B05"/>
    <w:rsid w:val="004350A4"/>
    <w:rsid w:val="00477718"/>
    <w:rsid w:val="004B0E02"/>
    <w:rsid w:val="004B1F64"/>
    <w:rsid w:val="004E067C"/>
    <w:rsid w:val="004E0DBC"/>
    <w:rsid w:val="004F13C3"/>
    <w:rsid w:val="0050609A"/>
    <w:rsid w:val="00532BDE"/>
    <w:rsid w:val="00545089"/>
    <w:rsid w:val="005A3557"/>
    <w:rsid w:val="005C2D92"/>
    <w:rsid w:val="005E0FF8"/>
    <w:rsid w:val="005F327C"/>
    <w:rsid w:val="006116DA"/>
    <w:rsid w:val="006E3105"/>
    <w:rsid w:val="006E6BB1"/>
    <w:rsid w:val="00701B9E"/>
    <w:rsid w:val="00704490"/>
    <w:rsid w:val="007243FD"/>
    <w:rsid w:val="00726C54"/>
    <w:rsid w:val="007532C2"/>
    <w:rsid w:val="00762CDA"/>
    <w:rsid w:val="00767760"/>
    <w:rsid w:val="00771987"/>
    <w:rsid w:val="007A7173"/>
    <w:rsid w:val="007D1A48"/>
    <w:rsid w:val="007E1CDF"/>
    <w:rsid w:val="00801271"/>
    <w:rsid w:val="00801F9E"/>
    <w:rsid w:val="00881008"/>
    <w:rsid w:val="008C3D86"/>
    <w:rsid w:val="008D24C5"/>
    <w:rsid w:val="008E2A15"/>
    <w:rsid w:val="008E33AE"/>
    <w:rsid w:val="00900E63"/>
    <w:rsid w:val="00910B7D"/>
    <w:rsid w:val="0092618F"/>
    <w:rsid w:val="009346C0"/>
    <w:rsid w:val="00935F8F"/>
    <w:rsid w:val="00941278"/>
    <w:rsid w:val="009430F2"/>
    <w:rsid w:val="009675EA"/>
    <w:rsid w:val="009A2221"/>
    <w:rsid w:val="009A7552"/>
    <w:rsid w:val="009C70FD"/>
    <w:rsid w:val="009D045A"/>
    <w:rsid w:val="00A3136F"/>
    <w:rsid w:val="00A53695"/>
    <w:rsid w:val="00A5664B"/>
    <w:rsid w:val="00A61E99"/>
    <w:rsid w:val="00A7396B"/>
    <w:rsid w:val="00A902A8"/>
    <w:rsid w:val="00A924D5"/>
    <w:rsid w:val="00AB3A59"/>
    <w:rsid w:val="00AB50ED"/>
    <w:rsid w:val="00AC132A"/>
    <w:rsid w:val="00B128D2"/>
    <w:rsid w:val="00B16C24"/>
    <w:rsid w:val="00B16D65"/>
    <w:rsid w:val="00B35576"/>
    <w:rsid w:val="00B476E1"/>
    <w:rsid w:val="00B77363"/>
    <w:rsid w:val="00B96BFF"/>
    <w:rsid w:val="00BE7A49"/>
    <w:rsid w:val="00BF5CD6"/>
    <w:rsid w:val="00C138CA"/>
    <w:rsid w:val="00C17D8A"/>
    <w:rsid w:val="00C447F2"/>
    <w:rsid w:val="00C463E6"/>
    <w:rsid w:val="00CA171E"/>
    <w:rsid w:val="00CB2F45"/>
    <w:rsid w:val="00CC34D7"/>
    <w:rsid w:val="00CE5F4F"/>
    <w:rsid w:val="00D2232A"/>
    <w:rsid w:val="00D23785"/>
    <w:rsid w:val="00D6319A"/>
    <w:rsid w:val="00D827A0"/>
    <w:rsid w:val="00DE3522"/>
    <w:rsid w:val="00DE3751"/>
    <w:rsid w:val="00DE6158"/>
    <w:rsid w:val="00E05006"/>
    <w:rsid w:val="00E168A6"/>
    <w:rsid w:val="00E27D18"/>
    <w:rsid w:val="00E471BF"/>
    <w:rsid w:val="00EA3BDB"/>
    <w:rsid w:val="00EC023B"/>
    <w:rsid w:val="00ED66D9"/>
    <w:rsid w:val="00EE6FC4"/>
    <w:rsid w:val="00EF148A"/>
    <w:rsid w:val="00F17E79"/>
    <w:rsid w:val="00F46B59"/>
    <w:rsid w:val="00F56F76"/>
    <w:rsid w:val="00F65635"/>
    <w:rsid w:val="00F8540B"/>
    <w:rsid w:val="00FC21C1"/>
    <w:rsid w:val="00FE5447"/>
    <w:rsid w:val="00FF1DB7"/>
    <w:rsid w:val="00FF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363"/>
  </w:style>
  <w:style w:type="paragraph" w:styleId="a9">
    <w:name w:val="footer"/>
    <w:basedOn w:val="a"/>
    <w:link w:val="aa"/>
    <w:uiPriority w:val="99"/>
    <w:unhideWhenUsed/>
    <w:rsid w:val="00B7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363"/>
  </w:style>
  <w:style w:type="paragraph" w:styleId="ab">
    <w:name w:val="No Spacing"/>
    <w:uiPriority w:val="1"/>
    <w:qFormat/>
    <w:rsid w:val="003A21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363"/>
  </w:style>
  <w:style w:type="paragraph" w:styleId="a9">
    <w:name w:val="footer"/>
    <w:basedOn w:val="a"/>
    <w:link w:val="aa"/>
    <w:uiPriority w:val="99"/>
    <w:unhideWhenUsed/>
    <w:rsid w:val="00B7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363"/>
  </w:style>
  <w:style w:type="paragraph" w:styleId="ab">
    <w:name w:val="No Spacing"/>
    <w:uiPriority w:val="1"/>
    <w:qFormat/>
    <w:rsid w:val="003A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80B8-70DA-4F13-8FAD-CF33F0A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Грецких О.П.</cp:lastModifiedBy>
  <cp:revision>2</cp:revision>
  <cp:lastPrinted>2023-09-13T10:00:00Z</cp:lastPrinted>
  <dcterms:created xsi:type="dcterms:W3CDTF">2023-09-13T10:00:00Z</dcterms:created>
  <dcterms:modified xsi:type="dcterms:W3CDTF">2023-09-13T10:00:00Z</dcterms:modified>
</cp:coreProperties>
</file>