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0A" w:rsidRDefault="0029530A" w:rsidP="0029530A">
      <w:pPr>
        <w:spacing w:after="200" w:line="276" w:lineRule="auto"/>
        <w:jc w:val="center"/>
        <w:rPr>
          <w:noProof/>
        </w:rPr>
      </w:pPr>
    </w:p>
    <w:p w:rsidR="00964F17" w:rsidRDefault="00964F17" w:rsidP="0029530A">
      <w:pPr>
        <w:spacing w:after="200" w:line="276" w:lineRule="auto"/>
        <w:jc w:val="center"/>
        <w:rPr>
          <w:noProof/>
        </w:rPr>
      </w:pPr>
    </w:p>
    <w:p w:rsidR="00964F17" w:rsidRDefault="00964F17" w:rsidP="0029530A">
      <w:pPr>
        <w:spacing w:after="200" w:line="276" w:lineRule="auto"/>
        <w:jc w:val="center"/>
        <w:rPr>
          <w:lang w:val="en-US"/>
        </w:rPr>
      </w:pPr>
      <w:bookmarkStart w:id="0" w:name="_GoBack"/>
      <w:bookmarkEnd w:id="0"/>
    </w:p>
    <w:p w:rsidR="0029530A" w:rsidRPr="0025472A" w:rsidRDefault="0029530A" w:rsidP="0029530A">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29530A" w:rsidRPr="004C14FF" w:rsidRDefault="0029530A" w:rsidP="0029530A">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8669EA" w:rsidRDefault="008669EA" w:rsidP="00BA0534">
      <w:pPr>
        <w:jc w:val="center"/>
        <w:rPr>
          <w:b/>
          <w:sz w:val="36"/>
          <w:szCs w:val="36"/>
        </w:rPr>
      </w:pPr>
    </w:p>
    <w:p w:rsidR="00BA0534" w:rsidRPr="008669EA" w:rsidRDefault="008669EA" w:rsidP="008669EA">
      <w:pPr>
        <w:spacing w:line="360" w:lineRule="auto"/>
        <w:jc w:val="center"/>
        <w:rPr>
          <w:sz w:val="28"/>
          <w:szCs w:val="28"/>
        </w:rPr>
      </w:pPr>
      <w:r w:rsidRPr="008669EA">
        <w:rPr>
          <w:sz w:val="28"/>
          <w:szCs w:val="28"/>
        </w:rPr>
        <w:t>от 23 сентября 2021 г. № 504</w:t>
      </w:r>
    </w:p>
    <w:p w:rsidR="008669EA" w:rsidRPr="008669EA" w:rsidRDefault="008669EA" w:rsidP="008669EA">
      <w:pPr>
        <w:spacing w:line="360" w:lineRule="auto"/>
        <w:jc w:val="center"/>
        <w:rPr>
          <w:b/>
          <w:sz w:val="28"/>
          <w:szCs w:val="28"/>
        </w:rPr>
      </w:pPr>
      <w:r w:rsidRPr="008669EA">
        <w:rPr>
          <w:sz w:val="28"/>
          <w:szCs w:val="28"/>
        </w:rPr>
        <w:t>г. Кызыл</w:t>
      </w:r>
    </w:p>
    <w:p w:rsidR="00BA0534" w:rsidRPr="00BA0534" w:rsidRDefault="00BA0534" w:rsidP="00BA0534">
      <w:pPr>
        <w:jc w:val="center"/>
        <w:rPr>
          <w:b/>
          <w:sz w:val="36"/>
          <w:szCs w:val="36"/>
        </w:rPr>
      </w:pPr>
    </w:p>
    <w:p w:rsidR="00BA0534" w:rsidRPr="00BA0534" w:rsidRDefault="00BA0534" w:rsidP="00BA0534">
      <w:pPr>
        <w:jc w:val="center"/>
        <w:rPr>
          <w:b/>
          <w:sz w:val="28"/>
          <w:szCs w:val="28"/>
        </w:rPr>
      </w:pPr>
      <w:r w:rsidRPr="00BA0534">
        <w:rPr>
          <w:b/>
          <w:sz w:val="28"/>
          <w:szCs w:val="28"/>
        </w:rPr>
        <w:t xml:space="preserve">О внесении изменений в государственную </w:t>
      </w:r>
    </w:p>
    <w:p w:rsidR="00BA0534" w:rsidRPr="00BA0534" w:rsidRDefault="00BA0534" w:rsidP="00BA0534">
      <w:pPr>
        <w:jc w:val="center"/>
        <w:rPr>
          <w:b/>
          <w:sz w:val="28"/>
          <w:szCs w:val="28"/>
        </w:rPr>
      </w:pPr>
      <w:r w:rsidRPr="00BA0534">
        <w:rPr>
          <w:b/>
          <w:sz w:val="28"/>
          <w:szCs w:val="28"/>
        </w:rPr>
        <w:t xml:space="preserve">программу Республики Тыва «Комплексное </w:t>
      </w:r>
    </w:p>
    <w:p w:rsidR="00BA0534" w:rsidRPr="00BA0534" w:rsidRDefault="00BA0534" w:rsidP="00BA0534">
      <w:pPr>
        <w:jc w:val="center"/>
        <w:rPr>
          <w:b/>
          <w:sz w:val="28"/>
          <w:szCs w:val="28"/>
        </w:rPr>
      </w:pPr>
      <w:r w:rsidRPr="00BA0534">
        <w:rPr>
          <w:b/>
          <w:sz w:val="28"/>
          <w:szCs w:val="28"/>
        </w:rPr>
        <w:t>развитие сельских территорий»</w:t>
      </w:r>
    </w:p>
    <w:p w:rsidR="00BA0534" w:rsidRPr="00BA0534" w:rsidRDefault="00BA0534" w:rsidP="00BA0534">
      <w:pPr>
        <w:spacing w:line="720" w:lineRule="atLeast"/>
        <w:jc w:val="center"/>
        <w:rPr>
          <w:szCs w:val="28"/>
        </w:rPr>
      </w:pPr>
    </w:p>
    <w:p w:rsidR="00BA0534" w:rsidRPr="00BA0534" w:rsidRDefault="00BA0534" w:rsidP="00BA0534">
      <w:pPr>
        <w:spacing w:line="360" w:lineRule="atLeast"/>
        <w:ind w:firstLine="709"/>
        <w:jc w:val="both"/>
        <w:rPr>
          <w:sz w:val="28"/>
          <w:szCs w:val="28"/>
        </w:rPr>
      </w:pPr>
      <w:r w:rsidRPr="00BA0534">
        <w:rPr>
          <w:sz w:val="28"/>
          <w:szCs w:val="28"/>
        </w:rPr>
        <w:t>В соответствии со статьей 179 Бюджетного кодек</w:t>
      </w:r>
      <w:r w:rsidR="0083586C">
        <w:rPr>
          <w:sz w:val="28"/>
          <w:szCs w:val="28"/>
        </w:rPr>
        <w:t>с</w:t>
      </w:r>
      <w:r w:rsidRPr="00BA0534">
        <w:rPr>
          <w:sz w:val="28"/>
          <w:szCs w:val="28"/>
        </w:rPr>
        <w:t>а Российской Федерации Правительство Республики Тыва ПОСТАНОВЛЯЕТ:</w:t>
      </w:r>
    </w:p>
    <w:p w:rsidR="00BA0534" w:rsidRPr="00BA0534" w:rsidRDefault="00BA0534" w:rsidP="00BA0534">
      <w:pPr>
        <w:spacing w:line="480" w:lineRule="atLeast"/>
        <w:jc w:val="both"/>
        <w:rPr>
          <w:sz w:val="16"/>
          <w:szCs w:val="28"/>
        </w:rPr>
      </w:pPr>
    </w:p>
    <w:p w:rsidR="00BA0534" w:rsidRPr="00BA0534" w:rsidRDefault="00BA0534" w:rsidP="00BA0534">
      <w:pPr>
        <w:spacing w:line="360" w:lineRule="atLeast"/>
        <w:ind w:firstLine="708"/>
        <w:jc w:val="both"/>
        <w:rPr>
          <w:sz w:val="28"/>
          <w:szCs w:val="28"/>
        </w:rPr>
      </w:pPr>
      <w:r w:rsidRPr="00BA0534">
        <w:rPr>
          <w:sz w:val="28"/>
          <w:szCs w:val="28"/>
        </w:rPr>
        <w:t xml:space="preserve">1. Внести в государственную программу Республики Тыва «Комплексное развитие сельских территорий» (далее </w:t>
      </w:r>
      <w:r>
        <w:rPr>
          <w:sz w:val="28"/>
          <w:szCs w:val="28"/>
        </w:rPr>
        <w:t>–</w:t>
      </w:r>
      <w:r w:rsidRPr="00BA0534">
        <w:rPr>
          <w:sz w:val="28"/>
          <w:szCs w:val="28"/>
        </w:rPr>
        <w:t xml:space="preserve"> Программа), утвержденную</w:t>
      </w:r>
      <w:r>
        <w:rPr>
          <w:sz w:val="28"/>
          <w:szCs w:val="28"/>
        </w:rPr>
        <w:t xml:space="preserve"> </w:t>
      </w:r>
      <w:r w:rsidRPr="00BA0534">
        <w:rPr>
          <w:sz w:val="28"/>
          <w:szCs w:val="28"/>
        </w:rPr>
        <w:t>постановлением Правительства Республики Тыва от 1 июня 2020 г. №</w:t>
      </w:r>
      <w:r>
        <w:rPr>
          <w:sz w:val="28"/>
          <w:szCs w:val="28"/>
        </w:rPr>
        <w:t xml:space="preserve"> </w:t>
      </w:r>
      <w:r w:rsidRPr="00BA0534">
        <w:rPr>
          <w:sz w:val="28"/>
          <w:szCs w:val="28"/>
        </w:rPr>
        <w:t>249, следующие изменения:</w:t>
      </w:r>
    </w:p>
    <w:p w:rsidR="00BA0534" w:rsidRPr="00BA0534" w:rsidRDefault="00BA0534" w:rsidP="00BA0534">
      <w:pPr>
        <w:spacing w:line="360" w:lineRule="atLeast"/>
        <w:ind w:firstLine="708"/>
        <w:jc w:val="both"/>
        <w:rPr>
          <w:sz w:val="28"/>
          <w:szCs w:val="28"/>
        </w:rPr>
      </w:pPr>
      <w:r w:rsidRPr="00BA0534">
        <w:rPr>
          <w:sz w:val="28"/>
          <w:szCs w:val="28"/>
        </w:rPr>
        <w:t>1) в паспорте</w:t>
      </w:r>
      <w:r>
        <w:rPr>
          <w:sz w:val="28"/>
          <w:szCs w:val="28"/>
        </w:rPr>
        <w:t xml:space="preserve"> </w:t>
      </w:r>
      <w:r w:rsidRPr="00BA0534">
        <w:rPr>
          <w:sz w:val="28"/>
          <w:szCs w:val="28"/>
        </w:rPr>
        <w:t>Программы:</w:t>
      </w:r>
    </w:p>
    <w:p w:rsidR="00BA0534" w:rsidRPr="00BA0534" w:rsidRDefault="00BA0534" w:rsidP="007A6B64">
      <w:pPr>
        <w:spacing w:line="360" w:lineRule="atLeast"/>
        <w:ind w:firstLine="708"/>
        <w:jc w:val="both"/>
        <w:rPr>
          <w:sz w:val="28"/>
          <w:szCs w:val="28"/>
        </w:rPr>
      </w:pPr>
      <w:r w:rsidRPr="00BA0534">
        <w:rPr>
          <w:sz w:val="28"/>
          <w:szCs w:val="28"/>
        </w:rPr>
        <w:t>а) позицию «Цели Программы» изложить в следующей редакции:</w:t>
      </w:r>
    </w:p>
    <w:tbl>
      <w:tblPr>
        <w:tblW w:w="10410" w:type="dxa"/>
        <w:tblLayout w:type="fixed"/>
        <w:tblCellMar>
          <w:top w:w="102" w:type="dxa"/>
          <w:left w:w="62" w:type="dxa"/>
          <w:bottom w:w="102" w:type="dxa"/>
          <w:right w:w="62" w:type="dxa"/>
        </w:tblCellMar>
        <w:tblLook w:val="04A0" w:firstRow="1" w:lastRow="0" w:firstColumn="1" w:lastColumn="0" w:noHBand="0" w:noVBand="1"/>
      </w:tblPr>
      <w:tblGrid>
        <w:gridCol w:w="2835"/>
        <w:gridCol w:w="204"/>
        <w:gridCol w:w="7371"/>
      </w:tblGrid>
      <w:tr w:rsidR="00BA0534" w:rsidRPr="00BA0534" w:rsidTr="007A6B64">
        <w:trPr>
          <w:trHeight w:val="2166"/>
        </w:trPr>
        <w:tc>
          <w:tcPr>
            <w:tcW w:w="2835" w:type="dxa"/>
            <w:tcBorders>
              <w:top w:val="nil"/>
              <w:left w:val="nil"/>
              <w:bottom w:val="nil"/>
              <w:right w:val="nil"/>
            </w:tcBorders>
          </w:tcPr>
          <w:p w:rsidR="00BA0534" w:rsidRPr="00BA0534" w:rsidRDefault="00BA0534" w:rsidP="007A6B64">
            <w:pPr>
              <w:pStyle w:val="ConsPlusNormal"/>
              <w:rPr>
                <w:sz w:val="24"/>
                <w:szCs w:val="24"/>
              </w:rPr>
            </w:pPr>
            <w:r w:rsidRPr="00BA0534">
              <w:rPr>
                <w:sz w:val="24"/>
                <w:szCs w:val="24"/>
              </w:rPr>
              <w:t>«Цели Программы</w:t>
            </w:r>
          </w:p>
        </w:tc>
        <w:tc>
          <w:tcPr>
            <w:tcW w:w="204" w:type="dxa"/>
            <w:tcBorders>
              <w:top w:val="nil"/>
              <w:left w:val="nil"/>
              <w:bottom w:val="nil"/>
              <w:right w:val="nil"/>
            </w:tcBorders>
          </w:tcPr>
          <w:p w:rsidR="00BA0534" w:rsidRPr="00BA0534" w:rsidRDefault="00BA0534" w:rsidP="007A6B64">
            <w:pPr>
              <w:pStyle w:val="ConsPlusNormal"/>
              <w:jc w:val="center"/>
              <w:rPr>
                <w:sz w:val="24"/>
                <w:szCs w:val="24"/>
              </w:rPr>
            </w:pPr>
            <w:r w:rsidRPr="00BA0534">
              <w:rPr>
                <w:sz w:val="24"/>
                <w:szCs w:val="24"/>
              </w:rPr>
              <w:t>-</w:t>
            </w:r>
          </w:p>
        </w:tc>
        <w:tc>
          <w:tcPr>
            <w:tcW w:w="7371" w:type="dxa"/>
            <w:tcBorders>
              <w:top w:val="nil"/>
              <w:left w:val="nil"/>
              <w:bottom w:val="nil"/>
              <w:right w:val="nil"/>
            </w:tcBorders>
            <w:shd w:val="clear" w:color="auto" w:fill="FFFFFF" w:themeFill="background1"/>
          </w:tcPr>
          <w:p w:rsidR="00BA0534" w:rsidRPr="00BA0534" w:rsidRDefault="00BA0534" w:rsidP="007A6B64">
            <w:pPr>
              <w:pStyle w:val="ConsPlusNormal"/>
              <w:rPr>
                <w:sz w:val="24"/>
                <w:szCs w:val="24"/>
              </w:rPr>
            </w:pPr>
            <w:r w:rsidRPr="00BA0534">
              <w:rPr>
                <w:sz w:val="24"/>
                <w:szCs w:val="24"/>
              </w:rPr>
              <w:t>сохранение доли сельского населения в общей численности населения Республики Тыва на уровне не менее 48,3 процента в 2025 г.;</w:t>
            </w:r>
          </w:p>
          <w:p w:rsidR="00BA0534" w:rsidRPr="00BA0534" w:rsidRDefault="00BA0534" w:rsidP="007A6B64">
            <w:pPr>
              <w:pStyle w:val="ConsPlusNormal"/>
              <w:rPr>
                <w:sz w:val="24"/>
                <w:szCs w:val="24"/>
              </w:rPr>
            </w:pPr>
            <w:r w:rsidRPr="00BA0534">
              <w:rPr>
                <w:sz w:val="24"/>
                <w:szCs w:val="24"/>
              </w:rPr>
              <w:t>в 2018 году (базовый год) – 45,9 процента;</w:t>
            </w:r>
          </w:p>
          <w:p w:rsidR="00BA0534" w:rsidRPr="00BA0534" w:rsidRDefault="00BA0534" w:rsidP="007A6B64">
            <w:pPr>
              <w:pStyle w:val="ConsPlusNormal"/>
              <w:rPr>
                <w:sz w:val="24"/>
                <w:szCs w:val="24"/>
              </w:rPr>
            </w:pPr>
            <w:r w:rsidRPr="00BA0534">
              <w:rPr>
                <w:sz w:val="24"/>
                <w:szCs w:val="24"/>
              </w:rPr>
              <w:t xml:space="preserve">в 2020 году </w:t>
            </w:r>
            <w:r w:rsidR="007A6B64">
              <w:rPr>
                <w:sz w:val="24"/>
                <w:szCs w:val="24"/>
              </w:rPr>
              <w:t>–</w:t>
            </w:r>
            <w:r w:rsidRPr="00BA0534">
              <w:rPr>
                <w:sz w:val="24"/>
                <w:szCs w:val="24"/>
              </w:rPr>
              <w:t xml:space="preserve"> 46,5 процента;</w:t>
            </w:r>
          </w:p>
          <w:p w:rsidR="00BA0534" w:rsidRPr="00BA0534" w:rsidRDefault="00BA0534" w:rsidP="007A6B64">
            <w:pPr>
              <w:pStyle w:val="ConsPlusNormal"/>
              <w:rPr>
                <w:sz w:val="24"/>
                <w:szCs w:val="24"/>
              </w:rPr>
            </w:pPr>
            <w:r w:rsidRPr="00BA0534">
              <w:rPr>
                <w:sz w:val="24"/>
                <w:szCs w:val="24"/>
              </w:rPr>
              <w:t xml:space="preserve">в 2021 году </w:t>
            </w:r>
            <w:r w:rsidR="007A6B64">
              <w:rPr>
                <w:sz w:val="24"/>
                <w:szCs w:val="24"/>
              </w:rPr>
              <w:t>–</w:t>
            </w:r>
            <w:r w:rsidRPr="00BA0534">
              <w:rPr>
                <w:sz w:val="24"/>
                <w:szCs w:val="24"/>
              </w:rPr>
              <w:t xml:space="preserve"> 46,5 процента;</w:t>
            </w:r>
          </w:p>
          <w:p w:rsidR="00BA0534" w:rsidRPr="00BA0534" w:rsidRDefault="00BA0534" w:rsidP="007A6B64">
            <w:pPr>
              <w:pStyle w:val="ConsPlusNormal"/>
              <w:rPr>
                <w:sz w:val="24"/>
                <w:szCs w:val="24"/>
              </w:rPr>
            </w:pPr>
            <w:r w:rsidRPr="00BA0534">
              <w:rPr>
                <w:sz w:val="24"/>
                <w:szCs w:val="24"/>
              </w:rPr>
              <w:t xml:space="preserve">в 2022 году </w:t>
            </w:r>
            <w:r w:rsidR="007A6B64">
              <w:rPr>
                <w:sz w:val="24"/>
                <w:szCs w:val="24"/>
              </w:rPr>
              <w:t xml:space="preserve">– </w:t>
            </w:r>
            <w:r w:rsidRPr="00BA0534">
              <w:rPr>
                <w:sz w:val="24"/>
                <w:szCs w:val="24"/>
              </w:rPr>
              <w:t>47,0 процент</w:t>
            </w:r>
            <w:r w:rsidR="00390591">
              <w:rPr>
                <w:sz w:val="24"/>
                <w:szCs w:val="24"/>
              </w:rPr>
              <w:t>ов</w:t>
            </w:r>
            <w:r w:rsidRPr="00BA0534">
              <w:rPr>
                <w:sz w:val="24"/>
                <w:szCs w:val="24"/>
              </w:rPr>
              <w:t>;</w:t>
            </w:r>
          </w:p>
          <w:p w:rsidR="00BA0534" w:rsidRPr="00BA0534" w:rsidRDefault="00BA0534" w:rsidP="007A6B64">
            <w:pPr>
              <w:pStyle w:val="ConsPlusNormal"/>
              <w:rPr>
                <w:sz w:val="24"/>
                <w:szCs w:val="24"/>
              </w:rPr>
            </w:pPr>
            <w:r w:rsidRPr="00BA0534">
              <w:rPr>
                <w:sz w:val="24"/>
                <w:szCs w:val="24"/>
              </w:rPr>
              <w:t xml:space="preserve">в 2023 году </w:t>
            </w:r>
            <w:r w:rsidR="007A6B64">
              <w:rPr>
                <w:sz w:val="24"/>
                <w:szCs w:val="24"/>
              </w:rPr>
              <w:t xml:space="preserve">– </w:t>
            </w:r>
            <w:r w:rsidRPr="00BA0534">
              <w:rPr>
                <w:sz w:val="24"/>
                <w:szCs w:val="24"/>
              </w:rPr>
              <w:t>47,5 процента;</w:t>
            </w:r>
          </w:p>
          <w:p w:rsidR="00BA0534" w:rsidRPr="00BA0534" w:rsidRDefault="00BA0534" w:rsidP="007A6B64">
            <w:pPr>
              <w:pStyle w:val="ConsPlusNormal"/>
              <w:rPr>
                <w:sz w:val="24"/>
                <w:szCs w:val="24"/>
              </w:rPr>
            </w:pPr>
            <w:r w:rsidRPr="00BA0534">
              <w:rPr>
                <w:sz w:val="24"/>
                <w:szCs w:val="24"/>
              </w:rPr>
              <w:t xml:space="preserve">в 2024 году </w:t>
            </w:r>
            <w:r w:rsidR="007A6B64">
              <w:rPr>
                <w:sz w:val="24"/>
                <w:szCs w:val="24"/>
              </w:rPr>
              <w:t xml:space="preserve">– </w:t>
            </w:r>
            <w:r w:rsidRPr="00BA0534">
              <w:rPr>
                <w:sz w:val="24"/>
                <w:szCs w:val="24"/>
              </w:rPr>
              <w:t>48,0 процент</w:t>
            </w:r>
            <w:r w:rsidR="00390591">
              <w:rPr>
                <w:sz w:val="24"/>
                <w:szCs w:val="24"/>
              </w:rPr>
              <w:t>ов</w:t>
            </w:r>
            <w:r w:rsidRPr="00BA0534">
              <w:rPr>
                <w:sz w:val="24"/>
                <w:szCs w:val="24"/>
              </w:rPr>
              <w:t>;</w:t>
            </w:r>
          </w:p>
          <w:p w:rsidR="00BA0534" w:rsidRPr="00BA0534" w:rsidRDefault="00BA0534" w:rsidP="007A6B64">
            <w:pPr>
              <w:pStyle w:val="ConsPlusNormal"/>
              <w:rPr>
                <w:sz w:val="24"/>
                <w:szCs w:val="24"/>
              </w:rPr>
            </w:pPr>
            <w:r w:rsidRPr="00BA0534">
              <w:rPr>
                <w:sz w:val="24"/>
                <w:szCs w:val="24"/>
              </w:rPr>
              <w:t xml:space="preserve">в 2025 году </w:t>
            </w:r>
            <w:r w:rsidR="007A6B64">
              <w:rPr>
                <w:sz w:val="24"/>
                <w:szCs w:val="24"/>
              </w:rPr>
              <w:t xml:space="preserve">– </w:t>
            </w:r>
            <w:r w:rsidRPr="00BA0534">
              <w:rPr>
                <w:sz w:val="24"/>
                <w:szCs w:val="24"/>
              </w:rPr>
              <w:t>48,3 процента;</w:t>
            </w:r>
          </w:p>
          <w:p w:rsidR="00BA0534" w:rsidRPr="00BA0534" w:rsidRDefault="00BA0534" w:rsidP="007A6B64">
            <w:pPr>
              <w:pStyle w:val="ConsPlusNormal"/>
              <w:rPr>
                <w:sz w:val="24"/>
                <w:szCs w:val="24"/>
              </w:rPr>
            </w:pPr>
            <w:r w:rsidRPr="00BA0534">
              <w:rPr>
                <w:sz w:val="24"/>
                <w:szCs w:val="24"/>
              </w:rPr>
              <w:t>доведение соотношения среднемесячных располагаемых ресурсов сельского и городского домохозяйств до 120,8 процента в 2025 г.;</w:t>
            </w:r>
          </w:p>
          <w:p w:rsidR="00BA0534" w:rsidRPr="00BA0534" w:rsidRDefault="00BA0534" w:rsidP="007A6B64">
            <w:pPr>
              <w:pStyle w:val="ConsPlusNormal"/>
              <w:rPr>
                <w:sz w:val="24"/>
                <w:szCs w:val="24"/>
              </w:rPr>
            </w:pPr>
            <w:r w:rsidRPr="00BA0534">
              <w:rPr>
                <w:sz w:val="24"/>
                <w:szCs w:val="24"/>
              </w:rPr>
              <w:t xml:space="preserve">в 2018 году (базовый год) </w:t>
            </w:r>
            <w:r w:rsidR="007A6B64">
              <w:rPr>
                <w:sz w:val="24"/>
                <w:szCs w:val="24"/>
              </w:rPr>
              <w:t>–</w:t>
            </w:r>
            <w:r w:rsidRPr="00BA0534">
              <w:rPr>
                <w:sz w:val="24"/>
                <w:szCs w:val="24"/>
              </w:rPr>
              <w:t xml:space="preserve"> 120,8 процента;</w:t>
            </w:r>
          </w:p>
          <w:p w:rsidR="00BA0534" w:rsidRPr="00BA0534" w:rsidRDefault="00BA0534" w:rsidP="007A6B64">
            <w:pPr>
              <w:pStyle w:val="ConsPlusNormal"/>
              <w:rPr>
                <w:sz w:val="24"/>
                <w:szCs w:val="24"/>
              </w:rPr>
            </w:pPr>
            <w:r w:rsidRPr="00BA0534">
              <w:rPr>
                <w:sz w:val="24"/>
                <w:szCs w:val="24"/>
              </w:rPr>
              <w:t xml:space="preserve">в 2020 году </w:t>
            </w:r>
            <w:r w:rsidR="007A6B64">
              <w:rPr>
                <w:sz w:val="24"/>
                <w:szCs w:val="24"/>
              </w:rPr>
              <w:t>–</w:t>
            </w:r>
            <w:r w:rsidRPr="00BA0534">
              <w:rPr>
                <w:sz w:val="24"/>
                <w:szCs w:val="24"/>
              </w:rPr>
              <w:t xml:space="preserve"> 120,8 процента;</w:t>
            </w:r>
          </w:p>
          <w:p w:rsidR="00BA0534" w:rsidRPr="00BA0534" w:rsidRDefault="00BA0534" w:rsidP="007A6B64">
            <w:pPr>
              <w:pStyle w:val="ConsPlusNormal"/>
              <w:rPr>
                <w:sz w:val="24"/>
                <w:szCs w:val="24"/>
              </w:rPr>
            </w:pPr>
            <w:r w:rsidRPr="00BA0534">
              <w:rPr>
                <w:sz w:val="24"/>
                <w:szCs w:val="24"/>
              </w:rPr>
              <w:t xml:space="preserve">в 2021 году </w:t>
            </w:r>
            <w:r w:rsidR="007A6B64">
              <w:rPr>
                <w:sz w:val="24"/>
                <w:szCs w:val="24"/>
              </w:rPr>
              <w:t>–</w:t>
            </w:r>
            <w:r w:rsidRPr="00BA0534">
              <w:rPr>
                <w:sz w:val="24"/>
                <w:szCs w:val="24"/>
              </w:rPr>
              <w:t xml:space="preserve"> 120,8 процента;</w:t>
            </w:r>
          </w:p>
          <w:p w:rsidR="00BA0534" w:rsidRPr="00BA0534" w:rsidRDefault="00BA0534" w:rsidP="007A6B64">
            <w:pPr>
              <w:pStyle w:val="ConsPlusNormal"/>
              <w:rPr>
                <w:sz w:val="24"/>
                <w:szCs w:val="24"/>
              </w:rPr>
            </w:pPr>
            <w:r w:rsidRPr="00BA0534">
              <w:rPr>
                <w:sz w:val="24"/>
                <w:szCs w:val="24"/>
              </w:rPr>
              <w:lastRenderedPageBreak/>
              <w:t xml:space="preserve">в 2022 году </w:t>
            </w:r>
            <w:r w:rsidR="007A6B64">
              <w:rPr>
                <w:sz w:val="24"/>
                <w:szCs w:val="24"/>
              </w:rPr>
              <w:t>–</w:t>
            </w:r>
            <w:r w:rsidRPr="00BA0534">
              <w:rPr>
                <w:sz w:val="24"/>
                <w:szCs w:val="24"/>
              </w:rPr>
              <w:t xml:space="preserve"> 120,8 процента;</w:t>
            </w:r>
          </w:p>
          <w:p w:rsidR="00BA0534" w:rsidRPr="00BA0534" w:rsidRDefault="00BA0534" w:rsidP="007A6B64">
            <w:pPr>
              <w:pStyle w:val="ConsPlusNormal"/>
              <w:rPr>
                <w:sz w:val="24"/>
                <w:szCs w:val="24"/>
              </w:rPr>
            </w:pPr>
            <w:r w:rsidRPr="00BA0534">
              <w:rPr>
                <w:sz w:val="24"/>
                <w:szCs w:val="24"/>
              </w:rPr>
              <w:t xml:space="preserve">в 2023 году </w:t>
            </w:r>
            <w:r w:rsidR="007A6B64">
              <w:rPr>
                <w:sz w:val="24"/>
                <w:szCs w:val="24"/>
              </w:rPr>
              <w:t>–</w:t>
            </w:r>
            <w:r w:rsidRPr="00BA0534">
              <w:rPr>
                <w:sz w:val="24"/>
                <w:szCs w:val="24"/>
              </w:rPr>
              <w:t xml:space="preserve"> 120,8 процента;</w:t>
            </w:r>
          </w:p>
          <w:p w:rsidR="00BA0534" w:rsidRPr="00BA0534" w:rsidRDefault="00BA0534" w:rsidP="007A6B64">
            <w:pPr>
              <w:pStyle w:val="ConsPlusNormal"/>
              <w:rPr>
                <w:sz w:val="24"/>
                <w:szCs w:val="24"/>
              </w:rPr>
            </w:pPr>
            <w:r w:rsidRPr="00BA0534">
              <w:rPr>
                <w:sz w:val="24"/>
                <w:szCs w:val="24"/>
              </w:rPr>
              <w:t xml:space="preserve">в 2024 году </w:t>
            </w:r>
            <w:r w:rsidR="007A6B64">
              <w:rPr>
                <w:sz w:val="24"/>
                <w:szCs w:val="24"/>
              </w:rPr>
              <w:t>–</w:t>
            </w:r>
            <w:r w:rsidRPr="00BA0534">
              <w:rPr>
                <w:sz w:val="24"/>
                <w:szCs w:val="24"/>
              </w:rPr>
              <w:t xml:space="preserve"> 120,8 процента;</w:t>
            </w:r>
          </w:p>
          <w:p w:rsidR="00BA0534" w:rsidRPr="00BA0534" w:rsidRDefault="00BA0534" w:rsidP="007A6B64">
            <w:pPr>
              <w:pStyle w:val="ConsPlusNormal"/>
              <w:rPr>
                <w:sz w:val="24"/>
                <w:szCs w:val="24"/>
              </w:rPr>
            </w:pPr>
            <w:r w:rsidRPr="00BA0534">
              <w:rPr>
                <w:sz w:val="24"/>
                <w:szCs w:val="24"/>
              </w:rPr>
              <w:t xml:space="preserve">в 2025 году </w:t>
            </w:r>
            <w:r w:rsidR="007A6B64">
              <w:rPr>
                <w:sz w:val="24"/>
                <w:szCs w:val="24"/>
              </w:rPr>
              <w:t>–</w:t>
            </w:r>
            <w:r w:rsidRPr="00BA0534">
              <w:rPr>
                <w:sz w:val="24"/>
                <w:szCs w:val="24"/>
              </w:rPr>
              <w:t xml:space="preserve"> 120,8 процента;</w:t>
            </w:r>
          </w:p>
          <w:p w:rsidR="00BA0534" w:rsidRPr="00BA0534" w:rsidRDefault="00BA0534" w:rsidP="007A6B64">
            <w:pPr>
              <w:pStyle w:val="ConsPlusNormal"/>
              <w:rPr>
                <w:sz w:val="24"/>
                <w:szCs w:val="24"/>
              </w:rPr>
            </w:pPr>
            <w:r w:rsidRPr="00BA0534">
              <w:rPr>
                <w:sz w:val="24"/>
                <w:szCs w:val="24"/>
              </w:rPr>
              <w:t>повышение доли общей площади благоустроенных жилых помещений в сельских населенных пунктах до 5 процентов в 2025 г.;</w:t>
            </w:r>
          </w:p>
          <w:p w:rsidR="00BA0534" w:rsidRPr="00BA0534" w:rsidRDefault="00BA0534" w:rsidP="007A6B64">
            <w:pPr>
              <w:pStyle w:val="ConsPlusNormal"/>
              <w:rPr>
                <w:sz w:val="24"/>
                <w:szCs w:val="24"/>
              </w:rPr>
            </w:pPr>
            <w:r w:rsidRPr="00BA0534">
              <w:rPr>
                <w:sz w:val="24"/>
                <w:szCs w:val="24"/>
              </w:rPr>
              <w:t xml:space="preserve">в 2018 году (базовый год) </w:t>
            </w:r>
            <w:r w:rsidR="007A6B64">
              <w:rPr>
                <w:sz w:val="24"/>
                <w:szCs w:val="24"/>
              </w:rPr>
              <w:t>–</w:t>
            </w:r>
            <w:r w:rsidRPr="00BA0534">
              <w:rPr>
                <w:sz w:val="24"/>
                <w:szCs w:val="24"/>
              </w:rPr>
              <w:t xml:space="preserve"> 3,4 процента;</w:t>
            </w:r>
          </w:p>
          <w:p w:rsidR="00BA0534" w:rsidRPr="00BA0534" w:rsidRDefault="00BA0534" w:rsidP="007A6B64">
            <w:pPr>
              <w:pStyle w:val="ConsPlusNormal"/>
              <w:rPr>
                <w:sz w:val="24"/>
                <w:szCs w:val="24"/>
              </w:rPr>
            </w:pPr>
            <w:r w:rsidRPr="00BA0534">
              <w:rPr>
                <w:sz w:val="24"/>
                <w:szCs w:val="24"/>
              </w:rPr>
              <w:t xml:space="preserve">в 2020 году </w:t>
            </w:r>
            <w:r w:rsidR="007A6B64">
              <w:rPr>
                <w:sz w:val="24"/>
                <w:szCs w:val="24"/>
              </w:rPr>
              <w:t>–</w:t>
            </w:r>
            <w:r w:rsidRPr="00BA0534">
              <w:rPr>
                <w:sz w:val="24"/>
                <w:szCs w:val="24"/>
              </w:rPr>
              <w:t xml:space="preserve"> 3,8 процента;</w:t>
            </w:r>
          </w:p>
          <w:p w:rsidR="00BA0534" w:rsidRPr="00BA0534" w:rsidRDefault="00BA0534" w:rsidP="007A6B64">
            <w:pPr>
              <w:pStyle w:val="ConsPlusNormal"/>
              <w:rPr>
                <w:sz w:val="24"/>
                <w:szCs w:val="24"/>
              </w:rPr>
            </w:pPr>
            <w:r w:rsidRPr="00BA0534">
              <w:rPr>
                <w:sz w:val="24"/>
                <w:szCs w:val="24"/>
              </w:rPr>
              <w:t xml:space="preserve">в 2021 году </w:t>
            </w:r>
            <w:r w:rsidR="007A6B64">
              <w:rPr>
                <w:sz w:val="24"/>
                <w:szCs w:val="24"/>
              </w:rPr>
              <w:t>–</w:t>
            </w:r>
            <w:r w:rsidRPr="00BA0534">
              <w:rPr>
                <w:sz w:val="24"/>
                <w:szCs w:val="24"/>
              </w:rPr>
              <w:t xml:space="preserve"> 4,1 процента;</w:t>
            </w:r>
          </w:p>
          <w:p w:rsidR="00BA0534" w:rsidRPr="00BA0534" w:rsidRDefault="00BA0534" w:rsidP="007A6B64">
            <w:pPr>
              <w:pStyle w:val="ConsPlusNormal"/>
              <w:rPr>
                <w:sz w:val="24"/>
                <w:szCs w:val="24"/>
              </w:rPr>
            </w:pPr>
            <w:r w:rsidRPr="00BA0534">
              <w:rPr>
                <w:sz w:val="24"/>
                <w:szCs w:val="24"/>
              </w:rPr>
              <w:t xml:space="preserve">в 2022 году </w:t>
            </w:r>
            <w:r w:rsidR="007A6B64">
              <w:rPr>
                <w:sz w:val="24"/>
                <w:szCs w:val="24"/>
              </w:rPr>
              <w:t>–</w:t>
            </w:r>
            <w:r w:rsidRPr="00BA0534">
              <w:rPr>
                <w:sz w:val="24"/>
                <w:szCs w:val="24"/>
              </w:rPr>
              <w:t xml:space="preserve"> 4,4 процента;</w:t>
            </w:r>
          </w:p>
          <w:p w:rsidR="00BA0534" w:rsidRPr="00BA0534" w:rsidRDefault="00BA0534" w:rsidP="007A6B64">
            <w:pPr>
              <w:pStyle w:val="ConsPlusNormal"/>
              <w:rPr>
                <w:sz w:val="24"/>
                <w:szCs w:val="24"/>
              </w:rPr>
            </w:pPr>
            <w:r w:rsidRPr="00BA0534">
              <w:rPr>
                <w:sz w:val="24"/>
                <w:szCs w:val="24"/>
              </w:rPr>
              <w:t xml:space="preserve">в 2023 году </w:t>
            </w:r>
            <w:r w:rsidR="007A6B64">
              <w:rPr>
                <w:sz w:val="24"/>
                <w:szCs w:val="24"/>
              </w:rPr>
              <w:t>–</w:t>
            </w:r>
            <w:r w:rsidRPr="00BA0534">
              <w:rPr>
                <w:sz w:val="24"/>
                <w:szCs w:val="24"/>
              </w:rPr>
              <w:t xml:space="preserve"> 4,8 процента;</w:t>
            </w:r>
          </w:p>
          <w:p w:rsidR="00BA0534" w:rsidRPr="00BA0534" w:rsidRDefault="00BA0534" w:rsidP="007A6B64">
            <w:pPr>
              <w:pStyle w:val="ConsPlusNormal"/>
              <w:rPr>
                <w:sz w:val="24"/>
                <w:szCs w:val="24"/>
              </w:rPr>
            </w:pPr>
            <w:r w:rsidRPr="00BA0534">
              <w:rPr>
                <w:sz w:val="24"/>
                <w:szCs w:val="24"/>
              </w:rPr>
              <w:t xml:space="preserve">в 2024 году </w:t>
            </w:r>
            <w:r w:rsidR="007A6B64">
              <w:rPr>
                <w:sz w:val="24"/>
                <w:szCs w:val="24"/>
              </w:rPr>
              <w:t>–</w:t>
            </w:r>
            <w:r w:rsidRPr="00BA0534">
              <w:rPr>
                <w:sz w:val="24"/>
                <w:szCs w:val="24"/>
              </w:rPr>
              <w:t xml:space="preserve"> 4,9 процента;</w:t>
            </w:r>
          </w:p>
          <w:p w:rsidR="00BA0534" w:rsidRPr="00BA0534" w:rsidRDefault="00BA0534" w:rsidP="007A6B64">
            <w:pPr>
              <w:pStyle w:val="ConsPlusNormal"/>
              <w:rPr>
                <w:sz w:val="24"/>
                <w:szCs w:val="24"/>
              </w:rPr>
            </w:pPr>
            <w:r w:rsidRPr="00BA0534">
              <w:rPr>
                <w:sz w:val="24"/>
                <w:szCs w:val="24"/>
              </w:rPr>
              <w:t xml:space="preserve">в 2025 году </w:t>
            </w:r>
            <w:r w:rsidR="007A6B64">
              <w:rPr>
                <w:sz w:val="24"/>
                <w:szCs w:val="24"/>
              </w:rPr>
              <w:t>–</w:t>
            </w:r>
            <w:r w:rsidRPr="00BA0534">
              <w:rPr>
                <w:sz w:val="24"/>
                <w:szCs w:val="24"/>
              </w:rPr>
              <w:t xml:space="preserve"> 5 процентов»;</w:t>
            </w:r>
          </w:p>
        </w:tc>
      </w:tr>
    </w:tbl>
    <w:p w:rsidR="00BA0534" w:rsidRPr="00BA0534" w:rsidRDefault="00BA0534" w:rsidP="00BA0534">
      <w:pPr>
        <w:jc w:val="both"/>
        <w:rPr>
          <w:sz w:val="28"/>
          <w:szCs w:val="28"/>
        </w:rPr>
      </w:pPr>
    </w:p>
    <w:p w:rsidR="00BA0534" w:rsidRPr="00BA0534" w:rsidRDefault="00BA0534" w:rsidP="00BA0534">
      <w:pPr>
        <w:ind w:firstLine="708"/>
        <w:jc w:val="both"/>
        <w:rPr>
          <w:sz w:val="28"/>
          <w:szCs w:val="28"/>
        </w:rPr>
      </w:pPr>
      <w:r w:rsidRPr="00BA0534">
        <w:rPr>
          <w:sz w:val="28"/>
          <w:szCs w:val="28"/>
        </w:rPr>
        <w:t>б)</w:t>
      </w:r>
      <w:r w:rsidR="007A6B64">
        <w:rPr>
          <w:sz w:val="28"/>
          <w:szCs w:val="28"/>
        </w:rPr>
        <w:t xml:space="preserve"> </w:t>
      </w:r>
      <w:r w:rsidRPr="00BA0534">
        <w:rPr>
          <w:sz w:val="28"/>
          <w:szCs w:val="28"/>
        </w:rPr>
        <w:t>позицию «Целевые индикаторы и показатели Программы» изложить в следующей редакции:</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2833"/>
        <w:gridCol w:w="144"/>
        <w:gridCol w:w="7371"/>
      </w:tblGrid>
      <w:tr w:rsidR="00BA0534" w:rsidRPr="00BA0534" w:rsidTr="007A6B64">
        <w:tc>
          <w:tcPr>
            <w:tcW w:w="2833" w:type="dxa"/>
          </w:tcPr>
          <w:p w:rsidR="00BA0534" w:rsidRPr="007A6B64" w:rsidRDefault="00BA0534" w:rsidP="007A6B64">
            <w:pPr>
              <w:autoSpaceDE w:val="0"/>
              <w:autoSpaceDN w:val="0"/>
              <w:adjustRightInd w:val="0"/>
              <w:rPr>
                <w:lang w:eastAsia="en-US"/>
              </w:rPr>
            </w:pPr>
            <w:r w:rsidRPr="007A6B64">
              <w:rPr>
                <w:lang w:eastAsia="en-US"/>
              </w:rPr>
              <w:t>«</w:t>
            </w:r>
            <w:r w:rsidRPr="007A6B64">
              <w:t>Целевые индикаторы и показатели Программы</w:t>
            </w:r>
          </w:p>
        </w:tc>
        <w:tc>
          <w:tcPr>
            <w:tcW w:w="144" w:type="dxa"/>
          </w:tcPr>
          <w:p w:rsidR="00BA0534" w:rsidRPr="007A6B64" w:rsidRDefault="00BA0534" w:rsidP="007A6B64">
            <w:pPr>
              <w:jc w:val="both"/>
              <w:rPr>
                <w:lang w:eastAsia="en-US"/>
              </w:rPr>
            </w:pPr>
            <w:r w:rsidRPr="007A6B64">
              <w:rPr>
                <w:lang w:eastAsia="en-US"/>
              </w:rPr>
              <w:t>-</w:t>
            </w:r>
          </w:p>
        </w:tc>
        <w:tc>
          <w:tcPr>
            <w:tcW w:w="7371" w:type="dxa"/>
          </w:tcPr>
          <w:p w:rsidR="00BA0534" w:rsidRPr="007A6B64" w:rsidRDefault="00BA0534" w:rsidP="007A6B64">
            <w:pPr>
              <w:pStyle w:val="ConsPlusNormal"/>
              <w:rPr>
                <w:sz w:val="24"/>
                <w:szCs w:val="24"/>
              </w:rPr>
            </w:pPr>
            <w:r w:rsidRPr="007A6B64">
              <w:rPr>
                <w:sz w:val="24"/>
                <w:szCs w:val="24"/>
              </w:rPr>
              <w:t>ввод жилых помещений (жилых домов) для граждан, проживающих на сельских территориях</w:t>
            </w:r>
            <w:r w:rsidR="00390591">
              <w:rPr>
                <w:sz w:val="24"/>
                <w:szCs w:val="24"/>
              </w:rPr>
              <w:t>,</w:t>
            </w:r>
            <w:r w:rsidRPr="007A6B64">
              <w:rPr>
                <w:sz w:val="24"/>
                <w:szCs w:val="24"/>
              </w:rPr>
              <w:t xml:space="preserve"> – 141,3 тыс. кв. м жилья;</w:t>
            </w:r>
          </w:p>
          <w:p w:rsidR="00BA0534" w:rsidRPr="007A6B64" w:rsidRDefault="00BA0534" w:rsidP="007A6B64">
            <w:pPr>
              <w:pStyle w:val="ConsPlusNormal"/>
              <w:rPr>
                <w:sz w:val="24"/>
                <w:szCs w:val="24"/>
              </w:rPr>
            </w:pPr>
            <w:r w:rsidRPr="007A6B64">
              <w:rPr>
                <w:sz w:val="24"/>
                <w:szCs w:val="24"/>
              </w:rPr>
              <w:t>ввод жилых помещений (жилых домов), предоставляемых на условиях найма гражданам, проживающим на сельских территориях</w:t>
            </w:r>
            <w:r w:rsidR="007A6B64">
              <w:rPr>
                <w:sz w:val="24"/>
                <w:szCs w:val="24"/>
              </w:rPr>
              <w:t>,</w:t>
            </w:r>
            <w:r w:rsidRPr="007A6B64">
              <w:rPr>
                <w:sz w:val="24"/>
                <w:szCs w:val="24"/>
              </w:rPr>
              <w:t xml:space="preserve"> </w:t>
            </w:r>
            <w:r w:rsidR="007A6B64">
              <w:rPr>
                <w:sz w:val="24"/>
                <w:szCs w:val="24"/>
              </w:rPr>
              <w:t>–</w:t>
            </w:r>
            <w:r w:rsidRPr="007A6B64">
              <w:rPr>
                <w:sz w:val="24"/>
                <w:szCs w:val="24"/>
              </w:rPr>
              <w:t xml:space="preserve"> 60,8 тыс. кв. м жилья;</w:t>
            </w:r>
          </w:p>
          <w:p w:rsidR="00BA0534" w:rsidRPr="007A6B64" w:rsidRDefault="00BA0534" w:rsidP="007A6B64">
            <w:pPr>
              <w:pStyle w:val="ConsPlusNormal"/>
              <w:rPr>
                <w:sz w:val="24"/>
                <w:szCs w:val="24"/>
              </w:rPr>
            </w:pPr>
            <w:r w:rsidRPr="007A6B64">
              <w:rPr>
                <w:sz w:val="24"/>
                <w:szCs w:val="24"/>
              </w:rPr>
              <w:t>предоставление 300 жилищных (ипотечных) кредитов (займов) гражданам для строительства (приобретения) жилых помещений (жилых домов) на сельских территориях;</w:t>
            </w:r>
          </w:p>
          <w:p w:rsidR="00BA0534" w:rsidRPr="007A6B64" w:rsidRDefault="00BA0534" w:rsidP="007A6B64">
            <w:pPr>
              <w:pStyle w:val="ConsPlusNormal"/>
              <w:rPr>
                <w:sz w:val="24"/>
                <w:szCs w:val="24"/>
              </w:rPr>
            </w:pPr>
            <w:r w:rsidRPr="007A6B64">
              <w:rPr>
                <w:sz w:val="24"/>
                <w:szCs w:val="24"/>
              </w:rPr>
              <w:t>реализация 7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BA0534" w:rsidRPr="007A6B64" w:rsidRDefault="00BA0534" w:rsidP="007A6B64">
            <w:pPr>
              <w:pStyle w:val="ConsPlusNormal"/>
              <w:rPr>
                <w:sz w:val="24"/>
                <w:szCs w:val="24"/>
              </w:rPr>
            </w:pPr>
            <w:r w:rsidRPr="007A6B64">
              <w:rPr>
                <w:sz w:val="24"/>
                <w:szCs w:val="24"/>
              </w:rPr>
              <w:t>ввод в эксплуатацию 45,492 км автомобильных дорог;</w:t>
            </w:r>
          </w:p>
          <w:p w:rsidR="00BA0534" w:rsidRPr="007A6B64" w:rsidRDefault="00BA0534" w:rsidP="007A6B64">
            <w:pPr>
              <w:pStyle w:val="ConsPlusNormal"/>
              <w:rPr>
                <w:sz w:val="24"/>
                <w:szCs w:val="24"/>
              </w:rPr>
            </w:pPr>
            <w:r w:rsidRPr="007A6B64">
              <w:rPr>
                <w:sz w:val="24"/>
                <w:szCs w:val="24"/>
              </w:rPr>
              <w:t>реализация 272 общественно значимых проектов по благоустройству территорий;</w:t>
            </w:r>
          </w:p>
          <w:p w:rsidR="00BA0534" w:rsidRPr="007A6B64" w:rsidRDefault="00BA0534" w:rsidP="007A6B64">
            <w:pPr>
              <w:pStyle w:val="ConsPlusNormal"/>
              <w:rPr>
                <w:sz w:val="24"/>
                <w:szCs w:val="24"/>
              </w:rPr>
            </w:pPr>
            <w:r w:rsidRPr="007A6B64">
              <w:rPr>
                <w:sz w:val="24"/>
                <w:szCs w:val="24"/>
              </w:rPr>
              <w:t>реализация 19 инициативных проектов комплексного развития сельских территорий;</w:t>
            </w:r>
          </w:p>
          <w:p w:rsidR="00BA0534" w:rsidRPr="007A6B64" w:rsidRDefault="00BA0534" w:rsidP="007A6B64">
            <w:pPr>
              <w:pStyle w:val="ConsPlusNormal"/>
              <w:rPr>
                <w:sz w:val="24"/>
                <w:szCs w:val="24"/>
              </w:rPr>
            </w:pPr>
            <w:r w:rsidRPr="007A6B64">
              <w:rPr>
                <w:sz w:val="24"/>
                <w:szCs w:val="24"/>
              </w:rPr>
              <w:t>количество работников, обучающихся в федеральных государственных</w:t>
            </w:r>
            <w:r w:rsidR="007A6B64">
              <w:rPr>
                <w:sz w:val="24"/>
                <w:szCs w:val="24"/>
              </w:rPr>
              <w:t xml:space="preserve"> образовательных организациях, –</w:t>
            </w:r>
            <w:r w:rsidRPr="007A6B64">
              <w:rPr>
                <w:sz w:val="24"/>
                <w:szCs w:val="24"/>
              </w:rPr>
              <w:t xml:space="preserve"> 60 человек;</w:t>
            </w:r>
          </w:p>
          <w:p w:rsidR="00BA0534" w:rsidRPr="007A6B64" w:rsidRDefault="00BA0534" w:rsidP="007A6B64">
            <w:pPr>
              <w:pStyle w:val="ConsPlusNormal"/>
              <w:jc w:val="both"/>
              <w:rPr>
                <w:sz w:val="24"/>
                <w:szCs w:val="24"/>
              </w:rPr>
            </w:pPr>
            <w:r w:rsidRPr="007A6B64">
              <w:rPr>
                <w:sz w:val="24"/>
                <w:szCs w:val="24"/>
              </w:rPr>
              <w:t>количество студентов, обучающихся в федеральных государственных образовательных организациях, привлеченных для прохождения про</w:t>
            </w:r>
            <w:r w:rsidR="007A6B64">
              <w:rPr>
                <w:sz w:val="24"/>
                <w:szCs w:val="24"/>
              </w:rPr>
              <w:t>изводственной практики, –</w:t>
            </w:r>
            <w:r w:rsidRPr="007A6B64">
              <w:rPr>
                <w:sz w:val="24"/>
                <w:szCs w:val="24"/>
              </w:rPr>
              <w:t xml:space="preserve"> 60 человек»;</w:t>
            </w:r>
          </w:p>
        </w:tc>
      </w:tr>
    </w:tbl>
    <w:p w:rsidR="00BA0534" w:rsidRPr="00BA0534" w:rsidRDefault="00BA0534" w:rsidP="00BA0534">
      <w:pPr>
        <w:ind w:firstLine="708"/>
        <w:jc w:val="both"/>
        <w:rPr>
          <w:sz w:val="28"/>
          <w:szCs w:val="28"/>
        </w:rPr>
      </w:pPr>
    </w:p>
    <w:p w:rsidR="00BA0534" w:rsidRPr="00BA0534" w:rsidRDefault="00BA0534" w:rsidP="00BA0534">
      <w:pPr>
        <w:ind w:firstLine="709"/>
        <w:jc w:val="both"/>
        <w:rPr>
          <w:sz w:val="28"/>
          <w:szCs w:val="28"/>
        </w:rPr>
      </w:pPr>
      <w:r w:rsidRPr="00BA0534">
        <w:rPr>
          <w:sz w:val="28"/>
          <w:szCs w:val="28"/>
        </w:rPr>
        <w:t>в) позицию «Объемы финансирования Программы» изложить в следующей редакции:</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2833"/>
        <w:gridCol w:w="144"/>
        <w:gridCol w:w="7371"/>
      </w:tblGrid>
      <w:tr w:rsidR="00BA0534" w:rsidRPr="00BA0534" w:rsidTr="007A6B64">
        <w:tc>
          <w:tcPr>
            <w:tcW w:w="2833" w:type="dxa"/>
          </w:tcPr>
          <w:p w:rsidR="00BA0534" w:rsidRPr="007A6B64" w:rsidRDefault="00BA0534" w:rsidP="007A6B64">
            <w:pPr>
              <w:autoSpaceDE w:val="0"/>
              <w:autoSpaceDN w:val="0"/>
              <w:adjustRightInd w:val="0"/>
              <w:rPr>
                <w:lang w:eastAsia="en-US"/>
              </w:rPr>
            </w:pPr>
            <w:r w:rsidRPr="007A6B64">
              <w:rPr>
                <w:lang w:eastAsia="en-US"/>
              </w:rPr>
              <w:t>«Объемы финансирования Программы</w:t>
            </w:r>
          </w:p>
        </w:tc>
        <w:tc>
          <w:tcPr>
            <w:tcW w:w="144" w:type="dxa"/>
          </w:tcPr>
          <w:p w:rsidR="00BA0534" w:rsidRPr="007A6B64" w:rsidRDefault="00BA0534" w:rsidP="007A6B64">
            <w:pPr>
              <w:jc w:val="both"/>
              <w:rPr>
                <w:lang w:eastAsia="en-US"/>
              </w:rPr>
            </w:pPr>
            <w:r w:rsidRPr="007A6B64">
              <w:rPr>
                <w:lang w:eastAsia="en-US"/>
              </w:rPr>
              <w:t>-</w:t>
            </w:r>
          </w:p>
        </w:tc>
        <w:tc>
          <w:tcPr>
            <w:tcW w:w="7371" w:type="dxa"/>
          </w:tcPr>
          <w:p w:rsidR="00BA0534" w:rsidRPr="007A6B64" w:rsidRDefault="00BA0534" w:rsidP="007A6B64">
            <w:pPr>
              <w:pStyle w:val="ConsPlusNormal"/>
              <w:jc w:val="both"/>
              <w:rPr>
                <w:sz w:val="24"/>
                <w:szCs w:val="24"/>
              </w:rPr>
            </w:pPr>
            <w:r w:rsidRPr="007A6B64">
              <w:rPr>
                <w:sz w:val="24"/>
                <w:szCs w:val="24"/>
              </w:rPr>
              <w:t>общий объем финансирования Программы составит:</w:t>
            </w:r>
          </w:p>
          <w:p w:rsidR="00BA0534" w:rsidRPr="007A6B64" w:rsidRDefault="00BA0534" w:rsidP="007A6B64">
            <w:pPr>
              <w:pStyle w:val="ConsPlusNormal"/>
              <w:jc w:val="both"/>
              <w:rPr>
                <w:sz w:val="24"/>
                <w:szCs w:val="24"/>
              </w:rPr>
            </w:pPr>
            <w:r w:rsidRPr="007A6B64">
              <w:rPr>
                <w:sz w:val="24"/>
                <w:szCs w:val="24"/>
              </w:rPr>
              <w:t>за счет всех источников финансирования – 11 317 746,27 тыс. рублей, в том числе:</w:t>
            </w:r>
          </w:p>
          <w:p w:rsidR="00BA0534" w:rsidRPr="007A6B64" w:rsidRDefault="00BA0534" w:rsidP="007A6B64">
            <w:pPr>
              <w:pStyle w:val="ConsPlusNormal"/>
              <w:jc w:val="both"/>
              <w:rPr>
                <w:sz w:val="24"/>
                <w:szCs w:val="24"/>
              </w:rPr>
            </w:pPr>
            <w:r w:rsidRPr="007A6B64">
              <w:rPr>
                <w:sz w:val="24"/>
                <w:szCs w:val="24"/>
              </w:rPr>
              <w:t>2020 год – 621 475,1 тыс. рублей;</w:t>
            </w:r>
          </w:p>
          <w:p w:rsidR="00BA0534" w:rsidRPr="007A6B64" w:rsidRDefault="00BA0534" w:rsidP="007A6B64">
            <w:pPr>
              <w:pStyle w:val="ConsPlusNormal"/>
              <w:jc w:val="both"/>
              <w:rPr>
                <w:sz w:val="24"/>
                <w:szCs w:val="24"/>
              </w:rPr>
            </w:pPr>
            <w:r w:rsidRPr="007A6B64">
              <w:rPr>
                <w:sz w:val="24"/>
                <w:szCs w:val="24"/>
              </w:rPr>
              <w:t>2021 год – 273 958,47 тыс. рублей;</w:t>
            </w:r>
          </w:p>
          <w:p w:rsidR="00BA0534" w:rsidRPr="007A6B64" w:rsidRDefault="00BA0534" w:rsidP="007A6B64">
            <w:pPr>
              <w:pStyle w:val="ConsPlusNormal"/>
              <w:jc w:val="both"/>
              <w:rPr>
                <w:sz w:val="24"/>
                <w:szCs w:val="24"/>
              </w:rPr>
            </w:pPr>
            <w:r w:rsidRPr="007A6B64">
              <w:rPr>
                <w:sz w:val="24"/>
                <w:szCs w:val="24"/>
              </w:rPr>
              <w:t>2022 год – 2 972 889,40 тыс. рублей;</w:t>
            </w:r>
          </w:p>
          <w:p w:rsidR="00BA0534" w:rsidRPr="007A6B64" w:rsidRDefault="00BA0534" w:rsidP="007A6B64">
            <w:pPr>
              <w:pStyle w:val="ConsPlusNormal"/>
              <w:jc w:val="both"/>
              <w:rPr>
                <w:sz w:val="24"/>
                <w:szCs w:val="24"/>
              </w:rPr>
            </w:pPr>
            <w:r w:rsidRPr="007A6B64">
              <w:rPr>
                <w:sz w:val="24"/>
                <w:szCs w:val="24"/>
              </w:rPr>
              <w:t>2023 год – 4 240 075,6 тыс. рублей;</w:t>
            </w:r>
          </w:p>
          <w:p w:rsidR="00BA0534" w:rsidRPr="007A6B64" w:rsidRDefault="00BA0534" w:rsidP="007A6B64">
            <w:pPr>
              <w:pStyle w:val="ConsPlusNormal"/>
              <w:jc w:val="both"/>
              <w:rPr>
                <w:sz w:val="24"/>
                <w:szCs w:val="24"/>
              </w:rPr>
            </w:pPr>
            <w:r w:rsidRPr="007A6B64">
              <w:rPr>
                <w:sz w:val="24"/>
                <w:szCs w:val="24"/>
              </w:rPr>
              <w:t>2024 год – 2 100 860,80 тыс. рублей;</w:t>
            </w:r>
          </w:p>
          <w:p w:rsidR="00BA0534" w:rsidRPr="007A6B64" w:rsidRDefault="00BA0534" w:rsidP="007A6B64">
            <w:pPr>
              <w:pStyle w:val="ConsPlusNormal"/>
              <w:jc w:val="both"/>
              <w:rPr>
                <w:sz w:val="24"/>
                <w:szCs w:val="24"/>
              </w:rPr>
            </w:pPr>
            <w:r w:rsidRPr="007A6B64">
              <w:rPr>
                <w:sz w:val="24"/>
                <w:szCs w:val="24"/>
              </w:rPr>
              <w:t>2025 год – 1 108 486,90 тыс. рублей,</w:t>
            </w:r>
          </w:p>
          <w:p w:rsidR="00BA0534" w:rsidRPr="007A6B64" w:rsidRDefault="00BA0534" w:rsidP="007A6B64">
            <w:pPr>
              <w:pStyle w:val="ConsPlusNormal"/>
              <w:jc w:val="both"/>
              <w:rPr>
                <w:sz w:val="24"/>
                <w:szCs w:val="24"/>
              </w:rPr>
            </w:pPr>
            <w:r w:rsidRPr="007A6B64">
              <w:rPr>
                <w:sz w:val="24"/>
                <w:szCs w:val="24"/>
              </w:rPr>
              <w:lastRenderedPageBreak/>
              <w:t>в том числе:</w:t>
            </w:r>
          </w:p>
          <w:p w:rsidR="00BA0534" w:rsidRPr="007A6B64" w:rsidRDefault="00BA0534" w:rsidP="007A6B64">
            <w:pPr>
              <w:pStyle w:val="ConsPlusNormal"/>
              <w:jc w:val="both"/>
              <w:rPr>
                <w:sz w:val="24"/>
                <w:szCs w:val="24"/>
              </w:rPr>
            </w:pPr>
            <w:r w:rsidRPr="007A6B64">
              <w:rPr>
                <w:sz w:val="24"/>
                <w:szCs w:val="24"/>
              </w:rPr>
              <w:t>за счет средств федерального бюджета – 9 571 635,20 тыс. рублей, в том числе:</w:t>
            </w:r>
          </w:p>
          <w:p w:rsidR="00BA0534" w:rsidRPr="007A6B64" w:rsidRDefault="00BA0534" w:rsidP="007A6B64">
            <w:pPr>
              <w:pStyle w:val="ConsPlusNormal"/>
              <w:jc w:val="both"/>
              <w:rPr>
                <w:sz w:val="24"/>
                <w:szCs w:val="24"/>
              </w:rPr>
            </w:pPr>
            <w:r w:rsidRPr="007A6B64">
              <w:rPr>
                <w:sz w:val="24"/>
                <w:szCs w:val="24"/>
              </w:rPr>
              <w:t>2020 год – 498 446,9 тыс. рублей;</w:t>
            </w:r>
          </w:p>
          <w:p w:rsidR="00BA0534" w:rsidRPr="007A6B64" w:rsidRDefault="00BA0534" w:rsidP="007A6B64">
            <w:pPr>
              <w:pStyle w:val="ConsPlusNormal"/>
              <w:jc w:val="both"/>
              <w:rPr>
                <w:sz w:val="24"/>
                <w:szCs w:val="24"/>
              </w:rPr>
            </w:pPr>
            <w:r w:rsidRPr="007A6B64">
              <w:rPr>
                <w:sz w:val="24"/>
                <w:szCs w:val="24"/>
              </w:rPr>
              <w:t>2021 год – 250 605,9 тыс. рублей;</w:t>
            </w:r>
          </w:p>
          <w:p w:rsidR="00BA0534" w:rsidRPr="007A6B64" w:rsidRDefault="00BA0534" w:rsidP="007A6B64">
            <w:pPr>
              <w:pStyle w:val="ConsPlusNormal"/>
              <w:jc w:val="both"/>
              <w:rPr>
                <w:sz w:val="24"/>
                <w:szCs w:val="24"/>
              </w:rPr>
            </w:pPr>
            <w:r w:rsidRPr="007A6B64">
              <w:rPr>
                <w:sz w:val="24"/>
                <w:szCs w:val="24"/>
              </w:rPr>
              <w:t>2022 год – 2 592 176,70 тыс. рублей;</w:t>
            </w:r>
          </w:p>
          <w:p w:rsidR="00BA0534" w:rsidRPr="007A6B64" w:rsidRDefault="00BA0534" w:rsidP="007A6B64">
            <w:pPr>
              <w:pStyle w:val="ConsPlusNormal"/>
              <w:jc w:val="both"/>
              <w:rPr>
                <w:sz w:val="24"/>
                <w:szCs w:val="24"/>
              </w:rPr>
            </w:pPr>
            <w:r w:rsidRPr="007A6B64">
              <w:rPr>
                <w:sz w:val="24"/>
                <w:szCs w:val="24"/>
              </w:rPr>
              <w:t>2023 год – 3 709 701,1 тыс. рублей;</w:t>
            </w:r>
          </w:p>
          <w:p w:rsidR="00BA0534" w:rsidRPr="007A6B64" w:rsidRDefault="00BA0534" w:rsidP="007A6B64">
            <w:pPr>
              <w:pStyle w:val="ConsPlusNormal"/>
              <w:jc w:val="both"/>
              <w:rPr>
                <w:sz w:val="24"/>
                <w:szCs w:val="24"/>
              </w:rPr>
            </w:pPr>
            <w:r w:rsidRPr="007A6B64">
              <w:rPr>
                <w:sz w:val="24"/>
                <w:szCs w:val="24"/>
              </w:rPr>
              <w:t>2024 год – 1 704 930,7 тыс. рублей;</w:t>
            </w:r>
          </w:p>
          <w:p w:rsidR="00BA0534" w:rsidRPr="007A6B64" w:rsidRDefault="00BA0534" w:rsidP="007A6B64">
            <w:pPr>
              <w:pStyle w:val="ConsPlusNormal"/>
              <w:jc w:val="both"/>
              <w:rPr>
                <w:sz w:val="24"/>
                <w:szCs w:val="24"/>
              </w:rPr>
            </w:pPr>
            <w:r w:rsidRPr="007A6B64">
              <w:rPr>
                <w:sz w:val="24"/>
                <w:szCs w:val="24"/>
              </w:rPr>
              <w:t>2025 год – 815 773,9тыс. рублей,</w:t>
            </w:r>
          </w:p>
          <w:p w:rsidR="00BA0534" w:rsidRPr="007A6B64" w:rsidRDefault="00BA0534" w:rsidP="007A6B64">
            <w:pPr>
              <w:pStyle w:val="ConsPlusNormal"/>
              <w:jc w:val="both"/>
              <w:rPr>
                <w:sz w:val="24"/>
                <w:szCs w:val="24"/>
              </w:rPr>
            </w:pPr>
            <w:r w:rsidRPr="007A6B64">
              <w:rPr>
                <w:sz w:val="24"/>
                <w:szCs w:val="24"/>
              </w:rPr>
              <w:t>за счет средств республиканского бюджета Республики Тыва – 148 551,37 тыс. рублей, в том числе:</w:t>
            </w:r>
          </w:p>
          <w:p w:rsidR="00BA0534" w:rsidRPr="007A6B64" w:rsidRDefault="00BA0534" w:rsidP="007A6B64">
            <w:pPr>
              <w:pStyle w:val="ConsPlusNormal"/>
              <w:jc w:val="both"/>
              <w:rPr>
                <w:sz w:val="24"/>
                <w:szCs w:val="24"/>
              </w:rPr>
            </w:pPr>
            <w:r w:rsidRPr="007A6B64">
              <w:rPr>
                <w:sz w:val="24"/>
                <w:szCs w:val="24"/>
              </w:rPr>
              <w:t>2020 год – 30 216,8 тыс. рублей;</w:t>
            </w:r>
          </w:p>
          <w:p w:rsidR="00BA0534" w:rsidRPr="007A6B64" w:rsidRDefault="00BA0534" w:rsidP="007A6B64">
            <w:pPr>
              <w:pStyle w:val="ConsPlusNormal"/>
              <w:jc w:val="both"/>
              <w:rPr>
                <w:sz w:val="24"/>
                <w:szCs w:val="24"/>
              </w:rPr>
            </w:pPr>
            <w:r w:rsidRPr="007A6B64">
              <w:rPr>
                <w:sz w:val="24"/>
                <w:szCs w:val="24"/>
              </w:rPr>
              <w:t>2021 год – 2 532,07 тыс. рублей;</w:t>
            </w:r>
          </w:p>
          <w:p w:rsidR="00BA0534" w:rsidRPr="007A6B64" w:rsidRDefault="00BA0534" w:rsidP="007A6B64">
            <w:pPr>
              <w:pStyle w:val="ConsPlusNormal"/>
              <w:jc w:val="both"/>
              <w:rPr>
                <w:sz w:val="24"/>
                <w:szCs w:val="24"/>
              </w:rPr>
            </w:pPr>
            <w:r w:rsidRPr="007A6B64">
              <w:rPr>
                <w:sz w:val="24"/>
                <w:szCs w:val="24"/>
              </w:rPr>
              <w:t>2022 год – 22 867,70 тыс. рублей;</w:t>
            </w:r>
          </w:p>
          <w:p w:rsidR="00BA0534" w:rsidRPr="007A6B64" w:rsidRDefault="00BA0534" w:rsidP="007A6B64">
            <w:pPr>
              <w:pStyle w:val="ConsPlusNormal"/>
              <w:jc w:val="both"/>
              <w:rPr>
                <w:sz w:val="24"/>
                <w:szCs w:val="24"/>
              </w:rPr>
            </w:pPr>
            <w:r w:rsidRPr="007A6B64">
              <w:rPr>
                <w:sz w:val="24"/>
                <w:szCs w:val="24"/>
              </w:rPr>
              <w:t>2023 год – 47 472,4тыс. рублей;</w:t>
            </w:r>
          </w:p>
          <w:p w:rsidR="00BA0534" w:rsidRPr="007A6B64" w:rsidRDefault="00BA0534" w:rsidP="007A6B64">
            <w:pPr>
              <w:pStyle w:val="ConsPlusNormal"/>
              <w:jc w:val="both"/>
              <w:rPr>
                <w:sz w:val="24"/>
                <w:szCs w:val="24"/>
              </w:rPr>
            </w:pPr>
            <w:r w:rsidRPr="007A6B64">
              <w:rPr>
                <w:sz w:val="24"/>
                <w:szCs w:val="24"/>
              </w:rPr>
              <w:t>2024 год – 27 221,9 тыс. рублей;</w:t>
            </w:r>
          </w:p>
          <w:p w:rsidR="00BA0534" w:rsidRPr="007A6B64" w:rsidRDefault="00BA0534" w:rsidP="007A6B64">
            <w:pPr>
              <w:pStyle w:val="ConsPlusNormal"/>
              <w:jc w:val="both"/>
              <w:rPr>
                <w:sz w:val="24"/>
                <w:szCs w:val="24"/>
              </w:rPr>
            </w:pPr>
            <w:r w:rsidRPr="007A6B64">
              <w:rPr>
                <w:sz w:val="24"/>
                <w:szCs w:val="24"/>
              </w:rPr>
              <w:t>2025 год – 18 240,5 тыс. рублей,</w:t>
            </w:r>
          </w:p>
          <w:p w:rsidR="00BA0534" w:rsidRPr="007A6B64" w:rsidRDefault="00BA0534" w:rsidP="007A6B64">
            <w:pPr>
              <w:pStyle w:val="ConsPlusNormal"/>
              <w:jc w:val="both"/>
              <w:rPr>
                <w:sz w:val="24"/>
                <w:szCs w:val="24"/>
              </w:rPr>
            </w:pPr>
            <w:r w:rsidRPr="007A6B64">
              <w:rPr>
                <w:sz w:val="24"/>
                <w:szCs w:val="24"/>
              </w:rPr>
              <w:t>за счет средств местных бюджетов – 171 971,77 тыс. рублей, в том числе:</w:t>
            </w:r>
          </w:p>
          <w:p w:rsidR="00BA0534" w:rsidRPr="007A6B64" w:rsidRDefault="00BA0534" w:rsidP="007A6B64">
            <w:pPr>
              <w:pStyle w:val="ConsPlusNormal"/>
              <w:jc w:val="both"/>
              <w:rPr>
                <w:sz w:val="24"/>
                <w:szCs w:val="24"/>
              </w:rPr>
            </w:pPr>
            <w:r w:rsidRPr="007A6B64">
              <w:rPr>
                <w:sz w:val="24"/>
                <w:szCs w:val="24"/>
              </w:rPr>
              <w:t>2020 год – 15 818,07 тыс. рублей;</w:t>
            </w:r>
          </w:p>
          <w:p w:rsidR="00BA0534" w:rsidRPr="007A6B64" w:rsidRDefault="00BA0534" w:rsidP="007A6B64">
            <w:pPr>
              <w:pStyle w:val="ConsPlusNormal"/>
              <w:jc w:val="both"/>
              <w:rPr>
                <w:sz w:val="24"/>
                <w:szCs w:val="24"/>
              </w:rPr>
            </w:pPr>
            <w:r w:rsidRPr="007A6B64">
              <w:rPr>
                <w:sz w:val="24"/>
                <w:szCs w:val="24"/>
              </w:rPr>
              <w:t>2021 год – 14 977,80 тыс. рублей;</w:t>
            </w:r>
          </w:p>
          <w:p w:rsidR="00BA0534" w:rsidRPr="007A6B64" w:rsidRDefault="00BA0534" w:rsidP="007A6B64">
            <w:pPr>
              <w:pStyle w:val="ConsPlusNormal"/>
              <w:jc w:val="both"/>
              <w:rPr>
                <w:sz w:val="24"/>
                <w:szCs w:val="24"/>
              </w:rPr>
            </w:pPr>
            <w:r w:rsidRPr="007A6B64">
              <w:rPr>
                <w:sz w:val="24"/>
                <w:szCs w:val="24"/>
              </w:rPr>
              <w:t>2022 год – 34 450 тыс. рублей;</w:t>
            </w:r>
          </w:p>
          <w:p w:rsidR="00BA0534" w:rsidRPr="007A6B64" w:rsidRDefault="00BA0534" w:rsidP="007A6B64">
            <w:pPr>
              <w:pStyle w:val="ConsPlusNormal"/>
              <w:jc w:val="both"/>
              <w:rPr>
                <w:sz w:val="24"/>
                <w:szCs w:val="24"/>
              </w:rPr>
            </w:pPr>
            <w:r w:rsidRPr="007A6B64">
              <w:rPr>
                <w:sz w:val="24"/>
                <w:szCs w:val="24"/>
              </w:rPr>
              <w:t>2023 год – 42 498,9 тыс. рублей;</w:t>
            </w:r>
          </w:p>
          <w:p w:rsidR="00BA0534" w:rsidRPr="007A6B64" w:rsidRDefault="00BA0534" w:rsidP="007A6B64">
            <w:pPr>
              <w:pStyle w:val="ConsPlusNormal"/>
              <w:jc w:val="both"/>
              <w:rPr>
                <w:sz w:val="24"/>
                <w:szCs w:val="24"/>
              </w:rPr>
            </w:pPr>
            <w:r w:rsidRPr="007A6B64">
              <w:rPr>
                <w:sz w:val="24"/>
                <w:szCs w:val="24"/>
              </w:rPr>
              <w:t>2024 год – 32 113,5 тыс. рублей;</w:t>
            </w:r>
          </w:p>
          <w:p w:rsidR="00BA0534" w:rsidRPr="007A6B64" w:rsidRDefault="00BA0534" w:rsidP="007A6B64">
            <w:pPr>
              <w:pStyle w:val="ConsPlusNormal"/>
              <w:jc w:val="both"/>
              <w:rPr>
                <w:sz w:val="24"/>
                <w:szCs w:val="24"/>
              </w:rPr>
            </w:pPr>
            <w:r w:rsidRPr="007A6B64">
              <w:rPr>
                <w:sz w:val="24"/>
                <w:szCs w:val="24"/>
              </w:rPr>
              <w:t>2025 год – 32 113,5 тыс. рублей,</w:t>
            </w:r>
          </w:p>
          <w:p w:rsidR="00BA0534" w:rsidRPr="007A6B64" w:rsidRDefault="00BA0534" w:rsidP="007A6B64">
            <w:pPr>
              <w:pStyle w:val="ConsPlusNormal"/>
              <w:jc w:val="both"/>
              <w:rPr>
                <w:sz w:val="24"/>
                <w:szCs w:val="24"/>
              </w:rPr>
            </w:pPr>
            <w:r w:rsidRPr="007A6B64">
              <w:rPr>
                <w:sz w:val="24"/>
                <w:szCs w:val="24"/>
              </w:rPr>
              <w:t>внебюджетные источники – 1 425 587,93 тыс. рублей, в том числе:</w:t>
            </w:r>
          </w:p>
          <w:p w:rsidR="00BA0534" w:rsidRPr="007A6B64" w:rsidRDefault="00BA0534" w:rsidP="007A6B64">
            <w:pPr>
              <w:pStyle w:val="ConsPlusNormal"/>
              <w:jc w:val="both"/>
              <w:rPr>
                <w:sz w:val="24"/>
                <w:szCs w:val="24"/>
              </w:rPr>
            </w:pPr>
            <w:r w:rsidRPr="007A6B64">
              <w:rPr>
                <w:sz w:val="24"/>
                <w:szCs w:val="24"/>
              </w:rPr>
              <w:t>2020 год – 76 993,33 тыс. рублей;</w:t>
            </w:r>
          </w:p>
          <w:p w:rsidR="00BA0534" w:rsidRPr="007A6B64" w:rsidRDefault="00BA0534" w:rsidP="007A6B64">
            <w:pPr>
              <w:pStyle w:val="ConsPlusNormal"/>
              <w:jc w:val="both"/>
              <w:rPr>
                <w:sz w:val="24"/>
                <w:szCs w:val="24"/>
              </w:rPr>
            </w:pPr>
            <w:r w:rsidRPr="007A6B64">
              <w:rPr>
                <w:sz w:val="24"/>
                <w:szCs w:val="24"/>
              </w:rPr>
              <w:t>2021 год – 5 842,7 тыс. рублей;</w:t>
            </w:r>
          </w:p>
          <w:p w:rsidR="00BA0534" w:rsidRPr="007A6B64" w:rsidRDefault="00BA0534" w:rsidP="007A6B64">
            <w:pPr>
              <w:pStyle w:val="ConsPlusNormal"/>
              <w:jc w:val="both"/>
              <w:rPr>
                <w:sz w:val="24"/>
                <w:szCs w:val="24"/>
              </w:rPr>
            </w:pPr>
            <w:r w:rsidRPr="007A6B64">
              <w:rPr>
                <w:sz w:val="24"/>
                <w:szCs w:val="24"/>
              </w:rPr>
              <w:t>2022 год – 323 395,0тыс. рублей;</w:t>
            </w:r>
          </w:p>
          <w:p w:rsidR="00BA0534" w:rsidRPr="007A6B64" w:rsidRDefault="00BA0534" w:rsidP="007A6B64">
            <w:pPr>
              <w:pStyle w:val="ConsPlusNormal"/>
              <w:jc w:val="both"/>
              <w:rPr>
                <w:sz w:val="24"/>
                <w:szCs w:val="24"/>
              </w:rPr>
            </w:pPr>
            <w:r w:rsidRPr="007A6B64">
              <w:rPr>
                <w:sz w:val="24"/>
                <w:szCs w:val="24"/>
              </w:rPr>
              <w:t>2023 год – 440 403,2 тыс. рублей;</w:t>
            </w:r>
          </w:p>
          <w:p w:rsidR="00BA0534" w:rsidRPr="007A6B64" w:rsidRDefault="00BA0534" w:rsidP="007A6B64">
            <w:pPr>
              <w:pStyle w:val="ConsPlusNormal"/>
              <w:jc w:val="both"/>
              <w:rPr>
                <w:sz w:val="24"/>
                <w:szCs w:val="24"/>
              </w:rPr>
            </w:pPr>
            <w:r w:rsidRPr="007A6B64">
              <w:rPr>
                <w:sz w:val="24"/>
                <w:szCs w:val="24"/>
              </w:rPr>
              <w:t>2024 год – 336 594,7тыс. рублей;</w:t>
            </w:r>
          </w:p>
          <w:p w:rsidR="00BA0534" w:rsidRPr="007A6B64" w:rsidRDefault="00BA0534" w:rsidP="007A6B64">
            <w:pPr>
              <w:pStyle w:val="ConsPlusNormal"/>
              <w:jc w:val="both"/>
              <w:rPr>
                <w:sz w:val="24"/>
                <w:szCs w:val="24"/>
              </w:rPr>
            </w:pPr>
            <w:r w:rsidRPr="007A6B64">
              <w:rPr>
                <w:sz w:val="24"/>
                <w:szCs w:val="24"/>
              </w:rPr>
              <w:t>2025 год – 242 359,0 тыс. рублей,</w:t>
            </w:r>
          </w:p>
          <w:p w:rsidR="00BA0534" w:rsidRPr="007A6B64" w:rsidRDefault="00BA0534" w:rsidP="007A6B64">
            <w:pPr>
              <w:pStyle w:val="ConsPlusNormal"/>
              <w:jc w:val="both"/>
              <w:rPr>
                <w:sz w:val="24"/>
                <w:szCs w:val="24"/>
              </w:rPr>
            </w:pPr>
            <w:r w:rsidRPr="007A6B64">
              <w:rPr>
                <w:sz w:val="24"/>
                <w:szCs w:val="24"/>
              </w:rPr>
              <w:t>в том числе:</w:t>
            </w:r>
          </w:p>
          <w:p w:rsidR="00BA0534" w:rsidRPr="007A6B64" w:rsidRDefault="00BA0534" w:rsidP="007A6B64">
            <w:pPr>
              <w:pStyle w:val="ConsPlusNormal"/>
              <w:jc w:val="both"/>
              <w:rPr>
                <w:sz w:val="24"/>
                <w:szCs w:val="24"/>
              </w:rPr>
            </w:pPr>
            <w:r w:rsidRPr="007A6B64">
              <w:rPr>
                <w:sz w:val="24"/>
                <w:szCs w:val="24"/>
              </w:rPr>
              <w:t>по подпрограмме «Создание условий для обеспечения доступным и комфортным жильем сельского населения</w:t>
            </w:r>
            <w:r w:rsidR="00390591">
              <w:rPr>
                <w:sz w:val="24"/>
                <w:szCs w:val="24"/>
              </w:rPr>
              <w:t>»</w:t>
            </w:r>
            <w:r w:rsidRPr="007A6B64">
              <w:rPr>
                <w:sz w:val="24"/>
                <w:szCs w:val="24"/>
              </w:rPr>
              <w:t xml:space="preserve"> </w:t>
            </w:r>
            <w:r w:rsidR="00390591">
              <w:rPr>
                <w:sz w:val="24"/>
                <w:szCs w:val="24"/>
              </w:rPr>
              <w:t xml:space="preserve">– </w:t>
            </w:r>
            <w:r w:rsidRPr="007A6B64">
              <w:rPr>
                <w:sz w:val="24"/>
                <w:szCs w:val="24"/>
              </w:rPr>
              <w:t>3 994 990,81 тыс. рублей;</w:t>
            </w:r>
          </w:p>
          <w:p w:rsidR="00BA0534" w:rsidRPr="007A6B64" w:rsidRDefault="00BA0534" w:rsidP="007A6B64">
            <w:pPr>
              <w:pStyle w:val="ConsPlusNormal"/>
              <w:jc w:val="both"/>
              <w:rPr>
                <w:sz w:val="24"/>
                <w:szCs w:val="24"/>
              </w:rPr>
            </w:pPr>
            <w:r w:rsidRPr="007A6B64">
              <w:rPr>
                <w:sz w:val="24"/>
                <w:szCs w:val="24"/>
              </w:rPr>
              <w:t xml:space="preserve">по подпрограмме «Создание и развитие инфраструктуры на сельских территориях» </w:t>
            </w:r>
            <w:r w:rsidR="00390591">
              <w:rPr>
                <w:sz w:val="24"/>
                <w:szCs w:val="24"/>
              </w:rPr>
              <w:t>–</w:t>
            </w:r>
            <w:r w:rsidRPr="007A6B64">
              <w:rPr>
                <w:sz w:val="24"/>
                <w:szCs w:val="24"/>
              </w:rPr>
              <w:t xml:space="preserve"> 7 314 775,46 тыс. рублей;</w:t>
            </w:r>
          </w:p>
          <w:p w:rsidR="00BA0534" w:rsidRPr="007A6B64" w:rsidRDefault="00BA0534" w:rsidP="007A6B64">
            <w:pPr>
              <w:pStyle w:val="ConsPlusNormal"/>
              <w:jc w:val="both"/>
              <w:rPr>
                <w:sz w:val="24"/>
                <w:szCs w:val="24"/>
              </w:rPr>
            </w:pPr>
            <w:r w:rsidRPr="007A6B64">
              <w:rPr>
                <w:sz w:val="24"/>
                <w:szCs w:val="24"/>
              </w:rPr>
              <w:t xml:space="preserve">по подпрограмме «Развитие рынка труда (кадрового потенциала) на сельских территориях» </w:t>
            </w:r>
            <w:r w:rsidR="00390591">
              <w:rPr>
                <w:sz w:val="24"/>
                <w:szCs w:val="24"/>
              </w:rPr>
              <w:t>–</w:t>
            </w:r>
            <w:r w:rsidRPr="007A6B64">
              <w:rPr>
                <w:sz w:val="24"/>
                <w:szCs w:val="24"/>
              </w:rPr>
              <w:t xml:space="preserve"> 8 000,0 тыс. рублей.</w:t>
            </w:r>
          </w:p>
          <w:p w:rsidR="00BA0534" w:rsidRPr="007A6B64" w:rsidRDefault="00BA0534" w:rsidP="007A6B64">
            <w:pPr>
              <w:pStyle w:val="ConsPlusNormal"/>
              <w:jc w:val="both"/>
              <w:rPr>
                <w:sz w:val="24"/>
                <w:szCs w:val="24"/>
              </w:rPr>
            </w:pPr>
            <w:r w:rsidRPr="007A6B64">
              <w:rPr>
                <w:sz w:val="24"/>
                <w:szCs w:val="24"/>
              </w:rPr>
              <w:t>Объем финансирования Программы подлежит ежегодному уточнению, исходя из реальных возможностей бюджетов всех уровней»;</w:t>
            </w:r>
          </w:p>
        </w:tc>
      </w:tr>
    </w:tbl>
    <w:p w:rsidR="007A6B64" w:rsidRDefault="007A6B64" w:rsidP="00BA0534">
      <w:pPr>
        <w:ind w:firstLine="709"/>
        <w:jc w:val="both"/>
        <w:rPr>
          <w:sz w:val="28"/>
        </w:rPr>
      </w:pPr>
    </w:p>
    <w:p w:rsidR="00BA0534" w:rsidRPr="00BA0534" w:rsidRDefault="00BA0534" w:rsidP="00BA0534">
      <w:pPr>
        <w:ind w:firstLine="709"/>
        <w:jc w:val="both"/>
        <w:rPr>
          <w:sz w:val="28"/>
          <w:szCs w:val="28"/>
        </w:rPr>
      </w:pPr>
      <w:r w:rsidRPr="00BA0534">
        <w:rPr>
          <w:sz w:val="28"/>
        </w:rPr>
        <w:t>г)</w:t>
      </w:r>
      <w:r w:rsidR="007A6B64">
        <w:rPr>
          <w:sz w:val="28"/>
        </w:rPr>
        <w:t xml:space="preserve"> </w:t>
      </w:r>
      <w:r w:rsidRPr="00BA0534">
        <w:rPr>
          <w:sz w:val="28"/>
          <w:szCs w:val="28"/>
        </w:rPr>
        <w:t>позицию «Ожидаемые результаты реализации Программы» изложить в следующей редакции:</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2833"/>
        <w:gridCol w:w="144"/>
        <w:gridCol w:w="7371"/>
      </w:tblGrid>
      <w:tr w:rsidR="00BA0534" w:rsidRPr="00BA0534" w:rsidTr="007A6B64">
        <w:tc>
          <w:tcPr>
            <w:tcW w:w="2833" w:type="dxa"/>
          </w:tcPr>
          <w:p w:rsidR="00BA0534" w:rsidRPr="007A6B64" w:rsidRDefault="00BA0534" w:rsidP="007A6B64">
            <w:pPr>
              <w:autoSpaceDE w:val="0"/>
              <w:autoSpaceDN w:val="0"/>
              <w:adjustRightInd w:val="0"/>
              <w:rPr>
                <w:lang w:eastAsia="en-US"/>
              </w:rPr>
            </w:pPr>
            <w:r w:rsidRPr="007A6B64">
              <w:rPr>
                <w:lang w:eastAsia="en-US"/>
              </w:rPr>
              <w:t>«</w:t>
            </w:r>
            <w:r w:rsidRPr="007A6B64">
              <w:t>Ожидаемые результаты реализации Программы</w:t>
            </w:r>
          </w:p>
        </w:tc>
        <w:tc>
          <w:tcPr>
            <w:tcW w:w="144" w:type="dxa"/>
          </w:tcPr>
          <w:p w:rsidR="00BA0534" w:rsidRPr="007A6B64" w:rsidRDefault="00BA0534" w:rsidP="007A6B64">
            <w:pPr>
              <w:jc w:val="both"/>
              <w:rPr>
                <w:lang w:eastAsia="en-US"/>
              </w:rPr>
            </w:pPr>
            <w:r w:rsidRPr="007A6B64">
              <w:rPr>
                <w:lang w:eastAsia="en-US"/>
              </w:rPr>
              <w:t>-</w:t>
            </w:r>
          </w:p>
        </w:tc>
        <w:tc>
          <w:tcPr>
            <w:tcW w:w="7371" w:type="dxa"/>
          </w:tcPr>
          <w:p w:rsidR="00BA0534" w:rsidRPr="007A6B64" w:rsidRDefault="00BA0534" w:rsidP="007A6B64">
            <w:pPr>
              <w:pStyle w:val="ConsPlusNormal"/>
              <w:rPr>
                <w:sz w:val="24"/>
                <w:szCs w:val="24"/>
              </w:rPr>
            </w:pPr>
            <w:r w:rsidRPr="007A6B64">
              <w:rPr>
                <w:sz w:val="24"/>
                <w:szCs w:val="24"/>
              </w:rPr>
              <w:t>улучшение жилищных условий 529 сельских семей;</w:t>
            </w:r>
          </w:p>
          <w:p w:rsidR="00BA0534" w:rsidRPr="007A6B64" w:rsidRDefault="00BA0534" w:rsidP="007A6B64">
            <w:pPr>
              <w:pStyle w:val="ConsPlusNormal"/>
              <w:rPr>
                <w:sz w:val="24"/>
                <w:szCs w:val="24"/>
              </w:rPr>
            </w:pPr>
            <w:r w:rsidRPr="007A6B64">
              <w:rPr>
                <w:sz w:val="24"/>
                <w:szCs w:val="24"/>
              </w:rPr>
              <w:t>создание необходимой инженерной инфраструктуры под строительство 291 дом</w:t>
            </w:r>
            <w:r w:rsidR="00390591">
              <w:rPr>
                <w:sz w:val="24"/>
                <w:szCs w:val="24"/>
              </w:rPr>
              <w:t>а</w:t>
            </w:r>
            <w:r w:rsidRPr="007A6B64">
              <w:rPr>
                <w:sz w:val="24"/>
                <w:szCs w:val="24"/>
              </w:rPr>
              <w:t xml:space="preserve"> на сельских территориях;</w:t>
            </w:r>
          </w:p>
          <w:p w:rsidR="00BA0534" w:rsidRPr="007A6B64" w:rsidRDefault="00BA0534" w:rsidP="007A6B64">
            <w:pPr>
              <w:pStyle w:val="ConsPlusNormal"/>
              <w:rPr>
                <w:sz w:val="24"/>
                <w:szCs w:val="24"/>
              </w:rPr>
            </w:pPr>
            <w:r w:rsidRPr="007A6B64">
              <w:rPr>
                <w:sz w:val="24"/>
                <w:szCs w:val="24"/>
              </w:rPr>
              <w:t>реализация 7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BA0534" w:rsidRPr="007A6B64" w:rsidRDefault="00BA0534" w:rsidP="007A6B64">
            <w:pPr>
              <w:pStyle w:val="ConsPlusNormal"/>
              <w:rPr>
                <w:sz w:val="24"/>
                <w:szCs w:val="24"/>
              </w:rPr>
            </w:pPr>
            <w:r w:rsidRPr="007A6B64">
              <w:rPr>
                <w:sz w:val="24"/>
                <w:szCs w:val="24"/>
              </w:rPr>
              <w:lastRenderedPageBreak/>
              <w:t>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районов Республики Тыва в реализации:</w:t>
            </w:r>
            <w:r w:rsidR="007A6B64">
              <w:rPr>
                <w:sz w:val="24"/>
                <w:szCs w:val="24"/>
              </w:rPr>
              <w:t xml:space="preserve"> </w:t>
            </w:r>
            <w:r w:rsidRPr="007A6B64">
              <w:rPr>
                <w:sz w:val="24"/>
                <w:szCs w:val="24"/>
              </w:rPr>
              <w:t>272 общественно значимых проектов по благоустройству террито</w:t>
            </w:r>
            <w:r w:rsidR="007A6B64">
              <w:rPr>
                <w:sz w:val="24"/>
                <w:szCs w:val="24"/>
              </w:rPr>
              <w:t xml:space="preserve">рий, </w:t>
            </w:r>
            <w:r w:rsidRPr="007A6B64">
              <w:rPr>
                <w:sz w:val="24"/>
                <w:szCs w:val="24"/>
              </w:rPr>
              <w:t>19 инициативных проектов комплексного развития сельских территорий;</w:t>
            </w:r>
          </w:p>
          <w:p w:rsidR="00BA0534" w:rsidRPr="007A6B64" w:rsidRDefault="00BA0534" w:rsidP="007A6B64">
            <w:pPr>
              <w:pStyle w:val="ConsPlusNormal"/>
              <w:rPr>
                <w:sz w:val="24"/>
                <w:szCs w:val="24"/>
              </w:rPr>
            </w:pPr>
            <w:r w:rsidRPr="007A6B64">
              <w:rPr>
                <w:sz w:val="24"/>
                <w:szCs w:val="24"/>
              </w:rPr>
              <w:t>увеличение доли квалифицированных специалистов в сельскохозяйственном производстве до 55 процентов;</w:t>
            </w:r>
          </w:p>
          <w:p w:rsidR="00BA0534" w:rsidRPr="007A6B64" w:rsidRDefault="00BA0534" w:rsidP="007A6B64">
            <w:pPr>
              <w:pStyle w:val="ConsPlusNormal"/>
              <w:rPr>
                <w:sz w:val="24"/>
                <w:szCs w:val="24"/>
              </w:rPr>
            </w:pPr>
            <w:r w:rsidRPr="007A6B64">
              <w:rPr>
                <w:sz w:val="24"/>
                <w:szCs w:val="24"/>
              </w:rPr>
              <w:t>прохождение профессиональной подготовки, переподготовки и повышения квалификации по аграрным направлениям не менее 10 человек ежегодно;</w:t>
            </w:r>
          </w:p>
          <w:p w:rsidR="00BA0534" w:rsidRPr="007A6B64" w:rsidRDefault="00BA0534" w:rsidP="007A6B64">
            <w:pPr>
              <w:pStyle w:val="ConsPlusNormal"/>
              <w:jc w:val="both"/>
              <w:rPr>
                <w:sz w:val="24"/>
                <w:szCs w:val="24"/>
              </w:rPr>
            </w:pPr>
            <w:r w:rsidRPr="007A6B64">
              <w:rPr>
                <w:sz w:val="24"/>
                <w:szCs w:val="24"/>
              </w:rPr>
              <w:t>увеличение доли молодых специалистов в общей численности квалифицированных специалистов сельскохозяйственных организаций до 10 процентов»;</w:t>
            </w:r>
          </w:p>
        </w:tc>
      </w:tr>
    </w:tbl>
    <w:p w:rsidR="00BA0534" w:rsidRPr="00BA0534" w:rsidRDefault="00BA0534" w:rsidP="00BA0534">
      <w:pPr>
        <w:ind w:firstLine="851"/>
        <w:jc w:val="both"/>
        <w:rPr>
          <w:sz w:val="28"/>
        </w:rPr>
      </w:pPr>
      <w:r w:rsidRPr="00BA0534">
        <w:rPr>
          <w:sz w:val="28"/>
        </w:rPr>
        <w:lastRenderedPageBreak/>
        <w:t xml:space="preserve">2) в разделе </w:t>
      </w:r>
      <w:r w:rsidRPr="00BA0534">
        <w:rPr>
          <w:sz w:val="28"/>
          <w:lang w:val="en-US"/>
        </w:rPr>
        <w:t>I</w:t>
      </w:r>
      <w:r w:rsidRPr="00BA0534">
        <w:rPr>
          <w:sz w:val="28"/>
        </w:rPr>
        <w:t xml:space="preserve">: </w:t>
      </w:r>
    </w:p>
    <w:p w:rsidR="00BA0534" w:rsidRPr="00BA0534" w:rsidRDefault="00BA0534" w:rsidP="00BA0534">
      <w:pPr>
        <w:ind w:firstLine="851"/>
        <w:jc w:val="both"/>
        <w:rPr>
          <w:sz w:val="28"/>
        </w:rPr>
      </w:pPr>
      <w:r w:rsidRPr="00BA0534">
        <w:rPr>
          <w:sz w:val="28"/>
        </w:rPr>
        <w:t xml:space="preserve">а) в абзаце восьмом слово «районом» заменить словом «образованием»; </w:t>
      </w:r>
    </w:p>
    <w:p w:rsidR="00BA0534" w:rsidRPr="00BA0534" w:rsidRDefault="00BA0534" w:rsidP="00BA0534">
      <w:pPr>
        <w:ind w:firstLine="851"/>
        <w:jc w:val="both"/>
        <w:rPr>
          <w:sz w:val="28"/>
        </w:rPr>
      </w:pPr>
      <w:r w:rsidRPr="00BA0534">
        <w:rPr>
          <w:sz w:val="28"/>
        </w:rPr>
        <w:t xml:space="preserve">б) в абзаце четырнадцатом слово «района» заменить словом «образования»; </w:t>
      </w:r>
    </w:p>
    <w:p w:rsidR="00BA0534" w:rsidRPr="00BA0534" w:rsidRDefault="00BA0534" w:rsidP="00BA0534">
      <w:pPr>
        <w:ind w:firstLine="851"/>
        <w:jc w:val="both"/>
        <w:rPr>
          <w:sz w:val="28"/>
        </w:rPr>
      </w:pPr>
      <w:r w:rsidRPr="00BA0534">
        <w:rPr>
          <w:sz w:val="28"/>
        </w:rPr>
        <w:t>3) абзац шестой раздела</w:t>
      </w:r>
      <w:r w:rsidR="007A6B64">
        <w:rPr>
          <w:sz w:val="28"/>
        </w:rPr>
        <w:t xml:space="preserve"> </w:t>
      </w:r>
      <w:r w:rsidRPr="00BA0534">
        <w:rPr>
          <w:sz w:val="28"/>
          <w:lang w:val="en-US"/>
        </w:rPr>
        <w:t>II</w:t>
      </w:r>
      <w:r w:rsidR="007A6B64">
        <w:rPr>
          <w:sz w:val="28"/>
        </w:rPr>
        <w:t xml:space="preserve"> </w:t>
      </w:r>
      <w:r w:rsidRPr="00BA0534">
        <w:rPr>
          <w:sz w:val="28"/>
        </w:rPr>
        <w:t>после слова «жилья,» дополнить словами «в том числе по договору найма жилого помещения,»;</w:t>
      </w:r>
    </w:p>
    <w:p w:rsidR="00BA0534" w:rsidRPr="00BA0534" w:rsidRDefault="00BA0534" w:rsidP="00BA0534">
      <w:pPr>
        <w:ind w:firstLine="851"/>
        <w:jc w:val="both"/>
        <w:rPr>
          <w:sz w:val="28"/>
        </w:rPr>
      </w:pPr>
      <w:r w:rsidRPr="00BA0534">
        <w:rPr>
          <w:sz w:val="28"/>
        </w:rPr>
        <w:t>4)</w:t>
      </w:r>
      <w:r w:rsidR="00390591">
        <w:rPr>
          <w:sz w:val="28"/>
        </w:rPr>
        <w:t xml:space="preserve"> </w:t>
      </w:r>
      <w:r w:rsidRPr="00BA0534">
        <w:rPr>
          <w:sz w:val="28"/>
        </w:rPr>
        <w:t xml:space="preserve">раздел </w:t>
      </w:r>
      <w:r w:rsidRPr="00BA0534">
        <w:rPr>
          <w:sz w:val="28"/>
          <w:lang w:val="en-US"/>
        </w:rPr>
        <w:t>IV</w:t>
      </w:r>
      <w:r w:rsidR="007A6B64">
        <w:rPr>
          <w:sz w:val="28"/>
        </w:rPr>
        <w:t xml:space="preserve"> </w:t>
      </w:r>
      <w:r w:rsidRPr="00BA0534">
        <w:rPr>
          <w:sz w:val="28"/>
        </w:rPr>
        <w:t>изложить в следующей редакции:</w:t>
      </w:r>
    </w:p>
    <w:p w:rsidR="00BA0534" w:rsidRPr="007A6B64" w:rsidRDefault="00BA0534" w:rsidP="00BA0534">
      <w:pPr>
        <w:ind w:firstLine="709"/>
        <w:jc w:val="center"/>
        <w:rPr>
          <w:sz w:val="28"/>
        </w:rPr>
      </w:pPr>
      <w:r w:rsidRPr="007A6B64">
        <w:rPr>
          <w:sz w:val="28"/>
        </w:rPr>
        <w:t>«IV. Обоснование финансовых затрат Программы</w:t>
      </w:r>
    </w:p>
    <w:p w:rsidR="00BA0534" w:rsidRPr="00BA0534" w:rsidRDefault="00BA0534" w:rsidP="00BA0534">
      <w:pPr>
        <w:ind w:firstLine="709"/>
        <w:jc w:val="center"/>
        <w:rPr>
          <w:sz w:val="28"/>
        </w:rPr>
      </w:pPr>
    </w:p>
    <w:p w:rsidR="00BA0534" w:rsidRPr="00BA0534" w:rsidRDefault="00BA0534" w:rsidP="00BA0534">
      <w:pPr>
        <w:pStyle w:val="ConsPlusNormal"/>
        <w:ind w:firstLine="851"/>
        <w:jc w:val="both"/>
        <w:rPr>
          <w:szCs w:val="24"/>
        </w:rPr>
      </w:pPr>
      <w:r w:rsidRPr="00BA0534">
        <w:t>Общий объем финансирования Программы состав</w:t>
      </w:r>
      <w:r w:rsidR="00390591">
        <w:t>ит</w:t>
      </w:r>
      <w:r w:rsidRPr="00BA0534">
        <w:t xml:space="preserve"> </w:t>
      </w:r>
      <w:r w:rsidRPr="00BA0534">
        <w:rPr>
          <w:szCs w:val="24"/>
        </w:rPr>
        <w:t>11 317 746,27 тыс. рублей, в том числе:</w:t>
      </w:r>
    </w:p>
    <w:p w:rsidR="00BA0534" w:rsidRPr="00BA0534" w:rsidRDefault="00BA0534" w:rsidP="00BA0534">
      <w:pPr>
        <w:pStyle w:val="ConsPlusNormal"/>
        <w:ind w:firstLine="851"/>
        <w:jc w:val="both"/>
        <w:rPr>
          <w:szCs w:val="24"/>
        </w:rPr>
      </w:pPr>
      <w:r w:rsidRPr="00BA0534">
        <w:rPr>
          <w:szCs w:val="24"/>
        </w:rPr>
        <w:t>2020 год – 621 475,1 тыс. рублей;</w:t>
      </w:r>
    </w:p>
    <w:p w:rsidR="00BA0534" w:rsidRPr="00BA0534" w:rsidRDefault="00BA0534" w:rsidP="00BA0534">
      <w:pPr>
        <w:pStyle w:val="ConsPlusNormal"/>
        <w:ind w:firstLine="851"/>
        <w:jc w:val="both"/>
        <w:rPr>
          <w:szCs w:val="24"/>
        </w:rPr>
      </w:pPr>
      <w:r w:rsidRPr="00BA0534">
        <w:rPr>
          <w:szCs w:val="24"/>
        </w:rPr>
        <w:t>2021 год – 273 958,47 тыс. рублей;</w:t>
      </w:r>
    </w:p>
    <w:p w:rsidR="00BA0534" w:rsidRPr="00BA0534" w:rsidRDefault="00BA0534" w:rsidP="00BA0534">
      <w:pPr>
        <w:pStyle w:val="ConsPlusNormal"/>
        <w:ind w:firstLine="851"/>
        <w:jc w:val="both"/>
        <w:rPr>
          <w:szCs w:val="24"/>
        </w:rPr>
      </w:pPr>
      <w:r w:rsidRPr="00BA0534">
        <w:rPr>
          <w:szCs w:val="24"/>
        </w:rPr>
        <w:t>2022 год – 2 972 889,40 тыс. рублей;</w:t>
      </w:r>
    </w:p>
    <w:p w:rsidR="00BA0534" w:rsidRPr="00BA0534" w:rsidRDefault="00BA0534" w:rsidP="00BA0534">
      <w:pPr>
        <w:pStyle w:val="ConsPlusNormal"/>
        <w:ind w:firstLine="851"/>
        <w:jc w:val="both"/>
        <w:rPr>
          <w:szCs w:val="24"/>
        </w:rPr>
      </w:pPr>
      <w:r w:rsidRPr="00BA0534">
        <w:rPr>
          <w:szCs w:val="24"/>
        </w:rPr>
        <w:t>2023 год – 4 240 075,6 тыс. рублей;</w:t>
      </w:r>
    </w:p>
    <w:p w:rsidR="00BA0534" w:rsidRPr="00BA0534" w:rsidRDefault="00BA0534" w:rsidP="00BA0534">
      <w:pPr>
        <w:pStyle w:val="ConsPlusNormal"/>
        <w:ind w:firstLine="851"/>
        <w:jc w:val="both"/>
        <w:rPr>
          <w:szCs w:val="24"/>
        </w:rPr>
      </w:pPr>
      <w:r w:rsidRPr="00BA0534">
        <w:rPr>
          <w:szCs w:val="24"/>
        </w:rPr>
        <w:t>2024 год – 2 100 860,80 тыс. рублей;</w:t>
      </w:r>
    </w:p>
    <w:p w:rsidR="00BA0534" w:rsidRPr="00BA0534" w:rsidRDefault="00BA0534" w:rsidP="00BA0534">
      <w:pPr>
        <w:pStyle w:val="ConsPlusNormal"/>
        <w:ind w:firstLine="851"/>
        <w:jc w:val="both"/>
        <w:rPr>
          <w:szCs w:val="24"/>
        </w:rPr>
      </w:pPr>
      <w:r w:rsidRPr="00BA0534">
        <w:rPr>
          <w:szCs w:val="24"/>
        </w:rPr>
        <w:t>2025 год – 1 108 486,90 тыс. рублей.</w:t>
      </w:r>
    </w:p>
    <w:p w:rsidR="00BA0534" w:rsidRDefault="00BA0534" w:rsidP="007A6B64">
      <w:pPr>
        <w:pStyle w:val="ConsPlusNormal"/>
        <w:ind w:firstLine="851"/>
        <w:jc w:val="both"/>
      </w:pPr>
      <w:r w:rsidRPr="00BA0534">
        <w:t>За счет средств федерального бюджета объем финансирования составит 9 571 635,20 тыс. рублей</w:t>
      </w:r>
      <w:r w:rsidR="007A6B64">
        <w:t>,</w:t>
      </w:r>
      <w:r w:rsidRPr="00BA0534">
        <w:t xml:space="preserve"> за счет средств республиканского бюджета Республики Тыва – 148 551,37 тыс. рублей</w:t>
      </w:r>
      <w:r w:rsidR="007A6B64">
        <w:t>,</w:t>
      </w:r>
      <w:r w:rsidRPr="00BA0534">
        <w:t xml:space="preserve"> за счет средств местных бюджетов – 171 971,77 тыс. рублей</w:t>
      </w:r>
      <w:r w:rsidR="007A6B64">
        <w:t>,</w:t>
      </w:r>
      <w:r w:rsidRPr="00BA0534">
        <w:t xml:space="preserve"> за счет привлечения внебюджетных источников – 1 425 587,93 тыс. рублей.</w:t>
      </w:r>
    </w:p>
    <w:p w:rsidR="00BA0534" w:rsidRPr="00BA0534" w:rsidRDefault="00BA0534" w:rsidP="00BA0534">
      <w:pPr>
        <w:ind w:firstLine="851"/>
        <w:jc w:val="both"/>
        <w:rPr>
          <w:sz w:val="28"/>
        </w:rPr>
      </w:pPr>
      <w:r w:rsidRPr="00BA0534">
        <w:rPr>
          <w:sz w:val="28"/>
        </w:rPr>
        <w:t>Финансирование мероприятий будет осуществляться за счет средств Программы. Дублирование предоставления субсидий, предусмотренных настоящей Программой, с мероприятиями государственных программ и национальных проектов Российской Федерации и Республики Тыва в рамках реализации мероприятий Программы не допускается.»;</w:t>
      </w:r>
    </w:p>
    <w:p w:rsidR="00BA0534" w:rsidRPr="00BA0534" w:rsidRDefault="00BA0534" w:rsidP="00BA0534">
      <w:pPr>
        <w:ind w:firstLine="709"/>
        <w:jc w:val="both"/>
        <w:rPr>
          <w:sz w:val="28"/>
        </w:rPr>
      </w:pPr>
      <w:r w:rsidRPr="00BA0534">
        <w:rPr>
          <w:sz w:val="28"/>
        </w:rPr>
        <w:t>5) в подпрограмме «Создание условий для обеспечения доступным и комфортным жильем сельского населения» (далее – подпрограмма):</w:t>
      </w:r>
    </w:p>
    <w:p w:rsidR="00BA0534" w:rsidRPr="00BA0534" w:rsidRDefault="00BA0534" w:rsidP="00BA0534">
      <w:pPr>
        <w:ind w:firstLine="709"/>
        <w:jc w:val="both"/>
        <w:rPr>
          <w:sz w:val="28"/>
        </w:rPr>
      </w:pPr>
      <w:r w:rsidRPr="00BA0534">
        <w:rPr>
          <w:sz w:val="28"/>
        </w:rPr>
        <w:t>а) в паспорте подпрограммы:</w:t>
      </w:r>
    </w:p>
    <w:p w:rsidR="00BA0534" w:rsidRPr="00BA0534" w:rsidRDefault="00BA0534" w:rsidP="00BA0534">
      <w:pPr>
        <w:ind w:firstLine="709"/>
        <w:jc w:val="both"/>
        <w:rPr>
          <w:sz w:val="28"/>
          <w:szCs w:val="28"/>
        </w:rPr>
      </w:pPr>
      <w:r w:rsidRPr="00BA0534">
        <w:rPr>
          <w:sz w:val="28"/>
        </w:rPr>
        <w:t xml:space="preserve">позицию «Цели Подпрограммы» </w:t>
      </w:r>
      <w:r w:rsidRPr="00BA0534">
        <w:rPr>
          <w:sz w:val="28"/>
          <w:szCs w:val="28"/>
        </w:rPr>
        <w:t>изложить в следующей редакции:</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2833"/>
        <w:gridCol w:w="144"/>
        <w:gridCol w:w="7371"/>
      </w:tblGrid>
      <w:tr w:rsidR="00BA0534" w:rsidRPr="00BA0534" w:rsidTr="007A6B64">
        <w:tc>
          <w:tcPr>
            <w:tcW w:w="2833" w:type="dxa"/>
          </w:tcPr>
          <w:p w:rsidR="00BA0534" w:rsidRPr="007A6B64" w:rsidRDefault="00BA0534" w:rsidP="007A6B64">
            <w:pPr>
              <w:autoSpaceDE w:val="0"/>
              <w:autoSpaceDN w:val="0"/>
              <w:adjustRightInd w:val="0"/>
              <w:rPr>
                <w:lang w:eastAsia="en-US"/>
              </w:rPr>
            </w:pPr>
            <w:r w:rsidRPr="007A6B64">
              <w:rPr>
                <w:lang w:eastAsia="en-US"/>
              </w:rPr>
              <w:t>«</w:t>
            </w:r>
            <w:r w:rsidRPr="007A6B64">
              <w:t>Цели Подпрограммы</w:t>
            </w:r>
          </w:p>
        </w:tc>
        <w:tc>
          <w:tcPr>
            <w:tcW w:w="144" w:type="dxa"/>
          </w:tcPr>
          <w:p w:rsidR="00BA0534" w:rsidRPr="007A6B64" w:rsidRDefault="00BA0534" w:rsidP="007A6B64">
            <w:pPr>
              <w:jc w:val="both"/>
              <w:rPr>
                <w:lang w:eastAsia="en-US"/>
              </w:rPr>
            </w:pPr>
            <w:r w:rsidRPr="007A6B64">
              <w:rPr>
                <w:lang w:eastAsia="en-US"/>
              </w:rPr>
              <w:t>-</w:t>
            </w:r>
          </w:p>
        </w:tc>
        <w:tc>
          <w:tcPr>
            <w:tcW w:w="7371" w:type="dxa"/>
          </w:tcPr>
          <w:p w:rsidR="00BA0534" w:rsidRPr="007A6B64" w:rsidRDefault="00BA0534" w:rsidP="007A6B64">
            <w:pPr>
              <w:pStyle w:val="ConsPlusNormal"/>
              <w:jc w:val="both"/>
              <w:rPr>
                <w:sz w:val="24"/>
                <w:szCs w:val="24"/>
              </w:rPr>
            </w:pPr>
            <w:r w:rsidRPr="007A6B64">
              <w:rPr>
                <w:sz w:val="24"/>
                <w:szCs w:val="24"/>
              </w:rPr>
              <w:t xml:space="preserve">улучшение жилищных условий сельского населения на основе развития институтов субсидирования строительства и покупки жилья, в том </w:t>
            </w:r>
            <w:r w:rsidRPr="007A6B64">
              <w:rPr>
                <w:sz w:val="24"/>
                <w:szCs w:val="24"/>
              </w:rPr>
              <w:lastRenderedPageBreak/>
              <w:t>числе по договору найма жилого помещения, а также ипотечного кредитования»;</w:t>
            </w:r>
          </w:p>
        </w:tc>
      </w:tr>
    </w:tbl>
    <w:p w:rsidR="00BA0534" w:rsidRPr="00BA0534" w:rsidRDefault="00BA0534" w:rsidP="00BA0534">
      <w:pPr>
        <w:ind w:firstLine="709"/>
        <w:jc w:val="both"/>
        <w:rPr>
          <w:sz w:val="28"/>
          <w:szCs w:val="28"/>
        </w:rPr>
      </w:pPr>
      <w:r w:rsidRPr="00BA0534">
        <w:rPr>
          <w:sz w:val="28"/>
          <w:szCs w:val="28"/>
        </w:rPr>
        <w:lastRenderedPageBreak/>
        <w:t>позицию «Целевые индикаторы и показатели Подпрограммы» изложить в следующей редакции:</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2833"/>
        <w:gridCol w:w="144"/>
        <w:gridCol w:w="7371"/>
      </w:tblGrid>
      <w:tr w:rsidR="00BA0534" w:rsidRPr="00BA0534" w:rsidTr="007A6B64">
        <w:tc>
          <w:tcPr>
            <w:tcW w:w="2833" w:type="dxa"/>
          </w:tcPr>
          <w:p w:rsidR="00BA0534" w:rsidRPr="007A6B64" w:rsidRDefault="00BA0534" w:rsidP="007A6B64">
            <w:pPr>
              <w:autoSpaceDE w:val="0"/>
              <w:autoSpaceDN w:val="0"/>
              <w:adjustRightInd w:val="0"/>
              <w:rPr>
                <w:lang w:eastAsia="en-US"/>
              </w:rPr>
            </w:pPr>
            <w:r w:rsidRPr="007A6B64">
              <w:rPr>
                <w:lang w:eastAsia="en-US"/>
              </w:rPr>
              <w:t>«</w:t>
            </w:r>
            <w:r w:rsidRPr="007A6B64">
              <w:t>Целевые индикаторы и показатели Подпрограммы</w:t>
            </w:r>
          </w:p>
        </w:tc>
        <w:tc>
          <w:tcPr>
            <w:tcW w:w="144" w:type="dxa"/>
          </w:tcPr>
          <w:p w:rsidR="00BA0534" w:rsidRPr="007A6B64" w:rsidRDefault="00BA0534" w:rsidP="007A6B64">
            <w:pPr>
              <w:jc w:val="both"/>
              <w:rPr>
                <w:lang w:eastAsia="en-US"/>
              </w:rPr>
            </w:pPr>
            <w:r w:rsidRPr="007A6B64">
              <w:rPr>
                <w:lang w:eastAsia="en-US"/>
              </w:rPr>
              <w:t>-</w:t>
            </w:r>
          </w:p>
        </w:tc>
        <w:tc>
          <w:tcPr>
            <w:tcW w:w="7371" w:type="dxa"/>
          </w:tcPr>
          <w:p w:rsidR="00BA0534" w:rsidRPr="007A6B64" w:rsidRDefault="00BA0534" w:rsidP="007A6B64">
            <w:pPr>
              <w:pStyle w:val="ConsPlusNormal"/>
              <w:rPr>
                <w:sz w:val="24"/>
                <w:szCs w:val="24"/>
              </w:rPr>
            </w:pPr>
            <w:r w:rsidRPr="007A6B64">
              <w:rPr>
                <w:sz w:val="24"/>
                <w:szCs w:val="24"/>
              </w:rPr>
              <w:t>ввод жилых помещений (жилых домов) для граждан, проживающих на сельских территориях</w:t>
            </w:r>
            <w:r w:rsidR="00390591">
              <w:rPr>
                <w:sz w:val="24"/>
                <w:szCs w:val="24"/>
              </w:rPr>
              <w:t>,</w:t>
            </w:r>
            <w:r w:rsidRPr="007A6B64">
              <w:rPr>
                <w:sz w:val="24"/>
                <w:szCs w:val="24"/>
              </w:rPr>
              <w:t xml:space="preserve"> – 141,3 тыс. кв. м жилья;</w:t>
            </w:r>
          </w:p>
          <w:p w:rsidR="00BA0534" w:rsidRPr="007A6B64" w:rsidRDefault="00BA0534" w:rsidP="007A6B64">
            <w:pPr>
              <w:pStyle w:val="ConsPlusNormal"/>
              <w:rPr>
                <w:sz w:val="24"/>
                <w:szCs w:val="24"/>
              </w:rPr>
            </w:pPr>
            <w:r w:rsidRPr="007A6B64">
              <w:rPr>
                <w:sz w:val="24"/>
                <w:szCs w:val="24"/>
              </w:rPr>
              <w:t xml:space="preserve">ввод жилых помещений (жилых домов), предоставляемых на условиях найма гражданам, проживающим на сельских территориях, </w:t>
            </w:r>
            <w:r w:rsidR="007A6B64">
              <w:rPr>
                <w:sz w:val="24"/>
                <w:szCs w:val="24"/>
              </w:rPr>
              <w:t xml:space="preserve">– </w:t>
            </w:r>
            <w:r w:rsidRPr="007A6B64">
              <w:rPr>
                <w:sz w:val="24"/>
                <w:szCs w:val="24"/>
              </w:rPr>
              <w:t>60,8 тыс. кв. м жилья;</w:t>
            </w:r>
          </w:p>
          <w:p w:rsidR="00BA0534" w:rsidRPr="007A6B64" w:rsidRDefault="00BA0534" w:rsidP="007A6B64">
            <w:pPr>
              <w:pStyle w:val="ConsPlusNormal"/>
              <w:rPr>
                <w:sz w:val="24"/>
                <w:szCs w:val="24"/>
              </w:rPr>
            </w:pPr>
            <w:r w:rsidRPr="007A6B64">
              <w:rPr>
                <w:sz w:val="24"/>
                <w:szCs w:val="24"/>
              </w:rPr>
              <w:t>предоставление 300 жилищных (ипотечных) кредитов (займов) гражданам для строительства (приобретения) жилых помещений (жилых домов) на сельских территориях;</w:t>
            </w:r>
          </w:p>
          <w:p w:rsidR="00BA0534" w:rsidRPr="007A6B64" w:rsidRDefault="00BA0534" w:rsidP="007A6B64">
            <w:pPr>
              <w:pStyle w:val="ConsPlusNormal"/>
              <w:rPr>
                <w:sz w:val="24"/>
                <w:szCs w:val="24"/>
              </w:rPr>
            </w:pPr>
            <w:r w:rsidRPr="007A6B64">
              <w:rPr>
                <w:sz w:val="24"/>
                <w:szCs w:val="24"/>
              </w:rPr>
              <w:t>реализация 7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r>
    </w:tbl>
    <w:p w:rsidR="00BA0534" w:rsidRPr="00BA0534" w:rsidRDefault="00BA0534" w:rsidP="00BA0534">
      <w:pPr>
        <w:ind w:firstLine="708"/>
        <w:jc w:val="both"/>
        <w:rPr>
          <w:sz w:val="28"/>
          <w:szCs w:val="28"/>
        </w:rPr>
      </w:pPr>
      <w:r w:rsidRPr="00BA0534">
        <w:rPr>
          <w:sz w:val="28"/>
          <w:szCs w:val="28"/>
        </w:rPr>
        <w:t>позицию «Объемы финансирования Подпрограммы» изложить в следующей редакции:</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2833"/>
        <w:gridCol w:w="144"/>
        <w:gridCol w:w="7371"/>
      </w:tblGrid>
      <w:tr w:rsidR="00BA0534" w:rsidRPr="00BA0534" w:rsidTr="007A6B64">
        <w:tc>
          <w:tcPr>
            <w:tcW w:w="2833" w:type="dxa"/>
          </w:tcPr>
          <w:p w:rsidR="00BA0534" w:rsidRPr="007A6B64" w:rsidRDefault="00BA0534" w:rsidP="007A6B64">
            <w:pPr>
              <w:autoSpaceDE w:val="0"/>
              <w:autoSpaceDN w:val="0"/>
              <w:adjustRightInd w:val="0"/>
              <w:rPr>
                <w:lang w:eastAsia="en-US"/>
              </w:rPr>
            </w:pPr>
            <w:r w:rsidRPr="007A6B64">
              <w:rPr>
                <w:lang w:eastAsia="en-US"/>
              </w:rPr>
              <w:t>«Объемы финансирования Подпрограммы</w:t>
            </w:r>
          </w:p>
        </w:tc>
        <w:tc>
          <w:tcPr>
            <w:tcW w:w="144" w:type="dxa"/>
          </w:tcPr>
          <w:p w:rsidR="00BA0534" w:rsidRPr="007A6B64" w:rsidRDefault="00BA0534" w:rsidP="007A6B64">
            <w:pPr>
              <w:jc w:val="both"/>
              <w:rPr>
                <w:lang w:eastAsia="en-US"/>
              </w:rPr>
            </w:pPr>
            <w:r w:rsidRPr="007A6B64">
              <w:rPr>
                <w:lang w:eastAsia="en-US"/>
              </w:rPr>
              <w:t>-</w:t>
            </w:r>
          </w:p>
        </w:tc>
        <w:tc>
          <w:tcPr>
            <w:tcW w:w="7371" w:type="dxa"/>
          </w:tcPr>
          <w:p w:rsidR="00BA0534" w:rsidRPr="007A6B64" w:rsidRDefault="00BA0534" w:rsidP="007A6B64">
            <w:pPr>
              <w:pStyle w:val="ConsPlusNormal"/>
              <w:jc w:val="both"/>
              <w:rPr>
                <w:sz w:val="24"/>
                <w:szCs w:val="24"/>
              </w:rPr>
            </w:pPr>
            <w:r w:rsidRPr="007A6B64">
              <w:rPr>
                <w:sz w:val="24"/>
                <w:szCs w:val="24"/>
              </w:rPr>
              <w:t>общий объем финансирования Подпрограммы составит за счет всех источников финансирования 3 994 990,81 тыс. рублей, в том числе:</w:t>
            </w:r>
          </w:p>
          <w:p w:rsidR="00BA0534" w:rsidRPr="007A6B64" w:rsidRDefault="00BA0534" w:rsidP="007A6B64">
            <w:pPr>
              <w:pStyle w:val="ConsPlusNormal"/>
              <w:jc w:val="both"/>
              <w:rPr>
                <w:sz w:val="24"/>
                <w:szCs w:val="24"/>
              </w:rPr>
            </w:pPr>
            <w:r w:rsidRPr="007A6B64">
              <w:rPr>
                <w:sz w:val="24"/>
                <w:szCs w:val="24"/>
              </w:rPr>
              <w:t>2020 год – 156817,64 тыс. рублей;</w:t>
            </w:r>
          </w:p>
          <w:p w:rsidR="00BA0534" w:rsidRPr="007A6B64" w:rsidRDefault="00BA0534" w:rsidP="007A6B64">
            <w:pPr>
              <w:pStyle w:val="ConsPlusNormal"/>
              <w:jc w:val="both"/>
              <w:rPr>
                <w:sz w:val="24"/>
                <w:szCs w:val="24"/>
              </w:rPr>
            </w:pPr>
            <w:r w:rsidRPr="007A6B64">
              <w:rPr>
                <w:sz w:val="24"/>
                <w:szCs w:val="24"/>
              </w:rPr>
              <w:t>2021 год – 94665,67 тыс. рублей;</w:t>
            </w:r>
          </w:p>
          <w:p w:rsidR="00BA0534" w:rsidRPr="007A6B64" w:rsidRDefault="00BA0534" w:rsidP="007A6B64">
            <w:pPr>
              <w:pStyle w:val="ConsPlusNormal"/>
              <w:jc w:val="both"/>
              <w:rPr>
                <w:sz w:val="24"/>
                <w:szCs w:val="24"/>
              </w:rPr>
            </w:pPr>
            <w:r w:rsidRPr="007A6B64">
              <w:rPr>
                <w:sz w:val="24"/>
                <w:szCs w:val="24"/>
              </w:rPr>
              <w:t>2022 год – 852 619,3 тыс. рублей;</w:t>
            </w:r>
          </w:p>
          <w:p w:rsidR="00BA0534" w:rsidRPr="007A6B64" w:rsidRDefault="00BA0534" w:rsidP="007A6B64">
            <w:pPr>
              <w:pStyle w:val="ConsPlusNormal"/>
              <w:jc w:val="both"/>
              <w:rPr>
                <w:sz w:val="24"/>
                <w:szCs w:val="24"/>
              </w:rPr>
            </w:pPr>
            <w:r w:rsidRPr="007A6B64">
              <w:rPr>
                <w:sz w:val="24"/>
                <w:szCs w:val="24"/>
              </w:rPr>
              <w:t>2023 год – 963 629,4 тыс. рублей;</w:t>
            </w:r>
          </w:p>
          <w:p w:rsidR="00BA0534" w:rsidRPr="007A6B64" w:rsidRDefault="00BA0534" w:rsidP="007A6B64">
            <w:pPr>
              <w:pStyle w:val="ConsPlusNormal"/>
              <w:jc w:val="both"/>
              <w:rPr>
                <w:sz w:val="24"/>
                <w:szCs w:val="24"/>
              </w:rPr>
            </w:pPr>
            <w:r w:rsidRPr="007A6B64">
              <w:rPr>
                <w:sz w:val="24"/>
                <w:szCs w:val="24"/>
              </w:rPr>
              <w:t>2024 год – 963 629,4 тыс. рублей;</w:t>
            </w:r>
          </w:p>
          <w:p w:rsidR="00BA0534" w:rsidRPr="007A6B64" w:rsidRDefault="00BA0534" w:rsidP="007A6B64">
            <w:pPr>
              <w:pStyle w:val="ConsPlusNormal"/>
              <w:jc w:val="both"/>
              <w:rPr>
                <w:sz w:val="24"/>
                <w:szCs w:val="24"/>
              </w:rPr>
            </w:pPr>
            <w:r w:rsidRPr="007A6B64">
              <w:rPr>
                <w:sz w:val="24"/>
                <w:szCs w:val="24"/>
              </w:rPr>
              <w:t>2025 год – 963 629,4 тыс. рублей,</w:t>
            </w:r>
          </w:p>
          <w:p w:rsidR="00BA0534" w:rsidRPr="007A6B64" w:rsidRDefault="00BA0534" w:rsidP="007A6B64">
            <w:pPr>
              <w:pStyle w:val="ConsPlusNormal"/>
              <w:jc w:val="both"/>
              <w:rPr>
                <w:sz w:val="24"/>
                <w:szCs w:val="24"/>
              </w:rPr>
            </w:pPr>
            <w:r w:rsidRPr="007A6B64">
              <w:rPr>
                <w:sz w:val="24"/>
                <w:szCs w:val="24"/>
              </w:rPr>
              <w:t>в том числе:</w:t>
            </w:r>
          </w:p>
          <w:p w:rsidR="00BA0534" w:rsidRPr="007A6B64" w:rsidRDefault="00BA0534" w:rsidP="007A6B64">
            <w:pPr>
              <w:pStyle w:val="ConsPlusNormal"/>
              <w:jc w:val="both"/>
              <w:rPr>
                <w:sz w:val="24"/>
                <w:szCs w:val="24"/>
              </w:rPr>
            </w:pPr>
            <w:r w:rsidRPr="007A6B64">
              <w:rPr>
                <w:sz w:val="24"/>
                <w:szCs w:val="24"/>
              </w:rPr>
              <w:t>за счет средств федерального бюджета – 2 952 982,40 тыс. рублей, в том числе:</w:t>
            </w:r>
          </w:p>
          <w:p w:rsidR="00BA0534" w:rsidRPr="007A6B64" w:rsidRDefault="00BA0534" w:rsidP="007A6B64">
            <w:pPr>
              <w:pStyle w:val="ConsPlusNormal"/>
              <w:jc w:val="both"/>
              <w:rPr>
                <w:sz w:val="24"/>
                <w:szCs w:val="24"/>
              </w:rPr>
            </w:pPr>
            <w:r w:rsidRPr="007A6B64">
              <w:rPr>
                <w:sz w:val="24"/>
                <w:szCs w:val="24"/>
              </w:rPr>
              <w:t>2020 год – 113 678,8 тыс. рублей;</w:t>
            </w:r>
          </w:p>
          <w:p w:rsidR="00BA0534" w:rsidRPr="007A6B64" w:rsidRDefault="00BA0534" w:rsidP="007A6B64">
            <w:pPr>
              <w:pStyle w:val="ConsPlusNormal"/>
              <w:jc w:val="both"/>
              <w:rPr>
                <w:sz w:val="24"/>
                <w:szCs w:val="24"/>
              </w:rPr>
            </w:pPr>
            <w:r w:rsidRPr="007A6B64">
              <w:rPr>
                <w:sz w:val="24"/>
                <w:szCs w:val="24"/>
              </w:rPr>
              <w:t>2021 год – 76 960 тыс. рублей;</w:t>
            </w:r>
          </w:p>
          <w:p w:rsidR="00BA0534" w:rsidRPr="007A6B64" w:rsidRDefault="00BA0534" w:rsidP="007A6B64">
            <w:pPr>
              <w:pStyle w:val="ConsPlusNormal"/>
              <w:jc w:val="both"/>
              <w:rPr>
                <w:sz w:val="24"/>
                <w:szCs w:val="24"/>
              </w:rPr>
            </w:pPr>
            <w:r w:rsidRPr="007A6B64">
              <w:rPr>
                <w:sz w:val="24"/>
                <w:szCs w:val="24"/>
              </w:rPr>
              <w:t>2022 год – 615 585,9 тыс. рублей;</w:t>
            </w:r>
          </w:p>
          <w:p w:rsidR="00BA0534" w:rsidRPr="007A6B64" w:rsidRDefault="00BA0534" w:rsidP="007A6B64">
            <w:pPr>
              <w:pStyle w:val="ConsPlusNormal"/>
              <w:jc w:val="both"/>
              <w:rPr>
                <w:sz w:val="24"/>
                <w:szCs w:val="24"/>
              </w:rPr>
            </w:pPr>
            <w:r w:rsidRPr="007A6B64">
              <w:rPr>
                <w:sz w:val="24"/>
                <w:szCs w:val="24"/>
              </w:rPr>
              <w:t>2023 год – 715 585,9 тыс. рублей;</w:t>
            </w:r>
          </w:p>
          <w:p w:rsidR="00BA0534" w:rsidRPr="007A6B64" w:rsidRDefault="00BA0534" w:rsidP="007A6B64">
            <w:pPr>
              <w:pStyle w:val="ConsPlusNormal"/>
              <w:jc w:val="both"/>
              <w:rPr>
                <w:sz w:val="24"/>
                <w:szCs w:val="24"/>
              </w:rPr>
            </w:pPr>
            <w:r w:rsidRPr="007A6B64">
              <w:rPr>
                <w:sz w:val="24"/>
                <w:szCs w:val="24"/>
              </w:rPr>
              <w:t>2024 год – 715 585,9 тыс. рублей;</w:t>
            </w:r>
          </w:p>
          <w:p w:rsidR="00BA0534" w:rsidRPr="007A6B64" w:rsidRDefault="00BA0534" w:rsidP="007A6B64">
            <w:pPr>
              <w:pStyle w:val="ConsPlusNormal"/>
              <w:jc w:val="both"/>
              <w:rPr>
                <w:sz w:val="24"/>
                <w:szCs w:val="24"/>
              </w:rPr>
            </w:pPr>
            <w:r w:rsidRPr="007A6B64">
              <w:rPr>
                <w:sz w:val="24"/>
                <w:szCs w:val="24"/>
              </w:rPr>
              <w:t>2025 год – 715 585,9 тыс. рублей,</w:t>
            </w:r>
          </w:p>
          <w:p w:rsidR="00BA0534" w:rsidRPr="007A6B64" w:rsidRDefault="00BA0534" w:rsidP="007A6B64">
            <w:pPr>
              <w:pStyle w:val="ConsPlusNormal"/>
              <w:jc w:val="both"/>
              <w:rPr>
                <w:sz w:val="24"/>
                <w:szCs w:val="24"/>
              </w:rPr>
            </w:pPr>
            <w:r w:rsidRPr="007A6B64">
              <w:rPr>
                <w:sz w:val="24"/>
                <w:szCs w:val="24"/>
              </w:rPr>
              <w:t>за счет средств республиканского бюджета Республики Тыва – 59 830,11 тыс. рублей, в том числе:</w:t>
            </w:r>
          </w:p>
          <w:p w:rsidR="00BA0534" w:rsidRPr="007A6B64" w:rsidRDefault="00BA0534" w:rsidP="007A6B64">
            <w:pPr>
              <w:pStyle w:val="ConsPlusNormal"/>
              <w:jc w:val="both"/>
              <w:rPr>
                <w:sz w:val="24"/>
                <w:szCs w:val="24"/>
              </w:rPr>
            </w:pPr>
            <w:r w:rsidRPr="007A6B64">
              <w:rPr>
                <w:sz w:val="24"/>
                <w:szCs w:val="24"/>
              </w:rPr>
              <w:t>2020 год – 1 148,24 тыс. рублей;</w:t>
            </w:r>
          </w:p>
          <w:p w:rsidR="00BA0534" w:rsidRPr="007A6B64" w:rsidRDefault="00BA0534" w:rsidP="007A6B64">
            <w:pPr>
              <w:pStyle w:val="ConsPlusNormal"/>
              <w:jc w:val="both"/>
              <w:rPr>
                <w:sz w:val="24"/>
                <w:szCs w:val="24"/>
              </w:rPr>
            </w:pPr>
            <w:r w:rsidRPr="007A6B64">
              <w:rPr>
                <w:sz w:val="24"/>
                <w:szCs w:val="24"/>
              </w:rPr>
              <w:t>2021 год – 777,97 тыс. рублей;</w:t>
            </w:r>
          </w:p>
          <w:p w:rsidR="00BA0534" w:rsidRPr="007A6B64" w:rsidRDefault="00BA0534" w:rsidP="007A6B64">
            <w:pPr>
              <w:pStyle w:val="ConsPlusNormal"/>
              <w:jc w:val="both"/>
              <w:rPr>
                <w:sz w:val="24"/>
                <w:szCs w:val="24"/>
              </w:rPr>
            </w:pPr>
            <w:r w:rsidRPr="007A6B64">
              <w:rPr>
                <w:sz w:val="24"/>
                <w:szCs w:val="24"/>
              </w:rPr>
              <w:t>2022 год – 6 218,4 тыс. рублей;</w:t>
            </w:r>
          </w:p>
          <w:p w:rsidR="00BA0534" w:rsidRPr="007A6B64" w:rsidRDefault="00BA0534" w:rsidP="007A6B64">
            <w:pPr>
              <w:pStyle w:val="ConsPlusNormal"/>
              <w:jc w:val="both"/>
              <w:rPr>
                <w:sz w:val="24"/>
                <w:szCs w:val="24"/>
              </w:rPr>
            </w:pPr>
            <w:r w:rsidRPr="007A6B64">
              <w:rPr>
                <w:sz w:val="24"/>
                <w:szCs w:val="24"/>
              </w:rPr>
              <w:t>2023 год – 17 228,5 тыс. рублей;</w:t>
            </w:r>
          </w:p>
          <w:p w:rsidR="00BA0534" w:rsidRPr="007A6B64" w:rsidRDefault="00BA0534" w:rsidP="007A6B64">
            <w:pPr>
              <w:pStyle w:val="ConsPlusNormal"/>
              <w:jc w:val="both"/>
              <w:rPr>
                <w:sz w:val="24"/>
                <w:szCs w:val="24"/>
              </w:rPr>
            </w:pPr>
            <w:r w:rsidRPr="007A6B64">
              <w:rPr>
                <w:sz w:val="24"/>
                <w:szCs w:val="24"/>
              </w:rPr>
              <w:t>2024 год – 17 228,5 тыс. рублей;</w:t>
            </w:r>
          </w:p>
          <w:p w:rsidR="00BA0534" w:rsidRPr="007A6B64" w:rsidRDefault="00BA0534" w:rsidP="007A6B64">
            <w:pPr>
              <w:pStyle w:val="ConsPlusNormal"/>
              <w:jc w:val="both"/>
              <w:rPr>
                <w:sz w:val="24"/>
                <w:szCs w:val="24"/>
              </w:rPr>
            </w:pPr>
            <w:r w:rsidRPr="007A6B64">
              <w:rPr>
                <w:sz w:val="24"/>
                <w:szCs w:val="24"/>
              </w:rPr>
              <w:t>2025 год – 17 228,5 тыс. рублей,</w:t>
            </w:r>
          </w:p>
          <w:p w:rsidR="00BA0534" w:rsidRPr="007A6B64" w:rsidRDefault="00BA0534" w:rsidP="007A6B64">
            <w:pPr>
              <w:pStyle w:val="ConsPlusNormal"/>
              <w:jc w:val="both"/>
              <w:rPr>
                <w:sz w:val="24"/>
                <w:szCs w:val="24"/>
              </w:rPr>
            </w:pPr>
            <w:r w:rsidRPr="007A6B64">
              <w:rPr>
                <w:sz w:val="24"/>
                <w:szCs w:val="24"/>
              </w:rPr>
              <w:t>за счет средств местных бюджетов – 118 199,2 тыс. рублей, в том числе:</w:t>
            </w:r>
          </w:p>
          <w:p w:rsidR="00BA0534" w:rsidRPr="007A6B64" w:rsidRDefault="00BA0534" w:rsidP="007A6B64">
            <w:pPr>
              <w:pStyle w:val="ConsPlusNormal"/>
              <w:jc w:val="both"/>
              <w:rPr>
                <w:sz w:val="24"/>
                <w:szCs w:val="24"/>
              </w:rPr>
            </w:pPr>
            <w:r w:rsidRPr="007A6B64">
              <w:rPr>
                <w:sz w:val="24"/>
                <w:szCs w:val="24"/>
              </w:rPr>
              <w:t>2020 год – 7 232,22 тыс. рублей;</w:t>
            </w:r>
          </w:p>
          <w:p w:rsidR="00BA0534" w:rsidRPr="007A6B64" w:rsidRDefault="00BA0534" w:rsidP="007A6B64">
            <w:pPr>
              <w:pStyle w:val="ConsPlusNormal"/>
              <w:jc w:val="both"/>
              <w:rPr>
                <w:sz w:val="24"/>
                <w:szCs w:val="24"/>
              </w:rPr>
            </w:pPr>
            <w:r w:rsidRPr="007A6B64">
              <w:rPr>
                <w:sz w:val="24"/>
                <w:szCs w:val="24"/>
              </w:rPr>
              <w:t>2021 год – 11 085 тыс. рублей;</w:t>
            </w:r>
          </w:p>
          <w:p w:rsidR="00BA0534" w:rsidRPr="007A6B64" w:rsidRDefault="00BA0534" w:rsidP="007A6B64">
            <w:pPr>
              <w:pStyle w:val="ConsPlusNormal"/>
              <w:jc w:val="both"/>
              <w:rPr>
                <w:sz w:val="24"/>
                <w:szCs w:val="24"/>
              </w:rPr>
            </w:pPr>
            <w:r w:rsidRPr="007A6B64">
              <w:rPr>
                <w:sz w:val="24"/>
                <w:szCs w:val="24"/>
              </w:rPr>
              <w:t>2022 год – 24 970,5 тыс. рублей;</w:t>
            </w:r>
          </w:p>
          <w:p w:rsidR="00BA0534" w:rsidRPr="007A6B64" w:rsidRDefault="00BA0534" w:rsidP="007A6B64">
            <w:pPr>
              <w:pStyle w:val="ConsPlusNormal"/>
              <w:jc w:val="both"/>
              <w:rPr>
                <w:sz w:val="24"/>
                <w:szCs w:val="24"/>
              </w:rPr>
            </w:pPr>
            <w:r w:rsidRPr="007A6B64">
              <w:rPr>
                <w:sz w:val="24"/>
                <w:szCs w:val="24"/>
              </w:rPr>
              <w:t>2023 год – 24 970,5 тыс. рублей;</w:t>
            </w:r>
          </w:p>
          <w:p w:rsidR="00BA0534" w:rsidRPr="007A6B64" w:rsidRDefault="00BA0534" w:rsidP="007A6B64">
            <w:pPr>
              <w:pStyle w:val="ConsPlusNormal"/>
              <w:jc w:val="both"/>
              <w:rPr>
                <w:sz w:val="24"/>
                <w:szCs w:val="24"/>
              </w:rPr>
            </w:pPr>
            <w:r w:rsidRPr="007A6B64">
              <w:rPr>
                <w:sz w:val="24"/>
                <w:szCs w:val="24"/>
              </w:rPr>
              <w:t>2024 год – 24 970,5 тыс. рублей;</w:t>
            </w:r>
          </w:p>
          <w:p w:rsidR="00BA0534" w:rsidRPr="007A6B64" w:rsidRDefault="00BA0534" w:rsidP="007A6B64">
            <w:pPr>
              <w:pStyle w:val="ConsPlusNormal"/>
              <w:jc w:val="both"/>
              <w:rPr>
                <w:sz w:val="24"/>
                <w:szCs w:val="24"/>
              </w:rPr>
            </w:pPr>
            <w:r w:rsidRPr="007A6B64">
              <w:rPr>
                <w:sz w:val="24"/>
                <w:szCs w:val="24"/>
              </w:rPr>
              <w:t>2025 год – 24 970,5 тыс. рублей,</w:t>
            </w:r>
          </w:p>
          <w:p w:rsidR="00BA0534" w:rsidRPr="007A6B64" w:rsidRDefault="00BA0534" w:rsidP="007A6B64">
            <w:pPr>
              <w:pStyle w:val="ConsPlusNormal"/>
              <w:jc w:val="both"/>
              <w:rPr>
                <w:sz w:val="24"/>
                <w:szCs w:val="24"/>
              </w:rPr>
            </w:pPr>
            <w:r w:rsidRPr="007A6B64">
              <w:rPr>
                <w:sz w:val="24"/>
                <w:szCs w:val="24"/>
              </w:rPr>
              <w:lastRenderedPageBreak/>
              <w:t xml:space="preserve">внебюджетные источники – </w:t>
            </w:r>
            <w:r w:rsidRPr="007A6B64">
              <w:rPr>
                <w:sz w:val="24"/>
                <w:szCs w:val="24"/>
                <w:shd w:val="clear" w:color="auto" w:fill="FFFFFF" w:themeFill="background1"/>
              </w:rPr>
              <w:t>863 979,1</w:t>
            </w:r>
            <w:r w:rsidRPr="007A6B64">
              <w:rPr>
                <w:sz w:val="24"/>
                <w:szCs w:val="24"/>
              </w:rPr>
              <w:t xml:space="preserve"> тыс. рублей, в том числе:</w:t>
            </w:r>
          </w:p>
          <w:p w:rsidR="00BA0534" w:rsidRPr="007A6B64" w:rsidRDefault="00BA0534" w:rsidP="007A6B64">
            <w:pPr>
              <w:pStyle w:val="ConsPlusNormal"/>
              <w:jc w:val="both"/>
              <w:rPr>
                <w:sz w:val="24"/>
                <w:szCs w:val="24"/>
              </w:rPr>
            </w:pPr>
            <w:r w:rsidRPr="007A6B64">
              <w:rPr>
                <w:sz w:val="24"/>
                <w:szCs w:val="24"/>
              </w:rPr>
              <w:t>2020 год – 34 758,4 тыс. рублей;</w:t>
            </w:r>
          </w:p>
          <w:p w:rsidR="00BA0534" w:rsidRPr="007A6B64" w:rsidRDefault="00BA0534" w:rsidP="007A6B64">
            <w:pPr>
              <w:pStyle w:val="ConsPlusNormal"/>
              <w:jc w:val="both"/>
              <w:rPr>
                <w:sz w:val="24"/>
                <w:szCs w:val="24"/>
              </w:rPr>
            </w:pPr>
            <w:r w:rsidRPr="007A6B64">
              <w:rPr>
                <w:sz w:val="24"/>
                <w:szCs w:val="24"/>
              </w:rPr>
              <w:t>2021 год – 5 842,7 тыс. рублей;</w:t>
            </w:r>
          </w:p>
          <w:p w:rsidR="00BA0534" w:rsidRPr="007A6B64" w:rsidRDefault="00BA0534" w:rsidP="007A6B64">
            <w:pPr>
              <w:pStyle w:val="ConsPlusNormal"/>
              <w:jc w:val="both"/>
              <w:rPr>
                <w:sz w:val="24"/>
                <w:szCs w:val="24"/>
              </w:rPr>
            </w:pPr>
            <w:r w:rsidRPr="007A6B64">
              <w:rPr>
                <w:sz w:val="24"/>
                <w:szCs w:val="24"/>
              </w:rPr>
              <w:t>2022 год – 205 844,5 тыс. рублей;</w:t>
            </w:r>
          </w:p>
          <w:p w:rsidR="00BA0534" w:rsidRPr="007A6B64" w:rsidRDefault="00BA0534" w:rsidP="007A6B64">
            <w:pPr>
              <w:pStyle w:val="ConsPlusNormal"/>
              <w:jc w:val="both"/>
              <w:rPr>
                <w:sz w:val="24"/>
                <w:szCs w:val="24"/>
              </w:rPr>
            </w:pPr>
            <w:r w:rsidRPr="007A6B64">
              <w:rPr>
                <w:sz w:val="24"/>
                <w:szCs w:val="24"/>
              </w:rPr>
              <w:t>2023 год – 205 844,5 тыс. рублей;</w:t>
            </w:r>
          </w:p>
          <w:p w:rsidR="00BA0534" w:rsidRPr="007A6B64" w:rsidRDefault="00BA0534" w:rsidP="007A6B64">
            <w:pPr>
              <w:pStyle w:val="ConsPlusNormal"/>
              <w:jc w:val="both"/>
              <w:rPr>
                <w:sz w:val="24"/>
                <w:szCs w:val="24"/>
              </w:rPr>
            </w:pPr>
            <w:r w:rsidRPr="007A6B64">
              <w:rPr>
                <w:sz w:val="24"/>
                <w:szCs w:val="24"/>
              </w:rPr>
              <w:t>2024 год – 205 844,5 тыс. рублей;</w:t>
            </w:r>
          </w:p>
          <w:p w:rsidR="00BA0534" w:rsidRPr="007A6B64" w:rsidRDefault="00BA0534" w:rsidP="007A6B64">
            <w:pPr>
              <w:pStyle w:val="ConsPlusNormal"/>
              <w:jc w:val="both"/>
              <w:rPr>
                <w:sz w:val="24"/>
                <w:szCs w:val="24"/>
              </w:rPr>
            </w:pPr>
            <w:r w:rsidRPr="007A6B64">
              <w:rPr>
                <w:sz w:val="24"/>
                <w:szCs w:val="24"/>
              </w:rPr>
              <w:t>2025 год – 205 844,5 тыс. рублей.</w:t>
            </w:r>
          </w:p>
          <w:p w:rsidR="00BA0534" w:rsidRPr="007A6B64" w:rsidRDefault="00BA0534" w:rsidP="007A6B64">
            <w:pPr>
              <w:pStyle w:val="ConsPlusNormal"/>
              <w:jc w:val="both"/>
              <w:rPr>
                <w:sz w:val="24"/>
                <w:szCs w:val="24"/>
              </w:rPr>
            </w:pPr>
            <w:r w:rsidRPr="007A6B64">
              <w:rPr>
                <w:sz w:val="24"/>
                <w:szCs w:val="24"/>
              </w:rPr>
              <w:t>Объем финансирования Подпрограммы подлежит ежегодному уточнению, исходя из реальных возможностей бюджетов всех уровней»;</w:t>
            </w:r>
          </w:p>
        </w:tc>
      </w:tr>
    </w:tbl>
    <w:p w:rsidR="00BA0534" w:rsidRPr="00BA0534" w:rsidRDefault="00BA0534" w:rsidP="00BA0534">
      <w:pPr>
        <w:ind w:firstLine="709"/>
        <w:jc w:val="both"/>
        <w:rPr>
          <w:sz w:val="28"/>
          <w:szCs w:val="28"/>
        </w:rPr>
      </w:pPr>
      <w:r w:rsidRPr="00BA0534">
        <w:rPr>
          <w:sz w:val="28"/>
          <w:szCs w:val="28"/>
        </w:rPr>
        <w:lastRenderedPageBreak/>
        <w:t>позицию «Ожидаемые результаты реализации</w:t>
      </w:r>
      <w:r w:rsidR="007A6B64">
        <w:rPr>
          <w:sz w:val="28"/>
          <w:szCs w:val="28"/>
        </w:rPr>
        <w:t xml:space="preserve"> </w:t>
      </w:r>
      <w:r w:rsidRPr="00BA0534">
        <w:rPr>
          <w:sz w:val="28"/>
          <w:szCs w:val="28"/>
        </w:rPr>
        <w:t>Подпрограммы» изложить в следующей редакции:</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2833"/>
        <w:gridCol w:w="144"/>
        <w:gridCol w:w="7371"/>
      </w:tblGrid>
      <w:tr w:rsidR="00BA0534" w:rsidRPr="00BA0534" w:rsidTr="007A6B64">
        <w:tc>
          <w:tcPr>
            <w:tcW w:w="2833" w:type="dxa"/>
          </w:tcPr>
          <w:p w:rsidR="00BA0534" w:rsidRPr="007A6B64" w:rsidRDefault="00BA0534" w:rsidP="007A6B64">
            <w:pPr>
              <w:autoSpaceDE w:val="0"/>
              <w:autoSpaceDN w:val="0"/>
              <w:adjustRightInd w:val="0"/>
              <w:rPr>
                <w:lang w:eastAsia="en-US"/>
              </w:rPr>
            </w:pPr>
            <w:r w:rsidRPr="007A6B64">
              <w:rPr>
                <w:lang w:eastAsia="en-US"/>
              </w:rPr>
              <w:t>«</w:t>
            </w:r>
            <w:r w:rsidRPr="007A6B64">
              <w:t>Ожидаемые результаты реализации подпрограммы</w:t>
            </w:r>
          </w:p>
        </w:tc>
        <w:tc>
          <w:tcPr>
            <w:tcW w:w="144" w:type="dxa"/>
          </w:tcPr>
          <w:p w:rsidR="00BA0534" w:rsidRPr="007A6B64" w:rsidRDefault="00BA0534" w:rsidP="007A6B64">
            <w:pPr>
              <w:jc w:val="both"/>
              <w:rPr>
                <w:lang w:eastAsia="en-US"/>
              </w:rPr>
            </w:pPr>
            <w:r w:rsidRPr="007A6B64">
              <w:rPr>
                <w:lang w:eastAsia="en-US"/>
              </w:rPr>
              <w:t>-</w:t>
            </w:r>
          </w:p>
        </w:tc>
        <w:tc>
          <w:tcPr>
            <w:tcW w:w="7371" w:type="dxa"/>
          </w:tcPr>
          <w:p w:rsidR="00BA0534" w:rsidRPr="007A6B64" w:rsidRDefault="00BA0534" w:rsidP="007A6B64">
            <w:pPr>
              <w:pStyle w:val="ConsPlusNormal"/>
              <w:rPr>
                <w:sz w:val="24"/>
                <w:szCs w:val="24"/>
              </w:rPr>
            </w:pPr>
            <w:r w:rsidRPr="007A6B64">
              <w:rPr>
                <w:sz w:val="24"/>
                <w:szCs w:val="24"/>
              </w:rPr>
              <w:t>улучшение жилищных условий 529 сельских семей;</w:t>
            </w:r>
          </w:p>
          <w:p w:rsidR="00BA0534" w:rsidRPr="007A6B64" w:rsidRDefault="00BA0534" w:rsidP="00390591">
            <w:pPr>
              <w:pStyle w:val="ConsPlusNormal"/>
              <w:jc w:val="both"/>
              <w:rPr>
                <w:sz w:val="24"/>
                <w:szCs w:val="24"/>
              </w:rPr>
            </w:pPr>
            <w:r w:rsidRPr="007A6B64">
              <w:rPr>
                <w:sz w:val="24"/>
                <w:szCs w:val="24"/>
              </w:rPr>
              <w:t>создание необходимой инженерной инфраструктуры под строительство 291 дом</w:t>
            </w:r>
            <w:r w:rsidR="00390591">
              <w:rPr>
                <w:sz w:val="24"/>
                <w:szCs w:val="24"/>
              </w:rPr>
              <w:t>а на сельских территориях</w:t>
            </w:r>
            <w:r w:rsidRPr="007A6B64">
              <w:rPr>
                <w:sz w:val="24"/>
                <w:szCs w:val="24"/>
              </w:rPr>
              <w:t>»;</w:t>
            </w:r>
          </w:p>
        </w:tc>
      </w:tr>
    </w:tbl>
    <w:p w:rsidR="00BA0534" w:rsidRPr="00BA0534" w:rsidRDefault="00BA0534" w:rsidP="00BA0534">
      <w:pPr>
        <w:ind w:firstLine="709"/>
        <w:jc w:val="both"/>
        <w:rPr>
          <w:sz w:val="28"/>
        </w:rPr>
      </w:pPr>
      <w:r w:rsidRPr="00BA0534">
        <w:rPr>
          <w:sz w:val="28"/>
        </w:rPr>
        <w:t>б)</w:t>
      </w:r>
      <w:r w:rsidR="007A6B64">
        <w:rPr>
          <w:sz w:val="28"/>
        </w:rPr>
        <w:t xml:space="preserve"> </w:t>
      </w:r>
      <w:r w:rsidRPr="00BA0534">
        <w:rPr>
          <w:sz w:val="28"/>
        </w:rPr>
        <w:t xml:space="preserve">в разделе I: </w:t>
      </w:r>
    </w:p>
    <w:p w:rsidR="00BA0534" w:rsidRPr="00BA0534" w:rsidRDefault="00BA0534" w:rsidP="00BA0534">
      <w:pPr>
        <w:ind w:firstLine="709"/>
        <w:jc w:val="both"/>
        <w:rPr>
          <w:sz w:val="28"/>
        </w:rPr>
      </w:pPr>
      <w:r w:rsidRPr="00BA0534">
        <w:rPr>
          <w:sz w:val="28"/>
        </w:rPr>
        <w:t>абзац третий после сло</w:t>
      </w:r>
      <w:r w:rsidR="00390591">
        <w:rPr>
          <w:sz w:val="28"/>
        </w:rPr>
        <w:t>ва «жилья,» дополнить словами «</w:t>
      </w:r>
      <w:r w:rsidRPr="00BA0534">
        <w:rPr>
          <w:sz w:val="28"/>
        </w:rPr>
        <w:t>в том числе по договору найма жилого помещения,»;</w:t>
      </w:r>
    </w:p>
    <w:p w:rsidR="00BA0534" w:rsidRPr="00BA0534" w:rsidRDefault="00BA0534" w:rsidP="00BA0534">
      <w:pPr>
        <w:ind w:firstLine="709"/>
        <w:jc w:val="both"/>
        <w:rPr>
          <w:sz w:val="28"/>
        </w:rPr>
      </w:pPr>
      <w:r w:rsidRPr="00BA0534">
        <w:rPr>
          <w:sz w:val="28"/>
        </w:rPr>
        <w:t>дополнить абзацами пятым – седьмым следующего содержания:</w:t>
      </w:r>
    </w:p>
    <w:p w:rsidR="00BA0534" w:rsidRPr="00BA0534" w:rsidRDefault="00BA0534" w:rsidP="00BA0534">
      <w:pPr>
        <w:ind w:firstLine="709"/>
        <w:jc w:val="both"/>
        <w:rPr>
          <w:sz w:val="28"/>
        </w:rPr>
      </w:pPr>
      <w:r w:rsidRPr="00BA0534">
        <w:rPr>
          <w:sz w:val="28"/>
        </w:rPr>
        <w:t xml:space="preserve">«За 2020 год направлено 68,8 млн. рублей, в том числе из федерального бюджета </w:t>
      </w:r>
      <w:r w:rsidR="00390591">
        <w:t xml:space="preserve">– </w:t>
      </w:r>
      <w:r w:rsidRPr="00BA0534">
        <w:rPr>
          <w:sz w:val="28"/>
        </w:rPr>
        <w:t>53,8 млн. рублей, из республиканского бюджета – 0,5 млн. рублей, местного бюджета и внебюджетных источников – 14,4 млн. рублей.</w:t>
      </w:r>
    </w:p>
    <w:p w:rsidR="00BA0534" w:rsidRPr="00BA0534" w:rsidRDefault="00BA0534" w:rsidP="00BA0534">
      <w:pPr>
        <w:ind w:firstLine="709"/>
        <w:jc w:val="both"/>
        <w:rPr>
          <w:sz w:val="28"/>
        </w:rPr>
      </w:pPr>
      <w:r w:rsidRPr="00BA0534">
        <w:rPr>
          <w:sz w:val="28"/>
        </w:rPr>
        <w:t>Государственную поддержку на улучшение жилищных условий получили 660 сельских семей (в том числе в 2020 году – 38 семей). Введено в эксплуатацию (приобретено) 48,1 тыс. кв. м жилья общей площади, в том числе молодыми семьями и молодыми специалистами – 31,3 тыс. кв. м (в том числе в 2020 году – 3,3 тыс. кв. м).</w:t>
      </w:r>
    </w:p>
    <w:p w:rsidR="00BA0534" w:rsidRPr="007A6B64" w:rsidRDefault="00BA0534" w:rsidP="00BA0534">
      <w:pPr>
        <w:ind w:firstLine="709"/>
        <w:jc w:val="both"/>
        <w:rPr>
          <w:sz w:val="32"/>
        </w:rPr>
      </w:pPr>
      <w:r w:rsidRPr="00BA0534">
        <w:rPr>
          <w:sz w:val="28"/>
        </w:rPr>
        <w:t>По состоянию на 1 января 2021 г. на территории Республики Тыва постоянно проживало 330368 жител</w:t>
      </w:r>
      <w:r w:rsidR="00390591">
        <w:rPr>
          <w:sz w:val="28"/>
        </w:rPr>
        <w:t>ей</w:t>
      </w:r>
      <w:r w:rsidRPr="00BA0534">
        <w:rPr>
          <w:sz w:val="28"/>
        </w:rPr>
        <w:t xml:space="preserve">, в том числе в сельской местности </w:t>
      </w:r>
      <w:r w:rsidR="007A6B64">
        <w:rPr>
          <w:sz w:val="28"/>
        </w:rPr>
        <w:t>–</w:t>
      </w:r>
      <w:r w:rsidRPr="00BA0534">
        <w:rPr>
          <w:sz w:val="28"/>
        </w:rPr>
        <w:t xml:space="preserve"> 150897 жителей, что составляет 45,6 процент</w:t>
      </w:r>
      <w:r w:rsidR="007A6B64">
        <w:rPr>
          <w:sz w:val="28"/>
        </w:rPr>
        <w:t>а</w:t>
      </w:r>
      <w:r w:rsidRPr="00BA0534">
        <w:rPr>
          <w:sz w:val="28"/>
        </w:rPr>
        <w:t xml:space="preserve">. Общая численность населения Республики Тыва в разрезе муниципальных районов Республики Тыва приведена в </w:t>
      </w:r>
      <w:hyperlink w:anchor="P355" w:history="1">
        <w:r w:rsidRPr="007A6B64">
          <w:rPr>
            <w:sz w:val="28"/>
          </w:rPr>
          <w:t>таблице 1</w:t>
        </w:r>
      </w:hyperlink>
      <w:r w:rsidRPr="007A6B64">
        <w:rPr>
          <w:sz w:val="28"/>
        </w:rPr>
        <w:t>.</w:t>
      </w:r>
    </w:p>
    <w:p w:rsidR="00BA0534" w:rsidRPr="00390591" w:rsidRDefault="00BA0534" w:rsidP="00390591">
      <w:pPr>
        <w:jc w:val="both"/>
        <w:rPr>
          <w:sz w:val="16"/>
          <w:szCs w:val="16"/>
        </w:rPr>
      </w:pPr>
    </w:p>
    <w:p w:rsidR="00390591" w:rsidRDefault="00390591" w:rsidP="00390591">
      <w:pPr>
        <w:jc w:val="right"/>
        <w:rPr>
          <w:sz w:val="28"/>
        </w:rPr>
      </w:pPr>
      <w:r>
        <w:rPr>
          <w:sz w:val="28"/>
        </w:rPr>
        <w:t>Таблица 1</w:t>
      </w:r>
    </w:p>
    <w:p w:rsidR="00390591" w:rsidRPr="00390591" w:rsidRDefault="00390591" w:rsidP="00390591">
      <w:pPr>
        <w:jc w:val="right"/>
        <w:rPr>
          <w:sz w:val="16"/>
          <w:szCs w:val="16"/>
        </w:rPr>
      </w:pPr>
    </w:p>
    <w:tbl>
      <w:tblPr>
        <w:tblW w:w="10260" w:type="dxa"/>
        <w:tblInd w:w="113" w:type="dxa"/>
        <w:tblLook w:val="04A0" w:firstRow="1" w:lastRow="0" w:firstColumn="1" w:lastColumn="0" w:noHBand="0" w:noVBand="1"/>
      </w:tblPr>
      <w:tblGrid>
        <w:gridCol w:w="3681"/>
        <w:gridCol w:w="1701"/>
        <w:gridCol w:w="1701"/>
        <w:gridCol w:w="1559"/>
        <w:gridCol w:w="1618"/>
      </w:tblGrid>
      <w:tr w:rsidR="00BA0534" w:rsidRPr="00BA0534" w:rsidTr="007A6B64">
        <w:trPr>
          <w:trHeight w:val="92"/>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534" w:rsidRPr="00BA0534" w:rsidRDefault="007A6B64" w:rsidP="007A6B64">
            <w:pPr>
              <w:jc w:val="center"/>
              <w:rPr>
                <w:color w:val="000000"/>
              </w:rPr>
            </w:pPr>
            <w:r>
              <w:rPr>
                <w:color w:val="000000"/>
              </w:rPr>
              <w:t>Наименование</w:t>
            </w:r>
          </w:p>
        </w:tc>
        <w:tc>
          <w:tcPr>
            <w:tcW w:w="6579" w:type="dxa"/>
            <w:gridSpan w:val="4"/>
            <w:tcBorders>
              <w:top w:val="single" w:sz="4" w:space="0" w:color="auto"/>
              <w:left w:val="nil"/>
              <w:bottom w:val="single" w:sz="4" w:space="0" w:color="auto"/>
              <w:right w:val="single" w:sz="4" w:space="0" w:color="000000"/>
            </w:tcBorders>
            <w:shd w:val="clear" w:color="auto" w:fill="auto"/>
            <w:vAlign w:val="center"/>
            <w:hideMark/>
          </w:tcPr>
          <w:p w:rsidR="00BA0534" w:rsidRPr="00BA0534" w:rsidRDefault="00BA0534" w:rsidP="007A6B64">
            <w:pPr>
              <w:jc w:val="center"/>
              <w:rPr>
                <w:color w:val="000000"/>
              </w:rPr>
            </w:pPr>
            <w:r w:rsidRPr="00BA0534">
              <w:rPr>
                <w:color w:val="000000"/>
              </w:rPr>
              <w:t>Численность постоянного населения</w:t>
            </w:r>
          </w:p>
        </w:tc>
      </w:tr>
      <w:tr w:rsidR="00BA0534" w:rsidRPr="00BA0534" w:rsidTr="007A6B64">
        <w:trPr>
          <w:trHeight w:val="96"/>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BA0534" w:rsidRPr="00BA0534" w:rsidRDefault="00BA0534" w:rsidP="007A6B64">
            <w:pP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 xml:space="preserve">на 1 января </w:t>
            </w:r>
            <w:r w:rsidRPr="00BA0534">
              <w:t>202</w:t>
            </w:r>
            <w:r w:rsidRPr="00BA0534">
              <w:rPr>
                <w:lang w:val="en-US"/>
              </w:rPr>
              <w:t>1</w:t>
            </w:r>
            <w:r w:rsidRPr="00BA0534">
              <w:t xml:space="preserve"> г.</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на 1 января 2020 г.</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на 1 января 2019 г.</w:t>
            </w:r>
          </w:p>
        </w:tc>
        <w:tc>
          <w:tcPr>
            <w:tcW w:w="1618" w:type="dxa"/>
            <w:tcBorders>
              <w:top w:val="nil"/>
              <w:left w:val="nil"/>
              <w:bottom w:val="single" w:sz="4" w:space="0" w:color="auto"/>
              <w:right w:val="single" w:sz="4" w:space="0" w:color="auto"/>
            </w:tcBorders>
            <w:shd w:val="clear" w:color="auto" w:fill="auto"/>
            <w:vAlign w:val="center"/>
            <w:hideMark/>
          </w:tcPr>
          <w:p w:rsidR="00BA0534" w:rsidRPr="00BA0534" w:rsidRDefault="007A6B64" w:rsidP="007A6B64">
            <w:pPr>
              <w:jc w:val="center"/>
              <w:rPr>
                <w:color w:val="000000"/>
              </w:rPr>
            </w:pPr>
            <w:r>
              <w:rPr>
                <w:color w:val="000000"/>
              </w:rPr>
              <w:t>на 1 января 2018 г.</w:t>
            </w:r>
          </w:p>
        </w:tc>
      </w:tr>
      <w:tr w:rsidR="007A6B64" w:rsidRPr="00BA0534" w:rsidTr="007A6B64">
        <w:trPr>
          <w:trHeight w:val="96"/>
        </w:trPr>
        <w:tc>
          <w:tcPr>
            <w:tcW w:w="3681" w:type="dxa"/>
            <w:tcBorders>
              <w:top w:val="single" w:sz="4" w:space="0" w:color="auto"/>
              <w:left w:val="single" w:sz="4" w:space="0" w:color="auto"/>
              <w:bottom w:val="single" w:sz="4" w:space="0" w:color="auto"/>
              <w:right w:val="single" w:sz="4" w:space="0" w:color="auto"/>
            </w:tcBorders>
            <w:vAlign w:val="center"/>
            <w:hideMark/>
          </w:tcPr>
          <w:p w:rsidR="007A6B64" w:rsidRPr="00BA0534" w:rsidRDefault="007A6B64" w:rsidP="007A6B64">
            <w:pPr>
              <w:jc w:val="center"/>
              <w:rPr>
                <w:color w:val="000000"/>
              </w:rPr>
            </w:pPr>
            <w:r>
              <w:rPr>
                <w:color w:val="000000"/>
              </w:rPr>
              <w:t>1</w:t>
            </w:r>
          </w:p>
        </w:tc>
        <w:tc>
          <w:tcPr>
            <w:tcW w:w="1701" w:type="dxa"/>
            <w:tcBorders>
              <w:top w:val="nil"/>
              <w:left w:val="nil"/>
              <w:bottom w:val="single" w:sz="4" w:space="0" w:color="auto"/>
              <w:right w:val="single" w:sz="4" w:space="0" w:color="auto"/>
            </w:tcBorders>
            <w:shd w:val="clear" w:color="auto" w:fill="auto"/>
            <w:vAlign w:val="center"/>
            <w:hideMark/>
          </w:tcPr>
          <w:p w:rsidR="007A6B64" w:rsidRPr="00BA0534" w:rsidRDefault="007A6B64" w:rsidP="007A6B64">
            <w:pPr>
              <w:jc w:val="center"/>
              <w:rPr>
                <w:color w:val="000000"/>
              </w:rPr>
            </w:pPr>
            <w:r>
              <w:rPr>
                <w:color w:val="000000"/>
              </w:rPr>
              <w:t>2</w:t>
            </w:r>
          </w:p>
        </w:tc>
        <w:tc>
          <w:tcPr>
            <w:tcW w:w="1701" w:type="dxa"/>
            <w:tcBorders>
              <w:top w:val="nil"/>
              <w:left w:val="nil"/>
              <w:bottom w:val="single" w:sz="4" w:space="0" w:color="auto"/>
              <w:right w:val="single" w:sz="4" w:space="0" w:color="auto"/>
            </w:tcBorders>
            <w:shd w:val="clear" w:color="auto" w:fill="auto"/>
            <w:vAlign w:val="center"/>
            <w:hideMark/>
          </w:tcPr>
          <w:p w:rsidR="007A6B64" w:rsidRPr="00BA0534" w:rsidRDefault="007A6B64" w:rsidP="007A6B64">
            <w:pPr>
              <w:jc w:val="center"/>
              <w:rPr>
                <w:color w:val="000000"/>
              </w:rPr>
            </w:pPr>
            <w:r>
              <w:rPr>
                <w:color w:val="000000"/>
              </w:rPr>
              <w:t>3</w:t>
            </w:r>
          </w:p>
        </w:tc>
        <w:tc>
          <w:tcPr>
            <w:tcW w:w="1559" w:type="dxa"/>
            <w:tcBorders>
              <w:top w:val="nil"/>
              <w:left w:val="nil"/>
              <w:bottom w:val="single" w:sz="4" w:space="0" w:color="auto"/>
              <w:right w:val="single" w:sz="4" w:space="0" w:color="auto"/>
            </w:tcBorders>
            <w:shd w:val="clear" w:color="auto" w:fill="auto"/>
            <w:vAlign w:val="center"/>
            <w:hideMark/>
          </w:tcPr>
          <w:p w:rsidR="007A6B64" w:rsidRPr="00BA0534" w:rsidRDefault="007A6B64" w:rsidP="007A6B64">
            <w:pPr>
              <w:jc w:val="center"/>
              <w:rPr>
                <w:color w:val="000000"/>
              </w:rPr>
            </w:pPr>
            <w:r>
              <w:rPr>
                <w:color w:val="000000"/>
              </w:rPr>
              <w:t>4</w:t>
            </w:r>
          </w:p>
        </w:tc>
        <w:tc>
          <w:tcPr>
            <w:tcW w:w="1618" w:type="dxa"/>
            <w:tcBorders>
              <w:top w:val="nil"/>
              <w:left w:val="nil"/>
              <w:bottom w:val="single" w:sz="4" w:space="0" w:color="auto"/>
              <w:right w:val="single" w:sz="4" w:space="0" w:color="auto"/>
            </w:tcBorders>
            <w:shd w:val="clear" w:color="auto" w:fill="auto"/>
            <w:vAlign w:val="center"/>
            <w:hideMark/>
          </w:tcPr>
          <w:p w:rsidR="007A6B64" w:rsidRDefault="007A6B64" w:rsidP="007A6B64">
            <w:pPr>
              <w:jc w:val="center"/>
              <w:rPr>
                <w:color w:val="000000"/>
              </w:rPr>
            </w:pPr>
            <w:r>
              <w:rPr>
                <w:color w:val="000000"/>
              </w:rPr>
              <w:t>5</w:t>
            </w:r>
          </w:p>
        </w:tc>
      </w:tr>
      <w:tr w:rsidR="00BA0534" w:rsidRPr="00BA0534" w:rsidTr="007A6B64">
        <w:trPr>
          <w:trHeight w:val="6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r w:rsidRPr="00BA0534">
              <w:rPr>
                <w:color w:val="000000"/>
              </w:rPr>
              <w:t>Все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330368</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327383</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324423</w:t>
            </w:r>
          </w:p>
        </w:tc>
        <w:tc>
          <w:tcPr>
            <w:tcW w:w="16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323073</w:t>
            </w:r>
          </w:p>
        </w:tc>
      </w:tr>
      <w:tr w:rsidR="00BA0534" w:rsidRPr="00BA0534" w:rsidTr="007A6B64">
        <w:trPr>
          <w:trHeight w:val="6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r w:rsidRPr="00BA0534">
              <w:rPr>
                <w:color w:val="000000"/>
              </w:rPr>
              <w:t>городское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179471</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177765</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175463</w:t>
            </w:r>
          </w:p>
        </w:tc>
        <w:tc>
          <w:tcPr>
            <w:tcW w:w="16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174658</w:t>
            </w:r>
          </w:p>
        </w:tc>
      </w:tr>
      <w:tr w:rsidR="00BA0534" w:rsidRPr="00BA0534" w:rsidTr="007A6B64">
        <w:trPr>
          <w:trHeight w:val="6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r w:rsidRPr="00BA0534">
              <w:rPr>
                <w:color w:val="000000"/>
              </w:rPr>
              <w:t>сельское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150897</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149618</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148960</w:t>
            </w:r>
          </w:p>
        </w:tc>
        <w:tc>
          <w:tcPr>
            <w:tcW w:w="16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148415</w:t>
            </w:r>
          </w:p>
        </w:tc>
      </w:tr>
      <w:tr w:rsidR="00BA0534" w:rsidRPr="00BA0534" w:rsidTr="007A6B64">
        <w:trPr>
          <w:trHeight w:val="6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7A6B64" w:rsidP="007A6B64">
            <w:pPr>
              <w:rPr>
                <w:color w:val="000000"/>
              </w:rPr>
            </w:pPr>
            <w:r>
              <w:rPr>
                <w:color w:val="000000"/>
              </w:rPr>
              <w:t xml:space="preserve">г. </w:t>
            </w:r>
            <w:r w:rsidR="00BA0534" w:rsidRPr="00BA0534">
              <w:rPr>
                <w:color w:val="000000"/>
              </w:rPr>
              <w:t>Кызыл</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120067</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119438</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117904</w:t>
            </w:r>
          </w:p>
        </w:tc>
        <w:tc>
          <w:tcPr>
            <w:tcW w:w="16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117444</w:t>
            </w:r>
          </w:p>
        </w:tc>
      </w:tr>
      <w:tr w:rsidR="00BA0534" w:rsidRPr="00BA0534" w:rsidTr="007A6B64">
        <w:trPr>
          <w:trHeight w:val="6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7A6B64" w:rsidP="007A6B64">
            <w:pPr>
              <w:rPr>
                <w:color w:val="000000"/>
              </w:rPr>
            </w:pPr>
            <w:r>
              <w:rPr>
                <w:color w:val="000000"/>
              </w:rPr>
              <w:t>г.</w:t>
            </w:r>
            <w:r w:rsidR="00BA0534" w:rsidRPr="00BA0534">
              <w:rPr>
                <w:color w:val="000000"/>
              </w:rPr>
              <w:t xml:space="preserve"> Ак-Довурак</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13769</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13609</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13630</w:t>
            </w:r>
          </w:p>
        </w:tc>
        <w:tc>
          <w:tcPr>
            <w:tcW w:w="16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13605</w:t>
            </w:r>
          </w:p>
        </w:tc>
      </w:tr>
      <w:tr w:rsidR="00BA0534" w:rsidRPr="00BA0534" w:rsidTr="007A6B64">
        <w:trPr>
          <w:trHeight w:val="96"/>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r w:rsidRPr="00BA0534">
              <w:rPr>
                <w:color w:val="000000"/>
              </w:rPr>
              <w:t>Бай-</w:t>
            </w:r>
            <w:proofErr w:type="spellStart"/>
            <w:r w:rsidRPr="00BA0534">
              <w:rPr>
                <w:color w:val="000000"/>
              </w:rPr>
              <w:t>Тайгинский</w:t>
            </w:r>
            <w:proofErr w:type="spellEnd"/>
            <w:r w:rsidRPr="00BA0534">
              <w:rPr>
                <w:color w:val="000000"/>
              </w:rPr>
              <w:t xml:space="preserve"> муниципальный район </w:t>
            </w:r>
            <w:r w:rsidR="007A6B64">
              <w:rPr>
                <w:color w:val="000000"/>
              </w:rPr>
              <w:t>–</w:t>
            </w:r>
            <w:r w:rsidRPr="00BA0534">
              <w:rPr>
                <w:color w:val="000000"/>
              </w:rPr>
              <w:t xml:space="preserve"> сельское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10701</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10625</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10563</w:t>
            </w:r>
          </w:p>
        </w:tc>
        <w:tc>
          <w:tcPr>
            <w:tcW w:w="16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10545</w:t>
            </w:r>
          </w:p>
        </w:tc>
      </w:tr>
      <w:tr w:rsidR="00BA0534" w:rsidRPr="00BA0534" w:rsidTr="007A6B64">
        <w:trPr>
          <w:trHeight w:val="236"/>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proofErr w:type="spellStart"/>
            <w:r w:rsidRPr="00BA0534">
              <w:rPr>
                <w:color w:val="000000"/>
              </w:rPr>
              <w:t>Барун-Хемчикский</w:t>
            </w:r>
            <w:proofErr w:type="spellEnd"/>
            <w:r w:rsidRPr="00BA0534">
              <w:rPr>
                <w:color w:val="000000"/>
              </w:rPr>
              <w:t xml:space="preserve"> муниципальный район </w:t>
            </w:r>
            <w:r w:rsidR="007A6B64">
              <w:rPr>
                <w:color w:val="000000"/>
              </w:rPr>
              <w:t>–</w:t>
            </w:r>
            <w:r w:rsidRPr="00BA0534">
              <w:rPr>
                <w:color w:val="000000"/>
              </w:rPr>
              <w:t xml:space="preserve"> сельское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12546</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12395</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12362</w:t>
            </w:r>
          </w:p>
        </w:tc>
        <w:tc>
          <w:tcPr>
            <w:tcW w:w="16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12378</w:t>
            </w:r>
          </w:p>
        </w:tc>
      </w:tr>
      <w:tr w:rsidR="00BA0534" w:rsidRPr="00BA0534" w:rsidTr="007A6B64">
        <w:trPr>
          <w:trHeight w:val="9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proofErr w:type="spellStart"/>
            <w:r w:rsidRPr="00BA0534">
              <w:rPr>
                <w:color w:val="000000"/>
              </w:rPr>
              <w:t>Дзун-Хемчикский</w:t>
            </w:r>
            <w:proofErr w:type="spellEnd"/>
            <w:r w:rsidRPr="00BA0534">
              <w:rPr>
                <w:color w:val="000000"/>
              </w:rPr>
              <w:t xml:space="preserve"> муниципальный район</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20538</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20356</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20247</w:t>
            </w:r>
          </w:p>
        </w:tc>
        <w:tc>
          <w:tcPr>
            <w:tcW w:w="16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20159</w:t>
            </w:r>
          </w:p>
        </w:tc>
      </w:tr>
    </w:tbl>
    <w:p w:rsidR="007A6B64" w:rsidRDefault="007A6B64"/>
    <w:tbl>
      <w:tblPr>
        <w:tblW w:w="10627" w:type="dxa"/>
        <w:tblInd w:w="113" w:type="dxa"/>
        <w:tblLayout w:type="fixed"/>
        <w:tblLook w:val="04A0" w:firstRow="1" w:lastRow="0" w:firstColumn="1" w:lastColumn="0" w:noHBand="0" w:noVBand="1"/>
      </w:tblPr>
      <w:tblGrid>
        <w:gridCol w:w="3670"/>
        <w:gridCol w:w="11"/>
        <w:gridCol w:w="1701"/>
        <w:gridCol w:w="1701"/>
        <w:gridCol w:w="1559"/>
        <w:gridCol w:w="1418"/>
        <w:gridCol w:w="567"/>
      </w:tblGrid>
      <w:tr w:rsidR="007A6B64" w:rsidRPr="00BA0534" w:rsidTr="007A6B64">
        <w:trPr>
          <w:gridAfter w:val="1"/>
          <w:wAfter w:w="567" w:type="dxa"/>
          <w:trHeight w:val="96"/>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7A6B64" w:rsidRPr="00BA0534" w:rsidRDefault="007A6B64" w:rsidP="007A6B64">
            <w:pPr>
              <w:jc w:val="center"/>
              <w:rPr>
                <w:color w:val="000000"/>
              </w:rPr>
            </w:pPr>
            <w:r>
              <w:rPr>
                <w:color w:val="000000"/>
              </w:rPr>
              <w:lastRenderedPageBreak/>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A6B64" w:rsidRPr="00BA0534" w:rsidRDefault="007A6B64" w:rsidP="007A6B64">
            <w:pPr>
              <w:jc w:val="center"/>
              <w:rPr>
                <w:color w:val="000000"/>
              </w:rPr>
            </w:pPr>
            <w:r>
              <w:rPr>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A6B64" w:rsidRPr="00BA0534" w:rsidRDefault="007A6B64" w:rsidP="007A6B64">
            <w:pPr>
              <w:jc w:val="center"/>
              <w:rPr>
                <w:color w:val="000000"/>
              </w:rPr>
            </w:pPr>
            <w:r>
              <w:rPr>
                <w:color w:val="000000"/>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6B64" w:rsidRPr="00BA0534" w:rsidRDefault="007A6B64" w:rsidP="007A6B64">
            <w:pPr>
              <w:jc w:val="center"/>
              <w:rPr>
                <w:color w:val="000000"/>
              </w:rPr>
            </w:pPr>
            <w:r>
              <w:rPr>
                <w:color w:val="000000"/>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6B64" w:rsidRDefault="007A6B64" w:rsidP="007A6B64">
            <w:pPr>
              <w:jc w:val="center"/>
              <w:rPr>
                <w:color w:val="000000"/>
              </w:rPr>
            </w:pPr>
            <w:r>
              <w:rPr>
                <w:color w:val="000000"/>
              </w:rPr>
              <w:t>5</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r w:rsidRPr="00BA0534">
              <w:rPr>
                <w:color w:val="000000"/>
              </w:rPr>
              <w:t>городское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9519</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9351</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9223</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9181</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r w:rsidRPr="00BA0534">
              <w:rPr>
                <w:color w:val="000000"/>
              </w:rPr>
              <w:t>сельское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11019</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11005</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11024</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10978</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proofErr w:type="spellStart"/>
            <w:r w:rsidRPr="00BA0534">
              <w:rPr>
                <w:color w:val="000000"/>
              </w:rPr>
              <w:t>Каа-Хемский</w:t>
            </w:r>
            <w:proofErr w:type="spellEnd"/>
            <w:r w:rsidRPr="00BA0534">
              <w:rPr>
                <w:color w:val="000000"/>
              </w:rPr>
              <w:t xml:space="preserve"> муниципальный район </w:t>
            </w:r>
            <w:r w:rsidR="007A6B64">
              <w:rPr>
                <w:color w:val="000000"/>
              </w:rPr>
              <w:t>–</w:t>
            </w:r>
            <w:r w:rsidRPr="00BA0534">
              <w:rPr>
                <w:color w:val="000000"/>
              </w:rPr>
              <w:t xml:space="preserve"> сельское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11936</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11916</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11912</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11924</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proofErr w:type="spellStart"/>
            <w:r w:rsidRPr="00BA0534">
              <w:rPr>
                <w:color w:val="000000"/>
              </w:rPr>
              <w:t>Кызылский</w:t>
            </w:r>
            <w:proofErr w:type="spellEnd"/>
            <w:r w:rsidRPr="00BA0534">
              <w:rPr>
                <w:color w:val="000000"/>
              </w:rPr>
              <w:t xml:space="preserve"> муниципальный район</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34036</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33219</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32646</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32313</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r w:rsidRPr="00BA0534">
              <w:rPr>
                <w:color w:val="000000"/>
              </w:rPr>
              <w:t>городское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19911</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19282</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18762</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18519</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r w:rsidRPr="00BA0534">
              <w:rPr>
                <w:color w:val="000000"/>
              </w:rPr>
              <w:t>сельское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14125</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13937</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13884</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13794</w:t>
            </w:r>
          </w:p>
        </w:tc>
      </w:tr>
      <w:tr w:rsidR="00BA0534" w:rsidRPr="00BA0534" w:rsidTr="007A6B64">
        <w:trPr>
          <w:gridAfter w:val="1"/>
          <w:wAfter w:w="567" w:type="dxa"/>
          <w:trHeight w:val="85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proofErr w:type="spellStart"/>
            <w:r w:rsidRPr="00BA0534">
              <w:rPr>
                <w:color w:val="000000"/>
              </w:rPr>
              <w:t>Монгун-Тайгинский</w:t>
            </w:r>
            <w:proofErr w:type="spellEnd"/>
            <w:r w:rsidR="007A6B64">
              <w:rPr>
                <w:color w:val="000000"/>
              </w:rPr>
              <w:t xml:space="preserve"> </w:t>
            </w:r>
            <w:r w:rsidRPr="00BA0534">
              <w:rPr>
                <w:color w:val="000000"/>
              </w:rPr>
              <w:t xml:space="preserve">муниципальный район </w:t>
            </w:r>
            <w:r w:rsidR="007A6B64">
              <w:rPr>
                <w:color w:val="000000"/>
              </w:rPr>
              <w:t>–</w:t>
            </w:r>
            <w:r w:rsidRPr="00BA0534">
              <w:rPr>
                <w:color w:val="000000"/>
              </w:rPr>
              <w:t xml:space="preserve"> сельское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6168</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6100</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6067</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6037</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proofErr w:type="spellStart"/>
            <w:r w:rsidRPr="00BA0534">
              <w:rPr>
                <w:color w:val="000000"/>
              </w:rPr>
              <w:t>Овюрский</w:t>
            </w:r>
            <w:proofErr w:type="spellEnd"/>
            <w:r w:rsidRPr="00BA0534">
              <w:rPr>
                <w:color w:val="000000"/>
              </w:rPr>
              <w:t xml:space="preserve"> муниципальный район </w:t>
            </w:r>
            <w:r w:rsidR="007A6B64">
              <w:rPr>
                <w:color w:val="000000"/>
              </w:rPr>
              <w:t>–</w:t>
            </w:r>
            <w:r w:rsidRPr="00BA0534">
              <w:rPr>
                <w:color w:val="000000"/>
              </w:rPr>
              <w:t xml:space="preserve"> сельское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7067</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7022</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7012</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6984</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r w:rsidRPr="00BA0534">
              <w:rPr>
                <w:color w:val="000000"/>
              </w:rPr>
              <w:t>Пий-</w:t>
            </w:r>
            <w:proofErr w:type="spellStart"/>
            <w:r w:rsidRPr="00BA0534">
              <w:rPr>
                <w:color w:val="000000"/>
              </w:rPr>
              <w:t>Хемский</w:t>
            </w:r>
            <w:proofErr w:type="spellEnd"/>
            <w:r w:rsidRPr="00BA0534">
              <w:rPr>
                <w:color w:val="000000"/>
              </w:rPr>
              <w:t xml:space="preserve"> муниципальный район</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10213</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10126</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10055</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10020</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r w:rsidRPr="00BA0534">
              <w:rPr>
                <w:color w:val="000000"/>
              </w:rPr>
              <w:t>городское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4916</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4903</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4881</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4880</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r w:rsidRPr="00BA0534">
              <w:rPr>
                <w:color w:val="000000"/>
              </w:rPr>
              <w:t>сельское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5297</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5223</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5174</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5140</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proofErr w:type="spellStart"/>
            <w:r w:rsidRPr="00BA0534">
              <w:rPr>
                <w:color w:val="000000"/>
              </w:rPr>
              <w:t>Сут-Хольский</w:t>
            </w:r>
            <w:proofErr w:type="spellEnd"/>
            <w:r w:rsidRPr="00BA0534">
              <w:rPr>
                <w:color w:val="000000"/>
              </w:rPr>
              <w:t xml:space="preserve"> муниципальный район </w:t>
            </w:r>
            <w:r w:rsidR="007A6B64">
              <w:rPr>
                <w:color w:val="000000"/>
              </w:rPr>
              <w:t>–</w:t>
            </w:r>
            <w:r w:rsidRPr="00BA0534">
              <w:rPr>
                <w:color w:val="000000"/>
              </w:rPr>
              <w:t xml:space="preserve"> сельское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8118</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8067</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8081</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8066</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proofErr w:type="spellStart"/>
            <w:r w:rsidRPr="00BA0534">
              <w:rPr>
                <w:color w:val="000000"/>
              </w:rPr>
              <w:t>Тандинский</w:t>
            </w:r>
            <w:proofErr w:type="spellEnd"/>
            <w:r w:rsidRPr="00BA0534">
              <w:rPr>
                <w:color w:val="000000"/>
              </w:rPr>
              <w:t xml:space="preserve"> муниципальный район </w:t>
            </w:r>
            <w:r w:rsidR="007A6B64">
              <w:rPr>
                <w:color w:val="000000"/>
              </w:rPr>
              <w:t>–</w:t>
            </w:r>
            <w:r w:rsidRPr="00BA0534">
              <w:rPr>
                <w:color w:val="000000"/>
              </w:rPr>
              <w:t xml:space="preserve"> сельское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15271</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15206</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15085</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14937</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proofErr w:type="spellStart"/>
            <w:r w:rsidRPr="00BA0534">
              <w:rPr>
                <w:color w:val="000000"/>
              </w:rPr>
              <w:t>Тере-Хольский</w:t>
            </w:r>
            <w:proofErr w:type="spellEnd"/>
            <w:r w:rsidRPr="00BA0534">
              <w:rPr>
                <w:color w:val="000000"/>
              </w:rPr>
              <w:t xml:space="preserve"> муниципальный район </w:t>
            </w:r>
            <w:r w:rsidR="007A6B64">
              <w:rPr>
                <w:color w:val="000000"/>
              </w:rPr>
              <w:t>–</w:t>
            </w:r>
            <w:r w:rsidRPr="00BA0534">
              <w:rPr>
                <w:color w:val="000000"/>
              </w:rPr>
              <w:t xml:space="preserve"> сельское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2045</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1994</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1969</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1945</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r w:rsidRPr="00BA0534">
              <w:rPr>
                <w:color w:val="000000"/>
              </w:rPr>
              <w:t>Тес-</w:t>
            </w:r>
            <w:proofErr w:type="spellStart"/>
            <w:r w:rsidRPr="00BA0534">
              <w:rPr>
                <w:color w:val="000000"/>
              </w:rPr>
              <w:t>Хемский</w:t>
            </w:r>
            <w:proofErr w:type="spellEnd"/>
            <w:r w:rsidRPr="00BA0534">
              <w:rPr>
                <w:color w:val="000000"/>
              </w:rPr>
              <w:t xml:space="preserve"> муниципальный район </w:t>
            </w:r>
            <w:r w:rsidR="007A6B64">
              <w:rPr>
                <w:color w:val="000000"/>
              </w:rPr>
              <w:t>–</w:t>
            </w:r>
            <w:r w:rsidRPr="00BA0534">
              <w:rPr>
                <w:color w:val="000000"/>
              </w:rPr>
              <w:t xml:space="preserve"> сельское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8694</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8617</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8522</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8474</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proofErr w:type="spellStart"/>
            <w:r w:rsidRPr="00BA0534">
              <w:rPr>
                <w:color w:val="000000"/>
              </w:rPr>
              <w:t>Тоджинский</w:t>
            </w:r>
            <w:proofErr w:type="spellEnd"/>
            <w:r w:rsidRPr="00BA0534">
              <w:rPr>
                <w:color w:val="000000"/>
              </w:rPr>
              <w:t xml:space="preserve"> муниципальный район </w:t>
            </w:r>
            <w:r w:rsidR="007A6B64">
              <w:rPr>
                <w:color w:val="000000"/>
              </w:rPr>
              <w:t>–</w:t>
            </w:r>
            <w:r w:rsidRPr="00BA0534">
              <w:rPr>
                <w:color w:val="000000"/>
              </w:rPr>
              <w:t xml:space="preserve"> сельское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6799</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6649</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6582</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6564</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proofErr w:type="spellStart"/>
            <w:r w:rsidRPr="00BA0534">
              <w:rPr>
                <w:color w:val="000000"/>
              </w:rPr>
              <w:t>Улуг-Хемский</w:t>
            </w:r>
            <w:proofErr w:type="spellEnd"/>
            <w:r w:rsidRPr="00BA0534">
              <w:rPr>
                <w:color w:val="000000"/>
              </w:rPr>
              <w:t xml:space="preserve"> муниципальный район</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19659</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19514</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19363</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19290</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r w:rsidRPr="00BA0534">
              <w:rPr>
                <w:color w:val="000000"/>
              </w:rPr>
              <w:t>городское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11289</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11182</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11063</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11029</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r w:rsidRPr="00BA0534">
              <w:rPr>
                <w:color w:val="000000"/>
              </w:rPr>
              <w:t>сельское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8370</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8332</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8300</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8261</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proofErr w:type="spellStart"/>
            <w:r w:rsidRPr="00BA0534">
              <w:rPr>
                <w:color w:val="000000"/>
              </w:rPr>
              <w:t>Чаа-Хольский</w:t>
            </w:r>
            <w:proofErr w:type="spellEnd"/>
            <w:r w:rsidRPr="00BA0534">
              <w:rPr>
                <w:color w:val="000000"/>
              </w:rPr>
              <w:t xml:space="preserve"> муниципальный район </w:t>
            </w:r>
            <w:r w:rsidR="007A6B64">
              <w:rPr>
                <w:color w:val="000000"/>
              </w:rPr>
              <w:t>–</w:t>
            </w:r>
            <w:r w:rsidRPr="00BA0534">
              <w:rPr>
                <w:color w:val="000000"/>
              </w:rPr>
              <w:t xml:space="preserve"> сельское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6223</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6179</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6147</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6141</w:t>
            </w:r>
          </w:p>
        </w:tc>
      </w:tr>
      <w:tr w:rsidR="00BA0534" w:rsidRPr="00BA0534" w:rsidTr="007A6B64">
        <w:trPr>
          <w:gridAfter w:val="1"/>
          <w:wAfter w:w="567" w:type="dxa"/>
          <w:trHeight w:val="62"/>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BA0534" w:rsidRPr="00BA0534" w:rsidRDefault="00BA0534" w:rsidP="007A6B64">
            <w:pPr>
              <w:rPr>
                <w:color w:val="000000"/>
              </w:rPr>
            </w:pPr>
            <w:proofErr w:type="spellStart"/>
            <w:r w:rsidRPr="00BA0534">
              <w:rPr>
                <w:color w:val="000000"/>
              </w:rPr>
              <w:t>Чеди-Хольский</w:t>
            </w:r>
            <w:proofErr w:type="spellEnd"/>
            <w:r w:rsidRPr="00BA0534">
              <w:rPr>
                <w:color w:val="000000"/>
              </w:rPr>
              <w:t xml:space="preserve"> муниципальный район </w:t>
            </w:r>
            <w:r w:rsidR="007A6B64">
              <w:rPr>
                <w:color w:val="000000"/>
              </w:rPr>
              <w:t>–</w:t>
            </w:r>
            <w:r w:rsidRPr="00BA0534">
              <w:rPr>
                <w:color w:val="000000"/>
              </w:rPr>
              <w:t xml:space="preserve"> сельское население</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8137</w:t>
            </w:r>
          </w:p>
        </w:tc>
        <w:tc>
          <w:tcPr>
            <w:tcW w:w="1701"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8051</w:t>
            </w:r>
          </w:p>
        </w:tc>
        <w:tc>
          <w:tcPr>
            <w:tcW w:w="1559"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7942</w:t>
            </w:r>
          </w:p>
        </w:tc>
        <w:tc>
          <w:tcPr>
            <w:tcW w:w="1418" w:type="dxa"/>
            <w:tcBorders>
              <w:top w:val="nil"/>
              <w:left w:val="nil"/>
              <w:bottom w:val="single" w:sz="4" w:space="0" w:color="auto"/>
              <w:right w:val="single" w:sz="4" w:space="0" w:color="auto"/>
            </w:tcBorders>
            <w:shd w:val="clear" w:color="auto" w:fill="auto"/>
            <w:vAlign w:val="center"/>
            <w:hideMark/>
          </w:tcPr>
          <w:p w:rsidR="00BA0534" w:rsidRPr="00BA0534" w:rsidRDefault="00BA0534" w:rsidP="007A6B64">
            <w:pPr>
              <w:jc w:val="center"/>
              <w:rPr>
                <w:color w:val="000000"/>
              </w:rPr>
            </w:pPr>
            <w:r w:rsidRPr="00BA0534">
              <w:rPr>
                <w:color w:val="000000"/>
              </w:rPr>
              <w:t>7906</w:t>
            </w:r>
          </w:p>
        </w:tc>
      </w:tr>
      <w:tr w:rsidR="007A6B64" w:rsidRPr="00BA0534" w:rsidTr="00512B62">
        <w:trPr>
          <w:trHeight w:val="62"/>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7A6B64" w:rsidRPr="00BA0534" w:rsidRDefault="007A6B64" w:rsidP="007A6B64">
            <w:pPr>
              <w:rPr>
                <w:color w:val="000000"/>
              </w:rPr>
            </w:pPr>
            <w:proofErr w:type="spellStart"/>
            <w:r w:rsidRPr="00BA0534">
              <w:rPr>
                <w:color w:val="000000"/>
              </w:rPr>
              <w:t>Эрзинский</w:t>
            </w:r>
            <w:proofErr w:type="spellEnd"/>
            <w:r w:rsidRPr="00BA0534">
              <w:rPr>
                <w:color w:val="000000"/>
              </w:rPr>
              <w:t xml:space="preserve"> муниципальный район </w:t>
            </w:r>
            <w:r>
              <w:rPr>
                <w:color w:val="000000"/>
              </w:rPr>
              <w:t>–</w:t>
            </w:r>
            <w:r w:rsidRPr="00BA0534">
              <w:rPr>
                <w:color w:val="000000"/>
              </w:rPr>
              <w:t xml:space="preserve"> сельское население</w:t>
            </w:r>
          </w:p>
        </w:tc>
        <w:tc>
          <w:tcPr>
            <w:tcW w:w="1712" w:type="dxa"/>
            <w:gridSpan w:val="2"/>
            <w:tcBorders>
              <w:top w:val="nil"/>
              <w:left w:val="nil"/>
              <w:bottom w:val="single" w:sz="4" w:space="0" w:color="auto"/>
              <w:right w:val="single" w:sz="4" w:space="0" w:color="auto"/>
            </w:tcBorders>
            <w:shd w:val="clear" w:color="auto" w:fill="auto"/>
            <w:vAlign w:val="center"/>
            <w:hideMark/>
          </w:tcPr>
          <w:p w:rsidR="007A6B64" w:rsidRPr="00BA0534" w:rsidRDefault="007A6B64" w:rsidP="007A6B64">
            <w:pPr>
              <w:jc w:val="center"/>
              <w:rPr>
                <w:color w:val="000000"/>
              </w:rPr>
            </w:pPr>
            <w:r w:rsidRPr="00BA0534">
              <w:rPr>
                <w:color w:val="000000"/>
              </w:rPr>
              <w:t>8381</w:t>
            </w:r>
          </w:p>
        </w:tc>
        <w:tc>
          <w:tcPr>
            <w:tcW w:w="1701" w:type="dxa"/>
            <w:tcBorders>
              <w:top w:val="nil"/>
              <w:left w:val="nil"/>
              <w:bottom w:val="single" w:sz="4" w:space="0" w:color="auto"/>
              <w:right w:val="single" w:sz="4" w:space="0" w:color="auto"/>
            </w:tcBorders>
            <w:shd w:val="clear" w:color="auto" w:fill="auto"/>
            <w:vAlign w:val="center"/>
            <w:hideMark/>
          </w:tcPr>
          <w:p w:rsidR="007A6B64" w:rsidRPr="00BA0534" w:rsidRDefault="007A6B64" w:rsidP="007A6B64">
            <w:pPr>
              <w:jc w:val="center"/>
              <w:rPr>
                <w:color w:val="000000"/>
              </w:rPr>
            </w:pPr>
            <w:r w:rsidRPr="00BA0534">
              <w:rPr>
                <w:color w:val="000000"/>
              </w:rPr>
              <w:t>8300</w:t>
            </w:r>
          </w:p>
        </w:tc>
        <w:tc>
          <w:tcPr>
            <w:tcW w:w="1559" w:type="dxa"/>
            <w:tcBorders>
              <w:top w:val="nil"/>
              <w:left w:val="nil"/>
              <w:bottom w:val="single" w:sz="4" w:space="0" w:color="auto"/>
              <w:right w:val="single" w:sz="4" w:space="0" w:color="auto"/>
            </w:tcBorders>
            <w:shd w:val="clear" w:color="auto" w:fill="auto"/>
            <w:vAlign w:val="center"/>
            <w:hideMark/>
          </w:tcPr>
          <w:p w:rsidR="007A6B64" w:rsidRPr="00BA0534" w:rsidRDefault="007A6B64" w:rsidP="007A6B64">
            <w:pPr>
              <w:jc w:val="center"/>
              <w:rPr>
                <w:color w:val="000000"/>
              </w:rPr>
            </w:pPr>
            <w:r w:rsidRPr="00BA0534">
              <w:rPr>
                <w:color w:val="000000"/>
              </w:rPr>
              <w:t>8334</w:t>
            </w:r>
          </w:p>
        </w:tc>
        <w:tc>
          <w:tcPr>
            <w:tcW w:w="1418" w:type="dxa"/>
            <w:tcBorders>
              <w:top w:val="nil"/>
              <w:left w:val="nil"/>
              <w:bottom w:val="single" w:sz="4" w:space="0" w:color="auto"/>
              <w:right w:val="single" w:sz="4" w:space="0" w:color="auto"/>
            </w:tcBorders>
            <w:shd w:val="clear" w:color="auto" w:fill="auto"/>
            <w:vAlign w:val="center"/>
            <w:hideMark/>
          </w:tcPr>
          <w:p w:rsidR="007A6B64" w:rsidRPr="00BA0534" w:rsidRDefault="007A6B64" w:rsidP="007A6B64">
            <w:pPr>
              <w:jc w:val="center"/>
              <w:rPr>
                <w:color w:val="000000"/>
              </w:rPr>
            </w:pPr>
            <w:r w:rsidRPr="00BA0534">
              <w:rPr>
                <w:color w:val="000000"/>
              </w:rPr>
              <w:t>8341</w:t>
            </w:r>
          </w:p>
        </w:tc>
        <w:tc>
          <w:tcPr>
            <w:tcW w:w="567" w:type="dxa"/>
            <w:tcBorders>
              <w:top w:val="nil"/>
              <w:left w:val="nil"/>
            </w:tcBorders>
          </w:tcPr>
          <w:p w:rsidR="007A6B64" w:rsidRDefault="007A6B64" w:rsidP="007A6B64"/>
          <w:p w:rsidR="007A6B64" w:rsidRPr="00BA0534" w:rsidRDefault="007A6B64" w:rsidP="00512B62">
            <w:pPr>
              <w:rPr>
                <w:color w:val="000000"/>
              </w:rPr>
            </w:pPr>
            <w:r>
              <w:rPr>
                <w:sz w:val="28"/>
              </w:rPr>
              <w:t>»</w:t>
            </w:r>
            <w:r w:rsidRPr="00BA0534">
              <w:rPr>
                <w:sz w:val="28"/>
              </w:rPr>
              <w:t>;</w:t>
            </w:r>
          </w:p>
        </w:tc>
      </w:tr>
    </w:tbl>
    <w:p w:rsidR="00BA0534" w:rsidRPr="00BA0534" w:rsidRDefault="00BA0534" w:rsidP="00BA0534">
      <w:pPr>
        <w:ind w:firstLine="851"/>
        <w:jc w:val="both"/>
        <w:rPr>
          <w:sz w:val="28"/>
        </w:rPr>
      </w:pPr>
      <w:r w:rsidRPr="00BA0534">
        <w:rPr>
          <w:sz w:val="28"/>
        </w:rPr>
        <w:t>в)</w:t>
      </w:r>
      <w:r w:rsidR="00512B62">
        <w:rPr>
          <w:sz w:val="28"/>
        </w:rPr>
        <w:t xml:space="preserve"> </w:t>
      </w:r>
      <w:r w:rsidRPr="00BA0534">
        <w:rPr>
          <w:sz w:val="28"/>
        </w:rPr>
        <w:t xml:space="preserve">в разделе </w:t>
      </w:r>
      <w:r w:rsidRPr="00BA0534">
        <w:rPr>
          <w:sz w:val="28"/>
          <w:lang w:val="en-US"/>
        </w:rPr>
        <w:t>II</w:t>
      </w:r>
      <w:r w:rsidRPr="00BA0534">
        <w:rPr>
          <w:sz w:val="28"/>
        </w:rPr>
        <w:t>:</w:t>
      </w:r>
    </w:p>
    <w:p w:rsidR="00BA0534" w:rsidRPr="00BA0534" w:rsidRDefault="00BA0534" w:rsidP="00BA0534">
      <w:pPr>
        <w:ind w:firstLine="851"/>
        <w:jc w:val="both"/>
        <w:rPr>
          <w:sz w:val="28"/>
        </w:rPr>
      </w:pPr>
      <w:r w:rsidRPr="00BA0534">
        <w:rPr>
          <w:sz w:val="28"/>
        </w:rPr>
        <w:t>абзац первый после сло</w:t>
      </w:r>
      <w:r w:rsidR="00390591">
        <w:rPr>
          <w:sz w:val="28"/>
        </w:rPr>
        <w:t>ва «жилья,» дополнить словами «</w:t>
      </w:r>
      <w:r w:rsidRPr="00BA0534">
        <w:rPr>
          <w:sz w:val="28"/>
        </w:rPr>
        <w:t>в том числе по договору найма жилого помещения,»;</w:t>
      </w:r>
    </w:p>
    <w:p w:rsidR="00BA0534" w:rsidRPr="00BA0534" w:rsidRDefault="00BA0534" w:rsidP="00BA0534">
      <w:pPr>
        <w:ind w:firstLine="851"/>
        <w:jc w:val="both"/>
        <w:rPr>
          <w:sz w:val="28"/>
        </w:rPr>
      </w:pPr>
      <w:r w:rsidRPr="00BA0534">
        <w:rPr>
          <w:sz w:val="28"/>
        </w:rPr>
        <w:t>в абзаце пятнадцатом цифры «20,4» заменить цифрами «141,3», цифры «284» заменить цифрами «529»;</w:t>
      </w:r>
    </w:p>
    <w:p w:rsidR="00BA0534" w:rsidRPr="00BA0534" w:rsidRDefault="00BA0534" w:rsidP="00BA0534">
      <w:pPr>
        <w:ind w:firstLine="851"/>
        <w:jc w:val="both"/>
        <w:rPr>
          <w:sz w:val="28"/>
        </w:rPr>
      </w:pPr>
      <w:r w:rsidRPr="00BA0534">
        <w:rPr>
          <w:sz w:val="28"/>
        </w:rPr>
        <w:t>в абзаце шестнадцатом цифры «300» заменить цифрами «291»;</w:t>
      </w:r>
    </w:p>
    <w:p w:rsidR="00BA0534" w:rsidRPr="00BA0534" w:rsidRDefault="00BA0534" w:rsidP="00BA0534">
      <w:pPr>
        <w:ind w:firstLine="851"/>
        <w:jc w:val="both"/>
        <w:rPr>
          <w:sz w:val="28"/>
        </w:rPr>
      </w:pPr>
      <w:r w:rsidRPr="00BA0534">
        <w:rPr>
          <w:sz w:val="28"/>
        </w:rPr>
        <w:t>в абзаце восемнадцатом цифры «10» заменить цифрами «7»;</w:t>
      </w:r>
    </w:p>
    <w:p w:rsidR="00BA0534" w:rsidRDefault="00BA0534" w:rsidP="00BA0534">
      <w:pPr>
        <w:ind w:firstLine="851"/>
        <w:jc w:val="both"/>
        <w:rPr>
          <w:sz w:val="28"/>
        </w:rPr>
      </w:pPr>
      <w:r w:rsidRPr="00BA0534">
        <w:rPr>
          <w:sz w:val="28"/>
        </w:rPr>
        <w:t>г) приложение № 1 изложить в следующей редакции:</w:t>
      </w:r>
    </w:p>
    <w:p w:rsidR="00512B62" w:rsidRDefault="00512B62" w:rsidP="00BA0534">
      <w:pPr>
        <w:ind w:firstLine="851"/>
        <w:jc w:val="both"/>
        <w:rPr>
          <w:sz w:val="28"/>
        </w:rPr>
      </w:pPr>
    </w:p>
    <w:p w:rsidR="00512B62" w:rsidRDefault="00512B62" w:rsidP="00BA0534">
      <w:pPr>
        <w:ind w:firstLine="851"/>
        <w:jc w:val="both"/>
        <w:rPr>
          <w:sz w:val="28"/>
        </w:rPr>
      </w:pPr>
    </w:p>
    <w:p w:rsidR="00553D4E" w:rsidRPr="00BA0534" w:rsidRDefault="00553D4E" w:rsidP="00BA0534">
      <w:pPr>
        <w:ind w:firstLine="851"/>
        <w:jc w:val="both"/>
        <w:rPr>
          <w:sz w:val="28"/>
        </w:rPr>
      </w:pPr>
    </w:p>
    <w:p w:rsidR="00BA0534" w:rsidRPr="00BA0534" w:rsidRDefault="00BA0534" w:rsidP="00512B62">
      <w:pPr>
        <w:ind w:left="4248" w:firstLine="709"/>
        <w:jc w:val="center"/>
        <w:rPr>
          <w:sz w:val="28"/>
        </w:rPr>
      </w:pPr>
      <w:r w:rsidRPr="00BA0534">
        <w:rPr>
          <w:sz w:val="28"/>
        </w:rPr>
        <w:lastRenderedPageBreak/>
        <w:t>«Приложение № 1</w:t>
      </w:r>
    </w:p>
    <w:p w:rsidR="00BA0534" w:rsidRPr="00BA0534" w:rsidRDefault="00BA0534" w:rsidP="00512B62">
      <w:pPr>
        <w:ind w:left="4248" w:firstLine="709"/>
        <w:jc w:val="center"/>
        <w:rPr>
          <w:sz w:val="28"/>
        </w:rPr>
      </w:pPr>
      <w:r w:rsidRPr="00BA0534">
        <w:rPr>
          <w:sz w:val="28"/>
        </w:rPr>
        <w:t xml:space="preserve">к </w:t>
      </w:r>
      <w:r w:rsidR="00512B62">
        <w:rPr>
          <w:sz w:val="28"/>
        </w:rPr>
        <w:t>п</w:t>
      </w:r>
      <w:r w:rsidRPr="00BA0534">
        <w:rPr>
          <w:sz w:val="28"/>
        </w:rPr>
        <w:t>одпрограмме «Создание условий для</w:t>
      </w:r>
    </w:p>
    <w:p w:rsidR="00BA0534" w:rsidRPr="00BA0534" w:rsidRDefault="00BA0534" w:rsidP="00512B62">
      <w:pPr>
        <w:ind w:left="4248" w:firstLine="709"/>
        <w:jc w:val="center"/>
        <w:rPr>
          <w:sz w:val="28"/>
        </w:rPr>
      </w:pPr>
      <w:r w:rsidRPr="00BA0534">
        <w:rPr>
          <w:sz w:val="28"/>
        </w:rPr>
        <w:t>обеспечения доступным и комфортным</w:t>
      </w:r>
    </w:p>
    <w:p w:rsidR="00BA0534" w:rsidRPr="00BA0534" w:rsidRDefault="00BA0534" w:rsidP="00512B62">
      <w:pPr>
        <w:ind w:left="4248" w:firstLine="709"/>
        <w:jc w:val="center"/>
        <w:rPr>
          <w:sz w:val="28"/>
        </w:rPr>
      </w:pPr>
      <w:r w:rsidRPr="00BA0534">
        <w:rPr>
          <w:sz w:val="28"/>
        </w:rPr>
        <w:t>жильем сельского населения»</w:t>
      </w:r>
    </w:p>
    <w:p w:rsidR="00BA0534" w:rsidRPr="00BA0534" w:rsidRDefault="00BA0534" w:rsidP="00512B62">
      <w:pPr>
        <w:ind w:left="4248" w:firstLine="709"/>
        <w:jc w:val="center"/>
        <w:rPr>
          <w:sz w:val="28"/>
        </w:rPr>
      </w:pPr>
      <w:r w:rsidRPr="00BA0534">
        <w:rPr>
          <w:sz w:val="28"/>
        </w:rPr>
        <w:t>государственной программы</w:t>
      </w:r>
    </w:p>
    <w:p w:rsidR="00BA0534" w:rsidRPr="00BA0534" w:rsidRDefault="00BA0534" w:rsidP="00512B62">
      <w:pPr>
        <w:ind w:left="4248" w:firstLine="709"/>
        <w:jc w:val="center"/>
        <w:rPr>
          <w:sz w:val="28"/>
        </w:rPr>
      </w:pPr>
      <w:r w:rsidRPr="00BA0534">
        <w:rPr>
          <w:sz w:val="28"/>
        </w:rPr>
        <w:t>Республики Тыва «Комплексное</w:t>
      </w:r>
    </w:p>
    <w:p w:rsidR="00BA0534" w:rsidRPr="00BA0534" w:rsidRDefault="00BA0534" w:rsidP="00512B62">
      <w:pPr>
        <w:ind w:left="4248" w:firstLine="709"/>
        <w:jc w:val="center"/>
        <w:rPr>
          <w:sz w:val="28"/>
        </w:rPr>
      </w:pPr>
      <w:r w:rsidRPr="00BA0534">
        <w:rPr>
          <w:sz w:val="28"/>
        </w:rPr>
        <w:t>развитие сельских территорий»</w:t>
      </w:r>
    </w:p>
    <w:p w:rsidR="00BA0534" w:rsidRPr="00512B62" w:rsidRDefault="00BA0534" w:rsidP="00BA0534">
      <w:pPr>
        <w:ind w:firstLine="709"/>
        <w:jc w:val="both"/>
        <w:rPr>
          <w:b/>
          <w:sz w:val="20"/>
          <w:szCs w:val="20"/>
        </w:rPr>
      </w:pPr>
    </w:p>
    <w:p w:rsidR="00BA0534" w:rsidRPr="00512B62" w:rsidRDefault="00BA0534" w:rsidP="00BA0534">
      <w:pPr>
        <w:jc w:val="center"/>
        <w:rPr>
          <w:sz w:val="28"/>
        </w:rPr>
      </w:pPr>
      <w:r w:rsidRPr="00512B62">
        <w:rPr>
          <w:sz w:val="28"/>
        </w:rPr>
        <w:t>П</w:t>
      </w:r>
      <w:r w:rsidR="00512B62" w:rsidRPr="00512B62">
        <w:rPr>
          <w:sz w:val="28"/>
        </w:rPr>
        <w:t xml:space="preserve"> </w:t>
      </w:r>
      <w:r w:rsidRPr="00512B62">
        <w:rPr>
          <w:sz w:val="28"/>
        </w:rPr>
        <w:t>О</w:t>
      </w:r>
      <w:r w:rsidR="00512B62" w:rsidRPr="00512B62">
        <w:rPr>
          <w:sz w:val="28"/>
        </w:rPr>
        <w:t xml:space="preserve"> </w:t>
      </w:r>
      <w:r w:rsidRPr="00512B62">
        <w:rPr>
          <w:sz w:val="28"/>
        </w:rPr>
        <w:t>Л</w:t>
      </w:r>
      <w:r w:rsidR="00512B62" w:rsidRPr="00512B62">
        <w:rPr>
          <w:sz w:val="28"/>
        </w:rPr>
        <w:t xml:space="preserve"> </w:t>
      </w:r>
      <w:r w:rsidRPr="00512B62">
        <w:rPr>
          <w:sz w:val="28"/>
        </w:rPr>
        <w:t>О</w:t>
      </w:r>
      <w:r w:rsidR="00512B62" w:rsidRPr="00512B62">
        <w:rPr>
          <w:sz w:val="28"/>
        </w:rPr>
        <w:t xml:space="preserve"> </w:t>
      </w:r>
      <w:r w:rsidRPr="00512B62">
        <w:rPr>
          <w:sz w:val="28"/>
        </w:rPr>
        <w:t>Ж</w:t>
      </w:r>
      <w:r w:rsidR="00512B62" w:rsidRPr="00512B62">
        <w:rPr>
          <w:sz w:val="28"/>
        </w:rPr>
        <w:t xml:space="preserve"> </w:t>
      </w:r>
      <w:r w:rsidRPr="00512B62">
        <w:rPr>
          <w:sz w:val="28"/>
        </w:rPr>
        <w:t>Е</w:t>
      </w:r>
      <w:r w:rsidR="00512B62" w:rsidRPr="00512B62">
        <w:rPr>
          <w:sz w:val="28"/>
        </w:rPr>
        <w:t xml:space="preserve"> </w:t>
      </w:r>
      <w:r w:rsidRPr="00512B62">
        <w:rPr>
          <w:sz w:val="28"/>
        </w:rPr>
        <w:t>Н</w:t>
      </w:r>
      <w:r w:rsidR="00512B62" w:rsidRPr="00512B62">
        <w:rPr>
          <w:sz w:val="28"/>
        </w:rPr>
        <w:t xml:space="preserve"> </w:t>
      </w:r>
      <w:r w:rsidRPr="00512B62">
        <w:rPr>
          <w:sz w:val="28"/>
        </w:rPr>
        <w:t>И</w:t>
      </w:r>
      <w:r w:rsidR="00512B62" w:rsidRPr="00512B62">
        <w:rPr>
          <w:sz w:val="28"/>
        </w:rPr>
        <w:t xml:space="preserve"> </w:t>
      </w:r>
      <w:r w:rsidRPr="00512B62">
        <w:rPr>
          <w:sz w:val="28"/>
        </w:rPr>
        <w:t>Е</w:t>
      </w:r>
    </w:p>
    <w:p w:rsidR="00BA0534" w:rsidRPr="00512B62" w:rsidRDefault="00512B62" w:rsidP="00BA0534">
      <w:pPr>
        <w:jc w:val="center"/>
        <w:rPr>
          <w:sz w:val="28"/>
        </w:rPr>
      </w:pPr>
      <w:r w:rsidRPr="00512B62">
        <w:rPr>
          <w:sz w:val="28"/>
        </w:rPr>
        <w:t>о предоставлении социальных выплат на строительство</w:t>
      </w:r>
    </w:p>
    <w:p w:rsidR="00BA0534" w:rsidRPr="00512B62" w:rsidRDefault="00512B62" w:rsidP="00BA0534">
      <w:pPr>
        <w:jc w:val="center"/>
        <w:rPr>
          <w:sz w:val="28"/>
        </w:rPr>
      </w:pPr>
      <w:r w:rsidRPr="00512B62">
        <w:rPr>
          <w:sz w:val="28"/>
        </w:rPr>
        <w:t>(приобретение) жилья гражданам, проживающим</w:t>
      </w:r>
    </w:p>
    <w:p w:rsidR="00BA0534" w:rsidRPr="00512B62" w:rsidRDefault="00512B62" w:rsidP="00BA0534">
      <w:pPr>
        <w:jc w:val="center"/>
        <w:rPr>
          <w:sz w:val="28"/>
        </w:rPr>
      </w:pPr>
      <w:r w:rsidRPr="00512B62">
        <w:rPr>
          <w:sz w:val="28"/>
        </w:rPr>
        <w:t>на сельских территориях</w:t>
      </w:r>
    </w:p>
    <w:p w:rsidR="00BA0534" w:rsidRPr="00512B62" w:rsidRDefault="00BA0534" w:rsidP="00BA0534">
      <w:pPr>
        <w:ind w:firstLine="709"/>
        <w:jc w:val="both"/>
        <w:rPr>
          <w:sz w:val="22"/>
          <w:szCs w:val="22"/>
        </w:rPr>
      </w:pPr>
    </w:p>
    <w:p w:rsidR="00BA0534" w:rsidRPr="00BA0534" w:rsidRDefault="00BA0534" w:rsidP="00BA0534">
      <w:pPr>
        <w:jc w:val="center"/>
        <w:rPr>
          <w:sz w:val="28"/>
        </w:rPr>
      </w:pPr>
      <w:r w:rsidRPr="00BA0534">
        <w:rPr>
          <w:sz w:val="28"/>
        </w:rPr>
        <w:t>I. Общие положения</w:t>
      </w:r>
    </w:p>
    <w:p w:rsidR="00BA0534" w:rsidRPr="00512B62" w:rsidRDefault="00BA0534" w:rsidP="00BA0534">
      <w:pPr>
        <w:ind w:firstLine="709"/>
        <w:jc w:val="both"/>
        <w:rPr>
          <w:sz w:val="22"/>
          <w:szCs w:val="22"/>
        </w:rPr>
      </w:pPr>
    </w:p>
    <w:p w:rsidR="00BA0534" w:rsidRPr="00BA0534" w:rsidRDefault="00BA0534" w:rsidP="00BA0534">
      <w:pPr>
        <w:ind w:firstLine="709"/>
        <w:jc w:val="both"/>
        <w:rPr>
          <w:sz w:val="28"/>
        </w:rPr>
      </w:pPr>
      <w:r w:rsidRPr="00BA0534">
        <w:rPr>
          <w:sz w:val="28"/>
        </w:rPr>
        <w:t xml:space="preserve">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w:t>
      </w:r>
      <w:r w:rsidR="00512B62">
        <w:rPr>
          <w:sz w:val="28"/>
        </w:rPr>
        <w:t>–</w:t>
      </w:r>
      <w:r w:rsidRPr="00BA0534">
        <w:rPr>
          <w:sz w:val="28"/>
        </w:rPr>
        <w:t xml:space="preserve">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w:t>
      </w:r>
      <w:r w:rsidR="00512B62">
        <w:rPr>
          <w:sz w:val="28"/>
        </w:rPr>
        <w:t>–</w:t>
      </w:r>
      <w:r w:rsidRPr="00BA0534">
        <w:rPr>
          <w:sz w:val="28"/>
        </w:rPr>
        <w:t xml:space="preserve"> социальные выплаты).</w:t>
      </w:r>
    </w:p>
    <w:p w:rsidR="00BA0534" w:rsidRPr="00BA0534" w:rsidRDefault="00BA0534" w:rsidP="00390591">
      <w:pPr>
        <w:ind w:firstLine="708"/>
        <w:jc w:val="both"/>
        <w:rPr>
          <w:sz w:val="28"/>
        </w:rPr>
      </w:pPr>
      <w:r w:rsidRPr="00BA0534">
        <w:rPr>
          <w:sz w:val="28"/>
        </w:rPr>
        <w:t xml:space="preserve">Перечень таких сельских территорий Республики Тыва определен в приложении № 5 к </w:t>
      </w:r>
      <w:r w:rsidR="00390591">
        <w:rPr>
          <w:sz w:val="28"/>
        </w:rPr>
        <w:t xml:space="preserve">государственной </w:t>
      </w:r>
      <w:r w:rsidRPr="00BA0534">
        <w:rPr>
          <w:sz w:val="28"/>
        </w:rPr>
        <w:t>программе</w:t>
      </w:r>
      <w:r w:rsidR="00390591">
        <w:rPr>
          <w:sz w:val="28"/>
        </w:rPr>
        <w:t xml:space="preserve"> Республики Тыва </w:t>
      </w:r>
      <w:r w:rsidR="00390591" w:rsidRPr="00BA0534">
        <w:rPr>
          <w:sz w:val="28"/>
        </w:rPr>
        <w:t>«Комплексное</w:t>
      </w:r>
      <w:r w:rsidR="00390591">
        <w:rPr>
          <w:sz w:val="28"/>
        </w:rPr>
        <w:t xml:space="preserve"> </w:t>
      </w:r>
      <w:r w:rsidR="00390591" w:rsidRPr="00BA0534">
        <w:rPr>
          <w:sz w:val="28"/>
        </w:rPr>
        <w:t>развитие сельских территорий»</w:t>
      </w:r>
      <w:r w:rsidR="00390591">
        <w:rPr>
          <w:sz w:val="28"/>
        </w:rPr>
        <w:t>, утвержденной постановлением Правительства Республики Тыва от 1 июня 2020 г. № 249</w:t>
      </w:r>
      <w:r w:rsidRPr="00BA0534">
        <w:rPr>
          <w:sz w:val="28"/>
        </w:rPr>
        <w:t>.</w:t>
      </w:r>
    </w:p>
    <w:p w:rsidR="00BA0534" w:rsidRPr="00512B62" w:rsidRDefault="00BA0534" w:rsidP="00BA0534">
      <w:pPr>
        <w:ind w:firstLine="709"/>
        <w:jc w:val="both"/>
        <w:rPr>
          <w:sz w:val="28"/>
        </w:rPr>
      </w:pPr>
      <w:r w:rsidRPr="00BA0534">
        <w:rPr>
          <w:sz w:val="28"/>
        </w:rPr>
        <w:t xml:space="preserve">2. Социальные выплаты гражданам предоставляются за счет средств федерального бюджета, бюджета </w:t>
      </w:r>
      <w:r w:rsidRPr="00512B62">
        <w:rPr>
          <w:sz w:val="28"/>
        </w:rPr>
        <w:t>республиканского бюджета Республики Тыва и (или) местных бюджетов.</w:t>
      </w:r>
    </w:p>
    <w:p w:rsidR="00BA0534" w:rsidRPr="00BA0534" w:rsidRDefault="00BA0534" w:rsidP="00BA0534">
      <w:pPr>
        <w:ind w:firstLine="709"/>
        <w:jc w:val="both"/>
        <w:rPr>
          <w:sz w:val="28"/>
        </w:rPr>
      </w:pPr>
      <w:r w:rsidRPr="00512B62">
        <w:rPr>
          <w:sz w:val="28"/>
        </w:rPr>
        <w:t xml:space="preserve">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w:t>
      </w:r>
      <w:r w:rsidR="00390591">
        <w:rPr>
          <w:sz w:val="28"/>
        </w:rPr>
        <w:t xml:space="preserve">республиканского </w:t>
      </w:r>
      <w:r w:rsidRPr="00512B62">
        <w:rPr>
          <w:sz w:val="28"/>
        </w:rPr>
        <w:t>бюджета Республики Тыва и (или) местных бю</w:t>
      </w:r>
      <w:r w:rsidRPr="00BA0534">
        <w:rPr>
          <w:sz w:val="28"/>
        </w:rPr>
        <w:t>джетов, предоставленных на улучшение жилищных условий.</w:t>
      </w:r>
    </w:p>
    <w:p w:rsidR="00BA0534" w:rsidRPr="00BA0534" w:rsidRDefault="00BA0534" w:rsidP="00BA0534">
      <w:pPr>
        <w:ind w:firstLine="709"/>
        <w:jc w:val="both"/>
        <w:rPr>
          <w:sz w:val="28"/>
        </w:rPr>
      </w:pPr>
      <w:r w:rsidRPr="00BA0534">
        <w:rPr>
          <w:sz w:val="28"/>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BA0534" w:rsidRPr="00BA0534" w:rsidRDefault="00BA0534" w:rsidP="00BA0534">
      <w:pPr>
        <w:ind w:firstLine="709"/>
        <w:jc w:val="both"/>
        <w:rPr>
          <w:sz w:val="28"/>
        </w:rPr>
      </w:pPr>
    </w:p>
    <w:p w:rsidR="00BA0534" w:rsidRPr="00BA0534" w:rsidRDefault="00BA0534" w:rsidP="00BA0534">
      <w:pPr>
        <w:jc w:val="center"/>
        <w:rPr>
          <w:sz w:val="28"/>
        </w:rPr>
      </w:pPr>
      <w:r w:rsidRPr="00BA0534">
        <w:rPr>
          <w:sz w:val="28"/>
        </w:rPr>
        <w:t>II. Порядок предоставления социальных выплат</w:t>
      </w:r>
    </w:p>
    <w:p w:rsidR="00BA0534" w:rsidRPr="00BA0534" w:rsidRDefault="00BA0534" w:rsidP="00BA0534">
      <w:pPr>
        <w:ind w:firstLine="709"/>
        <w:jc w:val="both"/>
        <w:rPr>
          <w:sz w:val="28"/>
        </w:rPr>
      </w:pPr>
    </w:p>
    <w:p w:rsidR="00BA0534" w:rsidRPr="00BA0534" w:rsidRDefault="00BA0534" w:rsidP="00BA0534">
      <w:pPr>
        <w:ind w:firstLine="709"/>
        <w:jc w:val="both"/>
        <w:rPr>
          <w:sz w:val="28"/>
        </w:rPr>
      </w:pPr>
      <w:r w:rsidRPr="00BA0534">
        <w:rPr>
          <w:sz w:val="28"/>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w:t>
      </w:r>
      <w:r w:rsidRPr="00BA0534">
        <w:rPr>
          <w:sz w:val="28"/>
        </w:rPr>
        <w:lastRenderedPageBreak/>
        <w:t>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BA0534" w:rsidRPr="00BA0534" w:rsidRDefault="00BA0534" w:rsidP="00BA0534">
      <w:pPr>
        <w:ind w:firstLine="709"/>
        <w:jc w:val="both"/>
        <w:rPr>
          <w:sz w:val="28"/>
        </w:rPr>
      </w:pPr>
      <w:r w:rsidRPr="00BA0534">
        <w:rPr>
          <w:sz w:val="28"/>
        </w:rPr>
        <w:t>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от 29 декабря 2006 г. № 264-ФЗ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частью 1 статьи 3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BA0534" w:rsidRPr="00BA0534" w:rsidRDefault="00BA0534" w:rsidP="00BA0534">
      <w:pPr>
        <w:ind w:firstLine="709"/>
        <w:jc w:val="both"/>
        <w:rPr>
          <w:sz w:val="28"/>
        </w:rPr>
      </w:pPr>
      <w:r w:rsidRPr="00BA0534">
        <w:rPr>
          <w:sz w:val="28"/>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BA0534" w:rsidRPr="00BA0534" w:rsidRDefault="00BA0534" w:rsidP="00BA0534">
      <w:pPr>
        <w:ind w:firstLine="709"/>
        <w:jc w:val="both"/>
        <w:rPr>
          <w:sz w:val="28"/>
        </w:rPr>
      </w:pPr>
      <w:r w:rsidRPr="00BA0534">
        <w:rPr>
          <w:sz w:val="28"/>
        </w:rPr>
        <w:t>5. Право на получение социальной выплаты имеет:</w:t>
      </w:r>
    </w:p>
    <w:p w:rsidR="00BA0534" w:rsidRPr="00BA0534" w:rsidRDefault="00BA0534" w:rsidP="00BA0534">
      <w:pPr>
        <w:ind w:firstLine="709"/>
        <w:jc w:val="both"/>
        <w:rPr>
          <w:sz w:val="28"/>
        </w:rPr>
      </w:pPr>
      <w:r w:rsidRPr="00BA0534">
        <w:rPr>
          <w:sz w:val="28"/>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BA0534" w:rsidRPr="00512B62" w:rsidRDefault="00BA0534" w:rsidP="00BA0534">
      <w:pPr>
        <w:ind w:firstLine="709"/>
        <w:jc w:val="both"/>
        <w:rPr>
          <w:sz w:val="28"/>
        </w:rPr>
      </w:pPr>
      <w:r w:rsidRPr="00BA0534">
        <w:rPr>
          <w:sz w:val="28"/>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w:t>
      </w:r>
      <w:r w:rsidR="00512B62">
        <w:rPr>
          <w:sz w:val="28"/>
        </w:rPr>
        <w:t>–</w:t>
      </w:r>
      <w:r w:rsidRPr="00BA0534">
        <w:rPr>
          <w:sz w:val="28"/>
        </w:rPr>
        <w:t xml:space="preserve"> получателей социальных выплат, формируемые в соответствии с пунктом 24 настоящего Положения) (далее соответственно </w:t>
      </w:r>
      <w:r w:rsidR="00512B62">
        <w:rPr>
          <w:sz w:val="28"/>
        </w:rPr>
        <w:t>–</w:t>
      </w:r>
      <w:r w:rsidRPr="00BA0534">
        <w:rPr>
          <w:sz w:val="28"/>
        </w:rPr>
        <w:t xml:space="preserve"> участники мероприятий, сводный список) </w:t>
      </w:r>
      <w:r w:rsidRPr="00512B62">
        <w:rPr>
          <w:sz w:val="28"/>
        </w:rPr>
        <w:t>по форме согласно приложению № 2 к настоящему Положению;</w:t>
      </w:r>
    </w:p>
    <w:p w:rsidR="00BA0534" w:rsidRPr="00BA0534" w:rsidRDefault="00BA0534" w:rsidP="00BA0534">
      <w:pPr>
        <w:ind w:firstLine="709"/>
        <w:jc w:val="both"/>
        <w:rPr>
          <w:sz w:val="28"/>
        </w:rPr>
      </w:pPr>
      <w:r w:rsidRPr="00512B62">
        <w:rPr>
          <w:sz w:val="28"/>
        </w:rPr>
        <w:t>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настоящего Положения, а также средства, необходимые для строительства (приобретения) жилья в случае, предусмотренном пунктом 20 настоящего Положения.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местного бюджета.</w:t>
      </w:r>
      <w:r w:rsidRPr="00BA0534">
        <w:rPr>
          <w:color w:val="FF0000"/>
          <w:sz w:val="28"/>
        </w:rPr>
        <w:t xml:space="preserve"> </w:t>
      </w:r>
      <w:r w:rsidRPr="00BA0534">
        <w:rPr>
          <w:sz w:val="28"/>
        </w:rPr>
        <w:t>В качестве собственных средств граждани</w:t>
      </w:r>
      <w:r w:rsidRPr="00BA0534">
        <w:rPr>
          <w:sz w:val="28"/>
        </w:rPr>
        <w:lastRenderedPageBreak/>
        <w:t>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BA0534" w:rsidRPr="00BA0534" w:rsidRDefault="00BA0534" w:rsidP="00BA0534">
      <w:pPr>
        <w:ind w:firstLine="709"/>
        <w:jc w:val="both"/>
        <w:rPr>
          <w:sz w:val="28"/>
        </w:rPr>
      </w:pPr>
      <w:r w:rsidRPr="00BA0534">
        <w:rPr>
          <w:sz w:val="28"/>
        </w:rPr>
        <w:t>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BA0534" w:rsidRPr="00BA0534" w:rsidRDefault="00BA0534" w:rsidP="00BA0534">
      <w:pPr>
        <w:ind w:firstLine="709"/>
        <w:jc w:val="both"/>
        <w:rPr>
          <w:sz w:val="28"/>
        </w:rPr>
      </w:pPr>
      <w:r w:rsidRPr="00BA0534">
        <w:rPr>
          <w:sz w:val="28"/>
        </w:rPr>
        <w:t>б) гражданин, изъявивший желание постоянно проживать на сельских территориях и при этом:</w:t>
      </w:r>
    </w:p>
    <w:p w:rsidR="00BA0534" w:rsidRPr="00BA0534" w:rsidRDefault="00BA0534" w:rsidP="00BA0534">
      <w:pPr>
        <w:ind w:firstLine="709"/>
        <w:jc w:val="both"/>
        <w:rPr>
          <w:sz w:val="28"/>
        </w:rPr>
      </w:pPr>
      <w:r w:rsidRPr="00BA0534">
        <w:rPr>
          <w:sz w:val="28"/>
        </w:rP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BA0534" w:rsidRPr="00BA0534" w:rsidRDefault="00BA0534" w:rsidP="00BA0534">
      <w:pPr>
        <w:ind w:firstLine="709"/>
        <w:jc w:val="both"/>
        <w:rPr>
          <w:sz w:val="28"/>
        </w:rPr>
      </w:pPr>
      <w:r w:rsidRPr="00BA0534">
        <w:rPr>
          <w:sz w:val="28"/>
        </w:rPr>
        <w:t xml:space="preserve">переехавший из другого муниципального района, </w:t>
      </w:r>
      <w:r w:rsidRPr="00512B62">
        <w:rPr>
          <w:sz w:val="28"/>
        </w:rPr>
        <w:t>городского поселения,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r w:rsidRPr="00BA0534">
        <w:rPr>
          <w:sz w:val="28"/>
        </w:rPr>
        <w:t xml:space="preserve"> на сельские территории в границах соответствующего муниципального района (городского поселения,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BA0534" w:rsidRPr="00BA0534" w:rsidRDefault="00BA0534" w:rsidP="00BA0534">
      <w:pPr>
        <w:ind w:firstLine="709"/>
        <w:jc w:val="both"/>
        <w:rPr>
          <w:sz w:val="28"/>
        </w:rPr>
      </w:pPr>
      <w:r w:rsidRPr="00BA0534">
        <w:rPr>
          <w:sz w:val="28"/>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настоящего Положения, а также средств, необходимых для строительства (приобретения) жилья в случае, предусмотренном пунктом 20 настоящего Положения.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местного бюджета. В качестве собственных средств гражданином могут быть использованы средства (часть средств) материнского (семейного) </w:t>
      </w:r>
      <w:r w:rsidRPr="00BA0534">
        <w:rPr>
          <w:sz w:val="28"/>
        </w:rPr>
        <w:lastRenderedPageBreak/>
        <w:t>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BA0534" w:rsidRPr="00512B62" w:rsidRDefault="00BA0534" w:rsidP="00BA0534">
      <w:pPr>
        <w:ind w:firstLine="709"/>
        <w:jc w:val="both"/>
        <w:rPr>
          <w:sz w:val="28"/>
        </w:rPr>
      </w:pPr>
      <w:r w:rsidRPr="00BA0534">
        <w:rPr>
          <w:sz w:val="28"/>
        </w:rPr>
        <w:t>проживающий на сельских территориях в границах соответствующего муниципального района (</w:t>
      </w:r>
      <w:r w:rsidRPr="00512B62">
        <w:rPr>
          <w:sz w:val="28"/>
        </w:rPr>
        <w:t>городского поселения,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BA0534" w:rsidRPr="00512B62" w:rsidRDefault="00BA0534" w:rsidP="00BA0534">
      <w:pPr>
        <w:ind w:firstLine="709"/>
        <w:jc w:val="both"/>
        <w:rPr>
          <w:sz w:val="28"/>
        </w:rPr>
      </w:pPr>
      <w:r w:rsidRPr="00512B62">
        <w:rPr>
          <w:sz w:val="28"/>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городского округа), на которые гражданин изъявил желание переехать на постоянное место жительства;</w:t>
      </w:r>
    </w:p>
    <w:p w:rsidR="00BA0534" w:rsidRPr="00BA0534" w:rsidRDefault="00BA0534" w:rsidP="00BA0534">
      <w:pPr>
        <w:ind w:firstLine="709"/>
        <w:jc w:val="both"/>
        <w:rPr>
          <w:sz w:val="28"/>
        </w:rPr>
      </w:pPr>
      <w:r w:rsidRPr="00512B62">
        <w:rPr>
          <w:sz w:val="28"/>
        </w:rPr>
        <w:t>не имеющий в собственности жилого помещения (жилого дома) на сельских территориях в границах муниципального района (городского поселения,</w:t>
      </w:r>
      <w:r w:rsidRPr="00BA0534">
        <w:rPr>
          <w:color w:val="FF0000"/>
          <w:sz w:val="28"/>
        </w:rPr>
        <w:t xml:space="preserve"> </w:t>
      </w:r>
      <w:r w:rsidRPr="00BA0534">
        <w:rPr>
          <w:sz w:val="28"/>
        </w:rPr>
        <w:t>городского округа), на которые гражданин изъявил желание переехать на постоянное место жительства.</w:t>
      </w:r>
    </w:p>
    <w:p w:rsidR="00BA0534" w:rsidRPr="00BA0534" w:rsidRDefault="00BA0534" w:rsidP="00BA0534">
      <w:pPr>
        <w:ind w:firstLine="709"/>
        <w:jc w:val="both"/>
        <w:rPr>
          <w:sz w:val="28"/>
        </w:rPr>
      </w:pPr>
      <w:r w:rsidRPr="00BA0534">
        <w:rPr>
          <w:sz w:val="28"/>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BA0534" w:rsidRPr="00BA0534" w:rsidRDefault="00BA0534" w:rsidP="00BA0534">
      <w:pPr>
        <w:ind w:firstLine="709"/>
        <w:jc w:val="both"/>
        <w:rPr>
          <w:sz w:val="28"/>
        </w:rPr>
      </w:pPr>
      <w:r w:rsidRPr="00BA0534">
        <w:rPr>
          <w:sz w:val="28"/>
        </w:rPr>
        <w:t>В случае несоблюдения гражданином данного условия Министерство сельского хозяйства и продовольствия Республики Тыва вправе требовать в судебном порядке от получателя социальной выплаты возврата средств в размере предоставленной социальной выплаты.</w:t>
      </w:r>
    </w:p>
    <w:p w:rsidR="00BA0534" w:rsidRPr="00BA0534" w:rsidRDefault="00BA0534" w:rsidP="00BA0534">
      <w:pPr>
        <w:ind w:firstLine="709"/>
        <w:jc w:val="both"/>
        <w:rPr>
          <w:sz w:val="28"/>
        </w:rPr>
      </w:pPr>
      <w:r w:rsidRPr="00BA0534">
        <w:rPr>
          <w:sz w:val="28"/>
        </w:rP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 сельской местности.</w:t>
      </w:r>
    </w:p>
    <w:p w:rsidR="00BA0534" w:rsidRPr="00BA0534" w:rsidRDefault="00BA0534" w:rsidP="00BA0534">
      <w:pPr>
        <w:ind w:firstLine="709"/>
        <w:jc w:val="both"/>
        <w:rPr>
          <w:sz w:val="28"/>
        </w:rPr>
      </w:pPr>
      <w:r w:rsidRPr="00BA0534">
        <w:rPr>
          <w:sz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BA0534" w:rsidRPr="00BA0534" w:rsidRDefault="00BA0534" w:rsidP="00BA0534">
      <w:pPr>
        <w:ind w:firstLine="709"/>
        <w:jc w:val="both"/>
        <w:rPr>
          <w:sz w:val="28"/>
        </w:rPr>
      </w:pPr>
      <w:r w:rsidRPr="00BA0534">
        <w:rPr>
          <w:sz w:val="28"/>
        </w:rPr>
        <w:lastRenderedPageBreak/>
        <w:t>7. Предоставление гражданам социальных выплат осуществляется в следующей очередности:</w:t>
      </w:r>
    </w:p>
    <w:p w:rsidR="00BA0534" w:rsidRPr="00BA0534" w:rsidRDefault="00BA0534" w:rsidP="00BA0534">
      <w:pPr>
        <w:ind w:firstLine="709"/>
        <w:jc w:val="both"/>
        <w:rPr>
          <w:sz w:val="28"/>
        </w:rPr>
      </w:pPr>
      <w:r w:rsidRPr="00BA0534">
        <w:rPr>
          <w:sz w:val="28"/>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BA0534" w:rsidRPr="00BA0534" w:rsidRDefault="00BA0534" w:rsidP="00BA0534">
      <w:pPr>
        <w:ind w:firstLine="709"/>
        <w:jc w:val="both"/>
        <w:rPr>
          <w:sz w:val="28"/>
        </w:rPr>
      </w:pPr>
      <w:r w:rsidRPr="00BA0534">
        <w:rPr>
          <w:sz w:val="28"/>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BA0534" w:rsidRPr="00BA0534" w:rsidRDefault="00BA0534" w:rsidP="00BA0534">
      <w:pPr>
        <w:ind w:firstLine="709"/>
        <w:jc w:val="both"/>
        <w:rPr>
          <w:sz w:val="28"/>
        </w:rPr>
      </w:pPr>
      <w:r w:rsidRPr="00BA0534">
        <w:rPr>
          <w:sz w:val="28"/>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BA0534" w:rsidRPr="00BA0534" w:rsidRDefault="00BA0534" w:rsidP="00BA0534">
      <w:pPr>
        <w:ind w:firstLine="709"/>
        <w:jc w:val="both"/>
        <w:rPr>
          <w:sz w:val="28"/>
        </w:rPr>
      </w:pPr>
      <w:r w:rsidRPr="00BA0534">
        <w:rPr>
          <w:sz w:val="28"/>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BA0534" w:rsidRPr="00BA0534" w:rsidRDefault="00BA0534" w:rsidP="00BA0534">
      <w:pPr>
        <w:ind w:firstLine="709"/>
        <w:jc w:val="both"/>
        <w:rPr>
          <w:sz w:val="28"/>
        </w:rPr>
      </w:pPr>
      <w:r w:rsidRPr="00BA0534">
        <w:rPr>
          <w:sz w:val="28"/>
        </w:rPr>
        <w:t>8. В каждой из указанных в пункте 7 настоящего Положения групп граждан очередность определяется в хронологическом порядке по дате подачи заявления в соответствии с пунктом 21 настоящего Положения с учетом первоочередного предоставления социальных выплат:</w:t>
      </w:r>
    </w:p>
    <w:p w:rsidR="00BA0534" w:rsidRPr="00BA0534" w:rsidRDefault="00BA0534" w:rsidP="00BA0534">
      <w:pPr>
        <w:ind w:firstLine="709"/>
        <w:jc w:val="both"/>
        <w:rPr>
          <w:sz w:val="28"/>
        </w:rPr>
      </w:pPr>
      <w:r w:rsidRPr="00BA0534">
        <w:rPr>
          <w:sz w:val="28"/>
        </w:rPr>
        <w:t>а) гражданам, имеющим 3 и более детей;</w:t>
      </w:r>
    </w:p>
    <w:p w:rsidR="00BA0534" w:rsidRPr="00BA0534" w:rsidRDefault="00BA0534" w:rsidP="00BA0534">
      <w:pPr>
        <w:ind w:firstLine="709"/>
        <w:jc w:val="both"/>
        <w:rPr>
          <w:sz w:val="28"/>
        </w:rPr>
      </w:pPr>
      <w:r w:rsidRPr="00BA0534">
        <w:rPr>
          <w:sz w:val="28"/>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r w:rsidRPr="00BA0534">
        <w:rPr>
          <w:color w:val="FF0000"/>
          <w:sz w:val="28"/>
        </w:rPr>
        <w:t>г</w:t>
      </w:r>
      <w:r w:rsidRPr="00BA0534">
        <w:rPr>
          <w:sz w:val="28"/>
        </w:rPr>
        <w:t>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BA0534" w:rsidRPr="00BA0534" w:rsidRDefault="00BA0534" w:rsidP="00BA0534">
      <w:pPr>
        <w:ind w:firstLine="709"/>
        <w:jc w:val="both"/>
        <w:rPr>
          <w:sz w:val="28"/>
        </w:rPr>
      </w:pPr>
      <w:r w:rsidRPr="00BA0534">
        <w:rPr>
          <w:sz w:val="28"/>
        </w:rPr>
        <w:t>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пункте 5 настоящего Положения.</w:t>
      </w:r>
    </w:p>
    <w:p w:rsidR="00BA0534" w:rsidRPr="00BA0534" w:rsidRDefault="00BA0534" w:rsidP="00BA0534">
      <w:pPr>
        <w:ind w:firstLine="709"/>
        <w:jc w:val="both"/>
        <w:rPr>
          <w:sz w:val="28"/>
        </w:rPr>
      </w:pPr>
      <w:r w:rsidRPr="00BA0534">
        <w:rPr>
          <w:sz w:val="28"/>
        </w:rPr>
        <w:t xml:space="preserve">9. Гражданин, которому предоставляется социальная выплата (далее </w:t>
      </w:r>
      <w:r w:rsidR="00512B62">
        <w:rPr>
          <w:sz w:val="28"/>
        </w:rPr>
        <w:t>–</w:t>
      </w:r>
      <w:r w:rsidRPr="00BA0534">
        <w:rPr>
          <w:sz w:val="28"/>
        </w:rPr>
        <w:t xml:space="preserve"> получатель социальной выплаты), может ее использовать:</w:t>
      </w:r>
    </w:p>
    <w:p w:rsidR="00BA0534" w:rsidRPr="00BA0534" w:rsidRDefault="00BA0534" w:rsidP="00BA0534">
      <w:pPr>
        <w:ind w:firstLine="709"/>
        <w:jc w:val="both"/>
        <w:rPr>
          <w:sz w:val="28"/>
        </w:rPr>
      </w:pPr>
      <w:r w:rsidRPr="00BA0534">
        <w:rPr>
          <w:sz w:val="28"/>
        </w:rPr>
        <w:lastRenderedPageBreak/>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подпункте «а» пункта 5 настоящего Положения) на сельских территориях, в том числе на завершение ранее начатого строительства жилого дома;</w:t>
      </w:r>
    </w:p>
    <w:p w:rsidR="00BA0534" w:rsidRPr="00BA0534" w:rsidRDefault="00BA0534" w:rsidP="00BA0534">
      <w:pPr>
        <w:ind w:firstLine="709"/>
        <w:jc w:val="both"/>
        <w:rPr>
          <w:sz w:val="28"/>
        </w:rPr>
      </w:pPr>
      <w:r w:rsidRPr="00BA0534">
        <w:rPr>
          <w:sz w:val="28"/>
        </w:rPr>
        <w:t>б) на участие в долевом строительстве жилых домов (квартир) на сельских территориях;</w:t>
      </w:r>
    </w:p>
    <w:p w:rsidR="00BA0534" w:rsidRPr="00BA0534" w:rsidRDefault="00BA0534" w:rsidP="00BA0534">
      <w:pPr>
        <w:ind w:firstLine="709"/>
        <w:jc w:val="both"/>
        <w:rPr>
          <w:sz w:val="28"/>
        </w:rPr>
      </w:pPr>
      <w:r w:rsidRPr="00BA0534">
        <w:rPr>
          <w:sz w:val="28"/>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BA0534">
        <w:rPr>
          <w:sz w:val="28"/>
        </w:rPr>
        <w:t>неполнородных</w:t>
      </w:r>
      <w:proofErr w:type="spellEnd"/>
      <w:r w:rsidRPr="00BA0534">
        <w:rPr>
          <w:sz w:val="28"/>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BA0534" w:rsidRPr="00BA0534" w:rsidRDefault="00BA0534" w:rsidP="00BA0534">
      <w:pPr>
        <w:ind w:firstLine="709"/>
        <w:jc w:val="both"/>
        <w:rPr>
          <w:sz w:val="28"/>
        </w:rPr>
      </w:pPr>
      <w:r w:rsidRPr="00BA0534">
        <w:rPr>
          <w:sz w:val="28"/>
        </w:rPr>
        <w:t>10. Жилое помещение (жилой дом), на строительство (приобретение) которого предоставляется социальная выплата, должно быть:</w:t>
      </w:r>
    </w:p>
    <w:p w:rsidR="00BA0534" w:rsidRPr="00BA0534" w:rsidRDefault="00BA0534" w:rsidP="00BA0534">
      <w:pPr>
        <w:ind w:firstLine="709"/>
        <w:jc w:val="both"/>
        <w:rPr>
          <w:sz w:val="28"/>
        </w:rPr>
      </w:pPr>
      <w:r w:rsidRPr="00BA0534">
        <w:rPr>
          <w:sz w:val="28"/>
        </w:rPr>
        <w:t>а) пригодным для постоянного проживания;</w:t>
      </w:r>
    </w:p>
    <w:p w:rsidR="00BA0534" w:rsidRPr="00512B62" w:rsidRDefault="00BA0534" w:rsidP="00BA0534">
      <w:pPr>
        <w:ind w:firstLine="709"/>
        <w:jc w:val="both"/>
        <w:rPr>
          <w:sz w:val="28"/>
        </w:rPr>
      </w:pPr>
      <w:r w:rsidRPr="00BA0534">
        <w:rPr>
          <w:sz w:val="28"/>
        </w:rPr>
        <w:t xml:space="preserve">б) обеспечено централизованными или автономными инженерными системами (электроосвещение, водоснабжение, водоотведение, отопление, </w:t>
      </w:r>
      <w:r w:rsidRPr="00512B62">
        <w:rPr>
          <w:sz w:val="28"/>
        </w:rPr>
        <w:t>газоснабжение</w:t>
      </w:r>
      <w:r w:rsidR="00512B62">
        <w:rPr>
          <w:sz w:val="28"/>
        </w:rPr>
        <w:t xml:space="preserve"> </w:t>
      </w:r>
      <w:r w:rsidRPr="00512B62">
        <w:rPr>
          <w:sz w:val="28"/>
        </w:rPr>
        <w:t>(в газифицированных районах);</w:t>
      </w:r>
    </w:p>
    <w:p w:rsidR="00BA0534" w:rsidRPr="00512B62" w:rsidRDefault="00BA0534" w:rsidP="00BA0534">
      <w:pPr>
        <w:ind w:firstLine="709"/>
        <w:jc w:val="both"/>
        <w:rPr>
          <w:sz w:val="28"/>
        </w:rPr>
      </w:pPr>
      <w:r w:rsidRPr="00512B62">
        <w:rPr>
          <w:sz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BA0534" w:rsidRPr="00BA0534" w:rsidRDefault="00BA0534" w:rsidP="00BA0534">
      <w:pPr>
        <w:ind w:firstLine="709"/>
        <w:jc w:val="both"/>
        <w:rPr>
          <w:sz w:val="28"/>
        </w:rPr>
      </w:pPr>
      <w:r w:rsidRPr="00BA0534">
        <w:rPr>
          <w:sz w:val="28"/>
        </w:rPr>
        <w:t>11. Соответствие жилого помещения указанным в пункте 10 настоящего Положения требованиям устанавливается комиссией, созданной органом местного самоуправления, на основании постановления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A0534" w:rsidRPr="00BA0534" w:rsidRDefault="00BA0534" w:rsidP="00BA0534">
      <w:pPr>
        <w:ind w:firstLine="709"/>
        <w:jc w:val="both"/>
        <w:rPr>
          <w:sz w:val="28"/>
        </w:rPr>
      </w:pPr>
      <w:r w:rsidRPr="00BA0534">
        <w:rPr>
          <w:sz w:val="28"/>
        </w:rPr>
        <w:t xml:space="preserve">12. В случае привлечения гражданином для строительства (приобретения) жилья в качестве источника </w:t>
      </w:r>
      <w:proofErr w:type="spellStart"/>
      <w:r w:rsidRPr="00BA0534">
        <w:rPr>
          <w:sz w:val="28"/>
        </w:rPr>
        <w:t>софинансирования</w:t>
      </w:r>
      <w:proofErr w:type="spellEnd"/>
      <w:r w:rsidRPr="00BA0534">
        <w:rPr>
          <w:sz w:val="28"/>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пунктом 5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BA0534" w:rsidRPr="00BA0534" w:rsidRDefault="00BA0534" w:rsidP="00BA0534">
      <w:pPr>
        <w:ind w:firstLine="709"/>
        <w:jc w:val="both"/>
        <w:rPr>
          <w:sz w:val="28"/>
        </w:rPr>
      </w:pPr>
      <w:r w:rsidRPr="00BA0534">
        <w:rPr>
          <w:sz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BA0534" w:rsidRPr="00BA0534" w:rsidRDefault="00BA0534" w:rsidP="00BA0534">
      <w:pPr>
        <w:ind w:firstLine="709"/>
        <w:jc w:val="both"/>
        <w:rPr>
          <w:sz w:val="28"/>
        </w:rPr>
      </w:pPr>
      <w:r w:rsidRPr="00BA0534">
        <w:rPr>
          <w:sz w:val="28"/>
        </w:rPr>
        <w:lastRenderedPageBreak/>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BA0534" w:rsidRPr="00BA0534" w:rsidRDefault="00BA0534" w:rsidP="00BA0534">
      <w:pPr>
        <w:ind w:firstLine="709"/>
        <w:jc w:val="both"/>
        <w:rPr>
          <w:sz w:val="28"/>
        </w:rPr>
      </w:pPr>
      <w:r w:rsidRPr="00BA0534">
        <w:rPr>
          <w:sz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BA0534" w:rsidRPr="00BA0534" w:rsidRDefault="00BA0534" w:rsidP="00BA0534">
      <w:pPr>
        <w:ind w:firstLine="709"/>
        <w:jc w:val="both"/>
        <w:rPr>
          <w:sz w:val="28"/>
        </w:rPr>
      </w:pPr>
      <w:r w:rsidRPr="00BA0534">
        <w:rPr>
          <w:sz w:val="28"/>
        </w:rP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BA0534" w:rsidRPr="00512B62" w:rsidRDefault="00BA0534" w:rsidP="00BA0534">
      <w:pPr>
        <w:ind w:firstLine="709"/>
        <w:jc w:val="both"/>
        <w:rPr>
          <w:sz w:val="28"/>
        </w:rPr>
      </w:pPr>
      <w:r w:rsidRPr="00BA0534">
        <w:rPr>
          <w:sz w:val="28"/>
        </w:rPr>
        <w:t xml:space="preserve">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w:t>
      </w:r>
      <w:r w:rsidRPr="00512B62">
        <w:rPr>
          <w:sz w:val="28"/>
        </w:rPr>
        <w:t>соглас</w:t>
      </w:r>
      <w:r w:rsidR="00390591">
        <w:rPr>
          <w:sz w:val="28"/>
        </w:rPr>
        <w:t>но приложению № 3 к настоящему П</w:t>
      </w:r>
      <w:r w:rsidRPr="00512B62">
        <w:rPr>
          <w:sz w:val="28"/>
        </w:rPr>
        <w:t>оложению. Срок действия свидетельства составляет 1 год с даты выдачи, указанной в свидетельстве. По истечении срока действия свидетельство аннулируется.</w:t>
      </w:r>
    </w:p>
    <w:p w:rsidR="00BA0534" w:rsidRPr="00BA0534" w:rsidRDefault="00BA0534" w:rsidP="00BA0534">
      <w:pPr>
        <w:ind w:firstLine="709"/>
        <w:jc w:val="both"/>
        <w:rPr>
          <w:sz w:val="28"/>
        </w:rPr>
      </w:pPr>
      <w:r w:rsidRPr="00BA0534">
        <w:rPr>
          <w:sz w:val="28"/>
        </w:rPr>
        <w:t>Выдача свидетельства получателю социальной выплаты осуществляется Министерством сельского хозяйства и продовольствия Республики Тыва.</w:t>
      </w:r>
    </w:p>
    <w:p w:rsidR="00BA0534" w:rsidRPr="00BA0534" w:rsidRDefault="00BA0534" w:rsidP="00BA0534">
      <w:pPr>
        <w:ind w:firstLine="709"/>
        <w:jc w:val="both"/>
        <w:rPr>
          <w:sz w:val="28"/>
        </w:rPr>
      </w:pPr>
      <w:r w:rsidRPr="00BA0534">
        <w:rPr>
          <w:sz w:val="28"/>
        </w:rPr>
        <w:t xml:space="preserve">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 </w:t>
      </w:r>
      <w:r w:rsidR="00512B62">
        <w:rPr>
          <w:sz w:val="28"/>
        </w:rPr>
        <w:t>–</w:t>
      </w:r>
      <w:r w:rsidRPr="00BA0534">
        <w:rPr>
          <w:sz w:val="28"/>
        </w:rPr>
        <w:t xml:space="preserve"> для одиноких граждан, 42 кв. м </w:t>
      </w:r>
      <w:r w:rsidR="00512B62">
        <w:rPr>
          <w:sz w:val="28"/>
        </w:rPr>
        <w:t>–</w:t>
      </w:r>
      <w:r w:rsidRPr="00BA0534">
        <w:rPr>
          <w:sz w:val="28"/>
        </w:rPr>
        <w:t xml:space="preserve"> на семью из 2 человек и по 18 кв. м на каждого члена семьи при численности семьи, составляющей 3 и более человек), </w:t>
      </w:r>
      <w:r w:rsidRPr="00BA0534">
        <w:rPr>
          <w:sz w:val="28"/>
          <w:szCs w:val="28"/>
        </w:rPr>
        <w:t>и стоимости 1 кв. м общей площади жилья на сельских территориях в границах муниципального района Республики Тыва, утвержденной Министерством сельского хозяйства и продовольствия Республики Тыва на очередной финансовый год, но не превышающей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BA0534" w:rsidRPr="00512B62" w:rsidRDefault="00BA0534" w:rsidP="00BA0534">
      <w:pPr>
        <w:ind w:firstLine="709"/>
        <w:jc w:val="both"/>
        <w:rPr>
          <w:sz w:val="28"/>
        </w:rPr>
      </w:pPr>
      <w:r w:rsidRPr="00512B62">
        <w:rPr>
          <w:sz w:val="28"/>
        </w:rP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BA0534" w:rsidRPr="00512B62" w:rsidRDefault="00BA0534" w:rsidP="00BA0534">
      <w:pPr>
        <w:ind w:firstLine="709"/>
        <w:jc w:val="both"/>
        <w:rPr>
          <w:sz w:val="28"/>
        </w:rPr>
      </w:pPr>
      <w:r w:rsidRPr="00512B62">
        <w:rPr>
          <w:sz w:val="28"/>
        </w:rPr>
        <w:t xml:space="preserve">При этом стоимость жилого дома, строительство которого не завершено, учитывается в качестве собственных средств гражданина в </w:t>
      </w:r>
      <w:proofErr w:type="spellStart"/>
      <w:r w:rsidRPr="00512B62">
        <w:rPr>
          <w:sz w:val="28"/>
        </w:rPr>
        <w:t>софинансировании</w:t>
      </w:r>
      <w:proofErr w:type="spellEnd"/>
      <w:r w:rsidRPr="00512B62">
        <w:rPr>
          <w:sz w:val="28"/>
        </w:rPr>
        <w:t xml:space="preserve"> строительства жилого дома.</w:t>
      </w:r>
    </w:p>
    <w:p w:rsidR="00BA0534" w:rsidRPr="00BA0534" w:rsidRDefault="00BA0534" w:rsidP="00BA0534">
      <w:pPr>
        <w:ind w:firstLine="709"/>
        <w:jc w:val="both"/>
        <w:rPr>
          <w:sz w:val="28"/>
        </w:rPr>
      </w:pPr>
      <w:r w:rsidRPr="00BA0534">
        <w:rPr>
          <w:sz w:val="28"/>
        </w:rPr>
        <w:t xml:space="preserve">17. Определение размера социальной выплаты производится Министерством сельского хозяйства и продовольствия Республики Тыва в отношении гражданина и </w:t>
      </w:r>
      <w:r w:rsidRPr="00BA0534">
        <w:rPr>
          <w:sz w:val="28"/>
        </w:rPr>
        <w:lastRenderedPageBreak/>
        <w:t xml:space="preserve">всех членов его семьи, указанных в заявлении, оформленном в соответствии с пунктами </w:t>
      </w:r>
      <w:r w:rsidRPr="00512B62">
        <w:rPr>
          <w:sz w:val="28"/>
        </w:rPr>
        <w:t>15</w:t>
      </w:r>
      <w:r w:rsidR="00512B62">
        <w:rPr>
          <w:sz w:val="28"/>
        </w:rPr>
        <w:t>–</w:t>
      </w:r>
      <w:r w:rsidRPr="00512B62">
        <w:rPr>
          <w:sz w:val="28"/>
        </w:rPr>
        <w:t>16</w:t>
      </w:r>
      <w:r w:rsidRPr="00BA0534">
        <w:rPr>
          <w:color w:val="FF0000"/>
          <w:sz w:val="28"/>
        </w:rPr>
        <w:t xml:space="preserve"> </w:t>
      </w:r>
      <w:r w:rsidRPr="00BA0534">
        <w:rPr>
          <w:sz w:val="28"/>
        </w:rPr>
        <w:t>настоящего Положения.</w:t>
      </w:r>
    </w:p>
    <w:p w:rsidR="00BA0534" w:rsidRPr="00BA0534" w:rsidRDefault="00BA0534" w:rsidP="00BA0534">
      <w:pPr>
        <w:ind w:firstLine="709"/>
        <w:jc w:val="both"/>
        <w:rPr>
          <w:sz w:val="28"/>
        </w:rPr>
      </w:pPr>
      <w:r w:rsidRPr="00BA0534">
        <w:rPr>
          <w:sz w:val="28"/>
        </w:rPr>
        <w:t>18. Получатель социальной выплаты вправе осуществить строительство (приобретение) жилья сверх установленного пунктом 15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BA0534" w:rsidRPr="00BA0534" w:rsidRDefault="00BA0534" w:rsidP="00BA0534">
      <w:pPr>
        <w:ind w:firstLine="709"/>
        <w:jc w:val="both"/>
        <w:rPr>
          <w:sz w:val="28"/>
        </w:rPr>
      </w:pPr>
      <w:r w:rsidRPr="00BA0534">
        <w:rPr>
          <w:sz w:val="28"/>
        </w:rPr>
        <w:t xml:space="preserve">19. Гражданин подает в орган местного самоуправления заявление о включении в состав участников мероприятий по улучшению жилищных условий граждан </w:t>
      </w:r>
      <w:r w:rsidRPr="00512B62">
        <w:rPr>
          <w:sz w:val="28"/>
        </w:rPr>
        <w:t>по форме согласно приложению № 4 к настоящему Положению</w:t>
      </w:r>
      <w:r w:rsidRPr="00BA0534">
        <w:rPr>
          <w:color w:val="FF0000"/>
          <w:sz w:val="28"/>
        </w:rPr>
        <w:t xml:space="preserve"> </w:t>
      </w:r>
      <w:r w:rsidRPr="00BA0534">
        <w:rPr>
          <w:sz w:val="28"/>
        </w:rPr>
        <w:t xml:space="preserve">(далее </w:t>
      </w:r>
      <w:r w:rsidR="00512B62">
        <w:rPr>
          <w:sz w:val="28"/>
        </w:rPr>
        <w:t>–</w:t>
      </w:r>
      <w:r w:rsidRPr="00BA0534">
        <w:rPr>
          <w:sz w:val="28"/>
        </w:rPr>
        <w:t xml:space="preserve">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BA0534" w:rsidRPr="00BA0534" w:rsidRDefault="00BA0534" w:rsidP="00BA0534">
      <w:pPr>
        <w:ind w:firstLine="709"/>
        <w:jc w:val="both"/>
        <w:rPr>
          <w:sz w:val="28"/>
        </w:rPr>
      </w:pPr>
      <w:r w:rsidRPr="00BA0534">
        <w:rPr>
          <w:sz w:val="28"/>
        </w:rPr>
        <w:t>а) копий документов, удостоверяющих личность заявителя и членов его семьи;</w:t>
      </w:r>
    </w:p>
    <w:p w:rsidR="00BA0534" w:rsidRPr="00BA0534" w:rsidRDefault="00BA0534" w:rsidP="00BA0534">
      <w:pPr>
        <w:ind w:firstLine="709"/>
        <w:jc w:val="both"/>
        <w:rPr>
          <w:sz w:val="28"/>
        </w:rPr>
      </w:pPr>
      <w:r w:rsidRPr="00BA0534">
        <w:rPr>
          <w:sz w:val="28"/>
        </w:rPr>
        <w:t>б) копий документов, подтверждающих родственные отношения между лицами, указанными в заявлении в качестве членов семьи;</w:t>
      </w:r>
    </w:p>
    <w:p w:rsidR="00BA0534" w:rsidRPr="00BA0534" w:rsidRDefault="00BA0534" w:rsidP="00BA0534">
      <w:pPr>
        <w:ind w:firstLine="709"/>
        <w:jc w:val="both"/>
        <w:rPr>
          <w:sz w:val="28"/>
        </w:rPr>
      </w:pPr>
      <w:r w:rsidRPr="00BA0534">
        <w:rPr>
          <w:sz w:val="28"/>
        </w:rPr>
        <w:t>в) копий документов, подтверждающих регистрацию по месту жительства (по месту пребывания) гражданина и членов его семьи;</w:t>
      </w:r>
    </w:p>
    <w:p w:rsidR="00BA0534" w:rsidRPr="00BA0534" w:rsidRDefault="00BA0534" w:rsidP="00BA0534">
      <w:pPr>
        <w:ind w:firstLine="709"/>
        <w:jc w:val="both"/>
        <w:rPr>
          <w:sz w:val="28"/>
        </w:rPr>
      </w:pPr>
      <w:r w:rsidRPr="00BA0534">
        <w:rPr>
          <w:sz w:val="28"/>
        </w:rPr>
        <w:t>г) копий документов, подтверждающих наличие у заявителя и (или) членов его семьи собственных и (или) заемных средств в размере, установленном пунктом 5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w:t>
      </w:r>
    </w:p>
    <w:p w:rsidR="00BA0534" w:rsidRPr="00BA0534" w:rsidRDefault="00BA0534" w:rsidP="00BA0534">
      <w:pPr>
        <w:ind w:firstLine="709"/>
        <w:jc w:val="both"/>
        <w:rPr>
          <w:sz w:val="28"/>
        </w:rPr>
      </w:pPr>
      <w:r w:rsidRPr="00BA0534">
        <w:rPr>
          <w:sz w:val="28"/>
        </w:rPr>
        <w:t>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подпунктом «б» пункта 5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BA0534" w:rsidRPr="00512B62" w:rsidRDefault="00BA0534" w:rsidP="00BA0534">
      <w:pPr>
        <w:ind w:firstLine="709"/>
        <w:jc w:val="both"/>
        <w:rPr>
          <w:sz w:val="28"/>
        </w:rPr>
      </w:pPr>
      <w:r w:rsidRPr="00BA0534">
        <w:rPr>
          <w:sz w:val="28"/>
        </w:rPr>
        <w:t>е) копии трудовой книжки (копии трудовых договоров), или информаци</w:t>
      </w:r>
      <w:r w:rsidR="001734B9">
        <w:rPr>
          <w:sz w:val="28"/>
        </w:rPr>
        <w:t>и</w:t>
      </w:r>
      <w:r w:rsidRPr="00BA0534">
        <w:rPr>
          <w:sz w:val="28"/>
        </w:rPr>
        <w:t xml:space="preserve"> о трудовой деятельности в соответствии со сведениями </w:t>
      </w:r>
      <w:r w:rsidRPr="00512B62">
        <w:rPr>
          <w:sz w:val="28"/>
        </w:rPr>
        <w:t xml:space="preserve">о трудовой деятельности, предусмотренными статьей 66.1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w:t>
      </w:r>
      <w:r w:rsidR="00512B62">
        <w:rPr>
          <w:sz w:val="28"/>
        </w:rPr>
        <w:t>–</w:t>
      </w:r>
      <w:r w:rsidRPr="00512B62">
        <w:rPr>
          <w:sz w:val="28"/>
        </w:rPr>
        <w:t xml:space="preserve"> главы крестьянского (фермерского) хозяйства;</w:t>
      </w:r>
    </w:p>
    <w:p w:rsidR="00BA0534" w:rsidRPr="00512B62" w:rsidRDefault="00BA0534" w:rsidP="00BA0534">
      <w:pPr>
        <w:ind w:firstLine="709"/>
        <w:jc w:val="both"/>
        <w:rPr>
          <w:sz w:val="28"/>
        </w:rPr>
      </w:pPr>
      <w:r w:rsidRPr="00512B62">
        <w:rPr>
          <w:sz w:val="28"/>
        </w:rP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w:t>
      </w:r>
    </w:p>
    <w:p w:rsidR="00BA0534" w:rsidRPr="00512B62" w:rsidRDefault="00BA0534" w:rsidP="00BA0534">
      <w:pPr>
        <w:ind w:firstLine="709"/>
        <w:jc w:val="both"/>
        <w:rPr>
          <w:sz w:val="28"/>
        </w:rPr>
      </w:pPr>
      <w:r w:rsidRPr="00512B62">
        <w:rPr>
          <w:sz w:val="28"/>
        </w:rPr>
        <w:t>з) согласия на обработку персональных данных по форме согласно приложению № 5 к настоящему Положению.</w:t>
      </w:r>
    </w:p>
    <w:p w:rsidR="00BA0534" w:rsidRPr="00BA0534" w:rsidRDefault="00BA0534" w:rsidP="00BA0534">
      <w:pPr>
        <w:ind w:firstLine="709"/>
        <w:jc w:val="both"/>
        <w:rPr>
          <w:sz w:val="28"/>
        </w:rPr>
      </w:pPr>
      <w:r w:rsidRPr="00BA0534">
        <w:rPr>
          <w:sz w:val="28"/>
        </w:rPr>
        <w:t xml:space="preserve">20. Копии документов, указанных в пункте 19 настоящего Положения, представляются вместе с оригиналами для удостоверения их идентичности (о чем делается </w:t>
      </w:r>
      <w:r w:rsidRPr="00BA0534">
        <w:rPr>
          <w:sz w:val="28"/>
        </w:rPr>
        <w:lastRenderedPageBreak/>
        <w:t>отметка лицом, осуществляющим прием документов) либо заверяются в установленном законодательством Российской Федерации порядке.</w:t>
      </w:r>
    </w:p>
    <w:p w:rsidR="00BA0534" w:rsidRPr="00512B62" w:rsidRDefault="00BA0534" w:rsidP="00BA0534">
      <w:pPr>
        <w:ind w:firstLine="709"/>
        <w:jc w:val="both"/>
        <w:rPr>
          <w:sz w:val="28"/>
        </w:rPr>
      </w:pPr>
      <w:r w:rsidRPr="00BA0534">
        <w:rPr>
          <w:sz w:val="28"/>
        </w:rPr>
        <w:t xml:space="preserve">21. Органы местного самоуправления проверяют правильность оформления документов, указанных в пункте 19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w:t>
      </w:r>
      <w:r w:rsidRPr="00512B62">
        <w:rPr>
          <w:sz w:val="28"/>
        </w:rPr>
        <w:t>по форме согласно приложению № 6 к настоящему Положению на очередной финансовый год и плановый период и направляют их вместе с заявкой по форме согласно приложению № 1 к настоящему Положению в Министерство сельского хозяйства и продовольствия Республики Тыва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пункте 21 настоящего Положения, органы местного самоуправления возвращают их заявителю с указанием причин возврата.</w:t>
      </w:r>
    </w:p>
    <w:p w:rsidR="00BA0534" w:rsidRPr="00512B62" w:rsidRDefault="00BA0534" w:rsidP="00BA0534">
      <w:pPr>
        <w:ind w:firstLine="709"/>
        <w:jc w:val="both"/>
        <w:rPr>
          <w:sz w:val="28"/>
        </w:rPr>
      </w:pPr>
      <w:r w:rsidRPr="00512B62">
        <w:rPr>
          <w:sz w:val="28"/>
        </w:rPr>
        <w:t>22. Министерство сельского хозяйства и продовольствия Республики Тыва на основании представленных органами местного самоуправления списков, указанных в пункте 21 настоящего Положения, и документов утверждает сводный список по Республике Тыва и формирует сводный список по предоставлению социальных выплат на строительство (приобретение) жилья гражданам, проживающим на сельских территориях</w:t>
      </w:r>
      <w:r w:rsidR="001734B9">
        <w:rPr>
          <w:sz w:val="28"/>
        </w:rPr>
        <w:t>,</w:t>
      </w:r>
      <w:r w:rsidRPr="00512B62">
        <w:rPr>
          <w:sz w:val="28"/>
        </w:rPr>
        <w:t xml:space="preserve"> на очередной финансовый год в соответствии с решением комиссии по распределению субсидий на улучшение жилищных условий граждан, проживающих в сельской местности,</w:t>
      </w:r>
      <w:r w:rsidR="00512B62">
        <w:rPr>
          <w:sz w:val="28"/>
        </w:rPr>
        <w:t xml:space="preserve"> </w:t>
      </w:r>
      <w:r w:rsidRPr="00512B62">
        <w:rPr>
          <w:sz w:val="28"/>
        </w:rPr>
        <w:t>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BA0534" w:rsidRPr="00BA0534" w:rsidRDefault="00BA0534" w:rsidP="00BA0534">
      <w:pPr>
        <w:ind w:firstLine="709"/>
        <w:jc w:val="both"/>
        <w:rPr>
          <w:sz w:val="28"/>
        </w:rPr>
      </w:pPr>
      <w:r w:rsidRPr="00512B62">
        <w:rPr>
          <w:sz w:val="28"/>
        </w:rPr>
        <w:t>Министерство сельского хозяйства и продовольствия Республики Тыва</w:t>
      </w:r>
      <w:r w:rsidRPr="00BA0534">
        <w:rPr>
          <w:color w:val="FF0000"/>
          <w:sz w:val="28"/>
        </w:rPr>
        <w:t xml:space="preserve"> </w:t>
      </w:r>
      <w:r w:rsidRPr="00BA0534">
        <w:rPr>
          <w:sz w:val="28"/>
        </w:rPr>
        <w:t>вносит изменения в сводный список, утвержденный на очередной финансовый год, с учетом размера субсидии, предусмотренного ре</w:t>
      </w:r>
      <w:r w:rsidR="001734B9">
        <w:rPr>
          <w:sz w:val="28"/>
        </w:rPr>
        <w:t xml:space="preserve">спубликанскому </w:t>
      </w:r>
      <w:r w:rsidRPr="00BA0534">
        <w:rPr>
          <w:sz w:val="28"/>
        </w:rPr>
        <w:t>бюджету Республики Тыва на очередной финансовый год на мероприятия.</w:t>
      </w:r>
    </w:p>
    <w:p w:rsidR="00BA0534" w:rsidRPr="00BA0534" w:rsidRDefault="00BA0534" w:rsidP="00BA0534">
      <w:pPr>
        <w:ind w:firstLine="709"/>
        <w:jc w:val="both"/>
        <w:rPr>
          <w:sz w:val="28"/>
        </w:rPr>
      </w:pPr>
      <w:r w:rsidRPr="00BA0534">
        <w:rPr>
          <w:sz w:val="28"/>
        </w:rPr>
        <w:t>В случае если размер субсидии недостаточен для предоставления социальной выплаты одном</w:t>
      </w:r>
      <w:r w:rsidR="001734B9">
        <w:rPr>
          <w:sz w:val="28"/>
        </w:rPr>
        <w:t>у получателю социальной выплаты</w:t>
      </w:r>
      <w:r w:rsidRPr="00BA0534">
        <w:rPr>
          <w:sz w:val="28"/>
        </w:rPr>
        <w:t xml:space="preserve">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является приоритетным для предоставления оставшейся части социальной выплаты.</w:t>
      </w:r>
    </w:p>
    <w:p w:rsidR="00BA0534" w:rsidRPr="00BA0534" w:rsidRDefault="00BA0534" w:rsidP="00BA0534">
      <w:pPr>
        <w:ind w:firstLine="709"/>
        <w:jc w:val="both"/>
        <w:rPr>
          <w:sz w:val="28"/>
        </w:rPr>
      </w:pPr>
      <w:r w:rsidRPr="00BA0534">
        <w:rPr>
          <w:sz w:val="28"/>
        </w:rPr>
        <w:t xml:space="preserve">23. Министерство сельского хозяйства и продовольствия Республики Тыва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w:t>
      </w:r>
      <w:r w:rsidRPr="00512B62">
        <w:rPr>
          <w:sz w:val="28"/>
        </w:rPr>
        <w:t>также ежеквартальное</w:t>
      </w:r>
      <w:r w:rsidRPr="00BA0534">
        <w:rPr>
          <w:color w:val="FF0000"/>
          <w:sz w:val="28"/>
        </w:rPr>
        <w:t xml:space="preserve"> </w:t>
      </w:r>
      <w:r w:rsidRPr="00BA0534">
        <w:rPr>
          <w:sz w:val="28"/>
        </w:rPr>
        <w:t>представление информации о количестве открытых и закрытых банковских счетов по обслуживанию социальных выплат.</w:t>
      </w:r>
    </w:p>
    <w:p w:rsidR="00BA0534" w:rsidRPr="00BA0534" w:rsidRDefault="00BA0534" w:rsidP="00BA0534">
      <w:pPr>
        <w:ind w:firstLine="709"/>
        <w:jc w:val="both"/>
        <w:rPr>
          <w:sz w:val="28"/>
        </w:rPr>
      </w:pPr>
      <w:r w:rsidRPr="00BA0534">
        <w:rPr>
          <w:sz w:val="28"/>
        </w:rPr>
        <w:t>24. Получатель социальной выплаты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BA0534" w:rsidRPr="00BA0534" w:rsidRDefault="00BA0534" w:rsidP="00BA0534">
      <w:pPr>
        <w:ind w:firstLine="709"/>
        <w:jc w:val="both"/>
        <w:rPr>
          <w:sz w:val="28"/>
        </w:rPr>
      </w:pPr>
      <w:r w:rsidRPr="00BA0534">
        <w:rPr>
          <w:sz w:val="28"/>
        </w:rPr>
        <w:lastRenderedPageBreak/>
        <w:t>25. Министерство сельского хозяйства и продовольствия Республики Тыва обязано уведомить получателей социальных выплат о поступлении денежных средств на их банковские счета.</w:t>
      </w:r>
    </w:p>
    <w:p w:rsidR="00BA0534" w:rsidRPr="00BA0534" w:rsidRDefault="00BA0534" w:rsidP="00BA0534">
      <w:pPr>
        <w:ind w:firstLine="709"/>
        <w:jc w:val="both"/>
        <w:rPr>
          <w:sz w:val="28"/>
        </w:rPr>
      </w:pPr>
      <w:r w:rsidRPr="00BA0534">
        <w:rPr>
          <w:sz w:val="28"/>
        </w:rPr>
        <w:t>26. Перечисление социальных выплат с банковских счетов получателей социальных выплат производится кредитной организацией:</w:t>
      </w:r>
    </w:p>
    <w:p w:rsidR="00BA0534" w:rsidRPr="00BA0534" w:rsidRDefault="00BA0534" w:rsidP="00BA0534">
      <w:pPr>
        <w:ind w:firstLine="709"/>
        <w:jc w:val="both"/>
        <w:rPr>
          <w:sz w:val="28"/>
        </w:rPr>
      </w:pPr>
      <w:r w:rsidRPr="00BA0534">
        <w:rPr>
          <w:sz w:val="28"/>
        </w:rPr>
        <w:t>а) исполнителю (подрядчику), указанному в договоре подряда на строительство жилого дома для получателя социальной выплаты;</w:t>
      </w:r>
    </w:p>
    <w:p w:rsidR="00BA0534" w:rsidRPr="00BA0534" w:rsidRDefault="00BA0534" w:rsidP="00BA0534">
      <w:pPr>
        <w:ind w:firstLine="709"/>
        <w:jc w:val="both"/>
        <w:rPr>
          <w:sz w:val="28"/>
        </w:rPr>
      </w:pPr>
      <w:r w:rsidRPr="00BA0534">
        <w:rPr>
          <w:sz w:val="28"/>
        </w:rPr>
        <w:t xml:space="preserve">б) на счет </w:t>
      </w:r>
      <w:proofErr w:type="spellStart"/>
      <w:r w:rsidRPr="00BA0534">
        <w:rPr>
          <w:sz w:val="28"/>
        </w:rPr>
        <w:t>эскроу</w:t>
      </w:r>
      <w:proofErr w:type="spellEnd"/>
      <w:r w:rsidRPr="00BA0534">
        <w:rPr>
          <w:sz w:val="28"/>
        </w:rPr>
        <w:t>,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A0534" w:rsidRPr="00BA0534" w:rsidRDefault="00BA0534" w:rsidP="00BA0534">
      <w:pPr>
        <w:ind w:firstLine="709"/>
        <w:jc w:val="both"/>
        <w:rPr>
          <w:sz w:val="28"/>
        </w:rPr>
      </w:pPr>
      <w:r w:rsidRPr="00BA0534">
        <w:rPr>
          <w:sz w:val="28"/>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BA0534" w:rsidRPr="00512B62" w:rsidRDefault="00BA0534" w:rsidP="00BA0534">
      <w:pPr>
        <w:ind w:firstLine="709"/>
        <w:jc w:val="both"/>
        <w:rPr>
          <w:sz w:val="28"/>
        </w:rPr>
      </w:pPr>
      <w:r w:rsidRPr="00512B62">
        <w:rPr>
          <w:sz w:val="28"/>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BA0534" w:rsidRPr="00512B62" w:rsidRDefault="00BA0534" w:rsidP="00BA0534">
      <w:pPr>
        <w:ind w:firstLine="709"/>
        <w:jc w:val="both"/>
        <w:rPr>
          <w:sz w:val="28"/>
        </w:rPr>
      </w:pPr>
      <w:r w:rsidRPr="00512B62">
        <w:rPr>
          <w:sz w:val="28"/>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BA0534" w:rsidRPr="00512B62" w:rsidRDefault="00BA0534" w:rsidP="00BA0534">
      <w:pPr>
        <w:ind w:firstLine="709"/>
        <w:jc w:val="both"/>
        <w:rPr>
          <w:sz w:val="28"/>
        </w:rPr>
      </w:pPr>
      <w:r w:rsidRPr="00512B62">
        <w:rPr>
          <w:sz w:val="28"/>
        </w:rPr>
        <w:t>27. Указанные в пункте 26 настоящего Положения договоры до представления их в кредитную организацию проходят проверку в Министерстве сельского хозяйства и продовольствия Республики Тыва на предмет соответствия сведений, указанных в них, сведениям, содержащимся в свидетельствах.</w:t>
      </w:r>
    </w:p>
    <w:p w:rsidR="00BA0534" w:rsidRPr="00512B62" w:rsidRDefault="00BA0534" w:rsidP="00BA0534">
      <w:pPr>
        <w:ind w:firstLine="709"/>
        <w:jc w:val="both"/>
        <w:rPr>
          <w:sz w:val="28"/>
        </w:rPr>
      </w:pPr>
      <w:r w:rsidRPr="00512B62">
        <w:rPr>
          <w:sz w:val="28"/>
        </w:rPr>
        <w:t>28. После перечисления социальной выплаты с банковского счета получателя социальной выплаты лицам, указанным в пункте 27 настоящего Положения, кредитная организация направляет в Министерство сельского хозяйства и продовольствия Республики Тыва, выдавш</w:t>
      </w:r>
      <w:r w:rsidR="001734B9">
        <w:rPr>
          <w:sz w:val="28"/>
        </w:rPr>
        <w:t>ее</w:t>
      </w:r>
      <w:r w:rsidRPr="00512B62">
        <w:rPr>
          <w:sz w:val="28"/>
        </w:rPr>
        <w:t xml:space="preserve"> свидетельство, подлинник свидетельства с отметкой о произведенной оплате, где оно хранится в течение 5 лет.</w:t>
      </w:r>
    </w:p>
    <w:p w:rsidR="00BA0534" w:rsidRPr="00512B62" w:rsidRDefault="00BA0534" w:rsidP="00BA0534">
      <w:pPr>
        <w:ind w:firstLine="709"/>
        <w:jc w:val="both"/>
        <w:rPr>
          <w:sz w:val="28"/>
        </w:rPr>
      </w:pPr>
      <w:r w:rsidRPr="00512B62">
        <w:rPr>
          <w:sz w:val="28"/>
        </w:rPr>
        <w:t>29. Жилое помещение оформляется в общую собственность всех членов семьи, указанных в свидетельстве, в период действия свидетельства в соответствии с пунктом 14 настоящего Положения.</w:t>
      </w:r>
    </w:p>
    <w:p w:rsidR="00BA0534" w:rsidRPr="00BA0534" w:rsidRDefault="00BA0534" w:rsidP="00BA0534">
      <w:pPr>
        <w:ind w:firstLine="709"/>
        <w:jc w:val="both"/>
        <w:rPr>
          <w:sz w:val="28"/>
        </w:rPr>
      </w:pPr>
      <w:r w:rsidRPr="00BA0534">
        <w:rPr>
          <w:sz w:val="28"/>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BA0534">
        <w:rPr>
          <w:sz w:val="28"/>
        </w:rPr>
        <w:t>истребуются</w:t>
      </w:r>
      <w:proofErr w:type="spellEnd"/>
      <w:r w:rsidRPr="00BA0534">
        <w:rPr>
          <w:sz w:val="28"/>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Министерством сельского хозяйства и продовольствия Республики Тыва.</w:t>
      </w:r>
    </w:p>
    <w:p w:rsidR="00BA0534" w:rsidRPr="00BA0534" w:rsidRDefault="00BA0534" w:rsidP="00BA0534">
      <w:pPr>
        <w:ind w:firstLine="709"/>
        <w:jc w:val="both"/>
        <w:rPr>
          <w:sz w:val="28"/>
        </w:rPr>
      </w:pPr>
      <w:r w:rsidRPr="00BA0534">
        <w:rPr>
          <w:sz w:val="28"/>
        </w:rPr>
        <w:t xml:space="preserve">В случае использования для </w:t>
      </w:r>
      <w:proofErr w:type="spellStart"/>
      <w:r w:rsidRPr="00BA0534">
        <w:rPr>
          <w:sz w:val="28"/>
        </w:rPr>
        <w:t>софинансирования</w:t>
      </w:r>
      <w:proofErr w:type="spellEnd"/>
      <w:r w:rsidRPr="00BA0534">
        <w:rPr>
          <w:sz w:val="28"/>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w:t>
      </w:r>
      <w:r w:rsidRPr="00BA0534">
        <w:rPr>
          <w:sz w:val="28"/>
        </w:rPr>
        <w:lastRenderedPageBreak/>
        <w:t>обоих супругов. При этом лицо (лица), на чье имя оформлено право собственности на жилое помещение, представляет в Министерство сельского хозяйства и продовольствия Республики Тыва 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w:t>
      </w:r>
    </w:p>
    <w:p w:rsidR="00BA0534" w:rsidRPr="00BA0534" w:rsidRDefault="00BA0534" w:rsidP="00BA0534">
      <w:pPr>
        <w:ind w:firstLine="709"/>
        <w:jc w:val="both"/>
        <w:rPr>
          <w:sz w:val="28"/>
        </w:rPr>
      </w:pPr>
      <w:r w:rsidRPr="00BA0534">
        <w:rPr>
          <w:sz w:val="28"/>
        </w:rPr>
        <w:t xml:space="preserve">В случае использования для </w:t>
      </w:r>
      <w:proofErr w:type="spellStart"/>
      <w:r w:rsidRPr="00BA0534">
        <w:rPr>
          <w:sz w:val="28"/>
        </w:rPr>
        <w:t>софинансирования</w:t>
      </w:r>
      <w:proofErr w:type="spellEnd"/>
      <w:r w:rsidRPr="00BA0534">
        <w:rPr>
          <w:sz w:val="28"/>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
    <w:p w:rsidR="00BA0534" w:rsidRPr="00BA0534" w:rsidRDefault="00BA0534" w:rsidP="00BA0534">
      <w:pPr>
        <w:ind w:firstLine="709"/>
        <w:jc w:val="both"/>
        <w:rPr>
          <w:sz w:val="28"/>
        </w:rPr>
      </w:pPr>
      <w:r w:rsidRPr="00BA0534">
        <w:rPr>
          <w:sz w:val="28"/>
        </w:rPr>
        <w:t>Министерство сельского хозяйства и продовольствия Республики Тыва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BA0534" w:rsidRPr="00512B62" w:rsidRDefault="00BA0534" w:rsidP="00BA0534">
      <w:pPr>
        <w:ind w:firstLine="709"/>
        <w:jc w:val="both"/>
        <w:rPr>
          <w:sz w:val="28"/>
        </w:rPr>
      </w:pPr>
      <w:r w:rsidRPr="00BA0534">
        <w:rPr>
          <w:sz w:val="28"/>
        </w:rPr>
        <w:t xml:space="preserve">30. Министерство сельского хозяйства и продовольствия Республики Тыва ведет реестры выданных свидетельств </w:t>
      </w:r>
      <w:r w:rsidRPr="00512B62">
        <w:rPr>
          <w:sz w:val="28"/>
        </w:rPr>
        <w:t>по форме согласно приложению № 7 к настоящему Положению.</w:t>
      </w:r>
    </w:p>
    <w:p w:rsidR="00BA0534" w:rsidRPr="00512B62" w:rsidRDefault="00BA0534" w:rsidP="00BA0534">
      <w:pPr>
        <w:ind w:firstLine="709"/>
        <w:jc w:val="both"/>
        <w:rPr>
          <w:sz w:val="28"/>
        </w:rPr>
      </w:pPr>
      <w:r w:rsidRPr="00512B62">
        <w:rPr>
          <w:sz w:val="28"/>
        </w:rPr>
        <w:t>31. Министерство сельского хозяйства и продовольствия Республики Тыва, осуществляет выполнение следующих функций:</w:t>
      </w:r>
    </w:p>
    <w:p w:rsidR="00BA0534" w:rsidRPr="00512B62" w:rsidRDefault="00BA0534" w:rsidP="00BA0534">
      <w:pPr>
        <w:ind w:firstLine="709"/>
        <w:jc w:val="both"/>
        <w:rPr>
          <w:sz w:val="28"/>
        </w:rPr>
      </w:pPr>
      <w:r w:rsidRPr="00512B62">
        <w:rPr>
          <w:sz w:val="28"/>
        </w:rPr>
        <w:t>а) вручение получателям социальных выплат свидетельств, оформленных в установленной форме согласно приложению № 3 к настоящему Положению;</w:t>
      </w:r>
    </w:p>
    <w:p w:rsidR="00BA0534" w:rsidRPr="00512B62" w:rsidRDefault="00BA0534" w:rsidP="00BA0534">
      <w:pPr>
        <w:ind w:firstLine="709"/>
        <w:jc w:val="both"/>
        <w:rPr>
          <w:sz w:val="28"/>
        </w:rPr>
      </w:pPr>
      <w:r w:rsidRPr="00512B62">
        <w:rPr>
          <w:sz w:val="28"/>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BA0534" w:rsidRPr="00512B62" w:rsidRDefault="00BA0534" w:rsidP="00BA0534">
      <w:pPr>
        <w:ind w:firstLine="709"/>
        <w:jc w:val="both"/>
        <w:rPr>
          <w:sz w:val="28"/>
        </w:rPr>
      </w:pPr>
      <w:r w:rsidRPr="00512B62">
        <w:rPr>
          <w:sz w:val="28"/>
        </w:rPr>
        <w:t>в) заключение с кредитными организациями соглашений, предусмотренных пунктом 23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в случае перечисления субсидий в бюджет соответствующего муниципального образования;</w:t>
      </w:r>
    </w:p>
    <w:p w:rsidR="00BA0534" w:rsidRPr="00BA0534" w:rsidRDefault="00BA0534" w:rsidP="00BA0534">
      <w:pPr>
        <w:ind w:firstLine="709"/>
        <w:jc w:val="both"/>
        <w:rPr>
          <w:sz w:val="28"/>
        </w:rPr>
      </w:pPr>
      <w:r w:rsidRPr="00512B62">
        <w:rPr>
          <w:sz w:val="28"/>
        </w:rPr>
        <w:t>г) проверка указанных в пункте 27</w:t>
      </w:r>
      <w:r w:rsidRPr="00BA0534">
        <w:rPr>
          <w:color w:val="FF0000"/>
          <w:sz w:val="28"/>
        </w:rPr>
        <w:t xml:space="preserve"> </w:t>
      </w:r>
      <w:r w:rsidRPr="00BA0534">
        <w:rPr>
          <w:sz w:val="28"/>
        </w:rPr>
        <w:t>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BA0534" w:rsidRPr="00BA0534" w:rsidRDefault="00BA0534" w:rsidP="00BA0534">
      <w:pPr>
        <w:ind w:firstLine="709"/>
        <w:jc w:val="both"/>
        <w:rPr>
          <w:sz w:val="28"/>
        </w:rPr>
      </w:pPr>
      <w:r w:rsidRPr="00BA0534">
        <w:rPr>
          <w:sz w:val="28"/>
        </w:rPr>
        <w:t>д) ведение реестров выданных свидетельств;</w:t>
      </w:r>
    </w:p>
    <w:p w:rsidR="00BA0534" w:rsidRPr="00BA0534" w:rsidRDefault="00BA0534" w:rsidP="00BA0534">
      <w:pPr>
        <w:ind w:firstLine="709"/>
        <w:jc w:val="both"/>
        <w:rPr>
          <w:sz w:val="28"/>
        </w:rPr>
      </w:pPr>
      <w:r w:rsidRPr="00BA0534">
        <w:rPr>
          <w:sz w:val="28"/>
        </w:rP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BA0534" w:rsidRPr="00BA0534" w:rsidRDefault="00BA0534" w:rsidP="00BA0534">
      <w:pPr>
        <w:ind w:firstLine="709"/>
        <w:jc w:val="both"/>
        <w:rPr>
          <w:sz w:val="32"/>
        </w:rPr>
      </w:pPr>
      <w:r w:rsidRPr="00BA0534">
        <w:rPr>
          <w:sz w:val="28"/>
        </w:rPr>
        <w:t xml:space="preserve">32. При рождении (усыновлении) у гражданина 1 и более детей муниципальный район Республики Тыва вправе осуществлять дополнительное (сверх предусмотренного размера социальной выплаты) выделение средств на погашение основной суммы </w:t>
      </w:r>
      <w:r w:rsidRPr="00BA0534">
        <w:rPr>
          <w:sz w:val="28"/>
        </w:rPr>
        <w:lastRenderedPageBreak/>
        <w:t>долга и уплату процентов по кредитам (займам), в том числе ипотечным, на строительство (приобретение) жилья за счет средств муниципального бюджета в порядке и на условиях, которые определяются муниципальными правовыми актами.</w:t>
      </w:r>
    </w:p>
    <w:p w:rsidR="00BA0534" w:rsidRPr="00BA0534" w:rsidRDefault="00BA0534" w:rsidP="00BA0534">
      <w:pPr>
        <w:ind w:firstLine="709"/>
        <w:jc w:val="both"/>
        <w:rPr>
          <w:sz w:val="28"/>
        </w:rPr>
      </w:pPr>
      <w:r w:rsidRPr="00BA0534">
        <w:rPr>
          <w:sz w:val="28"/>
        </w:rPr>
        <w:br w:type="page"/>
      </w:r>
    </w:p>
    <w:p w:rsidR="00BA0534" w:rsidRPr="00BA0534" w:rsidRDefault="00BA0534" w:rsidP="00512B62">
      <w:pPr>
        <w:ind w:left="4248" w:firstLine="709"/>
        <w:jc w:val="center"/>
        <w:rPr>
          <w:sz w:val="28"/>
        </w:rPr>
      </w:pPr>
      <w:r w:rsidRPr="00BA0534">
        <w:rPr>
          <w:sz w:val="28"/>
        </w:rPr>
        <w:lastRenderedPageBreak/>
        <w:t>Приложение № 1</w:t>
      </w:r>
    </w:p>
    <w:p w:rsidR="00BA0534" w:rsidRPr="00BA0534" w:rsidRDefault="00BA0534" w:rsidP="00512B62">
      <w:pPr>
        <w:ind w:left="4248" w:firstLine="709"/>
        <w:jc w:val="center"/>
        <w:rPr>
          <w:sz w:val="28"/>
        </w:rPr>
      </w:pPr>
      <w:r w:rsidRPr="00BA0534">
        <w:rPr>
          <w:sz w:val="28"/>
        </w:rPr>
        <w:t>к Положению о предоставлении</w:t>
      </w:r>
    </w:p>
    <w:p w:rsidR="00BA0534" w:rsidRPr="00BA0534" w:rsidRDefault="00BA0534" w:rsidP="00512B62">
      <w:pPr>
        <w:ind w:left="4248" w:firstLine="709"/>
        <w:jc w:val="center"/>
        <w:rPr>
          <w:sz w:val="28"/>
        </w:rPr>
      </w:pPr>
      <w:r w:rsidRPr="00BA0534">
        <w:rPr>
          <w:sz w:val="28"/>
        </w:rPr>
        <w:t>социальных выплат на строительство</w:t>
      </w:r>
    </w:p>
    <w:p w:rsidR="00BA0534" w:rsidRPr="00BA0534" w:rsidRDefault="00BA0534" w:rsidP="00512B62">
      <w:pPr>
        <w:ind w:left="4248" w:firstLine="709"/>
        <w:jc w:val="center"/>
        <w:rPr>
          <w:sz w:val="28"/>
        </w:rPr>
      </w:pPr>
      <w:r w:rsidRPr="00BA0534">
        <w:rPr>
          <w:sz w:val="28"/>
        </w:rPr>
        <w:t>(приобретение) жилья гражданам,</w:t>
      </w:r>
    </w:p>
    <w:p w:rsidR="00BA0534" w:rsidRPr="00BA0534" w:rsidRDefault="00BA0534" w:rsidP="00512B62">
      <w:pPr>
        <w:ind w:left="4248" w:firstLine="709"/>
        <w:jc w:val="center"/>
        <w:rPr>
          <w:sz w:val="28"/>
        </w:rPr>
      </w:pPr>
      <w:r w:rsidRPr="00BA0534">
        <w:rPr>
          <w:sz w:val="28"/>
        </w:rPr>
        <w:t>проживающим на сельских территориях</w:t>
      </w:r>
    </w:p>
    <w:p w:rsidR="00BA0534" w:rsidRPr="00512B62" w:rsidRDefault="00BA0534" w:rsidP="00512B62">
      <w:pPr>
        <w:ind w:firstLine="709"/>
        <w:jc w:val="center"/>
        <w:rPr>
          <w:sz w:val="16"/>
          <w:szCs w:val="16"/>
        </w:rPr>
      </w:pPr>
    </w:p>
    <w:p w:rsidR="00BA0534" w:rsidRPr="00BA0534" w:rsidRDefault="00BA0534" w:rsidP="00BA0534">
      <w:pPr>
        <w:ind w:firstLine="709"/>
        <w:jc w:val="right"/>
        <w:rPr>
          <w:sz w:val="28"/>
        </w:rPr>
      </w:pPr>
      <w:r w:rsidRPr="00BA0534">
        <w:rPr>
          <w:sz w:val="28"/>
        </w:rPr>
        <w:t>Форма</w:t>
      </w:r>
    </w:p>
    <w:p w:rsidR="00BA0534" w:rsidRPr="00BA0534" w:rsidRDefault="00BA0534" w:rsidP="00BA0534">
      <w:pPr>
        <w:ind w:firstLine="709"/>
        <w:jc w:val="center"/>
        <w:rPr>
          <w:sz w:val="28"/>
        </w:rPr>
      </w:pPr>
      <w:r w:rsidRPr="00BA0534">
        <w:rPr>
          <w:sz w:val="28"/>
        </w:rPr>
        <w:t>ЗАЯВКА</w:t>
      </w:r>
    </w:p>
    <w:p w:rsidR="00BA0534" w:rsidRPr="00BA0534" w:rsidRDefault="00BA0534" w:rsidP="00BA0534">
      <w:pPr>
        <w:ind w:firstLine="709"/>
        <w:jc w:val="center"/>
        <w:rPr>
          <w:sz w:val="28"/>
        </w:rPr>
      </w:pPr>
      <w:r w:rsidRPr="00BA0534">
        <w:rPr>
          <w:sz w:val="28"/>
        </w:rPr>
        <w:t>_____________________________________________________</w:t>
      </w:r>
    </w:p>
    <w:p w:rsidR="00BA0534" w:rsidRPr="00BA0534" w:rsidRDefault="00BA0534" w:rsidP="00BA0534">
      <w:pPr>
        <w:ind w:firstLine="709"/>
        <w:jc w:val="center"/>
        <w:rPr>
          <w:sz w:val="20"/>
        </w:rPr>
      </w:pPr>
      <w:r w:rsidRPr="00BA0534">
        <w:rPr>
          <w:sz w:val="20"/>
        </w:rPr>
        <w:t>(наименование муниципального района)</w:t>
      </w:r>
    </w:p>
    <w:p w:rsidR="00BA0534" w:rsidRPr="00BA0534" w:rsidRDefault="00BA0534" w:rsidP="00BA0534">
      <w:pPr>
        <w:ind w:firstLine="709"/>
        <w:jc w:val="center"/>
        <w:rPr>
          <w:sz w:val="28"/>
        </w:rPr>
      </w:pPr>
      <w:r w:rsidRPr="00BA0534">
        <w:rPr>
          <w:sz w:val="28"/>
        </w:rPr>
        <w:t>на участие в мероприятиях по улучшению жилищных</w:t>
      </w:r>
    </w:p>
    <w:p w:rsidR="00BA0534" w:rsidRPr="00BA0534" w:rsidRDefault="00BA0534" w:rsidP="00BA0534">
      <w:pPr>
        <w:ind w:firstLine="709"/>
        <w:jc w:val="center"/>
        <w:rPr>
          <w:sz w:val="28"/>
        </w:rPr>
      </w:pPr>
      <w:r w:rsidRPr="00BA0534">
        <w:rPr>
          <w:sz w:val="28"/>
        </w:rPr>
        <w:t>условий граждан, проживающих на сельских</w:t>
      </w:r>
    </w:p>
    <w:p w:rsidR="00BA0534" w:rsidRPr="00BA0534" w:rsidRDefault="00BA0534" w:rsidP="00BA0534">
      <w:pPr>
        <w:ind w:firstLine="709"/>
        <w:jc w:val="center"/>
        <w:rPr>
          <w:sz w:val="28"/>
        </w:rPr>
      </w:pPr>
      <w:r w:rsidRPr="00BA0534">
        <w:rPr>
          <w:sz w:val="28"/>
        </w:rPr>
        <w:t>территориях, государственной программы Республики Тыва</w:t>
      </w:r>
    </w:p>
    <w:p w:rsidR="00BA0534" w:rsidRPr="00BA0534" w:rsidRDefault="00BA0534" w:rsidP="00BA0534">
      <w:pPr>
        <w:ind w:firstLine="709"/>
        <w:jc w:val="center"/>
        <w:rPr>
          <w:sz w:val="28"/>
        </w:rPr>
      </w:pPr>
      <w:r w:rsidRPr="00BA0534">
        <w:rPr>
          <w:sz w:val="28"/>
        </w:rPr>
        <w:t>«Комплексное развитие сельских территорий» на 20___ год</w:t>
      </w:r>
    </w:p>
    <w:p w:rsidR="00BA0534" w:rsidRPr="00BA0534" w:rsidRDefault="00BA0534" w:rsidP="00BA0534">
      <w:pPr>
        <w:ind w:firstLine="709"/>
        <w:jc w:val="both"/>
        <w:rPr>
          <w:sz w:val="28"/>
        </w:rPr>
      </w:pPr>
    </w:p>
    <w:p w:rsidR="00BA0534" w:rsidRPr="00BA0534" w:rsidRDefault="00BA0534" w:rsidP="00BA0534">
      <w:pPr>
        <w:ind w:firstLine="709"/>
        <w:jc w:val="both"/>
        <w:rPr>
          <w:sz w:val="28"/>
        </w:rPr>
      </w:pPr>
      <w:r w:rsidRPr="00BA0534">
        <w:rPr>
          <w:sz w:val="28"/>
        </w:rPr>
        <w:t>1. Наименование муниципального района _______________________________.</w:t>
      </w:r>
    </w:p>
    <w:p w:rsidR="00BA0534" w:rsidRPr="00BA0534" w:rsidRDefault="00BA0534" w:rsidP="00BA0534">
      <w:pPr>
        <w:ind w:firstLine="709"/>
        <w:jc w:val="both"/>
        <w:rPr>
          <w:sz w:val="28"/>
        </w:rPr>
      </w:pPr>
      <w:r w:rsidRPr="00BA0534">
        <w:rPr>
          <w:sz w:val="28"/>
        </w:rPr>
        <w:t>2. Численность населения муниципального района _______________________</w:t>
      </w:r>
    </w:p>
    <w:p w:rsidR="00BA0534" w:rsidRPr="00BA0534" w:rsidRDefault="00BA0534" w:rsidP="00BA0534">
      <w:pPr>
        <w:ind w:firstLine="709"/>
        <w:jc w:val="both"/>
        <w:rPr>
          <w:sz w:val="20"/>
        </w:rPr>
      </w:pPr>
      <w:r w:rsidRPr="00BA0534">
        <w:rPr>
          <w:sz w:val="20"/>
        </w:rPr>
        <w:t xml:space="preserve">           </w:t>
      </w:r>
      <w:r w:rsidR="00512B62">
        <w:rPr>
          <w:sz w:val="20"/>
        </w:rPr>
        <w:tab/>
      </w:r>
      <w:r w:rsidR="00512B62">
        <w:rPr>
          <w:sz w:val="20"/>
        </w:rPr>
        <w:tab/>
      </w:r>
      <w:r w:rsidR="00512B62">
        <w:rPr>
          <w:sz w:val="20"/>
        </w:rPr>
        <w:tab/>
      </w:r>
      <w:r w:rsidR="00512B62">
        <w:rPr>
          <w:sz w:val="20"/>
        </w:rPr>
        <w:tab/>
      </w:r>
      <w:r w:rsidR="00512B62">
        <w:rPr>
          <w:sz w:val="20"/>
        </w:rPr>
        <w:tab/>
      </w:r>
      <w:r w:rsidR="00512B62">
        <w:rPr>
          <w:sz w:val="20"/>
        </w:rPr>
        <w:tab/>
      </w:r>
      <w:r w:rsidR="00512B62">
        <w:rPr>
          <w:sz w:val="20"/>
        </w:rPr>
        <w:tab/>
      </w:r>
      <w:r w:rsidR="00512B62">
        <w:rPr>
          <w:sz w:val="20"/>
        </w:rPr>
        <w:tab/>
      </w:r>
      <w:r w:rsidR="00512B62">
        <w:rPr>
          <w:sz w:val="20"/>
        </w:rPr>
        <w:tab/>
      </w:r>
      <w:r w:rsidRPr="00BA0534">
        <w:rPr>
          <w:sz w:val="20"/>
        </w:rPr>
        <w:t>(на конец предшествующего года)</w:t>
      </w:r>
    </w:p>
    <w:p w:rsidR="00BA0534" w:rsidRPr="00BA0534" w:rsidRDefault="00BA0534" w:rsidP="00BA0534">
      <w:pPr>
        <w:ind w:firstLine="709"/>
        <w:jc w:val="both"/>
        <w:rPr>
          <w:sz w:val="28"/>
        </w:rPr>
      </w:pPr>
      <w:r w:rsidRPr="00BA0534">
        <w:rPr>
          <w:sz w:val="28"/>
        </w:rPr>
        <w:t>3. Фамилия, имя, отчество, должность сотрудника администрации</w:t>
      </w:r>
      <w:r w:rsidR="00512B62">
        <w:rPr>
          <w:sz w:val="28"/>
        </w:rPr>
        <w:t xml:space="preserve"> </w:t>
      </w:r>
      <w:r w:rsidRPr="00BA0534">
        <w:rPr>
          <w:sz w:val="28"/>
        </w:rPr>
        <w:t>муниципального района, ответственного за реализацию государственной</w:t>
      </w:r>
      <w:r w:rsidR="00512B62">
        <w:rPr>
          <w:sz w:val="28"/>
        </w:rPr>
        <w:t xml:space="preserve"> </w:t>
      </w:r>
      <w:r w:rsidRPr="00BA0534">
        <w:rPr>
          <w:sz w:val="28"/>
        </w:rPr>
        <w:t>программы Республики Тыва «Комплексное развитие сельских территорий» (далее</w:t>
      </w:r>
      <w:r w:rsidR="00512B62">
        <w:rPr>
          <w:sz w:val="28"/>
        </w:rPr>
        <w:t xml:space="preserve"> –</w:t>
      </w:r>
      <w:r w:rsidRPr="00BA0534">
        <w:rPr>
          <w:sz w:val="28"/>
        </w:rPr>
        <w:t xml:space="preserve"> Программа), ___________________________________________________________</w:t>
      </w:r>
      <w:r w:rsidR="00512B62">
        <w:rPr>
          <w:sz w:val="28"/>
        </w:rPr>
        <w:t>__________</w:t>
      </w:r>
      <w:r w:rsidRPr="00BA0534">
        <w:rPr>
          <w:sz w:val="28"/>
        </w:rPr>
        <w:t>__</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ind w:firstLine="709"/>
        <w:jc w:val="both"/>
        <w:rPr>
          <w:sz w:val="28"/>
        </w:rPr>
      </w:pPr>
      <w:r w:rsidRPr="00BA0534">
        <w:rPr>
          <w:sz w:val="28"/>
        </w:rPr>
        <w:t>4. Реквизиты нормативного правового акта о назначении лица, ответственного</w:t>
      </w:r>
      <w:r w:rsidR="00512B62">
        <w:rPr>
          <w:sz w:val="28"/>
        </w:rPr>
        <w:t xml:space="preserve"> </w:t>
      </w:r>
      <w:r w:rsidRPr="00BA0534">
        <w:rPr>
          <w:sz w:val="28"/>
        </w:rPr>
        <w:t xml:space="preserve">за реализацию </w:t>
      </w:r>
      <w:proofErr w:type="gramStart"/>
      <w:r w:rsidRPr="00BA0534">
        <w:rPr>
          <w:sz w:val="28"/>
        </w:rPr>
        <w:t>Программы,_</w:t>
      </w:r>
      <w:proofErr w:type="gramEnd"/>
      <w:r w:rsidRPr="00BA0534">
        <w:rPr>
          <w:sz w:val="28"/>
        </w:rPr>
        <w:t>________________________________________________</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ind w:firstLine="709"/>
        <w:jc w:val="both"/>
        <w:rPr>
          <w:sz w:val="28"/>
        </w:rPr>
      </w:pPr>
      <w:r w:rsidRPr="00BA0534">
        <w:rPr>
          <w:sz w:val="28"/>
        </w:rPr>
        <w:t>5. Контактные телефоны (мобильный и стационарный с указанием кода</w:t>
      </w:r>
      <w:r w:rsidR="00512B62">
        <w:rPr>
          <w:sz w:val="28"/>
        </w:rPr>
        <w:t xml:space="preserve"> </w:t>
      </w:r>
      <w:r w:rsidRPr="00BA0534">
        <w:rPr>
          <w:sz w:val="28"/>
        </w:rPr>
        <w:t>населенного пункта), адрес электронной почты лица, ответственного за</w:t>
      </w:r>
      <w:r w:rsidR="00512B62">
        <w:rPr>
          <w:sz w:val="28"/>
        </w:rPr>
        <w:t xml:space="preserve"> </w:t>
      </w:r>
      <w:r w:rsidRPr="00BA0534">
        <w:rPr>
          <w:sz w:val="28"/>
        </w:rPr>
        <w:t>реализацию Программы, _____________________________________________________________</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ind w:firstLine="709"/>
        <w:jc w:val="both"/>
        <w:rPr>
          <w:sz w:val="28"/>
        </w:rPr>
      </w:pPr>
      <w:r w:rsidRPr="00BA0534">
        <w:rPr>
          <w:sz w:val="28"/>
        </w:rPr>
        <w:t>6. Список граждан, изъявивших желание улучшить жилищные условия в рамках</w:t>
      </w:r>
      <w:r w:rsidR="00512B62">
        <w:rPr>
          <w:sz w:val="28"/>
        </w:rPr>
        <w:t xml:space="preserve"> </w:t>
      </w:r>
      <w:r w:rsidRPr="00BA0534">
        <w:rPr>
          <w:sz w:val="28"/>
        </w:rPr>
        <w:t xml:space="preserve">Программы за счет средств социальной </w:t>
      </w:r>
      <w:proofErr w:type="gramStart"/>
      <w:r w:rsidRPr="00BA0534">
        <w:rPr>
          <w:sz w:val="28"/>
        </w:rPr>
        <w:t>выплаты,_</w:t>
      </w:r>
      <w:proofErr w:type="gramEnd"/>
      <w:r w:rsidRPr="00BA0534">
        <w:rPr>
          <w:sz w:val="28"/>
        </w:rPr>
        <w:t>______________</w:t>
      </w:r>
      <w:r w:rsidR="00512B62">
        <w:rPr>
          <w:sz w:val="28"/>
        </w:rPr>
        <w:t>__</w:t>
      </w:r>
      <w:r w:rsidRPr="00BA0534">
        <w:rPr>
          <w:sz w:val="28"/>
        </w:rPr>
        <w:t>________</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ind w:firstLine="709"/>
        <w:jc w:val="center"/>
        <w:rPr>
          <w:sz w:val="20"/>
        </w:rPr>
      </w:pPr>
      <w:r w:rsidRPr="00BA0534">
        <w:rPr>
          <w:sz w:val="20"/>
        </w:rPr>
        <w:t xml:space="preserve">(приложен, не приложен </w:t>
      </w:r>
      <w:r w:rsidR="00512B62">
        <w:rPr>
          <w:sz w:val="20"/>
        </w:rPr>
        <w:t>–</w:t>
      </w:r>
      <w:r w:rsidRPr="00BA0534">
        <w:rPr>
          <w:sz w:val="20"/>
        </w:rPr>
        <w:t xml:space="preserve"> нужное указать)</w:t>
      </w:r>
    </w:p>
    <w:p w:rsidR="00BA0534" w:rsidRPr="00BA0534" w:rsidRDefault="00BA0534" w:rsidP="00BA0534">
      <w:pPr>
        <w:ind w:firstLine="709"/>
        <w:jc w:val="both"/>
        <w:rPr>
          <w:sz w:val="28"/>
        </w:rPr>
      </w:pPr>
      <w:r w:rsidRPr="00BA0534">
        <w:rPr>
          <w:sz w:val="28"/>
        </w:rPr>
        <w:t>7. Распоряжение (постановление) о назначении лица, ответственного за</w:t>
      </w:r>
      <w:r w:rsidR="00512B62">
        <w:rPr>
          <w:sz w:val="28"/>
        </w:rPr>
        <w:t xml:space="preserve"> </w:t>
      </w:r>
      <w:r w:rsidRPr="00BA0534">
        <w:rPr>
          <w:sz w:val="28"/>
        </w:rPr>
        <w:t xml:space="preserve">реализацию </w:t>
      </w:r>
      <w:proofErr w:type="gramStart"/>
      <w:r w:rsidRPr="00BA0534">
        <w:rPr>
          <w:sz w:val="28"/>
        </w:rPr>
        <w:t>Программы,_</w:t>
      </w:r>
      <w:proofErr w:type="gramEnd"/>
      <w:r w:rsidRPr="00BA0534">
        <w:rPr>
          <w:sz w:val="28"/>
        </w:rPr>
        <w:t>_____________________________________________</w:t>
      </w:r>
      <w:r w:rsidR="00512B62">
        <w:rPr>
          <w:sz w:val="28"/>
        </w:rPr>
        <w:t>_____</w:t>
      </w:r>
      <w:r w:rsidRPr="00BA0534">
        <w:rPr>
          <w:sz w:val="28"/>
        </w:rPr>
        <w:t>____</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ind w:firstLine="709"/>
        <w:jc w:val="center"/>
        <w:rPr>
          <w:sz w:val="20"/>
        </w:rPr>
      </w:pPr>
      <w:r w:rsidRPr="00BA0534">
        <w:rPr>
          <w:sz w:val="20"/>
        </w:rPr>
        <w:t xml:space="preserve">(приложено, не приложено </w:t>
      </w:r>
      <w:r w:rsidR="00512B62">
        <w:rPr>
          <w:sz w:val="20"/>
        </w:rPr>
        <w:t>–</w:t>
      </w:r>
      <w:r w:rsidRPr="00BA0534">
        <w:rPr>
          <w:sz w:val="20"/>
        </w:rPr>
        <w:t xml:space="preserve"> нужное указать)</w:t>
      </w:r>
    </w:p>
    <w:p w:rsidR="00BA0534" w:rsidRPr="00512B62" w:rsidRDefault="00BA0534" w:rsidP="00BA0534">
      <w:pPr>
        <w:ind w:firstLine="709"/>
        <w:jc w:val="both"/>
        <w:rPr>
          <w:sz w:val="16"/>
          <w:szCs w:val="16"/>
        </w:rPr>
      </w:pPr>
    </w:p>
    <w:p w:rsidR="00BA0534" w:rsidRPr="00BA0534" w:rsidRDefault="00BA0534" w:rsidP="00BA0534">
      <w:pPr>
        <w:ind w:firstLine="709"/>
        <w:jc w:val="both"/>
        <w:rPr>
          <w:sz w:val="28"/>
        </w:rPr>
      </w:pPr>
      <w:r w:rsidRPr="00BA0534">
        <w:rPr>
          <w:sz w:val="28"/>
        </w:rPr>
        <w:t>Председатель администрации</w:t>
      </w:r>
    </w:p>
    <w:p w:rsidR="00BA0534" w:rsidRPr="00BA0534" w:rsidRDefault="00BA0534" w:rsidP="00BA0534">
      <w:pPr>
        <w:ind w:firstLine="709"/>
        <w:jc w:val="both"/>
        <w:rPr>
          <w:sz w:val="28"/>
        </w:rPr>
      </w:pPr>
      <w:r w:rsidRPr="00BA0534">
        <w:rPr>
          <w:sz w:val="28"/>
        </w:rPr>
        <w:t>муниципального района</w:t>
      </w:r>
    </w:p>
    <w:p w:rsidR="00BA0534" w:rsidRPr="00BA0534" w:rsidRDefault="00BA0534" w:rsidP="00BA0534">
      <w:pPr>
        <w:ind w:firstLine="709"/>
        <w:jc w:val="both"/>
        <w:rPr>
          <w:sz w:val="28"/>
        </w:rPr>
      </w:pPr>
      <w:r w:rsidRPr="00BA0534">
        <w:rPr>
          <w:sz w:val="28"/>
        </w:rPr>
        <w:t>Республики Тыва                      ___________ ______________________________</w:t>
      </w:r>
    </w:p>
    <w:p w:rsidR="00BA0534" w:rsidRPr="00BA0534" w:rsidRDefault="00BA0534" w:rsidP="00BA0534">
      <w:pPr>
        <w:ind w:firstLine="709"/>
        <w:jc w:val="both"/>
        <w:rPr>
          <w:sz w:val="20"/>
        </w:rPr>
      </w:pPr>
      <w:r w:rsidRPr="00BA0534">
        <w:rPr>
          <w:sz w:val="20"/>
        </w:rPr>
        <w:t xml:space="preserve">            </w:t>
      </w:r>
      <w:r w:rsidR="00512B62">
        <w:rPr>
          <w:sz w:val="20"/>
        </w:rPr>
        <w:tab/>
      </w:r>
      <w:r w:rsidR="00512B62">
        <w:rPr>
          <w:sz w:val="20"/>
        </w:rPr>
        <w:tab/>
      </w:r>
      <w:r w:rsidR="00512B62">
        <w:rPr>
          <w:sz w:val="20"/>
        </w:rPr>
        <w:tab/>
      </w:r>
      <w:r w:rsidR="00512B62">
        <w:rPr>
          <w:sz w:val="20"/>
        </w:rPr>
        <w:tab/>
      </w:r>
      <w:r w:rsidR="00512B62">
        <w:rPr>
          <w:sz w:val="20"/>
        </w:rPr>
        <w:tab/>
      </w:r>
      <w:r w:rsidR="00512B62">
        <w:rPr>
          <w:sz w:val="20"/>
        </w:rPr>
        <w:tab/>
      </w:r>
      <w:r w:rsidRPr="00BA0534">
        <w:rPr>
          <w:sz w:val="20"/>
        </w:rPr>
        <w:t xml:space="preserve">(подпись)    </w:t>
      </w:r>
      <w:r w:rsidR="00512B62">
        <w:rPr>
          <w:sz w:val="20"/>
        </w:rPr>
        <w:tab/>
      </w:r>
      <w:r w:rsidR="00512B62">
        <w:rPr>
          <w:sz w:val="20"/>
        </w:rPr>
        <w:tab/>
      </w:r>
      <w:r w:rsidRPr="00BA0534">
        <w:rPr>
          <w:sz w:val="20"/>
        </w:rPr>
        <w:t xml:space="preserve"> (расшифровка подписи)</w:t>
      </w:r>
    </w:p>
    <w:p w:rsidR="00BA0534" w:rsidRPr="00512B62" w:rsidRDefault="00BA0534" w:rsidP="00BA0534">
      <w:pPr>
        <w:ind w:firstLine="709"/>
        <w:jc w:val="both"/>
        <w:rPr>
          <w:sz w:val="16"/>
          <w:szCs w:val="16"/>
        </w:rPr>
      </w:pPr>
    </w:p>
    <w:p w:rsidR="00BA0534" w:rsidRPr="00BA0534" w:rsidRDefault="00BA0534" w:rsidP="00BA0534">
      <w:pPr>
        <w:ind w:firstLine="709"/>
        <w:jc w:val="both"/>
        <w:rPr>
          <w:sz w:val="28"/>
        </w:rPr>
      </w:pPr>
      <w:r w:rsidRPr="00BA0534">
        <w:rPr>
          <w:sz w:val="28"/>
        </w:rPr>
        <w:t>Исполнитель ________________________ ___________ ____________________</w:t>
      </w:r>
    </w:p>
    <w:p w:rsidR="00BA0534" w:rsidRPr="00BA0534" w:rsidRDefault="00BA0534" w:rsidP="00BA0534">
      <w:pPr>
        <w:ind w:firstLine="709"/>
        <w:jc w:val="both"/>
        <w:rPr>
          <w:sz w:val="20"/>
        </w:rPr>
      </w:pPr>
      <w:r w:rsidRPr="00BA0534">
        <w:rPr>
          <w:sz w:val="20"/>
        </w:rPr>
        <w:t xml:space="preserve">    </w:t>
      </w:r>
      <w:r w:rsidR="00512B62">
        <w:rPr>
          <w:sz w:val="20"/>
        </w:rPr>
        <w:tab/>
      </w:r>
      <w:r w:rsidR="00512B62">
        <w:rPr>
          <w:sz w:val="20"/>
        </w:rPr>
        <w:tab/>
      </w:r>
      <w:r w:rsidR="00512B62">
        <w:rPr>
          <w:sz w:val="20"/>
        </w:rPr>
        <w:tab/>
        <w:t xml:space="preserve"> </w:t>
      </w:r>
      <w:r w:rsidRPr="00BA0534">
        <w:rPr>
          <w:sz w:val="20"/>
        </w:rPr>
        <w:t xml:space="preserve"> (наименование должности)  </w:t>
      </w:r>
      <w:r w:rsidR="00512B62">
        <w:rPr>
          <w:sz w:val="20"/>
        </w:rPr>
        <w:tab/>
      </w:r>
      <w:r w:rsidR="00512B62">
        <w:rPr>
          <w:sz w:val="20"/>
        </w:rPr>
        <w:tab/>
      </w:r>
      <w:r w:rsidRPr="00BA0534">
        <w:rPr>
          <w:sz w:val="20"/>
        </w:rPr>
        <w:t xml:space="preserve">(подпись)     </w:t>
      </w:r>
      <w:r w:rsidR="00512B62">
        <w:rPr>
          <w:sz w:val="20"/>
        </w:rPr>
        <w:t xml:space="preserve">        </w:t>
      </w:r>
      <w:r w:rsidRPr="00BA0534">
        <w:rPr>
          <w:sz w:val="20"/>
        </w:rPr>
        <w:t>(расшифровка подписи)</w:t>
      </w:r>
    </w:p>
    <w:p w:rsidR="00BA0534" w:rsidRPr="00BA0534" w:rsidRDefault="00BA0534" w:rsidP="00BA0534">
      <w:pPr>
        <w:ind w:firstLine="709"/>
        <w:jc w:val="both"/>
        <w:rPr>
          <w:sz w:val="28"/>
        </w:rPr>
      </w:pPr>
      <w:r w:rsidRPr="00BA0534">
        <w:rPr>
          <w:sz w:val="28"/>
        </w:rPr>
        <w:t>«___» ______________ 20___ г.</w:t>
      </w:r>
    </w:p>
    <w:p w:rsidR="00BA0534" w:rsidRPr="00BA0534" w:rsidRDefault="00BA0534" w:rsidP="00BA0534">
      <w:pPr>
        <w:ind w:firstLine="709"/>
        <w:jc w:val="right"/>
        <w:rPr>
          <w:sz w:val="28"/>
        </w:rPr>
        <w:sectPr w:rsidR="00BA0534" w:rsidRPr="00BA0534" w:rsidSect="00BA0534">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p w:rsidR="00BA0534" w:rsidRPr="00BA0534" w:rsidRDefault="00BA0534" w:rsidP="00512B62">
      <w:pPr>
        <w:ind w:left="9204" w:firstLine="709"/>
        <w:jc w:val="center"/>
        <w:rPr>
          <w:sz w:val="28"/>
        </w:rPr>
      </w:pPr>
      <w:r w:rsidRPr="00BA0534">
        <w:rPr>
          <w:sz w:val="28"/>
        </w:rPr>
        <w:lastRenderedPageBreak/>
        <w:t>Приложение № 2</w:t>
      </w:r>
    </w:p>
    <w:p w:rsidR="00BA0534" w:rsidRPr="00BA0534" w:rsidRDefault="00BA0534" w:rsidP="00512B62">
      <w:pPr>
        <w:ind w:left="9204" w:firstLine="709"/>
        <w:jc w:val="center"/>
        <w:rPr>
          <w:sz w:val="28"/>
        </w:rPr>
      </w:pPr>
      <w:r w:rsidRPr="00BA0534">
        <w:rPr>
          <w:sz w:val="28"/>
        </w:rPr>
        <w:t>к Положению о предоставлении</w:t>
      </w:r>
    </w:p>
    <w:p w:rsidR="00BA0534" w:rsidRPr="00BA0534" w:rsidRDefault="00BA0534" w:rsidP="00512B62">
      <w:pPr>
        <w:ind w:left="9204" w:firstLine="709"/>
        <w:jc w:val="center"/>
        <w:rPr>
          <w:sz w:val="28"/>
        </w:rPr>
      </w:pPr>
      <w:r w:rsidRPr="00BA0534">
        <w:rPr>
          <w:sz w:val="28"/>
        </w:rPr>
        <w:t>социальных выплат на строительство</w:t>
      </w:r>
    </w:p>
    <w:p w:rsidR="00BA0534" w:rsidRPr="00BA0534" w:rsidRDefault="00BA0534" w:rsidP="00512B62">
      <w:pPr>
        <w:ind w:left="9204" w:firstLine="709"/>
        <w:jc w:val="center"/>
        <w:rPr>
          <w:sz w:val="28"/>
        </w:rPr>
      </w:pPr>
      <w:r w:rsidRPr="00BA0534">
        <w:rPr>
          <w:sz w:val="28"/>
        </w:rPr>
        <w:t>(приобретение) жилья гражданам,</w:t>
      </w:r>
    </w:p>
    <w:p w:rsidR="00BA0534" w:rsidRDefault="00BA0534" w:rsidP="00512B62">
      <w:pPr>
        <w:ind w:left="9204" w:firstLine="709"/>
        <w:jc w:val="center"/>
        <w:rPr>
          <w:sz w:val="28"/>
        </w:rPr>
      </w:pPr>
      <w:r w:rsidRPr="00BA0534">
        <w:rPr>
          <w:sz w:val="28"/>
        </w:rPr>
        <w:t>проживающим на сельских территориях</w:t>
      </w:r>
    </w:p>
    <w:p w:rsidR="001734B9" w:rsidRPr="00BA0534" w:rsidRDefault="001734B9" w:rsidP="00512B62">
      <w:pPr>
        <w:ind w:left="9204" w:firstLine="709"/>
        <w:jc w:val="center"/>
        <w:rPr>
          <w:sz w:val="28"/>
        </w:rPr>
      </w:pPr>
    </w:p>
    <w:p w:rsidR="00BA0534" w:rsidRPr="00BA0534" w:rsidRDefault="001734B9" w:rsidP="001734B9">
      <w:pPr>
        <w:ind w:firstLine="709"/>
        <w:jc w:val="right"/>
        <w:rPr>
          <w:sz w:val="28"/>
        </w:rPr>
      </w:pPr>
      <w:r>
        <w:rPr>
          <w:sz w:val="28"/>
        </w:rPr>
        <w:t>Форма</w:t>
      </w:r>
    </w:p>
    <w:p w:rsidR="00BA0534" w:rsidRPr="00BA0534" w:rsidRDefault="00BA0534" w:rsidP="00BA0534">
      <w:pPr>
        <w:jc w:val="center"/>
        <w:rPr>
          <w:sz w:val="28"/>
        </w:rPr>
      </w:pPr>
      <w:r w:rsidRPr="00BA0534">
        <w:rPr>
          <w:sz w:val="28"/>
        </w:rPr>
        <w:t>СВОДНЫЙ СПИСОК</w:t>
      </w:r>
    </w:p>
    <w:p w:rsidR="00BA0534" w:rsidRPr="00BA0534" w:rsidRDefault="00BA0534" w:rsidP="00BA0534">
      <w:pPr>
        <w:jc w:val="center"/>
        <w:rPr>
          <w:sz w:val="28"/>
        </w:rPr>
      </w:pPr>
      <w:r w:rsidRPr="00BA0534">
        <w:rPr>
          <w:sz w:val="28"/>
        </w:rPr>
        <w:t>граждан, изъявивших желание улучшить жилищные условия</w:t>
      </w:r>
    </w:p>
    <w:p w:rsidR="00BA0534" w:rsidRPr="00BA0534" w:rsidRDefault="00BA0534" w:rsidP="00BA0534">
      <w:pPr>
        <w:jc w:val="center"/>
        <w:rPr>
          <w:sz w:val="28"/>
        </w:rPr>
      </w:pPr>
      <w:r w:rsidRPr="00BA0534">
        <w:rPr>
          <w:sz w:val="28"/>
        </w:rPr>
        <w:t>с использованием социальных выплат в рамках государственной</w:t>
      </w:r>
    </w:p>
    <w:p w:rsidR="00BA0534" w:rsidRPr="00BA0534" w:rsidRDefault="00BA0534" w:rsidP="00BA0534">
      <w:pPr>
        <w:jc w:val="center"/>
        <w:rPr>
          <w:sz w:val="28"/>
        </w:rPr>
      </w:pPr>
      <w:r w:rsidRPr="00BA0534">
        <w:rPr>
          <w:sz w:val="28"/>
        </w:rPr>
        <w:t>программы Республики Тыва «Комплексное развитие</w:t>
      </w:r>
    </w:p>
    <w:p w:rsidR="00BA0534" w:rsidRPr="00BA0534" w:rsidRDefault="00BA0534" w:rsidP="00BA0534">
      <w:pPr>
        <w:jc w:val="center"/>
        <w:rPr>
          <w:sz w:val="28"/>
        </w:rPr>
      </w:pPr>
      <w:r w:rsidRPr="00BA0534">
        <w:rPr>
          <w:sz w:val="28"/>
        </w:rPr>
        <w:t>сельских территорий»</w:t>
      </w:r>
    </w:p>
    <w:p w:rsidR="00BA0534" w:rsidRPr="00BA0534" w:rsidRDefault="00BA0534" w:rsidP="00BA0534">
      <w:pPr>
        <w:jc w:val="center"/>
        <w:rPr>
          <w:sz w:val="28"/>
        </w:rPr>
      </w:pPr>
    </w:p>
    <w:p w:rsidR="00BA0534" w:rsidRPr="00BA0534" w:rsidRDefault="00BA0534" w:rsidP="00BA0534">
      <w:pPr>
        <w:jc w:val="center"/>
        <w:rPr>
          <w:sz w:val="28"/>
        </w:rPr>
      </w:pPr>
      <w:r w:rsidRPr="00BA0534">
        <w:rPr>
          <w:sz w:val="28"/>
        </w:rPr>
        <w:t>___________________________________________ на _____ год</w:t>
      </w:r>
    </w:p>
    <w:p w:rsidR="00BA0534" w:rsidRPr="00BA0534" w:rsidRDefault="00BA0534" w:rsidP="00BA0534">
      <w:pPr>
        <w:jc w:val="center"/>
        <w:rPr>
          <w:sz w:val="20"/>
        </w:rPr>
      </w:pPr>
      <w:r w:rsidRPr="00BA0534">
        <w:rPr>
          <w:sz w:val="20"/>
        </w:rPr>
        <w:t>(наименование муниципального района)</w:t>
      </w:r>
    </w:p>
    <w:p w:rsidR="00BA0534" w:rsidRPr="00BA0534" w:rsidRDefault="00BA0534" w:rsidP="00BA0534">
      <w:pPr>
        <w:jc w:val="both"/>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
        <w:gridCol w:w="886"/>
        <w:gridCol w:w="952"/>
        <w:gridCol w:w="1036"/>
        <w:gridCol w:w="1031"/>
        <w:gridCol w:w="1020"/>
        <w:gridCol w:w="1134"/>
        <w:gridCol w:w="1066"/>
        <w:gridCol w:w="1423"/>
        <w:gridCol w:w="1363"/>
        <w:gridCol w:w="898"/>
        <w:gridCol w:w="1275"/>
        <w:gridCol w:w="1134"/>
        <w:gridCol w:w="993"/>
        <w:gridCol w:w="1134"/>
      </w:tblGrid>
      <w:tr w:rsidR="00BA0534" w:rsidRPr="00BA0534" w:rsidTr="00512B62">
        <w:trPr>
          <w:trHeight w:val="409"/>
        </w:trPr>
        <w:tc>
          <w:tcPr>
            <w:tcW w:w="452" w:type="dxa"/>
            <w:vMerge w:val="restart"/>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szCs w:val="22"/>
              </w:rPr>
              <w:t>№ п/п</w:t>
            </w:r>
          </w:p>
        </w:tc>
        <w:tc>
          <w:tcPr>
            <w:tcW w:w="886" w:type="dxa"/>
            <w:vMerge w:val="restart"/>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szCs w:val="22"/>
              </w:rPr>
              <w:t>Фамилия, имя, отчество</w:t>
            </w:r>
          </w:p>
        </w:tc>
        <w:tc>
          <w:tcPr>
            <w:tcW w:w="952" w:type="dxa"/>
            <w:vMerge w:val="restart"/>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szCs w:val="22"/>
              </w:rPr>
              <w:t>Дата рождения (число, месяц, год)</w:t>
            </w:r>
          </w:p>
        </w:tc>
        <w:tc>
          <w:tcPr>
            <w:tcW w:w="1036" w:type="dxa"/>
            <w:vMerge w:val="restart"/>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szCs w:val="22"/>
              </w:rPr>
              <w:t>Дата подачи заявления на участие в программе (число, месяц, год)</w:t>
            </w:r>
          </w:p>
        </w:tc>
        <w:tc>
          <w:tcPr>
            <w:tcW w:w="1031" w:type="dxa"/>
            <w:vMerge w:val="restart"/>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szCs w:val="22"/>
              </w:rPr>
              <w:t>Место работы, должность</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szCs w:val="22"/>
              </w:rPr>
              <w:t>Сфера деятельности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szCs w:val="22"/>
              </w:rPr>
              <w:t>Количественный состав семьи, чел.</w:t>
            </w:r>
          </w:p>
        </w:tc>
        <w:tc>
          <w:tcPr>
            <w:tcW w:w="1066" w:type="dxa"/>
            <w:vMerge w:val="restart"/>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szCs w:val="22"/>
              </w:rPr>
              <w:t>Способ улучшения жилищных условий</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szCs w:val="22"/>
              </w:rPr>
              <w:t>Размер общей площади жилья, установленный для семей разной численности, кв. м</w:t>
            </w:r>
          </w:p>
        </w:tc>
        <w:tc>
          <w:tcPr>
            <w:tcW w:w="1363" w:type="dxa"/>
            <w:vMerge w:val="restart"/>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szCs w:val="22"/>
              </w:rPr>
              <w:t>Стоимость 1 кв. м общей площади жилья, установленная для расчета размера социальной выплаты, руб.</w:t>
            </w:r>
          </w:p>
        </w:tc>
        <w:tc>
          <w:tcPr>
            <w:tcW w:w="5434" w:type="dxa"/>
            <w:gridSpan w:val="5"/>
            <w:tcBorders>
              <w:top w:val="single" w:sz="4" w:space="0" w:color="auto"/>
              <w:left w:val="single" w:sz="4" w:space="0" w:color="auto"/>
              <w:bottom w:val="single" w:sz="4" w:space="0" w:color="auto"/>
              <w:right w:val="single" w:sz="4" w:space="0" w:color="auto"/>
            </w:tcBorders>
            <w:vAlign w:val="center"/>
          </w:tcPr>
          <w:p w:rsidR="00512B62" w:rsidRDefault="00BA0534" w:rsidP="007A6B64">
            <w:pPr>
              <w:jc w:val="center"/>
              <w:rPr>
                <w:sz w:val="22"/>
                <w:szCs w:val="22"/>
              </w:rPr>
            </w:pPr>
            <w:r w:rsidRPr="00BA0534">
              <w:rPr>
                <w:sz w:val="22"/>
                <w:szCs w:val="22"/>
              </w:rPr>
              <w:t xml:space="preserve">Стоимость строительства (приобретения) жилья, </w:t>
            </w:r>
          </w:p>
          <w:p w:rsidR="00BA0534" w:rsidRPr="00BA0534" w:rsidRDefault="00BA0534" w:rsidP="007A6B64">
            <w:pPr>
              <w:jc w:val="center"/>
            </w:pPr>
            <w:r w:rsidRPr="00BA0534">
              <w:rPr>
                <w:sz w:val="22"/>
                <w:szCs w:val="22"/>
              </w:rPr>
              <w:t>тыс. рублей</w:t>
            </w:r>
          </w:p>
        </w:tc>
      </w:tr>
      <w:tr w:rsidR="00BA0534" w:rsidRPr="00BA0534" w:rsidTr="007A6B64">
        <w:tc>
          <w:tcPr>
            <w:tcW w:w="452"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886"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952"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036"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031"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020"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134"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066"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423"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363"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898" w:type="dxa"/>
            <w:vMerge w:val="restart"/>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szCs w:val="22"/>
              </w:rPr>
              <w:t>всего</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szCs w:val="22"/>
              </w:rPr>
              <w:t>размер социальной выплаты</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szCs w:val="22"/>
              </w:rPr>
              <w:t>в том числе за счет средств: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szCs w:val="22"/>
              </w:rPr>
              <w:t>средства внебюджетных источников</w:t>
            </w:r>
          </w:p>
        </w:tc>
      </w:tr>
      <w:tr w:rsidR="00BA0534" w:rsidRPr="00BA0534" w:rsidTr="007A6B64">
        <w:trPr>
          <w:trHeight w:val="229"/>
        </w:trPr>
        <w:tc>
          <w:tcPr>
            <w:tcW w:w="452"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886"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952"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036"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031"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020"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134"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066"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423"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363"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898"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275"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szCs w:val="22"/>
              </w:rPr>
              <w:t>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rsidR="00BA0534" w:rsidRPr="00BA0534" w:rsidRDefault="001734B9" w:rsidP="001734B9">
            <w:pPr>
              <w:jc w:val="center"/>
            </w:pPr>
            <w:r>
              <w:rPr>
                <w:sz w:val="22"/>
                <w:szCs w:val="22"/>
              </w:rPr>
              <w:t xml:space="preserve">республиканского </w:t>
            </w:r>
            <w:r w:rsidR="00BA0534" w:rsidRPr="00BA0534">
              <w:rPr>
                <w:sz w:val="22"/>
                <w:szCs w:val="22"/>
              </w:rPr>
              <w:t xml:space="preserve">бюджета </w:t>
            </w:r>
          </w:p>
        </w:tc>
        <w:tc>
          <w:tcPr>
            <w:tcW w:w="1134"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r>
      <w:tr w:rsidR="00BA0534" w:rsidRPr="00BA0534" w:rsidTr="007A6B64">
        <w:tc>
          <w:tcPr>
            <w:tcW w:w="452"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both"/>
            </w:pPr>
            <w:r w:rsidRPr="00BA0534">
              <w:rPr>
                <w:sz w:val="22"/>
                <w:szCs w:val="22"/>
              </w:rPr>
              <w:t>1</w:t>
            </w:r>
            <w:r w:rsidR="00512B62">
              <w:rPr>
                <w:sz w:val="22"/>
                <w:szCs w:val="22"/>
              </w:rPr>
              <w:t>.</w:t>
            </w:r>
            <w:r w:rsidRPr="00BA0534">
              <w:rPr>
                <w:sz w:val="22"/>
                <w:szCs w:val="22"/>
              </w:rPr>
              <w:t xml:space="preserve"> </w:t>
            </w:r>
          </w:p>
        </w:tc>
        <w:tc>
          <w:tcPr>
            <w:tcW w:w="886"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both"/>
            </w:pPr>
          </w:p>
        </w:tc>
        <w:tc>
          <w:tcPr>
            <w:tcW w:w="952"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both"/>
            </w:pPr>
          </w:p>
        </w:tc>
        <w:tc>
          <w:tcPr>
            <w:tcW w:w="1036"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both"/>
            </w:pPr>
          </w:p>
        </w:tc>
        <w:tc>
          <w:tcPr>
            <w:tcW w:w="1031"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both"/>
            </w:pPr>
          </w:p>
        </w:tc>
        <w:tc>
          <w:tcPr>
            <w:tcW w:w="1066"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both"/>
            </w:pPr>
          </w:p>
        </w:tc>
        <w:tc>
          <w:tcPr>
            <w:tcW w:w="1423"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both"/>
            </w:pPr>
          </w:p>
        </w:tc>
        <w:tc>
          <w:tcPr>
            <w:tcW w:w="1363"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both"/>
            </w:pPr>
          </w:p>
        </w:tc>
        <w:tc>
          <w:tcPr>
            <w:tcW w:w="898"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both"/>
            </w:pPr>
          </w:p>
        </w:tc>
        <w:tc>
          <w:tcPr>
            <w:tcW w:w="993"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both"/>
            </w:pPr>
          </w:p>
        </w:tc>
      </w:tr>
      <w:tr w:rsidR="00BA0534" w:rsidRPr="00BA0534" w:rsidTr="007A6B64">
        <w:tc>
          <w:tcPr>
            <w:tcW w:w="452"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r w:rsidRPr="00BA0534">
              <w:rPr>
                <w:sz w:val="22"/>
                <w:szCs w:val="22"/>
              </w:rPr>
              <w:t xml:space="preserve">... </w:t>
            </w:r>
          </w:p>
        </w:tc>
        <w:tc>
          <w:tcPr>
            <w:tcW w:w="886"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952"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036"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031"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020"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134"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066"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423"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363"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898"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275"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134"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993"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134"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r>
      <w:tr w:rsidR="00BA0534" w:rsidRPr="00BA0534" w:rsidTr="007A6B64">
        <w:tc>
          <w:tcPr>
            <w:tcW w:w="1338" w:type="dxa"/>
            <w:gridSpan w:val="2"/>
            <w:tcBorders>
              <w:top w:val="single" w:sz="4" w:space="0" w:color="auto"/>
              <w:left w:val="single" w:sz="4" w:space="0" w:color="auto"/>
              <w:bottom w:val="single" w:sz="4" w:space="0" w:color="auto"/>
              <w:right w:val="single" w:sz="4" w:space="0" w:color="auto"/>
            </w:tcBorders>
          </w:tcPr>
          <w:p w:rsidR="00BA0534" w:rsidRPr="00BA0534" w:rsidRDefault="00BA0534" w:rsidP="007A6B64">
            <w:r w:rsidRPr="00BA0534">
              <w:rPr>
                <w:sz w:val="22"/>
                <w:szCs w:val="22"/>
              </w:rPr>
              <w:t>Всего</w:t>
            </w:r>
          </w:p>
        </w:tc>
        <w:tc>
          <w:tcPr>
            <w:tcW w:w="952"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r w:rsidRPr="00BA0534">
              <w:rPr>
                <w:sz w:val="22"/>
                <w:szCs w:val="22"/>
              </w:rPr>
              <w:t>x</w:t>
            </w:r>
          </w:p>
        </w:tc>
        <w:tc>
          <w:tcPr>
            <w:tcW w:w="1036"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r w:rsidRPr="00BA0534">
              <w:rPr>
                <w:sz w:val="22"/>
                <w:szCs w:val="22"/>
              </w:rPr>
              <w:t>x</w:t>
            </w:r>
          </w:p>
        </w:tc>
        <w:tc>
          <w:tcPr>
            <w:tcW w:w="1031"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r w:rsidRPr="00BA0534">
              <w:rPr>
                <w:sz w:val="22"/>
                <w:szCs w:val="22"/>
              </w:rPr>
              <w:t>x</w:t>
            </w:r>
          </w:p>
        </w:tc>
        <w:tc>
          <w:tcPr>
            <w:tcW w:w="1020"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r w:rsidRPr="00BA0534">
              <w:rPr>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066"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r w:rsidRPr="00BA0534">
              <w:rPr>
                <w:sz w:val="22"/>
                <w:szCs w:val="22"/>
              </w:rPr>
              <w:t>x</w:t>
            </w:r>
          </w:p>
        </w:tc>
        <w:tc>
          <w:tcPr>
            <w:tcW w:w="1423"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363"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r w:rsidRPr="00BA0534">
              <w:rPr>
                <w:sz w:val="22"/>
                <w:szCs w:val="22"/>
              </w:rPr>
              <w:t>x</w:t>
            </w:r>
          </w:p>
        </w:tc>
        <w:tc>
          <w:tcPr>
            <w:tcW w:w="898"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275"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134"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993"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134"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r>
    </w:tbl>
    <w:p w:rsidR="00BA0534" w:rsidRPr="00BA0534" w:rsidRDefault="00BA0534" w:rsidP="00BA0534">
      <w:pPr>
        <w:jc w:val="both"/>
        <w:rPr>
          <w:sz w:val="28"/>
        </w:rPr>
        <w:sectPr w:rsidR="00BA0534" w:rsidRPr="00BA0534" w:rsidSect="007A6B64">
          <w:pgSz w:w="16838" w:h="11906" w:orient="landscape"/>
          <w:pgMar w:top="1134" w:right="567" w:bottom="567" w:left="567" w:header="709" w:footer="709" w:gutter="0"/>
          <w:cols w:space="708"/>
          <w:docGrid w:linePitch="360"/>
        </w:sectPr>
      </w:pPr>
    </w:p>
    <w:p w:rsidR="00BA0534" w:rsidRPr="00BA0534" w:rsidRDefault="00BA0534" w:rsidP="00512B62">
      <w:pPr>
        <w:ind w:left="4248" w:firstLine="709"/>
        <w:jc w:val="center"/>
        <w:rPr>
          <w:sz w:val="28"/>
        </w:rPr>
      </w:pPr>
      <w:r w:rsidRPr="00BA0534">
        <w:rPr>
          <w:sz w:val="28"/>
        </w:rPr>
        <w:lastRenderedPageBreak/>
        <w:t>Приложение № 3</w:t>
      </w:r>
    </w:p>
    <w:p w:rsidR="00BA0534" w:rsidRPr="00BA0534" w:rsidRDefault="00BA0534" w:rsidP="00512B62">
      <w:pPr>
        <w:ind w:left="4248" w:firstLine="709"/>
        <w:jc w:val="center"/>
        <w:rPr>
          <w:sz w:val="28"/>
        </w:rPr>
      </w:pPr>
      <w:r w:rsidRPr="00BA0534">
        <w:rPr>
          <w:sz w:val="28"/>
        </w:rPr>
        <w:t>к Положению о предоставлении</w:t>
      </w:r>
    </w:p>
    <w:p w:rsidR="00BA0534" w:rsidRPr="00BA0534" w:rsidRDefault="00BA0534" w:rsidP="00512B62">
      <w:pPr>
        <w:ind w:left="4248" w:firstLine="709"/>
        <w:jc w:val="center"/>
        <w:rPr>
          <w:sz w:val="28"/>
        </w:rPr>
      </w:pPr>
      <w:r w:rsidRPr="00BA0534">
        <w:rPr>
          <w:sz w:val="28"/>
        </w:rPr>
        <w:t>социальных выплат на строительство</w:t>
      </w:r>
    </w:p>
    <w:p w:rsidR="00BA0534" w:rsidRPr="00BA0534" w:rsidRDefault="00BA0534" w:rsidP="00512B62">
      <w:pPr>
        <w:ind w:left="4248" w:firstLine="709"/>
        <w:jc w:val="center"/>
        <w:rPr>
          <w:sz w:val="28"/>
        </w:rPr>
      </w:pPr>
      <w:r w:rsidRPr="00BA0534">
        <w:rPr>
          <w:sz w:val="28"/>
        </w:rPr>
        <w:t>(приобретение) жилья гражданам,</w:t>
      </w:r>
    </w:p>
    <w:p w:rsidR="00BA0534" w:rsidRPr="00BA0534" w:rsidRDefault="00BA0534" w:rsidP="00512B62">
      <w:pPr>
        <w:ind w:left="4248" w:firstLine="709"/>
        <w:jc w:val="center"/>
        <w:rPr>
          <w:sz w:val="28"/>
        </w:rPr>
      </w:pPr>
      <w:r w:rsidRPr="00BA0534">
        <w:rPr>
          <w:sz w:val="28"/>
        </w:rPr>
        <w:t>проживающим на сельских территориях</w:t>
      </w:r>
    </w:p>
    <w:p w:rsidR="00BA0534" w:rsidRPr="00BA0534" w:rsidRDefault="00BA0534" w:rsidP="00BA0534">
      <w:pPr>
        <w:ind w:firstLine="709"/>
        <w:jc w:val="both"/>
        <w:rPr>
          <w:sz w:val="28"/>
        </w:rPr>
      </w:pPr>
    </w:p>
    <w:p w:rsidR="00BA0534" w:rsidRPr="00BA0534" w:rsidRDefault="00BA0534" w:rsidP="00BA0534">
      <w:pPr>
        <w:ind w:firstLine="709"/>
        <w:jc w:val="right"/>
        <w:rPr>
          <w:sz w:val="28"/>
        </w:rPr>
      </w:pPr>
      <w:r w:rsidRPr="00BA0534">
        <w:rPr>
          <w:sz w:val="28"/>
        </w:rPr>
        <w:t>Форма</w:t>
      </w:r>
    </w:p>
    <w:p w:rsidR="00BA0534" w:rsidRPr="00BA0534" w:rsidRDefault="00BA0534" w:rsidP="00BA0534">
      <w:pPr>
        <w:ind w:firstLine="709"/>
        <w:jc w:val="both"/>
        <w:rPr>
          <w:sz w:val="28"/>
        </w:rPr>
      </w:pPr>
    </w:p>
    <w:p w:rsidR="00BA0534" w:rsidRPr="00BA0534" w:rsidRDefault="00BA0534" w:rsidP="00BA0534">
      <w:pPr>
        <w:ind w:left="5670"/>
        <w:jc w:val="both"/>
        <w:rPr>
          <w:sz w:val="28"/>
        </w:rPr>
      </w:pPr>
      <w:r w:rsidRPr="00BA0534">
        <w:rPr>
          <w:sz w:val="28"/>
        </w:rPr>
        <w:t>Министерство сельского хозяйства</w:t>
      </w:r>
    </w:p>
    <w:p w:rsidR="00BA0534" w:rsidRPr="00BA0534" w:rsidRDefault="00BA0534" w:rsidP="00BA0534">
      <w:pPr>
        <w:ind w:left="5670"/>
        <w:jc w:val="both"/>
        <w:rPr>
          <w:sz w:val="28"/>
        </w:rPr>
      </w:pPr>
      <w:r w:rsidRPr="00BA0534">
        <w:rPr>
          <w:sz w:val="28"/>
        </w:rPr>
        <w:t>и продовольствия Республики Тыва</w:t>
      </w:r>
    </w:p>
    <w:p w:rsidR="00BA0534" w:rsidRPr="00BA0534" w:rsidRDefault="00BA0534" w:rsidP="00BA0534">
      <w:pPr>
        <w:ind w:firstLine="709"/>
        <w:jc w:val="both"/>
        <w:rPr>
          <w:sz w:val="28"/>
        </w:rPr>
      </w:pPr>
    </w:p>
    <w:p w:rsidR="00BA0534" w:rsidRPr="00BA0534" w:rsidRDefault="00BA0534" w:rsidP="00BA0534">
      <w:pPr>
        <w:jc w:val="center"/>
        <w:rPr>
          <w:sz w:val="28"/>
        </w:rPr>
      </w:pPr>
      <w:r w:rsidRPr="00BA0534">
        <w:rPr>
          <w:sz w:val="28"/>
        </w:rPr>
        <w:t>СВИДЕТЕЛЬСТВО № _________</w:t>
      </w:r>
    </w:p>
    <w:p w:rsidR="00BA0534" w:rsidRPr="00BA0534" w:rsidRDefault="00BA0534" w:rsidP="00BA0534">
      <w:pPr>
        <w:jc w:val="center"/>
        <w:rPr>
          <w:sz w:val="28"/>
        </w:rPr>
      </w:pPr>
      <w:r w:rsidRPr="00BA0534">
        <w:rPr>
          <w:sz w:val="28"/>
        </w:rPr>
        <w:t>о предоставлении социальной выплаты</w:t>
      </w:r>
    </w:p>
    <w:p w:rsidR="00BA0534" w:rsidRPr="00BA0534" w:rsidRDefault="00BA0534" w:rsidP="00BA0534">
      <w:pPr>
        <w:jc w:val="center"/>
        <w:rPr>
          <w:sz w:val="28"/>
        </w:rPr>
      </w:pPr>
      <w:r w:rsidRPr="00BA0534">
        <w:rPr>
          <w:sz w:val="28"/>
        </w:rPr>
        <w:t>на строительство (приобретение)</w:t>
      </w:r>
    </w:p>
    <w:p w:rsidR="00BA0534" w:rsidRPr="00BA0534" w:rsidRDefault="00BA0534" w:rsidP="00BA0534">
      <w:pPr>
        <w:jc w:val="center"/>
        <w:rPr>
          <w:sz w:val="28"/>
        </w:rPr>
      </w:pPr>
      <w:r w:rsidRPr="00BA0534">
        <w:rPr>
          <w:sz w:val="28"/>
        </w:rPr>
        <w:t>жилья в сельской местности</w:t>
      </w:r>
    </w:p>
    <w:p w:rsidR="00BA0534" w:rsidRPr="00BA0534" w:rsidRDefault="00BA0534" w:rsidP="00BA0534">
      <w:pPr>
        <w:ind w:firstLine="709"/>
        <w:jc w:val="both"/>
        <w:rPr>
          <w:sz w:val="28"/>
        </w:rPr>
      </w:pPr>
    </w:p>
    <w:p w:rsidR="00BA0534" w:rsidRPr="00BA0534" w:rsidRDefault="00BA0534" w:rsidP="00BA0534">
      <w:pPr>
        <w:ind w:firstLine="709"/>
        <w:jc w:val="both"/>
        <w:rPr>
          <w:sz w:val="28"/>
        </w:rPr>
      </w:pPr>
      <w:r w:rsidRPr="00BA0534">
        <w:rPr>
          <w:sz w:val="28"/>
        </w:rPr>
        <w:t>Настоящим свидетельством удостоверяется, что __________________________</w:t>
      </w:r>
    </w:p>
    <w:p w:rsidR="00BA0534" w:rsidRPr="00BA0534" w:rsidRDefault="00BA0534" w:rsidP="00BA0534">
      <w:pPr>
        <w:ind w:firstLine="709"/>
        <w:jc w:val="both"/>
        <w:rPr>
          <w:sz w:val="20"/>
        </w:rPr>
      </w:pPr>
      <w:r w:rsidRPr="00BA0534">
        <w:rPr>
          <w:sz w:val="20"/>
        </w:rPr>
        <w:t xml:space="preserve">                       </w:t>
      </w:r>
      <w:r w:rsidR="00512B62">
        <w:rPr>
          <w:sz w:val="20"/>
        </w:rPr>
        <w:tab/>
      </w:r>
      <w:r w:rsidR="00512B62">
        <w:rPr>
          <w:sz w:val="20"/>
        </w:rPr>
        <w:tab/>
      </w:r>
      <w:r w:rsidR="00512B62">
        <w:rPr>
          <w:sz w:val="20"/>
        </w:rPr>
        <w:tab/>
      </w:r>
      <w:r w:rsidR="00512B62">
        <w:rPr>
          <w:sz w:val="20"/>
        </w:rPr>
        <w:tab/>
      </w:r>
      <w:r w:rsidR="00512B62">
        <w:rPr>
          <w:sz w:val="20"/>
        </w:rPr>
        <w:tab/>
      </w:r>
      <w:r w:rsidR="00512B62">
        <w:rPr>
          <w:sz w:val="20"/>
        </w:rPr>
        <w:tab/>
      </w:r>
      <w:r w:rsidR="00512B62">
        <w:rPr>
          <w:sz w:val="20"/>
        </w:rPr>
        <w:tab/>
      </w:r>
      <w:r w:rsidR="00512B62">
        <w:rPr>
          <w:sz w:val="20"/>
        </w:rPr>
        <w:tab/>
        <w:t xml:space="preserve">    </w:t>
      </w:r>
      <w:r w:rsidRPr="00BA0534">
        <w:rPr>
          <w:sz w:val="20"/>
        </w:rPr>
        <w:t>(фамилия, имя, отчество</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jc w:val="center"/>
        <w:rPr>
          <w:sz w:val="20"/>
        </w:rPr>
      </w:pPr>
      <w:r w:rsidRPr="00BA0534">
        <w:rPr>
          <w:sz w:val="20"/>
        </w:rPr>
        <w:t xml:space="preserve">(последнее </w:t>
      </w:r>
      <w:r w:rsidR="00512B62">
        <w:rPr>
          <w:sz w:val="20"/>
        </w:rPr>
        <w:t>–</w:t>
      </w:r>
      <w:r w:rsidRPr="00BA0534">
        <w:rPr>
          <w:sz w:val="20"/>
        </w:rPr>
        <w:t xml:space="preserve"> при наличии) гражданина - владельца свидетельства;</w:t>
      </w:r>
      <w:r w:rsidR="00512B62">
        <w:rPr>
          <w:sz w:val="20"/>
        </w:rPr>
        <w:t xml:space="preserve"> </w:t>
      </w:r>
      <w:r w:rsidRPr="00BA0534">
        <w:rPr>
          <w:sz w:val="20"/>
        </w:rPr>
        <w:t>наименование,</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jc w:val="center"/>
        <w:rPr>
          <w:sz w:val="20"/>
        </w:rPr>
      </w:pPr>
      <w:r w:rsidRPr="00BA0534">
        <w:rPr>
          <w:sz w:val="20"/>
        </w:rPr>
        <w:t>серия и номер документа, удостоверяющего личность, кем и когда выдан)</w:t>
      </w:r>
    </w:p>
    <w:p w:rsidR="00BA0534" w:rsidRPr="00BA0534" w:rsidRDefault="00BA0534" w:rsidP="00BA0534">
      <w:pPr>
        <w:jc w:val="both"/>
        <w:rPr>
          <w:sz w:val="28"/>
        </w:rPr>
      </w:pPr>
      <w:r w:rsidRPr="00BA0534">
        <w:rPr>
          <w:sz w:val="28"/>
        </w:rPr>
        <w:t>является участником мероприятий по улучшению жилищных условий граждан,</w:t>
      </w:r>
      <w:r w:rsidR="00512B62">
        <w:rPr>
          <w:sz w:val="28"/>
        </w:rPr>
        <w:t xml:space="preserve"> </w:t>
      </w:r>
      <w:r w:rsidRPr="00BA0534">
        <w:rPr>
          <w:sz w:val="28"/>
        </w:rPr>
        <w:t>проживающих на сельских территориях, государственной программы Республики</w:t>
      </w:r>
      <w:r w:rsidR="00512B62">
        <w:rPr>
          <w:sz w:val="28"/>
        </w:rPr>
        <w:t xml:space="preserve"> </w:t>
      </w:r>
      <w:r w:rsidRPr="00BA0534">
        <w:rPr>
          <w:sz w:val="28"/>
        </w:rPr>
        <w:t>Тыва «Комплексное развитие сельских территорий».</w:t>
      </w:r>
    </w:p>
    <w:p w:rsidR="00BA0534" w:rsidRPr="00BA0534" w:rsidRDefault="00BA0534" w:rsidP="00BA0534">
      <w:pPr>
        <w:ind w:firstLine="709"/>
        <w:jc w:val="both"/>
        <w:rPr>
          <w:sz w:val="28"/>
        </w:rPr>
      </w:pPr>
      <w:r w:rsidRPr="00BA0534">
        <w:rPr>
          <w:sz w:val="28"/>
        </w:rPr>
        <w:t>В соответствии с условиями данной программы ему (ей) предоставляется</w:t>
      </w:r>
      <w:r w:rsidR="00512B62">
        <w:rPr>
          <w:sz w:val="28"/>
        </w:rPr>
        <w:t xml:space="preserve"> </w:t>
      </w:r>
      <w:r w:rsidRPr="00BA0534">
        <w:rPr>
          <w:sz w:val="28"/>
        </w:rPr>
        <w:t>социальная выплата в размере ______________________________________________</w:t>
      </w:r>
    </w:p>
    <w:p w:rsidR="00BA0534" w:rsidRPr="00BA0534" w:rsidRDefault="00BA0534" w:rsidP="00BA0534">
      <w:pPr>
        <w:jc w:val="both"/>
        <w:rPr>
          <w:sz w:val="28"/>
        </w:rPr>
      </w:pPr>
      <w:r w:rsidRPr="00BA0534">
        <w:rPr>
          <w:sz w:val="28"/>
        </w:rPr>
        <w:t>__________________________________________________________________ рублей</w:t>
      </w:r>
    </w:p>
    <w:p w:rsidR="00BA0534" w:rsidRPr="00BA0534" w:rsidRDefault="00BA0534" w:rsidP="00BA0534">
      <w:pPr>
        <w:jc w:val="center"/>
        <w:rPr>
          <w:sz w:val="20"/>
        </w:rPr>
      </w:pPr>
      <w:r w:rsidRPr="00BA0534">
        <w:rPr>
          <w:sz w:val="20"/>
        </w:rPr>
        <w:t>(цифрами и прописью)</w:t>
      </w:r>
    </w:p>
    <w:p w:rsidR="00BA0534" w:rsidRPr="00BA0534" w:rsidRDefault="00BA0534" w:rsidP="00BA0534">
      <w:pPr>
        <w:jc w:val="both"/>
        <w:rPr>
          <w:sz w:val="28"/>
        </w:rPr>
      </w:pPr>
      <w:r w:rsidRPr="00BA0534">
        <w:rPr>
          <w:sz w:val="28"/>
        </w:rPr>
        <w:t>на ______________________________________________________________________</w:t>
      </w:r>
    </w:p>
    <w:p w:rsidR="00BA0534" w:rsidRPr="00BA0534" w:rsidRDefault="00BA0534" w:rsidP="00BA0534">
      <w:pPr>
        <w:ind w:firstLine="709"/>
        <w:jc w:val="center"/>
        <w:rPr>
          <w:sz w:val="20"/>
        </w:rPr>
      </w:pPr>
      <w:r w:rsidRPr="00BA0534">
        <w:rPr>
          <w:sz w:val="20"/>
        </w:rPr>
        <w:t>(строительство индивидуального жилого дома; участие в долевом строительстве</w:t>
      </w:r>
      <w:r w:rsidR="00512B62">
        <w:rPr>
          <w:sz w:val="20"/>
        </w:rPr>
        <w:t xml:space="preserve"> </w:t>
      </w:r>
      <w:r w:rsidRPr="00BA0534">
        <w:rPr>
          <w:sz w:val="20"/>
        </w:rPr>
        <w:t>многоквартирного жилого дома; приобретение жилого помещения – нужное</w:t>
      </w:r>
      <w:r w:rsidR="00512B62">
        <w:rPr>
          <w:sz w:val="20"/>
        </w:rPr>
        <w:t xml:space="preserve"> </w:t>
      </w:r>
      <w:r w:rsidRPr="00BA0534">
        <w:rPr>
          <w:sz w:val="20"/>
        </w:rPr>
        <w:t>указать)</w:t>
      </w:r>
    </w:p>
    <w:p w:rsidR="00BA0534" w:rsidRPr="00BA0534" w:rsidRDefault="00BA0534" w:rsidP="00BA0534">
      <w:pPr>
        <w:jc w:val="both"/>
        <w:rPr>
          <w:sz w:val="28"/>
        </w:rPr>
      </w:pPr>
      <w:r w:rsidRPr="00BA0534">
        <w:rPr>
          <w:sz w:val="28"/>
        </w:rPr>
        <w:t>в ______________________________________________________________________.</w:t>
      </w:r>
    </w:p>
    <w:p w:rsidR="00BA0534" w:rsidRPr="00BA0534" w:rsidRDefault="00BA0534" w:rsidP="00BA0534">
      <w:pPr>
        <w:jc w:val="center"/>
        <w:rPr>
          <w:sz w:val="20"/>
        </w:rPr>
      </w:pPr>
      <w:r w:rsidRPr="00BA0534">
        <w:rPr>
          <w:sz w:val="20"/>
        </w:rPr>
        <w:t>(наименование муниципального района Республики Тыва)</w:t>
      </w:r>
    </w:p>
    <w:p w:rsidR="00BA0534" w:rsidRPr="00BA0534" w:rsidRDefault="00BA0534" w:rsidP="00BA0534">
      <w:pPr>
        <w:ind w:firstLine="709"/>
        <w:jc w:val="both"/>
        <w:rPr>
          <w:sz w:val="28"/>
        </w:rPr>
      </w:pPr>
    </w:p>
    <w:p w:rsidR="00BA0534" w:rsidRPr="00BA0534" w:rsidRDefault="00BA0534" w:rsidP="00BA0534">
      <w:pPr>
        <w:ind w:firstLine="709"/>
        <w:jc w:val="both"/>
        <w:rPr>
          <w:sz w:val="28"/>
        </w:rPr>
      </w:pPr>
    </w:p>
    <w:p w:rsidR="00BA0534" w:rsidRPr="00BA0534" w:rsidRDefault="00BA0534" w:rsidP="00BA0534">
      <w:pPr>
        <w:ind w:firstLine="709"/>
        <w:jc w:val="both"/>
        <w:rPr>
          <w:sz w:val="28"/>
        </w:rPr>
      </w:pPr>
      <w:r w:rsidRPr="00BA0534">
        <w:rPr>
          <w:sz w:val="28"/>
        </w:rPr>
        <w:t>Министр                   _______________  ________________________________</w:t>
      </w:r>
    </w:p>
    <w:p w:rsidR="00BA0534" w:rsidRPr="00BA0534" w:rsidRDefault="00BA0534" w:rsidP="00BA0534">
      <w:pPr>
        <w:ind w:firstLine="709"/>
        <w:jc w:val="both"/>
        <w:rPr>
          <w:sz w:val="20"/>
        </w:rPr>
      </w:pPr>
      <w:r w:rsidRPr="00BA0534">
        <w:rPr>
          <w:sz w:val="20"/>
        </w:rPr>
        <w:t xml:space="preserve">      </w:t>
      </w:r>
      <w:r w:rsidR="00512B62">
        <w:rPr>
          <w:sz w:val="20"/>
        </w:rPr>
        <w:tab/>
      </w:r>
      <w:r w:rsidR="00512B62">
        <w:rPr>
          <w:sz w:val="20"/>
        </w:rPr>
        <w:tab/>
      </w:r>
      <w:r w:rsidR="00512B62">
        <w:rPr>
          <w:sz w:val="20"/>
        </w:rPr>
        <w:tab/>
      </w:r>
      <w:r w:rsidR="00512B62">
        <w:rPr>
          <w:sz w:val="20"/>
        </w:rPr>
        <w:tab/>
        <w:t xml:space="preserve">       </w:t>
      </w:r>
      <w:r w:rsidRPr="00BA0534">
        <w:rPr>
          <w:sz w:val="20"/>
        </w:rPr>
        <w:t xml:space="preserve">  (подпись)         </w:t>
      </w:r>
      <w:r w:rsidR="00512B62">
        <w:rPr>
          <w:sz w:val="20"/>
        </w:rPr>
        <w:tab/>
      </w:r>
      <w:r w:rsidR="00512B62">
        <w:rPr>
          <w:sz w:val="20"/>
        </w:rPr>
        <w:tab/>
      </w:r>
      <w:r w:rsidR="00512B62">
        <w:rPr>
          <w:sz w:val="20"/>
        </w:rPr>
        <w:tab/>
      </w:r>
      <w:r w:rsidRPr="00BA0534">
        <w:rPr>
          <w:sz w:val="20"/>
        </w:rPr>
        <w:t>(расшифровка подписи)</w:t>
      </w:r>
    </w:p>
    <w:p w:rsidR="00BA0534" w:rsidRPr="00BA0534" w:rsidRDefault="00BA0534" w:rsidP="00BA0534">
      <w:pPr>
        <w:ind w:firstLine="709"/>
        <w:jc w:val="both"/>
        <w:rPr>
          <w:sz w:val="28"/>
        </w:rPr>
      </w:pPr>
    </w:p>
    <w:p w:rsidR="00BA0534" w:rsidRPr="00BA0534" w:rsidRDefault="00BA0534" w:rsidP="00BA0534">
      <w:pPr>
        <w:ind w:firstLine="709"/>
        <w:jc w:val="both"/>
        <w:rPr>
          <w:sz w:val="28"/>
        </w:rPr>
      </w:pPr>
      <w:r w:rsidRPr="00BA0534">
        <w:rPr>
          <w:sz w:val="28"/>
        </w:rPr>
        <w:t>М.П.</w:t>
      </w:r>
    </w:p>
    <w:p w:rsidR="00BA0534" w:rsidRPr="00BA0534" w:rsidRDefault="00BA0534" w:rsidP="00BA0534">
      <w:pPr>
        <w:jc w:val="both"/>
        <w:rPr>
          <w:b/>
          <w:sz w:val="28"/>
        </w:rPr>
      </w:pPr>
      <w:r w:rsidRPr="00BA0534">
        <w:rPr>
          <w:b/>
          <w:sz w:val="28"/>
        </w:rPr>
        <w:t>________________________________________________________________________</w:t>
      </w:r>
    </w:p>
    <w:p w:rsidR="00BA0534" w:rsidRPr="00BA0534" w:rsidRDefault="00BA0534" w:rsidP="00BA0534">
      <w:pPr>
        <w:ind w:firstLine="709"/>
        <w:jc w:val="center"/>
        <w:rPr>
          <w:sz w:val="20"/>
        </w:rPr>
      </w:pPr>
      <w:r w:rsidRPr="00BA0534">
        <w:rPr>
          <w:sz w:val="20"/>
        </w:rPr>
        <w:t>(линия отреза)</w:t>
      </w:r>
    </w:p>
    <w:p w:rsidR="00BA0534" w:rsidRPr="00BA0534" w:rsidRDefault="00BA0534" w:rsidP="00BA0534">
      <w:pPr>
        <w:ind w:firstLine="709"/>
        <w:jc w:val="both"/>
        <w:rPr>
          <w:sz w:val="28"/>
        </w:rPr>
      </w:pPr>
    </w:p>
    <w:p w:rsidR="00512B62" w:rsidRDefault="00512B62" w:rsidP="00BA0534">
      <w:pPr>
        <w:ind w:firstLine="709"/>
        <w:jc w:val="center"/>
        <w:rPr>
          <w:sz w:val="28"/>
        </w:rPr>
      </w:pPr>
    </w:p>
    <w:p w:rsidR="00512B62" w:rsidRDefault="00512B62" w:rsidP="00BA0534">
      <w:pPr>
        <w:ind w:firstLine="709"/>
        <w:jc w:val="center"/>
        <w:rPr>
          <w:sz w:val="28"/>
        </w:rPr>
      </w:pPr>
    </w:p>
    <w:p w:rsidR="00512B62" w:rsidRDefault="00512B62" w:rsidP="00BA0534">
      <w:pPr>
        <w:ind w:firstLine="709"/>
        <w:jc w:val="center"/>
        <w:rPr>
          <w:sz w:val="28"/>
        </w:rPr>
      </w:pPr>
    </w:p>
    <w:p w:rsidR="00512B62" w:rsidRDefault="00512B62" w:rsidP="00BA0534">
      <w:pPr>
        <w:ind w:firstLine="709"/>
        <w:jc w:val="center"/>
        <w:rPr>
          <w:sz w:val="28"/>
        </w:rPr>
      </w:pPr>
    </w:p>
    <w:p w:rsidR="00BA0534" w:rsidRPr="00BA0534" w:rsidRDefault="00BA0534" w:rsidP="00BA0534">
      <w:pPr>
        <w:ind w:firstLine="709"/>
        <w:jc w:val="center"/>
        <w:rPr>
          <w:sz w:val="28"/>
        </w:rPr>
      </w:pPr>
      <w:r w:rsidRPr="00BA0534">
        <w:rPr>
          <w:sz w:val="28"/>
        </w:rPr>
        <w:lastRenderedPageBreak/>
        <w:t>КОРЕШОК СВИДЕТЕЛЬСТВА № ___________</w:t>
      </w:r>
    </w:p>
    <w:p w:rsidR="00BA0534" w:rsidRPr="00BA0534" w:rsidRDefault="00BA0534" w:rsidP="00BA0534">
      <w:pPr>
        <w:ind w:firstLine="709"/>
        <w:jc w:val="center"/>
        <w:rPr>
          <w:sz w:val="28"/>
        </w:rPr>
      </w:pPr>
      <w:r w:rsidRPr="00BA0534">
        <w:rPr>
          <w:sz w:val="28"/>
        </w:rPr>
        <w:t>о предоставлении социальной выплаты на строительство</w:t>
      </w:r>
    </w:p>
    <w:p w:rsidR="00BA0534" w:rsidRPr="00BA0534" w:rsidRDefault="00BA0534" w:rsidP="00BA0534">
      <w:pPr>
        <w:ind w:firstLine="709"/>
        <w:jc w:val="center"/>
        <w:rPr>
          <w:sz w:val="28"/>
        </w:rPr>
      </w:pPr>
      <w:r w:rsidRPr="00BA0534">
        <w:rPr>
          <w:sz w:val="28"/>
        </w:rPr>
        <w:t>(приобретение) жилья на сельских территориях &lt;*&gt;</w:t>
      </w:r>
    </w:p>
    <w:p w:rsidR="00BA0534" w:rsidRPr="00BA0534" w:rsidRDefault="00BA0534" w:rsidP="00BA0534">
      <w:pPr>
        <w:ind w:firstLine="709"/>
        <w:jc w:val="both"/>
        <w:rPr>
          <w:sz w:val="28"/>
        </w:rPr>
      </w:pPr>
    </w:p>
    <w:p w:rsidR="00BA0534" w:rsidRPr="00BA0534" w:rsidRDefault="00BA0534" w:rsidP="00BA0534">
      <w:pPr>
        <w:ind w:firstLine="709"/>
        <w:jc w:val="both"/>
        <w:rPr>
          <w:sz w:val="28"/>
        </w:rPr>
      </w:pPr>
      <w:r w:rsidRPr="00BA0534">
        <w:rPr>
          <w:sz w:val="28"/>
        </w:rPr>
        <w:t>Настоящим свидетельством удостоверяется, что __________________________</w:t>
      </w:r>
    </w:p>
    <w:p w:rsidR="00BA0534" w:rsidRPr="00BA0534" w:rsidRDefault="00BA0534" w:rsidP="00512B62">
      <w:pPr>
        <w:ind w:left="6371" w:firstLine="709"/>
        <w:jc w:val="both"/>
        <w:rPr>
          <w:sz w:val="20"/>
        </w:rPr>
      </w:pPr>
      <w:r w:rsidRPr="00BA0534">
        <w:rPr>
          <w:sz w:val="20"/>
        </w:rPr>
        <w:t>(фамилия, имя, отчество</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jc w:val="center"/>
        <w:rPr>
          <w:sz w:val="20"/>
        </w:rPr>
      </w:pPr>
      <w:r w:rsidRPr="00BA0534">
        <w:rPr>
          <w:sz w:val="20"/>
        </w:rPr>
        <w:t>(последнее - при наличии) гражданина - владельца свидетельства;</w:t>
      </w:r>
      <w:r w:rsidR="00512B62">
        <w:rPr>
          <w:sz w:val="20"/>
        </w:rPr>
        <w:t xml:space="preserve"> </w:t>
      </w:r>
      <w:r w:rsidRPr="00BA0534">
        <w:rPr>
          <w:sz w:val="20"/>
        </w:rPr>
        <w:t>наименование,</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jc w:val="center"/>
        <w:rPr>
          <w:sz w:val="20"/>
        </w:rPr>
      </w:pPr>
      <w:r w:rsidRPr="00BA0534">
        <w:rPr>
          <w:sz w:val="20"/>
        </w:rPr>
        <w:t>серия и номер документа, удостоверяющего личность, кем и когда выдан)</w:t>
      </w:r>
    </w:p>
    <w:p w:rsidR="00BA0534" w:rsidRPr="00BA0534" w:rsidRDefault="00BA0534" w:rsidP="00BA0534">
      <w:pPr>
        <w:jc w:val="both"/>
        <w:rPr>
          <w:sz w:val="28"/>
        </w:rPr>
      </w:pPr>
      <w:r w:rsidRPr="00BA0534">
        <w:rPr>
          <w:sz w:val="28"/>
        </w:rPr>
        <w:t>является участником мероприятий по улучшению жилищных условий граждан,</w:t>
      </w:r>
      <w:r w:rsidR="00512B62">
        <w:rPr>
          <w:sz w:val="28"/>
        </w:rPr>
        <w:t xml:space="preserve"> </w:t>
      </w:r>
      <w:r w:rsidRPr="00BA0534">
        <w:rPr>
          <w:sz w:val="28"/>
        </w:rPr>
        <w:t>проживающих на сельских территориях, государственной программы Республики</w:t>
      </w:r>
      <w:r w:rsidR="00512B62">
        <w:rPr>
          <w:sz w:val="28"/>
        </w:rPr>
        <w:t xml:space="preserve"> </w:t>
      </w:r>
      <w:r w:rsidRPr="00BA0534">
        <w:rPr>
          <w:sz w:val="28"/>
        </w:rPr>
        <w:t>Тыва «Комплексное развитие сельских территорий».</w:t>
      </w:r>
    </w:p>
    <w:p w:rsidR="00BA0534" w:rsidRPr="00BA0534" w:rsidRDefault="00BA0534" w:rsidP="00BA0534">
      <w:pPr>
        <w:ind w:firstLine="709"/>
        <w:jc w:val="both"/>
        <w:rPr>
          <w:sz w:val="28"/>
        </w:rPr>
      </w:pPr>
      <w:r w:rsidRPr="00BA0534">
        <w:rPr>
          <w:sz w:val="28"/>
        </w:rPr>
        <w:t>В соответствии с условиями данной программы ему (ей) предоставляется</w:t>
      </w:r>
      <w:r w:rsidR="00512B62">
        <w:rPr>
          <w:sz w:val="28"/>
        </w:rPr>
        <w:t xml:space="preserve"> </w:t>
      </w:r>
      <w:r w:rsidRPr="00BA0534">
        <w:rPr>
          <w:sz w:val="28"/>
        </w:rPr>
        <w:t>социальная выплата в размере ______________________________________________</w:t>
      </w:r>
    </w:p>
    <w:p w:rsidR="00BA0534" w:rsidRPr="00BA0534" w:rsidRDefault="00BA0534" w:rsidP="00BA0534">
      <w:pPr>
        <w:jc w:val="both"/>
        <w:rPr>
          <w:sz w:val="28"/>
        </w:rPr>
      </w:pPr>
      <w:r w:rsidRPr="00BA0534">
        <w:rPr>
          <w:sz w:val="28"/>
        </w:rPr>
        <w:t>_________________________________________________________________ рублей.</w:t>
      </w:r>
    </w:p>
    <w:p w:rsidR="00BA0534" w:rsidRPr="00BA0534" w:rsidRDefault="00BA0534" w:rsidP="00BA0534">
      <w:pPr>
        <w:jc w:val="center"/>
        <w:rPr>
          <w:sz w:val="20"/>
        </w:rPr>
      </w:pPr>
      <w:r w:rsidRPr="00BA0534">
        <w:rPr>
          <w:sz w:val="20"/>
        </w:rPr>
        <w:t>(цифрами и прописью)</w:t>
      </w:r>
    </w:p>
    <w:p w:rsidR="00BA0534" w:rsidRPr="00BA0534" w:rsidRDefault="00BA0534" w:rsidP="00BA0534">
      <w:pPr>
        <w:ind w:firstLine="709"/>
        <w:jc w:val="both"/>
        <w:rPr>
          <w:sz w:val="28"/>
        </w:rPr>
      </w:pPr>
      <w:r w:rsidRPr="00BA0534">
        <w:rPr>
          <w:sz w:val="28"/>
        </w:rPr>
        <w:t>Свидетельство выдано Министерством сельского хозяйства и продовольствия</w:t>
      </w:r>
      <w:r w:rsidR="00512B62">
        <w:rPr>
          <w:sz w:val="28"/>
        </w:rPr>
        <w:t xml:space="preserve"> </w:t>
      </w:r>
      <w:r w:rsidRPr="00BA0534">
        <w:rPr>
          <w:sz w:val="28"/>
        </w:rPr>
        <w:t>Республики Тыва.</w:t>
      </w:r>
    </w:p>
    <w:p w:rsidR="00BA0534" w:rsidRPr="00BA0534" w:rsidRDefault="00BA0534" w:rsidP="00BA0534">
      <w:pPr>
        <w:ind w:firstLine="709"/>
        <w:jc w:val="both"/>
        <w:rPr>
          <w:sz w:val="28"/>
        </w:rPr>
      </w:pPr>
    </w:p>
    <w:p w:rsidR="00BA0534" w:rsidRPr="00BA0534" w:rsidRDefault="00BA0534" w:rsidP="00BA0534">
      <w:pPr>
        <w:ind w:firstLine="709"/>
        <w:jc w:val="both"/>
        <w:rPr>
          <w:sz w:val="28"/>
        </w:rPr>
      </w:pPr>
      <w:r w:rsidRPr="00BA0534">
        <w:rPr>
          <w:sz w:val="28"/>
        </w:rPr>
        <w:t>Министр                   _______________  ________________________________</w:t>
      </w:r>
    </w:p>
    <w:p w:rsidR="00BA0534" w:rsidRPr="00BA0534" w:rsidRDefault="00BA0534" w:rsidP="00BA0534">
      <w:pPr>
        <w:ind w:firstLine="709"/>
        <w:jc w:val="both"/>
        <w:rPr>
          <w:sz w:val="20"/>
        </w:rPr>
      </w:pPr>
      <w:r w:rsidRPr="00BA0534">
        <w:rPr>
          <w:sz w:val="20"/>
        </w:rPr>
        <w:t xml:space="preserve">               </w:t>
      </w:r>
      <w:r w:rsidR="00512B62">
        <w:rPr>
          <w:sz w:val="20"/>
        </w:rPr>
        <w:tab/>
      </w:r>
      <w:r w:rsidR="00512B62">
        <w:rPr>
          <w:sz w:val="20"/>
        </w:rPr>
        <w:tab/>
      </w:r>
      <w:r w:rsidR="00512B62">
        <w:rPr>
          <w:sz w:val="20"/>
        </w:rPr>
        <w:tab/>
      </w:r>
      <w:r w:rsidR="00512B62">
        <w:rPr>
          <w:sz w:val="20"/>
        </w:rPr>
        <w:tab/>
      </w:r>
      <w:r w:rsidRPr="00BA0534">
        <w:rPr>
          <w:sz w:val="20"/>
        </w:rPr>
        <w:t xml:space="preserve">(подпись)         </w:t>
      </w:r>
      <w:r w:rsidR="00512B62">
        <w:rPr>
          <w:sz w:val="20"/>
        </w:rPr>
        <w:tab/>
      </w:r>
      <w:r w:rsidR="00512B62">
        <w:rPr>
          <w:sz w:val="20"/>
        </w:rPr>
        <w:tab/>
      </w:r>
      <w:r w:rsidR="00512B62">
        <w:rPr>
          <w:sz w:val="20"/>
        </w:rPr>
        <w:tab/>
      </w:r>
      <w:r w:rsidRPr="00BA0534">
        <w:rPr>
          <w:sz w:val="20"/>
        </w:rPr>
        <w:t>(расшифровка подписи)</w:t>
      </w:r>
    </w:p>
    <w:p w:rsidR="00BA0534" w:rsidRPr="00BA0534" w:rsidRDefault="00BA0534" w:rsidP="00BA0534">
      <w:pPr>
        <w:ind w:firstLine="709"/>
        <w:jc w:val="both"/>
        <w:rPr>
          <w:sz w:val="28"/>
        </w:rPr>
      </w:pPr>
      <w:r w:rsidRPr="00BA0534">
        <w:rPr>
          <w:sz w:val="28"/>
        </w:rPr>
        <w:t>М.П.</w:t>
      </w:r>
    </w:p>
    <w:p w:rsidR="00BA0534" w:rsidRPr="00BA0534" w:rsidRDefault="00BA0534" w:rsidP="00BA0534">
      <w:pPr>
        <w:jc w:val="both"/>
        <w:rPr>
          <w:b/>
          <w:sz w:val="28"/>
        </w:rPr>
      </w:pPr>
      <w:r w:rsidRPr="00BA0534">
        <w:rPr>
          <w:b/>
          <w:sz w:val="28"/>
        </w:rPr>
        <w:t>________________________________________________________________________</w:t>
      </w:r>
    </w:p>
    <w:p w:rsidR="00BA0534" w:rsidRPr="00BA0534" w:rsidRDefault="00BA0534" w:rsidP="00BA0534">
      <w:pPr>
        <w:ind w:firstLine="709"/>
        <w:jc w:val="both"/>
        <w:rPr>
          <w:sz w:val="28"/>
        </w:rPr>
      </w:pPr>
      <w:r w:rsidRPr="00BA0534">
        <w:rPr>
          <w:sz w:val="28"/>
        </w:rPr>
        <w:t>&lt;*&gt; Корешок хранится в Министерстве сельского хозяйства и</w:t>
      </w:r>
      <w:r w:rsidR="00512B62">
        <w:rPr>
          <w:sz w:val="28"/>
        </w:rPr>
        <w:t xml:space="preserve"> </w:t>
      </w:r>
      <w:r w:rsidRPr="00BA0534">
        <w:rPr>
          <w:sz w:val="28"/>
        </w:rPr>
        <w:t>продовольствия Республики Тыва, выдавше</w:t>
      </w:r>
      <w:r w:rsidR="001734B9">
        <w:rPr>
          <w:sz w:val="28"/>
        </w:rPr>
        <w:t>м</w:t>
      </w:r>
      <w:r w:rsidRPr="00BA0534">
        <w:rPr>
          <w:sz w:val="28"/>
        </w:rPr>
        <w:t xml:space="preserve"> свидетельство.</w:t>
      </w:r>
    </w:p>
    <w:p w:rsidR="00BA0534" w:rsidRPr="00BA0534" w:rsidRDefault="00BA0534" w:rsidP="00BA0534">
      <w:pPr>
        <w:ind w:firstLine="709"/>
        <w:jc w:val="both"/>
        <w:rPr>
          <w:sz w:val="28"/>
        </w:rPr>
      </w:pPr>
    </w:p>
    <w:p w:rsidR="00BA0534" w:rsidRPr="00BA0534" w:rsidRDefault="00BA0534" w:rsidP="00BA0534">
      <w:pPr>
        <w:ind w:firstLine="709"/>
        <w:jc w:val="center"/>
        <w:rPr>
          <w:sz w:val="28"/>
        </w:rPr>
      </w:pPr>
      <w:r w:rsidRPr="00BA0534">
        <w:rPr>
          <w:sz w:val="28"/>
        </w:rPr>
        <w:t>Оборотная сторона свидетельства</w:t>
      </w:r>
    </w:p>
    <w:p w:rsidR="00BA0534" w:rsidRPr="00BA0534" w:rsidRDefault="00BA0534" w:rsidP="00BA0534">
      <w:pPr>
        <w:ind w:firstLine="709"/>
        <w:jc w:val="both"/>
        <w:rPr>
          <w:sz w:val="28"/>
        </w:rPr>
      </w:pPr>
    </w:p>
    <w:tbl>
      <w:tblPr>
        <w:tblStyle w:val="a4"/>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5573"/>
      </w:tblGrid>
      <w:tr w:rsidR="00BA0534" w:rsidRPr="00BA0534" w:rsidTr="001734B9">
        <w:tc>
          <w:tcPr>
            <w:tcW w:w="5025" w:type="dxa"/>
          </w:tcPr>
          <w:p w:rsidR="00BA0534" w:rsidRPr="00512B62" w:rsidRDefault="00BA0534" w:rsidP="007A6B64">
            <w:pPr>
              <w:jc w:val="center"/>
              <w:rPr>
                <w:rFonts w:ascii="Times New Roman" w:hAnsi="Times New Roman" w:cs="Times New Roman"/>
                <w:sz w:val="28"/>
                <w:szCs w:val="28"/>
              </w:rPr>
            </w:pPr>
            <w:r w:rsidRPr="00512B62">
              <w:rPr>
                <w:rFonts w:ascii="Times New Roman" w:hAnsi="Times New Roman" w:cs="Times New Roman"/>
                <w:sz w:val="28"/>
                <w:szCs w:val="28"/>
              </w:rPr>
              <w:t>Свидетельство дает право гражданину на открытие банковского счета в кредитной организации на территории муниципального района Республики Тыва по месту выдачи свидетельства и действует не более 1 года с даты выдачи.</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 xml:space="preserve">Численный состав семьи гражданина  ____ человек. </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Члены семьи:</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__________________________________</w:t>
            </w:r>
          </w:p>
          <w:p w:rsidR="00BA0534" w:rsidRPr="00512B62" w:rsidRDefault="00BA0534" w:rsidP="007A6B64">
            <w:pPr>
              <w:jc w:val="center"/>
              <w:rPr>
                <w:rFonts w:ascii="Times New Roman" w:hAnsi="Times New Roman" w:cs="Times New Roman"/>
                <w:sz w:val="20"/>
                <w:szCs w:val="20"/>
              </w:rPr>
            </w:pPr>
            <w:r w:rsidRPr="00512B62">
              <w:rPr>
                <w:rFonts w:ascii="Times New Roman" w:hAnsi="Times New Roman" w:cs="Times New Roman"/>
                <w:sz w:val="20"/>
                <w:szCs w:val="20"/>
              </w:rPr>
              <w:t xml:space="preserve">(фамилия, имя, отчество (последнее </w:t>
            </w:r>
            <w:r w:rsidR="00512B62">
              <w:rPr>
                <w:rFonts w:ascii="Times New Roman" w:hAnsi="Times New Roman" w:cs="Times New Roman"/>
                <w:sz w:val="20"/>
                <w:szCs w:val="20"/>
              </w:rPr>
              <w:t>–</w:t>
            </w:r>
            <w:r w:rsidRPr="00512B62">
              <w:rPr>
                <w:rFonts w:ascii="Times New Roman" w:hAnsi="Times New Roman" w:cs="Times New Roman"/>
                <w:sz w:val="20"/>
                <w:szCs w:val="20"/>
              </w:rPr>
              <w:t xml:space="preserve"> при наличии),</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__________________________________</w:t>
            </w:r>
          </w:p>
          <w:p w:rsidR="00BA0534" w:rsidRPr="00512B62" w:rsidRDefault="00BA0534" w:rsidP="007A6B64">
            <w:pPr>
              <w:jc w:val="center"/>
              <w:rPr>
                <w:rFonts w:ascii="Times New Roman" w:hAnsi="Times New Roman" w:cs="Times New Roman"/>
                <w:sz w:val="20"/>
                <w:szCs w:val="20"/>
              </w:rPr>
            </w:pPr>
            <w:r w:rsidRPr="00512B62">
              <w:rPr>
                <w:rFonts w:ascii="Times New Roman" w:hAnsi="Times New Roman" w:cs="Times New Roman"/>
                <w:sz w:val="20"/>
                <w:szCs w:val="20"/>
              </w:rPr>
              <w:t>степень родства)</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__________________________________</w:t>
            </w:r>
          </w:p>
          <w:p w:rsidR="00BA0534" w:rsidRPr="00512B62" w:rsidRDefault="00BA0534" w:rsidP="007A6B64">
            <w:pPr>
              <w:jc w:val="center"/>
              <w:rPr>
                <w:rFonts w:ascii="Times New Roman" w:hAnsi="Times New Roman" w:cs="Times New Roman"/>
                <w:sz w:val="20"/>
                <w:szCs w:val="20"/>
              </w:rPr>
            </w:pPr>
            <w:r w:rsidRPr="00512B62">
              <w:rPr>
                <w:rFonts w:ascii="Times New Roman" w:hAnsi="Times New Roman" w:cs="Times New Roman"/>
                <w:sz w:val="20"/>
                <w:szCs w:val="20"/>
              </w:rPr>
              <w:t xml:space="preserve">(фамилия, имя, отчество (последнее </w:t>
            </w:r>
            <w:r w:rsidR="001734B9">
              <w:rPr>
                <w:rFonts w:ascii="Times New Roman" w:hAnsi="Times New Roman" w:cs="Times New Roman"/>
                <w:sz w:val="20"/>
                <w:szCs w:val="20"/>
              </w:rPr>
              <w:t>–</w:t>
            </w:r>
            <w:r w:rsidRPr="00512B62">
              <w:rPr>
                <w:rFonts w:ascii="Times New Roman" w:hAnsi="Times New Roman" w:cs="Times New Roman"/>
                <w:sz w:val="20"/>
                <w:szCs w:val="20"/>
              </w:rPr>
              <w:t xml:space="preserve"> при наличии),</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__________________________________</w:t>
            </w:r>
          </w:p>
          <w:p w:rsidR="00BA0534" w:rsidRPr="00512B62" w:rsidRDefault="00BA0534" w:rsidP="007A6B64">
            <w:pPr>
              <w:jc w:val="center"/>
              <w:rPr>
                <w:rFonts w:ascii="Times New Roman" w:hAnsi="Times New Roman" w:cs="Times New Roman"/>
                <w:sz w:val="20"/>
                <w:szCs w:val="20"/>
              </w:rPr>
            </w:pPr>
            <w:r w:rsidRPr="00512B62">
              <w:rPr>
                <w:rFonts w:ascii="Times New Roman" w:hAnsi="Times New Roman" w:cs="Times New Roman"/>
                <w:sz w:val="20"/>
                <w:szCs w:val="20"/>
              </w:rPr>
              <w:t>степень родства)</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__________________________________</w:t>
            </w:r>
          </w:p>
          <w:p w:rsidR="00BA0534" w:rsidRPr="004F1B6D" w:rsidRDefault="00BA0534" w:rsidP="007A6B64">
            <w:pPr>
              <w:jc w:val="center"/>
              <w:rPr>
                <w:rFonts w:ascii="Times New Roman" w:hAnsi="Times New Roman" w:cs="Times New Roman"/>
                <w:sz w:val="20"/>
                <w:szCs w:val="20"/>
              </w:rPr>
            </w:pPr>
            <w:r w:rsidRPr="004F1B6D">
              <w:rPr>
                <w:rFonts w:ascii="Times New Roman" w:hAnsi="Times New Roman" w:cs="Times New Roman"/>
                <w:sz w:val="20"/>
                <w:szCs w:val="20"/>
              </w:rPr>
              <w:lastRenderedPageBreak/>
              <w:t xml:space="preserve">(фамилия, имя, отчество (последнее </w:t>
            </w:r>
            <w:r w:rsidR="004F1B6D">
              <w:rPr>
                <w:rFonts w:ascii="Times New Roman" w:hAnsi="Times New Roman" w:cs="Times New Roman"/>
                <w:sz w:val="20"/>
                <w:szCs w:val="20"/>
              </w:rPr>
              <w:t>–</w:t>
            </w:r>
            <w:r w:rsidRPr="004F1B6D">
              <w:rPr>
                <w:rFonts w:ascii="Times New Roman" w:hAnsi="Times New Roman" w:cs="Times New Roman"/>
                <w:sz w:val="20"/>
                <w:szCs w:val="20"/>
              </w:rPr>
              <w:t xml:space="preserve"> при наличии),</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__________________________________</w:t>
            </w:r>
          </w:p>
          <w:p w:rsidR="00BA0534" w:rsidRPr="004F1B6D" w:rsidRDefault="00BA0534" w:rsidP="007A6B64">
            <w:pPr>
              <w:jc w:val="center"/>
              <w:rPr>
                <w:rFonts w:ascii="Times New Roman" w:hAnsi="Times New Roman" w:cs="Times New Roman"/>
                <w:sz w:val="20"/>
                <w:szCs w:val="20"/>
              </w:rPr>
            </w:pPr>
            <w:r w:rsidRPr="004F1B6D">
              <w:rPr>
                <w:rFonts w:ascii="Times New Roman" w:hAnsi="Times New Roman" w:cs="Times New Roman"/>
                <w:sz w:val="20"/>
                <w:szCs w:val="20"/>
              </w:rPr>
              <w:t>степень родства)</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Расчетная стоимость строительства (приобретения) жилья ______________</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___________________________ рублей</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Дата выдачи свидетельства __________</w:t>
            </w:r>
          </w:p>
          <w:p w:rsidR="00BA0534" w:rsidRPr="00512B62" w:rsidRDefault="00BA0534" w:rsidP="007A6B64">
            <w:pPr>
              <w:jc w:val="both"/>
              <w:rPr>
                <w:rFonts w:ascii="Times New Roman" w:hAnsi="Times New Roman" w:cs="Times New Roman"/>
                <w:sz w:val="28"/>
                <w:szCs w:val="28"/>
              </w:rPr>
            </w:pP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Министр ___________ ______________</w:t>
            </w:r>
          </w:p>
          <w:p w:rsidR="00BA0534" w:rsidRPr="004F1B6D" w:rsidRDefault="00BA0534" w:rsidP="007A6B64">
            <w:pPr>
              <w:jc w:val="both"/>
              <w:rPr>
                <w:rFonts w:ascii="Times New Roman" w:hAnsi="Times New Roman" w:cs="Times New Roman"/>
                <w:sz w:val="20"/>
                <w:szCs w:val="20"/>
              </w:rPr>
            </w:pPr>
            <w:r w:rsidRPr="00512B62">
              <w:rPr>
                <w:rFonts w:ascii="Times New Roman" w:hAnsi="Times New Roman" w:cs="Times New Roman"/>
                <w:sz w:val="28"/>
                <w:szCs w:val="28"/>
              </w:rPr>
              <w:t xml:space="preserve">                      </w:t>
            </w:r>
            <w:r w:rsidRPr="004F1B6D">
              <w:rPr>
                <w:rFonts w:ascii="Times New Roman" w:hAnsi="Times New Roman" w:cs="Times New Roman"/>
                <w:sz w:val="20"/>
                <w:szCs w:val="20"/>
              </w:rPr>
              <w:t>(подпись)       (расшифровка подписи)</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М.П.</w:t>
            </w:r>
          </w:p>
        </w:tc>
        <w:tc>
          <w:tcPr>
            <w:tcW w:w="5573" w:type="dxa"/>
          </w:tcPr>
          <w:p w:rsidR="00BA0534" w:rsidRPr="00512B62" w:rsidRDefault="00BA0534" w:rsidP="007A6B64">
            <w:pPr>
              <w:jc w:val="center"/>
              <w:rPr>
                <w:rFonts w:ascii="Times New Roman" w:hAnsi="Times New Roman" w:cs="Times New Roman"/>
                <w:sz w:val="28"/>
                <w:szCs w:val="28"/>
              </w:rPr>
            </w:pPr>
            <w:r w:rsidRPr="00512B62">
              <w:rPr>
                <w:rFonts w:ascii="Times New Roman" w:hAnsi="Times New Roman" w:cs="Times New Roman"/>
                <w:sz w:val="28"/>
                <w:szCs w:val="28"/>
              </w:rPr>
              <w:lastRenderedPageBreak/>
              <w:t>ОТМЕТКА ОБ ОПЛАТЕ</w:t>
            </w:r>
          </w:p>
          <w:p w:rsidR="00BA0534" w:rsidRPr="00512B62" w:rsidRDefault="00BA0534" w:rsidP="007A6B64">
            <w:pPr>
              <w:jc w:val="center"/>
              <w:rPr>
                <w:rFonts w:ascii="Times New Roman" w:hAnsi="Times New Roman" w:cs="Times New Roman"/>
                <w:sz w:val="28"/>
                <w:szCs w:val="28"/>
              </w:rPr>
            </w:pPr>
            <w:r w:rsidRPr="00512B62">
              <w:rPr>
                <w:rFonts w:ascii="Times New Roman" w:hAnsi="Times New Roman" w:cs="Times New Roman"/>
                <w:sz w:val="28"/>
                <w:szCs w:val="28"/>
              </w:rPr>
              <w:t>(заполняется кредитной организацией)</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Дата оплаты _________________________</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Реквизиты договора, на основании которого произведена оплата:</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_____________________________________</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_____________________________________</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Сумма денежных средств по договору</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_____________________________________</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Получатель социальной выплаты ________</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_____</w:t>
            </w:r>
            <w:r w:rsidR="001734B9">
              <w:rPr>
                <w:rFonts w:ascii="Times New Roman" w:hAnsi="Times New Roman" w:cs="Times New Roman"/>
                <w:sz w:val="28"/>
                <w:szCs w:val="28"/>
              </w:rPr>
              <w:t>_______________________________</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Сумма перечислений __________________</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______</w:t>
            </w:r>
            <w:r w:rsidR="001734B9">
              <w:rPr>
                <w:rFonts w:ascii="Times New Roman" w:hAnsi="Times New Roman" w:cs="Times New Roman"/>
                <w:sz w:val="28"/>
                <w:szCs w:val="28"/>
              </w:rPr>
              <w:t>________________________ рублей</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 xml:space="preserve">_____________ </w:t>
            </w:r>
            <w:r w:rsidR="001734B9">
              <w:rPr>
                <w:rFonts w:ascii="Times New Roman" w:hAnsi="Times New Roman" w:cs="Times New Roman"/>
                <w:sz w:val="28"/>
                <w:szCs w:val="28"/>
              </w:rPr>
              <w:t>____</w:t>
            </w:r>
            <w:r w:rsidRPr="00512B62">
              <w:rPr>
                <w:rFonts w:ascii="Times New Roman" w:hAnsi="Times New Roman" w:cs="Times New Roman"/>
                <w:sz w:val="28"/>
                <w:szCs w:val="28"/>
              </w:rPr>
              <w:t>____________________</w:t>
            </w:r>
          </w:p>
          <w:p w:rsidR="00BA0534" w:rsidRPr="00512B62" w:rsidRDefault="001734B9" w:rsidP="001734B9">
            <w:pPr>
              <w:rPr>
                <w:rFonts w:ascii="Times New Roman" w:hAnsi="Times New Roman" w:cs="Times New Roman"/>
                <w:sz w:val="20"/>
                <w:szCs w:val="20"/>
              </w:rPr>
            </w:pPr>
            <w:r>
              <w:rPr>
                <w:rFonts w:ascii="Times New Roman" w:hAnsi="Times New Roman" w:cs="Times New Roman"/>
                <w:sz w:val="20"/>
                <w:szCs w:val="20"/>
              </w:rPr>
              <w:t xml:space="preserve">               </w:t>
            </w:r>
            <w:r w:rsidR="00BA0534" w:rsidRPr="00512B62">
              <w:rPr>
                <w:rFonts w:ascii="Times New Roman" w:hAnsi="Times New Roman" w:cs="Times New Roman"/>
                <w:sz w:val="20"/>
                <w:szCs w:val="20"/>
              </w:rPr>
              <w:t>(</w:t>
            </w:r>
            <w:proofErr w:type="gramStart"/>
            <w:r w:rsidR="00BA0534" w:rsidRPr="00512B62">
              <w:rPr>
                <w:rFonts w:ascii="Times New Roman" w:hAnsi="Times New Roman" w:cs="Times New Roman"/>
                <w:sz w:val="20"/>
                <w:szCs w:val="20"/>
              </w:rPr>
              <w:t>подпись</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(р</w:t>
            </w:r>
            <w:r w:rsidR="00BA0534" w:rsidRPr="00512B62">
              <w:rPr>
                <w:rFonts w:ascii="Times New Roman" w:hAnsi="Times New Roman" w:cs="Times New Roman"/>
                <w:sz w:val="20"/>
                <w:szCs w:val="20"/>
              </w:rPr>
              <w:t>асшифровка подписи</w:t>
            </w:r>
            <w:r>
              <w:rPr>
                <w:rFonts w:ascii="Times New Roman" w:hAnsi="Times New Roman" w:cs="Times New Roman"/>
                <w:sz w:val="20"/>
                <w:szCs w:val="20"/>
              </w:rPr>
              <w:t>)</w:t>
            </w:r>
            <w:r w:rsidR="00512B62">
              <w:rPr>
                <w:rFonts w:ascii="Times New Roman" w:hAnsi="Times New Roman" w:cs="Times New Roman"/>
                <w:sz w:val="20"/>
                <w:szCs w:val="20"/>
              </w:rPr>
              <w:t xml:space="preserve"> </w:t>
            </w:r>
            <w:r w:rsidR="00BA0534" w:rsidRPr="00512B62">
              <w:rPr>
                <w:rFonts w:ascii="Times New Roman" w:hAnsi="Times New Roman" w:cs="Times New Roman"/>
                <w:sz w:val="20"/>
                <w:szCs w:val="20"/>
              </w:rPr>
              <w:t>ответственного</w:t>
            </w:r>
          </w:p>
          <w:p w:rsidR="00BA0534" w:rsidRPr="00512B62" w:rsidRDefault="001734B9" w:rsidP="001734B9">
            <w:pPr>
              <w:jc w:val="center"/>
              <w:rPr>
                <w:rFonts w:ascii="Times New Roman" w:hAnsi="Times New Roman" w:cs="Times New Roman"/>
                <w:sz w:val="20"/>
                <w:szCs w:val="20"/>
              </w:rPr>
            </w:pPr>
            <w:r>
              <w:rPr>
                <w:rFonts w:ascii="Times New Roman" w:hAnsi="Times New Roman" w:cs="Times New Roman"/>
                <w:sz w:val="20"/>
                <w:szCs w:val="20"/>
              </w:rPr>
              <w:t xml:space="preserve">                                      </w:t>
            </w:r>
            <w:r w:rsidR="00BA0534" w:rsidRPr="00512B62">
              <w:rPr>
                <w:rFonts w:ascii="Times New Roman" w:hAnsi="Times New Roman" w:cs="Times New Roman"/>
                <w:sz w:val="20"/>
                <w:szCs w:val="20"/>
              </w:rPr>
              <w:t>работника кредитной</w:t>
            </w:r>
            <w:r w:rsidR="00512B62">
              <w:rPr>
                <w:rFonts w:ascii="Times New Roman" w:hAnsi="Times New Roman" w:cs="Times New Roman"/>
                <w:sz w:val="20"/>
                <w:szCs w:val="20"/>
              </w:rPr>
              <w:t xml:space="preserve"> </w:t>
            </w:r>
            <w:r w:rsidR="00BA0534" w:rsidRPr="00512B62">
              <w:rPr>
                <w:rFonts w:ascii="Times New Roman" w:hAnsi="Times New Roman" w:cs="Times New Roman"/>
                <w:sz w:val="20"/>
                <w:szCs w:val="20"/>
              </w:rPr>
              <w:t>организации)</w:t>
            </w:r>
          </w:p>
          <w:p w:rsidR="00BA0534" w:rsidRPr="00512B62" w:rsidRDefault="00BA0534" w:rsidP="007A6B64">
            <w:pPr>
              <w:jc w:val="both"/>
              <w:rPr>
                <w:rFonts w:ascii="Times New Roman" w:hAnsi="Times New Roman" w:cs="Times New Roman"/>
                <w:sz w:val="28"/>
                <w:szCs w:val="28"/>
              </w:rPr>
            </w:pPr>
            <w:r w:rsidRPr="00512B62">
              <w:rPr>
                <w:rFonts w:ascii="Times New Roman" w:hAnsi="Times New Roman" w:cs="Times New Roman"/>
                <w:sz w:val="28"/>
                <w:szCs w:val="28"/>
              </w:rPr>
              <w:t>М.П.</w:t>
            </w:r>
          </w:p>
          <w:p w:rsidR="00BA0534" w:rsidRPr="00512B62" w:rsidRDefault="00BA0534" w:rsidP="007A6B64">
            <w:pPr>
              <w:jc w:val="both"/>
              <w:rPr>
                <w:rFonts w:ascii="Times New Roman" w:hAnsi="Times New Roman" w:cs="Times New Roman"/>
                <w:sz w:val="28"/>
                <w:szCs w:val="28"/>
              </w:rPr>
            </w:pPr>
          </w:p>
        </w:tc>
      </w:tr>
    </w:tbl>
    <w:p w:rsidR="00BA0534" w:rsidRPr="00BA0534" w:rsidRDefault="00BA0534" w:rsidP="00BA0534">
      <w:pPr>
        <w:jc w:val="both"/>
        <w:rPr>
          <w:sz w:val="28"/>
        </w:rPr>
      </w:pPr>
    </w:p>
    <w:p w:rsidR="00BA0534" w:rsidRPr="00BA0534" w:rsidRDefault="00BA0534" w:rsidP="00BA0534">
      <w:pPr>
        <w:jc w:val="both"/>
        <w:rPr>
          <w:b/>
          <w:sz w:val="28"/>
        </w:rPr>
      </w:pPr>
      <w:r w:rsidRPr="00BA0534">
        <w:rPr>
          <w:b/>
          <w:sz w:val="28"/>
        </w:rPr>
        <w:t>________________________________________________________________________</w:t>
      </w:r>
    </w:p>
    <w:p w:rsidR="00BA0534" w:rsidRPr="00BA0534" w:rsidRDefault="00BA0534" w:rsidP="00BA0534">
      <w:pPr>
        <w:jc w:val="center"/>
        <w:rPr>
          <w:sz w:val="20"/>
        </w:rPr>
      </w:pPr>
      <w:r w:rsidRPr="00BA0534">
        <w:rPr>
          <w:sz w:val="20"/>
        </w:rPr>
        <w:t>(линия отреза)</w:t>
      </w:r>
    </w:p>
    <w:p w:rsidR="00BA0534" w:rsidRPr="00BA0534" w:rsidRDefault="00BA0534" w:rsidP="00BA0534">
      <w:pPr>
        <w:ind w:firstLine="709"/>
        <w:jc w:val="both"/>
        <w:rPr>
          <w:sz w:val="28"/>
        </w:rPr>
      </w:pPr>
    </w:p>
    <w:p w:rsidR="00BA0534" w:rsidRPr="00BA0534" w:rsidRDefault="00BA0534" w:rsidP="00BA0534">
      <w:pPr>
        <w:jc w:val="both"/>
        <w:rPr>
          <w:sz w:val="28"/>
        </w:rPr>
      </w:pPr>
      <w:r w:rsidRPr="00BA0534">
        <w:rPr>
          <w:sz w:val="28"/>
        </w:rPr>
        <w:t>Предоставленная социальная выплата направляется на ________________________</w:t>
      </w:r>
    </w:p>
    <w:p w:rsidR="00BA0534" w:rsidRPr="00BA0534" w:rsidRDefault="00BA0534" w:rsidP="00BA0534">
      <w:pPr>
        <w:ind w:firstLine="709"/>
        <w:jc w:val="both"/>
        <w:rPr>
          <w:sz w:val="20"/>
        </w:rPr>
      </w:pPr>
      <w:r w:rsidRPr="00BA0534">
        <w:rPr>
          <w:sz w:val="20"/>
        </w:rPr>
        <w:t xml:space="preserve">                  </w:t>
      </w:r>
      <w:r w:rsidR="004F1B6D">
        <w:rPr>
          <w:sz w:val="20"/>
        </w:rPr>
        <w:tab/>
      </w:r>
      <w:r w:rsidR="004F1B6D">
        <w:rPr>
          <w:sz w:val="20"/>
        </w:rPr>
        <w:tab/>
      </w:r>
      <w:r w:rsidR="004F1B6D">
        <w:rPr>
          <w:sz w:val="20"/>
        </w:rPr>
        <w:tab/>
      </w:r>
      <w:r w:rsidR="004F1B6D">
        <w:rPr>
          <w:sz w:val="20"/>
        </w:rPr>
        <w:tab/>
      </w:r>
      <w:r w:rsidR="004F1B6D">
        <w:rPr>
          <w:sz w:val="20"/>
        </w:rPr>
        <w:tab/>
      </w:r>
      <w:r w:rsidR="004F1B6D">
        <w:rPr>
          <w:sz w:val="20"/>
        </w:rPr>
        <w:tab/>
      </w:r>
      <w:r w:rsidR="004F1B6D">
        <w:rPr>
          <w:sz w:val="20"/>
        </w:rPr>
        <w:tab/>
      </w:r>
      <w:r w:rsidR="004F1B6D">
        <w:rPr>
          <w:sz w:val="20"/>
        </w:rPr>
        <w:tab/>
      </w:r>
      <w:r w:rsidR="004F1B6D">
        <w:rPr>
          <w:sz w:val="20"/>
        </w:rPr>
        <w:tab/>
        <w:t xml:space="preserve"> </w:t>
      </w:r>
      <w:r w:rsidRPr="00BA0534">
        <w:rPr>
          <w:sz w:val="20"/>
        </w:rPr>
        <w:t xml:space="preserve"> (строительство</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ind w:firstLine="709"/>
        <w:jc w:val="center"/>
        <w:rPr>
          <w:sz w:val="20"/>
        </w:rPr>
      </w:pPr>
      <w:r w:rsidRPr="00BA0534">
        <w:rPr>
          <w:sz w:val="20"/>
        </w:rPr>
        <w:t>индивидуального жилого дома; участие в долевом строительстве</w:t>
      </w:r>
      <w:r w:rsidR="004F1B6D">
        <w:rPr>
          <w:sz w:val="20"/>
        </w:rPr>
        <w:t xml:space="preserve"> </w:t>
      </w:r>
      <w:r w:rsidRPr="00BA0534">
        <w:rPr>
          <w:sz w:val="20"/>
        </w:rPr>
        <w:t xml:space="preserve">многоквартирного жилого дома; </w:t>
      </w:r>
      <w:r w:rsidR="004F1B6D">
        <w:rPr>
          <w:sz w:val="20"/>
        </w:rPr>
        <w:t xml:space="preserve">                    </w:t>
      </w:r>
      <w:r w:rsidRPr="00BA0534">
        <w:rPr>
          <w:sz w:val="20"/>
        </w:rPr>
        <w:t xml:space="preserve">приобретение жилого помещения </w:t>
      </w:r>
      <w:r w:rsidR="004F1B6D">
        <w:rPr>
          <w:sz w:val="20"/>
        </w:rPr>
        <w:t xml:space="preserve">– </w:t>
      </w:r>
      <w:r w:rsidRPr="00BA0534">
        <w:rPr>
          <w:sz w:val="20"/>
        </w:rPr>
        <w:t>нужное указать)</w:t>
      </w:r>
    </w:p>
    <w:p w:rsidR="00BA0534" w:rsidRPr="00BA0534" w:rsidRDefault="00BA0534" w:rsidP="00BA0534">
      <w:pPr>
        <w:jc w:val="both"/>
        <w:rPr>
          <w:sz w:val="28"/>
        </w:rPr>
      </w:pPr>
      <w:r w:rsidRPr="00BA0534">
        <w:rPr>
          <w:sz w:val="28"/>
        </w:rPr>
        <w:t>Численный состав семьи гражданина ________________________________ человек.</w:t>
      </w:r>
    </w:p>
    <w:p w:rsidR="00BA0534" w:rsidRPr="00BA0534" w:rsidRDefault="00BA0534" w:rsidP="00BA0534">
      <w:pPr>
        <w:jc w:val="both"/>
        <w:rPr>
          <w:sz w:val="28"/>
        </w:rPr>
      </w:pPr>
      <w:r w:rsidRPr="00BA0534">
        <w:rPr>
          <w:sz w:val="28"/>
        </w:rPr>
        <w:t>Члены семьи:</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ind w:firstLine="709"/>
        <w:jc w:val="center"/>
        <w:rPr>
          <w:sz w:val="20"/>
        </w:rPr>
      </w:pPr>
      <w:r w:rsidRPr="00BA0534">
        <w:rPr>
          <w:sz w:val="20"/>
        </w:rPr>
        <w:t xml:space="preserve">(фамилия, имя, отчество (последнее </w:t>
      </w:r>
      <w:r w:rsidR="004F1B6D">
        <w:rPr>
          <w:sz w:val="20"/>
        </w:rPr>
        <w:t>–</w:t>
      </w:r>
      <w:r w:rsidRPr="00BA0534">
        <w:rPr>
          <w:sz w:val="20"/>
        </w:rPr>
        <w:t xml:space="preserve"> при наличии), степень родства)</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ind w:firstLine="709"/>
        <w:jc w:val="center"/>
        <w:rPr>
          <w:sz w:val="20"/>
        </w:rPr>
      </w:pPr>
      <w:r w:rsidRPr="00BA0534">
        <w:rPr>
          <w:sz w:val="20"/>
        </w:rPr>
        <w:t xml:space="preserve">(фамилия, имя, отчество (последнее </w:t>
      </w:r>
      <w:r w:rsidR="004F1B6D">
        <w:rPr>
          <w:sz w:val="20"/>
        </w:rPr>
        <w:t>–</w:t>
      </w:r>
      <w:r w:rsidRPr="00BA0534">
        <w:rPr>
          <w:sz w:val="20"/>
        </w:rPr>
        <w:t xml:space="preserve"> при наличии), степень родства)</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ind w:firstLine="709"/>
        <w:jc w:val="center"/>
        <w:rPr>
          <w:sz w:val="20"/>
        </w:rPr>
      </w:pPr>
      <w:r w:rsidRPr="00BA0534">
        <w:rPr>
          <w:sz w:val="20"/>
        </w:rPr>
        <w:t xml:space="preserve">(фамилия, имя, отчество (последнее </w:t>
      </w:r>
      <w:r w:rsidR="004F1B6D">
        <w:rPr>
          <w:sz w:val="20"/>
        </w:rPr>
        <w:t>–</w:t>
      </w:r>
      <w:r w:rsidRPr="00BA0534">
        <w:rPr>
          <w:sz w:val="20"/>
        </w:rPr>
        <w:t xml:space="preserve"> при наличии), степень родства)</w:t>
      </w:r>
    </w:p>
    <w:p w:rsidR="00BA0534" w:rsidRPr="00BA0534" w:rsidRDefault="00BA0534" w:rsidP="00BA0534">
      <w:pPr>
        <w:jc w:val="both"/>
        <w:rPr>
          <w:sz w:val="28"/>
        </w:rPr>
      </w:pPr>
    </w:p>
    <w:p w:rsidR="00BA0534" w:rsidRPr="00BA0534" w:rsidRDefault="00BA0534" w:rsidP="00BA0534">
      <w:pPr>
        <w:jc w:val="both"/>
        <w:rPr>
          <w:sz w:val="28"/>
        </w:rPr>
      </w:pPr>
      <w:r w:rsidRPr="00BA0534">
        <w:rPr>
          <w:sz w:val="28"/>
        </w:rPr>
        <w:t>Дата выдачи свидетельства _________________________________________________</w:t>
      </w:r>
    </w:p>
    <w:p w:rsidR="00BA0534" w:rsidRPr="00BA0534" w:rsidRDefault="00BA0534" w:rsidP="00BA0534">
      <w:pPr>
        <w:ind w:firstLine="709"/>
        <w:jc w:val="both"/>
        <w:rPr>
          <w:sz w:val="28"/>
        </w:rPr>
      </w:pPr>
    </w:p>
    <w:p w:rsidR="00BA0534" w:rsidRPr="00BA0534" w:rsidRDefault="00BA0534" w:rsidP="00BA0534">
      <w:pPr>
        <w:jc w:val="both"/>
        <w:rPr>
          <w:sz w:val="28"/>
        </w:rPr>
      </w:pPr>
      <w:r w:rsidRPr="00BA0534">
        <w:rPr>
          <w:sz w:val="28"/>
        </w:rPr>
        <w:t>Подпись владельца свидетельства ___________________________________________</w:t>
      </w:r>
    </w:p>
    <w:p w:rsidR="00BA0534" w:rsidRPr="00BA0534" w:rsidRDefault="00BA0534" w:rsidP="00BA0534">
      <w:pPr>
        <w:ind w:firstLine="709"/>
        <w:jc w:val="both"/>
        <w:rPr>
          <w:sz w:val="28"/>
        </w:rPr>
      </w:pPr>
    </w:p>
    <w:p w:rsidR="00BA0534" w:rsidRPr="00BA0534" w:rsidRDefault="00BA0534" w:rsidP="00BA0534">
      <w:pPr>
        <w:jc w:val="both"/>
        <w:rPr>
          <w:sz w:val="28"/>
        </w:rPr>
      </w:pPr>
      <w:r w:rsidRPr="00BA0534">
        <w:rPr>
          <w:sz w:val="28"/>
        </w:rPr>
        <w:t>Свидетельство выдано Министерством сельского хозяйства и продовольствия</w:t>
      </w:r>
      <w:r w:rsidR="004F1B6D">
        <w:rPr>
          <w:sz w:val="28"/>
        </w:rPr>
        <w:t xml:space="preserve"> </w:t>
      </w:r>
      <w:r w:rsidRPr="00BA0534">
        <w:rPr>
          <w:sz w:val="28"/>
        </w:rPr>
        <w:t>Республики Тыва.</w:t>
      </w:r>
    </w:p>
    <w:p w:rsidR="00BA0534" w:rsidRPr="00BA0534" w:rsidRDefault="00BA0534" w:rsidP="00BA0534">
      <w:pPr>
        <w:ind w:firstLine="709"/>
        <w:jc w:val="both"/>
        <w:rPr>
          <w:sz w:val="28"/>
        </w:rPr>
      </w:pPr>
    </w:p>
    <w:p w:rsidR="00BA0534" w:rsidRPr="00BA0534" w:rsidRDefault="00BA0534" w:rsidP="00BA0534">
      <w:pPr>
        <w:ind w:firstLine="709"/>
        <w:jc w:val="both"/>
        <w:rPr>
          <w:sz w:val="28"/>
        </w:rPr>
      </w:pPr>
    </w:p>
    <w:p w:rsidR="00BA0534" w:rsidRPr="00BA0534" w:rsidRDefault="00BA0534" w:rsidP="00BA0534">
      <w:pPr>
        <w:ind w:firstLine="709"/>
        <w:jc w:val="both"/>
        <w:rPr>
          <w:sz w:val="28"/>
        </w:rPr>
      </w:pPr>
      <w:r w:rsidRPr="00BA0534">
        <w:rPr>
          <w:sz w:val="28"/>
        </w:rPr>
        <w:t>Министр            ___________________    ________________________________</w:t>
      </w:r>
    </w:p>
    <w:p w:rsidR="00BA0534" w:rsidRPr="00BA0534" w:rsidRDefault="00BA0534" w:rsidP="00BA0534">
      <w:pPr>
        <w:ind w:firstLine="709"/>
        <w:jc w:val="both"/>
        <w:rPr>
          <w:sz w:val="20"/>
        </w:rPr>
      </w:pPr>
      <w:r w:rsidRPr="00BA0534">
        <w:rPr>
          <w:sz w:val="20"/>
        </w:rPr>
        <w:t xml:space="preserve">         </w:t>
      </w:r>
      <w:r w:rsidR="004F1B6D">
        <w:rPr>
          <w:sz w:val="20"/>
        </w:rPr>
        <w:tab/>
      </w:r>
      <w:r w:rsidR="004F1B6D">
        <w:rPr>
          <w:sz w:val="20"/>
        </w:rPr>
        <w:tab/>
      </w:r>
      <w:r w:rsidR="004F1B6D">
        <w:rPr>
          <w:sz w:val="20"/>
        </w:rPr>
        <w:tab/>
      </w:r>
      <w:r w:rsidR="004F1B6D">
        <w:rPr>
          <w:sz w:val="20"/>
        </w:rPr>
        <w:tab/>
      </w:r>
      <w:r w:rsidRPr="00BA0534">
        <w:rPr>
          <w:sz w:val="20"/>
        </w:rPr>
        <w:t xml:space="preserve"> (подпись)            </w:t>
      </w:r>
      <w:r w:rsidR="004F1B6D">
        <w:rPr>
          <w:sz w:val="20"/>
        </w:rPr>
        <w:tab/>
      </w:r>
      <w:r w:rsidR="004F1B6D">
        <w:rPr>
          <w:sz w:val="20"/>
        </w:rPr>
        <w:tab/>
      </w:r>
      <w:r w:rsidR="004F1B6D">
        <w:rPr>
          <w:sz w:val="20"/>
        </w:rPr>
        <w:tab/>
      </w:r>
      <w:r w:rsidRPr="00BA0534">
        <w:rPr>
          <w:sz w:val="20"/>
        </w:rPr>
        <w:t xml:space="preserve"> (расшифровка подписи)</w:t>
      </w:r>
    </w:p>
    <w:p w:rsidR="00BA0534" w:rsidRPr="00BA0534" w:rsidRDefault="00BA0534" w:rsidP="00BA0534">
      <w:pPr>
        <w:ind w:firstLine="709"/>
        <w:jc w:val="both"/>
        <w:rPr>
          <w:sz w:val="22"/>
        </w:rPr>
      </w:pPr>
      <w:r w:rsidRPr="00BA0534">
        <w:rPr>
          <w:sz w:val="22"/>
        </w:rPr>
        <w:t>М.П.</w:t>
      </w:r>
    </w:p>
    <w:p w:rsidR="00BA0534" w:rsidRPr="00BA0534" w:rsidRDefault="00BA0534" w:rsidP="00BA0534">
      <w:pPr>
        <w:ind w:firstLine="709"/>
        <w:jc w:val="both"/>
        <w:rPr>
          <w:sz w:val="28"/>
        </w:rPr>
      </w:pPr>
    </w:p>
    <w:p w:rsidR="00BA0534" w:rsidRPr="00BA0534" w:rsidRDefault="00BA0534" w:rsidP="00BA0534">
      <w:pPr>
        <w:jc w:val="both"/>
        <w:rPr>
          <w:sz w:val="28"/>
        </w:rPr>
      </w:pPr>
      <w:r w:rsidRPr="00BA0534">
        <w:rPr>
          <w:sz w:val="28"/>
        </w:rPr>
        <w:t>Отметка о построенном (приобретенном) жилом помещении:</w:t>
      </w:r>
    </w:p>
    <w:p w:rsidR="00BA0534" w:rsidRPr="00BA0534" w:rsidRDefault="00BA0534" w:rsidP="00BA0534">
      <w:pPr>
        <w:jc w:val="both"/>
        <w:rPr>
          <w:sz w:val="28"/>
        </w:rPr>
      </w:pPr>
      <w:r w:rsidRPr="00BA0534">
        <w:rPr>
          <w:sz w:val="28"/>
        </w:rPr>
        <w:t xml:space="preserve">размер построенного (приобретенного) жилья </w:t>
      </w:r>
      <w:r w:rsidR="001734B9">
        <w:rPr>
          <w:sz w:val="28"/>
        </w:rPr>
        <w:t>__</w:t>
      </w:r>
      <w:r w:rsidRPr="00BA0534">
        <w:rPr>
          <w:sz w:val="28"/>
        </w:rPr>
        <w:t>______________________________</w:t>
      </w:r>
    </w:p>
    <w:p w:rsidR="00BA0534" w:rsidRPr="00BA0534" w:rsidRDefault="00BA0534" w:rsidP="00BA0534">
      <w:pPr>
        <w:jc w:val="both"/>
        <w:rPr>
          <w:sz w:val="28"/>
        </w:rPr>
      </w:pPr>
      <w:r w:rsidRPr="00BA0534">
        <w:rPr>
          <w:sz w:val="28"/>
        </w:rPr>
        <w:t>адрес построенного (приобретенного) жилья: ________________________________</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ind w:firstLine="709"/>
        <w:jc w:val="both"/>
        <w:rPr>
          <w:sz w:val="28"/>
        </w:rPr>
      </w:pPr>
      <w:r w:rsidRPr="00BA0534">
        <w:rPr>
          <w:sz w:val="28"/>
        </w:rPr>
        <w:br w:type="page"/>
      </w:r>
    </w:p>
    <w:p w:rsidR="00BA0534" w:rsidRPr="00BA0534" w:rsidRDefault="00BA0534" w:rsidP="004F1B6D">
      <w:pPr>
        <w:ind w:left="4248" w:firstLine="709"/>
        <w:jc w:val="center"/>
        <w:rPr>
          <w:sz w:val="28"/>
        </w:rPr>
      </w:pPr>
      <w:r w:rsidRPr="00BA0534">
        <w:rPr>
          <w:sz w:val="28"/>
        </w:rPr>
        <w:lastRenderedPageBreak/>
        <w:t>Приложение № 4</w:t>
      </w:r>
    </w:p>
    <w:p w:rsidR="00BA0534" w:rsidRPr="00BA0534" w:rsidRDefault="00BA0534" w:rsidP="004F1B6D">
      <w:pPr>
        <w:ind w:left="4248" w:firstLine="709"/>
        <w:jc w:val="center"/>
        <w:rPr>
          <w:sz w:val="28"/>
        </w:rPr>
      </w:pPr>
      <w:r w:rsidRPr="00BA0534">
        <w:rPr>
          <w:sz w:val="28"/>
        </w:rPr>
        <w:t>к Положению о предоставлении</w:t>
      </w:r>
    </w:p>
    <w:p w:rsidR="00BA0534" w:rsidRPr="00BA0534" w:rsidRDefault="00BA0534" w:rsidP="004F1B6D">
      <w:pPr>
        <w:ind w:left="4248" w:firstLine="709"/>
        <w:jc w:val="center"/>
        <w:rPr>
          <w:sz w:val="28"/>
        </w:rPr>
      </w:pPr>
      <w:r w:rsidRPr="00BA0534">
        <w:rPr>
          <w:sz w:val="28"/>
        </w:rPr>
        <w:t>социальных выплат на строительство</w:t>
      </w:r>
    </w:p>
    <w:p w:rsidR="00BA0534" w:rsidRPr="00BA0534" w:rsidRDefault="00BA0534" w:rsidP="004F1B6D">
      <w:pPr>
        <w:ind w:left="4248" w:firstLine="709"/>
        <w:jc w:val="center"/>
        <w:rPr>
          <w:sz w:val="28"/>
        </w:rPr>
      </w:pPr>
      <w:r w:rsidRPr="00BA0534">
        <w:rPr>
          <w:sz w:val="28"/>
        </w:rPr>
        <w:t>(приобретение) жилья гражданам,</w:t>
      </w:r>
    </w:p>
    <w:p w:rsidR="00BA0534" w:rsidRPr="00BA0534" w:rsidRDefault="00BA0534" w:rsidP="004F1B6D">
      <w:pPr>
        <w:ind w:left="4248" w:firstLine="709"/>
        <w:jc w:val="center"/>
        <w:rPr>
          <w:sz w:val="28"/>
        </w:rPr>
      </w:pPr>
      <w:r w:rsidRPr="00BA0534">
        <w:rPr>
          <w:sz w:val="28"/>
        </w:rPr>
        <w:t>проживающим на сельских территориях</w:t>
      </w:r>
    </w:p>
    <w:p w:rsidR="00BA0534" w:rsidRPr="00BA0534" w:rsidRDefault="00BA0534" w:rsidP="00BA0534">
      <w:pPr>
        <w:ind w:firstLine="709"/>
        <w:jc w:val="right"/>
        <w:rPr>
          <w:sz w:val="28"/>
        </w:rPr>
      </w:pPr>
    </w:p>
    <w:p w:rsidR="00BA0534" w:rsidRPr="00BA0534" w:rsidRDefault="00BA0534" w:rsidP="00BA0534">
      <w:pPr>
        <w:ind w:firstLine="709"/>
        <w:jc w:val="right"/>
        <w:rPr>
          <w:sz w:val="28"/>
        </w:rPr>
      </w:pPr>
      <w:r w:rsidRPr="00BA0534">
        <w:rPr>
          <w:sz w:val="28"/>
        </w:rPr>
        <w:t>Форма</w:t>
      </w:r>
    </w:p>
    <w:p w:rsidR="00BA0534" w:rsidRPr="00BA0534" w:rsidRDefault="00BA0534" w:rsidP="00BA0534">
      <w:pPr>
        <w:ind w:left="5103"/>
        <w:jc w:val="both"/>
        <w:rPr>
          <w:sz w:val="28"/>
        </w:rPr>
      </w:pPr>
      <w:r w:rsidRPr="00BA0534">
        <w:rPr>
          <w:sz w:val="28"/>
        </w:rPr>
        <w:t xml:space="preserve">                                            ____________________________________</w:t>
      </w:r>
    </w:p>
    <w:p w:rsidR="00BA0534" w:rsidRPr="00BA0534" w:rsidRDefault="00BA0534" w:rsidP="00BA0534">
      <w:pPr>
        <w:ind w:left="5103"/>
        <w:jc w:val="both"/>
        <w:rPr>
          <w:sz w:val="28"/>
        </w:rPr>
      </w:pPr>
      <w:r w:rsidRPr="00BA0534">
        <w:rPr>
          <w:sz w:val="28"/>
        </w:rPr>
        <w:t xml:space="preserve">                                            ____________________________________</w:t>
      </w:r>
    </w:p>
    <w:p w:rsidR="00BA0534" w:rsidRPr="00BA0534" w:rsidRDefault="00BA0534" w:rsidP="00BA0534">
      <w:pPr>
        <w:ind w:left="5103"/>
        <w:jc w:val="center"/>
        <w:rPr>
          <w:sz w:val="20"/>
        </w:rPr>
      </w:pPr>
      <w:r w:rsidRPr="00BA0534">
        <w:rPr>
          <w:sz w:val="20"/>
        </w:rPr>
        <w:t xml:space="preserve">(фамилия, имя, отчество (последнее </w:t>
      </w:r>
      <w:r w:rsidR="004F1B6D">
        <w:rPr>
          <w:sz w:val="20"/>
        </w:rPr>
        <w:t>–</w:t>
      </w:r>
      <w:r w:rsidRPr="00BA0534">
        <w:rPr>
          <w:sz w:val="20"/>
        </w:rPr>
        <w:t xml:space="preserve"> при наличии) председателя администрации муниципального района Республики Тыва)</w:t>
      </w:r>
    </w:p>
    <w:p w:rsidR="00BA0534" w:rsidRPr="00BA0534" w:rsidRDefault="00BA0534" w:rsidP="00BA0534">
      <w:pPr>
        <w:ind w:firstLine="709"/>
        <w:jc w:val="both"/>
        <w:rPr>
          <w:sz w:val="28"/>
        </w:rPr>
      </w:pPr>
    </w:p>
    <w:p w:rsidR="00BA0534" w:rsidRPr="00BA0534" w:rsidRDefault="00BA0534" w:rsidP="00BA0534">
      <w:pPr>
        <w:jc w:val="center"/>
        <w:rPr>
          <w:sz w:val="28"/>
        </w:rPr>
      </w:pPr>
      <w:r w:rsidRPr="00BA0534">
        <w:rPr>
          <w:sz w:val="28"/>
        </w:rPr>
        <w:t>ЗАЯВЛЕНИЕ</w:t>
      </w:r>
    </w:p>
    <w:p w:rsidR="00BA0534" w:rsidRPr="00BA0534" w:rsidRDefault="00BA0534" w:rsidP="00BA0534">
      <w:pPr>
        <w:ind w:firstLine="709"/>
        <w:jc w:val="both"/>
        <w:rPr>
          <w:sz w:val="28"/>
        </w:rPr>
      </w:pPr>
    </w:p>
    <w:p w:rsidR="00BA0534" w:rsidRDefault="00BA0534" w:rsidP="00BA0534">
      <w:pPr>
        <w:ind w:firstLine="709"/>
        <w:jc w:val="both"/>
        <w:rPr>
          <w:sz w:val="28"/>
        </w:rPr>
      </w:pPr>
      <w:r w:rsidRPr="00BA0534">
        <w:rPr>
          <w:sz w:val="28"/>
        </w:rPr>
        <w:t>Прошу включить меня, ______________________________________________,</w:t>
      </w:r>
    </w:p>
    <w:p w:rsidR="001734B9" w:rsidRPr="001734B9" w:rsidRDefault="001734B9" w:rsidP="001734B9">
      <w:pPr>
        <w:ind w:left="3539" w:firstLine="709"/>
        <w:jc w:val="both"/>
        <w:rPr>
          <w:sz w:val="20"/>
          <w:szCs w:val="20"/>
        </w:rPr>
      </w:pPr>
      <w:r>
        <w:rPr>
          <w:sz w:val="20"/>
          <w:szCs w:val="20"/>
        </w:rPr>
        <w:t xml:space="preserve">       </w:t>
      </w:r>
      <w:r w:rsidRPr="001734B9">
        <w:rPr>
          <w:sz w:val="20"/>
          <w:szCs w:val="20"/>
        </w:rPr>
        <w:t>(фамилия, имя, отчество (последнее – при наличии)</w:t>
      </w:r>
    </w:p>
    <w:p w:rsidR="00BA0534" w:rsidRDefault="00BA0534" w:rsidP="00BA0534">
      <w:pPr>
        <w:jc w:val="both"/>
        <w:rPr>
          <w:sz w:val="28"/>
        </w:rPr>
      </w:pPr>
      <w:r w:rsidRPr="00BA0534">
        <w:rPr>
          <w:sz w:val="28"/>
        </w:rPr>
        <w:t>паспорт _________________________________________________________________,</w:t>
      </w:r>
    </w:p>
    <w:p w:rsidR="001734B9" w:rsidRPr="001734B9" w:rsidRDefault="001734B9" w:rsidP="001734B9">
      <w:pPr>
        <w:ind w:left="4248" w:firstLine="708"/>
        <w:jc w:val="both"/>
        <w:rPr>
          <w:sz w:val="20"/>
          <w:szCs w:val="20"/>
        </w:rPr>
      </w:pPr>
      <w:r w:rsidRPr="001734B9">
        <w:rPr>
          <w:sz w:val="20"/>
          <w:szCs w:val="20"/>
        </w:rPr>
        <w:t>(серия, номер)</w:t>
      </w:r>
    </w:p>
    <w:p w:rsidR="00BA0534" w:rsidRPr="00BA0534" w:rsidRDefault="00BA0534" w:rsidP="00BA0534">
      <w:pPr>
        <w:jc w:val="both"/>
        <w:rPr>
          <w:sz w:val="28"/>
        </w:rPr>
      </w:pPr>
      <w:r w:rsidRPr="00BA0534">
        <w:rPr>
          <w:sz w:val="28"/>
        </w:rPr>
        <w:t>выданный _______________________________________________________________,</w:t>
      </w:r>
    </w:p>
    <w:p w:rsidR="00BA0534" w:rsidRPr="00BA0534" w:rsidRDefault="00BA0534" w:rsidP="00BA0534">
      <w:pPr>
        <w:jc w:val="both"/>
        <w:rPr>
          <w:sz w:val="28"/>
        </w:rPr>
      </w:pPr>
      <w:r w:rsidRPr="00BA0534">
        <w:rPr>
          <w:sz w:val="28"/>
        </w:rPr>
        <w:t>_____________________________________________ «___» ______________ 20___ г.</w:t>
      </w:r>
    </w:p>
    <w:p w:rsidR="00BA0534" w:rsidRPr="00BA0534" w:rsidRDefault="00BA0534" w:rsidP="00BA0534">
      <w:pPr>
        <w:jc w:val="both"/>
        <w:rPr>
          <w:sz w:val="28"/>
        </w:rPr>
      </w:pPr>
      <w:r w:rsidRPr="00BA0534">
        <w:rPr>
          <w:sz w:val="28"/>
        </w:rPr>
        <w:t>проживающего(-</w:t>
      </w:r>
      <w:proofErr w:type="spellStart"/>
      <w:r w:rsidRPr="00BA0534">
        <w:rPr>
          <w:sz w:val="28"/>
        </w:rPr>
        <w:t>ую</w:t>
      </w:r>
      <w:proofErr w:type="spellEnd"/>
      <w:r w:rsidRPr="00BA0534">
        <w:rPr>
          <w:sz w:val="28"/>
        </w:rPr>
        <w:t>) по адресу: ____________________________________________,</w:t>
      </w:r>
    </w:p>
    <w:p w:rsidR="00BA0534" w:rsidRPr="00BA0534" w:rsidRDefault="00BA0534" w:rsidP="00BA0534">
      <w:pPr>
        <w:ind w:firstLine="709"/>
        <w:jc w:val="both"/>
        <w:rPr>
          <w:sz w:val="20"/>
        </w:rPr>
      </w:pPr>
      <w:r w:rsidRPr="00BA0534">
        <w:rPr>
          <w:sz w:val="20"/>
        </w:rPr>
        <w:t xml:space="preserve">                                                                                                           (адрес регистрации)</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jc w:val="both"/>
        <w:rPr>
          <w:sz w:val="28"/>
        </w:rPr>
      </w:pPr>
      <w:r w:rsidRPr="00BA0534">
        <w:rPr>
          <w:sz w:val="28"/>
        </w:rPr>
        <w:t>в  состав  участников  мероприятий  по  улучшению жилищных условий граждан, проживающих на сельских территориях, в рамках реализации государственной программы Республики Тыва «Комплексное развитие сельских территорий».</w:t>
      </w:r>
    </w:p>
    <w:p w:rsidR="00BA0534" w:rsidRPr="00BA0534" w:rsidRDefault="00BA0534" w:rsidP="00BA0534">
      <w:pPr>
        <w:ind w:firstLine="709"/>
        <w:jc w:val="both"/>
        <w:rPr>
          <w:sz w:val="28"/>
        </w:rPr>
      </w:pPr>
      <w:r w:rsidRPr="00BA0534">
        <w:rPr>
          <w:sz w:val="28"/>
        </w:rPr>
        <w:t>Жилищные условия планирую улучшить путем __________________________</w:t>
      </w:r>
    </w:p>
    <w:p w:rsidR="00BA0534" w:rsidRPr="00BA0534" w:rsidRDefault="00BA0534" w:rsidP="00BA0534">
      <w:pPr>
        <w:ind w:firstLine="709"/>
        <w:jc w:val="both"/>
        <w:rPr>
          <w:sz w:val="20"/>
        </w:rPr>
      </w:pPr>
      <w:r w:rsidRPr="00BA0534">
        <w:rPr>
          <w:sz w:val="20"/>
        </w:rPr>
        <w:t xml:space="preserve">                                                                                                                             (строительство индивидуального</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jc w:val="center"/>
        <w:rPr>
          <w:sz w:val="20"/>
        </w:rPr>
      </w:pPr>
      <w:r w:rsidRPr="00BA0534">
        <w:rPr>
          <w:sz w:val="20"/>
        </w:rPr>
        <w:t xml:space="preserve">жилого дома; участие в долевом строительстве многоквартирного дома; приобретение жилого помещения </w:t>
      </w:r>
      <w:r w:rsidR="004F1B6D">
        <w:rPr>
          <w:sz w:val="20"/>
        </w:rPr>
        <w:t>–</w:t>
      </w:r>
      <w:r w:rsidRPr="00BA0534">
        <w:rPr>
          <w:sz w:val="20"/>
        </w:rPr>
        <w:t xml:space="preserve"> нужное указать)</w:t>
      </w:r>
    </w:p>
    <w:p w:rsidR="00BA0534" w:rsidRPr="00BA0534" w:rsidRDefault="00BA0534" w:rsidP="00BA0534">
      <w:pPr>
        <w:jc w:val="both"/>
        <w:rPr>
          <w:sz w:val="28"/>
        </w:rPr>
      </w:pPr>
      <w:r w:rsidRPr="00BA0534">
        <w:rPr>
          <w:sz w:val="28"/>
        </w:rPr>
        <w:t>в ______________________________________________________________________.</w:t>
      </w:r>
    </w:p>
    <w:p w:rsidR="00BA0534" w:rsidRPr="00BA0534" w:rsidRDefault="00BA0534" w:rsidP="00BA0534">
      <w:pPr>
        <w:jc w:val="center"/>
        <w:rPr>
          <w:sz w:val="20"/>
        </w:rPr>
      </w:pPr>
      <w:r w:rsidRPr="00BA0534">
        <w:rPr>
          <w:sz w:val="20"/>
        </w:rPr>
        <w:t>(наименование поселения, в котором гражданин желает построить жилой дом</w:t>
      </w:r>
    </w:p>
    <w:p w:rsidR="00BA0534" w:rsidRPr="00BA0534" w:rsidRDefault="00BA0534" w:rsidP="00BA0534">
      <w:pPr>
        <w:jc w:val="center"/>
        <w:rPr>
          <w:sz w:val="20"/>
        </w:rPr>
      </w:pPr>
      <w:r w:rsidRPr="00BA0534">
        <w:rPr>
          <w:sz w:val="20"/>
        </w:rPr>
        <w:t>(приобрести жилое помещение)</w:t>
      </w:r>
    </w:p>
    <w:p w:rsidR="00BA0534" w:rsidRPr="00BA0534" w:rsidRDefault="00BA0534" w:rsidP="00BA0534">
      <w:pPr>
        <w:ind w:firstLine="709"/>
        <w:jc w:val="both"/>
        <w:rPr>
          <w:sz w:val="28"/>
        </w:rPr>
      </w:pPr>
    </w:p>
    <w:p w:rsidR="00BA0534" w:rsidRPr="00BA0534" w:rsidRDefault="00BA0534" w:rsidP="00BA0534">
      <w:pPr>
        <w:ind w:firstLine="709"/>
        <w:jc w:val="both"/>
        <w:rPr>
          <w:sz w:val="28"/>
        </w:rPr>
      </w:pPr>
      <w:r w:rsidRPr="00BA0534">
        <w:rPr>
          <w:sz w:val="28"/>
        </w:rPr>
        <w:t>Состав семьи:</w:t>
      </w:r>
    </w:p>
    <w:p w:rsidR="00BA0534" w:rsidRPr="00BA0534" w:rsidRDefault="00BA0534" w:rsidP="00BA0534">
      <w:pPr>
        <w:jc w:val="both"/>
        <w:rPr>
          <w:sz w:val="28"/>
        </w:rPr>
      </w:pPr>
      <w:r w:rsidRPr="00BA0534">
        <w:rPr>
          <w:sz w:val="28"/>
        </w:rPr>
        <w:t>жена (муж) _________________________________________________ _____________</w:t>
      </w:r>
    </w:p>
    <w:p w:rsidR="00BA0534" w:rsidRPr="00BA0534" w:rsidRDefault="001734B9" w:rsidP="001734B9">
      <w:pPr>
        <w:ind w:left="708" w:firstLine="708"/>
        <w:rPr>
          <w:sz w:val="20"/>
        </w:rPr>
      </w:pPr>
      <w:r>
        <w:rPr>
          <w:sz w:val="20"/>
        </w:rPr>
        <w:t xml:space="preserve">                         </w:t>
      </w:r>
      <w:r w:rsidR="00BA0534" w:rsidRPr="00BA0534">
        <w:rPr>
          <w:sz w:val="20"/>
        </w:rPr>
        <w:t xml:space="preserve">(фамилия, имя, отчество (последнее </w:t>
      </w:r>
      <w:r w:rsidR="004F1B6D">
        <w:rPr>
          <w:sz w:val="20"/>
        </w:rPr>
        <w:t>–</w:t>
      </w:r>
      <w:r w:rsidR="00BA0534" w:rsidRPr="00BA0534">
        <w:rPr>
          <w:sz w:val="20"/>
        </w:rPr>
        <w:t xml:space="preserve"> при </w:t>
      </w:r>
      <w:proofErr w:type="gramStart"/>
      <w:r w:rsidR="00BA0534" w:rsidRPr="00BA0534">
        <w:rPr>
          <w:sz w:val="20"/>
        </w:rPr>
        <w:t xml:space="preserve">наличии) </w:t>
      </w:r>
      <w:r>
        <w:rPr>
          <w:sz w:val="20"/>
        </w:rPr>
        <w:t xml:space="preserve">  </w:t>
      </w:r>
      <w:proofErr w:type="gramEnd"/>
      <w:r>
        <w:rPr>
          <w:sz w:val="20"/>
        </w:rPr>
        <w:t xml:space="preserve">                           </w:t>
      </w:r>
      <w:r w:rsidR="00BA0534" w:rsidRPr="00BA0534">
        <w:rPr>
          <w:sz w:val="20"/>
        </w:rPr>
        <w:t>(дата рождения)</w:t>
      </w:r>
    </w:p>
    <w:p w:rsidR="00BA0534" w:rsidRPr="00BA0534" w:rsidRDefault="00BA0534" w:rsidP="00BA0534">
      <w:pPr>
        <w:jc w:val="both"/>
        <w:rPr>
          <w:sz w:val="28"/>
        </w:rPr>
      </w:pPr>
      <w:r w:rsidRPr="00BA0534">
        <w:rPr>
          <w:sz w:val="28"/>
        </w:rPr>
        <w:t>проживает по адресу: _____________________________________________________;</w:t>
      </w:r>
    </w:p>
    <w:p w:rsidR="00BA0534" w:rsidRPr="00BA0534" w:rsidRDefault="00BA0534" w:rsidP="00BA0534">
      <w:pPr>
        <w:jc w:val="both"/>
        <w:rPr>
          <w:sz w:val="28"/>
        </w:rPr>
      </w:pPr>
      <w:r w:rsidRPr="00BA0534">
        <w:rPr>
          <w:sz w:val="28"/>
        </w:rPr>
        <w:t>дети: _____________________________________________________ ______________</w:t>
      </w:r>
    </w:p>
    <w:p w:rsidR="00BA0534" w:rsidRPr="00BA0534" w:rsidRDefault="001734B9" w:rsidP="001734B9">
      <w:pPr>
        <w:rPr>
          <w:sz w:val="20"/>
        </w:rPr>
      </w:pPr>
      <w:r>
        <w:rPr>
          <w:sz w:val="20"/>
        </w:rPr>
        <w:t xml:space="preserve">                                                    </w:t>
      </w:r>
      <w:r w:rsidR="00BA0534" w:rsidRPr="00BA0534">
        <w:rPr>
          <w:sz w:val="20"/>
        </w:rPr>
        <w:t xml:space="preserve">(фамилия, имя, отчество (последнее </w:t>
      </w:r>
      <w:r w:rsidR="004F1B6D">
        <w:rPr>
          <w:sz w:val="20"/>
        </w:rPr>
        <w:t>–</w:t>
      </w:r>
      <w:r w:rsidR="00BA0534" w:rsidRPr="00BA0534">
        <w:rPr>
          <w:sz w:val="20"/>
        </w:rPr>
        <w:t xml:space="preserve"> при </w:t>
      </w:r>
      <w:proofErr w:type="gramStart"/>
      <w:r w:rsidR="00BA0534" w:rsidRPr="00BA0534">
        <w:rPr>
          <w:sz w:val="20"/>
        </w:rPr>
        <w:t xml:space="preserve">наличии)   </w:t>
      </w:r>
      <w:proofErr w:type="gramEnd"/>
      <w:r>
        <w:rPr>
          <w:sz w:val="20"/>
        </w:rPr>
        <w:t xml:space="preserve">                            </w:t>
      </w:r>
      <w:r w:rsidR="00BA0534" w:rsidRPr="00BA0534">
        <w:rPr>
          <w:sz w:val="20"/>
        </w:rPr>
        <w:t>(дата рождения)</w:t>
      </w:r>
    </w:p>
    <w:p w:rsidR="00BA0534" w:rsidRPr="00BA0534" w:rsidRDefault="00BA0534" w:rsidP="00BA0534">
      <w:pPr>
        <w:jc w:val="both"/>
        <w:rPr>
          <w:sz w:val="28"/>
        </w:rPr>
      </w:pPr>
      <w:r w:rsidRPr="00BA0534">
        <w:rPr>
          <w:sz w:val="28"/>
        </w:rPr>
        <w:t>проживает по адресу: _____________________________________________________;</w:t>
      </w:r>
    </w:p>
    <w:p w:rsidR="00BA0534" w:rsidRPr="00BA0534" w:rsidRDefault="00BA0534" w:rsidP="00BA0534">
      <w:pPr>
        <w:jc w:val="both"/>
        <w:rPr>
          <w:sz w:val="28"/>
        </w:rPr>
      </w:pPr>
      <w:r w:rsidRPr="00BA0534">
        <w:rPr>
          <w:sz w:val="28"/>
        </w:rPr>
        <w:t>__________________________</w:t>
      </w:r>
      <w:r w:rsidR="001734B9">
        <w:rPr>
          <w:sz w:val="28"/>
        </w:rPr>
        <w:t xml:space="preserve">_______________________________  </w:t>
      </w:r>
      <w:r w:rsidRPr="00BA0534">
        <w:rPr>
          <w:sz w:val="28"/>
        </w:rPr>
        <w:t>______________</w:t>
      </w:r>
    </w:p>
    <w:p w:rsidR="00BA0534" w:rsidRPr="00BA0534" w:rsidRDefault="001734B9" w:rsidP="001734B9">
      <w:pPr>
        <w:rPr>
          <w:sz w:val="20"/>
        </w:rPr>
      </w:pPr>
      <w:r>
        <w:rPr>
          <w:sz w:val="20"/>
        </w:rPr>
        <w:t xml:space="preserve">                                             </w:t>
      </w:r>
      <w:r w:rsidR="00BA0534" w:rsidRPr="00BA0534">
        <w:rPr>
          <w:sz w:val="20"/>
        </w:rPr>
        <w:t xml:space="preserve">(фамилия, имя, отчество (последнее </w:t>
      </w:r>
      <w:r w:rsidR="004F1B6D">
        <w:rPr>
          <w:sz w:val="20"/>
        </w:rPr>
        <w:t>–</w:t>
      </w:r>
      <w:r w:rsidR="00BA0534" w:rsidRPr="00BA0534">
        <w:rPr>
          <w:sz w:val="20"/>
        </w:rPr>
        <w:t xml:space="preserve"> при </w:t>
      </w:r>
      <w:proofErr w:type="gramStart"/>
      <w:r w:rsidR="00BA0534" w:rsidRPr="00BA0534">
        <w:rPr>
          <w:sz w:val="20"/>
        </w:rPr>
        <w:t xml:space="preserve">наличии)   </w:t>
      </w:r>
      <w:proofErr w:type="gramEnd"/>
      <w:r>
        <w:rPr>
          <w:sz w:val="20"/>
        </w:rPr>
        <w:t xml:space="preserve">                                    </w:t>
      </w:r>
      <w:r w:rsidR="00BA0534" w:rsidRPr="00BA0534">
        <w:rPr>
          <w:sz w:val="20"/>
        </w:rPr>
        <w:t>(дата рождения)</w:t>
      </w:r>
    </w:p>
    <w:p w:rsidR="00BA0534" w:rsidRPr="00BA0534" w:rsidRDefault="00BA0534" w:rsidP="00BA0534">
      <w:pPr>
        <w:jc w:val="both"/>
        <w:rPr>
          <w:sz w:val="28"/>
        </w:rPr>
      </w:pPr>
      <w:r w:rsidRPr="00BA0534">
        <w:rPr>
          <w:sz w:val="28"/>
        </w:rPr>
        <w:t>проживает по адресу: _____________________________________________________;</w:t>
      </w:r>
    </w:p>
    <w:p w:rsidR="00BA0534" w:rsidRPr="00BA0534" w:rsidRDefault="00BA0534" w:rsidP="00BA0534">
      <w:pPr>
        <w:jc w:val="both"/>
        <w:rPr>
          <w:sz w:val="28"/>
        </w:rPr>
      </w:pPr>
      <w:r w:rsidRPr="00BA0534">
        <w:rPr>
          <w:sz w:val="28"/>
        </w:rPr>
        <w:lastRenderedPageBreak/>
        <w:t>_________________________</w:t>
      </w:r>
      <w:r w:rsidR="001734B9">
        <w:rPr>
          <w:sz w:val="28"/>
        </w:rPr>
        <w:t xml:space="preserve">_______________________________   </w:t>
      </w:r>
      <w:r w:rsidRPr="00BA0534">
        <w:rPr>
          <w:sz w:val="28"/>
        </w:rPr>
        <w:t>_______________</w:t>
      </w:r>
    </w:p>
    <w:p w:rsidR="00BA0534" w:rsidRPr="00BA0534" w:rsidRDefault="001734B9" w:rsidP="001734B9">
      <w:pPr>
        <w:ind w:left="708" w:firstLine="708"/>
        <w:rPr>
          <w:sz w:val="20"/>
        </w:rPr>
      </w:pPr>
      <w:r>
        <w:rPr>
          <w:sz w:val="20"/>
        </w:rPr>
        <w:t xml:space="preserve">         </w:t>
      </w:r>
      <w:r w:rsidR="00BA0534" w:rsidRPr="00BA0534">
        <w:rPr>
          <w:sz w:val="20"/>
        </w:rPr>
        <w:t xml:space="preserve">(фамилия, имя, отчество (последнее </w:t>
      </w:r>
      <w:r w:rsidR="004F1B6D">
        <w:rPr>
          <w:sz w:val="20"/>
        </w:rPr>
        <w:t>–</w:t>
      </w:r>
      <w:r w:rsidR="00BA0534" w:rsidRPr="00BA0534">
        <w:rPr>
          <w:sz w:val="20"/>
        </w:rPr>
        <w:t xml:space="preserve"> при </w:t>
      </w:r>
      <w:proofErr w:type="gramStart"/>
      <w:r w:rsidR="00BA0534" w:rsidRPr="00BA0534">
        <w:rPr>
          <w:sz w:val="20"/>
        </w:rPr>
        <w:t xml:space="preserve">наличии)   </w:t>
      </w:r>
      <w:proofErr w:type="gramEnd"/>
      <w:r>
        <w:rPr>
          <w:sz w:val="20"/>
        </w:rPr>
        <w:t xml:space="preserve">                                          </w:t>
      </w:r>
      <w:r w:rsidR="00BA0534" w:rsidRPr="00BA0534">
        <w:rPr>
          <w:sz w:val="20"/>
        </w:rPr>
        <w:t>(дата рождения)</w:t>
      </w:r>
    </w:p>
    <w:p w:rsidR="00BA0534" w:rsidRPr="00BA0534" w:rsidRDefault="00BA0534" w:rsidP="00BA0534">
      <w:pPr>
        <w:jc w:val="both"/>
        <w:rPr>
          <w:sz w:val="28"/>
        </w:rPr>
      </w:pPr>
      <w:r w:rsidRPr="00BA0534">
        <w:rPr>
          <w:sz w:val="28"/>
        </w:rPr>
        <w:t>проживает по адресу: _____________________________________________________.</w:t>
      </w:r>
    </w:p>
    <w:p w:rsidR="00BA0534" w:rsidRPr="00BA0534" w:rsidRDefault="00BA0534" w:rsidP="00BA0534">
      <w:pPr>
        <w:ind w:firstLine="709"/>
        <w:jc w:val="both"/>
        <w:rPr>
          <w:sz w:val="28"/>
        </w:rPr>
      </w:pPr>
      <w:r w:rsidRPr="00BA0534">
        <w:rPr>
          <w:sz w:val="28"/>
        </w:rPr>
        <w:t>Кроме того, со мной постоянно проживают в качестве членов семьи &lt;*&gt;:</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jc w:val="center"/>
        <w:rPr>
          <w:sz w:val="20"/>
        </w:rPr>
      </w:pPr>
      <w:r w:rsidRPr="00BA0534">
        <w:rPr>
          <w:sz w:val="20"/>
        </w:rPr>
        <w:t xml:space="preserve">(фамилия, имя, отчество (последнее </w:t>
      </w:r>
      <w:r w:rsidR="004F1B6D">
        <w:rPr>
          <w:sz w:val="20"/>
        </w:rPr>
        <w:t>–</w:t>
      </w:r>
      <w:r w:rsidRPr="00BA0534">
        <w:rPr>
          <w:sz w:val="20"/>
        </w:rPr>
        <w:t xml:space="preserve"> при наличии), степень родства)</w:t>
      </w:r>
    </w:p>
    <w:p w:rsidR="00BA0534" w:rsidRPr="00BA0534" w:rsidRDefault="00BA0534" w:rsidP="00BA0534">
      <w:pPr>
        <w:jc w:val="both"/>
        <w:rPr>
          <w:sz w:val="28"/>
        </w:rPr>
      </w:pPr>
      <w:r w:rsidRPr="00BA0534">
        <w:rPr>
          <w:sz w:val="28"/>
        </w:rPr>
        <w:t>____________________;</w:t>
      </w:r>
    </w:p>
    <w:p w:rsidR="00BA0534" w:rsidRPr="004F1B6D" w:rsidRDefault="00BA0534" w:rsidP="00BA0534">
      <w:pPr>
        <w:ind w:firstLine="709"/>
        <w:jc w:val="both"/>
        <w:rPr>
          <w:sz w:val="20"/>
          <w:szCs w:val="20"/>
        </w:rPr>
      </w:pPr>
      <w:r w:rsidRPr="004F1B6D">
        <w:rPr>
          <w:sz w:val="20"/>
          <w:szCs w:val="20"/>
        </w:rPr>
        <w:t>(дата рождения)</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ind w:firstLine="709"/>
        <w:jc w:val="both"/>
        <w:rPr>
          <w:sz w:val="20"/>
        </w:rPr>
      </w:pPr>
      <w:r w:rsidRPr="00BA0534">
        <w:rPr>
          <w:sz w:val="20"/>
        </w:rPr>
        <w:t xml:space="preserve">    (фамилия, имя, отчество (последнее - при наличии), степень родства)</w:t>
      </w:r>
    </w:p>
    <w:p w:rsidR="00BA0534" w:rsidRPr="00BA0534" w:rsidRDefault="00BA0534" w:rsidP="00BA0534">
      <w:pPr>
        <w:jc w:val="both"/>
        <w:rPr>
          <w:sz w:val="28"/>
        </w:rPr>
      </w:pPr>
      <w:r w:rsidRPr="00BA0534">
        <w:rPr>
          <w:sz w:val="28"/>
        </w:rPr>
        <w:t>____________________.</w:t>
      </w:r>
    </w:p>
    <w:p w:rsidR="00BA0534" w:rsidRPr="00BA0534" w:rsidRDefault="00BA0534" w:rsidP="00BA0534">
      <w:pPr>
        <w:ind w:firstLine="709"/>
        <w:jc w:val="both"/>
        <w:rPr>
          <w:sz w:val="20"/>
        </w:rPr>
      </w:pPr>
      <w:r w:rsidRPr="00BA0534">
        <w:rPr>
          <w:sz w:val="20"/>
        </w:rPr>
        <w:t>(дата рождения)</w:t>
      </w:r>
    </w:p>
    <w:p w:rsidR="00BA0534" w:rsidRPr="00BA0534" w:rsidRDefault="00BA0534" w:rsidP="00BA0534">
      <w:pPr>
        <w:ind w:firstLine="709"/>
        <w:jc w:val="both"/>
        <w:rPr>
          <w:sz w:val="28"/>
        </w:rPr>
      </w:pPr>
    </w:p>
    <w:p w:rsidR="00BA0534" w:rsidRPr="00BA0534" w:rsidRDefault="00BA0534" w:rsidP="00BA0534">
      <w:pPr>
        <w:ind w:firstLine="709"/>
        <w:jc w:val="both"/>
        <w:rPr>
          <w:sz w:val="28"/>
        </w:rPr>
      </w:pPr>
      <w:r w:rsidRPr="00BA0534">
        <w:rPr>
          <w:sz w:val="28"/>
        </w:rPr>
        <w:t xml:space="preserve">С условиями участия в указанных мероприятиях ознакомлен </w:t>
      </w:r>
      <w:proofErr w:type="gramStart"/>
      <w:r w:rsidRPr="00BA0534">
        <w:rPr>
          <w:sz w:val="28"/>
        </w:rPr>
        <w:t>и  обязуюсь</w:t>
      </w:r>
      <w:proofErr w:type="gramEnd"/>
      <w:r w:rsidRPr="00BA0534">
        <w:rPr>
          <w:sz w:val="28"/>
        </w:rPr>
        <w:t xml:space="preserve">  их</w:t>
      </w:r>
      <w:r w:rsidR="004F1B6D">
        <w:rPr>
          <w:sz w:val="28"/>
        </w:rPr>
        <w:t xml:space="preserve"> </w:t>
      </w:r>
      <w:r w:rsidRPr="00BA0534">
        <w:rPr>
          <w:sz w:val="28"/>
        </w:rPr>
        <w:t>выполнять.</w:t>
      </w:r>
    </w:p>
    <w:p w:rsidR="00BA0534" w:rsidRPr="00BA0534" w:rsidRDefault="00BA0534" w:rsidP="00BA0534">
      <w:pPr>
        <w:jc w:val="both"/>
        <w:rPr>
          <w:sz w:val="28"/>
        </w:rPr>
      </w:pPr>
      <w:r w:rsidRPr="00BA0534">
        <w:rPr>
          <w:sz w:val="28"/>
        </w:rPr>
        <w:t>_____________ ___________________________________ «___» __________ 20___ г.</w:t>
      </w:r>
    </w:p>
    <w:p w:rsidR="00BA0534" w:rsidRPr="00BA0534" w:rsidRDefault="00BA0534" w:rsidP="00BA0534">
      <w:pPr>
        <w:ind w:firstLine="709"/>
        <w:jc w:val="both"/>
        <w:rPr>
          <w:sz w:val="20"/>
        </w:rPr>
      </w:pPr>
      <w:r w:rsidRPr="00BA0534">
        <w:rPr>
          <w:sz w:val="20"/>
        </w:rPr>
        <w:t xml:space="preserve">(подпись)          </w:t>
      </w:r>
      <w:r w:rsidR="004F1B6D">
        <w:rPr>
          <w:sz w:val="20"/>
        </w:rPr>
        <w:t xml:space="preserve">                      </w:t>
      </w:r>
      <w:r w:rsidRPr="00BA0534">
        <w:rPr>
          <w:sz w:val="20"/>
        </w:rPr>
        <w:t>(расшифровка подписи)</w:t>
      </w:r>
    </w:p>
    <w:p w:rsidR="00BA0534" w:rsidRPr="00BA0534" w:rsidRDefault="00BA0534" w:rsidP="00BA0534">
      <w:pPr>
        <w:ind w:firstLine="709"/>
        <w:jc w:val="both"/>
        <w:rPr>
          <w:sz w:val="28"/>
        </w:rPr>
      </w:pPr>
    </w:p>
    <w:p w:rsidR="00BA0534" w:rsidRPr="00BA0534" w:rsidRDefault="00BA0534" w:rsidP="00BA0534">
      <w:pPr>
        <w:ind w:firstLine="709"/>
        <w:jc w:val="both"/>
        <w:rPr>
          <w:sz w:val="28"/>
        </w:rPr>
      </w:pPr>
      <w:r w:rsidRPr="00BA0534">
        <w:rPr>
          <w:sz w:val="28"/>
        </w:rPr>
        <w:t>Совершеннолетние члены семьи:</w:t>
      </w:r>
    </w:p>
    <w:p w:rsidR="00BA0534" w:rsidRPr="00BA0534" w:rsidRDefault="00BA0534" w:rsidP="00BA0534">
      <w:pPr>
        <w:jc w:val="both"/>
        <w:rPr>
          <w:sz w:val="28"/>
        </w:rPr>
      </w:pPr>
      <w:r w:rsidRPr="00BA0534">
        <w:rPr>
          <w:sz w:val="28"/>
        </w:rPr>
        <w:t xml:space="preserve">_____________ ___________________________________ </w:t>
      </w:r>
      <w:r w:rsidR="004F1B6D" w:rsidRPr="00BA0534">
        <w:rPr>
          <w:sz w:val="28"/>
        </w:rPr>
        <w:t>«___»</w:t>
      </w:r>
      <w:r w:rsidRPr="00BA0534">
        <w:rPr>
          <w:sz w:val="28"/>
        </w:rPr>
        <w:t xml:space="preserve"> __________ 20___ г.</w:t>
      </w:r>
    </w:p>
    <w:p w:rsidR="00BA0534" w:rsidRPr="00BA0534" w:rsidRDefault="00BA0534" w:rsidP="00BA0534">
      <w:pPr>
        <w:ind w:firstLine="709"/>
        <w:jc w:val="both"/>
        <w:rPr>
          <w:sz w:val="20"/>
        </w:rPr>
      </w:pPr>
      <w:r w:rsidRPr="00BA0534">
        <w:rPr>
          <w:sz w:val="20"/>
        </w:rPr>
        <w:t>(подпись)                                 (расшифровка подписи)</w:t>
      </w:r>
    </w:p>
    <w:p w:rsidR="00BA0534" w:rsidRPr="00BA0534" w:rsidRDefault="00BA0534" w:rsidP="00BA0534">
      <w:pPr>
        <w:jc w:val="both"/>
        <w:rPr>
          <w:sz w:val="28"/>
        </w:rPr>
      </w:pPr>
      <w:r w:rsidRPr="00BA0534">
        <w:rPr>
          <w:sz w:val="28"/>
        </w:rPr>
        <w:t xml:space="preserve">_____________ ___________________________________ </w:t>
      </w:r>
      <w:r w:rsidR="004F1B6D" w:rsidRPr="00BA0534">
        <w:rPr>
          <w:sz w:val="28"/>
        </w:rPr>
        <w:t>«___»</w:t>
      </w:r>
      <w:r w:rsidRPr="00BA0534">
        <w:rPr>
          <w:sz w:val="28"/>
        </w:rPr>
        <w:t xml:space="preserve"> __________ 20___ г.</w:t>
      </w:r>
    </w:p>
    <w:p w:rsidR="00BA0534" w:rsidRPr="00BA0534" w:rsidRDefault="00BA0534" w:rsidP="00BA0534">
      <w:pPr>
        <w:ind w:firstLine="709"/>
        <w:jc w:val="both"/>
        <w:rPr>
          <w:sz w:val="20"/>
        </w:rPr>
      </w:pPr>
      <w:r w:rsidRPr="00BA0534">
        <w:rPr>
          <w:sz w:val="20"/>
        </w:rPr>
        <w:t>(подпись)                                 (расшифровка подписи)</w:t>
      </w:r>
    </w:p>
    <w:p w:rsidR="00BA0534" w:rsidRPr="00BA0534" w:rsidRDefault="00BA0534" w:rsidP="00BA0534">
      <w:pPr>
        <w:jc w:val="both"/>
        <w:rPr>
          <w:sz w:val="28"/>
        </w:rPr>
      </w:pPr>
      <w:r w:rsidRPr="00BA0534">
        <w:rPr>
          <w:sz w:val="28"/>
        </w:rPr>
        <w:t xml:space="preserve">_____________ ___________________________________ </w:t>
      </w:r>
      <w:r w:rsidR="004F1B6D" w:rsidRPr="00BA0534">
        <w:rPr>
          <w:sz w:val="28"/>
        </w:rPr>
        <w:t>«___»</w:t>
      </w:r>
      <w:r w:rsidRPr="00BA0534">
        <w:rPr>
          <w:sz w:val="28"/>
        </w:rPr>
        <w:t xml:space="preserve"> __________ 20___ г.</w:t>
      </w:r>
    </w:p>
    <w:p w:rsidR="00BA0534" w:rsidRPr="00BA0534" w:rsidRDefault="00BA0534" w:rsidP="00BA0534">
      <w:pPr>
        <w:ind w:firstLine="709"/>
        <w:jc w:val="both"/>
        <w:rPr>
          <w:sz w:val="20"/>
        </w:rPr>
      </w:pPr>
      <w:r w:rsidRPr="00BA0534">
        <w:rPr>
          <w:sz w:val="20"/>
        </w:rPr>
        <w:t>(подпись)                                 (расшифровка подписи)</w:t>
      </w:r>
    </w:p>
    <w:p w:rsidR="00BA0534" w:rsidRPr="00BA0534" w:rsidRDefault="00BA0534" w:rsidP="00BA0534">
      <w:pPr>
        <w:ind w:firstLine="709"/>
        <w:jc w:val="both"/>
        <w:rPr>
          <w:sz w:val="28"/>
        </w:rPr>
      </w:pPr>
    </w:p>
    <w:p w:rsidR="00BA0534" w:rsidRPr="00BA0534" w:rsidRDefault="00BA0534" w:rsidP="00BA0534">
      <w:pPr>
        <w:ind w:firstLine="709"/>
        <w:jc w:val="both"/>
        <w:rPr>
          <w:sz w:val="28"/>
        </w:rPr>
      </w:pPr>
      <w:r w:rsidRPr="00BA0534">
        <w:rPr>
          <w:sz w:val="28"/>
        </w:rPr>
        <w:t>К заявлению прилагаются следующие документы:</w:t>
      </w:r>
    </w:p>
    <w:p w:rsidR="00BA0534" w:rsidRPr="00BA0534" w:rsidRDefault="00BA0534" w:rsidP="00BA0534">
      <w:pPr>
        <w:jc w:val="both"/>
        <w:rPr>
          <w:sz w:val="28"/>
        </w:rPr>
      </w:pPr>
      <w:r w:rsidRPr="00BA0534">
        <w:rPr>
          <w:sz w:val="28"/>
        </w:rPr>
        <w:t>1) ______________________________________________________________________;</w:t>
      </w:r>
    </w:p>
    <w:p w:rsidR="00BA0534" w:rsidRPr="00BA0534" w:rsidRDefault="00BA0534" w:rsidP="00BA0534">
      <w:pPr>
        <w:jc w:val="center"/>
        <w:rPr>
          <w:sz w:val="20"/>
        </w:rPr>
      </w:pPr>
      <w:r w:rsidRPr="00BA0534">
        <w:rPr>
          <w:sz w:val="20"/>
        </w:rPr>
        <w:t>(наименование документа и его реквизиты)</w:t>
      </w:r>
    </w:p>
    <w:p w:rsidR="00BA0534" w:rsidRPr="00BA0534" w:rsidRDefault="00BA0534" w:rsidP="00BA0534">
      <w:pPr>
        <w:jc w:val="both"/>
        <w:rPr>
          <w:sz w:val="28"/>
        </w:rPr>
      </w:pPr>
      <w:r w:rsidRPr="00BA0534">
        <w:rPr>
          <w:sz w:val="28"/>
        </w:rPr>
        <w:t>2) ______________________________________________________________________;</w:t>
      </w:r>
    </w:p>
    <w:p w:rsidR="00BA0534" w:rsidRPr="00BA0534" w:rsidRDefault="00BA0534" w:rsidP="00BA0534">
      <w:pPr>
        <w:jc w:val="center"/>
        <w:rPr>
          <w:sz w:val="20"/>
        </w:rPr>
      </w:pPr>
      <w:r w:rsidRPr="00BA0534">
        <w:rPr>
          <w:sz w:val="20"/>
        </w:rPr>
        <w:t>(наименование документа и его реквизиты)</w:t>
      </w:r>
    </w:p>
    <w:p w:rsidR="00BA0534" w:rsidRPr="00BA0534" w:rsidRDefault="00BA0534" w:rsidP="00BA0534">
      <w:pPr>
        <w:jc w:val="both"/>
        <w:rPr>
          <w:sz w:val="28"/>
        </w:rPr>
      </w:pPr>
      <w:r w:rsidRPr="00BA0534">
        <w:rPr>
          <w:sz w:val="28"/>
        </w:rPr>
        <w:t>3) ______________________________________________________________________.</w:t>
      </w:r>
    </w:p>
    <w:p w:rsidR="00BA0534" w:rsidRPr="00BA0534" w:rsidRDefault="00BA0534" w:rsidP="00BA0534">
      <w:pPr>
        <w:jc w:val="center"/>
        <w:rPr>
          <w:sz w:val="20"/>
        </w:rPr>
      </w:pPr>
      <w:r w:rsidRPr="00BA0534">
        <w:rPr>
          <w:sz w:val="20"/>
        </w:rPr>
        <w:t>(наименование документа и его реквизиты)</w:t>
      </w:r>
    </w:p>
    <w:p w:rsidR="00BA0534" w:rsidRPr="00BA0534" w:rsidRDefault="00BA0534" w:rsidP="00BA0534">
      <w:pPr>
        <w:ind w:firstLine="709"/>
        <w:jc w:val="both"/>
        <w:rPr>
          <w:sz w:val="28"/>
        </w:rPr>
      </w:pPr>
    </w:p>
    <w:p w:rsidR="00BA0534" w:rsidRPr="00BA0534" w:rsidRDefault="00BA0534" w:rsidP="00BA0534">
      <w:pPr>
        <w:jc w:val="both"/>
        <w:rPr>
          <w:sz w:val="28"/>
        </w:rPr>
      </w:pPr>
      <w:r w:rsidRPr="00BA0534">
        <w:rPr>
          <w:sz w:val="28"/>
        </w:rPr>
        <w:t>--------------------------------</w:t>
      </w:r>
    </w:p>
    <w:p w:rsidR="00BA0534" w:rsidRPr="00BA0534" w:rsidRDefault="00BA0534" w:rsidP="00BA0534">
      <w:pPr>
        <w:ind w:firstLine="709"/>
        <w:jc w:val="both"/>
        <w:rPr>
          <w:sz w:val="28"/>
        </w:rPr>
      </w:pPr>
      <w:r w:rsidRPr="00BA0534">
        <w:rPr>
          <w:sz w:val="28"/>
        </w:rPr>
        <w:t>&lt;*&gt; К членам семьи гражданина относятся постоянно проживающие</w:t>
      </w:r>
      <w:r w:rsidR="001734B9">
        <w:rPr>
          <w:sz w:val="28"/>
        </w:rPr>
        <w:t xml:space="preserve"> </w:t>
      </w:r>
      <w:r w:rsidRPr="00BA0534">
        <w:rPr>
          <w:sz w:val="28"/>
        </w:rPr>
        <w:t>(зарегистрированные  по  месту  жительства)  совместно  с  гражданином  его</w:t>
      </w:r>
      <w:r w:rsidR="004F1B6D">
        <w:rPr>
          <w:sz w:val="28"/>
        </w:rPr>
        <w:t xml:space="preserve"> </w:t>
      </w:r>
      <w:r w:rsidRPr="00BA0534">
        <w:rPr>
          <w:sz w:val="28"/>
        </w:rPr>
        <w:t>супруга  (супруг),  а  также  дети,  в  том числе усыновленные, и родители.</w:t>
      </w:r>
      <w:r w:rsidR="004F1B6D">
        <w:rPr>
          <w:sz w:val="28"/>
        </w:rPr>
        <w:t xml:space="preserve"> </w:t>
      </w:r>
      <w:r w:rsidRPr="00BA0534">
        <w:rPr>
          <w:sz w:val="28"/>
        </w:rPr>
        <w:t>Другие  родственники  и нетрудоспособные иждивенцы признаются членами семьи</w:t>
      </w:r>
      <w:r w:rsidR="004F1B6D">
        <w:rPr>
          <w:sz w:val="28"/>
        </w:rPr>
        <w:t xml:space="preserve"> </w:t>
      </w:r>
      <w:r w:rsidRPr="00BA0534">
        <w:rPr>
          <w:sz w:val="28"/>
        </w:rPr>
        <w:t>гражданина,  если они вселены им в жилое помещение по месту его жительства.</w:t>
      </w:r>
      <w:r w:rsidR="004F1B6D">
        <w:rPr>
          <w:sz w:val="28"/>
        </w:rPr>
        <w:t xml:space="preserve"> </w:t>
      </w:r>
      <w:r w:rsidRPr="00BA0534">
        <w:rPr>
          <w:sz w:val="28"/>
        </w:rPr>
        <w:t>В  исключительных случаях иные лица могут быть признаны членами семьи этого</w:t>
      </w:r>
      <w:r w:rsidR="004F1B6D">
        <w:rPr>
          <w:sz w:val="28"/>
        </w:rPr>
        <w:t xml:space="preserve"> </w:t>
      </w:r>
      <w:r w:rsidRPr="00BA0534">
        <w:rPr>
          <w:sz w:val="28"/>
        </w:rPr>
        <w:t>гражданина в судебном порядке.</w:t>
      </w:r>
    </w:p>
    <w:p w:rsidR="00BA0534" w:rsidRPr="00BA0534" w:rsidRDefault="00BA0534" w:rsidP="00BA0534">
      <w:pPr>
        <w:ind w:firstLine="709"/>
        <w:jc w:val="both"/>
        <w:rPr>
          <w:sz w:val="28"/>
        </w:rPr>
      </w:pPr>
    </w:p>
    <w:p w:rsidR="00BA0534" w:rsidRPr="00BA0534" w:rsidRDefault="00BA0534" w:rsidP="00BA0534">
      <w:pPr>
        <w:ind w:firstLine="709"/>
        <w:jc w:val="both"/>
        <w:rPr>
          <w:sz w:val="28"/>
        </w:rPr>
      </w:pPr>
      <w:r w:rsidRPr="00BA0534">
        <w:rPr>
          <w:sz w:val="28"/>
        </w:rPr>
        <w:br w:type="page"/>
      </w:r>
    </w:p>
    <w:p w:rsidR="00BA0534" w:rsidRPr="00BA0534" w:rsidRDefault="00BA0534" w:rsidP="004F1B6D">
      <w:pPr>
        <w:ind w:left="3540" w:firstLine="709"/>
        <w:jc w:val="center"/>
        <w:rPr>
          <w:sz w:val="28"/>
        </w:rPr>
      </w:pPr>
      <w:r w:rsidRPr="00BA0534">
        <w:rPr>
          <w:sz w:val="28"/>
        </w:rPr>
        <w:lastRenderedPageBreak/>
        <w:t>Приложение № 5</w:t>
      </w:r>
    </w:p>
    <w:p w:rsidR="00BA0534" w:rsidRPr="00BA0534" w:rsidRDefault="00BA0534" w:rsidP="004F1B6D">
      <w:pPr>
        <w:ind w:left="3540" w:firstLine="709"/>
        <w:jc w:val="center"/>
        <w:rPr>
          <w:sz w:val="28"/>
        </w:rPr>
      </w:pPr>
      <w:r w:rsidRPr="00BA0534">
        <w:rPr>
          <w:sz w:val="28"/>
        </w:rPr>
        <w:t>к Положению о предоставлении</w:t>
      </w:r>
    </w:p>
    <w:p w:rsidR="00BA0534" w:rsidRPr="00BA0534" w:rsidRDefault="00BA0534" w:rsidP="004F1B6D">
      <w:pPr>
        <w:ind w:left="3540" w:firstLine="709"/>
        <w:jc w:val="center"/>
        <w:rPr>
          <w:sz w:val="28"/>
        </w:rPr>
      </w:pPr>
      <w:r w:rsidRPr="00BA0534">
        <w:rPr>
          <w:sz w:val="28"/>
        </w:rPr>
        <w:t>социальных выплат на строительство</w:t>
      </w:r>
    </w:p>
    <w:p w:rsidR="00BA0534" w:rsidRPr="00BA0534" w:rsidRDefault="00BA0534" w:rsidP="004F1B6D">
      <w:pPr>
        <w:ind w:left="3540" w:firstLine="709"/>
        <w:jc w:val="center"/>
        <w:rPr>
          <w:sz w:val="28"/>
        </w:rPr>
      </w:pPr>
      <w:r w:rsidRPr="00BA0534">
        <w:rPr>
          <w:sz w:val="28"/>
        </w:rPr>
        <w:t>(приобретение) жилья гражданам,</w:t>
      </w:r>
    </w:p>
    <w:p w:rsidR="00BA0534" w:rsidRPr="00BA0534" w:rsidRDefault="00BA0534" w:rsidP="004F1B6D">
      <w:pPr>
        <w:ind w:left="3540" w:firstLine="709"/>
        <w:jc w:val="center"/>
        <w:rPr>
          <w:sz w:val="28"/>
        </w:rPr>
      </w:pPr>
      <w:r w:rsidRPr="00BA0534">
        <w:rPr>
          <w:sz w:val="28"/>
        </w:rPr>
        <w:t>проживающим на сельских территориях</w:t>
      </w:r>
    </w:p>
    <w:p w:rsidR="00BA0534" w:rsidRPr="00BA0534" w:rsidRDefault="00BA0534" w:rsidP="00BA0534">
      <w:pPr>
        <w:ind w:firstLine="709"/>
        <w:jc w:val="both"/>
        <w:rPr>
          <w:sz w:val="28"/>
        </w:rPr>
      </w:pPr>
    </w:p>
    <w:p w:rsidR="00BA0534" w:rsidRPr="00BA0534" w:rsidRDefault="00BA0534" w:rsidP="00BA0534">
      <w:pPr>
        <w:ind w:firstLine="709"/>
        <w:jc w:val="right"/>
        <w:rPr>
          <w:sz w:val="28"/>
        </w:rPr>
      </w:pPr>
      <w:r w:rsidRPr="00BA0534">
        <w:rPr>
          <w:sz w:val="28"/>
        </w:rPr>
        <w:t>Форма</w:t>
      </w:r>
    </w:p>
    <w:p w:rsidR="00BA0534" w:rsidRPr="00BA0534" w:rsidRDefault="00BA0534" w:rsidP="00BA0534">
      <w:pPr>
        <w:ind w:firstLine="709"/>
        <w:jc w:val="both"/>
        <w:rPr>
          <w:sz w:val="28"/>
        </w:rPr>
      </w:pPr>
    </w:p>
    <w:p w:rsidR="00BA0534" w:rsidRPr="00BA0534" w:rsidRDefault="00BA0534" w:rsidP="00BA0534">
      <w:pPr>
        <w:ind w:left="1701"/>
        <w:jc w:val="both"/>
        <w:rPr>
          <w:sz w:val="28"/>
        </w:rPr>
      </w:pPr>
      <w:r w:rsidRPr="00BA0534">
        <w:rPr>
          <w:sz w:val="28"/>
        </w:rPr>
        <w:t>____________________________________________________________</w:t>
      </w:r>
    </w:p>
    <w:p w:rsidR="00BA0534" w:rsidRPr="00BA0534" w:rsidRDefault="00BA0534" w:rsidP="00BA0534">
      <w:pPr>
        <w:ind w:left="1701"/>
        <w:jc w:val="center"/>
        <w:rPr>
          <w:sz w:val="20"/>
        </w:rPr>
      </w:pPr>
      <w:r w:rsidRPr="00BA0534">
        <w:rPr>
          <w:sz w:val="20"/>
        </w:rPr>
        <w:t xml:space="preserve">(фамилия, имя, отчество (последнее </w:t>
      </w:r>
      <w:r w:rsidR="004F1B6D">
        <w:rPr>
          <w:sz w:val="20"/>
        </w:rPr>
        <w:t>–</w:t>
      </w:r>
      <w:r w:rsidRPr="00BA0534">
        <w:rPr>
          <w:sz w:val="20"/>
        </w:rPr>
        <w:t xml:space="preserve"> при наличии)</w:t>
      </w:r>
    </w:p>
    <w:p w:rsidR="00BA0534" w:rsidRPr="00BA0534" w:rsidRDefault="00BA0534" w:rsidP="00BA0534">
      <w:pPr>
        <w:ind w:left="1701"/>
        <w:jc w:val="center"/>
        <w:rPr>
          <w:sz w:val="20"/>
        </w:rPr>
      </w:pPr>
      <w:r w:rsidRPr="00BA0534">
        <w:rPr>
          <w:sz w:val="20"/>
        </w:rPr>
        <w:t>председателя администрации муниципального района)</w:t>
      </w:r>
    </w:p>
    <w:p w:rsidR="00BA0534" w:rsidRPr="00BA0534" w:rsidRDefault="00BA0534" w:rsidP="00BA0534">
      <w:pPr>
        <w:ind w:left="1701"/>
        <w:jc w:val="both"/>
        <w:rPr>
          <w:sz w:val="28"/>
        </w:rPr>
      </w:pPr>
      <w:r w:rsidRPr="00BA0534">
        <w:rPr>
          <w:sz w:val="28"/>
        </w:rPr>
        <w:t>от гражданина(-</w:t>
      </w:r>
      <w:proofErr w:type="spellStart"/>
      <w:r w:rsidRPr="00BA0534">
        <w:rPr>
          <w:sz w:val="28"/>
        </w:rPr>
        <w:t>ки</w:t>
      </w:r>
      <w:proofErr w:type="spellEnd"/>
      <w:r w:rsidRPr="00BA0534">
        <w:rPr>
          <w:sz w:val="28"/>
        </w:rPr>
        <w:t>) ___________________________________________</w:t>
      </w:r>
    </w:p>
    <w:p w:rsidR="00BA0534" w:rsidRPr="00BA0534" w:rsidRDefault="00BA0534" w:rsidP="00BA0534">
      <w:pPr>
        <w:ind w:left="1701"/>
        <w:jc w:val="both"/>
        <w:rPr>
          <w:sz w:val="28"/>
        </w:rPr>
      </w:pPr>
      <w:r w:rsidRPr="00BA0534">
        <w:rPr>
          <w:sz w:val="28"/>
        </w:rPr>
        <w:t xml:space="preserve">                        ____________________________________________________________</w:t>
      </w:r>
    </w:p>
    <w:p w:rsidR="00BA0534" w:rsidRPr="00BA0534" w:rsidRDefault="00BA0534" w:rsidP="00BA0534">
      <w:pPr>
        <w:ind w:left="1701"/>
        <w:jc w:val="center"/>
        <w:rPr>
          <w:sz w:val="20"/>
        </w:rPr>
      </w:pPr>
      <w:r w:rsidRPr="00BA0534">
        <w:rPr>
          <w:sz w:val="20"/>
        </w:rPr>
        <w:t xml:space="preserve">(фамилия, имя, отчество (последнее </w:t>
      </w:r>
      <w:r w:rsidR="004F1B6D">
        <w:rPr>
          <w:sz w:val="20"/>
        </w:rPr>
        <w:t>–</w:t>
      </w:r>
      <w:r w:rsidRPr="00BA0534">
        <w:rPr>
          <w:sz w:val="20"/>
        </w:rPr>
        <w:t xml:space="preserve"> при наличии)</w:t>
      </w:r>
    </w:p>
    <w:p w:rsidR="00BA0534" w:rsidRPr="00BA0534" w:rsidRDefault="00BA0534" w:rsidP="00BA0534">
      <w:pPr>
        <w:ind w:left="1701"/>
        <w:jc w:val="both"/>
        <w:rPr>
          <w:sz w:val="28"/>
        </w:rPr>
      </w:pPr>
      <w:r w:rsidRPr="00BA0534">
        <w:rPr>
          <w:sz w:val="28"/>
        </w:rPr>
        <w:t>паспорт _____________________________________________________</w:t>
      </w:r>
    </w:p>
    <w:p w:rsidR="00BA0534" w:rsidRPr="00BA0534" w:rsidRDefault="00BA0534" w:rsidP="00BA0534">
      <w:pPr>
        <w:ind w:left="1701"/>
        <w:jc w:val="center"/>
        <w:rPr>
          <w:sz w:val="20"/>
        </w:rPr>
      </w:pPr>
      <w:r w:rsidRPr="00BA0534">
        <w:rPr>
          <w:sz w:val="20"/>
        </w:rPr>
        <w:t>(серия и номер,</w:t>
      </w:r>
    </w:p>
    <w:p w:rsidR="00BA0534" w:rsidRPr="00BA0534" w:rsidRDefault="00BA0534" w:rsidP="00BA0534">
      <w:pPr>
        <w:ind w:left="1701"/>
        <w:jc w:val="both"/>
        <w:rPr>
          <w:sz w:val="28"/>
        </w:rPr>
      </w:pPr>
      <w:r w:rsidRPr="00BA0534">
        <w:rPr>
          <w:sz w:val="28"/>
        </w:rPr>
        <w:t>____________________________________________________________,</w:t>
      </w:r>
    </w:p>
    <w:p w:rsidR="00BA0534" w:rsidRPr="00BA0534" w:rsidRDefault="00BA0534" w:rsidP="00BA0534">
      <w:pPr>
        <w:ind w:left="1701"/>
        <w:jc w:val="center"/>
        <w:rPr>
          <w:sz w:val="20"/>
        </w:rPr>
      </w:pPr>
      <w:r w:rsidRPr="00BA0534">
        <w:rPr>
          <w:sz w:val="20"/>
        </w:rPr>
        <w:t>кем и когда выдан)</w:t>
      </w:r>
    </w:p>
    <w:p w:rsidR="00BA0534" w:rsidRPr="00BA0534" w:rsidRDefault="00BA0534" w:rsidP="00BA0534">
      <w:pPr>
        <w:ind w:left="1701"/>
        <w:jc w:val="both"/>
        <w:rPr>
          <w:sz w:val="28"/>
        </w:rPr>
      </w:pPr>
      <w:r w:rsidRPr="00BA0534">
        <w:rPr>
          <w:sz w:val="28"/>
        </w:rPr>
        <w:t>проживающего(-й) по адресу: __________________________________</w:t>
      </w:r>
    </w:p>
    <w:p w:rsidR="00BA0534" w:rsidRPr="00BA0534" w:rsidRDefault="00BA0534" w:rsidP="00BA0534">
      <w:pPr>
        <w:ind w:left="1701"/>
        <w:jc w:val="both"/>
        <w:rPr>
          <w:sz w:val="28"/>
        </w:rPr>
      </w:pPr>
      <w:r w:rsidRPr="00BA0534">
        <w:rPr>
          <w:sz w:val="28"/>
        </w:rPr>
        <w:t>____________________________________________________________</w:t>
      </w:r>
    </w:p>
    <w:p w:rsidR="00BA0534" w:rsidRPr="00BA0534" w:rsidRDefault="00BA0534" w:rsidP="00BA0534">
      <w:pPr>
        <w:ind w:left="1701"/>
        <w:jc w:val="center"/>
        <w:rPr>
          <w:sz w:val="20"/>
        </w:rPr>
      </w:pPr>
      <w:r w:rsidRPr="00BA0534">
        <w:rPr>
          <w:sz w:val="20"/>
        </w:rPr>
        <w:t>(адрес регистрации)</w:t>
      </w:r>
    </w:p>
    <w:p w:rsidR="00BA0534" w:rsidRPr="00BA0534" w:rsidRDefault="00BA0534" w:rsidP="00BA0534">
      <w:pPr>
        <w:ind w:firstLine="709"/>
        <w:jc w:val="both"/>
        <w:rPr>
          <w:sz w:val="28"/>
        </w:rPr>
      </w:pPr>
    </w:p>
    <w:p w:rsidR="00BA0534" w:rsidRPr="00BA0534" w:rsidRDefault="00BA0534" w:rsidP="00BA0534">
      <w:pPr>
        <w:jc w:val="center"/>
        <w:rPr>
          <w:sz w:val="28"/>
        </w:rPr>
      </w:pPr>
      <w:r w:rsidRPr="00BA0534">
        <w:rPr>
          <w:sz w:val="28"/>
        </w:rPr>
        <w:t>СОГЛАСИЕ</w:t>
      </w:r>
    </w:p>
    <w:p w:rsidR="00BA0534" w:rsidRPr="00BA0534" w:rsidRDefault="00BA0534" w:rsidP="00BA0534">
      <w:pPr>
        <w:jc w:val="center"/>
        <w:rPr>
          <w:sz w:val="28"/>
        </w:rPr>
      </w:pPr>
      <w:r w:rsidRPr="00BA0534">
        <w:rPr>
          <w:sz w:val="28"/>
        </w:rPr>
        <w:t>на обработку персональных данных</w:t>
      </w:r>
    </w:p>
    <w:p w:rsidR="00BA0534" w:rsidRPr="00BA0534" w:rsidRDefault="00BA0534" w:rsidP="00BA0534">
      <w:pPr>
        <w:ind w:firstLine="709"/>
        <w:jc w:val="both"/>
        <w:rPr>
          <w:sz w:val="28"/>
        </w:rPr>
      </w:pPr>
    </w:p>
    <w:p w:rsidR="00BA0534" w:rsidRPr="00BA0534" w:rsidRDefault="00BA0534" w:rsidP="00BA0534">
      <w:pPr>
        <w:ind w:firstLine="709"/>
        <w:jc w:val="both"/>
        <w:rPr>
          <w:sz w:val="28"/>
        </w:rPr>
      </w:pPr>
      <w:r w:rsidRPr="00BA0534">
        <w:rPr>
          <w:sz w:val="28"/>
        </w:rPr>
        <w:t>Я даю согласие ______________________________________________________</w:t>
      </w:r>
    </w:p>
    <w:p w:rsidR="00BA0534" w:rsidRPr="00BA0534" w:rsidRDefault="00BA0534" w:rsidP="00BA0534">
      <w:pPr>
        <w:jc w:val="both"/>
        <w:rPr>
          <w:sz w:val="28"/>
        </w:rPr>
      </w:pPr>
      <w:r w:rsidRPr="00BA0534">
        <w:rPr>
          <w:sz w:val="28"/>
        </w:rPr>
        <w:t>________________________________________________________________________</w:t>
      </w:r>
    </w:p>
    <w:p w:rsidR="00BA0534" w:rsidRPr="00BA0534" w:rsidRDefault="00BA0534" w:rsidP="00BA0534">
      <w:pPr>
        <w:ind w:firstLine="709"/>
        <w:jc w:val="center"/>
        <w:rPr>
          <w:sz w:val="20"/>
        </w:rPr>
      </w:pPr>
      <w:r w:rsidRPr="00BA0534">
        <w:rPr>
          <w:sz w:val="20"/>
        </w:rPr>
        <w:t>(наименование органа местного самоуправления)</w:t>
      </w:r>
    </w:p>
    <w:p w:rsidR="00BA0534" w:rsidRPr="00BA0534" w:rsidRDefault="00BA0534" w:rsidP="00BA0534">
      <w:pPr>
        <w:jc w:val="both"/>
        <w:rPr>
          <w:sz w:val="28"/>
        </w:rPr>
      </w:pPr>
      <w:r w:rsidRPr="00BA0534">
        <w:rPr>
          <w:sz w:val="28"/>
        </w:rPr>
        <w:t>в соответствии со статьей 9 Федерального закона «О персональных данных» на автоматизированную, также без использования средств автоматизации обработку моих персональных данных, персональных данных моих несовершеннолетних детей в целях обеспечения участия в реализации государственной программы Республики Тыва «Комплексное развитие сельских территорий», а именно на совершение действий, предусмотренных пунктом 3 статьи 3 Федерального закона «О персональных данных», со сведениями, представленными мной в</w:t>
      </w:r>
      <w:r w:rsidR="004F1B6D">
        <w:rPr>
          <w:sz w:val="28"/>
        </w:rPr>
        <w:t xml:space="preserve"> ____________________________</w:t>
      </w:r>
      <w:r w:rsidRPr="00BA0534">
        <w:rPr>
          <w:sz w:val="28"/>
        </w:rPr>
        <w:t xml:space="preserve"> ________________________________________________________________________.</w:t>
      </w:r>
    </w:p>
    <w:p w:rsidR="00BA0534" w:rsidRPr="00BA0534" w:rsidRDefault="00BA0534" w:rsidP="00BA0534">
      <w:pPr>
        <w:ind w:firstLine="709"/>
        <w:jc w:val="center"/>
        <w:rPr>
          <w:sz w:val="20"/>
        </w:rPr>
      </w:pPr>
      <w:r w:rsidRPr="00BA0534">
        <w:rPr>
          <w:sz w:val="20"/>
        </w:rPr>
        <w:t>(наименование органа местного самоуправления)</w:t>
      </w:r>
    </w:p>
    <w:p w:rsidR="00BA0534" w:rsidRPr="00BA0534" w:rsidRDefault="00BA0534" w:rsidP="00BA0534">
      <w:pPr>
        <w:ind w:firstLine="709"/>
        <w:jc w:val="both"/>
        <w:rPr>
          <w:sz w:val="28"/>
        </w:rPr>
      </w:pPr>
      <w:r w:rsidRPr="00BA0534">
        <w:rPr>
          <w:sz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A0534" w:rsidRPr="00BA0534" w:rsidRDefault="00BA0534" w:rsidP="00BA0534">
      <w:pPr>
        <w:jc w:val="both"/>
        <w:rPr>
          <w:sz w:val="28"/>
        </w:rPr>
      </w:pPr>
      <w:r w:rsidRPr="00BA0534">
        <w:rPr>
          <w:sz w:val="28"/>
        </w:rPr>
        <w:t xml:space="preserve">________________ ____________________________ </w:t>
      </w:r>
      <w:r w:rsidR="004F1B6D" w:rsidRPr="00BA0534">
        <w:rPr>
          <w:sz w:val="28"/>
        </w:rPr>
        <w:t>«___»</w:t>
      </w:r>
      <w:r w:rsidRPr="00BA0534">
        <w:rPr>
          <w:sz w:val="28"/>
        </w:rPr>
        <w:t xml:space="preserve"> _____________ 20____ г.</w:t>
      </w:r>
    </w:p>
    <w:p w:rsidR="00BA0534" w:rsidRPr="00BA0534" w:rsidRDefault="00BA0534" w:rsidP="00BA0534">
      <w:pPr>
        <w:ind w:firstLine="709"/>
        <w:jc w:val="both"/>
        <w:rPr>
          <w:sz w:val="20"/>
        </w:rPr>
      </w:pPr>
      <w:r w:rsidRPr="00BA0534">
        <w:rPr>
          <w:sz w:val="20"/>
        </w:rPr>
        <w:t>(подпись)                               (расшифровка подписи)</w:t>
      </w:r>
    </w:p>
    <w:p w:rsidR="00BA0534" w:rsidRPr="00BA0534" w:rsidRDefault="00BA0534" w:rsidP="00BA0534">
      <w:pPr>
        <w:ind w:firstLine="709"/>
        <w:jc w:val="both"/>
        <w:rPr>
          <w:sz w:val="28"/>
        </w:rPr>
      </w:pPr>
    </w:p>
    <w:p w:rsidR="00BA0534" w:rsidRPr="00BA0534" w:rsidRDefault="00BA0534" w:rsidP="004F1B6D">
      <w:pPr>
        <w:ind w:firstLine="708"/>
        <w:jc w:val="both"/>
        <w:rPr>
          <w:sz w:val="28"/>
        </w:rPr>
      </w:pPr>
      <w:r w:rsidRPr="004F1B6D">
        <w:rPr>
          <w:sz w:val="28"/>
          <w:u w:val="single"/>
        </w:rPr>
        <w:t>Примечание</w:t>
      </w:r>
      <w:r w:rsidRPr="00BA0534">
        <w:rPr>
          <w:sz w:val="28"/>
        </w:rPr>
        <w:t>: Согласие на обработку персональных данных несовершеннолетних лиц подписывают их законные представители.</w:t>
      </w:r>
      <w:r w:rsidRPr="00BA0534">
        <w:rPr>
          <w:sz w:val="28"/>
        </w:rPr>
        <w:br w:type="page"/>
      </w:r>
    </w:p>
    <w:p w:rsidR="00BA0534" w:rsidRPr="00BA0534" w:rsidRDefault="00BA0534" w:rsidP="004F1B6D">
      <w:pPr>
        <w:ind w:left="4248" w:firstLine="709"/>
        <w:jc w:val="center"/>
        <w:rPr>
          <w:sz w:val="28"/>
        </w:rPr>
      </w:pPr>
      <w:r w:rsidRPr="00BA0534">
        <w:rPr>
          <w:sz w:val="28"/>
        </w:rPr>
        <w:lastRenderedPageBreak/>
        <w:t>Приложение № 6</w:t>
      </w:r>
    </w:p>
    <w:p w:rsidR="00BA0534" w:rsidRPr="00BA0534" w:rsidRDefault="00BA0534" w:rsidP="004F1B6D">
      <w:pPr>
        <w:ind w:left="4248" w:firstLine="709"/>
        <w:jc w:val="center"/>
        <w:rPr>
          <w:sz w:val="28"/>
        </w:rPr>
      </w:pPr>
      <w:r w:rsidRPr="00BA0534">
        <w:rPr>
          <w:sz w:val="28"/>
        </w:rPr>
        <w:t>к Положению о предоставлении</w:t>
      </w:r>
    </w:p>
    <w:p w:rsidR="00BA0534" w:rsidRPr="00BA0534" w:rsidRDefault="00BA0534" w:rsidP="004F1B6D">
      <w:pPr>
        <w:ind w:left="4248" w:firstLine="709"/>
        <w:jc w:val="center"/>
        <w:rPr>
          <w:sz w:val="28"/>
        </w:rPr>
      </w:pPr>
      <w:r w:rsidRPr="00BA0534">
        <w:rPr>
          <w:sz w:val="28"/>
        </w:rPr>
        <w:t>социальных выплат на строительство</w:t>
      </w:r>
    </w:p>
    <w:p w:rsidR="00BA0534" w:rsidRPr="00BA0534" w:rsidRDefault="00BA0534" w:rsidP="004F1B6D">
      <w:pPr>
        <w:ind w:left="4248" w:firstLine="709"/>
        <w:jc w:val="center"/>
        <w:rPr>
          <w:sz w:val="28"/>
        </w:rPr>
      </w:pPr>
      <w:r w:rsidRPr="00BA0534">
        <w:rPr>
          <w:sz w:val="28"/>
        </w:rPr>
        <w:t>(приобретение) жилья гражданам,</w:t>
      </w:r>
    </w:p>
    <w:p w:rsidR="00BA0534" w:rsidRPr="00BA0534" w:rsidRDefault="00BA0534" w:rsidP="004F1B6D">
      <w:pPr>
        <w:ind w:left="4248" w:firstLine="709"/>
        <w:jc w:val="center"/>
        <w:rPr>
          <w:sz w:val="28"/>
        </w:rPr>
      </w:pPr>
      <w:r w:rsidRPr="00BA0534">
        <w:rPr>
          <w:sz w:val="28"/>
        </w:rPr>
        <w:t>проживающим на сельских территориях</w:t>
      </w:r>
    </w:p>
    <w:p w:rsidR="00BA0534" w:rsidRPr="00BA0534" w:rsidRDefault="00BA0534" w:rsidP="00BA0534">
      <w:pPr>
        <w:ind w:firstLine="709"/>
        <w:jc w:val="both"/>
        <w:rPr>
          <w:sz w:val="28"/>
        </w:rPr>
      </w:pPr>
    </w:p>
    <w:p w:rsidR="00BA0534" w:rsidRPr="00BA0534" w:rsidRDefault="00BA0534" w:rsidP="00BA0534">
      <w:pPr>
        <w:ind w:firstLine="709"/>
        <w:jc w:val="right"/>
        <w:rPr>
          <w:sz w:val="28"/>
        </w:rPr>
      </w:pPr>
      <w:r w:rsidRPr="00BA0534">
        <w:rPr>
          <w:sz w:val="28"/>
        </w:rPr>
        <w:t>Форма</w:t>
      </w:r>
    </w:p>
    <w:p w:rsidR="00BA0534" w:rsidRPr="00BA0534" w:rsidRDefault="00BA0534" w:rsidP="00BA0534">
      <w:pPr>
        <w:ind w:firstLine="709"/>
        <w:jc w:val="both"/>
        <w:rPr>
          <w:sz w:val="28"/>
        </w:rPr>
      </w:pPr>
    </w:p>
    <w:p w:rsidR="00BA0534" w:rsidRPr="00BA0534" w:rsidRDefault="00BA0534" w:rsidP="00BA0534">
      <w:pPr>
        <w:ind w:left="3969"/>
        <w:jc w:val="center"/>
        <w:rPr>
          <w:sz w:val="28"/>
        </w:rPr>
      </w:pPr>
      <w:r w:rsidRPr="00BA0534">
        <w:rPr>
          <w:sz w:val="28"/>
        </w:rPr>
        <w:t>УТВЕРЖДАЮ</w:t>
      </w:r>
    </w:p>
    <w:p w:rsidR="00BA0534" w:rsidRPr="00BA0534" w:rsidRDefault="00BA0534" w:rsidP="00BA0534">
      <w:pPr>
        <w:ind w:left="3969"/>
        <w:jc w:val="both"/>
        <w:rPr>
          <w:sz w:val="28"/>
        </w:rPr>
      </w:pPr>
      <w:r w:rsidRPr="00BA0534">
        <w:rPr>
          <w:sz w:val="28"/>
        </w:rPr>
        <w:t>____________________________________________</w:t>
      </w:r>
    </w:p>
    <w:p w:rsidR="004F1B6D" w:rsidRDefault="00BA0534" w:rsidP="00BA0534">
      <w:pPr>
        <w:ind w:left="3969"/>
        <w:jc w:val="center"/>
        <w:rPr>
          <w:sz w:val="20"/>
        </w:rPr>
      </w:pPr>
      <w:r w:rsidRPr="00BA0534">
        <w:rPr>
          <w:sz w:val="20"/>
        </w:rPr>
        <w:t xml:space="preserve">(фамилия, имя, отчество (последнее </w:t>
      </w:r>
      <w:r w:rsidR="004F1B6D">
        <w:rPr>
          <w:sz w:val="20"/>
        </w:rPr>
        <w:t>–</w:t>
      </w:r>
      <w:r w:rsidRPr="00BA0534">
        <w:rPr>
          <w:sz w:val="20"/>
        </w:rPr>
        <w:t xml:space="preserve"> при наличии) председателя </w:t>
      </w:r>
    </w:p>
    <w:p w:rsidR="00BA0534" w:rsidRPr="00BA0534" w:rsidRDefault="00BA0534" w:rsidP="00BA0534">
      <w:pPr>
        <w:ind w:left="3969"/>
        <w:jc w:val="center"/>
        <w:rPr>
          <w:sz w:val="20"/>
        </w:rPr>
      </w:pPr>
      <w:r w:rsidRPr="00BA0534">
        <w:rPr>
          <w:sz w:val="20"/>
        </w:rPr>
        <w:t>администрации муниципального района)</w:t>
      </w:r>
    </w:p>
    <w:p w:rsidR="00BA0534" w:rsidRPr="00BA0534" w:rsidRDefault="00BA0534" w:rsidP="00BA0534">
      <w:pPr>
        <w:ind w:left="3969"/>
        <w:jc w:val="both"/>
        <w:rPr>
          <w:sz w:val="28"/>
        </w:rPr>
      </w:pPr>
      <w:r w:rsidRPr="00BA0534">
        <w:rPr>
          <w:sz w:val="28"/>
        </w:rPr>
        <w:t>_________________ ___________________________</w:t>
      </w:r>
    </w:p>
    <w:p w:rsidR="00BA0534" w:rsidRPr="00BA0534" w:rsidRDefault="00BA0534" w:rsidP="00BA0534">
      <w:pPr>
        <w:ind w:left="3969"/>
        <w:jc w:val="both"/>
        <w:rPr>
          <w:sz w:val="20"/>
        </w:rPr>
      </w:pPr>
      <w:r w:rsidRPr="00BA0534">
        <w:rPr>
          <w:sz w:val="20"/>
        </w:rPr>
        <w:t xml:space="preserve">              (подпись)                                   (расшифровка подписи)</w:t>
      </w:r>
    </w:p>
    <w:p w:rsidR="00BA0534" w:rsidRPr="00BA0534" w:rsidRDefault="00BA0534" w:rsidP="00BA0534">
      <w:pPr>
        <w:ind w:left="3969"/>
        <w:jc w:val="both"/>
        <w:rPr>
          <w:sz w:val="28"/>
        </w:rPr>
      </w:pPr>
      <w:r w:rsidRPr="00BA0534">
        <w:rPr>
          <w:sz w:val="28"/>
        </w:rPr>
        <w:t>«____» _____________ 20___ г.</w:t>
      </w:r>
    </w:p>
    <w:p w:rsidR="00BA0534" w:rsidRPr="00BA0534" w:rsidRDefault="00BA0534" w:rsidP="00BA0534">
      <w:pPr>
        <w:ind w:firstLine="709"/>
        <w:jc w:val="both"/>
        <w:rPr>
          <w:sz w:val="28"/>
        </w:rPr>
      </w:pPr>
    </w:p>
    <w:p w:rsidR="00BA0534" w:rsidRPr="00BA0534" w:rsidRDefault="00BA0534" w:rsidP="00BA0534">
      <w:pPr>
        <w:ind w:firstLine="709"/>
        <w:jc w:val="both"/>
        <w:rPr>
          <w:sz w:val="28"/>
        </w:rPr>
      </w:pPr>
    </w:p>
    <w:p w:rsidR="00BA0534" w:rsidRPr="00BA0534" w:rsidRDefault="00BA0534" w:rsidP="00BA0534">
      <w:pPr>
        <w:jc w:val="center"/>
        <w:rPr>
          <w:sz w:val="28"/>
        </w:rPr>
      </w:pPr>
      <w:r w:rsidRPr="00BA0534">
        <w:rPr>
          <w:sz w:val="28"/>
        </w:rPr>
        <w:t>С</w:t>
      </w:r>
      <w:r w:rsidR="004F1B6D">
        <w:rPr>
          <w:sz w:val="28"/>
        </w:rPr>
        <w:t xml:space="preserve"> </w:t>
      </w:r>
      <w:r w:rsidRPr="00BA0534">
        <w:rPr>
          <w:sz w:val="28"/>
        </w:rPr>
        <w:t>П</w:t>
      </w:r>
      <w:r w:rsidR="004F1B6D">
        <w:rPr>
          <w:sz w:val="28"/>
        </w:rPr>
        <w:t xml:space="preserve"> </w:t>
      </w:r>
      <w:r w:rsidRPr="00BA0534">
        <w:rPr>
          <w:sz w:val="28"/>
        </w:rPr>
        <w:t>И</w:t>
      </w:r>
      <w:r w:rsidR="004F1B6D">
        <w:rPr>
          <w:sz w:val="28"/>
        </w:rPr>
        <w:t xml:space="preserve"> </w:t>
      </w:r>
      <w:r w:rsidRPr="00BA0534">
        <w:rPr>
          <w:sz w:val="28"/>
        </w:rPr>
        <w:t>С</w:t>
      </w:r>
      <w:r w:rsidR="004F1B6D">
        <w:rPr>
          <w:sz w:val="28"/>
        </w:rPr>
        <w:t xml:space="preserve"> </w:t>
      </w:r>
      <w:r w:rsidRPr="00BA0534">
        <w:rPr>
          <w:sz w:val="28"/>
        </w:rPr>
        <w:t>О</w:t>
      </w:r>
      <w:r w:rsidR="004F1B6D">
        <w:rPr>
          <w:sz w:val="28"/>
        </w:rPr>
        <w:t xml:space="preserve"> </w:t>
      </w:r>
      <w:r w:rsidRPr="00BA0534">
        <w:rPr>
          <w:sz w:val="28"/>
        </w:rPr>
        <w:t>К</w:t>
      </w:r>
    </w:p>
    <w:p w:rsidR="00BA0534" w:rsidRPr="00BA0534" w:rsidRDefault="00BA0534" w:rsidP="00BA0534">
      <w:pPr>
        <w:jc w:val="center"/>
        <w:rPr>
          <w:sz w:val="28"/>
        </w:rPr>
      </w:pPr>
      <w:r w:rsidRPr="00BA0534">
        <w:rPr>
          <w:sz w:val="28"/>
        </w:rPr>
        <w:t>граждан, изъявивших желание улучшить жилищные</w:t>
      </w:r>
    </w:p>
    <w:p w:rsidR="00BA0534" w:rsidRPr="00BA0534" w:rsidRDefault="00BA0534" w:rsidP="00BA0534">
      <w:pPr>
        <w:jc w:val="center"/>
        <w:rPr>
          <w:sz w:val="28"/>
        </w:rPr>
      </w:pPr>
      <w:r w:rsidRPr="00BA0534">
        <w:rPr>
          <w:sz w:val="28"/>
        </w:rPr>
        <w:t>условия с использованием социальных выплат в рамках</w:t>
      </w:r>
    </w:p>
    <w:p w:rsidR="00BA0534" w:rsidRPr="00BA0534" w:rsidRDefault="00BA0534" w:rsidP="00BA0534">
      <w:pPr>
        <w:jc w:val="center"/>
        <w:rPr>
          <w:sz w:val="28"/>
        </w:rPr>
      </w:pPr>
      <w:r w:rsidRPr="00BA0534">
        <w:rPr>
          <w:sz w:val="28"/>
        </w:rPr>
        <w:t>государственной программы Республики Тыва</w:t>
      </w:r>
    </w:p>
    <w:p w:rsidR="00BA0534" w:rsidRPr="00BA0534" w:rsidRDefault="00BA0534" w:rsidP="00BA0534">
      <w:pPr>
        <w:jc w:val="center"/>
        <w:rPr>
          <w:sz w:val="28"/>
        </w:rPr>
      </w:pPr>
      <w:r w:rsidRPr="00BA0534">
        <w:rPr>
          <w:sz w:val="28"/>
        </w:rPr>
        <w:t>«Комплексное развитие сельских территорий»,</w:t>
      </w:r>
    </w:p>
    <w:p w:rsidR="00BA0534" w:rsidRPr="00BA0534" w:rsidRDefault="00BA0534" w:rsidP="00BA0534">
      <w:pPr>
        <w:jc w:val="center"/>
        <w:rPr>
          <w:sz w:val="28"/>
        </w:rPr>
      </w:pPr>
      <w:r w:rsidRPr="00BA0534">
        <w:rPr>
          <w:sz w:val="28"/>
        </w:rPr>
        <w:t>по _________________________________________</w:t>
      </w:r>
    </w:p>
    <w:p w:rsidR="00BA0534" w:rsidRPr="00BA0534" w:rsidRDefault="00BA0534" w:rsidP="00BA0534">
      <w:pPr>
        <w:jc w:val="center"/>
        <w:rPr>
          <w:sz w:val="20"/>
        </w:rPr>
      </w:pPr>
      <w:r w:rsidRPr="00BA0534">
        <w:rPr>
          <w:sz w:val="20"/>
        </w:rPr>
        <w:t>(наименование муниципального района)</w:t>
      </w:r>
    </w:p>
    <w:p w:rsidR="00BA0534" w:rsidRPr="00BA0534" w:rsidRDefault="00BA0534" w:rsidP="00BA0534">
      <w:pPr>
        <w:jc w:val="both"/>
        <w:rPr>
          <w:sz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58"/>
        <w:gridCol w:w="1429"/>
        <w:gridCol w:w="1247"/>
        <w:gridCol w:w="1310"/>
        <w:gridCol w:w="1430"/>
        <w:gridCol w:w="1418"/>
        <w:gridCol w:w="1970"/>
        <w:gridCol w:w="1006"/>
      </w:tblGrid>
      <w:tr w:rsidR="00BA0534" w:rsidRPr="00BA0534" w:rsidTr="007A6B64">
        <w:tc>
          <w:tcPr>
            <w:tcW w:w="458"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rPr>
              <w:t>№ п/п</w:t>
            </w:r>
          </w:p>
        </w:tc>
        <w:tc>
          <w:tcPr>
            <w:tcW w:w="1429"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rPr>
              <w:t>Фамилия, имя, отчество гражданина</w:t>
            </w:r>
          </w:p>
        </w:tc>
        <w:tc>
          <w:tcPr>
            <w:tcW w:w="1247"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rPr>
              <w:t>Число, месяц, год рождения</w:t>
            </w:r>
          </w:p>
        </w:tc>
        <w:tc>
          <w:tcPr>
            <w:tcW w:w="1310"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rPr>
              <w:t>Место работы (учебы), должность</w:t>
            </w:r>
          </w:p>
        </w:tc>
        <w:tc>
          <w:tcPr>
            <w:tcW w:w="1430"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rPr>
              <w:t>Сфера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rPr>
              <w:t>Численный состав семьи, чел.</w:t>
            </w:r>
          </w:p>
        </w:tc>
        <w:tc>
          <w:tcPr>
            <w:tcW w:w="1970"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rPr>
              <w:t>Наименование сельского поселения (населенного пункта), выбранного для строительства (приобретения) жилья</w:t>
            </w:r>
          </w:p>
        </w:tc>
        <w:tc>
          <w:tcPr>
            <w:tcW w:w="1006"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rPr>
              <w:t>Способ улучшения жилищных условий</w:t>
            </w:r>
          </w:p>
        </w:tc>
      </w:tr>
      <w:tr w:rsidR="00BA0534" w:rsidRPr="00BA0534" w:rsidTr="007A6B64">
        <w:tc>
          <w:tcPr>
            <w:tcW w:w="458"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r w:rsidRPr="00BA0534">
              <w:t>1.</w:t>
            </w:r>
          </w:p>
        </w:tc>
        <w:tc>
          <w:tcPr>
            <w:tcW w:w="1429"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247"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310"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430"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418"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970"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006"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r>
      <w:tr w:rsidR="00BA0534" w:rsidRPr="00BA0534" w:rsidTr="007A6B64">
        <w:tc>
          <w:tcPr>
            <w:tcW w:w="458"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r w:rsidRPr="00BA0534">
              <w:t>2.</w:t>
            </w:r>
          </w:p>
        </w:tc>
        <w:tc>
          <w:tcPr>
            <w:tcW w:w="1429"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247"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310"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430"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418"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970"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006"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r>
      <w:tr w:rsidR="00BA0534" w:rsidRPr="00BA0534" w:rsidTr="007A6B64">
        <w:tc>
          <w:tcPr>
            <w:tcW w:w="458"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r w:rsidRPr="00BA0534">
              <w:t>...</w:t>
            </w:r>
          </w:p>
        </w:tc>
        <w:tc>
          <w:tcPr>
            <w:tcW w:w="1429"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247"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310"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430"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418"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970"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006"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r>
    </w:tbl>
    <w:p w:rsidR="00BA0534" w:rsidRPr="00BA0534" w:rsidRDefault="00BA0534" w:rsidP="00BA0534">
      <w:pPr>
        <w:jc w:val="both"/>
        <w:rPr>
          <w:sz w:val="28"/>
        </w:rPr>
      </w:pPr>
    </w:p>
    <w:p w:rsidR="00BA0534" w:rsidRPr="00BA0534" w:rsidRDefault="00BA0534" w:rsidP="00BA0534">
      <w:pPr>
        <w:jc w:val="both"/>
        <w:rPr>
          <w:sz w:val="28"/>
        </w:rPr>
      </w:pPr>
      <w:r w:rsidRPr="00BA0534">
        <w:rPr>
          <w:sz w:val="28"/>
        </w:rPr>
        <w:t>______________________________________ ___________ ______________________</w:t>
      </w:r>
    </w:p>
    <w:p w:rsidR="00BA0534" w:rsidRPr="00BA0534" w:rsidRDefault="00BA0534" w:rsidP="00BA0534">
      <w:pPr>
        <w:jc w:val="both"/>
        <w:rPr>
          <w:sz w:val="20"/>
        </w:rPr>
      </w:pPr>
      <w:r w:rsidRPr="00BA0534">
        <w:rPr>
          <w:sz w:val="20"/>
        </w:rPr>
        <w:t xml:space="preserve">           (должность лица, сформировавшего список)                           (подпись)                   (расшифровка подписи)</w:t>
      </w:r>
    </w:p>
    <w:p w:rsidR="00BA0534" w:rsidRPr="00BA0534" w:rsidRDefault="00BA0534" w:rsidP="00BA0534">
      <w:pPr>
        <w:ind w:firstLine="709"/>
        <w:jc w:val="both"/>
        <w:rPr>
          <w:sz w:val="28"/>
        </w:rPr>
      </w:pPr>
    </w:p>
    <w:p w:rsidR="00BA0534" w:rsidRPr="00BA0534" w:rsidRDefault="00BA0534" w:rsidP="00BA0534">
      <w:pPr>
        <w:ind w:firstLine="709"/>
        <w:jc w:val="both"/>
        <w:rPr>
          <w:sz w:val="28"/>
        </w:rPr>
      </w:pPr>
      <w:r w:rsidRPr="00BA0534">
        <w:rPr>
          <w:sz w:val="28"/>
        </w:rPr>
        <w:br w:type="page"/>
      </w:r>
    </w:p>
    <w:p w:rsidR="00BA0534" w:rsidRPr="00BA0534" w:rsidRDefault="00BA0534" w:rsidP="004F1B6D">
      <w:pPr>
        <w:ind w:left="4248" w:firstLine="709"/>
        <w:jc w:val="center"/>
        <w:rPr>
          <w:sz w:val="28"/>
        </w:rPr>
      </w:pPr>
      <w:r w:rsidRPr="00BA0534">
        <w:rPr>
          <w:sz w:val="28"/>
        </w:rPr>
        <w:lastRenderedPageBreak/>
        <w:t>Приложение № 7</w:t>
      </w:r>
    </w:p>
    <w:p w:rsidR="00BA0534" w:rsidRPr="00BA0534" w:rsidRDefault="00BA0534" w:rsidP="004F1B6D">
      <w:pPr>
        <w:ind w:left="4248" w:firstLine="709"/>
        <w:jc w:val="center"/>
        <w:rPr>
          <w:sz w:val="28"/>
        </w:rPr>
      </w:pPr>
      <w:r w:rsidRPr="00BA0534">
        <w:rPr>
          <w:sz w:val="28"/>
        </w:rPr>
        <w:t>к Положению о предоставлении</w:t>
      </w:r>
    </w:p>
    <w:p w:rsidR="00BA0534" w:rsidRPr="00BA0534" w:rsidRDefault="00BA0534" w:rsidP="004F1B6D">
      <w:pPr>
        <w:ind w:left="4248" w:firstLine="709"/>
        <w:jc w:val="center"/>
        <w:rPr>
          <w:sz w:val="28"/>
        </w:rPr>
      </w:pPr>
      <w:r w:rsidRPr="00BA0534">
        <w:rPr>
          <w:sz w:val="28"/>
        </w:rPr>
        <w:t>социальных выплат на строительство</w:t>
      </w:r>
    </w:p>
    <w:p w:rsidR="00BA0534" w:rsidRPr="00BA0534" w:rsidRDefault="00BA0534" w:rsidP="004F1B6D">
      <w:pPr>
        <w:ind w:left="4248" w:firstLine="709"/>
        <w:jc w:val="center"/>
        <w:rPr>
          <w:sz w:val="28"/>
        </w:rPr>
      </w:pPr>
      <w:r w:rsidRPr="00BA0534">
        <w:rPr>
          <w:sz w:val="28"/>
        </w:rPr>
        <w:t>(приобретение) жилья гражданам,</w:t>
      </w:r>
    </w:p>
    <w:p w:rsidR="00BA0534" w:rsidRPr="00BA0534" w:rsidRDefault="00BA0534" w:rsidP="004F1B6D">
      <w:pPr>
        <w:ind w:left="4248" w:firstLine="709"/>
        <w:jc w:val="center"/>
        <w:rPr>
          <w:sz w:val="28"/>
        </w:rPr>
      </w:pPr>
      <w:r w:rsidRPr="00BA0534">
        <w:rPr>
          <w:sz w:val="28"/>
        </w:rPr>
        <w:t>проживающим на сельских территориях</w:t>
      </w:r>
    </w:p>
    <w:p w:rsidR="00BA0534" w:rsidRPr="00BA0534" w:rsidRDefault="00BA0534" w:rsidP="00BA0534">
      <w:pPr>
        <w:ind w:firstLine="709"/>
        <w:jc w:val="both"/>
        <w:rPr>
          <w:sz w:val="28"/>
        </w:rPr>
      </w:pPr>
    </w:p>
    <w:p w:rsidR="00BA0534" w:rsidRPr="00BA0534" w:rsidRDefault="00BA0534" w:rsidP="00BA0534">
      <w:pPr>
        <w:jc w:val="right"/>
        <w:rPr>
          <w:sz w:val="28"/>
        </w:rPr>
      </w:pPr>
      <w:r w:rsidRPr="00BA0534">
        <w:rPr>
          <w:sz w:val="28"/>
        </w:rPr>
        <w:t>Форма</w:t>
      </w:r>
    </w:p>
    <w:p w:rsidR="00BA0534" w:rsidRPr="00BA0534" w:rsidRDefault="00BA0534" w:rsidP="00BA0534">
      <w:pPr>
        <w:jc w:val="both"/>
        <w:rPr>
          <w:sz w:val="28"/>
        </w:rPr>
      </w:pPr>
    </w:p>
    <w:p w:rsidR="00BA0534" w:rsidRPr="00BA0534" w:rsidRDefault="00BA0534" w:rsidP="00BA0534">
      <w:pPr>
        <w:jc w:val="center"/>
        <w:rPr>
          <w:sz w:val="28"/>
        </w:rPr>
      </w:pPr>
      <w:r w:rsidRPr="00BA0534">
        <w:rPr>
          <w:sz w:val="28"/>
        </w:rPr>
        <w:t>Р</w:t>
      </w:r>
      <w:r w:rsidR="004F1B6D">
        <w:rPr>
          <w:sz w:val="28"/>
        </w:rPr>
        <w:t xml:space="preserve"> </w:t>
      </w:r>
      <w:r w:rsidRPr="00BA0534">
        <w:rPr>
          <w:sz w:val="28"/>
        </w:rPr>
        <w:t>Е</w:t>
      </w:r>
      <w:r w:rsidR="004F1B6D">
        <w:rPr>
          <w:sz w:val="28"/>
        </w:rPr>
        <w:t xml:space="preserve"> </w:t>
      </w:r>
      <w:proofErr w:type="spellStart"/>
      <w:r w:rsidRPr="00BA0534">
        <w:rPr>
          <w:sz w:val="28"/>
        </w:rPr>
        <w:t>Е</w:t>
      </w:r>
      <w:proofErr w:type="spellEnd"/>
      <w:r w:rsidR="004F1B6D">
        <w:rPr>
          <w:sz w:val="28"/>
        </w:rPr>
        <w:t xml:space="preserve"> </w:t>
      </w:r>
      <w:r w:rsidRPr="00BA0534">
        <w:rPr>
          <w:sz w:val="28"/>
        </w:rPr>
        <w:t>С</w:t>
      </w:r>
      <w:r w:rsidR="004F1B6D">
        <w:rPr>
          <w:sz w:val="28"/>
        </w:rPr>
        <w:t xml:space="preserve"> </w:t>
      </w:r>
      <w:r w:rsidRPr="00BA0534">
        <w:rPr>
          <w:sz w:val="28"/>
        </w:rPr>
        <w:t>Т</w:t>
      </w:r>
      <w:r w:rsidR="004F1B6D">
        <w:rPr>
          <w:sz w:val="28"/>
        </w:rPr>
        <w:t xml:space="preserve"> </w:t>
      </w:r>
      <w:r w:rsidRPr="00BA0534">
        <w:rPr>
          <w:sz w:val="28"/>
        </w:rPr>
        <w:t>Р</w:t>
      </w:r>
    </w:p>
    <w:p w:rsidR="00BA0534" w:rsidRPr="00BA0534" w:rsidRDefault="00BA0534" w:rsidP="00BA0534">
      <w:pPr>
        <w:jc w:val="center"/>
        <w:rPr>
          <w:sz w:val="28"/>
        </w:rPr>
      </w:pPr>
      <w:r w:rsidRPr="00BA0534">
        <w:rPr>
          <w:sz w:val="28"/>
        </w:rPr>
        <w:t>свидетельств, выданных участникам мероприятий по улучшению</w:t>
      </w:r>
    </w:p>
    <w:p w:rsidR="00BA0534" w:rsidRPr="00BA0534" w:rsidRDefault="00BA0534" w:rsidP="00BA0534">
      <w:pPr>
        <w:jc w:val="center"/>
        <w:rPr>
          <w:sz w:val="28"/>
        </w:rPr>
      </w:pPr>
      <w:r w:rsidRPr="00BA0534">
        <w:rPr>
          <w:sz w:val="28"/>
        </w:rPr>
        <w:t>жилищных условий граждан, проживающих на сельских</w:t>
      </w:r>
    </w:p>
    <w:p w:rsidR="00BA0534" w:rsidRPr="00BA0534" w:rsidRDefault="00BA0534" w:rsidP="00BA0534">
      <w:pPr>
        <w:jc w:val="center"/>
        <w:rPr>
          <w:sz w:val="28"/>
        </w:rPr>
      </w:pPr>
      <w:r w:rsidRPr="00BA0534">
        <w:rPr>
          <w:sz w:val="28"/>
        </w:rPr>
        <w:t>территориях, государственной программы Республики Тыва</w:t>
      </w:r>
    </w:p>
    <w:p w:rsidR="00BA0534" w:rsidRPr="00BA0534" w:rsidRDefault="00BA0534" w:rsidP="00BA0534">
      <w:pPr>
        <w:jc w:val="center"/>
        <w:rPr>
          <w:sz w:val="28"/>
        </w:rPr>
      </w:pPr>
      <w:r w:rsidRPr="00BA0534">
        <w:rPr>
          <w:sz w:val="28"/>
        </w:rPr>
        <w:t>«Комплексное развитие сельских территорий»</w:t>
      </w:r>
    </w:p>
    <w:p w:rsidR="00BA0534" w:rsidRPr="00BA0534" w:rsidRDefault="00BA0534" w:rsidP="00BA0534">
      <w:pPr>
        <w:ind w:firstLine="709"/>
        <w:jc w:val="both"/>
        <w:rPr>
          <w:sz w:val="28"/>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454"/>
        <w:gridCol w:w="1168"/>
        <w:gridCol w:w="1417"/>
        <w:gridCol w:w="709"/>
        <w:gridCol w:w="1984"/>
        <w:gridCol w:w="851"/>
        <w:gridCol w:w="1984"/>
        <w:gridCol w:w="1843"/>
      </w:tblGrid>
      <w:tr w:rsidR="00BA0534" w:rsidRPr="00BA0534" w:rsidTr="004F1B6D">
        <w:trPr>
          <w:trHeight w:val="609"/>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rPr>
              <w:t>№ п/п</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rPr>
              <w:t>Дата и номер выдачи свидетельства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rPr>
              <w:t xml:space="preserve">Фамилия, имя, отчество (последнее </w:t>
            </w:r>
            <w:r w:rsidR="004F1B6D">
              <w:rPr>
                <w:sz w:val="22"/>
              </w:rPr>
              <w:t>–</w:t>
            </w:r>
            <w:r w:rsidRPr="00BA0534">
              <w:rPr>
                <w:sz w:val="22"/>
              </w:rPr>
              <w:t xml:space="preserve"> при наличии) владельца свидетельства</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rPr>
              <w:t>Размер социальной выплаты, предоставляемой по свидетельству, тыс. рублей</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rPr>
              <w:t>Объем средств, перечисленных получателю социальной выплаты, тыс. рублей</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rPr>
              <w:t>Дата перечисления средств по свидетельству</w:t>
            </w:r>
          </w:p>
        </w:tc>
      </w:tr>
      <w:tr w:rsidR="00BA0534" w:rsidRPr="00BA0534" w:rsidTr="004F1B6D">
        <w:trPr>
          <w:trHeight w:val="512"/>
        </w:trPr>
        <w:tc>
          <w:tcPr>
            <w:tcW w:w="454"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168"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1417"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rPr>
              <w:t>в том числе за счет средств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BA0534" w:rsidRPr="00BA0534" w:rsidRDefault="00BA0534" w:rsidP="007A6B64">
            <w:pPr>
              <w:jc w:val="center"/>
            </w:pPr>
            <w:r w:rsidRPr="00BA0534">
              <w:rPr>
                <w:sz w:val="22"/>
              </w:rPr>
              <w:t>в том числе за счет средств федерального бюджета</w:t>
            </w:r>
          </w:p>
        </w:tc>
        <w:tc>
          <w:tcPr>
            <w:tcW w:w="1843" w:type="dxa"/>
            <w:vMerge/>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p>
        </w:tc>
      </w:tr>
      <w:tr w:rsidR="00BA0534" w:rsidRPr="00BA0534" w:rsidTr="004F1B6D">
        <w:tc>
          <w:tcPr>
            <w:tcW w:w="454"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r w:rsidRPr="00BA0534">
              <w:rPr>
                <w:sz w:val="22"/>
              </w:rPr>
              <w:t>1.</w:t>
            </w:r>
          </w:p>
        </w:tc>
        <w:tc>
          <w:tcPr>
            <w:tcW w:w="1168"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417"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709"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984"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851"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984"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843"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r>
      <w:tr w:rsidR="00BA0534" w:rsidRPr="00BA0534" w:rsidTr="004F1B6D">
        <w:tc>
          <w:tcPr>
            <w:tcW w:w="454"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r w:rsidRPr="00BA0534">
              <w:rPr>
                <w:sz w:val="22"/>
              </w:rPr>
              <w:t>2.</w:t>
            </w:r>
          </w:p>
        </w:tc>
        <w:tc>
          <w:tcPr>
            <w:tcW w:w="1168"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417"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709"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984"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851"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984"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843"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r>
      <w:tr w:rsidR="00BA0534" w:rsidRPr="00BA0534" w:rsidTr="004F1B6D">
        <w:tc>
          <w:tcPr>
            <w:tcW w:w="454"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center"/>
            </w:pPr>
            <w:r w:rsidRPr="00BA0534">
              <w:rPr>
                <w:sz w:val="22"/>
              </w:rPr>
              <w:t>...</w:t>
            </w:r>
          </w:p>
        </w:tc>
        <w:tc>
          <w:tcPr>
            <w:tcW w:w="1168"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417"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709"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984"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851"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984"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c>
          <w:tcPr>
            <w:tcW w:w="1843" w:type="dxa"/>
            <w:tcBorders>
              <w:top w:val="single" w:sz="4" w:space="0" w:color="auto"/>
              <w:left w:val="single" w:sz="4" w:space="0" w:color="auto"/>
              <w:bottom w:val="single" w:sz="4" w:space="0" w:color="auto"/>
              <w:right w:val="single" w:sz="4" w:space="0" w:color="auto"/>
            </w:tcBorders>
          </w:tcPr>
          <w:p w:rsidR="00BA0534" w:rsidRPr="00BA0534" w:rsidRDefault="00BA0534" w:rsidP="007A6B64">
            <w:pPr>
              <w:jc w:val="both"/>
            </w:pPr>
          </w:p>
        </w:tc>
      </w:tr>
    </w:tbl>
    <w:p w:rsidR="00BA0534" w:rsidRPr="00BA0534" w:rsidRDefault="00BA0534" w:rsidP="00BA0534">
      <w:pPr>
        <w:jc w:val="both"/>
        <w:rPr>
          <w:sz w:val="28"/>
        </w:rPr>
      </w:pPr>
    </w:p>
    <w:p w:rsidR="00BA0534" w:rsidRPr="00BA0534" w:rsidRDefault="00BA0534" w:rsidP="00BA0534">
      <w:pPr>
        <w:jc w:val="both"/>
        <w:rPr>
          <w:sz w:val="28"/>
        </w:rPr>
      </w:pPr>
      <w:r w:rsidRPr="00BA0534">
        <w:rPr>
          <w:sz w:val="28"/>
        </w:rPr>
        <w:t>_________________________________ ____________ __________________________</w:t>
      </w:r>
    </w:p>
    <w:p w:rsidR="00BA0534" w:rsidRPr="00BA0534" w:rsidRDefault="00BA0534" w:rsidP="00BA0534">
      <w:pPr>
        <w:jc w:val="both"/>
        <w:rPr>
          <w:sz w:val="20"/>
        </w:rPr>
      </w:pPr>
      <w:r w:rsidRPr="00BA0534">
        <w:rPr>
          <w:sz w:val="20"/>
        </w:rPr>
        <w:t>(должность уполномоченного лица</w:t>
      </w:r>
      <w:r w:rsidR="004F1B6D">
        <w:rPr>
          <w:sz w:val="20"/>
        </w:rPr>
        <w:t>,</w:t>
      </w:r>
      <w:r w:rsidR="004F1B6D" w:rsidRPr="004F1B6D">
        <w:rPr>
          <w:sz w:val="20"/>
        </w:rPr>
        <w:t xml:space="preserve"> </w:t>
      </w:r>
      <w:r w:rsidR="004F1B6D" w:rsidRPr="00BA0534">
        <w:rPr>
          <w:sz w:val="20"/>
        </w:rPr>
        <w:t>ведущего реестр)</w:t>
      </w:r>
      <w:r w:rsidRPr="00BA0534">
        <w:rPr>
          <w:sz w:val="20"/>
        </w:rPr>
        <w:t xml:space="preserve">             (подпись)                        (расшифровка подписи)</w:t>
      </w:r>
    </w:p>
    <w:p w:rsidR="00BA0534" w:rsidRPr="00BA0534" w:rsidRDefault="00BA0534" w:rsidP="00BA0534">
      <w:pPr>
        <w:jc w:val="both"/>
        <w:rPr>
          <w:sz w:val="20"/>
        </w:rPr>
      </w:pPr>
      <w:r w:rsidRPr="00BA0534">
        <w:rPr>
          <w:sz w:val="20"/>
        </w:rPr>
        <w:t xml:space="preserve">                </w:t>
      </w:r>
    </w:p>
    <w:p w:rsidR="00BA0534" w:rsidRPr="00BA0534" w:rsidRDefault="00BA0534" w:rsidP="00BA0534">
      <w:pPr>
        <w:jc w:val="both"/>
        <w:rPr>
          <w:sz w:val="28"/>
        </w:rPr>
      </w:pPr>
    </w:p>
    <w:p w:rsidR="00BA0534" w:rsidRPr="00BA0534" w:rsidRDefault="00BA0534" w:rsidP="00BA0534">
      <w:pPr>
        <w:jc w:val="both"/>
        <w:rPr>
          <w:sz w:val="28"/>
        </w:rPr>
      </w:pPr>
      <w:r w:rsidRPr="00BA0534">
        <w:rPr>
          <w:sz w:val="28"/>
        </w:rPr>
        <w:t>«___» _________________ 20__ г.»;</w:t>
      </w:r>
    </w:p>
    <w:p w:rsidR="00BA0534" w:rsidRPr="00BA0534" w:rsidRDefault="00BA0534" w:rsidP="00BA0534">
      <w:pPr>
        <w:ind w:firstLine="709"/>
        <w:jc w:val="both"/>
        <w:rPr>
          <w:sz w:val="28"/>
        </w:rPr>
      </w:pPr>
      <w:r w:rsidRPr="004F1B6D">
        <w:rPr>
          <w:sz w:val="28"/>
        </w:rPr>
        <w:t>д)</w:t>
      </w:r>
      <w:r w:rsidRPr="00BA0534">
        <w:rPr>
          <w:color w:val="FF0000"/>
          <w:sz w:val="28"/>
        </w:rPr>
        <w:t xml:space="preserve"> </w:t>
      </w:r>
      <w:r w:rsidRPr="00BA0534">
        <w:rPr>
          <w:sz w:val="28"/>
        </w:rPr>
        <w:t>в приложении № 2:</w:t>
      </w:r>
    </w:p>
    <w:p w:rsidR="00BA0534" w:rsidRPr="00BA0534" w:rsidRDefault="00BA0534" w:rsidP="00BA0534">
      <w:pPr>
        <w:ind w:firstLine="709"/>
        <w:jc w:val="both"/>
        <w:rPr>
          <w:sz w:val="28"/>
        </w:rPr>
      </w:pPr>
      <w:r w:rsidRPr="00BA0534">
        <w:rPr>
          <w:sz w:val="28"/>
        </w:rPr>
        <w:t>пункт 5 изложить в следующей редакции:</w:t>
      </w:r>
    </w:p>
    <w:p w:rsidR="00BA0534" w:rsidRDefault="00BA0534" w:rsidP="00BA0534">
      <w:pPr>
        <w:ind w:firstLine="709"/>
        <w:jc w:val="both"/>
        <w:rPr>
          <w:sz w:val="28"/>
        </w:rPr>
      </w:pPr>
      <w:r w:rsidRPr="00BA0534">
        <w:rPr>
          <w:sz w:val="28"/>
        </w:rPr>
        <w:t>«5. Размер субсидии, предоставляемой бюджету i-го муниципального района на текущий финансовый год (</w:t>
      </w:r>
      <w:proofErr w:type="spellStart"/>
      <w:r w:rsidRPr="00BA0534">
        <w:rPr>
          <w:sz w:val="28"/>
        </w:rPr>
        <w:t>Сi</w:t>
      </w:r>
      <w:proofErr w:type="spellEnd"/>
      <w:r w:rsidRPr="00BA0534">
        <w:rPr>
          <w:sz w:val="28"/>
        </w:rPr>
        <w:t>), определяется по формуле:</w:t>
      </w:r>
    </w:p>
    <w:p w:rsidR="004F1B6D" w:rsidRPr="00BA0534" w:rsidRDefault="004F1B6D" w:rsidP="00BA0534">
      <w:pPr>
        <w:ind w:firstLine="709"/>
        <w:jc w:val="both"/>
        <w:rPr>
          <w:sz w:val="28"/>
        </w:rPr>
      </w:pPr>
    </w:p>
    <w:p w:rsidR="00BA0534" w:rsidRPr="00BA0534" w:rsidRDefault="00BA0534" w:rsidP="00BA0534">
      <w:pPr>
        <w:jc w:val="center"/>
        <w:rPr>
          <w:sz w:val="28"/>
        </w:rPr>
      </w:pPr>
      <w:r w:rsidRPr="00BA0534">
        <w:rPr>
          <w:noProof/>
          <w:position w:val="-45"/>
          <w:sz w:val="28"/>
          <w:szCs w:val="28"/>
        </w:rPr>
        <w:drawing>
          <wp:inline distT="0" distB="0" distL="0" distR="0">
            <wp:extent cx="3811905" cy="7124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1905" cy="712470"/>
                    </a:xfrm>
                    <a:prstGeom prst="rect">
                      <a:avLst/>
                    </a:prstGeom>
                    <a:noFill/>
                    <a:ln>
                      <a:noFill/>
                    </a:ln>
                  </pic:spPr>
                </pic:pic>
              </a:graphicData>
            </a:graphic>
          </wp:inline>
        </w:drawing>
      </w:r>
    </w:p>
    <w:p w:rsidR="00BA0534" w:rsidRPr="00BA0534" w:rsidRDefault="00BA0534" w:rsidP="00BA0534">
      <w:pPr>
        <w:ind w:firstLine="709"/>
        <w:jc w:val="both"/>
        <w:rPr>
          <w:sz w:val="28"/>
        </w:rPr>
      </w:pPr>
      <w:r w:rsidRPr="00BA0534">
        <w:rPr>
          <w:sz w:val="28"/>
        </w:rPr>
        <w:t>где:</w:t>
      </w:r>
    </w:p>
    <w:p w:rsidR="00BA0534" w:rsidRPr="00BA0534" w:rsidRDefault="00BA0534" w:rsidP="00BA0534">
      <w:pPr>
        <w:ind w:firstLine="851"/>
        <w:jc w:val="both"/>
        <w:rPr>
          <w:sz w:val="28"/>
        </w:rPr>
      </w:pPr>
      <w:proofErr w:type="spellStart"/>
      <w:r w:rsidRPr="00BA0534">
        <w:rPr>
          <w:sz w:val="28"/>
        </w:rPr>
        <w:t>V</w:t>
      </w:r>
      <w:r w:rsidRPr="00BA0534">
        <w:rPr>
          <w:sz w:val="28"/>
          <w:vertAlign w:val="subscript"/>
        </w:rPr>
        <w:t>мин</w:t>
      </w:r>
      <w:proofErr w:type="spellEnd"/>
      <w:r w:rsidRPr="00BA0534">
        <w:rPr>
          <w:sz w:val="28"/>
        </w:rPr>
        <w:t xml:space="preserve"> </w:t>
      </w:r>
      <w:r w:rsidR="004F1B6D">
        <w:rPr>
          <w:sz w:val="28"/>
        </w:rPr>
        <w:t>–</w:t>
      </w:r>
      <w:r w:rsidRPr="00BA0534">
        <w:rPr>
          <w:sz w:val="28"/>
        </w:rPr>
        <w:t xml:space="preserve"> минимальный размер субсидии, предоставляемой бюджету i-го муниципального района, составляющий 1 млн. рублей. В случае если размер средств республиканского бюджета, предусмотренный заявкой, меньше минимального размера субсидии, то субсидия предоставляется в размере, указанном в заявке;</w:t>
      </w:r>
    </w:p>
    <w:p w:rsidR="00BA0534" w:rsidRPr="00BA0534" w:rsidRDefault="00BA0534" w:rsidP="00BA0534">
      <w:pPr>
        <w:ind w:firstLine="851"/>
        <w:jc w:val="both"/>
        <w:rPr>
          <w:sz w:val="28"/>
        </w:rPr>
      </w:pPr>
      <w:proofErr w:type="spellStart"/>
      <w:r w:rsidRPr="00BA0534">
        <w:rPr>
          <w:sz w:val="28"/>
        </w:rPr>
        <w:lastRenderedPageBreak/>
        <w:t>V</w:t>
      </w:r>
      <w:r w:rsidRPr="00BA0534">
        <w:rPr>
          <w:sz w:val="28"/>
          <w:vertAlign w:val="subscript"/>
        </w:rPr>
        <w:t>фб</w:t>
      </w:r>
      <w:proofErr w:type="spellEnd"/>
      <w:r w:rsidRPr="00BA0534">
        <w:rPr>
          <w:sz w:val="28"/>
        </w:rPr>
        <w:t xml:space="preserve"> </w:t>
      </w:r>
      <w:r w:rsidR="004F1B6D">
        <w:rPr>
          <w:sz w:val="28"/>
        </w:rPr>
        <w:t>–</w:t>
      </w:r>
      <w:r w:rsidRPr="00BA0534">
        <w:rPr>
          <w:sz w:val="28"/>
        </w:rPr>
        <w:t xml:space="preserve"> объем бюджетных ассигнований, предусмотренных законом о республиканском бюджете на очередной финансовый год и плановый период Министерству сельского хозяйства и продовольствия Республики Тыва на строительство жилья, предоставляемого гражданам по договору найма жилого помещения;</w:t>
      </w:r>
    </w:p>
    <w:p w:rsidR="00BA0534" w:rsidRPr="00BA0534" w:rsidRDefault="00BA0534" w:rsidP="00BA0534">
      <w:pPr>
        <w:ind w:firstLine="851"/>
        <w:jc w:val="both"/>
        <w:rPr>
          <w:sz w:val="28"/>
        </w:rPr>
      </w:pPr>
      <w:r w:rsidRPr="00BA0534">
        <w:rPr>
          <w:sz w:val="28"/>
        </w:rPr>
        <w:t xml:space="preserve">n </w:t>
      </w:r>
      <w:r w:rsidR="004F1B6D">
        <w:rPr>
          <w:sz w:val="28"/>
        </w:rPr>
        <w:t>–</w:t>
      </w:r>
      <w:r w:rsidRPr="00BA0534">
        <w:rPr>
          <w:sz w:val="28"/>
        </w:rPr>
        <w:t xml:space="preserve"> количество муниципальных районов, представивших заявки;</w:t>
      </w:r>
    </w:p>
    <w:p w:rsidR="00BA0534" w:rsidRPr="00BA0534" w:rsidRDefault="00BA0534" w:rsidP="00BA0534">
      <w:pPr>
        <w:ind w:firstLine="851"/>
        <w:jc w:val="both"/>
        <w:rPr>
          <w:sz w:val="28"/>
        </w:rPr>
      </w:pPr>
      <w:proofErr w:type="spellStart"/>
      <w:r w:rsidRPr="00BA0534">
        <w:rPr>
          <w:sz w:val="28"/>
        </w:rPr>
        <w:t>ДНУ</w:t>
      </w:r>
      <w:r w:rsidRPr="00BA0534">
        <w:rPr>
          <w:sz w:val="28"/>
          <w:vertAlign w:val="subscript"/>
        </w:rPr>
        <w:t>i</w:t>
      </w:r>
      <w:proofErr w:type="spellEnd"/>
      <w:r w:rsidRPr="00BA0534">
        <w:rPr>
          <w:sz w:val="28"/>
        </w:rPr>
        <w:t xml:space="preserve"> </w:t>
      </w:r>
      <w:r w:rsidR="004F1B6D">
        <w:rPr>
          <w:sz w:val="28"/>
        </w:rPr>
        <w:t>–</w:t>
      </w:r>
      <w:r w:rsidRPr="00BA0534">
        <w:rPr>
          <w:sz w:val="28"/>
        </w:rPr>
        <w:t xml:space="preserve"> доля участников мероприятий, включенных в сводные списки, и (или) штатных единиц в i-м муниципальном районе в общем числе участников мероприятий;</w:t>
      </w:r>
    </w:p>
    <w:p w:rsidR="00BA0534" w:rsidRPr="00BA0534" w:rsidRDefault="00BA0534" w:rsidP="00BA0534">
      <w:pPr>
        <w:ind w:firstLine="851"/>
        <w:jc w:val="both"/>
        <w:rPr>
          <w:sz w:val="28"/>
        </w:rPr>
      </w:pPr>
      <w:proofErr w:type="spellStart"/>
      <w:r w:rsidRPr="00BA0534">
        <w:rPr>
          <w:sz w:val="28"/>
        </w:rPr>
        <w:t>Y</w:t>
      </w:r>
      <w:r w:rsidRPr="00BA0534">
        <w:rPr>
          <w:sz w:val="28"/>
          <w:vertAlign w:val="subscript"/>
        </w:rPr>
        <w:t>i</w:t>
      </w:r>
      <w:proofErr w:type="spellEnd"/>
      <w:r w:rsidRPr="00BA0534">
        <w:rPr>
          <w:sz w:val="28"/>
        </w:rPr>
        <w:t xml:space="preserve"> </w:t>
      </w:r>
      <w:r w:rsidR="004F1B6D">
        <w:rPr>
          <w:sz w:val="28"/>
        </w:rPr>
        <w:t>–</w:t>
      </w:r>
      <w:r w:rsidRPr="00BA0534">
        <w:rPr>
          <w:sz w:val="28"/>
        </w:rPr>
        <w:t xml:space="preserve"> предельный уровень </w:t>
      </w:r>
      <w:proofErr w:type="spellStart"/>
      <w:r w:rsidRPr="00BA0534">
        <w:rPr>
          <w:sz w:val="28"/>
        </w:rPr>
        <w:t>софинансирования</w:t>
      </w:r>
      <w:proofErr w:type="spellEnd"/>
      <w:r w:rsidRPr="00BA0534">
        <w:rPr>
          <w:sz w:val="28"/>
        </w:rPr>
        <w:t xml:space="preserve"> расходного обязательства i-</w:t>
      </w:r>
      <w:proofErr w:type="spellStart"/>
      <w:r w:rsidRPr="00BA0534">
        <w:rPr>
          <w:sz w:val="28"/>
        </w:rPr>
        <w:t>го</w:t>
      </w:r>
      <w:proofErr w:type="spellEnd"/>
      <w:r w:rsidRPr="00BA0534">
        <w:rPr>
          <w:sz w:val="28"/>
        </w:rPr>
        <w:t xml:space="preserve"> муниципального района из республиканского бюджета на очередной финансовый год (процент</w:t>
      </w:r>
      <w:r w:rsidR="001734B9">
        <w:rPr>
          <w:sz w:val="28"/>
        </w:rPr>
        <w:t>ов</w:t>
      </w:r>
      <w:r w:rsidRPr="00BA0534">
        <w:rPr>
          <w:sz w:val="28"/>
        </w:rPr>
        <w:t>).»;</w:t>
      </w:r>
    </w:p>
    <w:p w:rsidR="00BA0534" w:rsidRPr="00BA0534" w:rsidRDefault="00BA0534" w:rsidP="00BA0534">
      <w:pPr>
        <w:ind w:firstLine="851"/>
        <w:jc w:val="both"/>
        <w:rPr>
          <w:sz w:val="28"/>
        </w:rPr>
      </w:pPr>
      <w:r w:rsidRPr="00BA0534">
        <w:rPr>
          <w:sz w:val="28"/>
        </w:rPr>
        <w:t>пункт 7 признать утратившим силу;</w:t>
      </w:r>
    </w:p>
    <w:p w:rsidR="00BA0534" w:rsidRPr="00BA0534" w:rsidRDefault="00BA0534" w:rsidP="00BA0534">
      <w:pPr>
        <w:ind w:firstLine="851"/>
        <w:jc w:val="both"/>
        <w:rPr>
          <w:sz w:val="28"/>
        </w:rPr>
      </w:pPr>
      <w:r w:rsidRPr="00BA0534">
        <w:rPr>
          <w:sz w:val="28"/>
        </w:rPr>
        <w:t>пункт 9 изложить в следующей редакции:</w:t>
      </w:r>
    </w:p>
    <w:p w:rsidR="00BA0534" w:rsidRPr="00BA0534" w:rsidRDefault="00BA0534" w:rsidP="00BA0534">
      <w:pPr>
        <w:ind w:firstLine="851"/>
        <w:jc w:val="both"/>
        <w:rPr>
          <w:sz w:val="28"/>
        </w:rPr>
      </w:pPr>
      <w:r w:rsidRPr="00BA0534">
        <w:rPr>
          <w:sz w:val="28"/>
        </w:rPr>
        <w:t>«9. Субсидии между бюджетами муниципальных районов Республики Тыва распределя</w:t>
      </w:r>
      <w:r w:rsidR="001734B9">
        <w:rPr>
          <w:sz w:val="28"/>
        </w:rPr>
        <w:t>ю</w:t>
      </w:r>
      <w:r w:rsidRPr="00BA0534">
        <w:rPr>
          <w:sz w:val="28"/>
        </w:rPr>
        <w:t>тся в соответствии с Законом Республики Тыва о республиканском бюджете на очередной финансовый год.»;</w:t>
      </w:r>
    </w:p>
    <w:p w:rsidR="00BA0534" w:rsidRPr="00BA0534" w:rsidRDefault="001734B9" w:rsidP="00BA0534">
      <w:pPr>
        <w:ind w:firstLine="851"/>
        <w:jc w:val="both"/>
        <w:rPr>
          <w:sz w:val="28"/>
        </w:rPr>
      </w:pPr>
      <w:r>
        <w:rPr>
          <w:sz w:val="28"/>
        </w:rPr>
        <w:t>6</w:t>
      </w:r>
      <w:r w:rsidR="00BA0534" w:rsidRPr="00BA0534">
        <w:rPr>
          <w:sz w:val="28"/>
        </w:rPr>
        <w:t>) в подпрограмме «Создание и развитие инфраструктуры на сельских территориях»</w:t>
      </w:r>
      <w:r>
        <w:rPr>
          <w:sz w:val="28"/>
        </w:rPr>
        <w:t xml:space="preserve"> (далее – подпрограмма)</w:t>
      </w:r>
      <w:r w:rsidR="00BA0534" w:rsidRPr="00BA0534">
        <w:rPr>
          <w:sz w:val="28"/>
        </w:rPr>
        <w:t>:</w:t>
      </w:r>
    </w:p>
    <w:p w:rsidR="00BA0534" w:rsidRPr="00BA0534" w:rsidRDefault="00BA0534" w:rsidP="00BA0534">
      <w:pPr>
        <w:ind w:firstLine="851"/>
        <w:jc w:val="both"/>
        <w:rPr>
          <w:sz w:val="28"/>
          <w:szCs w:val="28"/>
        </w:rPr>
      </w:pPr>
      <w:r w:rsidRPr="00BA0534">
        <w:rPr>
          <w:sz w:val="28"/>
          <w:szCs w:val="28"/>
        </w:rPr>
        <w:t>а)</w:t>
      </w:r>
      <w:r w:rsidR="004F1B6D">
        <w:rPr>
          <w:sz w:val="28"/>
          <w:szCs w:val="28"/>
        </w:rPr>
        <w:t xml:space="preserve"> </w:t>
      </w:r>
      <w:r w:rsidRPr="00BA0534">
        <w:rPr>
          <w:sz w:val="28"/>
          <w:szCs w:val="28"/>
        </w:rPr>
        <w:t>в паспорте подпрограммы:</w:t>
      </w:r>
    </w:p>
    <w:p w:rsidR="00BA0534" w:rsidRPr="00BA0534" w:rsidRDefault="00BA0534" w:rsidP="00BA0534">
      <w:pPr>
        <w:ind w:firstLine="851"/>
        <w:jc w:val="both"/>
        <w:rPr>
          <w:sz w:val="28"/>
          <w:szCs w:val="28"/>
        </w:rPr>
      </w:pPr>
      <w:r w:rsidRPr="00BA0534">
        <w:rPr>
          <w:sz w:val="28"/>
          <w:szCs w:val="28"/>
        </w:rPr>
        <w:t>позицию «Целевые индикаторы и показатели Подпрограммы» изложить в следующей редакции:</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2833"/>
        <w:gridCol w:w="144"/>
        <w:gridCol w:w="7371"/>
      </w:tblGrid>
      <w:tr w:rsidR="00BA0534" w:rsidRPr="00BA0534" w:rsidTr="004F1B6D">
        <w:tc>
          <w:tcPr>
            <w:tcW w:w="2833" w:type="dxa"/>
          </w:tcPr>
          <w:p w:rsidR="00BA0534" w:rsidRPr="004F1B6D" w:rsidRDefault="00BA0534" w:rsidP="007A6B64">
            <w:pPr>
              <w:autoSpaceDE w:val="0"/>
              <w:autoSpaceDN w:val="0"/>
              <w:adjustRightInd w:val="0"/>
              <w:rPr>
                <w:lang w:eastAsia="en-US"/>
              </w:rPr>
            </w:pPr>
            <w:r w:rsidRPr="004F1B6D">
              <w:rPr>
                <w:lang w:eastAsia="en-US"/>
              </w:rPr>
              <w:t>«</w:t>
            </w:r>
            <w:r w:rsidRPr="004F1B6D">
              <w:t>Целевые индикаторы и показатели Подпрограммы</w:t>
            </w:r>
          </w:p>
        </w:tc>
        <w:tc>
          <w:tcPr>
            <w:tcW w:w="144" w:type="dxa"/>
          </w:tcPr>
          <w:p w:rsidR="00BA0534" w:rsidRPr="004F1B6D" w:rsidRDefault="00BA0534" w:rsidP="007A6B64">
            <w:pPr>
              <w:jc w:val="both"/>
              <w:rPr>
                <w:lang w:eastAsia="en-US"/>
              </w:rPr>
            </w:pPr>
            <w:r w:rsidRPr="004F1B6D">
              <w:rPr>
                <w:lang w:eastAsia="en-US"/>
              </w:rPr>
              <w:t>-</w:t>
            </w:r>
          </w:p>
        </w:tc>
        <w:tc>
          <w:tcPr>
            <w:tcW w:w="7371" w:type="dxa"/>
          </w:tcPr>
          <w:p w:rsidR="00BA0534" w:rsidRPr="004F1B6D" w:rsidRDefault="00BA0534" w:rsidP="007A6B64">
            <w:pPr>
              <w:pStyle w:val="ConsPlusNormal"/>
              <w:rPr>
                <w:sz w:val="24"/>
                <w:szCs w:val="24"/>
              </w:rPr>
            </w:pPr>
            <w:r w:rsidRPr="004F1B6D">
              <w:rPr>
                <w:sz w:val="24"/>
                <w:szCs w:val="24"/>
              </w:rPr>
              <w:t>ввод в эксплуатацию 45,492 км автомобильных дорог;</w:t>
            </w:r>
          </w:p>
          <w:p w:rsidR="00BA0534" w:rsidRPr="004F1B6D" w:rsidRDefault="00BA0534" w:rsidP="007A6B64">
            <w:pPr>
              <w:pStyle w:val="ConsPlusNormal"/>
              <w:rPr>
                <w:sz w:val="24"/>
                <w:szCs w:val="24"/>
              </w:rPr>
            </w:pPr>
            <w:r w:rsidRPr="004F1B6D">
              <w:rPr>
                <w:sz w:val="24"/>
                <w:szCs w:val="24"/>
              </w:rPr>
              <w:t>реализация 272 общественно значимых проектов по благоустройству территорий;</w:t>
            </w:r>
          </w:p>
          <w:p w:rsidR="00BA0534" w:rsidRPr="004F1B6D" w:rsidRDefault="00BA0534" w:rsidP="007A6B64">
            <w:pPr>
              <w:pStyle w:val="ConsPlusNormal"/>
              <w:rPr>
                <w:sz w:val="24"/>
                <w:szCs w:val="24"/>
              </w:rPr>
            </w:pPr>
            <w:r w:rsidRPr="004F1B6D">
              <w:rPr>
                <w:sz w:val="24"/>
                <w:szCs w:val="24"/>
              </w:rPr>
              <w:t>реализация 19 инициативных проектов комплексного развития сельских территорий»;</w:t>
            </w:r>
          </w:p>
        </w:tc>
      </w:tr>
    </w:tbl>
    <w:p w:rsidR="00BA0534" w:rsidRPr="00BA0534" w:rsidRDefault="00BA0534" w:rsidP="00BA0534">
      <w:pPr>
        <w:ind w:firstLine="709"/>
        <w:jc w:val="both"/>
        <w:rPr>
          <w:sz w:val="28"/>
        </w:rPr>
      </w:pPr>
      <w:r w:rsidRPr="00BA0534">
        <w:rPr>
          <w:sz w:val="28"/>
        </w:rPr>
        <w:t>позицию «Объемы финансирования Подпрограммы» изложить в следующей редакции:</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2833"/>
        <w:gridCol w:w="144"/>
        <w:gridCol w:w="7371"/>
      </w:tblGrid>
      <w:tr w:rsidR="00BA0534" w:rsidRPr="00BA0534" w:rsidTr="004F1B6D">
        <w:tc>
          <w:tcPr>
            <w:tcW w:w="2833" w:type="dxa"/>
          </w:tcPr>
          <w:p w:rsidR="00BA0534" w:rsidRPr="004F1B6D" w:rsidRDefault="00BA0534" w:rsidP="007A6B64">
            <w:pPr>
              <w:pStyle w:val="ConsPlusNormal"/>
              <w:rPr>
                <w:sz w:val="24"/>
                <w:szCs w:val="24"/>
              </w:rPr>
            </w:pPr>
            <w:r w:rsidRPr="004F1B6D">
              <w:rPr>
                <w:sz w:val="24"/>
                <w:szCs w:val="24"/>
              </w:rPr>
              <w:t>«Объемы финансирования Подпрограммы</w:t>
            </w:r>
          </w:p>
        </w:tc>
        <w:tc>
          <w:tcPr>
            <w:tcW w:w="144" w:type="dxa"/>
          </w:tcPr>
          <w:p w:rsidR="00BA0534" w:rsidRPr="004F1B6D" w:rsidRDefault="00BA0534" w:rsidP="007A6B64">
            <w:pPr>
              <w:pStyle w:val="ConsPlusNormal"/>
              <w:jc w:val="center"/>
              <w:rPr>
                <w:sz w:val="24"/>
                <w:szCs w:val="24"/>
              </w:rPr>
            </w:pPr>
            <w:r w:rsidRPr="004F1B6D">
              <w:rPr>
                <w:sz w:val="24"/>
                <w:szCs w:val="24"/>
              </w:rPr>
              <w:t>-</w:t>
            </w:r>
          </w:p>
        </w:tc>
        <w:tc>
          <w:tcPr>
            <w:tcW w:w="7371" w:type="dxa"/>
          </w:tcPr>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общий объем финансирования Подпрограммы составит за счет всех источников финансирования 7 314 755,46 тыс. рублей, в том числе:</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2020 год – 464 657,46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2021 год – 179 292,80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2022 год – 2 118 270,1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2023 год – 3 274 446,2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2024 год – 1 135231,4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2025 год – 142 857,5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в том числе:</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за счет средств федерального бюджета – 6 613 900,8 тыс. рублей, в том числе:</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2020 год – 384 768,1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2021 год – 173 645,90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2022 год – 1 975 402,8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2023 год – 2 992 927,2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2024 год – 988 156,8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2025 год – 99 000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за счет средств республиканского бюджета Республики Тыва – 88 673,26 тыс. рублей, в том числе:</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lastRenderedPageBreak/>
              <w:t>2020 год – 29 068,56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2021 год – 1 754,10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2022 год – 16 637,3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2023 год – 30 231,9тыс.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2024 год – 9 981,4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2025 год – 1000,0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за счет средств местных бюджетов – 53 772,57 тыс. рублей, в том числе:</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2020 год – 8 585,87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2021 год – 3 892,80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2022 год – 9 479,5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2023 год – 17 528,4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2024 год – 7 143,0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2025 год – 7 143,0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внебюджетные источники – 558 408,83 тыс. рублей, в том числе:</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2020 год – 42 234,93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2021 год – 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2022 год – 116 750,5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2023 год – 233 758,7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2024 год – 129 950,2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2025 год – 35 714,5 тыс. рублей.</w:t>
            </w:r>
          </w:p>
          <w:p w:rsidR="00BA0534" w:rsidRPr="004F1B6D" w:rsidRDefault="00BA0534" w:rsidP="007A6B64">
            <w:pPr>
              <w:pStyle w:val="formattext"/>
              <w:shd w:val="clear" w:color="auto" w:fill="FFFFFF"/>
              <w:spacing w:before="0" w:beforeAutospacing="0" w:after="0" w:afterAutospacing="0"/>
              <w:jc w:val="both"/>
              <w:textAlignment w:val="baseline"/>
              <w:rPr>
                <w:color w:val="2D2D2D"/>
                <w:spacing w:val="2"/>
              </w:rPr>
            </w:pPr>
            <w:r w:rsidRPr="004F1B6D">
              <w:rPr>
                <w:spacing w:val="2"/>
              </w:rPr>
              <w:t>Объем финансирования Подпрограммы подлежит ежегодному уточнению, исходя из реальных возможностей бюджетов всех уровней»;</w:t>
            </w:r>
          </w:p>
        </w:tc>
      </w:tr>
    </w:tbl>
    <w:p w:rsidR="00BA0534" w:rsidRDefault="00BA0534" w:rsidP="00BA0534">
      <w:pPr>
        <w:ind w:firstLine="851"/>
        <w:jc w:val="both"/>
        <w:rPr>
          <w:sz w:val="28"/>
          <w:szCs w:val="28"/>
        </w:rPr>
      </w:pPr>
      <w:r w:rsidRPr="00BA0534">
        <w:rPr>
          <w:sz w:val="28"/>
          <w:szCs w:val="28"/>
        </w:rPr>
        <w:lastRenderedPageBreak/>
        <w:t>позицию «Ожидаемые результаты реализации Подпрограммы» изложить в следующей редакции:</w:t>
      </w:r>
    </w:p>
    <w:p w:rsidR="007C5004" w:rsidRPr="00BA0534" w:rsidRDefault="007C5004" w:rsidP="00BA0534">
      <w:pPr>
        <w:ind w:firstLine="851"/>
        <w:jc w:val="both"/>
        <w:rPr>
          <w:sz w:val="28"/>
          <w:szCs w:val="28"/>
        </w:rPr>
      </w:pPr>
    </w:p>
    <w:tbl>
      <w:tblPr>
        <w:tblW w:w="10348" w:type="dxa"/>
        <w:tblInd w:w="62" w:type="dxa"/>
        <w:tblLayout w:type="fixed"/>
        <w:tblCellMar>
          <w:left w:w="62" w:type="dxa"/>
          <w:right w:w="62" w:type="dxa"/>
        </w:tblCellMar>
        <w:tblLook w:val="0000" w:firstRow="0" w:lastRow="0" w:firstColumn="0" w:lastColumn="0" w:noHBand="0" w:noVBand="0"/>
      </w:tblPr>
      <w:tblGrid>
        <w:gridCol w:w="2833"/>
        <w:gridCol w:w="144"/>
        <w:gridCol w:w="7371"/>
      </w:tblGrid>
      <w:tr w:rsidR="00BA0534" w:rsidRPr="00BA0534" w:rsidTr="00205055">
        <w:tc>
          <w:tcPr>
            <w:tcW w:w="2833" w:type="dxa"/>
          </w:tcPr>
          <w:p w:rsidR="00BA0534" w:rsidRPr="004F1B6D" w:rsidRDefault="00BA0534" w:rsidP="007A6B64">
            <w:pPr>
              <w:autoSpaceDE w:val="0"/>
              <w:autoSpaceDN w:val="0"/>
              <w:adjustRightInd w:val="0"/>
              <w:rPr>
                <w:lang w:eastAsia="en-US"/>
              </w:rPr>
            </w:pPr>
            <w:r w:rsidRPr="004F1B6D">
              <w:rPr>
                <w:lang w:eastAsia="en-US"/>
              </w:rPr>
              <w:t>«</w:t>
            </w:r>
            <w:r w:rsidRPr="004F1B6D">
              <w:t>Ожидаемые результаты реализации Подпрограммы</w:t>
            </w:r>
          </w:p>
        </w:tc>
        <w:tc>
          <w:tcPr>
            <w:tcW w:w="144" w:type="dxa"/>
          </w:tcPr>
          <w:p w:rsidR="00BA0534" w:rsidRPr="004F1B6D" w:rsidRDefault="00BA0534" w:rsidP="007A6B64">
            <w:pPr>
              <w:jc w:val="both"/>
              <w:rPr>
                <w:lang w:eastAsia="en-US"/>
              </w:rPr>
            </w:pPr>
            <w:r w:rsidRPr="004F1B6D">
              <w:rPr>
                <w:lang w:eastAsia="en-US"/>
              </w:rPr>
              <w:t>-</w:t>
            </w:r>
          </w:p>
        </w:tc>
        <w:tc>
          <w:tcPr>
            <w:tcW w:w="7371" w:type="dxa"/>
          </w:tcPr>
          <w:p w:rsidR="007C5004" w:rsidRDefault="00BA0534" w:rsidP="004F1B6D">
            <w:pPr>
              <w:pStyle w:val="ConsPlusNormal"/>
              <w:rPr>
                <w:sz w:val="24"/>
                <w:szCs w:val="24"/>
              </w:rPr>
            </w:pPr>
            <w:r w:rsidRPr="004F1B6D">
              <w:rPr>
                <w:sz w:val="24"/>
                <w:szCs w:val="24"/>
              </w:rPr>
              <w:t xml:space="preserve">строительство 45,492 км автомобильных дорог в сельской местности </w:t>
            </w:r>
            <w:r w:rsidR="007C5004">
              <w:rPr>
                <w:sz w:val="24"/>
                <w:szCs w:val="24"/>
              </w:rPr>
              <w:t xml:space="preserve">с </w:t>
            </w:r>
            <w:r w:rsidRPr="004F1B6D">
              <w:rPr>
                <w:sz w:val="24"/>
                <w:szCs w:val="24"/>
              </w:rPr>
              <w:t>твердым покрытием</w:t>
            </w:r>
            <w:r w:rsidR="007C5004">
              <w:rPr>
                <w:sz w:val="24"/>
                <w:szCs w:val="24"/>
              </w:rPr>
              <w:t>;</w:t>
            </w:r>
          </w:p>
          <w:p w:rsidR="00BA0534" w:rsidRPr="004F1B6D" w:rsidRDefault="00BA0534" w:rsidP="007C5004">
            <w:pPr>
              <w:pStyle w:val="ConsPlusNormal"/>
              <w:rPr>
                <w:sz w:val="24"/>
                <w:szCs w:val="24"/>
              </w:rPr>
            </w:pPr>
            <w:r w:rsidRPr="004F1B6D">
              <w:rPr>
                <w:sz w:val="24"/>
                <w:szCs w:val="24"/>
              </w:rPr>
              <w:t>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районов Республики Тыва в реализации:</w:t>
            </w:r>
            <w:r w:rsidR="004F1B6D">
              <w:rPr>
                <w:sz w:val="24"/>
                <w:szCs w:val="24"/>
              </w:rPr>
              <w:t xml:space="preserve"> </w:t>
            </w:r>
            <w:r w:rsidRPr="004F1B6D">
              <w:rPr>
                <w:sz w:val="24"/>
                <w:szCs w:val="24"/>
              </w:rPr>
              <w:t>272 общественно значимых проектов по благоустройству террито</w:t>
            </w:r>
            <w:r w:rsidR="004F1B6D">
              <w:rPr>
                <w:sz w:val="24"/>
                <w:szCs w:val="24"/>
              </w:rPr>
              <w:t>рий</w:t>
            </w:r>
            <w:r w:rsidR="007C5004">
              <w:rPr>
                <w:sz w:val="24"/>
                <w:szCs w:val="24"/>
              </w:rPr>
              <w:t>,</w:t>
            </w:r>
            <w:r w:rsidR="004F1B6D">
              <w:rPr>
                <w:sz w:val="24"/>
                <w:szCs w:val="24"/>
              </w:rPr>
              <w:t xml:space="preserve"> </w:t>
            </w:r>
            <w:r w:rsidRPr="004F1B6D">
              <w:rPr>
                <w:sz w:val="24"/>
                <w:szCs w:val="24"/>
              </w:rPr>
              <w:t>19 инициативных проектов комплексного развития сельских территорий»;</w:t>
            </w:r>
          </w:p>
        </w:tc>
      </w:tr>
    </w:tbl>
    <w:p w:rsidR="00BA0534" w:rsidRPr="00BA0534" w:rsidRDefault="00BA0534" w:rsidP="00BA0534">
      <w:pPr>
        <w:ind w:firstLine="851"/>
        <w:jc w:val="both"/>
        <w:rPr>
          <w:sz w:val="28"/>
        </w:rPr>
      </w:pPr>
      <w:r w:rsidRPr="00BA0534">
        <w:rPr>
          <w:sz w:val="28"/>
        </w:rPr>
        <w:t>б)</w:t>
      </w:r>
      <w:r w:rsidR="004F1B6D">
        <w:rPr>
          <w:sz w:val="28"/>
        </w:rPr>
        <w:t xml:space="preserve"> </w:t>
      </w:r>
      <w:r w:rsidRPr="00BA0534">
        <w:rPr>
          <w:sz w:val="28"/>
        </w:rPr>
        <w:t xml:space="preserve">в разделе </w:t>
      </w:r>
      <w:r w:rsidRPr="00BA0534">
        <w:rPr>
          <w:sz w:val="28"/>
          <w:lang w:val="en-US"/>
        </w:rPr>
        <w:t>II</w:t>
      </w:r>
      <w:r w:rsidRPr="00BA0534">
        <w:rPr>
          <w:sz w:val="28"/>
        </w:rPr>
        <w:t xml:space="preserve">: </w:t>
      </w:r>
    </w:p>
    <w:p w:rsidR="00BA0534" w:rsidRPr="00BA0534" w:rsidRDefault="00BA0534" w:rsidP="00BA0534">
      <w:pPr>
        <w:ind w:firstLine="851"/>
        <w:jc w:val="both"/>
        <w:rPr>
          <w:sz w:val="28"/>
        </w:rPr>
      </w:pPr>
      <w:r w:rsidRPr="00BA0534">
        <w:rPr>
          <w:sz w:val="28"/>
        </w:rPr>
        <w:t xml:space="preserve">в абзаце одиннадцатом цифры «25,7» заменить цифрами «45,492»; </w:t>
      </w:r>
    </w:p>
    <w:p w:rsidR="00BA0534" w:rsidRPr="00BA0534" w:rsidRDefault="00BA0534" w:rsidP="00BA0534">
      <w:pPr>
        <w:ind w:firstLine="851"/>
        <w:jc w:val="both"/>
        <w:rPr>
          <w:sz w:val="28"/>
        </w:rPr>
      </w:pPr>
      <w:r w:rsidRPr="00BA0534">
        <w:rPr>
          <w:sz w:val="28"/>
        </w:rPr>
        <w:t>в абзаце двенадцатом цифры «209» заменить цифрами «272»;</w:t>
      </w:r>
    </w:p>
    <w:p w:rsidR="00BA0534" w:rsidRPr="00BA0534" w:rsidRDefault="00BA0534" w:rsidP="00BA0534">
      <w:pPr>
        <w:ind w:firstLine="851"/>
        <w:jc w:val="both"/>
        <w:rPr>
          <w:sz w:val="28"/>
        </w:rPr>
      </w:pPr>
      <w:r w:rsidRPr="00BA0534">
        <w:rPr>
          <w:sz w:val="28"/>
        </w:rPr>
        <w:t>в абзаце тринадцатом цифры «20» заменить цифрами «19»;</w:t>
      </w:r>
    </w:p>
    <w:p w:rsidR="00BA0534" w:rsidRPr="00BA0534" w:rsidRDefault="007C5004" w:rsidP="00BA0534">
      <w:pPr>
        <w:ind w:firstLine="851"/>
        <w:jc w:val="both"/>
        <w:rPr>
          <w:sz w:val="28"/>
        </w:rPr>
      </w:pPr>
      <w:r>
        <w:rPr>
          <w:sz w:val="28"/>
        </w:rPr>
        <w:t>7</w:t>
      </w:r>
      <w:r w:rsidR="00BA0534" w:rsidRPr="00BA0534">
        <w:rPr>
          <w:sz w:val="28"/>
        </w:rPr>
        <w:t xml:space="preserve">) в подпрограмме «Развитие рынка труда (кадрового потенциала) на сельских территориях» </w:t>
      </w:r>
      <w:r>
        <w:rPr>
          <w:sz w:val="28"/>
        </w:rPr>
        <w:t>(далее – подпрограмма)</w:t>
      </w:r>
      <w:r w:rsidR="00BA0534" w:rsidRPr="00BA0534">
        <w:rPr>
          <w:sz w:val="28"/>
        </w:rPr>
        <w:t>:</w:t>
      </w:r>
    </w:p>
    <w:p w:rsidR="00BA0534" w:rsidRPr="00BA0534" w:rsidRDefault="00BA0534" w:rsidP="00BA0534">
      <w:pPr>
        <w:ind w:firstLine="851"/>
        <w:jc w:val="both"/>
        <w:rPr>
          <w:sz w:val="28"/>
          <w:szCs w:val="28"/>
        </w:rPr>
      </w:pPr>
      <w:r w:rsidRPr="00BA0534">
        <w:rPr>
          <w:sz w:val="28"/>
          <w:szCs w:val="28"/>
        </w:rPr>
        <w:t>а) в паспорте подпрограммы:</w:t>
      </w:r>
    </w:p>
    <w:p w:rsidR="00BA0534" w:rsidRDefault="00BA0534" w:rsidP="00BA0534">
      <w:pPr>
        <w:ind w:firstLine="851"/>
        <w:jc w:val="both"/>
        <w:rPr>
          <w:sz w:val="28"/>
          <w:szCs w:val="28"/>
        </w:rPr>
      </w:pPr>
      <w:r w:rsidRPr="00BA0534">
        <w:rPr>
          <w:sz w:val="28"/>
          <w:szCs w:val="28"/>
        </w:rPr>
        <w:t>позицию «Целевые индикаторы и показатели Подпрограммы» изложить в следующей редакции:</w:t>
      </w:r>
    </w:p>
    <w:p w:rsidR="007C5004" w:rsidRPr="00BA0534" w:rsidRDefault="007C5004" w:rsidP="00BA0534">
      <w:pPr>
        <w:ind w:firstLine="851"/>
        <w:jc w:val="both"/>
        <w:rPr>
          <w:sz w:val="28"/>
          <w:szCs w:val="28"/>
        </w:rPr>
      </w:pPr>
    </w:p>
    <w:tbl>
      <w:tblPr>
        <w:tblW w:w="10348" w:type="dxa"/>
        <w:tblInd w:w="62" w:type="dxa"/>
        <w:tblLayout w:type="fixed"/>
        <w:tblCellMar>
          <w:left w:w="62" w:type="dxa"/>
          <w:right w:w="62" w:type="dxa"/>
        </w:tblCellMar>
        <w:tblLook w:val="0000" w:firstRow="0" w:lastRow="0" w:firstColumn="0" w:lastColumn="0" w:noHBand="0" w:noVBand="0"/>
      </w:tblPr>
      <w:tblGrid>
        <w:gridCol w:w="2833"/>
        <w:gridCol w:w="144"/>
        <w:gridCol w:w="7371"/>
      </w:tblGrid>
      <w:tr w:rsidR="00BA0534" w:rsidRPr="00BA0534" w:rsidTr="00205055">
        <w:tc>
          <w:tcPr>
            <w:tcW w:w="2833" w:type="dxa"/>
          </w:tcPr>
          <w:p w:rsidR="00BA0534" w:rsidRPr="004F1B6D" w:rsidRDefault="00BA0534" w:rsidP="007A6B64">
            <w:pPr>
              <w:autoSpaceDE w:val="0"/>
              <w:autoSpaceDN w:val="0"/>
              <w:adjustRightInd w:val="0"/>
              <w:rPr>
                <w:lang w:eastAsia="en-US"/>
              </w:rPr>
            </w:pPr>
            <w:r w:rsidRPr="004F1B6D">
              <w:rPr>
                <w:lang w:eastAsia="en-US"/>
              </w:rPr>
              <w:t>«</w:t>
            </w:r>
            <w:r w:rsidRPr="004F1B6D">
              <w:t>Целевые индикаторы и показатели Подпрограммы</w:t>
            </w:r>
          </w:p>
        </w:tc>
        <w:tc>
          <w:tcPr>
            <w:tcW w:w="144" w:type="dxa"/>
          </w:tcPr>
          <w:p w:rsidR="00BA0534" w:rsidRPr="004F1B6D" w:rsidRDefault="00BA0534" w:rsidP="007A6B64">
            <w:pPr>
              <w:jc w:val="both"/>
              <w:rPr>
                <w:lang w:eastAsia="en-US"/>
              </w:rPr>
            </w:pPr>
            <w:r w:rsidRPr="004F1B6D">
              <w:rPr>
                <w:lang w:eastAsia="en-US"/>
              </w:rPr>
              <w:t>-</w:t>
            </w:r>
          </w:p>
        </w:tc>
        <w:tc>
          <w:tcPr>
            <w:tcW w:w="7371" w:type="dxa"/>
          </w:tcPr>
          <w:p w:rsidR="00BA0534" w:rsidRPr="004F1B6D" w:rsidRDefault="00BA0534" w:rsidP="007A6B64">
            <w:pPr>
              <w:pStyle w:val="ConsPlusNormal"/>
              <w:rPr>
                <w:sz w:val="24"/>
                <w:szCs w:val="24"/>
              </w:rPr>
            </w:pPr>
            <w:r w:rsidRPr="004F1B6D">
              <w:rPr>
                <w:sz w:val="24"/>
                <w:szCs w:val="24"/>
              </w:rPr>
              <w:t>количество работников, обучающихся в федеральных государственных образовательных организациях</w:t>
            </w:r>
            <w:r w:rsidR="004F1B6D">
              <w:rPr>
                <w:sz w:val="24"/>
                <w:szCs w:val="24"/>
              </w:rPr>
              <w:t>,</w:t>
            </w:r>
            <w:r w:rsidRPr="004F1B6D">
              <w:rPr>
                <w:sz w:val="24"/>
                <w:szCs w:val="24"/>
              </w:rPr>
              <w:t xml:space="preserve"> </w:t>
            </w:r>
            <w:r w:rsidR="004F1B6D">
              <w:rPr>
                <w:sz w:val="24"/>
                <w:szCs w:val="24"/>
              </w:rPr>
              <w:t>–</w:t>
            </w:r>
            <w:r w:rsidRPr="004F1B6D">
              <w:rPr>
                <w:sz w:val="24"/>
                <w:szCs w:val="24"/>
              </w:rPr>
              <w:t xml:space="preserve"> 60 человек;</w:t>
            </w:r>
          </w:p>
          <w:p w:rsidR="00BA0534" w:rsidRPr="004F1B6D" w:rsidRDefault="00BA0534" w:rsidP="004F1B6D">
            <w:pPr>
              <w:pStyle w:val="ConsPlusNormal"/>
              <w:rPr>
                <w:sz w:val="24"/>
                <w:szCs w:val="24"/>
              </w:rPr>
            </w:pPr>
            <w:r w:rsidRPr="004F1B6D">
              <w:rPr>
                <w:sz w:val="24"/>
                <w:szCs w:val="24"/>
              </w:rPr>
              <w:t>количество студентов, обучающихся в федеральных государственных образовательных организациях, привлеченных для прохождения производственной практики</w:t>
            </w:r>
            <w:r w:rsidR="004F1B6D">
              <w:rPr>
                <w:sz w:val="24"/>
                <w:szCs w:val="24"/>
              </w:rPr>
              <w:t>,</w:t>
            </w:r>
            <w:r w:rsidRPr="004F1B6D">
              <w:rPr>
                <w:sz w:val="24"/>
                <w:szCs w:val="24"/>
              </w:rPr>
              <w:t xml:space="preserve"> </w:t>
            </w:r>
            <w:r w:rsidR="004F1B6D">
              <w:rPr>
                <w:sz w:val="24"/>
                <w:szCs w:val="24"/>
              </w:rPr>
              <w:t>–</w:t>
            </w:r>
            <w:r w:rsidRPr="004F1B6D">
              <w:rPr>
                <w:sz w:val="24"/>
                <w:szCs w:val="24"/>
              </w:rPr>
              <w:t xml:space="preserve"> 60 человек»;</w:t>
            </w:r>
          </w:p>
        </w:tc>
      </w:tr>
    </w:tbl>
    <w:p w:rsidR="00BA0534" w:rsidRDefault="00BA0534" w:rsidP="00BA0534">
      <w:pPr>
        <w:ind w:firstLine="851"/>
        <w:jc w:val="both"/>
        <w:rPr>
          <w:sz w:val="28"/>
        </w:rPr>
      </w:pPr>
      <w:r w:rsidRPr="00BA0534">
        <w:rPr>
          <w:sz w:val="28"/>
        </w:rPr>
        <w:lastRenderedPageBreak/>
        <w:t>позицию «Объемы финансирования Подпрограммы» изложить в следующей редакции:</w:t>
      </w:r>
    </w:p>
    <w:p w:rsidR="007C5004" w:rsidRPr="007C5004" w:rsidRDefault="007C5004" w:rsidP="00BA0534">
      <w:pPr>
        <w:ind w:firstLine="851"/>
        <w:jc w:val="both"/>
        <w:rPr>
          <w:sz w:val="20"/>
          <w:szCs w:val="20"/>
        </w:rPr>
      </w:pPr>
    </w:p>
    <w:tbl>
      <w:tblPr>
        <w:tblW w:w="10348" w:type="dxa"/>
        <w:tblInd w:w="62" w:type="dxa"/>
        <w:tblLayout w:type="fixed"/>
        <w:tblCellMar>
          <w:left w:w="62" w:type="dxa"/>
          <w:right w:w="62" w:type="dxa"/>
        </w:tblCellMar>
        <w:tblLook w:val="0000" w:firstRow="0" w:lastRow="0" w:firstColumn="0" w:lastColumn="0" w:noHBand="0" w:noVBand="0"/>
      </w:tblPr>
      <w:tblGrid>
        <w:gridCol w:w="2833"/>
        <w:gridCol w:w="144"/>
        <w:gridCol w:w="7371"/>
      </w:tblGrid>
      <w:tr w:rsidR="00BA0534" w:rsidRPr="00BA0534" w:rsidTr="007C5004">
        <w:tc>
          <w:tcPr>
            <w:tcW w:w="2833" w:type="dxa"/>
          </w:tcPr>
          <w:p w:rsidR="00BA0534" w:rsidRPr="004F1B6D" w:rsidRDefault="00BA0534" w:rsidP="007A6B64">
            <w:pPr>
              <w:pStyle w:val="ConsPlusNormal"/>
              <w:rPr>
                <w:sz w:val="24"/>
                <w:szCs w:val="24"/>
              </w:rPr>
            </w:pPr>
            <w:r w:rsidRPr="004F1B6D">
              <w:rPr>
                <w:sz w:val="24"/>
                <w:szCs w:val="24"/>
              </w:rPr>
              <w:t>«Объемы финансирования Подпрограммы</w:t>
            </w:r>
          </w:p>
        </w:tc>
        <w:tc>
          <w:tcPr>
            <w:tcW w:w="144" w:type="dxa"/>
          </w:tcPr>
          <w:p w:rsidR="00BA0534" w:rsidRPr="004F1B6D" w:rsidRDefault="00BA0534" w:rsidP="007A6B64">
            <w:pPr>
              <w:pStyle w:val="ConsPlusNormal"/>
              <w:jc w:val="center"/>
              <w:rPr>
                <w:sz w:val="24"/>
                <w:szCs w:val="24"/>
              </w:rPr>
            </w:pPr>
            <w:r w:rsidRPr="004F1B6D">
              <w:rPr>
                <w:sz w:val="24"/>
                <w:szCs w:val="24"/>
              </w:rPr>
              <w:t>-</w:t>
            </w:r>
          </w:p>
        </w:tc>
        <w:tc>
          <w:tcPr>
            <w:tcW w:w="7371" w:type="dxa"/>
          </w:tcPr>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общий объем финансирования Подпрограммы составит за счет всех источников финансирования 8000 тыс. рублей, в том числе:</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2020 год – 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2021 год – 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2022 год – 2000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2023 год – 2000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2024 год – 2000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2025 год – 2000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в том числе:</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за счет средств федерального бюджета – 4752 тыс. рублей, в том числе:</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2020 год – 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2021 год – 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2022 год – 1188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2023 год – 1188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2024 год – 1188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2025 год – 1188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за счет средств республиканского бюджета Республики Тыва – 48 тыс. рублей, в том числе:</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2020 год – 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2021 год – 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2022 год – 24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2023 год – 24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2024 год – 24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2025 год – 24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внебюджетные источники – 3200 тыс. рублей, в том числе:</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2020 год – 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2021 год – 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2022 год – 800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2023 год – 800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2024 год – 800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spacing w:val="2"/>
              </w:rPr>
            </w:pPr>
            <w:r w:rsidRPr="004F1B6D">
              <w:rPr>
                <w:spacing w:val="2"/>
              </w:rPr>
              <w:t>2025 год – 800 тыс. рублей.</w:t>
            </w:r>
          </w:p>
          <w:p w:rsidR="00BA0534" w:rsidRPr="004F1B6D" w:rsidRDefault="00BA0534" w:rsidP="007A6B64">
            <w:pPr>
              <w:pStyle w:val="formattext"/>
              <w:shd w:val="clear" w:color="auto" w:fill="FFFFFF"/>
              <w:spacing w:before="0" w:beforeAutospacing="0" w:after="0" w:afterAutospacing="0"/>
              <w:jc w:val="both"/>
              <w:textAlignment w:val="baseline"/>
              <w:rPr>
                <w:color w:val="2D2D2D"/>
                <w:spacing w:val="2"/>
              </w:rPr>
            </w:pPr>
            <w:r w:rsidRPr="004F1B6D">
              <w:rPr>
                <w:spacing w:val="2"/>
              </w:rPr>
              <w:t>Объем финансирования Подпрограммы подлежит ежегодному уточнению, исходя из реальных возможностей бюджетов всех уровней»;</w:t>
            </w:r>
          </w:p>
        </w:tc>
      </w:tr>
    </w:tbl>
    <w:p w:rsidR="00BA0534" w:rsidRDefault="00BA0534" w:rsidP="00BA0534">
      <w:pPr>
        <w:ind w:firstLine="851"/>
        <w:jc w:val="both"/>
        <w:rPr>
          <w:sz w:val="28"/>
          <w:szCs w:val="28"/>
        </w:rPr>
      </w:pPr>
      <w:r w:rsidRPr="00BA0534">
        <w:rPr>
          <w:sz w:val="28"/>
          <w:szCs w:val="28"/>
        </w:rPr>
        <w:t xml:space="preserve"> позицию «Ожидаемые результаты реализации Подпрограммы» изложить в следующей редакции:</w:t>
      </w:r>
    </w:p>
    <w:p w:rsidR="007C5004" w:rsidRPr="007C5004" w:rsidRDefault="007C5004" w:rsidP="00BA0534">
      <w:pPr>
        <w:ind w:firstLine="851"/>
        <w:jc w:val="both"/>
        <w:rPr>
          <w:sz w:val="20"/>
          <w:szCs w:val="20"/>
        </w:rPr>
      </w:pPr>
    </w:p>
    <w:tbl>
      <w:tblPr>
        <w:tblW w:w="10348" w:type="dxa"/>
        <w:tblInd w:w="62" w:type="dxa"/>
        <w:tblLayout w:type="fixed"/>
        <w:tblCellMar>
          <w:left w:w="62" w:type="dxa"/>
          <w:right w:w="62" w:type="dxa"/>
        </w:tblCellMar>
        <w:tblLook w:val="0000" w:firstRow="0" w:lastRow="0" w:firstColumn="0" w:lastColumn="0" w:noHBand="0" w:noVBand="0"/>
      </w:tblPr>
      <w:tblGrid>
        <w:gridCol w:w="2833"/>
        <w:gridCol w:w="144"/>
        <w:gridCol w:w="7371"/>
      </w:tblGrid>
      <w:tr w:rsidR="00BA0534" w:rsidRPr="00BA0534" w:rsidTr="007C5004">
        <w:tc>
          <w:tcPr>
            <w:tcW w:w="2833" w:type="dxa"/>
          </w:tcPr>
          <w:p w:rsidR="00BA0534" w:rsidRPr="004F1B6D" w:rsidRDefault="00BA0534" w:rsidP="007A6B64">
            <w:pPr>
              <w:autoSpaceDE w:val="0"/>
              <w:autoSpaceDN w:val="0"/>
              <w:adjustRightInd w:val="0"/>
              <w:rPr>
                <w:lang w:eastAsia="en-US"/>
              </w:rPr>
            </w:pPr>
            <w:r w:rsidRPr="004F1B6D">
              <w:rPr>
                <w:lang w:eastAsia="en-US"/>
              </w:rPr>
              <w:t>«</w:t>
            </w:r>
            <w:r w:rsidRPr="004F1B6D">
              <w:t>Ожидаемые результаты реализации Подпрограммы</w:t>
            </w:r>
          </w:p>
        </w:tc>
        <w:tc>
          <w:tcPr>
            <w:tcW w:w="144" w:type="dxa"/>
          </w:tcPr>
          <w:p w:rsidR="00BA0534" w:rsidRPr="004F1B6D" w:rsidRDefault="00BA0534" w:rsidP="007A6B64">
            <w:pPr>
              <w:jc w:val="both"/>
              <w:rPr>
                <w:lang w:eastAsia="en-US"/>
              </w:rPr>
            </w:pPr>
            <w:r w:rsidRPr="004F1B6D">
              <w:rPr>
                <w:lang w:eastAsia="en-US"/>
              </w:rPr>
              <w:t>-</w:t>
            </w:r>
          </w:p>
        </w:tc>
        <w:tc>
          <w:tcPr>
            <w:tcW w:w="7371" w:type="dxa"/>
          </w:tcPr>
          <w:p w:rsidR="00BA0534" w:rsidRPr="004F1B6D" w:rsidRDefault="00BA0534" w:rsidP="007A6B64">
            <w:pPr>
              <w:pStyle w:val="ConsPlusNormal"/>
              <w:rPr>
                <w:sz w:val="24"/>
                <w:szCs w:val="24"/>
              </w:rPr>
            </w:pPr>
            <w:r w:rsidRPr="004F1B6D">
              <w:rPr>
                <w:sz w:val="24"/>
                <w:szCs w:val="24"/>
              </w:rPr>
              <w:t>увеличение доли квалифицированных специалистов в сельскохозяйственном производстве до 55 процентов;</w:t>
            </w:r>
          </w:p>
          <w:p w:rsidR="00BA0534" w:rsidRPr="004F1B6D" w:rsidRDefault="00BA0534" w:rsidP="007A6B64">
            <w:pPr>
              <w:pStyle w:val="ConsPlusNormal"/>
              <w:rPr>
                <w:sz w:val="24"/>
                <w:szCs w:val="24"/>
              </w:rPr>
            </w:pPr>
            <w:r w:rsidRPr="004F1B6D">
              <w:rPr>
                <w:sz w:val="24"/>
                <w:szCs w:val="24"/>
              </w:rPr>
              <w:t>прохождение профессиональной подготовки, переподготовки и повышения квалификации по аграрным направлениям не менее 20 человек ежегодно;</w:t>
            </w:r>
          </w:p>
          <w:p w:rsidR="00BA0534" w:rsidRPr="004F1B6D" w:rsidRDefault="00BA0534" w:rsidP="007C5004">
            <w:pPr>
              <w:pStyle w:val="ConsPlusNormal"/>
              <w:rPr>
                <w:sz w:val="24"/>
                <w:szCs w:val="24"/>
              </w:rPr>
            </w:pPr>
            <w:r w:rsidRPr="004F1B6D">
              <w:rPr>
                <w:sz w:val="24"/>
                <w:szCs w:val="24"/>
              </w:rPr>
              <w:t>увеличение доли молодых специалистов в общей численности квалифицированных специалистов сельскохозяйственных организаций до 10 процентов»;</w:t>
            </w:r>
          </w:p>
        </w:tc>
      </w:tr>
    </w:tbl>
    <w:p w:rsidR="00BA0534" w:rsidRPr="00BA0534" w:rsidRDefault="00BA0534" w:rsidP="00BA0534">
      <w:pPr>
        <w:ind w:firstLine="851"/>
        <w:jc w:val="both"/>
        <w:rPr>
          <w:sz w:val="28"/>
        </w:rPr>
      </w:pPr>
      <w:r w:rsidRPr="00BA0534">
        <w:rPr>
          <w:sz w:val="28"/>
        </w:rPr>
        <w:t>б)</w:t>
      </w:r>
      <w:r w:rsidR="004F1B6D">
        <w:rPr>
          <w:sz w:val="28"/>
        </w:rPr>
        <w:t xml:space="preserve"> </w:t>
      </w:r>
      <w:r w:rsidRPr="00BA0534">
        <w:rPr>
          <w:sz w:val="28"/>
        </w:rPr>
        <w:t xml:space="preserve">в разделе </w:t>
      </w:r>
      <w:r w:rsidRPr="00BA0534">
        <w:rPr>
          <w:sz w:val="28"/>
          <w:lang w:val="en-US"/>
        </w:rPr>
        <w:t>II</w:t>
      </w:r>
      <w:r w:rsidRPr="00BA0534">
        <w:rPr>
          <w:sz w:val="28"/>
        </w:rPr>
        <w:t xml:space="preserve">: </w:t>
      </w:r>
    </w:p>
    <w:p w:rsidR="00BA0534" w:rsidRPr="00BA0534" w:rsidRDefault="00BA0534" w:rsidP="00BA0534">
      <w:pPr>
        <w:ind w:firstLine="851"/>
        <w:jc w:val="both"/>
        <w:rPr>
          <w:sz w:val="28"/>
        </w:rPr>
      </w:pPr>
      <w:r w:rsidRPr="00BA0534">
        <w:rPr>
          <w:sz w:val="28"/>
        </w:rPr>
        <w:t>в абзаце шестом цифры «100» заменить цифрами «60»;</w:t>
      </w:r>
    </w:p>
    <w:p w:rsidR="00BA0534" w:rsidRPr="00BA0534" w:rsidRDefault="00BA0534" w:rsidP="00BA0534">
      <w:pPr>
        <w:ind w:firstLine="851"/>
        <w:jc w:val="both"/>
        <w:rPr>
          <w:sz w:val="28"/>
        </w:rPr>
      </w:pPr>
      <w:r w:rsidRPr="00BA0534">
        <w:rPr>
          <w:sz w:val="28"/>
        </w:rPr>
        <w:t>в абзаце седьмом цифры «100» заменить цифрами «60»;</w:t>
      </w:r>
    </w:p>
    <w:p w:rsidR="00BA0534" w:rsidRPr="00BA0534" w:rsidRDefault="007C5004" w:rsidP="00BA0534">
      <w:pPr>
        <w:ind w:firstLine="851"/>
        <w:jc w:val="both"/>
        <w:rPr>
          <w:sz w:val="28"/>
        </w:rPr>
      </w:pPr>
      <w:r>
        <w:rPr>
          <w:sz w:val="28"/>
        </w:rPr>
        <w:lastRenderedPageBreak/>
        <w:t>8</w:t>
      </w:r>
      <w:r w:rsidR="00BA0534" w:rsidRPr="00BA0534">
        <w:rPr>
          <w:sz w:val="28"/>
        </w:rPr>
        <w:t>) приложение № 1 к Программе изложить в следующей редакции:</w:t>
      </w:r>
    </w:p>
    <w:p w:rsidR="004F1B6D" w:rsidRDefault="004F1B6D" w:rsidP="00BA0534">
      <w:pPr>
        <w:ind w:firstLine="709"/>
        <w:jc w:val="right"/>
        <w:rPr>
          <w:sz w:val="28"/>
        </w:rPr>
      </w:pPr>
    </w:p>
    <w:p w:rsidR="00BA0534" w:rsidRPr="00BA0534" w:rsidRDefault="00BA0534" w:rsidP="004F1B6D">
      <w:pPr>
        <w:ind w:left="4956" w:firstLine="709"/>
        <w:jc w:val="center"/>
        <w:rPr>
          <w:sz w:val="28"/>
        </w:rPr>
      </w:pPr>
      <w:r w:rsidRPr="00BA0534">
        <w:rPr>
          <w:sz w:val="28"/>
        </w:rPr>
        <w:t>«Приложение № 1</w:t>
      </w:r>
    </w:p>
    <w:p w:rsidR="00BA0534" w:rsidRPr="00BA0534" w:rsidRDefault="00BA0534" w:rsidP="004F1B6D">
      <w:pPr>
        <w:ind w:left="4956" w:firstLine="709"/>
        <w:jc w:val="center"/>
        <w:rPr>
          <w:sz w:val="28"/>
        </w:rPr>
      </w:pPr>
      <w:r w:rsidRPr="00BA0534">
        <w:rPr>
          <w:sz w:val="28"/>
        </w:rPr>
        <w:t>к государственной программе</w:t>
      </w:r>
    </w:p>
    <w:p w:rsidR="00BA0534" w:rsidRPr="00BA0534" w:rsidRDefault="00BA0534" w:rsidP="004F1B6D">
      <w:pPr>
        <w:ind w:left="4956" w:firstLine="709"/>
        <w:jc w:val="center"/>
        <w:rPr>
          <w:sz w:val="28"/>
        </w:rPr>
      </w:pPr>
      <w:r w:rsidRPr="00BA0534">
        <w:rPr>
          <w:sz w:val="28"/>
        </w:rPr>
        <w:t>Республики Тыва «Комплексное</w:t>
      </w:r>
    </w:p>
    <w:p w:rsidR="00BA0534" w:rsidRPr="00BA0534" w:rsidRDefault="00BA0534" w:rsidP="004F1B6D">
      <w:pPr>
        <w:ind w:left="4956" w:firstLine="709"/>
        <w:jc w:val="center"/>
        <w:rPr>
          <w:sz w:val="28"/>
        </w:rPr>
      </w:pPr>
      <w:r w:rsidRPr="00BA0534">
        <w:rPr>
          <w:sz w:val="28"/>
        </w:rPr>
        <w:t>развитие сельских территорий»</w:t>
      </w:r>
    </w:p>
    <w:p w:rsidR="00BA0534" w:rsidRPr="00BA0534" w:rsidRDefault="00BA0534" w:rsidP="00BA0534">
      <w:pPr>
        <w:ind w:firstLine="709"/>
        <w:jc w:val="both"/>
        <w:rPr>
          <w:sz w:val="28"/>
        </w:rPr>
      </w:pPr>
    </w:p>
    <w:p w:rsidR="00BA0534" w:rsidRPr="004F1B6D" w:rsidRDefault="00BA0534" w:rsidP="00BA0534">
      <w:pPr>
        <w:jc w:val="center"/>
        <w:rPr>
          <w:sz w:val="28"/>
        </w:rPr>
      </w:pPr>
      <w:r w:rsidRPr="004F1B6D">
        <w:rPr>
          <w:sz w:val="28"/>
        </w:rPr>
        <w:t>С</w:t>
      </w:r>
      <w:r w:rsidR="004F1B6D">
        <w:rPr>
          <w:sz w:val="28"/>
        </w:rPr>
        <w:t xml:space="preserve"> </w:t>
      </w:r>
      <w:r w:rsidRPr="004F1B6D">
        <w:rPr>
          <w:sz w:val="28"/>
        </w:rPr>
        <w:t>В</w:t>
      </w:r>
      <w:r w:rsidR="004F1B6D">
        <w:rPr>
          <w:sz w:val="28"/>
        </w:rPr>
        <w:t xml:space="preserve"> </w:t>
      </w:r>
      <w:r w:rsidRPr="004F1B6D">
        <w:rPr>
          <w:sz w:val="28"/>
        </w:rPr>
        <w:t>Е</w:t>
      </w:r>
      <w:r w:rsidR="004F1B6D">
        <w:rPr>
          <w:sz w:val="28"/>
        </w:rPr>
        <w:t xml:space="preserve"> </w:t>
      </w:r>
      <w:r w:rsidRPr="004F1B6D">
        <w:rPr>
          <w:sz w:val="28"/>
        </w:rPr>
        <w:t>Д</w:t>
      </w:r>
      <w:r w:rsidR="004F1B6D">
        <w:rPr>
          <w:sz w:val="28"/>
        </w:rPr>
        <w:t xml:space="preserve"> </w:t>
      </w:r>
      <w:r w:rsidRPr="004F1B6D">
        <w:rPr>
          <w:sz w:val="28"/>
        </w:rPr>
        <w:t>Е</w:t>
      </w:r>
      <w:r w:rsidR="004F1B6D">
        <w:rPr>
          <w:sz w:val="28"/>
        </w:rPr>
        <w:t xml:space="preserve"> </w:t>
      </w:r>
      <w:r w:rsidRPr="004F1B6D">
        <w:rPr>
          <w:sz w:val="28"/>
        </w:rPr>
        <w:t>Н</w:t>
      </w:r>
      <w:r w:rsidR="004F1B6D">
        <w:rPr>
          <w:sz w:val="28"/>
        </w:rPr>
        <w:t xml:space="preserve"> </w:t>
      </w:r>
      <w:r w:rsidRPr="004F1B6D">
        <w:rPr>
          <w:sz w:val="28"/>
        </w:rPr>
        <w:t>И</w:t>
      </w:r>
      <w:r w:rsidR="004F1B6D">
        <w:rPr>
          <w:sz w:val="28"/>
        </w:rPr>
        <w:t xml:space="preserve"> </w:t>
      </w:r>
      <w:r w:rsidRPr="004F1B6D">
        <w:rPr>
          <w:sz w:val="28"/>
        </w:rPr>
        <w:t>Я</w:t>
      </w:r>
    </w:p>
    <w:p w:rsidR="00BA0534" w:rsidRPr="004F1B6D" w:rsidRDefault="004F1B6D" w:rsidP="00BA0534">
      <w:pPr>
        <w:jc w:val="center"/>
        <w:rPr>
          <w:sz w:val="28"/>
        </w:rPr>
      </w:pPr>
      <w:r w:rsidRPr="004F1B6D">
        <w:rPr>
          <w:sz w:val="28"/>
        </w:rPr>
        <w:t>о показателях (индикаторах) реализации</w:t>
      </w:r>
    </w:p>
    <w:p w:rsidR="00BA0534" w:rsidRPr="004F1B6D" w:rsidRDefault="004F1B6D" w:rsidP="00BA0534">
      <w:pPr>
        <w:jc w:val="center"/>
        <w:rPr>
          <w:sz w:val="28"/>
        </w:rPr>
      </w:pPr>
      <w:r w:rsidRPr="004F1B6D">
        <w:rPr>
          <w:sz w:val="28"/>
        </w:rPr>
        <w:t xml:space="preserve">государственной программы </w:t>
      </w:r>
      <w:r>
        <w:rPr>
          <w:sz w:val="28"/>
        </w:rPr>
        <w:t>Р</w:t>
      </w:r>
      <w:r w:rsidRPr="004F1B6D">
        <w:rPr>
          <w:sz w:val="28"/>
        </w:rPr>
        <w:t xml:space="preserve">еспублики </w:t>
      </w:r>
      <w:r>
        <w:rPr>
          <w:sz w:val="28"/>
        </w:rPr>
        <w:t>Т</w:t>
      </w:r>
      <w:r w:rsidRPr="004F1B6D">
        <w:rPr>
          <w:sz w:val="28"/>
        </w:rPr>
        <w:t>ыва</w:t>
      </w:r>
    </w:p>
    <w:p w:rsidR="00BA0534" w:rsidRPr="004F1B6D" w:rsidRDefault="004F1B6D" w:rsidP="00BA0534">
      <w:pPr>
        <w:jc w:val="center"/>
        <w:rPr>
          <w:sz w:val="28"/>
        </w:rPr>
      </w:pPr>
      <w:r>
        <w:rPr>
          <w:sz w:val="28"/>
        </w:rPr>
        <w:t>«К</w:t>
      </w:r>
      <w:r w:rsidRPr="004F1B6D">
        <w:rPr>
          <w:sz w:val="28"/>
        </w:rPr>
        <w:t>омплексное развитие сельских территорий»</w:t>
      </w:r>
    </w:p>
    <w:p w:rsidR="00BA0534" w:rsidRPr="004F1B6D" w:rsidRDefault="00BA0534" w:rsidP="00BA0534">
      <w:pPr>
        <w:rPr>
          <w:sz w:val="28"/>
        </w:rPr>
      </w:pPr>
    </w:p>
    <w:tbl>
      <w:tblPr>
        <w:tblW w:w="10211" w:type="dxa"/>
        <w:tblInd w:w="108" w:type="dxa"/>
        <w:tblLook w:val="04A0" w:firstRow="1" w:lastRow="0" w:firstColumn="1" w:lastColumn="0" w:noHBand="0" w:noVBand="1"/>
      </w:tblPr>
      <w:tblGrid>
        <w:gridCol w:w="3047"/>
        <w:gridCol w:w="1418"/>
        <w:gridCol w:w="876"/>
        <w:gridCol w:w="1038"/>
        <w:gridCol w:w="1013"/>
        <w:gridCol w:w="931"/>
        <w:gridCol w:w="919"/>
        <w:gridCol w:w="969"/>
      </w:tblGrid>
      <w:tr w:rsidR="004F1B6D" w:rsidRPr="00BA0534" w:rsidTr="004F1B6D">
        <w:trPr>
          <w:trHeight w:val="329"/>
        </w:trPr>
        <w:tc>
          <w:tcPr>
            <w:tcW w:w="3047" w:type="dxa"/>
            <w:vMerge w:val="restart"/>
            <w:tcBorders>
              <w:top w:val="single" w:sz="4" w:space="0" w:color="auto"/>
              <w:left w:val="single" w:sz="4" w:space="0" w:color="auto"/>
              <w:right w:val="single" w:sz="4" w:space="0" w:color="auto"/>
            </w:tcBorders>
            <w:shd w:val="clear" w:color="auto" w:fill="auto"/>
            <w:vAlign w:val="center"/>
            <w:hideMark/>
          </w:tcPr>
          <w:p w:rsidR="004F1B6D" w:rsidRPr="00BA0534" w:rsidRDefault="007C5004" w:rsidP="007C5004">
            <w:pPr>
              <w:jc w:val="center"/>
              <w:rPr>
                <w:color w:val="000000"/>
              </w:rPr>
            </w:pPr>
            <w:r>
              <w:rPr>
                <w:color w:val="000000"/>
              </w:rPr>
              <w:t>Наименование п</w:t>
            </w:r>
            <w:r w:rsidR="004F1B6D" w:rsidRPr="00BA0534">
              <w:rPr>
                <w:color w:val="000000"/>
              </w:rPr>
              <w:t>оказа</w:t>
            </w:r>
            <w:r>
              <w:rPr>
                <w:color w:val="000000"/>
              </w:rPr>
              <w:t>теля</w:t>
            </w:r>
            <w:r w:rsidR="004F1B6D" w:rsidRPr="00BA0534">
              <w:rPr>
                <w:color w:val="000000"/>
              </w:rPr>
              <w:t xml:space="preserve"> (индикатор</w:t>
            </w:r>
            <w:r>
              <w:rPr>
                <w:color w:val="000000"/>
              </w:rPr>
              <w:t>а</w:t>
            </w:r>
            <w:r w:rsidR="004F1B6D" w:rsidRPr="00BA0534">
              <w:rPr>
                <w:color w:val="000000"/>
              </w:rPr>
              <w:t xml:space="preserve">)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Единицы измерения</w:t>
            </w:r>
          </w:p>
        </w:tc>
        <w:tc>
          <w:tcPr>
            <w:tcW w:w="5746" w:type="dxa"/>
            <w:gridSpan w:val="6"/>
            <w:tcBorders>
              <w:top w:val="single" w:sz="4" w:space="0" w:color="auto"/>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Значение показател</w:t>
            </w:r>
            <w:r w:rsidR="007C5004">
              <w:rPr>
                <w:color w:val="000000"/>
              </w:rPr>
              <w:t>я</w:t>
            </w:r>
          </w:p>
        </w:tc>
      </w:tr>
      <w:tr w:rsidR="004F1B6D" w:rsidRPr="00BA0534" w:rsidTr="004F1B6D">
        <w:trPr>
          <w:trHeight w:val="630"/>
        </w:trPr>
        <w:tc>
          <w:tcPr>
            <w:tcW w:w="3047" w:type="dxa"/>
            <w:vMerge/>
            <w:tcBorders>
              <w:left w:val="single" w:sz="4" w:space="0" w:color="auto"/>
              <w:bottom w:val="single" w:sz="4" w:space="0" w:color="auto"/>
              <w:right w:val="single" w:sz="4" w:space="0" w:color="auto"/>
            </w:tcBorders>
            <w:vAlign w:val="center"/>
            <w:hideMark/>
          </w:tcPr>
          <w:p w:rsidR="004F1B6D" w:rsidRPr="00BA0534" w:rsidRDefault="004F1B6D" w:rsidP="007A6B64">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F1B6D" w:rsidRPr="00BA0534" w:rsidRDefault="004F1B6D" w:rsidP="007A6B64">
            <w:pPr>
              <w:rPr>
                <w:color w:val="000000"/>
              </w:rPr>
            </w:pPr>
          </w:p>
        </w:tc>
        <w:tc>
          <w:tcPr>
            <w:tcW w:w="876"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2020 год</w:t>
            </w:r>
          </w:p>
        </w:tc>
        <w:tc>
          <w:tcPr>
            <w:tcW w:w="1038"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2021 год</w:t>
            </w:r>
          </w:p>
        </w:tc>
        <w:tc>
          <w:tcPr>
            <w:tcW w:w="1013"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2022 год</w:t>
            </w:r>
          </w:p>
        </w:tc>
        <w:tc>
          <w:tcPr>
            <w:tcW w:w="931"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2023 год</w:t>
            </w:r>
          </w:p>
        </w:tc>
        <w:tc>
          <w:tcPr>
            <w:tcW w:w="919"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2024 год</w:t>
            </w:r>
          </w:p>
        </w:tc>
        <w:tc>
          <w:tcPr>
            <w:tcW w:w="969"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2025 год</w:t>
            </w:r>
          </w:p>
        </w:tc>
      </w:tr>
      <w:tr w:rsidR="004F1B6D" w:rsidRPr="00BA0534" w:rsidTr="004F1B6D">
        <w:trPr>
          <w:trHeight w:val="315"/>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Pr>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Pr>
                <w:color w:val="000000"/>
              </w:rPr>
              <w:t>2</w:t>
            </w:r>
          </w:p>
        </w:tc>
        <w:tc>
          <w:tcPr>
            <w:tcW w:w="876"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Pr>
                <w:color w:val="000000"/>
              </w:rPr>
              <w:t>3</w:t>
            </w:r>
          </w:p>
        </w:tc>
        <w:tc>
          <w:tcPr>
            <w:tcW w:w="1038"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Pr>
                <w:color w:val="000000"/>
              </w:rPr>
              <w:t>4</w:t>
            </w:r>
          </w:p>
        </w:tc>
        <w:tc>
          <w:tcPr>
            <w:tcW w:w="1013"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Pr>
                <w:color w:val="000000"/>
              </w:rPr>
              <w:t>5</w:t>
            </w:r>
          </w:p>
        </w:tc>
        <w:tc>
          <w:tcPr>
            <w:tcW w:w="931"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Pr>
                <w:color w:val="000000"/>
              </w:rPr>
              <w:t>6</w:t>
            </w:r>
          </w:p>
        </w:tc>
        <w:tc>
          <w:tcPr>
            <w:tcW w:w="919"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Pr>
                <w:color w:val="000000"/>
              </w:rPr>
              <w:t>7</w:t>
            </w:r>
          </w:p>
        </w:tc>
        <w:tc>
          <w:tcPr>
            <w:tcW w:w="969"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Pr>
                <w:color w:val="000000"/>
              </w:rPr>
              <w:t>8</w:t>
            </w:r>
          </w:p>
        </w:tc>
      </w:tr>
      <w:tr w:rsidR="00BA0534" w:rsidRPr="00BA0534" w:rsidTr="007A6B64">
        <w:trPr>
          <w:trHeight w:val="630"/>
        </w:trPr>
        <w:tc>
          <w:tcPr>
            <w:tcW w:w="1021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F1B6D" w:rsidRDefault="00BA0534" w:rsidP="007A6B64">
            <w:pPr>
              <w:jc w:val="center"/>
              <w:rPr>
                <w:color w:val="000000"/>
              </w:rPr>
            </w:pPr>
            <w:r w:rsidRPr="00BA0534">
              <w:rPr>
                <w:color w:val="000000"/>
              </w:rPr>
              <w:t xml:space="preserve">Подпрограмма «Создание условий для обеспечения доступным и </w:t>
            </w:r>
          </w:p>
          <w:p w:rsidR="00BA0534" w:rsidRPr="00BA0534" w:rsidRDefault="00BA0534" w:rsidP="007A6B64">
            <w:pPr>
              <w:jc w:val="center"/>
              <w:rPr>
                <w:color w:val="000000"/>
              </w:rPr>
            </w:pPr>
            <w:r w:rsidRPr="00BA0534">
              <w:rPr>
                <w:color w:val="000000"/>
              </w:rPr>
              <w:t>комфортным жильем сельского населения»</w:t>
            </w:r>
          </w:p>
        </w:tc>
      </w:tr>
      <w:tr w:rsidR="004F1B6D" w:rsidRPr="00BA0534" w:rsidTr="004F1B6D">
        <w:trPr>
          <w:trHeight w:val="617"/>
        </w:trPr>
        <w:tc>
          <w:tcPr>
            <w:tcW w:w="3047" w:type="dxa"/>
            <w:tcBorders>
              <w:top w:val="nil"/>
              <w:left w:val="single" w:sz="4" w:space="0" w:color="auto"/>
              <w:bottom w:val="single" w:sz="4" w:space="0" w:color="auto"/>
              <w:right w:val="single" w:sz="4" w:space="0" w:color="auto"/>
            </w:tcBorders>
            <w:shd w:val="clear" w:color="auto" w:fill="auto"/>
            <w:hideMark/>
          </w:tcPr>
          <w:p w:rsidR="004F1B6D" w:rsidRPr="00BA0534" w:rsidRDefault="004F1B6D" w:rsidP="004F1B6D">
            <w:pPr>
              <w:rPr>
                <w:color w:val="000000"/>
              </w:rPr>
            </w:pPr>
            <w:r w:rsidRPr="00BA0534">
              <w:rPr>
                <w:color w:val="000000"/>
              </w:rPr>
              <w:t>1.</w:t>
            </w:r>
            <w:r>
              <w:rPr>
                <w:color w:val="000000"/>
              </w:rPr>
              <w:t xml:space="preserve"> </w:t>
            </w:r>
            <w:r w:rsidRPr="00BA0534">
              <w:rPr>
                <w:color w:val="000000"/>
              </w:rPr>
              <w:t>Ввод жилых помещений (жилых домов) для граждан, проживающих на сельских территориях</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кв. м общей площади</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1640,4</w:t>
            </w:r>
          </w:p>
        </w:tc>
        <w:tc>
          <w:tcPr>
            <w:tcW w:w="1038" w:type="dxa"/>
            <w:tcBorders>
              <w:top w:val="nil"/>
              <w:left w:val="single" w:sz="4" w:space="0" w:color="auto"/>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410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34812</w:t>
            </w:r>
          </w:p>
        </w:tc>
        <w:tc>
          <w:tcPr>
            <w:tcW w:w="931" w:type="dxa"/>
            <w:tcBorders>
              <w:top w:val="nil"/>
              <w:left w:val="single" w:sz="4" w:space="0" w:color="auto"/>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34812</w:t>
            </w:r>
          </w:p>
        </w:tc>
        <w:tc>
          <w:tcPr>
            <w:tcW w:w="919" w:type="dxa"/>
            <w:tcBorders>
              <w:top w:val="nil"/>
              <w:left w:val="single" w:sz="4" w:space="0" w:color="auto"/>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34812</w:t>
            </w:r>
          </w:p>
        </w:tc>
        <w:tc>
          <w:tcPr>
            <w:tcW w:w="969" w:type="dxa"/>
            <w:tcBorders>
              <w:top w:val="nil"/>
              <w:left w:val="single" w:sz="4" w:space="0" w:color="auto"/>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34812</w:t>
            </w:r>
          </w:p>
        </w:tc>
      </w:tr>
      <w:tr w:rsidR="004F1B6D" w:rsidRPr="00BA0534" w:rsidTr="004F1B6D">
        <w:trPr>
          <w:trHeight w:val="1425"/>
        </w:trPr>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4F1B6D" w:rsidRPr="00BA0534" w:rsidRDefault="004F1B6D" w:rsidP="004F1B6D">
            <w:pPr>
              <w:rPr>
                <w:color w:val="000000"/>
              </w:rPr>
            </w:pPr>
            <w:r w:rsidRPr="00BA0534">
              <w:rPr>
                <w:color w:val="000000"/>
              </w:rPr>
              <w:t>2.</w:t>
            </w:r>
            <w:r>
              <w:rPr>
                <w:color w:val="000000"/>
              </w:rPr>
              <w:t xml:space="preserve"> </w:t>
            </w:r>
            <w:r w:rsidRPr="00BA0534">
              <w:rPr>
                <w:color w:val="000000"/>
              </w:rPr>
              <w:t>Ввод жилых помещений (жилых домов), предоставляемых на условиях найма гражданам, проживающим на сельских территориях</w:t>
            </w:r>
          </w:p>
        </w:tc>
        <w:tc>
          <w:tcPr>
            <w:tcW w:w="1418"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кв. м общей площади</w:t>
            </w:r>
          </w:p>
        </w:tc>
        <w:tc>
          <w:tcPr>
            <w:tcW w:w="876"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1038,8</w:t>
            </w:r>
          </w:p>
        </w:tc>
        <w:tc>
          <w:tcPr>
            <w:tcW w:w="1038"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1161,2</w:t>
            </w:r>
          </w:p>
        </w:tc>
        <w:tc>
          <w:tcPr>
            <w:tcW w:w="1013"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14659</w:t>
            </w:r>
          </w:p>
        </w:tc>
        <w:tc>
          <w:tcPr>
            <w:tcW w:w="931"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14659</w:t>
            </w:r>
          </w:p>
        </w:tc>
        <w:tc>
          <w:tcPr>
            <w:tcW w:w="919"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14659</w:t>
            </w:r>
          </w:p>
        </w:tc>
        <w:tc>
          <w:tcPr>
            <w:tcW w:w="969"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14659</w:t>
            </w:r>
          </w:p>
        </w:tc>
      </w:tr>
      <w:tr w:rsidR="004F1B6D" w:rsidRPr="00BA0534" w:rsidTr="004F1B6D">
        <w:trPr>
          <w:trHeight w:val="1980"/>
        </w:trPr>
        <w:tc>
          <w:tcPr>
            <w:tcW w:w="3047" w:type="dxa"/>
            <w:tcBorders>
              <w:top w:val="nil"/>
              <w:left w:val="single" w:sz="4" w:space="0" w:color="auto"/>
              <w:bottom w:val="single" w:sz="4" w:space="0" w:color="auto"/>
              <w:right w:val="single" w:sz="4" w:space="0" w:color="auto"/>
            </w:tcBorders>
            <w:shd w:val="clear" w:color="auto" w:fill="auto"/>
            <w:hideMark/>
          </w:tcPr>
          <w:p w:rsidR="004F1B6D" w:rsidRPr="00BA0534" w:rsidRDefault="004F1B6D" w:rsidP="007C5004">
            <w:pPr>
              <w:rPr>
                <w:color w:val="000000"/>
              </w:rPr>
            </w:pPr>
            <w:r w:rsidRPr="00BA0534">
              <w:rPr>
                <w:color w:val="000000"/>
              </w:rPr>
              <w:t>3.</w:t>
            </w:r>
            <w:r>
              <w:rPr>
                <w:color w:val="000000"/>
              </w:rPr>
              <w:t xml:space="preserve"> </w:t>
            </w:r>
            <w:r w:rsidRPr="00BA0534">
              <w:rPr>
                <w:color w:val="000000"/>
              </w:rPr>
              <w:t>Количество</w:t>
            </w:r>
            <w:r w:rsidR="00205055">
              <w:rPr>
                <w:color w:val="000000"/>
              </w:rPr>
              <w:t xml:space="preserve"> </w:t>
            </w:r>
            <w:r w:rsidRPr="00BA0534">
              <w:rPr>
                <w:color w:val="000000"/>
              </w:rPr>
              <w:t>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18"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единиц</w:t>
            </w:r>
          </w:p>
        </w:tc>
        <w:tc>
          <w:tcPr>
            <w:tcW w:w="876"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50</w:t>
            </w:r>
          </w:p>
        </w:tc>
        <w:tc>
          <w:tcPr>
            <w:tcW w:w="1038"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50</w:t>
            </w:r>
          </w:p>
        </w:tc>
        <w:tc>
          <w:tcPr>
            <w:tcW w:w="1013"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50</w:t>
            </w:r>
          </w:p>
        </w:tc>
        <w:tc>
          <w:tcPr>
            <w:tcW w:w="931"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50</w:t>
            </w:r>
          </w:p>
        </w:tc>
        <w:tc>
          <w:tcPr>
            <w:tcW w:w="919"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50</w:t>
            </w:r>
          </w:p>
        </w:tc>
        <w:tc>
          <w:tcPr>
            <w:tcW w:w="969"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50</w:t>
            </w:r>
          </w:p>
        </w:tc>
      </w:tr>
      <w:tr w:rsidR="004F1B6D" w:rsidRPr="00BA0534" w:rsidTr="004F1B6D">
        <w:trPr>
          <w:trHeight w:val="1423"/>
        </w:trPr>
        <w:tc>
          <w:tcPr>
            <w:tcW w:w="3047" w:type="dxa"/>
            <w:tcBorders>
              <w:top w:val="nil"/>
              <w:left w:val="single" w:sz="4" w:space="0" w:color="auto"/>
              <w:bottom w:val="single" w:sz="4" w:space="0" w:color="auto"/>
              <w:right w:val="single" w:sz="4" w:space="0" w:color="auto"/>
            </w:tcBorders>
            <w:shd w:val="clear" w:color="auto" w:fill="auto"/>
            <w:hideMark/>
          </w:tcPr>
          <w:p w:rsidR="004F1B6D" w:rsidRPr="00BA0534" w:rsidRDefault="004F1B6D" w:rsidP="004F1B6D">
            <w:pPr>
              <w:rPr>
                <w:color w:val="000000"/>
              </w:rPr>
            </w:pPr>
            <w:r w:rsidRPr="00BA0534">
              <w:rPr>
                <w:color w:val="000000"/>
              </w:rPr>
              <w:t>4.</w:t>
            </w:r>
            <w:r>
              <w:rPr>
                <w:color w:val="000000"/>
              </w:rPr>
              <w:t xml:space="preserve"> </w:t>
            </w:r>
            <w:r w:rsidRPr="00BA0534">
              <w:rPr>
                <w:color w:val="000000"/>
              </w:rPr>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18"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единиц</w:t>
            </w:r>
          </w:p>
        </w:tc>
        <w:tc>
          <w:tcPr>
            <w:tcW w:w="876"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0</w:t>
            </w:r>
          </w:p>
        </w:tc>
        <w:tc>
          <w:tcPr>
            <w:tcW w:w="1038"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1</w:t>
            </w:r>
          </w:p>
        </w:tc>
        <w:tc>
          <w:tcPr>
            <w:tcW w:w="1013"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0</w:t>
            </w:r>
          </w:p>
        </w:tc>
        <w:tc>
          <w:tcPr>
            <w:tcW w:w="931"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2</w:t>
            </w:r>
          </w:p>
        </w:tc>
        <w:tc>
          <w:tcPr>
            <w:tcW w:w="919"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2</w:t>
            </w:r>
          </w:p>
        </w:tc>
        <w:tc>
          <w:tcPr>
            <w:tcW w:w="969" w:type="dxa"/>
            <w:tcBorders>
              <w:top w:val="nil"/>
              <w:left w:val="nil"/>
              <w:bottom w:val="single" w:sz="4" w:space="0" w:color="auto"/>
              <w:right w:val="single" w:sz="4" w:space="0" w:color="auto"/>
            </w:tcBorders>
            <w:shd w:val="clear" w:color="auto" w:fill="auto"/>
            <w:vAlign w:val="center"/>
            <w:hideMark/>
          </w:tcPr>
          <w:p w:rsidR="004F1B6D" w:rsidRPr="00BA0534" w:rsidRDefault="004F1B6D" w:rsidP="007A6B64">
            <w:pPr>
              <w:jc w:val="center"/>
              <w:rPr>
                <w:color w:val="000000"/>
              </w:rPr>
            </w:pPr>
            <w:r w:rsidRPr="00BA0534">
              <w:rPr>
                <w:color w:val="000000"/>
              </w:rPr>
              <w:t>2</w:t>
            </w:r>
          </w:p>
        </w:tc>
      </w:tr>
      <w:tr w:rsidR="00205055" w:rsidRPr="00BA0534" w:rsidTr="008B0C37">
        <w:trPr>
          <w:trHeight w:val="525"/>
        </w:trPr>
        <w:tc>
          <w:tcPr>
            <w:tcW w:w="102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055" w:rsidRPr="00BA0534" w:rsidRDefault="00205055" w:rsidP="008B0C37">
            <w:pPr>
              <w:jc w:val="center"/>
              <w:rPr>
                <w:color w:val="000000"/>
              </w:rPr>
            </w:pPr>
            <w:r w:rsidRPr="00BA0534">
              <w:t>Подпрограмма «Создание и развитие инфраструктуры на сельских территориях»</w:t>
            </w:r>
          </w:p>
        </w:tc>
      </w:tr>
      <w:tr w:rsidR="00205055" w:rsidRPr="00BA0534" w:rsidTr="008B0C37">
        <w:trPr>
          <w:trHeight w:val="853"/>
        </w:trPr>
        <w:tc>
          <w:tcPr>
            <w:tcW w:w="3047" w:type="dxa"/>
            <w:tcBorders>
              <w:top w:val="nil"/>
              <w:left w:val="single" w:sz="4" w:space="0" w:color="auto"/>
              <w:bottom w:val="single" w:sz="4" w:space="0" w:color="auto"/>
              <w:right w:val="single" w:sz="4" w:space="0" w:color="000000"/>
            </w:tcBorders>
            <w:shd w:val="clear" w:color="auto" w:fill="auto"/>
            <w:vAlign w:val="center"/>
            <w:hideMark/>
          </w:tcPr>
          <w:p w:rsidR="00205055" w:rsidRPr="00BA0534" w:rsidRDefault="00205055" w:rsidP="008B0C37">
            <w:pPr>
              <w:rPr>
                <w:color w:val="000000"/>
              </w:rPr>
            </w:pPr>
            <w:r w:rsidRPr="00BA0534">
              <w:rPr>
                <w:color w:val="000000"/>
              </w:rPr>
              <w:t>5.</w:t>
            </w:r>
            <w:r>
              <w:rPr>
                <w:color w:val="000000"/>
              </w:rPr>
              <w:t xml:space="preserve"> </w:t>
            </w:r>
            <w:r w:rsidRPr="00BA0534">
              <w:rPr>
                <w:color w:val="000000"/>
              </w:rPr>
              <w:t>Количество общественно значимых проектов по благоустройству территорий</w:t>
            </w:r>
          </w:p>
        </w:tc>
        <w:tc>
          <w:tcPr>
            <w:tcW w:w="1418"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8B0C37">
            <w:pPr>
              <w:jc w:val="center"/>
              <w:rPr>
                <w:color w:val="000000"/>
              </w:rPr>
            </w:pPr>
            <w:r w:rsidRPr="00BA0534">
              <w:rPr>
                <w:color w:val="000000"/>
              </w:rPr>
              <w:t>единиц</w:t>
            </w:r>
          </w:p>
        </w:tc>
        <w:tc>
          <w:tcPr>
            <w:tcW w:w="876"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8B0C37">
            <w:pPr>
              <w:jc w:val="center"/>
              <w:rPr>
                <w:color w:val="000000"/>
              </w:rPr>
            </w:pPr>
            <w:r w:rsidRPr="00BA0534">
              <w:rPr>
                <w:color w:val="000000"/>
              </w:rPr>
              <w:t>59</w:t>
            </w:r>
          </w:p>
        </w:tc>
        <w:tc>
          <w:tcPr>
            <w:tcW w:w="1038"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8B0C37">
            <w:pPr>
              <w:jc w:val="center"/>
              <w:rPr>
                <w:color w:val="000000"/>
              </w:rPr>
            </w:pPr>
            <w:r w:rsidRPr="00BA0534">
              <w:rPr>
                <w:color w:val="000000"/>
              </w:rPr>
              <w:t>13</w:t>
            </w:r>
          </w:p>
        </w:tc>
        <w:tc>
          <w:tcPr>
            <w:tcW w:w="1013"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8B0C37">
            <w:pPr>
              <w:jc w:val="center"/>
              <w:rPr>
                <w:color w:val="000000"/>
              </w:rPr>
            </w:pPr>
            <w:r w:rsidRPr="00BA0534">
              <w:rPr>
                <w:color w:val="000000"/>
              </w:rPr>
              <w:t>50</w:t>
            </w:r>
          </w:p>
        </w:tc>
        <w:tc>
          <w:tcPr>
            <w:tcW w:w="931"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8B0C37">
            <w:pPr>
              <w:jc w:val="center"/>
              <w:rPr>
                <w:color w:val="000000"/>
              </w:rPr>
            </w:pPr>
            <w:r w:rsidRPr="00BA0534">
              <w:rPr>
                <w:color w:val="000000"/>
              </w:rPr>
              <w:t>50</w:t>
            </w:r>
          </w:p>
        </w:tc>
        <w:tc>
          <w:tcPr>
            <w:tcW w:w="919"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8B0C37">
            <w:pPr>
              <w:jc w:val="center"/>
              <w:rPr>
                <w:color w:val="000000"/>
              </w:rPr>
            </w:pPr>
            <w:r w:rsidRPr="00BA0534">
              <w:rPr>
                <w:color w:val="000000"/>
              </w:rPr>
              <w:t>50</w:t>
            </w:r>
          </w:p>
        </w:tc>
        <w:tc>
          <w:tcPr>
            <w:tcW w:w="969"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8B0C37">
            <w:pPr>
              <w:jc w:val="center"/>
              <w:rPr>
                <w:color w:val="000000"/>
              </w:rPr>
            </w:pPr>
            <w:r w:rsidRPr="00BA0534">
              <w:rPr>
                <w:color w:val="000000"/>
              </w:rPr>
              <w:t>50</w:t>
            </w:r>
          </w:p>
        </w:tc>
      </w:tr>
    </w:tbl>
    <w:p w:rsidR="00205055" w:rsidRDefault="00205055"/>
    <w:tbl>
      <w:tblPr>
        <w:tblW w:w="10632" w:type="dxa"/>
        <w:tblInd w:w="108" w:type="dxa"/>
        <w:tblLayout w:type="fixed"/>
        <w:tblLook w:val="04A0" w:firstRow="1" w:lastRow="0" w:firstColumn="1" w:lastColumn="0" w:noHBand="0" w:noVBand="1"/>
      </w:tblPr>
      <w:tblGrid>
        <w:gridCol w:w="3047"/>
        <w:gridCol w:w="1418"/>
        <w:gridCol w:w="876"/>
        <w:gridCol w:w="1038"/>
        <w:gridCol w:w="1013"/>
        <w:gridCol w:w="931"/>
        <w:gridCol w:w="919"/>
        <w:gridCol w:w="823"/>
        <w:gridCol w:w="567"/>
      </w:tblGrid>
      <w:tr w:rsidR="00205055" w:rsidRPr="00BA0534" w:rsidTr="00205055">
        <w:trPr>
          <w:gridAfter w:val="1"/>
          <w:wAfter w:w="567" w:type="dxa"/>
          <w:trHeight w:val="315"/>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055" w:rsidRPr="00BA0534" w:rsidRDefault="00205055" w:rsidP="008B0C37">
            <w:pPr>
              <w:jc w:val="center"/>
              <w:rPr>
                <w:color w:val="000000"/>
              </w:rPr>
            </w:pPr>
            <w:r>
              <w:rPr>
                <w:color w:val="000000"/>
              </w:rPr>
              <w:lastRenderedPageBreak/>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5055" w:rsidRPr="00BA0534" w:rsidRDefault="00205055" w:rsidP="008B0C37">
            <w:pPr>
              <w:jc w:val="center"/>
              <w:rPr>
                <w:color w:val="000000"/>
              </w:rPr>
            </w:pPr>
            <w:r>
              <w:rPr>
                <w:color w:val="000000"/>
              </w:rPr>
              <w:t>2</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205055" w:rsidRPr="00BA0534" w:rsidRDefault="00205055" w:rsidP="008B0C37">
            <w:pPr>
              <w:jc w:val="center"/>
              <w:rPr>
                <w:color w:val="000000"/>
              </w:rPr>
            </w:pPr>
            <w:r>
              <w:rPr>
                <w:color w:val="000000"/>
              </w:rPr>
              <w:t>3</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205055" w:rsidRPr="00BA0534" w:rsidRDefault="00205055" w:rsidP="008B0C37">
            <w:pPr>
              <w:jc w:val="center"/>
              <w:rPr>
                <w:color w:val="000000"/>
              </w:rPr>
            </w:pPr>
            <w:r>
              <w:rPr>
                <w:color w:val="000000"/>
              </w:rPr>
              <w:t>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205055" w:rsidRPr="00BA0534" w:rsidRDefault="00205055" w:rsidP="008B0C37">
            <w:pPr>
              <w:jc w:val="center"/>
              <w:rPr>
                <w:color w:val="000000"/>
              </w:rPr>
            </w:pPr>
            <w:r>
              <w:rPr>
                <w:color w:val="000000"/>
              </w:rPr>
              <w:t>5</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205055" w:rsidRPr="00BA0534" w:rsidRDefault="00205055" w:rsidP="008B0C37">
            <w:pPr>
              <w:jc w:val="center"/>
              <w:rPr>
                <w:color w:val="000000"/>
              </w:rPr>
            </w:pPr>
            <w:r>
              <w:rPr>
                <w:color w:val="000000"/>
              </w:rPr>
              <w:t>6</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205055" w:rsidRPr="00BA0534" w:rsidRDefault="00205055" w:rsidP="008B0C37">
            <w:pPr>
              <w:jc w:val="center"/>
              <w:rPr>
                <w:color w:val="000000"/>
              </w:rPr>
            </w:pPr>
            <w:r>
              <w:rPr>
                <w:color w:val="000000"/>
              </w:rPr>
              <w:t>7</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205055" w:rsidRPr="00BA0534" w:rsidRDefault="00205055" w:rsidP="008B0C37">
            <w:pPr>
              <w:jc w:val="center"/>
              <w:rPr>
                <w:color w:val="000000"/>
              </w:rPr>
            </w:pPr>
            <w:r>
              <w:rPr>
                <w:color w:val="000000"/>
              </w:rPr>
              <w:t>8</w:t>
            </w:r>
          </w:p>
        </w:tc>
      </w:tr>
      <w:tr w:rsidR="00205055" w:rsidRPr="00BA0534" w:rsidTr="00205055">
        <w:trPr>
          <w:gridAfter w:val="1"/>
          <w:wAfter w:w="567" w:type="dxa"/>
          <w:trHeight w:val="2097"/>
        </w:trPr>
        <w:tc>
          <w:tcPr>
            <w:tcW w:w="3047" w:type="dxa"/>
            <w:tcBorders>
              <w:top w:val="nil"/>
              <w:left w:val="single" w:sz="4" w:space="0" w:color="auto"/>
              <w:bottom w:val="single" w:sz="4" w:space="0" w:color="auto"/>
              <w:right w:val="single" w:sz="4" w:space="0" w:color="000000"/>
            </w:tcBorders>
            <w:shd w:val="clear" w:color="auto" w:fill="auto"/>
            <w:vAlign w:val="center"/>
            <w:hideMark/>
          </w:tcPr>
          <w:p w:rsidR="00205055" w:rsidRPr="00BA0534" w:rsidRDefault="00205055" w:rsidP="00205055">
            <w:pPr>
              <w:rPr>
                <w:color w:val="000000"/>
              </w:rPr>
            </w:pPr>
            <w:r w:rsidRPr="00BA0534">
              <w:rPr>
                <w:color w:val="000000"/>
              </w:rPr>
              <w:t>6.</w:t>
            </w:r>
            <w:r>
              <w:rPr>
                <w:color w:val="000000"/>
              </w:rPr>
              <w:t xml:space="preserve"> </w:t>
            </w:r>
            <w:r w:rsidRPr="00BA0534">
              <w:rPr>
                <w:color w:val="000000"/>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
        </w:tc>
        <w:tc>
          <w:tcPr>
            <w:tcW w:w="1418"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километров</w:t>
            </w:r>
          </w:p>
        </w:tc>
        <w:tc>
          <w:tcPr>
            <w:tcW w:w="876"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8,224</w:t>
            </w:r>
          </w:p>
        </w:tc>
        <w:tc>
          <w:tcPr>
            <w:tcW w:w="1038"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4,568</w:t>
            </w:r>
          </w:p>
        </w:tc>
        <w:tc>
          <w:tcPr>
            <w:tcW w:w="1013"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29,7</w:t>
            </w:r>
          </w:p>
        </w:tc>
        <w:tc>
          <w:tcPr>
            <w:tcW w:w="931"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3</w:t>
            </w:r>
          </w:p>
        </w:tc>
        <w:tc>
          <w:tcPr>
            <w:tcW w:w="919"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 </w:t>
            </w:r>
          </w:p>
        </w:tc>
        <w:tc>
          <w:tcPr>
            <w:tcW w:w="823"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 </w:t>
            </w:r>
          </w:p>
        </w:tc>
      </w:tr>
      <w:tr w:rsidR="00205055" w:rsidRPr="00BA0534" w:rsidTr="00205055">
        <w:trPr>
          <w:gridAfter w:val="1"/>
          <w:wAfter w:w="567" w:type="dxa"/>
          <w:trHeight w:val="759"/>
        </w:trPr>
        <w:tc>
          <w:tcPr>
            <w:tcW w:w="3047" w:type="dxa"/>
            <w:tcBorders>
              <w:top w:val="nil"/>
              <w:left w:val="single" w:sz="4" w:space="0" w:color="auto"/>
              <w:bottom w:val="single" w:sz="4" w:space="0" w:color="auto"/>
              <w:right w:val="single" w:sz="4" w:space="0" w:color="000000"/>
            </w:tcBorders>
            <w:shd w:val="clear" w:color="auto" w:fill="auto"/>
            <w:vAlign w:val="center"/>
            <w:hideMark/>
          </w:tcPr>
          <w:p w:rsidR="00205055" w:rsidRPr="00BA0534" w:rsidRDefault="00205055" w:rsidP="00205055">
            <w:pPr>
              <w:rPr>
                <w:color w:val="000000"/>
              </w:rPr>
            </w:pPr>
            <w:r w:rsidRPr="00BA0534">
              <w:rPr>
                <w:color w:val="000000"/>
              </w:rPr>
              <w:t>7.</w:t>
            </w:r>
            <w:r>
              <w:rPr>
                <w:color w:val="000000"/>
              </w:rPr>
              <w:t xml:space="preserve"> </w:t>
            </w:r>
            <w:r w:rsidRPr="00BA0534">
              <w:rPr>
                <w:color w:val="000000"/>
              </w:rPr>
              <w:t>Количество инициативных проектов комплексного развития сельских территорий</w:t>
            </w:r>
          </w:p>
        </w:tc>
        <w:tc>
          <w:tcPr>
            <w:tcW w:w="1418"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единиц</w:t>
            </w:r>
          </w:p>
        </w:tc>
        <w:tc>
          <w:tcPr>
            <w:tcW w:w="876"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1</w:t>
            </w:r>
          </w:p>
        </w:tc>
        <w:tc>
          <w:tcPr>
            <w:tcW w:w="1038"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0</w:t>
            </w:r>
          </w:p>
        </w:tc>
        <w:tc>
          <w:tcPr>
            <w:tcW w:w="1013"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6</w:t>
            </w:r>
          </w:p>
        </w:tc>
        <w:tc>
          <w:tcPr>
            <w:tcW w:w="931"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6</w:t>
            </w:r>
          </w:p>
        </w:tc>
        <w:tc>
          <w:tcPr>
            <w:tcW w:w="919"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6</w:t>
            </w:r>
          </w:p>
        </w:tc>
        <w:tc>
          <w:tcPr>
            <w:tcW w:w="823"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0</w:t>
            </w:r>
          </w:p>
        </w:tc>
      </w:tr>
      <w:tr w:rsidR="00BA0534" w:rsidRPr="00BA0534" w:rsidTr="00205055">
        <w:trPr>
          <w:gridAfter w:val="1"/>
          <w:wAfter w:w="567" w:type="dxa"/>
          <w:trHeight w:val="300"/>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055" w:rsidRDefault="00205055" w:rsidP="007A6B64">
            <w:pPr>
              <w:jc w:val="center"/>
            </w:pPr>
          </w:p>
          <w:p w:rsidR="00205055" w:rsidRDefault="00BA0534" w:rsidP="007A6B64">
            <w:pPr>
              <w:jc w:val="center"/>
            </w:pPr>
            <w:r w:rsidRPr="00BA0534">
              <w:t xml:space="preserve">Подпрограмма «Развитие рынка труда (кадрового потенциала) </w:t>
            </w:r>
          </w:p>
          <w:p w:rsidR="00BA0534" w:rsidRPr="00BA0534" w:rsidRDefault="00BA0534" w:rsidP="007A6B64">
            <w:pPr>
              <w:jc w:val="center"/>
              <w:rPr>
                <w:color w:val="000000"/>
              </w:rPr>
            </w:pPr>
            <w:r w:rsidRPr="00BA0534">
              <w:t>на сельских территориях»</w:t>
            </w:r>
          </w:p>
        </w:tc>
      </w:tr>
      <w:tr w:rsidR="00205055" w:rsidRPr="00BA0534" w:rsidTr="00205055">
        <w:trPr>
          <w:gridAfter w:val="1"/>
          <w:wAfter w:w="567" w:type="dxa"/>
          <w:trHeight w:val="1079"/>
        </w:trPr>
        <w:tc>
          <w:tcPr>
            <w:tcW w:w="3047" w:type="dxa"/>
            <w:tcBorders>
              <w:top w:val="nil"/>
              <w:left w:val="single" w:sz="4" w:space="0" w:color="auto"/>
              <w:bottom w:val="single" w:sz="4" w:space="0" w:color="auto"/>
              <w:right w:val="single" w:sz="4" w:space="0" w:color="000000"/>
            </w:tcBorders>
            <w:shd w:val="clear" w:color="auto" w:fill="auto"/>
            <w:vAlign w:val="center"/>
            <w:hideMark/>
          </w:tcPr>
          <w:p w:rsidR="00205055" w:rsidRPr="00BA0534" w:rsidRDefault="00205055" w:rsidP="00205055">
            <w:pPr>
              <w:rPr>
                <w:color w:val="000000"/>
              </w:rPr>
            </w:pPr>
            <w:r w:rsidRPr="00BA0534">
              <w:rPr>
                <w:color w:val="000000"/>
              </w:rPr>
              <w:t>8.</w:t>
            </w:r>
            <w:r>
              <w:rPr>
                <w:color w:val="000000"/>
              </w:rPr>
              <w:t xml:space="preserve"> </w:t>
            </w:r>
            <w:r w:rsidRPr="00BA0534">
              <w:rPr>
                <w:color w:val="000000"/>
              </w:rPr>
              <w:t>Численность работников, обучающихся в федеральных государственных образовательных организациях</w:t>
            </w:r>
          </w:p>
        </w:tc>
        <w:tc>
          <w:tcPr>
            <w:tcW w:w="1418"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человек</w:t>
            </w:r>
          </w:p>
        </w:tc>
        <w:tc>
          <w:tcPr>
            <w:tcW w:w="876"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w:t>
            </w:r>
          </w:p>
        </w:tc>
        <w:tc>
          <w:tcPr>
            <w:tcW w:w="1038"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w:t>
            </w:r>
          </w:p>
        </w:tc>
        <w:tc>
          <w:tcPr>
            <w:tcW w:w="1013"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w:t>
            </w:r>
          </w:p>
        </w:tc>
        <w:tc>
          <w:tcPr>
            <w:tcW w:w="931"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20</w:t>
            </w:r>
          </w:p>
        </w:tc>
        <w:tc>
          <w:tcPr>
            <w:tcW w:w="919"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20</w:t>
            </w:r>
          </w:p>
        </w:tc>
        <w:tc>
          <w:tcPr>
            <w:tcW w:w="823"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20</w:t>
            </w:r>
          </w:p>
        </w:tc>
      </w:tr>
      <w:tr w:rsidR="00205055" w:rsidRPr="00BA0534" w:rsidTr="00205055">
        <w:trPr>
          <w:trHeight w:val="1860"/>
        </w:trPr>
        <w:tc>
          <w:tcPr>
            <w:tcW w:w="3047" w:type="dxa"/>
            <w:tcBorders>
              <w:top w:val="nil"/>
              <w:left w:val="single" w:sz="4" w:space="0" w:color="auto"/>
              <w:bottom w:val="single" w:sz="4" w:space="0" w:color="auto"/>
              <w:right w:val="single" w:sz="4" w:space="0" w:color="000000"/>
            </w:tcBorders>
            <w:shd w:val="clear" w:color="auto" w:fill="auto"/>
            <w:vAlign w:val="center"/>
            <w:hideMark/>
          </w:tcPr>
          <w:p w:rsidR="00205055" w:rsidRPr="00BA0534" w:rsidRDefault="00205055" w:rsidP="00205055">
            <w:pPr>
              <w:rPr>
                <w:color w:val="000000"/>
              </w:rPr>
            </w:pPr>
            <w:r w:rsidRPr="00BA0534">
              <w:rPr>
                <w:color w:val="000000"/>
              </w:rPr>
              <w:t>9.</w:t>
            </w:r>
            <w:r>
              <w:rPr>
                <w:color w:val="000000"/>
              </w:rPr>
              <w:t xml:space="preserve"> </w:t>
            </w:r>
            <w:r w:rsidRPr="00BA0534">
              <w:rPr>
                <w:color w:val="000000"/>
              </w:rPr>
              <w:t>Численность студентов, обучающихся в федеральных государственных образовательных организациях, привлеченных для прохождения производственной практики</w:t>
            </w:r>
          </w:p>
        </w:tc>
        <w:tc>
          <w:tcPr>
            <w:tcW w:w="1418"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человек</w:t>
            </w:r>
          </w:p>
        </w:tc>
        <w:tc>
          <w:tcPr>
            <w:tcW w:w="876"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w:t>
            </w:r>
          </w:p>
        </w:tc>
        <w:tc>
          <w:tcPr>
            <w:tcW w:w="1038"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w:t>
            </w:r>
          </w:p>
        </w:tc>
        <w:tc>
          <w:tcPr>
            <w:tcW w:w="1013"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w:t>
            </w:r>
          </w:p>
        </w:tc>
        <w:tc>
          <w:tcPr>
            <w:tcW w:w="931"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20</w:t>
            </w:r>
          </w:p>
        </w:tc>
        <w:tc>
          <w:tcPr>
            <w:tcW w:w="919"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20</w:t>
            </w:r>
          </w:p>
        </w:tc>
        <w:tc>
          <w:tcPr>
            <w:tcW w:w="823" w:type="dxa"/>
            <w:tcBorders>
              <w:top w:val="nil"/>
              <w:left w:val="nil"/>
              <w:bottom w:val="single" w:sz="4" w:space="0" w:color="auto"/>
              <w:right w:val="single" w:sz="4" w:space="0" w:color="auto"/>
            </w:tcBorders>
            <w:shd w:val="clear" w:color="auto" w:fill="auto"/>
            <w:vAlign w:val="center"/>
            <w:hideMark/>
          </w:tcPr>
          <w:p w:rsidR="00205055" w:rsidRPr="00BA0534" w:rsidRDefault="00205055" w:rsidP="007A6B64">
            <w:pPr>
              <w:jc w:val="center"/>
              <w:rPr>
                <w:color w:val="000000"/>
              </w:rPr>
            </w:pPr>
            <w:r w:rsidRPr="00BA0534">
              <w:rPr>
                <w:color w:val="000000"/>
              </w:rPr>
              <w:t>20</w:t>
            </w:r>
          </w:p>
        </w:tc>
        <w:tc>
          <w:tcPr>
            <w:tcW w:w="567" w:type="dxa"/>
            <w:tcBorders>
              <w:left w:val="single" w:sz="4" w:space="0" w:color="auto"/>
            </w:tcBorders>
          </w:tcPr>
          <w:p w:rsidR="00205055" w:rsidRDefault="00205055" w:rsidP="00205055"/>
          <w:p w:rsidR="00205055" w:rsidRDefault="00205055" w:rsidP="00205055"/>
          <w:p w:rsidR="00205055" w:rsidRDefault="00205055" w:rsidP="00205055"/>
          <w:p w:rsidR="00205055" w:rsidRDefault="00205055" w:rsidP="00205055"/>
          <w:p w:rsidR="00205055" w:rsidRDefault="00205055" w:rsidP="00205055"/>
          <w:p w:rsidR="00205055" w:rsidRPr="00BA0534" w:rsidRDefault="00205055" w:rsidP="00205055">
            <w:pPr>
              <w:rPr>
                <w:color w:val="000000"/>
              </w:rPr>
            </w:pPr>
            <w:r w:rsidRPr="00BA0534">
              <w:rPr>
                <w:sz w:val="28"/>
              </w:rPr>
              <w:t>»;</w:t>
            </w:r>
          </w:p>
        </w:tc>
      </w:tr>
    </w:tbl>
    <w:p w:rsidR="00BA0534" w:rsidRPr="00BA0534" w:rsidRDefault="00BA0534" w:rsidP="00BA0534">
      <w:pPr>
        <w:ind w:firstLine="709"/>
        <w:jc w:val="both"/>
        <w:rPr>
          <w:sz w:val="28"/>
        </w:rPr>
        <w:sectPr w:rsidR="00BA0534" w:rsidRPr="00BA0534" w:rsidSect="007A6B64">
          <w:pgSz w:w="11906" w:h="16838"/>
          <w:pgMar w:top="1134" w:right="567" w:bottom="1134" w:left="1134" w:header="709" w:footer="709" w:gutter="0"/>
          <w:cols w:space="708"/>
          <w:docGrid w:linePitch="360"/>
        </w:sectPr>
      </w:pPr>
    </w:p>
    <w:p w:rsidR="00BA0534" w:rsidRPr="00BA0534" w:rsidRDefault="007C5004" w:rsidP="00BA0534">
      <w:pPr>
        <w:ind w:firstLine="709"/>
        <w:jc w:val="both"/>
        <w:rPr>
          <w:sz w:val="28"/>
        </w:rPr>
      </w:pPr>
      <w:r>
        <w:rPr>
          <w:sz w:val="28"/>
        </w:rPr>
        <w:lastRenderedPageBreak/>
        <w:t>9</w:t>
      </w:r>
      <w:r w:rsidR="00BA0534" w:rsidRPr="00BA0534">
        <w:rPr>
          <w:sz w:val="28"/>
        </w:rPr>
        <w:t>) приложение № 2 к Программе изложить в следующей редакции:</w:t>
      </w:r>
    </w:p>
    <w:p w:rsidR="007C5004" w:rsidRPr="00BA0534" w:rsidRDefault="007C5004" w:rsidP="007C5004">
      <w:pPr>
        <w:ind w:left="9912" w:firstLine="709"/>
        <w:jc w:val="center"/>
        <w:rPr>
          <w:sz w:val="28"/>
        </w:rPr>
      </w:pPr>
      <w:r>
        <w:rPr>
          <w:sz w:val="28"/>
        </w:rPr>
        <w:t>«Приложение № 2</w:t>
      </w:r>
    </w:p>
    <w:p w:rsidR="007C5004" w:rsidRPr="00BA0534" w:rsidRDefault="007C5004" w:rsidP="007C5004">
      <w:pPr>
        <w:ind w:left="9912" w:firstLine="709"/>
        <w:jc w:val="center"/>
        <w:rPr>
          <w:sz w:val="28"/>
        </w:rPr>
      </w:pPr>
      <w:r w:rsidRPr="00BA0534">
        <w:rPr>
          <w:sz w:val="28"/>
        </w:rPr>
        <w:t>к государственной программе</w:t>
      </w:r>
    </w:p>
    <w:p w:rsidR="007C5004" w:rsidRPr="00BA0534" w:rsidRDefault="007C5004" w:rsidP="007C5004">
      <w:pPr>
        <w:ind w:left="9912" w:firstLine="709"/>
        <w:jc w:val="center"/>
        <w:rPr>
          <w:sz w:val="28"/>
        </w:rPr>
      </w:pPr>
      <w:r w:rsidRPr="00BA0534">
        <w:rPr>
          <w:sz w:val="28"/>
        </w:rPr>
        <w:t>Республики Тыва «Комплексное</w:t>
      </w:r>
    </w:p>
    <w:p w:rsidR="007C5004" w:rsidRPr="00BA0534" w:rsidRDefault="007C5004" w:rsidP="007C5004">
      <w:pPr>
        <w:ind w:left="9912" w:firstLine="709"/>
        <w:jc w:val="center"/>
        <w:rPr>
          <w:sz w:val="28"/>
        </w:rPr>
      </w:pPr>
      <w:r w:rsidRPr="00BA0534">
        <w:rPr>
          <w:sz w:val="28"/>
        </w:rPr>
        <w:t>развитие сельских территорий»</w:t>
      </w:r>
    </w:p>
    <w:p w:rsidR="00BA0534" w:rsidRPr="008B0C37" w:rsidRDefault="00BA0534" w:rsidP="00BA0534">
      <w:pPr>
        <w:pStyle w:val="ConsPlusTitle"/>
        <w:jc w:val="center"/>
        <w:rPr>
          <w:rFonts w:ascii="Times New Roman" w:hAnsi="Times New Roman" w:cs="Times New Roman"/>
          <w:b w:val="0"/>
          <w:sz w:val="28"/>
        </w:rPr>
      </w:pPr>
      <w:r w:rsidRPr="008B0C37">
        <w:rPr>
          <w:rFonts w:ascii="Times New Roman" w:hAnsi="Times New Roman" w:cs="Times New Roman"/>
          <w:b w:val="0"/>
          <w:sz w:val="28"/>
        </w:rPr>
        <w:t>П</w:t>
      </w:r>
      <w:r w:rsidR="008B0C37">
        <w:rPr>
          <w:rFonts w:ascii="Times New Roman" w:hAnsi="Times New Roman" w:cs="Times New Roman"/>
          <w:b w:val="0"/>
          <w:sz w:val="28"/>
        </w:rPr>
        <w:t xml:space="preserve"> </w:t>
      </w:r>
      <w:r w:rsidRPr="008B0C37">
        <w:rPr>
          <w:rFonts w:ascii="Times New Roman" w:hAnsi="Times New Roman" w:cs="Times New Roman"/>
          <w:b w:val="0"/>
          <w:sz w:val="28"/>
        </w:rPr>
        <w:t>Л</w:t>
      </w:r>
      <w:r w:rsidR="008B0C37">
        <w:rPr>
          <w:rFonts w:ascii="Times New Roman" w:hAnsi="Times New Roman" w:cs="Times New Roman"/>
          <w:b w:val="0"/>
          <w:sz w:val="28"/>
        </w:rPr>
        <w:t xml:space="preserve"> </w:t>
      </w:r>
      <w:r w:rsidRPr="008B0C37">
        <w:rPr>
          <w:rFonts w:ascii="Times New Roman" w:hAnsi="Times New Roman" w:cs="Times New Roman"/>
          <w:b w:val="0"/>
          <w:sz w:val="28"/>
        </w:rPr>
        <w:t>А</w:t>
      </w:r>
      <w:r w:rsidR="008B0C37">
        <w:rPr>
          <w:rFonts w:ascii="Times New Roman" w:hAnsi="Times New Roman" w:cs="Times New Roman"/>
          <w:b w:val="0"/>
          <w:sz w:val="28"/>
        </w:rPr>
        <w:t xml:space="preserve"> </w:t>
      </w:r>
      <w:r w:rsidRPr="008B0C37">
        <w:rPr>
          <w:rFonts w:ascii="Times New Roman" w:hAnsi="Times New Roman" w:cs="Times New Roman"/>
          <w:b w:val="0"/>
          <w:sz w:val="28"/>
        </w:rPr>
        <w:t xml:space="preserve">Н </w:t>
      </w:r>
    </w:p>
    <w:p w:rsidR="00BA0534" w:rsidRPr="008B0C37" w:rsidRDefault="00BA0534" w:rsidP="00BA0534">
      <w:pPr>
        <w:pStyle w:val="ConsPlusTitle"/>
        <w:jc w:val="center"/>
        <w:rPr>
          <w:rFonts w:ascii="Times New Roman" w:hAnsi="Times New Roman" w:cs="Times New Roman"/>
          <w:b w:val="0"/>
          <w:sz w:val="28"/>
        </w:rPr>
      </w:pPr>
      <w:r w:rsidRPr="008B0C37">
        <w:rPr>
          <w:rFonts w:ascii="Times New Roman" w:hAnsi="Times New Roman" w:cs="Times New Roman"/>
          <w:b w:val="0"/>
          <w:sz w:val="28"/>
        </w:rPr>
        <w:t xml:space="preserve">реализации мероприятий государственной программы </w:t>
      </w:r>
    </w:p>
    <w:p w:rsidR="00BA0534" w:rsidRPr="008B0C37" w:rsidRDefault="00BA0534" w:rsidP="00BA0534">
      <w:pPr>
        <w:pStyle w:val="ConsPlusTitle"/>
        <w:jc w:val="center"/>
        <w:rPr>
          <w:rFonts w:ascii="Times New Roman" w:hAnsi="Times New Roman" w:cs="Times New Roman"/>
          <w:b w:val="0"/>
          <w:sz w:val="28"/>
        </w:rPr>
      </w:pPr>
      <w:r w:rsidRPr="008B0C37">
        <w:rPr>
          <w:rFonts w:ascii="Times New Roman" w:hAnsi="Times New Roman" w:cs="Times New Roman"/>
          <w:b w:val="0"/>
          <w:sz w:val="28"/>
        </w:rPr>
        <w:t xml:space="preserve">Республики Тыва </w:t>
      </w:r>
      <w:r w:rsidRPr="008B0C37">
        <w:rPr>
          <w:rFonts w:ascii="Times New Roman" w:hAnsi="Times New Roman" w:cs="Times New Roman"/>
          <w:b w:val="0"/>
          <w:sz w:val="28"/>
          <w:szCs w:val="28"/>
        </w:rPr>
        <w:t>«Комплексное развитие сельских территорий»</w:t>
      </w:r>
    </w:p>
    <w:p w:rsidR="00BA0534" w:rsidRPr="00BA0534" w:rsidRDefault="00BA0534" w:rsidP="00BA0534">
      <w:pPr>
        <w:jc w:val="both"/>
        <w:rPr>
          <w:sz w:val="28"/>
        </w:rPr>
      </w:pPr>
    </w:p>
    <w:tbl>
      <w:tblPr>
        <w:tblW w:w="16160" w:type="dxa"/>
        <w:tblInd w:w="-601" w:type="dxa"/>
        <w:tblLayout w:type="fixed"/>
        <w:tblLook w:val="04A0" w:firstRow="1" w:lastRow="0" w:firstColumn="1" w:lastColumn="0" w:noHBand="0" w:noVBand="1"/>
      </w:tblPr>
      <w:tblGrid>
        <w:gridCol w:w="2551"/>
        <w:gridCol w:w="567"/>
        <w:gridCol w:w="567"/>
        <w:gridCol w:w="5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BA0534" w:rsidRPr="00BA0534" w:rsidTr="008B0C37">
        <w:trPr>
          <w:trHeight w:val="204"/>
        </w:trPr>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0534" w:rsidRPr="00BA0534" w:rsidRDefault="00BA0534" w:rsidP="007C5004">
            <w:pPr>
              <w:jc w:val="center"/>
              <w:rPr>
                <w:color w:val="000000"/>
              </w:rPr>
            </w:pPr>
            <w:r w:rsidRPr="00BA0534">
              <w:rPr>
                <w:color w:val="000000"/>
                <w:sz w:val="22"/>
                <w:szCs w:val="22"/>
              </w:rPr>
              <w:t xml:space="preserve">Наименование </w:t>
            </w:r>
            <w:r w:rsidR="007C5004">
              <w:rPr>
                <w:color w:val="000000"/>
                <w:sz w:val="22"/>
                <w:szCs w:val="22"/>
              </w:rPr>
              <w:t>мероприятия П</w:t>
            </w:r>
            <w:r w:rsidRPr="00BA0534">
              <w:rPr>
                <w:color w:val="000000"/>
                <w:sz w:val="22"/>
                <w:szCs w:val="22"/>
              </w:rPr>
              <w:t>рограммы, подпрограммы (в том числе ведомственной программы, основного мероприятия, регионального проекта)</w:t>
            </w:r>
          </w:p>
        </w:tc>
        <w:tc>
          <w:tcPr>
            <w:tcW w:w="13609" w:type="dxa"/>
            <w:gridSpan w:val="24"/>
            <w:tcBorders>
              <w:top w:val="single" w:sz="4" w:space="0" w:color="auto"/>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Срок наступления контрольного события</w:t>
            </w:r>
          </w:p>
        </w:tc>
      </w:tr>
      <w:tr w:rsidR="00BA0534" w:rsidRPr="00BA0534" w:rsidTr="007C5004">
        <w:trPr>
          <w:trHeight w:val="956"/>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BA0534" w:rsidRPr="00BA0534" w:rsidRDefault="00BA0534" w:rsidP="007A6B64">
            <w:pPr>
              <w:rPr>
                <w:color w:val="000000"/>
              </w:rPr>
            </w:pPr>
          </w:p>
        </w:tc>
        <w:tc>
          <w:tcPr>
            <w:tcW w:w="2269" w:type="dxa"/>
            <w:gridSpan w:val="4"/>
            <w:tcBorders>
              <w:top w:val="single" w:sz="4" w:space="0" w:color="auto"/>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2020 год</w:t>
            </w:r>
          </w:p>
        </w:tc>
        <w:tc>
          <w:tcPr>
            <w:tcW w:w="2268" w:type="dxa"/>
            <w:gridSpan w:val="4"/>
            <w:tcBorders>
              <w:top w:val="single" w:sz="4" w:space="0" w:color="auto"/>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2021 год</w:t>
            </w:r>
          </w:p>
        </w:tc>
        <w:tc>
          <w:tcPr>
            <w:tcW w:w="2268" w:type="dxa"/>
            <w:gridSpan w:val="4"/>
            <w:tcBorders>
              <w:top w:val="single" w:sz="4" w:space="0" w:color="auto"/>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2022 год</w:t>
            </w:r>
          </w:p>
        </w:tc>
        <w:tc>
          <w:tcPr>
            <w:tcW w:w="2268" w:type="dxa"/>
            <w:gridSpan w:val="4"/>
            <w:tcBorders>
              <w:top w:val="single" w:sz="4" w:space="0" w:color="auto"/>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2023 год</w:t>
            </w:r>
          </w:p>
        </w:tc>
        <w:tc>
          <w:tcPr>
            <w:tcW w:w="2268" w:type="dxa"/>
            <w:gridSpan w:val="4"/>
            <w:tcBorders>
              <w:top w:val="single" w:sz="4" w:space="0" w:color="auto"/>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2024 год</w:t>
            </w:r>
          </w:p>
        </w:tc>
        <w:tc>
          <w:tcPr>
            <w:tcW w:w="2268" w:type="dxa"/>
            <w:gridSpan w:val="4"/>
            <w:tcBorders>
              <w:top w:val="single" w:sz="4" w:space="0" w:color="auto"/>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2025 год</w:t>
            </w:r>
          </w:p>
        </w:tc>
      </w:tr>
      <w:tr w:rsidR="00BA0534" w:rsidRPr="00BA0534" w:rsidTr="008B0C37">
        <w:trPr>
          <w:trHeight w:val="270"/>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BA0534" w:rsidRPr="00BA0534" w:rsidRDefault="00BA0534" w:rsidP="007A6B64">
            <w:pPr>
              <w:rPr>
                <w:color w:val="000000"/>
              </w:rPr>
            </w:pP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xml:space="preserve">1 кв.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2 кв.</w:t>
            </w:r>
          </w:p>
        </w:tc>
        <w:tc>
          <w:tcPr>
            <w:tcW w:w="568"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3 кв.</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4 кв.</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xml:space="preserve">1 кв.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2 кв.</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3 кв.</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4 кв.</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xml:space="preserve">1 кв.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2 кв.</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3 кв.</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4 кв.</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xml:space="preserve">1 кв.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2 кв.</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3 кв.</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4 кв.</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xml:space="preserve">1 кв.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2 кв.</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3 кв.</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4 кв.</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xml:space="preserve">1 кв.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2 кв.</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3 кв.</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4 кв.</w:t>
            </w:r>
          </w:p>
        </w:tc>
      </w:tr>
      <w:tr w:rsidR="008B0C37" w:rsidRPr="00BA0534" w:rsidTr="008B0C37">
        <w:trPr>
          <w:trHeight w:val="270"/>
        </w:trPr>
        <w:tc>
          <w:tcPr>
            <w:tcW w:w="2551" w:type="dxa"/>
            <w:tcBorders>
              <w:top w:val="single" w:sz="4" w:space="0" w:color="auto"/>
              <w:left w:val="single" w:sz="4" w:space="0" w:color="auto"/>
              <w:bottom w:val="single" w:sz="4" w:space="0" w:color="auto"/>
              <w:right w:val="single" w:sz="4" w:space="0" w:color="auto"/>
            </w:tcBorders>
            <w:vAlign w:val="center"/>
            <w:hideMark/>
          </w:tcPr>
          <w:p w:rsidR="008B0C37" w:rsidRPr="00BA0534" w:rsidRDefault="008B0C37" w:rsidP="008B0C37">
            <w:pPr>
              <w:jc w:val="center"/>
              <w:rPr>
                <w:color w:val="000000"/>
              </w:rPr>
            </w:pPr>
            <w:r>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3</w:t>
            </w:r>
          </w:p>
        </w:tc>
        <w:tc>
          <w:tcPr>
            <w:tcW w:w="568"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4</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5</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6</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7</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8</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9</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11</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12</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13</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15</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16</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17</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18</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19</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20</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21</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22</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23</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24</w:t>
            </w:r>
          </w:p>
        </w:tc>
        <w:tc>
          <w:tcPr>
            <w:tcW w:w="567" w:type="dxa"/>
            <w:tcBorders>
              <w:top w:val="nil"/>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25</w:t>
            </w:r>
          </w:p>
        </w:tc>
      </w:tr>
      <w:tr w:rsidR="00BA0534" w:rsidRPr="00BA0534" w:rsidTr="008B0C37">
        <w:trPr>
          <w:trHeight w:val="434"/>
        </w:trPr>
        <w:tc>
          <w:tcPr>
            <w:tcW w:w="16160" w:type="dxa"/>
            <w:gridSpan w:val="25"/>
            <w:tcBorders>
              <w:top w:val="single" w:sz="4" w:space="0" w:color="auto"/>
              <w:left w:val="single" w:sz="4" w:space="0" w:color="auto"/>
              <w:bottom w:val="single" w:sz="4" w:space="0" w:color="auto"/>
              <w:right w:val="single" w:sz="4" w:space="0" w:color="000000"/>
            </w:tcBorders>
            <w:shd w:val="clear" w:color="000000" w:fill="FFFFFF"/>
            <w:vAlign w:val="center"/>
            <w:hideMark/>
          </w:tcPr>
          <w:p w:rsidR="00BA0534" w:rsidRPr="00BA0534" w:rsidRDefault="00BA0534" w:rsidP="007A6B64">
            <w:pPr>
              <w:jc w:val="center"/>
              <w:rPr>
                <w:bCs/>
                <w:color w:val="000000"/>
              </w:rPr>
            </w:pPr>
            <w:r w:rsidRPr="00BA0534">
              <w:rPr>
                <w:bCs/>
                <w:color w:val="000000"/>
                <w:sz w:val="22"/>
                <w:szCs w:val="22"/>
              </w:rPr>
              <w:t xml:space="preserve">Государственная программа </w:t>
            </w:r>
            <w:r w:rsidR="007C5004">
              <w:rPr>
                <w:bCs/>
                <w:color w:val="000000"/>
                <w:sz w:val="22"/>
                <w:szCs w:val="22"/>
              </w:rPr>
              <w:t>Республики Тыва «</w:t>
            </w:r>
            <w:r w:rsidRPr="00BA0534">
              <w:rPr>
                <w:bCs/>
                <w:color w:val="000000"/>
                <w:sz w:val="22"/>
                <w:szCs w:val="22"/>
              </w:rPr>
              <w:t>Комплексное развитие сельских территорий</w:t>
            </w:r>
            <w:r w:rsidR="007C5004">
              <w:rPr>
                <w:bCs/>
                <w:color w:val="000000"/>
                <w:sz w:val="22"/>
                <w:szCs w:val="22"/>
              </w:rPr>
              <w:t>»</w:t>
            </w:r>
          </w:p>
        </w:tc>
      </w:tr>
      <w:tr w:rsidR="00BA0534" w:rsidRPr="00BA0534" w:rsidTr="008B0C37">
        <w:trPr>
          <w:trHeight w:val="425"/>
        </w:trPr>
        <w:tc>
          <w:tcPr>
            <w:tcW w:w="16160" w:type="dxa"/>
            <w:gridSpan w:val="25"/>
            <w:tcBorders>
              <w:top w:val="single" w:sz="4" w:space="0" w:color="auto"/>
              <w:left w:val="single" w:sz="4" w:space="0" w:color="auto"/>
              <w:bottom w:val="single" w:sz="4" w:space="0" w:color="auto"/>
              <w:right w:val="single" w:sz="4" w:space="0" w:color="000000"/>
            </w:tcBorders>
            <w:shd w:val="clear" w:color="000000" w:fill="FFFFFF"/>
            <w:vAlign w:val="center"/>
            <w:hideMark/>
          </w:tcPr>
          <w:p w:rsidR="00BA0534" w:rsidRPr="00BA0534" w:rsidRDefault="007C5004" w:rsidP="007C5004">
            <w:pPr>
              <w:jc w:val="center"/>
              <w:rPr>
                <w:bCs/>
                <w:color w:val="000000"/>
              </w:rPr>
            </w:pPr>
            <w:r w:rsidRPr="00BA0534">
              <w:rPr>
                <w:bCs/>
                <w:color w:val="000000"/>
                <w:sz w:val="22"/>
                <w:szCs w:val="22"/>
              </w:rPr>
              <w:t xml:space="preserve">1. </w:t>
            </w:r>
            <w:r w:rsidR="00BA0534" w:rsidRPr="00BA0534">
              <w:rPr>
                <w:bCs/>
                <w:color w:val="000000"/>
                <w:sz w:val="22"/>
                <w:szCs w:val="22"/>
              </w:rPr>
              <w:t xml:space="preserve">Подпрограмма </w:t>
            </w:r>
            <w:r>
              <w:rPr>
                <w:bCs/>
                <w:color w:val="000000"/>
                <w:sz w:val="22"/>
                <w:szCs w:val="22"/>
              </w:rPr>
              <w:t>«</w:t>
            </w:r>
            <w:r w:rsidR="00BA0534" w:rsidRPr="00BA0534">
              <w:rPr>
                <w:bCs/>
                <w:color w:val="000000"/>
                <w:sz w:val="22"/>
                <w:szCs w:val="22"/>
              </w:rPr>
              <w:t>Создание условий для обеспечения доступным и комфортным жильем сельского населения</w:t>
            </w:r>
            <w:r>
              <w:rPr>
                <w:bCs/>
                <w:color w:val="000000"/>
                <w:sz w:val="22"/>
                <w:szCs w:val="22"/>
              </w:rPr>
              <w:t>»</w:t>
            </w:r>
          </w:p>
        </w:tc>
      </w:tr>
      <w:tr w:rsidR="00BA0534" w:rsidRPr="00BA0534" w:rsidTr="008B0C37">
        <w:trPr>
          <w:trHeight w:val="417"/>
        </w:trPr>
        <w:tc>
          <w:tcPr>
            <w:tcW w:w="16160" w:type="dxa"/>
            <w:gridSpan w:val="25"/>
            <w:tcBorders>
              <w:top w:val="single" w:sz="4" w:space="0" w:color="auto"/>
              <w:left w:val="single" w:sz="4" w:space="0" w:color="auto"/>
              <w:bottom w:val="single" w:sz="4" w:space="0" w:color="auto"/>
              <w:right w:val="single" w:sz="4" w:space="0" w:color="000000"/>
            </w:tcBorders>
            <w:shd w:val="clear" w:color="000000" w:fill="FFFFFF"/>
            <w:vAlign w:val="center"/>
            <w:hideMark/>
          </w:tcPr>
          <w:p w:rsidR="00BA0534" w:rsidRPr="00BA0534" w:rsidRDefault="00BA0534" w:rsidP="007A6B64">
            <w:pPr>
              <w:jc w:val="center"/>
              <w:rPr>
                <w:bCs/>
                <w:color w:val="000000"/>
              </w:rPr>
            </w:pPr>
            <w:r w:rsidRPr="00BA0534">
              <w:rPr>
                <w:bCs/>
                <w:color w:val="000000"/>
                <w:sz w:val="22"/>
                <w:szCs w:val="22"/>
              </w:rPr>
              <w:t>Мероприятие 1.1. Улучшение жилищных условий граждан, проживающих на сельских территориях</w:t>
            </w:r>
          </w:p>
        </w:tc>
      </w:tr>
      <w:tr w:rsidR="00BA0534" w:rsidRPr="00BA0534" w:rsidTr="008B0C37">
        <w:trPr>
          <w:trHeight w:val="1065"/>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 xml:space="preserve">КТ 1. Предоставление сводного списка по улучшению жилищных условий граждан муниципальными образованиями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01.04.</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01.04.</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01.04.</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01.04.</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01.04.</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1065"/>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2. Формирование сводного списка по улучшению жилищных условий граждан Республики Тыва</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01.10.</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10.05.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10.05.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10.05.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10.05.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10.05.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bl>
    <w:p w:rsidR="008B0C37" w:rsidRDefault="008B0C37"/>
    <w:tbl>
      <w:tblPr>
        <w:tblW w:w="16160" w:type="dxa"/>
        <w:tblInd w:w="-601" w:type="dxa"/>
        <w:tblLayout w:type="fixed"/>
        <w:tblLook w:val="04A0" w:firstRow="1" w:lastRow="0" w:firstColumn="1" w:lastColumn="0" w:noHBand="0" w:noVBand="1"/>
      </w:tblPr>
      <w:tblGrid>
        <w:gridCol w:w="2551"/>
        <w:gridCol w:w="567"/>
        <w:gridCol w:w="567"/>
        <w:gridCol w:w="5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8B0C37" w:rsidRPr="00BA0534" w:rsidTr="008B0C37">
        <w:trPr>
          <w:trHeight w:val="270"/>
        </w:trPr>
        <w:tc>
          <w:tcPr>
            <w:tcW w:w="2551" w:type="dxa"/>
            <w:tcBorders>
              <w:top w:val="single" w:sz="4" w:space="0" w:color="auto"/>
              <w:left w:val="single" w:sz="4" w:space="0" w:color="auto"/>
              <w:bottom w:val="single" w:sz="4" w:space="0" w:color="auto"/>
              <w:right w:val="single" w:sz="4" w:space="0" w:color="auto"/>
            </w:tcBorders>
            <w:vAlign w:val="center"/>
            <w:hideMark/>
          </w:tcPr>
          <w:p w:rsidR="008B0C37" w:rsidRPr="00BA0534" w:rsidRDefault="008B0C37" w:rsidP="008B0C37">
            <w:pPr>
              <w:jc w:val="center"/>
              <w:rPr>
                <w:color w:val="000000"/>
              </w:rPr>
            </w:pPr>
            <w:r>
              <w:rPr>
                <w:color w:val="000000"/>
              </w:rPr>
              <w:lastRenderedPageBreak/>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3</w:t>
            </w:r>
          </w:p>
        </w:tc>
        <w:tc>
          <w:tcPr>
            <w:tcW w:w="568"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25</w:t>
            </w:r>
          </w:p>
        </w:tc>
      </w:tr>
      <w:tr w:rsidR="00BA0534" w:rsidRPr="00BA0534" w:rsidTr="008B0C37">
        <w:trPr>
          <w:trHeight w:val="1575"/>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3. Формирование списка по предоставлению социальных выплат по улучшению жилищных условий граждан Республики Тыва на текущий финансовый год</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15.10.</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01.07.</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01.07.</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01.07.</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01.07.</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01.07.</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1575"/>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C5004">
            <w:r w:rsidRPr="00BA0534">
              <w:rPr>
                <w:sz w:val="22"/>
                <w:szCs w:val="22"/>
              </w:rPr>
              <w:t xml:space="preserve">КТ 4. Проверка представленных </w:t>
            </w:r>
            <w:r w:rsidR="007C5004" w:rsidRPr="00BA0534">
              <w:rPr>
                <w:sz w:val="22"/>
                <w:szCs w:val="22"/>
              </w:rPr>
              <w:t>участник</w:t>
            </w:r>
            <w:r w:rsidR="007C5004">
              <w:rPr>
                <w:sz w:val="22"/>
                <w:szCs w:val="22"/>
              </w:rPr>
              <w:t xml:space="preserve">ами </w:t>
            </w:r>
            <w:r w:rsidRPr="00BA0534">
              <w:rPr>
                <w:sz w:val="22"/>
                <w:szCs w:val="22"/>
              </w:rPr>
              <w:t>документов комиссии по предоставлению социальных выплат по улучшению жилищных условий граждан Республики Тыва на текущий финансовый год</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25.12.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01.08.</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01.08.</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01.08.</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01.08.</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01.08.</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1320"/>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C5004">
            <w:r w:rsidRPr="00BA0534">
              <w:rPr>
                <w:sz w:val="22"/>
                <w:szCs w:val="22"/>
              </w:rPr>
              <w:t>КТ 5. Предоставление сертификатов социальных выплат по улучшению жилищных условий граждан</w:t>
            </w:r>
            <w:r w:rsidR="007C5004">
              <w:rPr>
                <w:sz w:val="22"/>
                <w:szCs w:val="22"/>
              </w:rPr>
              <w:t>,</w:t>
            </w:r>
            <w:r w:rsidRPr="00BA0534">
              <w:rPr>
                <w:sz w:val="22"/>
                <w:szCs w:val="22"/>
              </w:rPr>
              <w:t xml:space="preserve"> финансирование (направление социальных выплат в АО РСХБ на </w:t>
            </w:r>
            <w:proofErr w:type="spellStart"/>
            <w:r w:rsidRPr="00BA0534">
              <w:rPr>
                <w:sz w:val="22"/>
                <w:szCs w:val="22"/>
              </w:rPr>
              <w:t>спецсчета</w:t>
            </w:r>
            <w:proofErr w:type="spellEnd"/>
            <w:r w:rsidRPr="00BA0534">
              <w:rPr>
                <w:sz w:val="22"/>
                <w:szCs w:val="22"/>
              </w:rPr>
              <w:t>)</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25.12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p>
        </w:tc>
      </w:tr>
      <w:tr w:rsidR="00BA0534" w:rsidRPr="00BA0534" w:rsidTr="008B0C37">
        <w:trPr>
          <w:trHeight w:val="420"/>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 xml:space="preserve">КТ 6. Проведение отчетности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r>
      <w:tr w:rsidR="00BA0534" w:rsidRPr="008B0C37" w:rsidTr="008B0C37">
        <w:trPr>
          <w:trHeight w:val="329"/>
        </w:trPr>
        <w:tc>
          <w:tcPr>
            <w:tcW w:w="16160" w:type="dxa"/>
            <w:gridSpan w:val="25"/>
            <w:tcBorders>
              <w:top w:val="single" w:sz="4" w:space="0" w:color="auto"/>
              <w:left w:val="single" w:sz="4" w:space="0" w:color="auto"/>
              <w:bottom w:val="single" w:sz="4" w:space="0" w:color="auto"/>
              <w:right w:val="single" w:sz="4" w:space="0" w:color="000000"/>
            </w:tcBorders>
            <w:shd w:val="clear" w:color="000000" w:fill="FFFFFF"/>
            <w:vAlign w:val="center"/>
            <w:hideMark/>
          </w:tcPr>
          <w:p w:rsidR="00BA0534" w:rsidRPr="008B0C37" w:rsidRDefault="00BA0534" w:rsidP="007A6B64">
            <w:pPr>
              <w:jc w:val="center"/>
              <w:rPr>
                <w:bCs/>
                <w:color w:val="000000"/>
              </w:rPr>
            </w:pPr>
            <w:r w:rsidRPr="008B0C37">
              <w:rPr>
                <w:bCs/>
                <w:color w:val="000000"/>
                <w:sz w:val="22"/>
                <w:szCs w:val="22"/>
              </w:rPr>
              <w:t>Мероприятие 1.2. Строительство жилья, предоставляемого по договору найма жилого помещения</w:t>
            </w:r>
          </w:p>
        </w:tc>
      </w:tr>
      <w:tr w:rsidR="00BA0534" w:rsidRPr="00BA0534" w:rsidTr="008B0C37">
        <w:trPr>
          <w:trHeight w:val="1095"/>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1. Заключение соглашений с муниципальными образованиями по заключенным соглашением с Минсельхозом Р</w:t>
            </w:r>
            <w:r w:rsidR="007C5004">
              <w:rPr>
                <w:sz w:val="22"/>
                <w:szCs w:val="22"/>
              </w:rPr>
              <w:t>оссии</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15.10.</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bl>
    <w:p w:rsidR="008B0C37" w:rsidRDefault="008B0C37"/>
    <w:p w:rsidR="008B0C37" w:rsidRDefault="008B0C37"/>
    <w:tbl>
      <w:tblPr>
        <w:tblW w:w="16160" w:type="dxa"/>
        <w:tblInd w:w="-601" w:type="dxa"/>
        <w:tblLayout w:type="fixed"/>
        <w:tblLook w:val="04A0" w:firstRow="1" w:lastRow="0" w:firstColumn="1" w:lastColumn="0" w:noHBand="0" w:noVBand="1"/>
      </w:tblPr>
      <w:tblGrid>
        <w:gridCol w:w="2551"/>
        <w:gridCol w:w="567"/>
        <w:gridCol w:w="567"/>
        <w:gridCol w:w="5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8B0C37" w:rsidRPr="00BA0534" w:rsidTr="008B0C37">
        <w:trPr>
          <w:trHeight w:val="270"/>
        </w:trPr>
        <w:tc>
          <w:tcPr>
            <w:tcW w:w="2551" w:type="dxa"/>
            <w:tcBorders>
              <w:top w:val="single" w:sz="4" w:space="0" w:color="auto"/>
              <w:left w:val="single" w:sz="4" w:space="0" w:color="auto"/>
              <w:bottom w:val="single" w:sz="4" w:space="0" w:color="auto"/>
              <w:right w:val="single" w:sz="4" w:space="0" w:color="auto"/>
            </w:tcBorders>
            <w:vAlign w:val="center"/>
            <w:hideMark/>
          </w:tcPr>
          <w:p w:rsidR="008B0C37" w:rsidRPr="00BA0534" w:rsidRDefault="008B0C37" w:rsidP="008B0C37">
            <w:pPr>
              <w:jc w:val="center"/>
              <w:rPr>
                <w:color w:val="000000"/>
              </w:rPr>
            </w:pPr>
            <w:r>
              <w:rPr>
                <w:color w:val="000000"/>
              </w:rPr>
              <w:lastRenderedPageBreak/>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3</w:t>
            </w:r>
          </w:p>
        </w:tc>
        <w:tc>
          <w:tcPr>
            <w:tcW w:w="568"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25</w:t>
            </w:r>
          </w:p>
        </w:tc>
      </w:tr>
      <w:tr w:rsidR="00BA0534" w:rsidRPr="00BA0534" w:rsidTr="008B0C37">
        <w:trPr>
          <w:trHeight w:val="600"/>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2. Проведение электронного аукциона муниципальными образованиями</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20.11.</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600"/>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3. Заключение муниципальных контрактов по строительству жилья</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30.11.</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xml:space="preserve"> 30.03.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1095"/>
        </w:trPr>
        <w:tc>
          <w:tcPr>
            <w:tcW w:w="2551" w:type="dxa"/>
            <w:tcBorders>
              <w:top w:val="nil"/>
              <w:left w:val="single" w:sz="4" w:space="0" w:color="auto"/>
              <w:bottom w:val="single" w:sz="4" w:space="0" w:color="auto"/>
              <w:right w:val="nil"/>
            </w:tcBorders>
            <w:shd w:val="clear" w:color="000000" w:fill="FFFFFF"/>
            <w:vAlign w:val="center"/>
            <w:hideMark/>
          </w:tcPr>
          <w:p w:rsidR="00BA0534" w:rsidRPr="0029530A" w:rsidRDefault="00BA0534" w:rsidP="007A6B64">
            <w:pPr>
              <w:rPr>
                <w:spacing w:val="-8"/>
              </w:rPr>
            </w:pPr>
            <w:r w:rsidRPr="0029530A">
              <w:rPr>
                <w:spacing w:val="-8"/>
                <w:sz w:val="22"/>
                <w:szCs w:val="22"/>
              </w:rPr>
              <w:t>КТ 4. Финансирование по заключенным контрактам (после предоставления заявок финансирования муниципальными образованиями)</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30.11.</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750"/>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C5004">
            <w:r w:rsidRPr="00BA0534">
              <w:rPr>
                <w:sz w:val="22"/>
                <w:szCs w:val="22"/>
              </w:rPr>
              <w:t xml:space="preserve">КТ 5. Завершение строительно-монтажных работ </w:t>
            </w:r>
            <w:r w:rsidR="007C5004">
              <w:rPr>
                <w:sz w:val="22"/>
                <w:szCs w:val="22"/>
              </w:rPr>
              <w:t>на</w:t>
            </w:r>
            <w:r w:rsidRPr="00BA0534">
              <w:rPr>
                <w:sz w:val="22"/>
                <w:szCs w:val="22"/>
              </w:rPr>
              <w:t xml:space="preserve"> объектах</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405"/>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6. Ввод объекта в эксплуатацию</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330"/>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7. Заселение в построенные дома</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01.12.</w:t>
            </w:r>
          </w:p>
        </w:tc>
      </w:tr>
      <w:tr w:rsidR="00BA0534" w:rsidRPr="00BA0534" w:rsidTr="008B0C37">
        <w:trPr>
          <w:trHeight w:val="435"/>
        </w:trPr>
        <w:tc>
          <w:tcPr>
            <w:tcW w:w="16160" w:type="dxa"/>
            <w:gridSpan w:val="25"/>
            <w:tcBorders>
              <w:top w:val="single" w:sz="4" w:space="0" w:color="auto"/>
              <w:left w:val="single" w:sz="4" w:space="0" w:color="auto"/>
              <w:bottom w:val="single" w:sz="4" w:space="0" w:color="auto"/>
              <w:right w:val="single" w:sz="4" w:space="0" w:color="000000"/>
            </w:tcBorders>
            <w:shd w:val="clear" w:color="000000" w:fill="FFFFFF"/>
            <w:vAlign w:val="center"/>
            <w:hideMark/>
          </w:tcPr>
          <w:p w:rsidR="00BA0534" w:rsidRPr="00BA0534" w:rsidRDefault="00BA0534" w:rsidP="007A6B64">
            <w:pPr>
              <w:jc w:val="center"/>
              <w:rPr>
                <w:bCs/>
                <w:color w:val="000000"/>
              </w:rPr>
            </w:pPr>
            <w:r w:rsidRPr="00BA0534">
              <w:rPr>
                <w:bCs/>
                <w:color w:val="000000"/>
                <w:sz w:val="22"/>
                <w:szCs w:val="22"/>
              </w:rPr>
              <w:t>Мероприятие 1.3. Льготная сельская ипотека</w:t>
            </w:r>
          </w:p>
        </w:tc>
      </w:tr>
      <w:tr w:rsidR="00BA0534" w:rsidRPr="00BA0534" w:rsidTr="008B0C37">
        <w:trPr>
          <w:trHeight w:val="435"/>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pPr>
              <w:rPr>
                <w:color w:val="000000"/>
              </w:rPr>
            </w:pPr>
            <w:r w:rsidRPr="00BA0534">
              <w:rPr>
                <w:color w:val="000000"/>
                <w:sz w:val="22"/>
                <w:szCs w:val="22"/>
              </w:rPr>
              <w:t>КТ 1. Предоставление сельской ипотеки</w:t>
            </w:r>
          </w:p>
        </w:tc>
        <w:tc>
          <w:tcPr>
            <w:tcW w:w="226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постоянно</w:t>
            </w:r>
          </w:p>
        </w:tc>
        <w:tc>
          <w:tcPr>
            <w:tcW w:w="2268"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постоянно</w:t>
            </w:r>
          </w:p>
        </w:tc>
        <w:tc>
          <w:tcPr>
            <w:tcW w:w="2268"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постоянно</w:t>
            </w:r>
          </w:p>
        </w:tc>
        <w:tc>
          <w:tcPr>
            <w:tcW w:w="2268"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постоянно</w:t>
            </w:r>
          </w:p>
        </w:tc>
        <w:tc>
          <w:tcPr>
            <w:tcW w:w="2268"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постоянно</w:t>
            </w:r>
          </w:p>
        </w:tc>
        <w:tc>
          <w:tcPr>
            <w:tcW w:w="2268"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постоянно</w:t>
            </w:r>
          </w:p>
        </w:tc>
      </w:tr>
      <w:tr w:rsidR="00BA0534" w:rsidRPr="00BA0534" w:rsidTr="008B0C37">
        <w:trPr>
          <w:trHeight w:val="481"/>
        </w:trPr>
        <w:tc>
          <w:tcPr>
            <w:tcW w:w="16160" w:type="dxa"/>
            <w:gridSpan w:val="25"/>
            <w:tcBorders>
              <w:top w:val="single" w:sz="4" w:space="0" w:color="auto"/>
              <w:left w:val="single" w:sz="4" w:space="0" w:color="auto"/>
              <w:bottom w:val="single" w:sz="4" w:space="0" w:color="auto"/>
              <w:right w:val="single" w:sz="4" w:space="0" w:color="000000"/>
            </w:tcBorders>
            <w:shd w:val="clear" w:color="000000" w:fill="FFFFFF"/>
            <w:vAlign w:val="center"/>
            <w:hideMark/>
          </w:tcPr>
          <w:p w:rsidR="008B0C37" w:rsidRDefault="00BA0534" w:rsidP="007A6B64">
            <w:pPr>
              <w:jc w:val="center"/>
              <w:rPr>
                <w:bCs/>
                <w:color w:val="000000"/>
                <w:sz w:val="22"/>
                <w:szCs w:val="22"/>
              </w:rPr>
            </w:pPr>
            <w:r w:rsidRPr="00BA0534">
              <w:rPr>
                <w:bCs/>
                <w:color w:val="000000"/>
                <w:sz w:val="22"/>
                <w:szCs w:val="22"/>
              </w:rPr>
              <w:t xml:space="preserve">Мероприятие 1.4. Обустройство объектами инженерной инфраструктуры и благоустройство площадок, расположенных на </w:t>
            </w:r>
          </w:p>
          <w:p w:rsidR="00BA0534" w:rsidRPr="00BA0534" w:rsidRDefault="00BA0534" w:rsidP="007A6B64">
            <w:pPr>
              <w:jc w:val="center"/>
              <w:rPr>
                <w:bCs/>
                <w:color w:val="000000"/>
              </w:rPr>
            </w:pPr>
            <w:r w:rsidRPr="00BA0534">
              <w:rPr>
                <w:bCs/>
                <w:color w:val="000000"/>
                <w:sz w:val="22"/>
                <w:szCs w:val="22"/>
              </w:rPr>
              <w:t>сельских территориях, под компактную жилищную застройку</w:t>
            </w:r>
          </w:p>
        </w:tc>
      </w:tr>
      <w:tr w:rsidR="00BA0534" w:rsidRPr="00BA0534" w:rsidTr="008B0C37">
        <w:trPr>
          <w:trHeight w:val="840"/>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1. Проведение электронного аукциона муниципальными образованиями</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62"/>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2. Заключение муниципальных контрактов по обустройству объектами инженерной инфраструктуры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r>
    </w:tbl>
    <w:p w:rsidR="008B0C37" w:rsidRDefault="008B0C37"/>
    <w:tbl>
      <w:tblPr>
        <w:tblW w:w="16160" w:type="dxa"/>
        <w:tblInd w:w="-601" w:type="dxa"/>
        <w:tblLayout w:type="fixed"/>
        <w:tblLook w:val="04A0" w:firstRow="1" w:lastRow="0" w:firstColumn="1" w:lastColumn="0" w:noHBand="0" w:noVBand="1"/>
      </w:tblPr>
      <w:tblGrid>
        <w:gridCol w:w="2551"/>
        <w:gridCol w:w="567"/>
        <w:gridCol w:w="567"/>
        <w:gridCol w:w="5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8B0C37" w:rsidRPr="00BA0534" w:rsidTr="008B0C37">
        <w:trPr>
          <w:trHeight w:val="270"/>
        </w:trPr>
        <w:tc>
          <w:tcPr>
            <w:tcW w:w="2551" w:type="dxa"/>
            <w:tcBorders>
              <w:top w:val="single" w:sz="4" w:space="0" w:color="auto"/>
              <w:left w:val="single" w:sz="4" w:space="0" w:color="auto"/>
              <w:bottom w:val="single" w:sz="4" w:space="0" w:color="auto"/>
              <w:right w:val="single" w:sz="4" w:space="0" w:color="auto"/>
            </w:tcBorders>
            <w:vAlign w:val="center"/>
            <w:hideMark/>
          </w:tcPr>
          <w:p w:rsidR="008B0C37" w:rsidRPr="00BA0534" w:rsidRDefault="008B0C37" w:rsidP="008B0C37">
            <w:pPr>
              <w:jc w:val="center"/>
              <w:rPr>
                <w:color w:val="000000"/>
              </w:rPr>
            </w:pPr>
            <w:r>
              <w:rPr>
                <w:color w:val="000000"/>
              </w:rPr>
              <w:lastRenderedPageBreak/>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3</w:t>
            </w:r>
          </w:p>
        </w:tc>
        <w:tc>
          <w:tcPr>
            <w:tcW w:w="568"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25</w:t>
            </w:r>
          </w:p>
        </w:tc>
      </w:tr>
      <w:tr w:rsidR="00BA0534" w:rsidRPr="00BA0534" w:rsidTr="008B0C37">
        <w:trPr>
          <w:trHeight w:val="840"/>
        </w:trPr>
        <w:tc>
          <w:tcPr>
            <w:tcW w:w="2551" w:type="dxa"/>
            <w:tcBorders>
              <w:top w:val="nil"/>
              <w:left w:val="single" w:sz="4" w:space="0" w:color="auto"/>
              <w:bottom w:val="single" w:sz="4" w:space="0" w:color="auto"/>
              <w:right w:val="nil"/>
            </w:tcBorders>
            <w:shd w:val="clear" w:color="000000" w:fill="FFFFFF"/>
            <w:vAlign w:val="center"/>
            <w:hideMark/>
          </w:tcPr>
          <w:p w:rsidR="00BA0534" w:rsidRPr="0029530A" w:rsidRDefault="00BA0534" w:rsidP="007A6B64">
            <w:pPr>
              <w:rPr>
                <w:spacing w:val="-16"/>
              </w:rPr>
            </w:pPr>
            <w:r w:rsidRPr="0029530A">
              <w:rPr>
                <w:spacing w:val="-16"/>
                <w:sz w:val="22"/>
                <w:szCs w:val="22"/>
              </w:rPr>
              <w:t>КТ 3. Финансирование по заключенным контрактам (после предоставления заявок финансирования муниципальными образованиями)</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01.05.</w:t>
            </w:r>
          </w:p>
        </w:tc>
        <w:tc>
          <w:tcPr>
            <w:tcW w:w="568"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840"/>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C5004">
            <w:r w:rsidRPr="00BA0534">
              <w:rPr>
                <w:sz w:val="22"/>
                <w:szCs w:val="22"/>
              </w:rPr>
              <w:t xml:space="preserve">КТ 4. Завершение строительно-монтажных работ </w:t>
            </w:r>
            <w:r w:rsidR="007C5004">
              <w:rPr>
                <w:sz w:val="22"/>
                <w:szCs w:val="22"/>
              </w:rPr>
              <w:t>на</w:t>
            </w:r>
            <w:r w:rsidRPr="00BA0534">
              <w:rPr>
                <w:sz w:val="22"/>
                <w:szCs w:val="22"/>
              </w:rPr>
              <w:t xml:space="preserve"> объектах</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01.10</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01.10</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01.10</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01.10</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01.10</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01.10</w:t>
            </w:r>
          </w:p>
        </w:tc>
      </w:tr>
      <w:tr w:rsidR="00BA0534" w:rsidRPr="00BA0534" w:rsidTr="008B0C37">
        <w:trPr>
          <w:trHeight w:val="330"/>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5. Ввод объекта в эксплуатацию</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r>
      <w:tr w:rsidR="00BA0534" w:rsidRPr="00BA0534" w:rsidTr="008B0C37">
        <w:trPr>
          <w:trHeight w:val="465"/>
        </w:trPr>
        <w:tc>
          <w:tcPr>
            <w:tcW w:w="16160" w:type="dxa"/>
            <w:gridSpan w:val="25"/>
            <w:tcBorders>
              <w:top w:val="single" w:sz="4" w:space="0" w:color="auto"/>
              <w:left w:val="single" w:sz="4" w:space="0" w:color="auto"/>
              <w:bottom w:val="single" w:sz="4" w:space="0" w:color="auto"/>
              <w:right w:val="single" w:sz="4" w:space="0" w:color="000000"/>
            </w:tcBorders>
            <w:shd w:val="clear" w:color="000000" w:fill="FFFFFF"/>
            <w:vAlign w:val="center"/>
            <w:hideMark/>
          </w:tcPr>
          <w:p w:rsidR="00BA0534" w:rsidRPr="00BA0534" w:rsidRDefault="007C5004" w:rsidP="007C5004">
            <w:pPr>
              <w:jc w:val="center"/>
              <w:rPr>
                <w:bCs/>
                <w:color w:val="000000"/>
              </w:rPr>
            </w:pPr>
            <w:r w:rsidRPr="00BA0534">
              <w:rPr>
                <w:bCs/>
                <w:color w:val="000000"/>
                <w:sz w:val="22"/>
                <w:szCs w:val="22"/>
              </w:rPr>
              <w:t>2.</w:t>
            </w:r>
            <w:r>
              <w:rPr>
                <w:bCs/>
                <w:color w:val="000000"/>
                <w:sz w:val="22"/>
                <w:szCs w:val="22"/>
              </w:rPr>
              <w:t xml:space="preserve"> </w:t>
            </w:r>
            <w:r w:rsidR="00BA0534" w:rsidRPr="00BA0534">
              <w:rPr>
                <w:bCs/>
                <w:color w:val="000000"/>
                <w:sz w:val="22"/>
                <w:szCs w:val="22"/>
              </w:rPr>
              <w:t xml:space="preserve">Подпрограмма </w:t>
            </w:r>
            <w:r>
              <w:rPr>
                <w:bCs/>
                <w:color w:val="000000"/>
                <w:sz w:val="22"/>
                <w:szCs w:val="22"/>
              </w:rPr>
              <w:t>«</w:t>
            </w:r>
            <w:r w:rsidR="00BA0534" w:rsidRPr="00BA0534">
              <w:rPr>
                <w:bCs/>
                <w:color w:val="000000"/>
                <w:sz w:val="22"/>
                <w:szCs w:val="22"/>
              </w:rPr>
              <w:t>Создание и развитие инфраструктуры на сельских территориях</w:t>
            </w:r>
            <w:r>
              <w:rPr>
                <w:bCs/>
                <w:color w:val="000000"/>
                <w:sz w:val="22"/>
                <w:szCs w:val="22"/>
              </w:rPr>
              <w:t>»</w:t>
            </w:r>
          </w:p>
        </w:tc>
      </w:tr>
      <w:tr w:rsidR="00BA0534" w:rsidRPr="00BA0534" w:rsidTr="008B0C37">
        <w:trPr>
          <w:trHeight w:val="420"/>
        </w:trPr>
        <w:tc>
          <w:tcPr>
            <w:tcW w:w="16160" w:type="dxa"/>
            <w:gridSpan w:val="25"/>
            <w:tcBorders>
              <w:top w:val="single" w:sz="4" w:space="0" w:color="auto"/>
              <w:left w:val="single" w:sz="4" w:space="0" w:color="auto"/>
              <w:bottom w:val="single" w:sz="4" w:space="0" w:color="auto"/>
              <w:right w:val="single" w:sz="4" w:space="0" w:color="000000"/>
            </w:tcBorders>
            <w:shd w:val="clear" w:color="000000" w:fill="FFFFFF"/>
            <w:vAlign w:val="center"/>
            <w:hideMark/>
          </w:tcPr>
          <w:p w:rsidR="00BA0534" w:rsidRPr="00BA0534" w:rsidRDefault="00BA0534" w:rsidP="007A6B64">
            <w:pPr>
              <w:jc w:val="center"/>
              <w:rPr>
                <w:bCs/>
                <w:color w:val="000000"/>
              </w:rPr>
            </w:pPr>
            <w:r w:rsidRPr="00BA0534">
              <w:rPr>
                <w:bCs/>
                <w:color w:val="000000"/>
                <w:sz w:val="22"/>
                <w:szCs w:val="22"/>
              </w:rPr>
              <w:t>Мероприятие 2.1. Благоустройство сельских территорий</w:t>
            </w:r>
          </w:p>
        </w:tc>
      </w:tr>
      <w:tr w:rsidR="00BA0534" w:rsidRPr="00BA0534" w:rsidTr="008B0C37">
        <w:trPr>
          <w:trHeight w:val="274"/>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1. Заключение соглашений с муниципальными образованиями по заключенным соглашением с Минсельхозом Р</w:t>
            </w:r>
            <w:r w:rsidR="007C5004">
              <w:rPr>
                <w:sz w:val="22"/>
                <w:szCs w:val="22"/>
              </w:rPr>
              <w:t>оссии</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15.10.</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705"/>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2. Проведение электронного аукциона муниципальными образованиями</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20.11.</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705"/>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3. Заключение муниципальных контрактов по благоустройству проектов</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30.11.</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xml:space="preserve"> 30.03.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1305"/>
        </w:trPr>
        <w:tc>
          <w:tcPr>
            <w:tcW w:w="2551" w:type="dxa"/>
            <w:tcBorders>
              <w:top w:val="nil"/>
              <w:left w:val="single" w:sz="4" w:space="0" w:color="auto"/>
              <w:bottom w:val="single" w:sz="4" w:space="0" w:color="auto"/>
              <w:right w:val="nil"/>
            </w:tcBorders>
            <w:shd w:val="clear" w:color="000000" w:fill="FFFFFF"/>
            <w:vAlign w:val="center"/>
            <w:hideMark/>
          </w:tcPr>
          <w:p w:rsidR="00BA0534" w:rsidRPr="0029530A" w:rsidRDefault="00BA0534" w:rsidP="007A6B64">
            <w:pPr>
              <w:rPr>
                <w:spacing w:val="-8"/>
              </w:rPr>
            </w:pPr>
            <w:r w:rsidRPr="0029530A">
              <w:rPr>
                <w:spacing w:val="-8"/>
                <w:sz w:val="22"/>
                <w:szCs w:val="22"/>
              </w:rPr>
              <w:t>КТ 4. Финансирование по заключенным контрактам (после предоставления заявок финансирования муниципальными образованиями)</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30.11.</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bl>
    <w:p w:rsidR="008B0C37" w:rsidRDefault="008B0C37"/>
    <w:tbl>
      <w:tblPr>
        <w:tblW w:w="16160" w:type="dxa"/>
        <w:tblInd w:w="-601" w:type="dxa"/>
        <w:tblLayout w:type="fixed"/>
        <w:tblLook w:val="04A0" w:firstRow="1" w:lastRow="0" w:firstColumn="1" w:lastColumn="0" w:noHBand="0" w:noVBand="1"/>
      </w:tblPr>
      <w:tblGrid>
        <w:gridCol w:w="2551"/>
        <w:gridCol w:w="567"/>
        <w:gridCol w:w="567"/>
        <w:gridCol w:w="5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8B0C37" w:rsidRPr="00BA0534" w:rsidTr="008B0C37">
        <w:trPr>
          <w:trHeight w:val="270"/>
        </w:trPr>
        <w:tc>
          <w:tcPr>
            <w:tcW w:w="2551" w:type="dxa"/>
            <w:tcBorders>
              <w:top w:val="single" w:sz="4" w:space="0" w:color="auto"/>
              <w:left w:val="single" w:sz="4" w:space="0" w:color="auto"/>
              <w:bottom w:val="single" w:sz="4" w:space="0" w:color="auto"/>
              <w:right w:val="single" w:sz="4" w:space="0" w:color="auto"/>
            </w:tcBorders>
            <w:vAlign w:val="center"/>
            <w:hideMark/>
          </w:tcPr>
          <w:p w:rsidR="008B0C37" w:rsidRPr="00BA0534" w:rsidRDefault="008B0C37" w:rsidP="008B0C37">
            <w:pPr>
              <w:jc w:val="center"/>
              <w:rPr>
                <w:color w:val="000000"/>
              </w:rPr>
            </w:pPr>
            <w:r>
              <w:rPr>
                <w:color w:val="000000"/>
              </w:rPr>
              <w:lastRenderedPageBreak/>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3</w:t>
            </w:r>
          </w:p>
        </w:tc>
        <w:tc>
          <w:tcPr>
            <w:tcW w:w="568"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25</w:t>
            </w:r>
          </w:p>
        </w:tc>
      </w:tr>
      <w:tr w:rsidR="00BA0534" w:rsidRPr="00BA0534" w:rsidTr="008B0C37">
        <w:trPr>
          <w:trHeight w:val="690"/>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C5004">
            <w:r w:rsidRPr="00BA0534">
              <w:rPr>
                <w:sz w:val="22"/>
                <w:szCs w:val="22"/>
              </w:rPr>
              <w:t xml:space="preserve">КТ 5. Завершение строительно-монтажных работ </w:t>
            </w:r>
            <w:r w:rsidR="007C5004">
              <w:rPr>
                <w:sz w:val="22"/>
                <w:szCs w:val="22"/>
              </w:rPr>
              <w:t>на</w:t>
            </w:r>
            <w:r w:rsidRPr="00BA0534">
              <w:rPr>
                <w:sz w:val="22"/>
                <w:szCs w:val="22"/>
              </w:rPr>
              <w:t xml:space="preserve"> объектах</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540"/>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6. Ввод объекта в эксплуатацию</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450"/>
        </w:trPr>
        <w:tc>
          <w:tcPr>
            <w:tcW w:w="16160" w:type="dxa"/>
            <w:gridSpan w:val="25"/>
            <w:tcBorders>
              <w:top w:val="single" w:sz="4" w:space="0" w:color="auto"/>
              <w:left w:val="single" w:sz="4" w:space="0" w:color="auto"/>
              <w:bottom w:val="single" w:sz="4" w:space="0" w:color="auto"/>
              <w:right w:val="single" w:sz="4" w:space="0" w:color="000000"/>
            </w:tcBorders>
            <w:shd w:val="clear" w:color="000000" w:fill="FFFFFF"/>
            <w:vAlign w:val="center"/>
            <w:hideMark/>
          </w:tcPr>
          <w:p w:rsidR="00BA0534" w:rsidRPr="00BA0534" w:rsidRDefault="00BA0534" w:rsidP="007A6B64">
            <w:pPr>
              <w:jc w:val="center"/>
              <w:rPr>
                <w:bCs/>
                <w:color w:val="000000"/>
              </w:rPr>
            </w:pPr>
            <w:r w:rsidRPr="00BA0534">
              <w:rPr>
                <w:bCs/>
                <w:color w:val="000000"/>
                <w:sz w:val="22"/>
                <w:szCs w:val="22"/>
              </w:rPr>
              <w:t>Мероприятие 2.2. Развитие транспортной инфраструктуры на сельских территориях</w:t>
            </w:r>
          </w:p>
        </w:tc>
      </w:tr>
      <w:tr w:rsidR="00BA0534" w:rsidRPr="00BA0534" w:rsidTr="008B0C37">
        <w:trPr>
          <w:trHeight w:val="1155"/>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1. Заключение соглашений с муниципальными образованиями по заключенным соглашением с Минсельхозом Р</w:t>
            </w:r>
            <w:r w:rsidR="007C5004">
              <w:rPr>
                <w:sz w:val="22"/>
                <w:szCs w:val="22"/>
              </w:rPr>
              <w:t>оссии</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15.10.</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765"/>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2. Проведение электронного аукциона муниципальными образованиями</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20.11.</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1065"/>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C5004">
            <w:r w:rsidRPr="00BA0534">
              <w:rPr>
                <w:sz w:val="22"/>
                <w:szCs w:val="22"/>
              </w:rPr>
              <w:t>КТ 3. Заключение муниципальных контрактов по строительству</w:t>
            </w:r>
            <w:r w:rsidR="007C5004">
              <w:rPr>
                <w:sz w:val="22"/>
                <w:szCs w:val="22"/>
              </w:rPr>
              <w:t xml:space="preserve"> (</w:t>
            </w:r>
            <w:r w:rsidRPr="00BA0534">
              <w:rPr>
                <w:sz w:val="22"/>
                <w:szCs w:val="22"/>
              </w:rPr>
              <w:t>реконструкции</w:t>
            </w:r>
            <w:r w:rsidR="007C5004">
              <w:rPr>
                <w:sz w:val="22"/>
                <w:szCs w:val="22"/>
              </w:rPr>
              <w:t>)</w:t>
            </w:r>
            <w:r w:rsidRPr="00BA0534">
              <w:rPr>
                <w:sz w:val="22"/>
                <w:szCs w:val="22"/>
              </w:rPr>
              <w:t xml:space="preserve"> дорог</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30.11.</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xml:space="preserve"> 30.03.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1260"/>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4. Финансирование по заключенным контрактам (после предоставления заявок финансирования муниципальными образованиями)</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30.11.</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720"/>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EF40F0">
            <w:r w:rsidRPr="00BA0534">
              <w:rPr>
                <w:sz w:val="22"/>
                <w:szCs w:val="22"/>
              </w:rPr>
              <w:t xml:space="preserve">КТ 5. Завершение строительно-монтажных работ </w:t>
            </w:r>
            <w:r w:rsidR="00EF40F0">
              <w:rPr>
                <w:sz w:val="22"/>
                <w:szCs w:val="22"/>
              </w:rPr>
              <w:t>на</w:t>
            </w:r>
            <w:r w:rsidRPr="00BA0534">
              <w:rPr>
                <w:sz w:val="22"/>
                <w:szCs w:val="22"/>
              </w:rPr>
              <w:t xml:space="preserve"> объектах</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345"/>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6. Ввод объекта в эксплуатацию</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bl>
    <w:p w:rsidR="008B0C37" w:rsidRDefault="008B0C37"/>
    <w:p w:rsidR="008B0C37" w:rsidRDefault="008B0C37"/>
    <w:p w:rsidR="00553D4E" w:rsidRDefault="00553D4E"/>
    <w:tbl>
      <w:tblPr>
        <w:tblW w:w="16160" w:type="dxa"/>
        <w:tblInd w:w="-601" w:type="dxa"/>
        <w:tblLayout w:type="fixed"/>
        <w:tblLook w:val="04A0" w:firstRow="1" w:lastRow="0" w:firstColumn="1" w:lastColumn="0" w:noHBand="0" w:noVBand="1"/>
      </w:tblPr>
      <w:tblGrid>
        <w:gridCol w:w="2551"/>
        <w:gridCol w:w="567"/>
        <w:gridCol w:w="567"/>
        <w:gridCol w:w="5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8B0C37" w:rsidRPr="00BA0534" w:rsidTr="008B0C37">
        <w:trPr>
          <w:trHeight w:val="270"/>
        </w:trPr>
        <w:tc>
          <w:tcPr>
            <w:tcW w:w="2551" w:type="dxa"/>
            <w:tcBorders>
              <w:top w:val="single" w:sz="4" w:space="0" w:color="auto"/>
              <w:left w:val="single" w:sz="4" w:space="0" w:color="auto"/>
              <w:bottom w:val="single" w:sz="4" w:space="0" w:color="auto"/>
              <w:right w:val="single" w:sz="4" w:space="0" w:color="auto"/>
            </w:tcBorders>
            <w:vAlign w:val="center"/>
            <w:hideMark/>
          </w:tcPr>
          <w:p w:rsidR="008B0C37" w:rsidRPr="00BA0534" w:rsidRDefault="008B0C37" w:rsidP="008B0C37">
            <w:pPr>
              <w:jc w:val="center"/>
              <w:rPr>
                <w:color w:val="000000"/>
              </w:rPr>
            </w:pPr>
            <w:r>
              <w:rPr>
                <w:color w:val="000000"/>
              </w:rPr>
              <w:lastRenderedPageBreak/>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3</w:t>
            </w:r>
          </w:p>
        </w:tc>
        <w:tc>
          <w:tcPr>
            <w:tcW w:w="568"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25</w:t>
            </w:r>
          </w:p>
        </w:tc>
      </w:tr>
      <w:tr w:rsidR="00BA0534" w:rsidRPr="00BA0534" w:rsidTr="008B0C37">
        <w:trPr>
          <w:trHeight w:val="390"/>
        </w:trPr>
        <w:tc>
          <w:tcPr>
            <w:tcW w:w="16160" w:type="dxa"/>
            <w:gridSpan w:val="25"/>
            <w:tcBorders>
              <w:top w:val="single" w:sz="4" w:space="0" w:color="auto"/>
              <w:left w:val="single" w:sz="4" w:space="0" w:color="auto"/>
              <w:bottom w:val="single" w:sz="4" w:space="0" w:color="auto"/>
              <w:right w:val="single" w:sz="4" w:space="0" w:color="000000"/>
            </w:tcBorders>
            <w:shd w:val="clear" w:color="000000" w:fill="FFFFFF"/>
            <w:vAlign w:val="center"/>
            <w:hideMark/>
          </w:tcPr>
          <w:p w:rsidR="00BA0534" w:rsidRPr="00BA0534" w:rsidRDefault="00BA0534" w:rsidP="007A6B64">
            <w:pPr>
              <w:jc w:val="center"/>
              <w:rPr>
                <w:bCs/>
                <w:color w:val="000000"/>
              </w:rPr>
            </w:pPr>
            <w:r w:rsidRPr="00BA0534">
              <w:rPr>
                <w:bCs/>
                <w:color w:val="000000"/>
                <w:sz w:val="22"/>
                <w:szCs w:val="22"/>
              </w:rPr>
              <w:t>Мероприятие 2.3. Современный облик сельских территорий</w:t>
            </w:r>
          </w:p>
        </w:tc>
      </w:tr>
      <w:tr w:rsidR="00BA0534" w:rsidRPr="00BA0534" w:rsidTr="008B0C37">
        <w:trPr>
          <w:trHeight w:val="1245"/>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1. Заключение соглашений с муниципальными образованиями по заключенным соглашением с Минсельхозом Р</w:t>
            </w:r>
            <w:r w:rsidR="00EF40F0">
              <w:rPr>
                <w:sz w:val="22"/>
                <w:szCs w:val="22"/>
              </w:rPr>
              <w:t>оссии</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15.10.</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600"/>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2. Проведение электронного аукциона муниципальными образованиями</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20.11.</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600"/>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 xml:space="preserve">КТ 3. Заключение муниципальных контрактов по реализации проектов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30.11.</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xml:space="preserve"> 30.03.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30.03.</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1245"/>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4. Финансирование по заключенным контрактам (после предоставления заявок финансирования муниципальными образованиями)</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30.11.</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01.05.</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540"/>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EF40F0">
            <w:r w:rsidRPr="00BA0534">
              <w:rPr>
                <w:sz w:val="22"/>
                <w:szCs w:val="22"/>
              </w:rPr>
              <w:t xml:space="preserve">КТ 5. Завершение строительно-монтажных работ </w:t>
            </w:r>
            <w:r w:rsidR="00EF40F0">
              <w:rPr>
                <w:sz w:val="22"/>
                <w:szCs w:val="22"/>
              </w:rPr>
              <w:t>на</w:t>
            </w:r>
            <w:r w:rsidRPr="00BA0534">
              <w:rPr>
                <w:sz w:val="22"/>
                <w:szCs w:val="22"/>
              </w:rPr>
              <w:t xml:space="preserve"> объектах</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r w:rsidR="00BA0534" w:rsidRPr="00BA0534" w:rsidTr="008B0C37">
        <w:trPr>
          <w:trHeight w:val="390"/>
        </w:trPr>
        <w:tc>
          <w:tcPr>
            <w:tcW w:w="2551" w:type="dxa"/>
            <w:tcBorders>
              <w:top w:val="nil"/>
              <w:left w:val="single" w:sz="4" w:space="0" w:color="auto"/>
              <w:bottom w:val="single" w:sz="4" w:space="0" w:color="auto"/>
              <w:right w:val="nil"/>
            </w:tcBorders>
            <w:shd w:val="clear" w:color="000000" w:fill="FFFFFF"/>
            <w:vAlign w:val="center"/>
            <w:hideMark/>
          </w:tcPr>
          <w:p w:rsidR="00BA0534" w:rsidRPr="00BA0534" w:rsidRDefault="00BA0534" w:rsidP="007A6B64">
            <w:r w:rsidRPr="00BA0534">
              <w:rPr>
                <w:sz w:val="22"/>
                <w:szCs w:val="22"/>
              </w:rPr>
              <w:t>КТ 6. Ввод объекта в эксплуатацию</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15.09.</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bl>
    <w:p w:rsidR="008B0C37" w:rsidRDefault="008B0C37"/>
    <w:p w:rsidR="008B0C37" w:rsidRDefault="008B0C37"/>
    <w:p w:rsidR="008B0C37" w:rsidRDefault="008B0C37"/>
    <w:p w:rsidR="008B0C37" w:rsidRDefault="008B0C37"/>
    <w:p w:rsidR="008B0C37" w:rsidRDefault="008B0C37"/>
    <w:p w:rsidR="008B0C37" w:rsidRDefault="008B0C37"/>
    <w:p w:rsidR="00553D4E" w:rsidRDefault="00553D4E"/>
    <w:p w:rsidR="008B0C37" w:rsidRDefault="008B0C37"/>
    <w:p w:rsidR="008B0C37" w:rsidRDefault="008B0C37"/>
    <w:tbl>
      <w:tblPr>
        <w:tblW w:w="16160" w:type="dxa"/>
        <w:tblInd w:w="-601" w:type="dxa"/>
        <w:tblLayout w:type="fixed"/>
        <w:tblLook w:val="04A0" w:firstRow="1" w:lastRow="0" w:firstColumn="1" w:lastColumn="0" w:noHBand="0" w:noVBand="1"/>
      </w:tblPr>
      <w:tblGrid>
        <w:gridCol w:w="2551"/>
        <w:gridCol w:w="567"/>
        <w:gridCol w:w="567"/>
        <w:gridCol w:w="5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8B0C37" w:rsidRPr="00BA0534" w:rsidTr="008B0C37">
        <w:trPr>
          <w:trHeight w:val="270"/>
        </w:trPr>
        <w:tc>
          <w:tcPr>
            <w:tcW w:w="2551" w:type="dxa"/>
            <w:tcBorders>
              <w:top w:val="single" w:sz="4" w:space="0" w:color="auto"/>
              <w:left w:val="single" w:sz="4" w:space="0" w:color="auto"/>
              <w:bottom w:val="single" w:sz="4" w:space="0" w:color="auto"/>
              <w:right w:val="single" w:sz="4" w:space="0" w:color="auto"/>
            </w:tcBorders>
            <w:vAlign w:val="center"/>
            <w:hideMark/>
          </w:tcPr>
          <w:p w:rsidR="008B0C37" w:rsidRPr="00BA0534" w:rsidRDefault="008B0C37" w:rsidP="008B0C37">
            <w:pPr>
              <w:jc w:val="center"/>
              <w:rPr>
                <w:color w:val="000000"/>
              </w:rPr>
            </w:pPr>
            <w:r>
              <w:rPr>
                <w:color w:val="000000"/>
              </w:rPr>
              <w:lastRenderedPageBreak/>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3</w:t>
            </w:r>
          </w:p>
        </w:tc>
        <w:tc>
          <w:tcPr>
            <w:tcW w:w="568"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19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B0C37" w:rsidRPr="00BA0534" w:rsidRDefault="008B0C37" w:rsidP="008B0C37">
            <w:pPr>
              <w:jc w:val="center"/>
              <w:rPr>
                <w:color w:val="000000"/>
                <w:sz w:val="22"/>
                <w:szCs w:val="22"/>
              </w:rPr>
            </w:pPr>
            <w:r>
              <w:rPr>
                <w:color w:val="000000"/>
                <w:sz w:val="22"/>
                <w:szCs w:val="22"/>
              </w:rPr>
              <w:t>25</w:t>
            </w:r>
          </w:p>
        </w:tc>
      </w:tr>
      <w:tr w:rsidR="00BA0534" w:rsidRPr="00BA0534" w:rsidTr="008B0C37">
        <w:trPr>
          <w:trHeight w:val="480"/>
        </w:trPr>
        <w:tc>
          <w:tcPr>
            <w:tcW w:w="16160" w:type="dxa"/>
            <w:gridSpan w:val="25"/>
            <w:tcBorders>
              <w:top w:val="single" w:sz="4" w:space="0" w:color="auto"/>
              <w:left w:val="single" w:sz="4" w:space="0" w:color="auto"/>
              <w:bottom w:val="single" w:sz="4" w:space="0" w:color="auto"/>
              <w:right w:val="single" w:sz="4" w:space="0" w:color="000000"/>
            </w:tcBorders>
            <w:shd w:val="clear" w:color="000000" w:fill="FFFFFF"/>
            <w:vAlign w:val="center"/>
            <w:hideMark/>
          </w:tcPr>
          <w:p w:rsidR="00BA0534" w:rsidRPr="00BA0534" w:rsidRDefault="00EF40F0" w:rsidP="00EF40F0">
            <w:pPr>
              <w:jc w:val="center"/>
              <w:rPr>
                <w:bCs/>
                <w:color w:val="000000"/>
              </w:rPr>
            </w:pPr>
            <w:r w:rsidRPr="00BA0534">
              <w:rPr>
                <w:bCs/>
                <w:color w:val="000000"/>
                <w:sz w:val="22"/>
                <w:szCs w:val="22"/>
              </w:rPr>
              <w:t xml:space="preserve">3. </w:t>
            </w:r>
            <w:r w:rsidR="00BA0534" w:rsidRPr="00BA0534">
              <w:rPr>
                <w:bCs/>
                <w:color w:val="000000"/>
                <w:sz w:val="22"/>
                <w:szCs w:val="22"/>
              </w:rPr>
              <w:t xml:space="preserve">Подпрограмма </w:t>
            </w:r>
            <w:r>
              <w:rPr>
                <w:bCs/>
                <w:color w:val="000000"/>
                <w:sz w:val="22"/>
                <w:szCs w:val="22"/>
              </w:rPr>
              <w:t>«</w:t>
            </w:r>
            <w:r w:rsidR="00BA0534" w:rsidRPr="00BA0534">
              <w:rPr>
                <w:bCs/>
                <w:color w:val="000000"/>
                <w:sz w:val="22"/>
                <w:szCs w:val="22"/>
              </w:rPr>
              <w:t>Развитие рынка труда (кадрового потенциала) на сельских территориях</w:t>
            </w:r>
            <w:r>
              <w:rPr>
                <w:bCs/>
                <w:color w:val="000000"/>
                <w:sz w:val="22"/>
                <w:szCs w:val="22"/>
              </w:rPr>
              <w:t>»</w:t>
            </w:r>
          </w:p>
        </w:tc>
      </w:tr>
      <w:tr w:rsidR="00BA0534" w:rsidRPr="00BA0534" w:rsidTr="008B0C37">
        <w:trPr>
          <w:trHeight w:val="480"/>
        </w:trPr>
        <w:tc>
          <w:tcPr>
            <w:tcW w:w="16160" w:type="dxa"/>
            <w:gridSpan w:val="25"/>
            <w:tcBorders>
              <w:top w:val="single" w:sz="4" w:space="0" w:color="auto"/>
              <w:left w:val="single" w:sz="4" w:space="0" w:color="auto"/>
              <w:bottom w:val="single" w:sz="4" w:space="0" w:color="auto"/>
              <w:right w:val="single" w:sz="4" w:space="0" w:color="000000"/>
            </w:tcBorders>
            <w:shd w:val="clear" w:color="000000" w:fill="FFFFFF"/>
            <w:vAlign w:val="center"/>
            <w:hideMark/>
          </w:tcPr>
          <w:p w:rsidR="00BA0534" w:rsidRPr="00BA0534" w:rsidRDefault="00BA0534" w:rsidP="007A6B64">
            <w:pPr>
              <w:jc w:val="center"/>
              <w:rPr>
                <w:bCs/>
                <w:color w:val="000000"/>
              </w:rPr>
            </w:pPr>
            <w:r w:rsidRPr="00BA0534">
              <w:rPr>
                <w:bCs/>
                <w:color w:val="000000"/>
                <w:sz w:val="22"/>
                <w:szCs w:val="22"/>
              </w:rPr>
              <w:t>Мероприятие 3.1. Содействие сельскохозяйственным товаропроизводителям в обеспечении квалифицированными специалистами</w:t>
            </w:r>
          </w:p>
        </w:tc>
      </w:tr>
      <w:tr w:rsidR="00BA0534" w:rsidRPr="00BA0534" w:rsidTr="008B0C37">
        <w:trPr>
          <w:trHeight w:val="4305"/>
        </w:trPr>
        <w:tc>
          <w:tcPr>
            <w:tcW w:w="2551" w:type="dxa"/>
            <w:tcBorders>
              <w:top w:val="nil"/>
              <w:left w:val="single" w:sz="4" w:space="0" w:color="auto"/>
              <w:bottom w:val="single" w:sz="4" w:space="0" w:color="auto"/>
              <w:right w:val="single" w:sz="4" w:space="0" w:color="auto"/>
            </w:tcBorders>
            <w:shd w:val="clear" w:color="000000" w:fill="FFFFFF"/>
            <w:vAlign w:val="center"/>
            <w:hideMark/>
          </w:tcPr>
          <w:p w:rsidR="00BA0534" w:rsidRPr="0029530A" w:rsidRDefault="00BA0534" w:rsidP="00A83B74">
            <w:pPr>
              <w:rPr>
                <w:color w:val="000000"/>
                <w:spacing w:val="-10"/>
              </w:rPr>
            </w:pPr>
            <w:r w:rsidRPr="0029530A">
              <w:rPr>
                <w:color w:val="000000"/>
                <w:spacing w:val="-10"/>
                <w:sz w:val="22"/>
                <w:szCs w:val="22"/>
              </w:rPr>
              <w:t xml:space="preserve">КТ 1. Формирование перечня сельскохозяйственных товаропроизводителей (кроме граждан, ведущих личное подсобное хозяйство), заключающих ученические договоры с работниками </w:t>
            </w:r>
            <w:r w:rsidR="00A83B74" w:rsidRPr="0029530A">
              <w:rPr>
                <w:color w:val="000000"/>
                <w:spacing w:val="-10"/>
                <w:sz w:val="22"/>
                <w:szCs w:val="22"/>
              </w:rPr>
              <w:t>–</w:t>
            </w:r>
            <w:r w:rsidRPr="0029530A">
              <w:rPr>
                <w:color w:val="000000"/>
                <w:spacing w:val="-10"/>
                <w:sz w:val="22"/>
                <w:szCs w:val="22"/>
              </w:rPr>
              <w:t xml:space="preserve"> гражданами Российской Федерации и заключающих договоры о целевом обучении с гражданами Российской Федерации, проходящими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w:t>
            </w:r>
            <w:proofErr w:type="spellStart"/>
            <w:r w:rsidRPr="0029530A">
              <w:rPr>
                <w:color w:val="000000"/>
                <w:spacing w:val="-10"/>
                <w:sz w:val="22"/>
                <w:szCs w:val="22"/>
              </w:rPr>
              <w:t>фитосанитарно</w:t>
            </w:r>
            <w:proofErr w:type="spellEnd"/>
            <w:r w:rsidR="00A83B74" w:rsidRPr="0029530A">
              <w:rPr>
                <w:color w:val="000000"/>
                <w:spacing w:val="-10"/>
                <w:sz w:val="22"/>
                <w:szCs w:val="22"/>
              </w:rPr>
              <w:t>-</w:t>
            </w:r>
            <w:r w:rsidRPr="0029530A">
              <w:rPr>
                <w:color w:val="000000"/>
                <w:spacing w:val="-10"/>
                <w:sz w:val="22"/>
                <w:szCs w:val="22"/>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01.06.</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01.06.</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01.06.</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01.06.</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01.06.</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01.06.</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bl>
    <w:p w:rsidR="0029530A" w:rsidRDefault="0029530A"/>
    <w:p w:rsidR="0029530A" w:rsidRDefault="0029530A"/>
    <w:p w:rsidR="00553D4E" w:rsidRDefault="00553D4E"/>
    <w:tbl>
      <w:tblPr>
        <w:tblW w:w="16160" w:type="dxa"/>
        <w:tblInd w:w="-601" w:type="dxa"/>
        <w:tblLayout w:type="fixed"/>
        <w:tblLook w:val="04A0" w:firstRow="1" w:lastRow="0" w:firstColumn="1" w:lastColumn="0" w:noHBand="0" w:noVBand="1"/>
      </w:tblPr>
      <w:tblGrid>
        <w:gridCol w:w="2551"/>
        <w:gridCol w:w="567"/>
        <w:gridCol w:w="567"/>
        <w:gridCol w:w="5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A83B74" w:rsidRPr="00BA0534" w:rsidTr="009A7261">
        <w:trPr>
          <w:trHeight w:val="270"/>
        </w:trPr>
        <w:tc>
          <w:tcPr>
            <w:tcW w:w="2551" w:type="dxa"/>
            <w:tcBorders>
              <w:top w:val="single" w:sz="4" w:space="0" w:color="auto"/>
              <w:left w:val="single" w:sz="4" w:space="0" w:color="auto"/>
              <w:bottom w:val="single" w:sz="4" w:space="0" w:color="auto"/>
              <w:right w:val="single" w:sz="4" w:space="0" w:color="auto"/>
            </w:tcBorders>
            <w:vAlign w:val="center"/>
            <w:hideMark/>
          </w:tcPr>
          <w:p w:rsidR="00A83B74" w:rsidRPr="00BA0534" w:rsidRDefault="00A83B74" w:rsidP="009A7261">
            <w:pPr>
              <w:jc w:val="center"/>
              <w:rPr>
                <w:color w:val="000000"/>
              </w:rPr>
            </w:pPr>
            <w:r>
              <w:rPr>
                <w:color w:val="000000"/>
              </w:rPr>
              <w:lastRenderedPageBreak/>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3</w:t>
            </w:r>
          </w:p>
        </w:tc>
        <w:tc>
          <w:tcPr>
            <w:tcW w:w="568"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25</w:t>
            </w:r>
          </w:p>
        </w:tc>
      </w:tr>
      <w:tr w:rsidR="00A83B74" w:rsidRPr="00BA0534" w:rsidTr="008B0C37">
        <w:trPr>
          <w:trHeight w:val="4305"/>
        </w:trPr>
        <w:tc>
          <w:tcPr>
            <w:tcW w:w="2551" w:type="dxa"/>
            <w:tcBorders>
              <w:top w:val="nil"/>
              <w:left w:val="single" w:sz="4" w:space="0" w:color="auto"/>
              <w:bottom w:val="single" w:sz="4" w:space="0" w:color="auto"/>
              <w:right w:val="single" w:sz="4" w:space="0" w:color="auto"/>
            </w:tcBorders>
            <w:shd w:val="clear" w:color="000000" w:fill="FFFFFF"/>
            <w:vAlign w:val="center"/>
            <w:hideMark/>
          </w:tcPr>
          <w:p w:rsidR="00A83B74" w:rsidRPr="00BA0534" w:rsidRDefault="00A83B74" w:rsidP="007A6B64">
            <w:pPr>
              <w:rPr>
                <w:color w:val="000000"/>
                <w:sz w:val="22"/>
                <w:szCs w:val="22"/>
              </w:rPr>
            </w:pPr>
            <w:proofErr w:type="spellStart"/>
            <w:r w:rsidRPr="00BA0534">
              <w:rPr>
                <w:color w:val="000000"/>
                <w:sz w:val="22"/>
                <w:szCs w:val="22"/>
              </w:rPr>
              <w:t>му</w:t>
            </w:r>
            <w:proofErr w:type="spellEnd"/>
            <w:r w:rsidRPr="00BA0534">
              <w:rPr>
                <w:color w:val="000000"/>
                <w:sz w:val="22"/>
                <w:szCs w:val="22"/>
              </w:rPr>
              <w:t xml:space="preserve"> надзору, а также проходящими профессиональное обучение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8"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r>
      <w:tr w:rsidR="00BA0534" w:rsidRPr="00BA0534" w:rsidTr="008B0C37">
        <w:trPr>
          <w:trHeight w:val="3885"/>
        </w:trPr>
        <w:tc>
          <w:tcPr>
            <w:tcW w:w="2551" w:type="dxa"/>
            <w:tcBorders>
              <w:top w:val="nil"/>
              <w:left w:val="single" w:sz="4" w:space="0" w:color="auto"/>
              <w:bottom w:val="single" w:sz="4" w:space="0" w:color="auto"/>
              <w:right w:val="single" w:sz="4" w:space="0" w:color="auto"/>
            </w:tcBorders>
            <w:shd w:val="clear" w:color="000000" w:fill="FFFFFF"/>
            <w:vAlign w:val="center"/>
            <w:hideMark/>
          </w:tcPr>
          <w:p w:rsidR="00BA0534" w:rsidRPr="00BA0534" w:rsidRDefault="00BA0534" w:rsidP="00A83B74">
            <w:pPr>
              <w:rPr>
                <w:color w:val="000000"/>
              </w:rPr>
            </w:pPr>
            <w:r w:rsidRPr="00BA0534">
              <w:rPr>
                <w:color w:val="000000"/>
                <w:sz w:val="22"/>
                <w:szCs w:val="22"/>
              </w:rPr>
              <w:t xml:space="preserve">КТ 2. Формирование  перечня сельскохозяйственных товаропроизводителей (кроме граждан, ведущих личное подсобное хозяйство), несущих затраты на оплату труда и проживание студентов </w:t>
            </w:r>
            <w:r w:rsidR="00A83B74">
              <w:rPr>
                <w:color w:val="000000"/>
                <w:sz w:val="22"/>
                <w:szCs w:val="22"/>
              </w:rPr>
              <w:t>–</w:t>
            </w:r>
            <w:r w:rsidRPr="00BA0534">
              <w:rPr>
                <w:color w:val="000000"/>
                <w:sz w:val="22"/>
                <w:szCs w:val="22"/>
              </w:rPr>
              <w:t xml:space="preserve">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w:t>
            </w:r>
            <w:proofErr w:type="spellStart"/>
            <w:r w:rsidRPr="00BA0534">
              <w:rPr>
                <w:color w:val="000000"/>
                <w:sz w:val="22"/>
                <w:szCs w:val="22"/>
              </w:rPr>
              <w:t>профессио</w:t>
            </w:r>
            <w:proofErr w:type="spellEnd"/>
            <w:r w:rsidR="00A83B74">
              <w:rPr>
                <w:color w:val="000000"/>
                <w:sz w:val="22"/>
                <w:szCs w:val="2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01.06.</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01.06.</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01.06.</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01.06.</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01.06.</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01.06.</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r>
    </w:tbl>
    <w:p w:rsidR="00A83B74" w:rsidRDefault="00A83B74"/>
    <w:tbl>
      <w:tblPr>
        <w:tblW w:w="16160" w:type="dxa"/>
        <w:tblInd w:w="-601" w:type="dxa"/>
        <w:tblLayout w:type="fixed"/>
        <w:tblLook w:val="04A0" w:firstRow="1" w:lastRow="0" w:firstColumn="1" w:lastColumn="0" w:noHBand="0" w:noVBand="1"/>
      </w:tblPr>
      <w:tblGrid>
        <w:gridCol w:w="2551"/>
        <w:gridCol w:w="567"/>
        <w:gridCol w:w="567"/>
        <w:gridCol w:w="5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A83B74" w:rsidRPr="00BA0534" w:rsidTr="009A7261">
        <w:trPr>
          <w:trHeight w:val="270"/>
        </w:trPr>
        <w:tc>
          <w:tcPr>
            <w:tcW w:w="2551" w:type="dxa"/>
            <w:tcBorders>
              <w:top w:val="single" w:sz="4" w:space="0" w:color="auto"/>
              <w:left w:val="single" w:sz="4" w:space="0" w:color="auto"/>
              <w:bottom w:val="single" w:sz="4" w:space="0" w:color="auto"/>
              <w:right w:val="single" w:sz="4" w:space="0" w:color="auto"/>
            </w:tcBorders>
            <w:vAlign w:val="center"/>
            <w:hideMark/>
          </w:tcPr>
          <w:p w:rsidR="00A83B74" w:rsidRPr="00BA0534" w:rsidRDefault="00A83B74" w:rsidP="009A7261">
            <w:pPr>
              <w:jc w:val="center"/>
              <w:rPr>
                <w:color w:val="000000"/>
              </w:rPr>
            </w:pPr>
            <w:r>
              <w:rPr>
                <w:color w:val="000000"/>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3</w:t>
            </w:r>
          </w:p>
        </w:tc>
        <w:tc>
          <w:tcPr>
            <w:tcW w:w="568"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25</w:t>
            </w:r>
          </w:p>
        </w:tc>
      </w:tr>
      <w:tr w:rsidR="00A83B74" w:rsidRPr="00BA0534" w:rsidTr="008B0C37">
        <w:trPr>
          <w:trHeight w:val="3885"/>
        </w:trPr>
        <w:tc>
          <w:tcPr>
            <w:tcW w:w="2551" w:type="dxa"/>
            <w:tcBorders>
              <w:top w:val="nil"/>
              <w:left w:val="single" w:sz="4" w:space="0" w:color="auto"/>
              <w:bottom w:val="single" w:sz="4" w:space="0" w:color="auto"/>
              <w:right w:val="single" w:sz="4" w:space="0" w:color="auto"/>
            </w:tcBorders>
            <w:shd w:val="clear" w:color="000000" w:fill="FFFFFF"/>
            <w:vAlign w:val="center"/>
            <w:hideMark/>
          </w:tcPr>
          <w:p w:rsidR="00A83B74" w:rsidRPr="00BA0534" w:rsidRDefault="00A83B74" w:rsidP="007A6B64">
            <w:pPr>
              <w:rPr>
                <w:color w:val="000000"/>
                <w:sz w:val="22"/>
                <w:szCs w:val="22"/>
              </w:rPr>
            </w:pPr>
            <w:proofErr w:type="spellStart"/>
            <w:r w:rsidRPr="00BA0534">
              <w:rPr>
                <w:color w:val="000000"/>
                <w:sz w:val="22"/>
                <w:szCs w:val="22"/>
              </w:rPr>
              <w:t>нального</w:t>
            </w:r>
            <w:proofErr w:type="spellEnd"/>
            <w:r w:rsidRPr="00BA0534">
              <w:rPr>
                <w:color w:val="000000"/>
                <w:sz w:val="22"/>
                <w:szCs w:val="22"/>
              </w:rPr>
              <w:t xml:space="preserve">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8"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r>
    </w:tbl>
    <w:p w:rsidR="00A83B74" w:rsidRDefault="00A83B74"/>
    <w:p w:rsidR="00A83B74" w:rsidRDefault="00A83B74"/>
    <w:p w:rsidR="00A83B74" w:rsidRDefault="00A83B74"/>
    <w:p w:rsidR="00A83B74" w:rsidRDefault="00A83B74"/>
    <w:tbl>
      <w:tblPr>
        <w:tblW w:w="16160" w:type="dxa"/>
        <w:tblInd w:w="-601" w:type="dxa"/>
        <w:tblLayout w:type="fixed"/>
        <w:tblLook w:val="04A0" w:firstRow="1" w:lastRow="0" w:firstColumn="1" w:lastColumn="0" w:noHBand="0" w:noVBand="1"/>
      </w:tblPr>
      <w:tblGrid>
        <w:gridCol w:w="2551"/>
        <w:gridCol w:w="567"/>
        <w:gridCol w:w="567"/>
        <w:gridCol w:w="5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A83B74" w:rsidRPr="00BA0534" w:rsidTr="009A7261">
        <w:trPr>
          <w:trHeight w:val="270"/>
        </w:trPr>
        <w:tc>
          <w:tcPr>
            <w:tcW w:w="2551" w:type="dxa"/>
            <w:tcBorders>
              <w:top w:val="single" w:sz="4" w:space="0" w:color="auto"/>
              <w:left w:val="single" w:sz="4" w:space="0" w:color="auto"/>
              <w:bottom w:val="single" w:sz="4" w:space="0" w:color="auto"/>
              <w:right w:val="single" w:sz="4" w:space="0" w:color="auto"/>
            </w:tcBorders>
            <w:vAlign w:val="center"/>
            <w:hideMark/>
          </w:tcPr>
          <w:p w:rsidR="00A83B74" w:rsidRPr="00BA0534" w:rsidRDefault="00A83B74" w:rsidP="009A7261">
            <w:pPr>
              <w:jc w:val="center"/>
              <w:rPr>
                <w:color w:val="000000"/>
              </w:rPr>
            </w:pPr>
            <w:r>
              <w:rPr>
                <w:color w:val="000000"/>
              </w:rPr>
              <w:lastRenderedPageBreak/>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3</w:t>
            </w:r>
          </w:p>
        </w:tc>
        <w:tc>
          <w:tcPr>
            <w:tcW w:w="568"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25</w:t>
            </w:r>
          </w:p>
        </w:tc>
      </w:tr>
      <w:tr w:rsidR="00BA0534" w:rsidRPr="00BA0534" w:rsidTr="00A83B74">
        <w:trPr>
          <w:trHeight w:val="1281"/>
        </w:trPr>
        <w:tc>
          <w:tcPr>
            <w:tcW w:w="2551" w:type="dxa"/>
            <w:tcBorders>
              <w:top w:val="nil"/>
              <w:left w:val="single" w:sz="4" w:space="0" w:color="auto"/>
              <w:bottom w:val="single" w:sz="4" w:space="0" w:color="auto"/>
              <w:right w:val="single" w:sz="4" w:space="0" w:color="auto"/>
            </w:tcBorders>
            <w:shd w:val="clear" w:color="000000" w:fill="FFFFFF"/>
            <w:vAlign w:val="center"/>
            <w:hideMark/>
          </w:tcPr>
          <w:p w:rsidR="00BA0534" w:rsidRPr="00BA0534" w:rsidRDefault="00BA0534" w:rsidP="00A83B74">
            <w:pPr>
              <w:rPr>
                <w:color w:val="000000"/>
              </w:rPr>
            </w:pPr>
            <w:r w:rsidRPr="00BA0534">
              <w:rPr>
                <w:color w:val="000000"/>
                <w:sz w:val="22"/>
                <w:szCs w:val="22"/>
              </w:rPr>
              <w:t xml:space="preserve">КТ 3. Возмещение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90 процентов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Республики Тыва,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района, находящихся в ведении Министерства сельского хозяйства Российской Федерации, </w:t>
            </w:r>
            <w:proofErr w:type="spellStart"/>
            <w:r w:rsidRPr="00BA0534">
              <w:rPr>
                <w:color w:val="000000"/>
                <w:sz w:val="22"/>
                <w:szCs w:val="22"/>
              </w:rPr>
              <w:t>Федераль</w:t>
            </w:r>
            <w:proofErr w:type="spellEnd"/>
            <w:r w:rsidR="00A83B74">
              <w:rPr>
                <w:color w:val="000000"/>
                <w:sz w:val="22"/>
                <w:szCs w:val="2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r>
      <w:tr w:rsidR="00A83B74" w:rsidRPr="00BA0534" w:rsidTr="009A7261">
        <w:trPr>
          <w:trHeight w:val="270"/>
        </w:trPr>
        <w:tc>
          <w:tcPr>
            <w:tcW w:w="2551" w:type="dxa"/>
            <w:tcBorders>
              <w:top w:val="single" w:sz="4" w:space="0" w:color="auto"/>
              <w:left w:val="single" w:sz="4" w:space="0" w:color="auto"/>
              <w:bottom w:val="single" w:sz="4" w:space="0" w:color="auto"/>
              <w:right w:val="single" w:sz="4" w:space="0" w:color="auto"/>
            </w:tcBorders>
            <w:vAlign w:val="center"/>
            <w:hideMark/>
          </w:tcPr>
          <w:p w:rsidR="00A83B74" w:rsidRPr="00BA0534" w:rsidRDefault="00A83B74" w:rsidP="009A7261">
            <w:pPr>
              <w:jc w:val="center"/>
              <w:rPr>
                <w:color w:val="000000"/>
              </w:rPr>
            </w:pPr>
            <w:r>
              <w:rPr>
                <w:color w:val="000000"/>
              </w:rPr>
              <w:lastRenderedPageBreak/>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3</w:t>
            </w:r>
          </w:p>
        </w:tc>
        <w:tc>
          <w:tcPr>
            <w:tcW w:w="568"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25</w:t>
            </w:r>
          </w:p>
        </w:tc>
      </w:tr>
      <w:tr w:rsidR="00A83B74" w:rsidRPr="00BA0534" w:rsidTr="00A83B74">
        <w:trPr>
          <w:trHeight w:val="1281"/>
        </w:trPr>
        <w:tc>
          <w:tcPr>
            <w:tcW w:w="2551" w:type="dxa"/>
            <w:tcBorders>
              <w:top w:val="nil"/>
              <w:left w:val="single" w:sz="4" w:space="0" w:color="auto"/>
              <w:bottom w:val="single" w:sz="4" w:space="0" w:color="auto"/>
              <w:right w:val="single" w:sz="4" w:space="0" w:color="auto"/>
            </w:tcBorders>
            <w:shd w:val="clear" w:color="000000" w:fill="FFFFFF"/>
            <w:vAlign w:val="center"/>
            <w:hideMark/>
          </w:tcPr>
          <w:p w:rsidR="00A83B74" w:rsidRPr="00BA0534" w:rsidRDefault="00A83B74" w:rsidP="007A6B64">
            <w:pPr>
              <w:rPr>
                <w:color w:val="000000"/>
                <w:sz w:val="22"/>
                <w:szCs w:val="22"/>
              </w:rPr>
            </w:pPr>
            <w:proofErr w:type="spellStart"/>
            <w:r w:rsidRPr="00BA0534">
              <w:rPr>
                <w:color w:val="000000"/>
                <w:sz w:val="22"/>
                <w:szCs w:val="22"/>
              </w:rPr>
              <w:t>ного</w:t>
            </w:r>
            <w:proofErr w:type="spellEnd"/>
            <w:r w:rsidRPr="00BA0534">
              <w:rPr>
                <w:color w:val="000000"/>
                <w:sz w:val="22"/>
                <w:szCs w:val="22"/>
              </w:rPr>
              <w:t xml:space="preserve"> агентства по рыболовству и Федеральной службы по ветеринарному и фитосанитарному надзору</w:t>
            </w: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8"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A83B74" w:rsidRPr="00BA0534" w:rsidRDefault="00A83B74" w:rsidP="007A6B64">
            <w:pPr>
              <w:jc w:val="center"/>
              <w:rPr>
                <w:color w:val="000000"/>
                <w:sz w:val="22"/>
                <w:szCs w:val="22"/>
              </w:rPr>
            </w:pPr>
          </w:p>
        </w:tc>
      </w:tr>
      <w:tr w:rsidR="00BA0534" w:rsidRPr="00BA0534" w:rsidTr="00A83B74">
        <w:trPr>
          <w:trHeight w:val="2273"/>
        </w:trPr>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0534" w:rsidRPr="0029530A" w:rsidRDefault="00BA0534" w:rsidP="00A83B74">
            <w:pPr>
              <w:rPr>
                <w:color w:val="000000"/>
                <w:spacing w:val="-12"/>
              </w:rPr>
            </w:pPr>
            <w:r w:rsidRPr="0029530A">
              <w:rPr>
                <w:color w:val="000000"/>
                <w:spacing w:val="-12"/>
                <w:sz w:val="22"/>
                <w:szCs w:val="22"/>
              </w:rPr>
              <w:t xml:space="preserve">КТ 4. Возмещение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w:t>
            </w:r>
            <w:r w:rsidR="00A83B74" w:rsidRPr="0029530A">
              <w:rPr>
                <w:color w:val="000000"/>
                <w:spacing w:val="-12"/>
                <w:sz w:val="22"/>
                <w:szCs w:val="22"/>
              </w:rPr>
              <w:t>–</w:t>
            </w:r>
            <w:r w:rsidRPr="0029530A">
              <w:rPr>
                <w:color w:val="000000"/>
                <w:spacing w:val="-12"/>
                <w:sz w:val="22"/>
                <w:szCs w:val="22"/>
              </w:rPr>
              <w:t xml:space="preserve"> граждан Республики Тыва, профессионально обучающихся по сельскохозяйственным специальностям, соответствующим Общероссийскому классификатору специальностей по району, в федеральных государственных образовательных организациях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A0534" w:rsidRPr="00BA0534" w:rsidRDefault="00BA0534" w:rsidP="007A6B64">
            <w:pPr>
              <w:jc w:val="center"/>
              <w:rPr>
                <w:color w:val="000000"/>
              </w:rPr>
            </w:pPr>
            <w:r w:rsidRPr="00BA0534">
              <w:rPr>
                <w:color w:val="000000"/>
                <w:sz w:val="22"/>
                <w:szCs w:val="22"/>
              </w:rPr>
              <w:t>31.12.</w:t>
            </w:r>
          </w:p>
        </w:tc>
      </w:tr>
    </w:tbl>
    <w:p w:rsidR="00EF40F0" w:rsidRDefault="00EF40F0"/>
    <w:p w:rsidR="0029530A" w:rsidRDefault="0029530A"/>
    <w:p w:rsidR="0029530A" w:rsidRDefault="0029530A"/>
    <w:tbl>
      <w:tblPr>
        <w:tblW w:w="16302" w:type="dxa"/>
        <w:tblInd w:w="-601" w:type="dxa"/>
        <w:tblLayout w:type="fixed"/>
        <w:tblLook w:val="04A0" w:firstRow="1" w:lastRow="0" w:firstColumn="1" w:lastColumn="0" w:noHBand="0" w:noVBand="1"/>
      </w:tblPr>
      <w:tblGrid>
        <w:gridCol w:w="2410"/>
        <w:gridCol w:w="567"/>
        <w:gridCol w:w="567"/>
        <w:gridCol w:w="567"/>
        <w:gridCol w:w="567"/>
        <w:gridCol w:w="567"/>
        <w:gridCol w:w="567"/>
        <w:gridCol w:w="567"/>
        <w:gridCol w:w="426"/>
        <w:gridCol w:w="567"/>
        <w:gridCol w:w="567"/>
        <w:gridCol w:w="567"/>
        <w:gridCol w:w="567"/>
        <w:gridCol w:w="567"/>
        <w:gridCol w:w="567"/>
        <w:gridCol w:w="567"/>
        <w:gridCol w:w="567"/>
        <w:gridCol w:w="567"/>
        <w:gridCol w:w="567"/>
        <w:gridCol w:w="567"/>
        <w:gridCol w:w="567"/>
        <w:gridCol w:w="567"/>
        <w:gridCol w:w="567"/>
        <w:gridCol w:w="567"/>
        <w:gridCol w:w="567"/>
        <w:gridCol w:w="425"/>
      </w:tblGrid>
      <w:tr w:rsidR="00EF40F0" w:rsidRPr="00BA0534" w:rsidTr="00EF40F0">
        <w:trPr>
          <w:gridAfter w:val="1"/>
          <w:wAfter w:w="425" w:type="dxa"/>
          <w:trHeight w:val="270"/>
        </w:trPr>
        <w:tc>
          <w:tcPr>
            <w:tcW w:w="2410" w:type="dxa"/>
            <w:tcBorders>
              <w:top w:val="single" w:sz="4" w:space="0" w:color="auto"/>
              <w:left w:val="single" w:sz="4" w:space="0" w:color="auto"/>
              <w:bottom w:val="single" w:sz="4" w:space="0" w:color="auto"/>
              <w:right w:val="single" w:sz="4" w:space="0" w:color="auto"/>
            </w:tcBorders>
            <w:vAlign w:val="center"/>
            <w:hideMark/>
          </w:tcPr>
          <w:p w:rsidR="00A83B74" w:rsidRPr="00BA0534" w:rsidRDefault="00A83B74" w:rsidP="009A7261">
            <w:pPr>
              <w:jc w:val="center"/>
              <w:rPr>
                <w:color w:val="000000"/>
              </w:rPr>
            </w:pPr>
            <w:r>
              <w:rPr>
                <w:color w:val="000000"/>
              </w:rPr>
              <w:lastRenderedPageBreak/>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8</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19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22"/>
                <w:szCs w:val="22"/>
              </w:rPr>
            </w:pPr>
            <w:r>
              <w:rPr>
                <w:color w:val="000000"/>
                <w:sz w:val="22"/>
                <w:szCs w:val="22"/>
              </w:rPr>
              <w:t>25</w:t>
            </w:r>
          </w:p>
        </w:tc>
      </w:tr>
      <w:tr w:rsidR="00EF40F0" w:rsidRPr="00BA0534" w:rsidTr="00EF40F0">
        <w:trPr>
          <w:trHeight w:val="2273"/>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EF40F0" w:rsidRPr="00BA0534" w:rsidRDefault="00EF40F0" w:rsidP="007A6B64">
            <w:pPr>
              <w:rPr>
                <w:color w:val="000000"/>
                <w:sz w:val="22"/>
                <w:szCs w:val="22"/>
              </w:rPr>
            </w:pPr>
            <w:r w:rsidRPr="00BA0534">
              <w:rPr>
                <w:color w:val="000000"/>
                <w:sz w:val="22"/>
                <w:szCs w:val="22"/>
              </w:rPr>
              <w:t>высшего, среднего и дополнительного профессионального района, находящихся в ведении иных федеральных органов исполнительной власти, привлеченных для прохождения производственной практики</w:t>
            </w: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426"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EF40F0" w:rsidRPr="00BA0534" w:rsidRDefault="00EF40F0" w:rsidP="007A6B64">
            <w:pPr>
              <w:jc w:val="center"/>
              <w:rPr>
                <w:color w:val="000000"/>
                <w:sz w:val="22"/>
                <w:szCs w:val="22"/>
              </w:rPr>
            </w:pPr>
          </w:p>
        </w:tc>
        <w:tc>
          <w:tcPr>
            <w:tcW w:w="425" w:type="dxa"/>
            <w:tcBorders>
              <w:left w:val="single" w:sz="4" w:space="0" w:color="auto"/>
            </w:tcBorders>
            <w:shd w:val="clear" w:color="000000" w:fill="FFFFFF"/>
          </w:tcPr>
          <w:p w:rsidR="00EF40F0" w:rsidRDefault="00EF40F0" w:rsidP="00EF40F0">
            <w:pPr>
              <w:rPr>
                <w:color w:val="000000"/>
                <w:sz w:val="22"/>
                <w:szCs w:val="22"/>
              </w:rPr>
            </w:pPr>
          </w:p>
          <w:p w:rsidR="00EF40F0" w:rsidRDefault="00EF40F0" w:rsidP="00EF40F0">
            <w:pPr>
              <w:rPr>
                <w:color w:val="000000"/>
                <w:sz w:val="22"/>
                <w:szCs w:val="22"/>
              </w:rPr>
            </w:pPr>
          </w:p>
          <w:p w:rsidR="00EF40F0" w:rsidRDefault="00EF40F0" w:rsidP="00EF40F0">
            <w:pPr>
              <w:rPr>
                <w:color w:val="000000"/>
                <w:sz w:val="22"/>
                <w:szCs w:val="22"/>
              </w:rPr>
            </w:pPr>
          </w:p>
          <w:p w:rsidR="00EF40F0" w:rsidRDefault="00EF40F0" w:rsidP="00EF40F0">
            <w:pPr>
              <w:rPr>
                <w:color w:val="000000"/>
                <w:sz w:val="22"/>
                <w:szCs w:val="22"/>
              </w:rPr>
            </w:pPr>
          </w:p>
          <w:p w:rsidR="00EF40F0" w:rsidRDefault="00EF40F0" w:rsidP="00EF40F0">
            <w:pPr>
              <w:rPr>
                <w:color w:val="000000"/>
                <w:sz w:val="22"/>
                <w:szCs w:val="22"/>
              </w:rPr>
            </w:pPr>
          </w:p>
          <w:p w:rsidR="00EF40F0" w:rsidRDefault="00EF40F0" w:rsidP="00EF40F0">
            <w:pPr>
              <w:rPr>
                <w:color w:val="000000"/>
                <w:sz w:val="22"/>
                <w:szCs w:val="22"/>
              </w:rPr>
            </w:pPr>
          </w:p>
          <w:p w:rsidR="00EF40F0" w:rsidRDefault="00EF40F0" w:rsidP="00EF40F0">
            <w:pPr>
              <w:rPr>
                <w:color w:val="000000"/>
                <w:sz w:val="22"/>
                <w:szCs w:val="22"/>
              </w:rPr>
            </w:pPr>
          </w:p>
          <w:p w:rsidR="00EF40F0" w:rsidRDefault="00EF40F0" w:rsidP="00EF40F0">
            <w:pPr>
              <w:rPr>
                <w:color w:val="000000"/>
                <w:sz w:val="22"/>
                <w:szCs w:val="22"/>
              </w:rPr>
            </w:pPr>
          </w:p>
          <w:p w:rsidR="00EF40F0" w:rsidRDefault="00EF40F0" w:rsidP="00EF40F0">
            <w:pPr>
              <w:rPr>
                <w:color w:val="000000"/>
                <w:sz w:val="22"/>
                <w:szCs w:val="22"/>
              </w:rPr>
            </w:pPr>
          </w:p>
          <w:p w:rsidR="00EF40F0" w:rsidRPr="00BA0534" w:rsidRDefault="00EF40F0" w:rsidP="00EF40F0">
            <w:pPr>
              <w:rPr>
                <w:color w:val="000000"/>
                <w:sz w:val="22"/>
                <w:szCs w:val="22"/>
              </w:rPr>
            </w:pPr>
            <w:r>
              <w:rPr>
                <w:color w:val="000000"/>
                <w:sz w:val="22"/>
                <w:szCs w:val="22"/>
              </w:rPr>
              <w:t>»;</w:t>
            </w:r>
          </w:p>
        </w:tc>
      </w:tr>
    </w:tbl>
    <w:p w:rsidR="00BA0534" w:rsidRPr="00BA0534" w:rsidRDefault="00BA0534" w:rsidP="00BA0534">
      <w:pPr>
        <w:ind w:firstLine="709"/>
        <w:jc w:val="both"/>
        <w:rPr>
          <w:sz w:val="28"/>
        </w:rPr>
      </w:pPr>
    </w:p>
    <w:p w:rsidR="00BA0534" w:rsidRPr="00BA0534" w:rsidRDefault="00BA0534" w:rsidP="00BA0534">
      <w:pPr>
        <w:ind w:firstLine="709"/>
        <w:jc w:val="both"/>
        <w:rPr>
          <w:sz w:val="28"/>
        </w:rPr>
      </w:pPr>
    </w:p>
    <w:p w:rsidR="00BA0534" w:rsidRPr="00BA0534" w:rsidRDefault="00BA0534" w:rsidP="00BA0534">
      <w:pPr>
        <w:ind w:firstLine="709"/>
        <w:jc w:val="both"/>
        <w:rPr>
          <w:sz w:val="28"/>
        </w:rPr>
      </w:pPr>
    </w:p>
    <w:p w:rsidR="00BA0534" w:rsidRPr="00BA0534" w:rsidRDefault="00BA0534" w:rsidP="00BA0534">
      <w:pPr>
        <w:ind w:firstLine="709"/>
        <w:jc w:val="both"/>
        <w:rPr>
          <w:sz w:val="28"/>
        </w:rPr>
        <w:sectPr w:rsidR="00BA0534" w:rsidRPr="00BA0534" w:rsidSect="008B0C37">
          <w:pgSz w:w="16838" w:h="11906" w:orient="landscape"/>
          <w:pgMar w:top="1134" w:right="1134" w:bottom="1134" w:left="1134" w:header="709" w:footer="709" w:gutter="0"/>
          <w:cols w:space="708"/>
          <w:docGrid w:linePitch="360"/>
        </w:sectPr>
      </w:pPr>
    </w:p>
    <w:p w:rsidR="00BA0534" w:rsidRPr="00BA0534" w:rsidRDefault="00EF40F0" w:rsidP="00BA0534">
      <w:pPr>
        <w:ind w:firstLine="851"/>
        <w:jc w:val="both"/>
        <w:rPr>
          <w:sz w:val="28"/>
        </w:rPr>
      </w:pPr>
      <w:r>
        <w:rPr>
          <w:sz w:val="28"/>
        </w:rPr>
        <w:lastRenderedPageBreak/>
        <w:t>10</w:t>
      </w:r>
      <w:r w:rsidR="00BA0534" w:rsidRPr="00BA0534">
        <w:rPr>
          <w:sz w:val="28"/>
        </w:rPr>
        <w:t>) приложение № 3 к Программе изложить в следующей редакции:</w:t>
      </w:r>
    </w:p>
    <w:p w:rsidR="00A83B74" w:rsidRDefault="00A83B74" w:rsidP="00BA0534">
      <w:pPr>
        <w:pStyle w:val="ConsPlusTitle"/>
        <w:jc w:val="center"/>
        <w:rPr>
          <w:rFonts w:ascii="Times New Roman" w:hAnsi="Times New Roman" w:cs="Times New Roman"/>
          <w:sz w:val="24"/>
        </w:rPr>
      </w:pPr>
    </w:p>
    <w:p w:rsidR="00EF40F0" w:rsidRPr="00BA0534" w:rsidRDefault="00EF40F0" w:rsidP="00EF40F0">
      <w:pPr>
        <w:ind w:left="4956" w:firstLine="709"/>
        <w:jc w:val="center"/>
        <w:rPr>
          <w:sz w:val="28"/>
        </w:rPr>
      </w:pPr>
      <w:r>
        <w:rPr>
          <w:sz w:val="28"/>
        </w:rPr>
        <w:t>«Приложение № 3</w:t>
      </w:r>
    </w:p>
    <w:p w:rsidR="00EF40F0" w:rsidRPr="00BA0534" w:rsidRDefault="00EF40F0" w:rsidP="00EF40F0">
      <w:pPr>
        <w:ind w:left="4956" w:firstLine="709"/>
        <w:jc w:val="center"/>
        <w:rPr>
          <w:sz w:val="28"/>
        </w:rPr>
      </w:pPr>
      <w:r w:rsidRPr="00BA0534">
        <w:rPr>
          <w:sz w:val="28"/>
        </w:rPr>
        <w:t>к государственной программе</w:t>
      </w:r>
    </w:p>
    <w:p w:rsidR="00EF40F0" w:rsidRPr="00BA0534" w:rsidRDefault="00EF40F0" w:rsidP="00EF40F0">
      <w:pPr>
        <w:ind w:left="4956" w:firstLine="709"/>
        <w:jc w:val="center"/>
        <w:rPr>
          <w:sz w:val="28"/>
        </w:rPr>
      </w:pPr>
      <w:r w:rsidRPr="00BA0534">
        <w:rPr>
          <w:sz w:val="28"/>
        </w:rPr>
        <w:t>Республики Тыва «Комплексное</w:t>
      </w:r>
    </w:p>
    <w:p w:rsidR="00EF40F0" w:rsidRPr="00BA0534" w:rsidRDefault="00EF40F0" w:rsidP="00EF40F0">
      <w:pPr>
        <w:ind w:left="4956" w:firstLine="709"/>
        <w:jc w:val="center"/>
        <w:rPr>
          <w:sz w:val="28"/>
        </w:rPr>
      </w:pPr>
      <w:r w:rsidRPr="00BA0534">
        <w:rPr>
          <w:sz w:val="28"/>
        </w:rPr>
        <w:t>развитие сельских территорий»</w:t>
      </w:r>
    </w:p>
    <w:p w:rsidR="00EF40F0" w:rsidRDefault="00EF40F0" w:rsidP="00BA0534">
      <w:pPr>
        <w:pStyle w:val="ConsPlusTitle"/>
        <w:jc w:val="center"/>
        <w:rPr>
          <w:rFonts w:ascii="Times New Roman" w:hAnsi="Times New Roman" w:cs="Times New Roman"/>
          <w:sz w:val="24"/>
        </w:rPr>
      </w:pPr>
    </w:p>
    <w:p w:rsidR="00BA0534" w:rsidRPr="00A83B74" w:rsidRDefault="00BA0534" w:rsidP="00BA0534">
      <w:pPr>
        <w:pStyle w:val="ConsPlusTitle"/>
        <w:jc w:val="center"/>
        <w:rPr>
          <w:rFonts w:ascii="Times New Roman" w:hAnsi="Times New Roman" w:cs="Times New Roman"/>
          <w:b w:val="0"/>
          <w:sz w:val="28"/>
          <w:szCs w:val="28"/>
        </w:rPr>
      </w:pPr>
      <w:r w:rsidRPr="00A83B74">
        <w:rPr>
          <w:rFonts w:ascii="Times New Roman" w:hAnsi="Times New Roman" w:cs="Times New Roman"/>
          <w:b w:val="0"/>
          <w:sz w:val="28"/>
          <w:szCs w:val="28"/>
        </w:rPr>
        <w:t>С</w:t>
      </w:r>
      <w:r w:rsidR="00EF40F0">
        <w:rPr>
          <w:rFonts w:ascii="Times New Roman" w:hAnsi="Times New Roman" w:cs="Times New Roman"/>
          <w:b w:val="0"/>
          <w:sz w:val="28"/>
          <w:szCs w:val="28"/>
        </w:rPr>
        <w:t xml:space="preserve"> </w:t>
      </w:r>
      <w:r w:rsidRPr="00A83B74">
        <w:rPr>
          <w:rFonts w:ascii="Times New Roman" w:hAnsi="Times New Roman" w:cs="Times New Roman"/>
          <w:b w:val="0"/>
          <w:sz w:val="28"/>
          <w:szCs w:val="28"/>
        </w:rPr>
        <w:t>В</w:t>
      </w:r>
      <w:r w:rsidR="00EF40F0">
        <w:rPr>
          <w:rFonts w:ascii="Times New Roman" w:hAnsi="Times New Roman" w:cs="Times New Roman"/>
          <w:b w:val="0"/>
          <w:sz w:val="28"/>
          <w:szCs w:val="28"/>
        </w:rPr>
        <w:t xml:space="preserve"> </w:t>
      </w:r>
      <w:r w:rsidRPr="00A83B74">
        <w:rPr>
          <w:rFonts w:ascii="Times New Roman" w:hAnsi="Times New Roman" w:cs="Times New Roman"/>
          <w:b w:val="0"/>
          <w:sz w:val="28"/>
          <w:szCs w:val="28"/>
        </w:rPr>
        <w:t>Е</w:t>
      </w:r>
      <w:r w:rsidR="00EF40F0">
        <w:rPr>
          <w:rFonts w:ascii="Times New Roman" w:hAnsi="Times New Roman" w:cs="Times New Roman"/>
          <w:b w:val="0"/>
          <w:sz w:val="28"/>
          <w:szCs w:val="28"/>
        </w:rPr>
        <w:t xml:space="preserve"> </w:t>
      </w:r>
      <w:r w:rsidRPr="00A83B74">
        <w:rPr>
          <w:rFonts w:ascii="Times New Roman" w:hAnsi="Times New Roman" w:cs="Times New Roman"/>
          <w:b w:val="0"/>
          <w:sz w:val="28"/>
          <w:szCs w:val="28"/>
        </w:rPr>
        <w:t>Д</w:t>
      </w:r>
      <w:r w:rsidR="00EF40F0">
        <w:rPr>
          <w:rFonts w:ascii="Times New Roman" w:hAnsi="Times New Roman" w:cs="Times New Roman"/>
          <w:b w:val="0"/>
          <w:sz w:val="28"/>
          <w:szCs w:val="28"/>
        </w:rPr>
        <w:t xml:space="preserve"> </w:t>
      </w:r>
      <w:r w:rsidRPr="00A83B74">
        <w:rPr>
          <w:rFonts w:ascii="Times New Roman" w:hAnsi="Times New Roman" w:cs="Times New Roman"/>
          <w:b w:val="0"/>
          <w:sz w:val="28"/>
          <w:szCs w:val="28"/>
        </w:rPr>
        <w:t>Е</w:t>
      </w:r>
      <w:r w:rsidR="00EF40F0">
        <w:rPr>
          <w:rFonts w:ascii="Times New Roman" w:hAnsi="Times New Roman" w:cs="Times New Roman"/>
          <w:b w:val="0"/>
          <w:sz w:val="28"/>
          <w:szCs w:val="28"/>
        </w:rPr>
        <w:t xml:space="preserve"> </w:t>
      </w:r>
      <w:r w:rsidRPr="00A83B74">
        <w:rPr>
          <w:rFonts w:ascii="Times New Roman" w:hAnsi="Times New Roman" w:cs="Times New Roman"/>
          <w:b w:val="0"/>
          <w:sz w:val="28"/>
          <w:szCs w:val="28"/>
        </w:rPr>
        <w:t>Н</w:t>
      </w:r>
      <w:r w:rsidR="00EF40F0">
        <w:rPr>
          <w:rFonts w:ascii="Times New Roman" w:hAnsi="Times New Roman" w:cs="Times New Roman"/>
          <w:b w:val="0"/>
          <w:sz w:val="28"/>
          <w:szCs w:val="28"/>
        </w:rPr>
        <w:t xml:space="preserve"> </w:t>
      </w:r>
      <w:r w:rsidRPr="00A83B74">
        <w:rPr>
          <w:rFonts w:ascii="Times New Roman" w:hAnsi="Times New Roman" w:cs="Times New Roman"/>
          <w:b w:val="0"/>
          <w:sz w:val="28"/>
          <w:szCs w:val="28"/>
        </w:rPr>
        <w:t>И</w:t>
      </w:r>
      <w:r w:rsidR="00EF40F0">
        <w:rPr>
          <w:rFonts w:ascii="Times New Roman" w:hAnsi="Times New Roman" w:cs="Times New Roman"/>
          <w:b w:val="0"/>
          <w:sz w:val="28"/>
          <w:szCs w:val="28"/>
        </w:rPr>
        <w:t xml:space="preserve"> </w:t>
      </w:r>
      <w:r w:rsidRPr="00A83B74">
        <w:rPr>
          <w:rFonts w:ascii="Times New Roman" w:hAnsi="Times New Roman" w:cs="Times New Roman"/>
          <w:b w:val="0"/>
          <w:sz w:val="28"/>
          <w:szCs w:val="28"/>
        </w:rPr>
        <w:t>Я</w:t>
      </w:r>
    </w:p>
    <w:p w:rsidR="00BA0534" w:rsidRPr="00A83B74" w:rsidRDefault="00A83B74" w:rsidP="00BA0534">
      <w:pPr>
        <w:pStyle w:val="ConsPlusTitle"/>
        <w:jc w:val="center"/>
        <w:rPr>
          <w:rFonts w:ascii="Times New Roman" w:hAnsi="Times New Roman" w:cs="Times New Roman"/>
          <w:b w:val="0"/>
          <w:sz w:val="28"/>
          <w:szCs w:val="28"/>
        </w:rPr>
      </w:pPr>
      <w:r w:rsidRPr="00A83B74">
        <w:rPr>
          <w:rFonts w:ascii="Times New Roman" w:hAnsi="Times New Roman" w:cs="Times New Roman"/>
          <w:b w:val="0"/>
          <w:sz w:val="28"/>
          <w:szCs w:val="28"/>
        </w:rPr>
        <w:t>об основных мерах правового регулирования</w:t>
      </w:r>
    </w:p>
    <w:p w:rsidR="00BA0534" w:rsidRPr="00A83B74" w:rsidRDefault="00A83B74" w:rsidP="00BA0534">
      <w:pPr>
        <w:pStyle w:val="ConsPlusTitle"/>
        <w:jc w:val="center"/>
        <w:rPr>
          <w:rFonts w:ascii="Times New Roman" w:hAnsi="Times New Roman" w:cs="Times New Roman"/>
          <w:b w:val="0"/>
          <w:sz w:val="28"/>
          <w:szCs w:val="28"/>
        </w:rPr>
      </w:pPr>
      <w:r w:rsidRPr="00A83B74">
        <w:rPr>
          <w:rFonts w:ascii="Times New Roman" w:hAnsi="Times New Roman" w:cs="Times New Roman"/>
          <w:b w:val="0"/>
          <w:sz w:val="28"/>
          <w:szCs w:val="28"/>
        </w:rPr>
        <w:t>в сфере реализации государственной программы</w:t>
      </w:r>
    </w:p>
    <w:p w:rsidR="00A83B74" w:rsidRDefault="00A83B74" w:rsidP="00BA053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Республики Тыва «К</w:t>
      </w:r>
      <w:r w:rsidRPr="00A83B74">
        <w:rPr>
          <w:rFonts w:ascii="Times New Roman" w:hAnsi="Times New Roman" w:cs="Times New Roman"/>
          <w:b w:val="0"/>
          <w:sz w:val="28"/>
          <w:szCs w:val="28"/>
        </w:rPr>
        <w:t xml:space="preserve">омплексное развитие сельских </w:t>
      </w:r>
    </w:p>
    <w:p w:rsidR="00BA0534" w:rsidRPr="00A83B74" w:rsidRDefault="00A83B74" w:rsidP="00BA0534">
      <w:pPr>
        <w:pStyle w:val="ConsPlusTitle"/>
        <w:jc w:val="center"/>
        <w:rPr>
          <w:rFonts w:ascii="Times New Roman" w:hAnsi="Times New Roman" w:cs="Times New Roman"/>
          <w:b w:val="0"/>
          <w:sz w:val="28"/>
          <w:szCs w:val="28"/>
        </w:rPr>
      </w:pPr>
      <w:r w:rsidRPr="00A83B74">
        <w:rPr>
          <w:rFonts w:ascii="Times New Roman" w:hAnsi="Times New Roman" w:cs="Times New Roman"/>
          <w:b w:val="0"/>
          <w:sz w:val="28"/>
          <w:szCs w:val="28"/>
        </w:rPr>
        <w:t>территорий»</w:t>
      </w:r>
    </w:p>
    <w:p w:rsidR="00BA0534" w:rsidRPr="00BA0534" w:rsidRDefault="00BA0534" w:rsidP="00BA0534">
      <w:pPr>
        <w:pStyle w:val="ConsPlusNormal"/>
        <w:jc w:val="both"/>
      </w:pPr>
    </w:p>
    <w:tbl>
      <w:tblPr>
        <w:tblW w:w="1049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268"/>
        <w:gridCol w:w="3827"/>
        <w:gridCol w:w="2268"/>
        <w:gridCol w:w="1560"/>
        <w:gridCol w:w="567"/>
      </w:tblGrid>
      <w:tr w:rsidR="00BA0534" w:rsidRPr="00BA0534" w:rsidTr="00A83B74">
        <w:trPr>
          <w:gridAfter w:val="1"/>
          <w:wAfter w:w="567" w:type="dxa"/>
          <w:trHeight w:val="349"/>
        </w:trPr>
        <w:tc>
          <w:tcPr>
            <w:tcW w:w="2268" w:type="dxa"/>
            <w:vAlign w:val="center"/>
          </w:tcPr>
          <w:p w:rsidR="00BA0534" w:rsidRPr="00BA0534" w:rsidRDefault="00BA0534" w:rsidP="007A6B64">
            <w:pPr>
              <w:pStyle w:val="ConsPlusNormal"/>
              <w:jc w:val="center"/>
              <w:rPr>
                <w:sz w:val="24"/>
              </w:rPr>
            </w:pPr>
            <w:r w:rsidRPr="00BA0534">
              <w:rPr>
                <w:sz w:val="24"/>
              </w:rPr>
              <w:t>Вид нормативного правового акта</w:t>
            </w:r>
          </w:p>
        </w:tc>
        <w:tc>
          <w:tcPr>
            <w:tcW w:w="3827" w:type="dxa"/>
            <w:vAlign w:val="center"/>
          </w:tcPr>
          <w:p w:rsidR="00BA0534" w:rsidRPr="00BA0534" w:rsidRDefault="00BA0534" w:rsidP="007A6B64">
            <w:pPr>
              <w:pStyle w:val="ConsPlusNormal"/>
              <w:jc w:val="center"/>
              <w:rPr>
                <w:sz w:val="24"/>
              </w:rPr>
            </w:pPr>
            <w:r w:rsidRPr="00BA0534">
              <w:rPr>
                <w:sz w:val="24"/>
              </w:rPr>
              <w:t>Основные положения нормативного правового акта</w:t>
            </w:r>
          </w:p>
        </w:tc>
        <w:tc>
          <w:tcPr>
            <w:tcW w:w="2268" w:type="dxa"/>
            <w:vAlign w:val="center"/>
          </w:tcPr>
          <w:p w:rsidR="00BA0534" w:rsidRPr="00BA0534" w:rsidRDefault="00BA0534" w:rsidP="007A6B64">
            <w:pPr>
              <w:pStyle w:val="ConsPlusNormal"/>
              <w:jc w:val="center"/>
              <w:rPr>
                <w:sz w:val="24"/>
              </w:rPr>
            </w:pPr>
            <w:r w:rsidRPr="00BA0534">
              <w:rPr>
                <w:sz w:val="24"/>
              </w:rPr>
              <w:t>Ответственный исполнитель и соисполнители</w:t>
            </w:r>
          </w:p>
        </w:tc>
        <w:tc>
          <w:tcPr>
            <w:tcW w:w="1560" w:type="dxa"/>
            <w:vAlign w:val="center"/>
          </w:tcPr>
          <w:p w:rsidR="00BA0534" w:rsidRPr="00BA0534" w:rsidRDefault="00BA0534" w:rsidP="007A6B64">
            <w:pPr>
              <w:pStyle w:val="ConsPlusNormal"/>
              <w:jc w:val="center"/>
              <w:rPr>
                <w:sz w:val="24"/>
              </w:rPr>
            </w:pPr>
            <w:r w:rsidRPr="00BA0534">
              <w:rPr>
                <w:sz w:val="24"/>
              </w:rPr>
              <w:t>Ожидаемые сроки исполнения</w:t>
            </w:r>
          </w:p>
        </w:tc>
      </w:tr>
      <w:tr w:rsidR="00BA0534" w:rsidRPr="00BA0534" w:rsidTr="00A83B74">
        <w:trPr>
          <w:gridAfter w:val="1"/>
          <w:wAfter w:w="567" w:type="dxa"/>
        </w:trPr>
        <w:tc>
          <w:tcPr>
            <w:tcW w:w="2268" w:type="dxa"/>
          </w:tcPr>
          <w:p w:rsidR="00BA0534" w:rsidRPr="00BA0534" w:rsidRDefault="00BA0534" w:rsidP="007A6B64">
            <w:pPr>
              <w:pStyle w:val="ConsPlusNormal"/>
              <w:rPr>
                <w:sz w:val="24"/>
              </w:rPr>
            </w:pPr>
            <w:r w:rsidRPr="00BA0534">
              <w:rPr>
                <w:sz w:val="24"/>
              </w:rPr>
              <w:t>1. Приказ Минсельхозпрода Республики Тыва</w:t>
            </w:r>
          </w:p>
        </w:tc>
        <w:tc>
          <w:tcPr>
            <w:tcW w:w="3827" w:type="dxa"/>
          </w:tcPr>
          <w:p w:rsidR="00BA0534" w:rsidRPr="00BA0534" w:rsidRDefault="00A83B74" w:rsidP="007A6B64">
            <w:pPr>
              <w:pStyle w:val="ConsPlusNormal"/>
              <w:rPr>
                <w:sz w:val="24"/>
              </w:rPr>
            </w:pPr>
            <w:r>
              <w:rPr>
                <w:sz w:val="24"/>
              </w:rPr>
              <w:t>О</w:t>
            </w:r>
            <w:r w:rsidR="00BA0534" w:rsidRPr="00BA0534">
              <w:rPr>
                <w:sz w:val="24"/>
              </w:rPr>
              <w:t>б утверждении стоимости 1 квадратного метра общей площади жилья в сельской местности по Республике Тыва</w:t>
            </w:r>
          </w:p>
        </w:tc>
        <w:tc>
          <w:tcPr>
            <w:tcW w:w="2268" w:type="dxa"/>
          </w:tcPr>
          <w:p w:rsidR="00BA0534" w:rsidRPr="00BA0534" w:rsidRDefault="00BA0534" w:rsidP="007A6B64">
            <w:pPr>
              <w:pStyle w:val="ConsPlusNormal"/>
              <w:rPr>
                <w:sz w:val="24"/>
              </w:rPr>
            </w:pPr>
            <w:r w:rsidRPr="00BA0534">
              <w:rPr>
                <w:sz w:val="24"/>
              </w:rPr>
              <w:t>Минсельхозпрод Республики Тыва, Минстрой Республики Тыва</w:t>
            </w:r>
          </w:p>
        </w:tc>
        <w:tc>
          <w:tcPr>
            <w:tcW w:w="1560" w:type="dxa"/>
          </w:tcPr>
          <w:p w:rsidR="00BA0534" w:rsidRPr="00BA0534" w:rsidRDefault="00A83B74" w:rsidP="007A6B64">
            <w:pPr>
              <w:pStyle w:val="ConsPlusNormal"/>
              <w:jc w:val="center"/>
              <w:rPr>
                <w:sz w:val="24"/>
              </w:rPr>
            </w:pPr>
            <w:r w:rsidRPr="00BA0534">
              <w:rPr>
                <w:sz w:val="24"/>
              </w:rPr>
              <w:t>ежегодно</w:t>
            </w:r>
          </w:p>
        </w:tc>
      </w:tr>
      <w:tr w:rsidR="00BA0534" w:rsidRPr="00BA0534" w:rsidTr="00A83B74">
        <w:trPr>
          <w:gridAfter w:val="1"/>
          <w:wAfter w:w="567" w:type="dxa"/>
        </w:trPr>
        <w:tc>
          <w:tcPr>
            <w:tcW w:w="2268" w:type="dxa"/>
          </w:tcPr>
          <w:p w:rsidR="00BA0534" w:rsidRPr="00BA0534" w:rsidRDefault="00BA0534" w:rsidP="007A6B64">
            <w:pPr>
              <w:pStyle w:val="ConsPlusNormal"/>
              <w:rPr>
                <w:sz w:val="24"/>
              </w:rPr>
            </w:pPr>
            <w:r w:rsidRPr="00BA0534">
              <w:rPr>
                <w:sz w:val="24"/>
              </w:rPr>
              <w:t>2. Постановление Правительства Республики Тыва</w:t>
            </w:r>
          </w:p>
        </w:tc>
        <w:tc>
          <w:tcPr>
            <w:tcW w:w="3827" w:type="dxa"/>
          </w:tcPr>
          <w:p w:rsidR="00BA0534" w:rsidRPr="00BA0534" w:rsidRDefault="00A83B74" w:rsidP="00EF40F0">
            <w:pPr>
              <w:pStyle w:val="ConsPlusNormal"/>
              <w:rPr>
                <w:sz w:val="24"/>
              </w:rPr>
            </w:pPr>
            <w:r>
              <w:rPr>
                <w:sz w:val="24"/>
              </w:rPr>
              <w:t>О</w:t>
            </w:r>
            <w:r w:rsidR="00BA0534" w:rsidRPr="00BA0534">
              <w:rPr>
                <w:sz w:val="24"/>
              </w:rPr>
              <w:t xml:space="preserve">б утверждении распределения субсидий муниципальным районам на реализацию мероприятий </w:t>
            </w:r>
            <w:r w:rsidR="00EF40F0">
              <w:rPr>
                <w:sz w:val="24"/>
              </w:rPr>
              <w:t>г</w:t>
            </w:r>
            <w:r w:rsidR="00BA0534" w:rsidRPr="00BA0534">
              <w:rPr>
                <w:sz w:val="24"/>
              </w:rPr>
              <w:t>осударственной программы Республи</w:t>
            </w:r>
            <w:r>
              <w:rPr>
                <w:sz w:val="24"/>
              </w:rPr>
              <w:t>ки Тыва «</w:t>
            </w:r>
            <w:r w:rsidR="00BA0534" w:rsidRPr="00BA0534">
              <w:rPr>
                <w:sz w:val="24"/>
              </w:rPr>
              <w:t>Комплексное развитие сельских территорий</w:t>
            </w:r>
            <w:r>
              <w:rPr>
                <w:sz w:val="24"/>
              </w:rPr>
              <w:t>»</w:t>
            </w:r>
          </w:p>
        </w:tc>
        <w:tc>
          <w:tcPr>
            <w:tcW w:w="2268" w:type="dxa"/>
          </w:tcPr>
          <w:p w:rsidR="00BA0534" w:rsidRPr="00BA0534" w:rsidRDefault="00BA0534" w:rsidP="007A6B64">
            <w:pPr>
              <w:pStyle w:val="ConsPlusNormal"/>
              <w:rPr>
                <w:sz w:val="24"/>
              </w:rPr>
            </w:pPr>
            <w:r w:rsidRPr="00BA0534">
              <w:rPr>
                <w:sz w:val="24"/>
              </w:rPr>
              <w:t>Минсельхозпрод Республики Тыва</w:t>
            </w:r>
          </w:p>
        </w:tc>
        <w:tc>
          <w:tcPr>
            <w:tcW w:w="1560" w:type="dxa"/>
          </w:tcPr>
          <w:p w:rsidR="00BA0534" w:rsidRPr="00BA0534" w:rsidRDefault="00A83B74" w:rsidP="007A6B64">
            <w:pPr>
              <w:pStyle w:val="ConsPlusNormal"/>
              <w:jc w:val="center"/>
              <w:rPr>
                <w:sz w:val="24"/>
              </w:rPr>
            </w:pPr>
            <w:r w:rsidRPr="00BA0534">
              <w:rPr>
                <w:sz w:val="24"/>
              </w:rPr>
              <w:t>ежегодно</w:t>
            </w:r>
          </w:p>
        </w:tc>
      </w:tr>
      <w:tr w:rsidR="00A83B74" w:rsidRPr="00BA0534" w:rsidTr="00A83B74">
        <w:tc>
          <w:tcPr>
            <w:tcW w:w="2268" w:type="dxa"/>
          </w:tcPr>
          <w:p w:rsidR="00A83B74" w:rsidRPr="00BA0534" w:rsidRDefault="00A83B74" w:rsidP="007A6B64">
            <w:pPr>
              <w:pStyle w:val="ConsPlusNormal"/>
              <w:rPr>
                <w:sz w:val="24"/>
              </w:rPr>
            </w:pPr>
            <w:r w:rsidRPr="00BA0534">
              <w:rPr>
                <w:sz w:val="24"/>
              </w:rPr>
              <w:t>3. Постановление Правительства Республики Тыва</w:t>
            </w:r>
          </w:p>
        </w:tc>
        <w:tc>
          <w:tcPr>
            <w:tcW w:w="3827" w:type="dxa"/>
          </w:tcPr>
          <w:p w:rsidR="00A83B74" w:rsidRPr="00BA0534" w:rsidRDefault="00A83B74" w:rsidP="00EF40F0">
            <w:pPr>
              <w:pStyle w:val="ConsPlusNormal"/>
              <w:rPr>
                <w:sz w:val="24"/>
              </w:rPr>
            </w:pPr>
            <w:r>
              <w:rPr>
                <w:sz w:val="24"/>
              </w:rPr>
              <w:t>О</w:t>
            </w:r>
            <w:r w:rsidRPr="00BA0534">
              <w:rPr>
                <w:sz w:val="24"/>
              </w:rPr>
              <w:t xml:space="preserve"> внесении изменений в </w:t>
            </w:r>
            <w:r w:rsidR="00EF40F0">
              <w:rPr>
                <w:sz w:val="24"/>
              </w:rPr>
              <w:t>г</w:t>
            </w:r>
            <w:r w:rsidRPr="00BA0534">
              <w:rPr>
                <w:sz w:val="24"/>
              </w:rPr>
              <w:t xml:space="preserve">осударственную программу Республики Тыва </w:t>
            </w:r>
            <w:r>
              <w:rPr>
                <w:sz w:val="24"/>
              </w:rPr>
              <w:t>«</w:t>
            </w:r>
            <w:r w:rsidRPr="00BA0534">
              <w:rPr>
                <w:sz w:val="24"/>
              </w:rPr>
              <w:t>Комплексное развитие сельских территорий</w:t>
            </w:r>
            <w:r>
              <w:rPr>
                <w:sz w:val="24"/>
              </w:rPr>
              <w:t>»</w:t>
            </w:r>
            <w:r w:rsidRPr="00BA0534">
              <w:rPr>
                <w:sz w:val="24"/>
              </w:rPr>
              <w:t xml:space="preserve"> (приведение в соответствие с республиканским бюджетом Республики Тыва и заключенными соглашениями с Минсельхозом России)</w:t>
            </w:r>
          </w:p>
        </w:tc>
        <w:tc>
          <w:tcPr>
            <w:tcW w:w="2268" w:type="dxa"/>
          </w:tcPr>
          <w:p w:rsidR="00A83B74" w:rsidRPr="00BA0534" w:rsidRDefault="00A83B74" w:rsidP="007A6B64">
            <w:pPr>
              <w:pStyle w:val="ConsPlusNormal"/>
              <w:rPr>
                <w:sz w:val="24"/>
              </w:rPr>
            </w:pPr>
            <w:r w:rsidRPr="00BA0534">
              <w:rPr>
                <w:sz w:val="24"/>
              </w:rPr>
              <w:t>Минсельхозпрод Республики Тыва</w:t>
            </w:r>
          </w:p>
        </w:tc>
        <w:tc>
          <w:tcPr>
            <w:tcW w:w="1560" w:type="dxa"/>
            <w:tcBorders>
              <w:right w:val="single" w:sz="4" w:space="0" w:color="auto"/>
            </w:tcBorders>
          </w:tcPr>
          <w:p w:rsidR="00A83B74" w:rsidRPr="00BA0534" w:rsidRDefault="00A83B74" w:rsidP="007A6B64">
            <w:pPr>
              <w:pStyle w:val="ConsPlusNormal"/>
              <w:jc w:val="center"/>
              <w:rPr>
                <w:sz w:val="24"/>
              </w:rPr>
            </w:pPr>
            <w:r w:rsidRPr="00BA0534">
              <w:rPr>
                <w:sz w:val="24"/>
              </w:rPr>
              <w:t>ежегодно</w:t>
            </w:r>
          </w:p>
        </w:tc>
        <w:tc>
          <w:tcPr>
            <w:tcW w:w="567" w:type="dxa"/>
            <w:tcBorders>
              <w:top w:val="nil"/>
              <w:left w:val="single" w:sz="4" w:space="0" w:color="auto"/>
              <w:bottom w:val="nil"/>
              <w:right w:val="nil"/>
            </w:tcBorders>
          </w:tcPr>
          <w:p w:rsidR="00A83B74" w:rsidRDefault="00A83B74" w:rsidP="00A83B74"/>
          <w:p w:rsidR="00A83B74" w:rsidRDefault="00A83B74" w:rsidP="00A83B74"/>
          <w:p w:rsidR="00A83B74" w:rsidRDefault="00A83B74" w:rsidP="00A83B74"/>
          <w:p w:rsidR="00A83B74" w:rsidRDefault="00A83B74" w:rsidP="00A83B74"/>
          <w:p w:rsidR="00A83B74" w:rsidRDefault="00A83B74" w:rsidP="00A83B74"/>
          <w:p w:rsidR="00A83B74" w:rsidRDefault="00A83B74" w:rsidP="00A83B74"/>
          <w:p w:rsidR="00EF40F0" w:rsidRDefault="00EF40F0" w:rsidP="00A83B74"/>
          <w:p w:rsidR="00A83B74" w:rsidRPr="00BA0534" w:rsidRDefault="00A83B74" w:rsidP="00A83B74">
            <w:r w:rsidRPr="00BA0534">
              <w:rPr>
                <w:sz w:val="28"/>
              </w:rPr>
              <w:t>»;</w:t>
            </w:r>
          </w:p>
        </w:tc>
      </w:tr>
    </w:tbl>
    <w:p w:rsidR="00BA0534" w:rsidRPr="00BA0534" w:rsidRDefault="00BA0534" w:rsidP="00BA0534">
      <w:pPr>
        <w:ind w:firstLine="851"/>
        <w:jc w:val="both"/>
        <w:rPr>
          <w:sz w:val="28"/>
        </w:rPr>
      </w:pPr>
    </w:p>
    <w:p w:rsidR="00BA0534" w:rsidRPr="00BA0534" w:rsidRDefault="00BA0534" w:rsidP="00BA0534">
      <w:pPr>
        <w:jc w:val="both"/>
        <w:rPr>
          <w:sz w:val="28"/>
          <w:szCs w:val="28"/>
        </w:rPr>
      </w:pPr>
    </w:p>
    <w:p w:rsidR="00BA0534" w:rsidRPr="00BA0534" w:rsidRDefault="00BA0534" w:rsidP="00BA0534">
      <w:pPr>
        <w:jc w:val="both"/>
        <w:rPr>
          <w:sz w:val="28"/>
          <w:szCs w:val="28"/>
        </w:rPr>
      </w:pPr>
    </w:p>
    <w:p w:rsidR="00BA0534" w:rsidRPr="00BA0534" w:rsidRDefault="00BA0534" w:rsidP="00BA0534">
      <w:pPr>
        <w:jc w:val="both"/>
        <w:rPr>
          <w:sz w:val="28"/>
          <w:szCs w:val="28"/>
        </w:rPr>
      </w:pPr>
    </w:p>
    <w:p w:rsidR="00BA0534" w:rsidRPr="00BA0534" w:rsidRDefault="00BA0534" w:rsidP="00BA0534">
      <w:pPr>
        <w:jc w:val="both"/>
        <w:rPr>
          <w:sz w:val="28"/>
          <w:szCs w:val="28"/>
        </w:rPr>
      </w:pPr>
    </w:p>
    <w:p w:rsidR="00BA0534" w:rsidRPr="00BA0534" w:rsidRDefault="00BA0534" w:rsidP="00BA0534">
      <w:pPr>
        <w:jc w:val="both"/>
        <w:rPr>
          <w:sz w:val="28"/>
          <w:szCs w:val="28"/>
        </w:rPr>
      </w:pPr>
    </w:p>
    <w:p w:rsidR="00BA0534" w:rsidRPr="00BA0534" w:rsidRDefault="00BA0534" w:rsidP="00BA0534">
      <w:pPr>
        <w:jc w:val="both"/>
        <w:rPr>
          <w:sz w:val="28"/>
          <w:szCs w:val="28"/>
        </w:rPr>
      </w:pPr>
    </w:p>
    <w:p w:rsidR="00BA0534" w:rsidRPr="00BA0534" w:rsidRDefault="00BA0534" w:rsidP="00BA0534">
      <w:pPr>
        <w:jc w:val="both"/>
        <w:rPr>
          <w:sz w:val="28"/>
          <w:szCs w:val="28"/>
        </w:rPr>
      </w:pPr>
    </w:p>
    <w:p w:rsidR="00BA0534" w:rsidRPr="00BA0534" w:rsidRDefault="00BA0534" w:rsidP="00BA0534">
      <w:pPr>
        <w:jc w:val="both"/>
        <w:rPr>
          <w:sz w:val="28"/>
          <w:szCs w:val="28"/>
        </w:rPr>
      </w:pPr>
    </w:p>
    <w:p w:rsidR="00BA0534" w:rsidRPr="00BA0534" w:rsidRDefault="00BA0534" w:rsidP="00BA0534">
      <w:pPr>
        <w:jc w:val="both"/>
        <w:rPr>
          <w:sz w:val="28"/>
          <w:szCs w:val="28"/>
        </w:rPr>
      </w:pPr>
    </w:p>
    <w:p w:rsidR="00BA0534" w:rsidRPr="00BA0534" w:rsidRDefault="00BA0534" w:rsidP="00BA0534">
      <w:pPr>
        <w:jc w:val="both"/>
        <w:rPr>
          <w:sz w:val="28"/>
          <w:szCs w:val="28"/>
        </w:rPr>
      </w:pPr>
    </w:p>
    <w:p w:rsidR="00BA0534" w:rsidRPr="00BA0534" w:rsidRDefault="00BA0534" w:rsidP="00BA0534">
      <w:pPr>
        <w:jc w:val="both"/>
        <w:rPr>
          <w:sz w:val="28"/>
          <w:szCs w:val="28"/>
        </w:rPr>
      </w:pPr>
    </w:p>
    <w:p w:rsidR="00BA0534" w:rsidRPr="00BA0534" w:rsidRDefault="00BA0534" w:rsidP="00BA0534">
      <w:pPr>
        <w:jc w:val="both"/>
        <w:rPr>
          <w:sz w:val="28"/>
          <w:szCs w:val="28"/>
        </w:rPr>
        <w:sectPr w:rsidR="00BA0534" w:rsidRPr="00BA0534" w:rsidSect="007A6B64">
          <w:pgSz w:w="11906" w:h="16838"/>
          <w:pgMar w:top="1134" w:right="567" w:bottom="1134" w:left="1134" w:header="709" w:footer="709" w:gutter="0"/>
          <w:cols w:space="708"/>
          <w:docGrid w:linePitch="360"/>
        </w:sectPr>
      </w:pPr>
    </w:p>
    <w:p w:rsidR="00BA0534" w:rsidRPr="00BA0534" w:rsidRDefault="00EF40F0" w:rsidP="00A83B74">
      <w:pPr>
        <w:ind w:left="142" w:firstLine="709"/>
        <w:jc w:val="both"/>
        <w:rPr>
          <w:sz w:val="28"/>
        </w:rPr>
      </w:pPr>
      <w:r>
        <w:rPr>
          <w:sz w:val="28"/>
        </w:rPr>
        <w:lastRenderedPageBreak/>
        <w:t>11</w:t>
      </w:r>
      <w:r w:rsidR="00BA0534" w:rsidRPr="00BA0534">
        <w:rPr>
          <w:sz w:val="28"/>
        </w:rPr>
        <w:t>) приложение № 4 к Программе изложить в следующей редакции:</w:t>
      </w:r>
    </w:p>
    <w:p w:rsidR="00EF40F0" w:rsidRPr="00BA0534" w:rsidRDefault="00EF40F0" w:rsidP="00EF40F0">
      <w:pPr>
        <w:ind w:left="10620" w:firstLine="709"/>
        <w:jc w:val="center"/>
        <w:rPr>
          <w:sz w:val="28"/>
        </w:rPr>
      </w:pPr>
      <w:r>
        <w:rPr>
          <w:sz w:val="28"/>
        </w:rPr>
        <w:t>«Приложение № 4</w:t>
      </w:r>
    </w:p>
    <w:p w:rsidR="00EF40F0" w:rsidRPr="00BA0534" w:rsidRDefault="00EF40F0" w:rsidP="00EF40F0">
      <w:pPr>
        <w:ind w:left="10620" w:firstLine="709"/>
        <w:jc w:val="center"/>
        <w:rPr>
          <w:sz w:val="28"/>
        </w:rPr>
      </w:pPr>
      <w:r w:rsidRPr="00BA0534">
        <w:rPr>
          <w:sz w:val="28"/>
        </w:rPr>
        <w:t>к государственной программе</w:t>
      </w:r>
    </w:p>
    <w:p w:rsidR="00EF40F0" w:rsidRPr="00BA0534" w:rsidRDefault="00EF40F0" w:rsidP="00EF40F0">
      <w:pPr>
        <w:ind w:left="10620" w:firstLine="709"/>
        <w:jc w:val="center"/>
        <w:rPr>
          <w:sz w:val="28"/>
        </w:rPr>
      </w:pPr>
      <w:r w:rsidRPr="00BA0534">
        <w:rPr>
          <w:sz w:val="28"/>
        </w:rPr>
        <w:t>Республики Тыва «Комплексное</w:t>
      </w:r>
    </w:p>
    <w:p w:rsidR="00EF40F0" w:rsidRPr="00BA0534" w:rsidRDefault="00EF40F0" w:rsidP="00EF40F0">
      <w:pPr>
        <w:ind w:left="10620" w:firstLine="709"/>
        <w:jc w:val="center"/>
        <w:rPr>
          <w:sz w:val="28"/>
        </w:rPr>
      </w:pPr>
      <w:r w:rsidRPr="00BA0534">
        <w:rPr>
          <w:sz w:val="28"/>
        </w:rPr>
        <w:t>развитие сельских территорий»</w:t>
      </w:r>
    </w:p>
    <w:p w:rsidR="00A83B74" w:rsidRDefault="00A83B74" w:rsidP="00BA0534">
      <w:pPr>
        <w:pStyle w:val="ConsPlusTitle"/>
        <w:jc w:val="center"/>
        <w:rPr>
          <w:rFonts w:ascii="Times New Roman" w:hAnsi="Times New Roman" w:cs="Times New Roman"/>
          <w:b w:val="0"/>
          <w:sz w:val="28"/>
          <w:szCs w:val="28"/>
        </w:rPr>
      </w:pPr>
    </w:p>
    <w:p w:rsidR="00A83B74" w:rsidRDefault="00A83B74" w:rsidP="00BA0534">
      <w:pPr>
        <w:pStyle w:val="ConsPlusTitle"/>
        <w:jc w:val="center"/>
        <w:rPr>
          <w:rFonts w:ascii="Times New Roman" w:hAnsi="Times New Roman" w:cs="Times New Roman"/>
          <w:b w:val="0"/>
          <w:sz w:val="28"/>
          <w:szCs w:val="28"/>
        </w:rPr>
      </w:pPr>
      <w:r w:rsidRPr="00A83B74">
        <w:rPr>
          <w:rFonts w:ascii="Times New Roman" w:hAnsi="Times New Roman" w:cs="Times New Roman"/>
          <w:b w:val="0"/>
          <w:sz w:val="28"/>
          <w:szCs w:val="28"/>
        </w:rPr>
        <w:t>РЕСУРСНОЕ ОБЕСПЕЧЕНИЕ</w:t>
      </w:r>
      <w:r>
        <w:rPr>
          <w:rFonts w:ascii="Times New Roman" w:hAnsi="Times New Roman" w:cs="Times New Roman"/>
          <w:b w:val="0"/>
          <w:sz w:val="28"/>
          <w:szCs w:val="28"/>
        </w:rPr>
        <w:t xml:space="preserve"> </w:t>
      </w:r>
    </w:p>
    <w:p w:rsidR="00BA0534" w:rsidRPr="00A83B74" w:rsidRDefault="00A83B74" w:rsidP="00BA0534">
      <w:pPr>
        <w:pStyle w:val="ConsPlusTitle"/>
        <w:jc w:val="center"/>
        <w:rPr>
          <w:rFonts w:ascii="Times New Roman" w:hAnsi="Times New Roman" w:cs="Times New Roman"/>
          <w:b w:val="0"/>
          <w:sz w:val="28"/>
          <w:szCs w:val="28"/>
        </w:rPr>
      </w:pPr>
      <w:r w:rsidRPr="00A83B74">
        <w:rPr>
          <w:rFonts w:ascii="Times New Roman" w:hAnsi="Times New Roman" w:cs="Times New Roman"/>
          <w:b w:val="0"/>
          <w:sz w:val="28"/>
          <w:szCs w:val="28"/>
        </w:rPr>
        <w:t>основных мероприятий</w:t>
      </w:r>
      <w:r>
        <w:rPr>
          <w:rFonts w:ascii="Times New Roman" w:hAnsi="Times New Roman" w:cs="Times New Roman"/>
          <w:b w:val="0"/>
          <w:sz w:val="28"/>
          <w:szCs w:val="28"/>
        </w:rPr>
        <w:t xml:space="preserve"> государственной программы Республики Т</w:t>
      </w:r>
      <w:r w:rsidRPr="00A83B74">
        <w:rPr>
          <w:rFonts w:ascii="Times New Roman" w:hAnsi="Times New Roman" w:cs="Times New Roman"/>
          <w:b w:val="0"/>
          <w:sz w:val="28"/>
          <w:szCs w:val="28"/>
        </w:rPr>
        <w:t>ыва</w:t>
      </w:r>
    </w:p>
    <w:p w:rsidR="00BA0534" w:rsidRPr="00A83B74" w:rsidRDefault="00A83B74" w:rsidP="00A83B74">
      <w:pPr>
        <w:pStyle w:val="ConsPlusTitle"/>
        <w:ind w:hanging="142"/>
        <w:jc w:val="center"/>
        <w:rPr>
          <w:b w:val="0"/>
          <w:sz w:val="28"/>
          <w:szCs w:val="28"/>
        </w:rPr>
      </w:pPr>
      <w:r>
        <w:rPr>
          <w:rFonts w:ascii="Times New Roman" w:hAnsi="Times New Roman" w:cs="Times New Roman"/>
          <w:b w:val="0"/>
          <w:sz w:val="28"/>
          <w:szCs w:val="28"/>
        </w:rPr>
        <w:t>«К</w:t>
      </w:r>
      <w:r w:rsidRPr="00A83B74">
        <w:rPr>
          <w:rFonts w:ascii="Times New Roman" w:hAnsi="Times New Roman" w:cs="Times New Roman"/>
          <w:b w:val="0"/>
          <w:sz w:val="28"/>
          <w:szCs w:val="28"/>
        </w:rPr>
        <w:t>омплексное развитие сельских территорий»</w:t>
      </w:r>
    </w:p>
    <w:p w:rsidR="00BA0534" w:rsidRPr="00BA0534" w:rsidRDefault="00BA0534" w:rsidP="00BA0534">
      <w:pPr>
        <w:jc w:val="right"/>
        <w:rPr>
          <w:sz w:val="20"/>
          <w:szCs w:val="20"/>
        </w:rPr>
      </w:pPr>
    </w:p>
    <w:tbl>
      <w:tblPr>
        <w:tblW w:w="16096" w:type="dxa"/>
        <w:tblInd w:w="-34" w:type="dxa"/>
        <w:tblLayout w:type="fixed"/>
        <w:tblLook w:val="04A0" w:firstRow="1" w:lastRow="0" w:firstColumn="1" w:lastColumn="0" w:noHBand="0" w:noVBand="1"/>
      </w:tblPr>
      <w:tblGrid>
        <w:gridCol w:w="1985"/>
        <w:gridCol w:w="851"/>
        <w:gridCol w:w="1559"/>
        <w:gridCol w:w="1559"/>
        <w:gridCol w:w="1560"/>
        <w:gridCol w:w="992"/>
        <w:gridCol w:w="1134"/>
        <w:gridCol w:w="1134"/>
        <w:gridCol w:w="1134"/>
        <w:gridCol w:w="1335"/>
        <w:gridCol w:w="1216"/>
        <w:gridCol w:w="1637"/>
      </w:tblGrid>
      <w:tr w:rsidR="00A83B74" w:rsidRPr="00BA0534" w:rsidTr="0029530A">
        <w:trPr>
          <w:trHeight w:val="427"/>
        </w:trPr>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B74" w:rsidRPr="00BA0534" w:rsidRDefault="00EF40F0" w:rsidP="00EF40F0">
            <w:pPr>
              <w:jc w:val="center"/>
              <w:rPr>
                <w:color w:val="000000"/>
                <w:sz w:val="18"/>
                <w:szCs w:val="18"/>
              </w:rPr>
            </w:pPr>
            <w:r>
              <w:rPr>
                <w:color w:val="000000"/>
                <w:sz w:val="18"/>
                <w:szCs w:val="18"/>
              </w:rPr>
              <w:t>Наименование П</w:t>
            </w:r>
            <w:r w:rsidR="00A83B74" w:rsidRPr="00BA0534">
              <w:rPr>
                <w:color w:val="000000"/>
                <w:sz w:val="18"/>
                <w:szCs w:val="18"/>
              </w:rPr>
              <w:t>рограммы, подпрограммы (в том числе ведомственной программы, основного мероприятия, регионального проекта)</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3B74" w:rsidRPr="00BA0534" w:rsidRDefault="00A83B74" w:rsidP="007A6B64">
            <w:pPr>
              <w:jc w:val="center"/>
              <w:rPr>
                <w:color w:val="000000"/>
                <w:sz w:val="18"/>
                <w:szCs w:val="18"/>
              </w:rPr>
            </w:pPr>
            <w:r w:rsidRPr="00BA0534">
              <w:rPr>
                <w:color w:val="000000"/>
                <w:sz w:val="18"/>
                <w:szCs w:val="18"/>
              </w:rPr>
              <w:t>Сроки исполнения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3B74" w:rsidRPr="00BA0534" w:rsidRDefault="00A83B74" w:rsidP="007A6B64">
            <w:pPr>
              <w:jc w:val="center"/>
              <w:rPr>
                <w:color w:val="000000"/>
                <w:sz w:val="18"/>
                <w:szCs w:val="18"/>
              </w:rPr>
            </w:pPr>
            <w:r w:rsidRPr="00BA0534">
              <w:rPr>
                <w:color w:val="000000"/>
                <w:sz w:val="18"/>
                <w:szCs w:val="18"/>
              </w:rPr>
              <w:t>Ответственные за исполнители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B74" w:rsidRPr="00BA0534" w:rsidRDefault="00A83B74" w:rsidP="007A6B64">
            <w:pPr>
              <w:jc w:val="center"/>
              <w:rPr>
                <w:color w:val="000000"/>
                <w:sz w:val="18"/>
                <w:szCs w:val="18"/>
              </w:rPr>
            </w:pPr>
            <w:r w:rsidRPr="00BA0534">
              <w:rPr>
                <w:color w:val="000000"/>
                <w:sz w:val="18"/>
                <w:szCs w:val="18"/>
              </w:rPr>
              <w:t>Источник финансирования</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3B74" w:rsidRPr="00BA0534" w:rsidRDefault="00A83B74" w:rsidP="00A83B74">
            <w:pPr>
              <w:jc w:val="center"/>
              <w:rPr>
                <w:color w:val="000000"/>
                <w:sz w:val="18"/>
                <w:szCs w:val="18"/>
              </w:rPr>
            </w:pPr>
            <w:r w:rsidRPr="00BA0534">
              <w:rPr>
                <w:color w:val="000000"/>
                <w:sz w:val="18"/>
                <w:szCs w:val="18"/>
              </w:rPr>
              <w:t>Объем финансирования, всего, тыс. рублей</w:t>
            </w:r>
          </w:p>
        </w:tc>
        <w:tc>
          <w:tcPr>
            <w:tcW w:w="6945" w:type="dxa"/>
            <w:gridSpan w:val="6"/>
            <w:tcBorders>
              <w:top w:val="single" w:sz="4" w:space="0" w:color="auto"/>
              <w:left w:val="nil"/>
              <w:bottom w:val="single" w:sz="4" w:space="0" w:color="auto"/>
              <w:right w:val="single" w:sz="4" w:space="0" w:color="auto"/>
            </w:tcBorders>
            <w:shd w:val="clear" w:color="000000" w:fill="FFFFFF"/>
            <w:hideMark/>
          </w:tcPr>
          <w:p w:rsidR="00A83B74" w:rsidRPr="00BA0534" w:rsidRDefault="00A83B74" w:rsidP="00A83B74">
            <w:pPr>
              <w:jc w:val="center"/>
              <w:rPr>
                <w:color w:val="000000"/>
                <w:sz w:val="18"/>
                <w:szCs w:val="18"/>
              </w:rPr>
            </w:pPr>
            <w:r>
              <w:rPr>
                <w:color w:val="000000"/>
                <w:sz w:val="18"/>
                <w:szCs w:val="18"/>
              </w:rPr>
              <w:t>В</w:t>
            </w:r>
            <w:r w:rsidRPr="00BA0534">
              <w:rPr>
                <w:color w:val="000000"/>
                <w:sz w:val="18"/>
                <w:szCs w:val="18"/>
              </w:rPr>
              <w:t xml:space="preserve"> том числе по годам</w:t>
            </w:r>
          </w:p>
        </w:tc>
        <w:tc>
          <w:tcPr>
            <w:tcW w:w="1637" w:type="dxa"/>
            <w:vMerge w:val="restart"/>
            <w:tcBorders>
              <w:top w:val="single" w:sz="4" w:space="0" w:color="auto"/>
              <w:left w:val="single" w:sz="4" w:space="0" w:color="auto"/>
              <w:right w:val="single" w:sz="4" w:space="0" w:color="auto"/>
            </w:tcBorders>
            <w:shd w:val="clear" w:color="000000" w:fill="FFFFFF"/>
            <w:vAlign w:val="center"/>
            <w:hideMark/>
          </w:tcPr>
          <w:p w:rsidR="00A83B74" w:rsidRPr="00BA0534" w:rsidRDefault="00A83B74" w:rsidP="007A6B64">
            <w:pPr>
              <w:jc w:val="center"/>
              <w:rPr>
                <w:color w:val="000000"/>
                <w:sz w:val="18"/>
                <w:szCs w:val="18"/>
              </w:rPr>
            </w:pPr>
            <w:r w:rsidRPr="00BA0534">
              <w:rPr>
                <w:color w:val="000000"/>
                <w:sz w:val="18"/>
                <w:szCs w:val="18"/>
              </w:rPr>
              <w:t>Результаты реализации мероприятий (достижение плановых показателей)</w:t>
            </w:r>
          </w:p>
        </w:tc>
      </w:tr>
      <w:tr w:rsidR="00A83B74" w:rsidRPr="00BA0534" w:rsidTr="0029530A">
        <w:trPr>
          <w:trHeight w:val="69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83B74" w:rsidRPr="00BA0534" w:rsidRDefault="00A83B74" w:rsidP="007A6B64">
            <w:pPr>
              <w:rPr>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83B74" w:rsidRPr="00BA0534" w:rsidRDefault="00A83B74" w:rsidP="007A6B64">
            <w:pPr>
              <w:rPr>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83B74" w:rsidRPr="00BA0534" w:rsidRDefault="00A83B74" w:rsidP="007A6B64">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83B74" w:rsidRPr="00BA0534" w:rsidRDefault="00A83B74" w:rsidP="007A6B64">
            <w:pPr>
              <w:rPr>
                <w:color w:val="000000"/>
                <w:sz w:val="18"/>
                <w:szCs w:val="18"/>
              </w:rPr>
            </w:pPr>
          </w:p>
        </w:tc>
        <w:tc>
          <w:tcPr>
            <w:tcW w:w="1560" w:type="dxa"/>
            <w:vMerge/>
            <w:tcBorders>
              <w:top w:val="single" w:sz="4" w:space="0" w:color="auto"/>
              <w:left w:val="single" w:sz="4" w:space="0" w:color="auto"/>
              <w:bottom w:val="single" w:sz="4" w:space="0" w:color="000000"/>
              <w:right w:val="single" w:sz="4" w:space="0" w:color="auto"/>
            </w:tcBorders>
            <w:hideMark/>
          </w:tcPr>
          <w:p w:rsidR="00A83B74" w:rsidRPr="00BA0534" w:rsidRDefault="00A83B74" w:rsidP="00A83B74">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hideMark/>
          </w:tcPr>
          <w:p w:rsidR="00A83B74" w:rsidRPr="00BA0534" w:rsidRDefault="00A83B74" w:rsidP="00A83B74">
            <w:pPr>
              <w:jc w:val="center"/>
              <w:rPr>
                <w:color w:val="000000"/>
                <w:sz w:val="18"/>
                <w:szCs w:val="18"/>
              </w:rPr>
            </w:pPr>
            <w:r w:rsidRPr="00BA0534">
              <w:rPr>
                <w:color w:val="000000"/>
                <w:sz w:val="18"/>
                <w:szCs w:val="18"/>
              </w:rPr>
              <w:t>2020 год</w:t>
            </w:r>
          </w:p>
        </w:tc>
        <w:tc>
          <w:tcPr>
            <w:tcW w:w="1134" w:type="dxa"/>
            <w:tcBorders>
              <w:top w:val="nil"/>
              <w:left w:val="nil"/>
              <w:bottom w:val="single" w:sz="4" w:space="0" w:color="auto"/>
              <w:right w:val="single" w:sz="4" w:space="0" w:color="auto"/>
            </w:tcBorders>
            <w:shd w:val="clear" w:color="000000" w:fill="FFFFFF"/>
            <w:hideMark/>
          </w:tcPr>
          <w:p w:rsidR="00A83B74" w:rsidRPr="00BA0534" w:rsidRDefault="00A83B74" w:rsidP="00A83B74">
            <w:pPr>
              <w:jc w:val="center"/>
              <w:rPr>
                <w:color w:val="000000"/>
                <w:sz w:val="18"/>
                <w:szCs w:val="18"/>
              </w:rPr>
            </w:pPr>
            <w:r w:rsidRPr="00BA0534">
              <w:rPr>
                <w:color w:val="000000"/>
                <w:sz w:val="18"/>
                <w:szCs w:val="18"/>
              </w:rPr>
              <w:t>2021 год</w:t>
            </w:r>
          </w:p>
        </w:tc>
        <w:tc>
          <w:tcPr>
            <w:tcW w:w="1134" w:type="dxa"/>
            <w:tcBorders>
              <w:top w:val="nil"/>
              <w:left w:val="nil"/>
              <w:bottom w:val="single" w:sz="4" w:space="0" w:color="auto"/>
              <w:right w:val="single" w:sz="4" w:space="0" w:color="auto"/>
            </w:tcBorders>
            <w:shd w:val="clear" w:color="000000" w:fill="FFFFFF"/>
            <w:hideMark/>
          </w:tcPr>
          <w:p w:rsidR="00A83B74" w:rsidRPr="00BA0534" w:rsidRDefault="00A83B74" w:rsidP="00A83B74">
            <w:pPr>
              <w:jc w:val="center"/>
              <w:rPr>
                <w:color w:val="000000"/>
                <w:sz w:val="18"/>
                <w:szCs w:val="18"/>
              </w:rPr>
            </w:pPr>
            <w:r w:rsidRPr="00BA0534">
              <w:rPr>
                <w:color w:val="000000"/>
                <w:sz w:val="18"/>
                <w:szCs w:val="18"/>
              </w:rPr>
              <w:t>2022 год</w:t>
            </w:r>
          </w:p>
        </w:tc>
        <w:tc>
          <w:tcPr>
            <w:tcW w:w="1134" w:type="dxa"/>
            <w:tcBorders>
              <w:top w:val="nil"/>
              <w:left w:val="nil"/>
              <w:bottom w:val="single" w:sz="4" w:space="0" w:color="auto"/>
              <w:right w:val="single" w:sz="4" w:space="0" w:color="auto"/>
            </w:tcBorders>
            <w:shd w:val="clear" w:color="000000" w:fill="FFFFFF"/>
            <w:hideMark/>
          </w:tcPr>
          <w:p w:rsidR="00A83B74" w:rsidRPr="00BA0534" w:rsidRDefault="00A83B74" w:rsidP="00A83B74">
            <w:pPr>
              <w:jc w:val="center"/>
              <w:rPr>
                <w:color w:val="000000"/>
                <w:sz w:val="18"/>
                <w:szCs w:val="18"/>
              </w:rPr>
            </w:pPr>
            <w:r w:rsidRPr="00BA0534">
              <w:rPr>
                <w:color w:val="000000"/>
                <w:sz w:val="18"/>
                <w:szCs w:val="18"/>
              </w:rPr>
              <w:t>2023 год</w:t>
            </w:r>
          </w:p>
        </w:tc>
        <w:tc>
          <w:tcPr>
            <w:tcW w:w="1335" w:type="dxa"/>
            <w:tcBorders>
              <w:top w:val="nil"/>
              <w:left w:val="nil"/>
              <w:bottom w:val="single" w:sz="4" w:space="0" w:color="auto"/>
              <w:right w:val="single" w:sz="4" w:space="0" w:color="auto"/>
            </w:tcBorders>
            <w:shd w:val="clear" w:color="000000" w:fill="FFFFFF"/>
            <w:hideMark/>
          </w:tcPr>
          <w:p w:rsidR="00A83B74" w:rsidRPr="00BA0534" w:rsidRDefault="00A83B74" w:rsidP="00A83B74">
            <w:pPr>
              <w:jc w:val="center"/>
              <w:rPr>
                <w:color w:val="000000"/>
                <w:sz w:val="18"/>
                <w:szCs w:val="18"/>
              </w:rPr>
            </w:pPr>
            <w:r w:rsidRPr="00BA0534">
              <w:rPr>
                <w:color w:val="000000"/>
                <w:sz w:val="18"/>
                <w:szCs w:val="18"/>
              </w:rPr>
              <w:t>2024 год</w:t>
            </w:r>
          </w:p>
        </w:tc>
        <w:tc>
          <w:tcPr>
            <w:tcW w:w="1216" w:type="dxa"/>
            <w:tcBorders>
              <w:top w:val="nil"/>
              <w:left w:val="nil"/>
              <w:bottom w:val="single" w:sz="4" w:space="0" w:color="auto"/>
              <w:right w:val="single" w:sz="4" w:space="0" w:color="auto"/>
            </w:tcBorders>
            <w:shd w:val="clear" w:color="000000" w:fill="FFFFFF"/>
            <w:hideMark/>
          </w:tcPr>
          <w:p w:rsidR="00A83B74" w:rsidRPr="00BA0534" w:rsidRDefault="00A83B74" w:rsidP="00A83B74">
            <w:pPr>
              <w:jc w:val="center"/>
              <w:rPr>
                <w:color w:val="000000"/>
                <w:sz w:val="18"/>
                <w:szCs w:val="18"/>
              </w:rPr>
            </w:pPr>
            <w:r w:rsidRPr="00BA0534">
              <w:rPr>
                <w:color w:val="000000"/>
                <w:sz w:val="18"/>
                <w:szCs w:val="18"/>
              </w:rPr>
              <w:t>2025 год</w:t>
            </w:r>
          </w:p>
        </w:tc>
        <w:tc>
          <w:tcPr>
            <w:tcW w:w="1637" w:type="dxa"/>
            <w:vMerge/>
            <w:tcBorders>
              <w:left w:val="single" w:sz="4" w:space="0" w:color="auto"/>
              <w:bottom w:val="single" w:sz="4" w:space="0" w:color="000000"/>
              <w:right w:val="single" w:sz="4" w:space="0" w:color="auto"/>
            </w:tcBorders>
            <w:vAlign w:val="center"/>
            <w:hideMark/>
          </w:tcPr>
          <w:p w:rsidR="00A83B74" w:rsidRPr="00BA0534" w:rsidRDefault="00A83B74" w:rsidP="007A6B64">
            <w:pPr>
              <w:rPr>
                <w:color w:val="000000"/>
                <w:sz w:val="18"/>
                <w:szCs w:val="18"/>
              </w:rPr>
            </w:pPr>
          </w:p>
        </w:tc>
      </w:tr>
      <w:tr w:rsidR="00A83B74" w:rsidRPr="00BA0534" w:rsidTr="0029530A">
        <w:trPr>
          <w:trHeight w:val="62"/>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sz w:val="18"/>
                <w:szCs w:val="18"/>
              </w:rPr>
            </w:pPr>
            <w:r w:rsidRPr="00BA0534">
              <w:rPr>
                <w:color w:val="000000"/>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sz w:val="18"/>
                <w:szCs w:val="18"/>
              </w:rPr>
            </w:pPr>
            <w:r w:rsidRPr="00BA0534">
              <w:rPr>
                <w:color w:val="000000"/>
                <w:sz w:val="18"/>
                <w:szCs w:val="18"/>
              </w:rPr>
              <w:t>2</w:t>
            </w:r>
          </w:p>
        </w:tc>
        <w:tc>
          <w:tcPr>
            <w:tcW w:w="1559"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sz w:val="18"/>
                <w:szCs w:val="18"/>
              </w:rPr>
            </w:pPr>
            <w:r w:rsidRPr="00BA0534">
              <w:rPr>
                <w:color w:val="000000"/>
                <w:sz w:val="18"/>
                <w:szCs w:val="18"/>
              </w:rPr>
              <w:t>3</w:t>
            </w:r>
          </w:p>
        </w:tc>
        <w:tc>
          <w:tcPr>
            <w:tcW w:w="1559"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sz w:val="18"/>
                <w:szCs w:val="18"/>
              </w:rPr>
            </w:pPr>
            <w:r w:rsidRPr="00BA0534">
              <w:rPr>
                <w:color w:val="000000"/>
                <w:sz w:val="18"/>
                <w:szCs w:val="18"/>
              </w:rPr>
              <w:t>4</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5</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6</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7</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8</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9</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11</w:t>
            </w:r>
          </w:p>
        </w:tc>
        <w:tc>
          <w:tcPr>
            <w:tcW w:w="1637"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jc w:val="center"/>
              <w:rPr>
                <w:color w:val="000000"/>
                <w:sz w:val="18"/>
                <w:szCs w:val="18"/>
              </w:rPr>
            </w:pPr>
            <w:r w:rsidRPr="00BA0534">
              <w:rPr>
                <w:color w:val="000000"/>
                <w:sz w:val="18"/>
                <w:szCs w:val="18"/>
              </w:rPr>
              <w:t>12</w:t>
            </w:r>
          </w:p>
        </w:tc>
      </w:tr>
      <w:tr w:rsidR="00A83B74" w:rsidRPr="00BA0534" w:rsidTr="0029530A">
        <w:trPr>
          <w:trHeight w:val="130"/>
        </w:trPr>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 xml:space="preserve">Государственная программа </w:t>
            </w:r>
            <w:r w:rsidR="00EF40F0">
              <w:rPr>
                <w:color w:val="000000"/>
                <w:sz w:val="18"/>
                <w:szCs w:val="18"/>
              </w:rPr>
              <w:t>Республики Тыва «</w:t>
            </w:r>
            <w:r w:rsidRPr="00BA0534">
              <w:rPr>
                <w:color w:val="000000"/>
                <w:sz w:val="18"/>
                <w:szCs w:val="18"/>
              </w:rPr>
              <w:t>Комплексное развитие сельских территорий</w:t>
            </w:r>
            <w:r w:rsidR="00EF40F0">
              <w:rPr>
                <w:color w:val="000000"/>
                <w:sz w:val="18"/>
                <w:szCs w:val="18"/>
              </w:rPr>
              <w:t>»</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2020-2025 годы</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BA0534" w:rsidRPr="00BA0534" w:rsidRDefault="00BA0534" w:rsidP="00EF40F0">
            <w:pPr>
              <w:rPr>
                <w:color w:val="000000"/>
                <w:sz w:val="18"/>
                <w:szCs w:val="18"/>
              </w:rPr>
            </w:pPr>
            <w:r w:rsidRPr="00BA0534">
              <w:rPr>
                <w:color w:val="000000"/>
                <w:sz w:val="18"/>
                <w:szCs w:val="18"/>
              </w:rPr>
              <w:t xml:space="preserve">Минсельхозпрод Республики Тыва, органы местного самоуправления </w:t>
            </w:r>
            <w:r w:rsidR="00EF40F0">
              <w:rPr>
                <w:color w:val="000000"/>
                <w:sz w:val="18"/>
                <w:szCs w:val="18"/>
              </w:rPr>
              <w:t xml:space="preserve">муниципальных образований </w:t>
            </w:r>
            <w:r w:rsidR="000A040F">
              <w:rPr>
                <w:color w:val="000000"/>
                <w:sz w:val="18"/>
                <w:szCs w:val="18"/>
              </w:rPr>
              <w:t>(по согласованию)</w:t>
            </w: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всего</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11317746,27</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621475,10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273958,47</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2972889,40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4240075,60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2100860,80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1108486,90</w:t>
            </w:r>
          </w:p>
        </w:tc>
        <w:tc>
          <w:tcPr>
            <w:tcW w:w="16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534" w:rsidRPr="00BA0534" w:rsidRDefault="00BA0534" w:rsidP="007A6B64">
            <w:pPr>
              <w:jc w:val="center"/>
              <w:rPr>
                <w:color w:val="000000"/>
                <w:sz w:val="18"/>
                <w:szCs w:val="18"/>
              </w:rPr>
            </w:pPr>
            <w:r w:rsidRPr="00BA0534">
              <w:rPr>
                <w:color w:val="000000"/>
                <w:sz w:val="18"/>
                <w:szCs w:val="18"/>
              </w:rPr>
              <w:t> </w:t>
            </w:r>
          </w:p>
        </w:tc>
      </w:tr>
      <w:tr w:rsidR="00A83B74" w:rsidRPr="00BA0534" w:rsidTr="0029530A">
        <w:trPr>
          <w:trHeight w:val="62"/>
        </w:trPr>
        <w:tc>
          <w:tcPr>
            <w:tcW w:w="1985" w:type="dxa"/>
            <w:vMerge/>
            <w:tcBorders>
              <w:top w:val="nil"/>
              <w:left w:val="single" w:sz="4" w:space="0" w:color="auto"/>
              <w:bottom w:val="single" w:sz="4" w:space="0" w:color="auto"/>
              <w:right w:val="single" w:sz="4" w:space="0" w:color="auto"/>
            </w:tcBorders>
            <w:hideMark/>
          </w:tcPr>
          <w:p w:rsidR="00BA0534" w:rsidRPr="00BA0534" w:rsidRDefault="00BA0534" w:rsidP="00A83B74">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в том числе:</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r>
      <w:tr w:rsidR="00A83B74" w:rsidRPr="00BA0534" w:rsidTr="0029530A">
        <w:trPr>
          <w:trHeight w:val="330"/>
        </w:trPr>
        <w:tc>
          <w:tcPr>
            <w:tcW w:w="1985" w:type="dxa"/>
            <w:vMerge/>
            <w:tcBorders>
              <w:top w:val="nil"/>
              <w:left w:val="single" w:sz="4" w:space="0" w:color="auto"/>
              <w:bottom w:val="single" w:sz="4" w:space="0" w:color="auto"/>
              <w:right w:val="single" w:sz="4" w:space="0" w:color="auto"/>
            </w:tcBorders>
            <w:hideMark/>
          </w:tcPr>
          <w:p w:rsidR="00BA0534" w:rsidRPr="00BA0534" w:rsidRDefault="00BA0534" w:rsidP="00A83B74">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9571635,20</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498446,90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250605,90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2592176,70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3709701,10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1704930,70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815773,90</w:t>
            </w:r>
          </w:p>
        </w:tc>
        <w:tc>
          <w:tcPr>
            <w:tcW w:w="1637"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r>
      <w:tr w:rsidR="00A83B74" w:rsidRPr="00BA0534" w:rsidTr="0029530A">
        <w:trPr>
          <w:trHeight w:val="330"/>
        </w:trPr>
        <w:tc>
          <w:tcPr>
            <w:tcW w:w="1985" w:type="dxa"/>
            <w:vMerge/>
            <w:tcBorders>
              <w:top w:val="nil"/>
              <w:left w:val="single" w:sz="4" w:space="0" w:color="auto"/>
              <w:bottom w:val="single" w:sz="4" w:space="0" w:color="auto"/>
              <w:right w:val="single" w:sz="4" w:space="0" w:color="auto"/>
            </w:tcBorders>
            <w:hideMark/>
          </w:tcPr>
          <w:p w:rsidR="00BA0534" w:rsidRPr="00BA0534" w:rsidRDefault="00BA0534" w:rsidP="00A83B74">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148551,37</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30216,80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2532,07</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22867,70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47472,40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27221,90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18240,50</w:t>
            </w:r>
          </w:p>
        </w:tc>
        <w:tc>
          <w:tcPr>
            <w:tcW w:w="1637"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r>
      <w:tr w:rsidR="00A83B74" w:rsidRPr="00BA0534" w:rsidTr="0029530A">
        <w:trPr>
          <w:trHeight w:val="78"/>
        </w:trPr>
        <w:tc>
          <w:tcPr>
            <w:tcW w:w="1985" w:type="dxa"/>
            <w:vMerge/>
            <w:tcBorders>
              <w:top w:val="nil"/>
              <w:left w:val="single" w:sz="4" w:space="0" w:color="auto"/>
              <w:bottom w:val="single" w:sz="4" w:space="0" w:color="auto"/>
              <w:right w:val="single" w:sz="4" w:space="0" w:color="auto"/>
            </w:tcBorders>
            <w:hideMark/>
          </w:tcPr>
          <w:p w:rsidR="00BA0534" w:rsidRPr="00BA0534" w:rsidRDefault="00BA0534" w:rsidP="00A83B74">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171971,77</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15818,07</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14977,80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34450,00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42498,90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32113,50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32113,50</w:t>
            </w:r>
          </w:p>
        </w:tc>
        <w:tc>
          <w:tcPr>
            <w:tcW w:w="1637"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r>
      <w:tr w:rsidR="00A83B74" w:rsidRPr="00BA0534" w:rsidTr="0029530A">
        <w:trPr>
          <w:trHeight w:val="330"/>
        </w:trPr>
        <w:tc>
          <w:tcPr>
            <w:tcW w:w="1985" w:type="dxa"/>
            <w:vMerge/>
            <w:tcBorders>
              <w:top w:val="nil"/>
              <w:left w:val="single" w:sz="4" w:space="0" w:color="auto"/>
              <w:bottom w:val="single" w:sz="4" w:space="0" w:color="auto"/>
              <w:right w:val="single" w:sz="4" w:space="0" w:color="auto"/>
            </w:tcBorders>
            <w:hideMark/>
          </w:tcPr>
          <w:p w:rsidR="00BA0534" w:rsidRPr="00BA0534" w:rsidRDefault="00BA0534" w:rsidP="00A83B74">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1425587,93</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76993,33</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5842,70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323395,00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440403,20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336594,70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242359,00</w:t>
            </w:r>
          </w:p>
        </w:tc>
        <w:tc>
          <w:tcPr>
            <w:tcW w:w="1637"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r>
      <w:tr w:rsidR="00A83B74" w:rsidRPr="00BA0534" w:rsidTr="0029530A">
        <w:trPr>
          <w:trHeight w:val="62"/>
        </w:trPr>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BA0534" w:rsidRPr="00BA0534" w:rsidRDefault="00EF40F0" w:rsidP="00EF40F0">
            <w:pPr>
              <w:rPr>
                <w:color w:val="000000"/>
                <w:sz w:val="18"/>
                <w:szCs w:val="18"/>
              </w:rPr>
            </w:pPr>
            <w:r w:rsidRPr="00BA0534">
              <w:rPr>
                <w:color w:val="000000"/>
                <w:sz w:val="18"/>
                <w:szCs w:val="18"/>
              </w:rPr>
              <w:t>1.</w:t>
            </w:r>
            <w:r>
              <w:rPr>
                <w:color w:val="000000"/>
                <w:sz w:val="18"/>
                <w:szCs w:val="18"/>
              </w:rPr>
              <w:t xml:space="preserve"> </w:t>
            </w:r>
            <w:r w:rsidR="00BA0534" w:rsidRPr="00BA0534">
              <w:rPr>
                <w:color w:val="000000"/>
                <w:sz w:val="18"/>
                <w:szCs w:val="18"/>
              </w:rPr>
              <w:t xml:space="preserve">Подпрограмма </w:t>
            </w:r>
            <w:r>
              <w:rPr>
                <w:color w:val="000000"/>
                <w:sz w:val="18"/>
                <w:szCs w:val="18"/>
              </w:rPr>
              <w:t>«С</w:t>
            </w:r>
            <w:r w:rsidR="00BA0534" w:rsidRPr="00BA0534">
              <w:rPr>
                <w:color w:val="000000"/>
                <w:sz w:val="18"/>
                <w:szCs w:val="18"/>
              </w:rPr>
              <w:t>оздание условий для обеспечения доступным и комфортным жильем сельского населения</w:t>
            </w:r>
            <w:r>
              <w:rPr>
                <w:color w:val="000000"/>
                <w:sz w:val="18"/>
                <w:szCs w:val="18"/>
              </w:rPr>
              <w:t>»</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2020-2025 годы</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BA0534" w:rsidRPr="00BA0534" w:rsidRDefault="00BA0534" w:rsidP="00EF40F0">
            <w:pPr>
              <w:rPr>
                <w:color w:val="000000"/>
                <w:sz w:val="18"/>
                <w:szCs w:val="18"/>
              </w:rPr>
            </w:pPr>
            <w:r w:rsidRPr="00BA0534">
              <w:rPr>
                <w:color w:val="000000"/>
                <w:sz w:val="18"/>
                <w:szCs w:val="18"/>
              </w:rPr>
              <w:t>Минсельхозпрод Республики Тыва, Минстрой Республики Тыва, органы местного самоуправления</w:t>
            </w:r>
            <w:r w:rsidR="00EF40F0">
              <w:rPr>
                <w:color w:val="000000"/>
                <w:sz w:val="18"/>
                <w:szCs w:val="18"/>
              </w:rPr>
              <w:t xml:space="preserve"> муниципальных образований (по согласованию)</w:t>
            </w:r>
            <w:r w:rsidRPr="00BA0534">
              <w:rPr>
                <w:color w:val="000000"/>
                <w:sz w:val="18"/>
                <w:szCs w:val="18"/>
              </w:rPr>
              <w:t xml:space="preserve">, Тувинский </w:t>
            </w:r>
            <w:proofErr w:type="spellStart"/>
            <w:proofErr w:type="gramStart"/>
            <w:r w:rsidR="00EF40F0">
              <w:rPr>
                <w:color w:val="000000"/>
                <w:sz w:val="18"/>
                <w:szCs w:val="18"/>
              </w:rPr>
              <w:t>регио</w:t>
            </w:r>
            <w:proofErr w:type="spellEnd"/>
            <w:r w:rsidR="00EF40F0">
              <w:rPr>
                <w:color w:val="000000"/>
                <w:sz w:val="18"/>
                <w:szCs w:val="18"/>
              </w:rPr>
              <w:t xml:space="preserve">- </w:t>
            </w:r>
            <w:proofErr w:type="spellStart"/>
            <w:r w:rsidR="00EF40F0">
              <w:rPr>
                <w:color w:val="000000"/>
                <w:sz w:val="18"/>
                <w:szCs w:val="18"/>
              </w:rPr>
              <w:t>нальный</w:t>
            </w:r>
            <w:proofErr w:type="spellEnd"/>
            <w:proofErr w:type="gramEnd"/>
            <w:r w:rsidR="00EF40F0">
              <w:rPr>
                <w:color w:val="000000"/>
                <w:sz w:val="18"/>
                <w:szCs w:val="18"/>
              </w:rPr>
              <w:t xml:space="preserve"> филиал</w:t>
            </w: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всего</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3994990,81</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156817,64</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94665,67</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852619,30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963629,40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963629,40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963629,40</w:t>
            </w:r>
          </w:p>
        </w:tc>
        <w:tc>
          <w:tcPr>
            <w:tcW w:w="16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534" w:rsidRPr="00BA0534" w:rsidRDefault="00BA0534" w:rsidP="007A6B64">
            <w:pPr>
              <w:jc w:val="center"/>
              <w:rPr>
                <w:color w:val="000000"/>
                <w:sz w:val="18"/>
                <w:szCs w:val="18"/>
              </w:rPr>
            </w:pPr>
            <w:r w:rsidRPr="00BA0534">
              <w:rPr>
                <w:color w:val="000000"/>
                <w:sz w:val="18"/>
                <w:szCs w:val="18"/>
              </w:rPr>
              <w:t> </w:t>
            </w:r>
          </w:p>
        </w:tc>
      </w:tr>
      <w:tr w:rsidR="00A83B74" w:rsidRPr="00BA0534" w:rsidTr="0029530A">
        <w:trPr>
          <w:trHeight w:val="62"/>
        </w:trPr>
        <w:tc>
          <w:tcPr>
            <w:tcW w:w="1985" w:type="dxa"/>
            <w:vMerge/>
            <w:tcBorders>
              <w:top w:val="nil"/>
              <w:left w:val="single" w:sz="4" w:space="0" w:color="auto"/>
              <w:bottom w:val="single" w:sz="4" w:space="0" w:color="auto"/>
              <w:right w:val="single" w:sz="4" w:space="0" w:color="auto"/>
            </w:tcBorders>
            <w:vAlign w:val="center"/>
            <w:hideMark/>
          </w:tcPr>
          <w:p w:rsidR="00BA0534" w:rsidRPr="00BA0534" w:rsidRDefault="00BA0534" w:rsidP="007A6B64">
            <w:pPr>
              <w:rPr>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в том числе:</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r>
      <w:tr w:rsidR="00A83B74" w:rsidRPr="00BA0534" w:rsidTr="0029530A">
        <w:trPr>
          <w:trHeight w:val="390"/>
        </w:trPr>
        <w:tc>
          <w:tcPr>
            <w:tcW w:w="1985" w:type="dxa"/>
            <w:vMerge/>
            <w:tcBorders>
              <w:top w:val="nil"/>
              <w:left w:val="single" w:sz="4" w:space="0" w:color="auto"/>
              <w:bottom w:val="single" w:sz="4" w:space="0" w:color="auto"/>
              <w:right w:val="single" w:sz="4" w:space="0" w:color="auto"/>
            </w:tcBorders>
            <w:vAlign w:val="center"/>
            <w:hideMark/>
          </w:tcPr>
          <w:p w:rsidR="00BA0534" w:rsidRPr="00BA0534" w:rsidRDefault="00BA0534" w:rsidP="007A6B64">
            <w:pPr>
              <w:rPr>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2952982,40</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113678,80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76960,00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615585,90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715585,90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715585,90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715585,90</w:t>
            </w:r>
          </w:p>
        </w:tc>
        <w:tc>
          <w:tcPr>
            <w:tcW w:w="1637"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r>
      <w:tr w:rsidR="00A83B74" w:rsidRPr="00BA0534" w:rsidTr="0029530A">
        <w:trPr>
          <w:trHeight w:val="390"/>
        </w:trPr>
        <w:tc>
          <w:tcPr>
            <w:tcW w:w="1985" w:type="dxa"/>
            <w:vMerge/>
            <w:tcBorders>
              <w:top w:val="nil"/>
              <w:left w:val="single" w:sz="4" w:space="0" w:color="auto"/>
              <w:bottom w:val="single" w:sz="4" w:space="0" w:color="auto"/>
              <w:right w:val="single" w:sz="4" w:space="0" w:color="auto"/>
            </w:tcBorders>
            <w:vAlign w:val="center"/>
            <w:hideMark/>
          </w:tcPr>
          <w:p w:rsidR="00BA0534" w:rsidRPr="00BA0534" w:rsidRDefault="00BA0534" w:rsidP="007A6B64">
            <w:pPr>
              <w:rPr>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59830,11</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1148,24</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777,97</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6218,40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17228,50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17228,50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17228,50</w:t>
            </w:r>
          </w:p>
        </w:tc>
        <w:tc>
          <w:tcPr>
            <w:tcW w:w="1637"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r>
      <w:tr w:rsidR="00A83B74" w:rsidRPr="00BA0534" w:rsidTr="0029530A">
        <w:trPr>
          <w:trHeight w:val="390"/>
        </w:trPr>
        <w:tc>
          <w:tcPr>
            <w:tcW w:w="1985" w:type="dxa"/>
            <w:vMerge/>
            <w:tcBorders>
              <w:top w:val="nil"/>
              <w:left w:val="single" w:sz="4" w:space="0" w:color="auto"/>
              <w:bottom w:val="single" w:sz="4" w:space="0" w:color="auto"/>
              <w:right w:val="single" w:sz="4" w:space="0" w:color="auto"/>
            </w:tcBorders>
            <w:vAlign w:val="center"/>
            <w:hideMark/>
          </w:tcPr>
          <w:p w:rsidR="00BA0534" w:rsidRPr="00BA0534" w:rsidRDefault="00BA0534" w:rsidP="007A6B64">
            <w:pPr>
              <w:rPr>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118199,20</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7232,20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11085,00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24970,50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24970,50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24970,50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24970,50</w:t>
            </w:r>
          </w:p>
        </w:tc>
        <w:tc>
          <w:tcPr>
            <w:tcW w:w="1637"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r>
      <w:tr w:rsidR="00A83B74" w:rsidRPr="00BA0534" w:rsidTr="0029530A">
        <w:trPr>
          <w:trHeight w:val="390"/>
        </w:trPr>
        <w:tc>
          <w:tcPr>
            <w:tcW w:w="1985" w:type="dxa"/>
            <w:vMerge/>
            <w:tcBorders>
              <w:top w:val="nil"/>
              <w:left w:val="single" w:sz="4" w:space="0" w:color="auto"/>
              <w:bottom w:val="single" w:sz="4" w:space="0" w:color="auto"/>
              <w:right w:val="single" w:sz="4" w:space="0" w:color="auto"/>
            </w:tcBorders>
            <w:vAlign w:val="center"/>
            <w:hideMark/>
          </w:tcPr>
          <w:p w:rsidR="00BA0534" w:rsidRPr="00BA0534" w:rsidRDefault="00BA0534" w:rsidP="007A6B64">
            <w:pPr>
              <w:rPr>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BA0534" w:rsidRPr="00BA0534" w:rsidRDefault="00BA0534" w:rsidP="007A6B64">
            <w:pPr>
              <w:rPr>
                <w:color w:val="000000"/>
                <w:sz w:val="18"/>
                <w:szCs w:val="18"/>
              </w:rPr>
            </w:pPr>
            <w:r w:rsidRPr="00BA0534">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863979,10</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34758,40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5842,70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205844,50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205844,50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205844,50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205844,50</w:t>
            </w:r>
          </w:p>
        </w:tc>
        <w:tc>
          <w:tcPr>
            <w:tcW w:w="1637"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r>
    </w:tbl>
    <w:p w:rsidR="0029530A" w:rsidRDefault="0029530A"/>
    <w:tbl>
      <w:tblPr>
        <w:tblW w:w="16096" w:type="dxa"/>
        <w:tblInd w:w="-34" w:type="dxa"/>
        <w:tblLayout w:type="fixed"/>
        <w:tblLook w:val="04A0" w:firstRow="1" w:lastRow="0" w:firstColumn="1" w:lastColumn="0" w:noHBand="0" w:noVBand="1"/>
      </w:tblPr>
      <w:tblGrid>
        <w:gridCol w:w="1985"/>
        <w:gridCol w:w="851"/>
        <w:gridCol w:w="1559"/>
        <w:gridCol w:w="1559"/>
        <w:gridCol w:w="1560"/>
        <w:gridCol w:w="992"/>
        <w:gridCol w:w="1134"/>
        <w:gridCol w:w="1134"/>
        <w:gridCol w:w="1134"/>
        <w:gridCol w:w="1335"/>
        <w:gridCol w:w="1216"/>
        <w:gridCol w:w="1637"/>
      </w:tblGrid>
      <w:tr w:rsidR="00A83B74" w:rsidRPr="00BA0534" w:rsidTr="0029530A">
        <w:trPr>
          <w:trHeight w:val="62"/>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18"/>
                <w:szCs w:val="18"/>
              </w:rPr>
            </w:pPr>
            <w:r w:rsidRPr="00BA0534">
              <w:rPr>
                <w:color w:val="000000"/>
                <w:sz w:val="18"/>
                <w:szCs w:val="18"/>
              </w:rPr>
              <w:t>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18"/>
                <w:szCs w:val="18"/>
              </w:rPr>
            </w:pPr>
            <w:r w:rsidRPr="00BA0534">
              <w:rPr>
                <w:color w:val="000000"/>
                <w:sz w:val="18"/>
                <w:szCs w:val="18"/>
              </w:rPr>
              <w:t>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18"/>
                <w:szCs w:val="18"/>
              </w:rPr>
            </w:pPr>
            <w:r w:rsidRPr="00BA0534">
              <w:rPr>
                <w:color w:val="000000"/>
                <w:sz w:val="18"/>
                <w:szCs w:val="18"/>
              </w:rPr>
              <w:t>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18"/>
                <w:szCs w:val="18"/>
              </w:rPr>
            </w:pPr>
            <w:r w:rsidRPr="00BA0534">
              <w:rPr>
                <w:color w:val="000000"/>
                <w:sz w:val="18"/>
                <w:szCs w:val="18"/>
              </w:rPr>
              <w:t>4</w:t>
            </w:r>
          </w:p>
        </w:tc>
        <w:tc>
          <w:tcPr>
            <w:tcW w:w="1560" w:type="dxa"/>
            <w:tcBorders>
              <w:top w:val="single" w:sz="4" w:space="0" w:color="auto"/>
              <w:left w:val="nil"/>
              <w:bottom w:val="single" w:sz="4" w:space="0" w:color="auto"/>
              <w:right w:val="single" w:sz="4" w:space="0" w:color="auto"/>
            </w:tcBorders>
            <w:shd w:val="clear" w:color="000000" w:fill="FFFFFF"/>
            <w:hideMark/>
          </w:tcPr>
          <w:p w:rsidR="00A83B74" w:rsidRPr="00BA0534" w:rsidRDefault="00A83B74" w:rsidP="009A7261">
            <w:pPr>
              <w:jc w:val="center"/>
              <w:rPr>
                <w:color w:val="000000"/>
                <w:sz w:val="18"/>
                <w:szCs w:val="18"/>
              </w:rPr>
            </w:pPr>
            <w:r w:rsidRPr="00BA0534">
              <w:rPr>
                <w:color w:val="000000"/>
                <w:sz w:val="18"/>
                <w:szCs w:val="18"/>
              </w:rPr>
              <w:t>5</w:t>
            </w:r>
          </w:p>
        </w:tc>
        <w:tc>
          <w:tcPr>
            <w:tcW w:w="992" w:type="dxa"/>
            <w:tcBorders>
              <w:top w:val="single" w:sz="4" w:space="0" w:color="auto"/>
              <w:left w:val="nil"/>
              <w:bottom w:val="single" w:sz="4" w:space="0" w:color="auto"/>
              <w:right w:val="single" w:sz="4" w:space="0" w:color="auto"/>
            </w:tcBorders>
            <w:shd w:val="clear" w:color="000000" w:fill="FFFFFF"/>
            <w:hideMark/>
          </w:tcPr>
          <w:p w:rsidR="00A83B74" w:rsidRPr="00BA0534" w:rsidRDefault="00A83B74" w:rsidP="009A7261">
            <w:pPr>
              <w:jc w:val="center"/>
              <w:rPr>
                <w:color w:val="000000"/>
                <w:sz w:val="18"/>
                <w:szCs w:val="18"/>
              </w:rPr>
            </w:pPr>
            <w:r w:rsidRPr="00BA0534">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000000" w:fill="FFFFFF"/>
            <w:hideMark/>
          </w:tcPr>
          <w:p w:rsidR="00A83B74" w:rsidRPr="00BA0534" w:rsidRDefault="00A83B74" w:rsidP="009A7261">
            <w:pPr>
              <w:jc w:val="center"/>
              <w:rPr>
                <w:color w:val="000000"/>
                <w:sz w:val="18"/>
                <w:szCs w:val="18"/>
              </w:rPr>
            </w:pPr>
            <w:r w:rsidRPr="00BA0534">
              <w:rPr>
                <w:color w:val="000000"/>
                <w:sz w:val="18"/>
                <w:szCs w:val="18"/>
              </w:rPr>
              <w:t>7</w:t>
            </w:r>
          </w:p>
        </w:tc>
        <w:tc>
          <w:tcPr>
            <w:tcW w:w="1134" w:type="dxa"/>
            <w:tcBorders>
              <w:top w:val="single" w:sz="4" w:space="0" w:color="auto"/>
              <w:left w:val="nil"/>
              <w:bottom w:val="single" w:sz="4" w:space="0" w:color="auto"/>
              <w:right w:val="single" w:sz="4" w:space="0" w:color="auto"/>
            </w:tcBorders>
            <w:shd w:val="clear" w:color="000000" w:fill="FFFFFF"/>
            <w:hideMark/>
          </w:tcPr>
          <w:p w:rsidR="00A83B74" w:rsidRPr="00BA0534" w:rsidRDefault="00A83B74" w:rsidP="009A7261">
            <w:pPr>
              <w:jc w:val="center"/>
              <w:rPr>
                <w:color w:val="000000"/>
                <w:sz w:val="18"/>
                <w:szCs w:val="18"/>
              </w:rPr>
            </w:pPr>
            <w:r w:rsidRPr="00BA0534">
              <w:rPr>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FFFFFF"/>
            <w:hideMark/>
          </w:tcPr>
          <w:p w:rsidR="00A83B74" w:rsidRPr="00BA0534" w:rsidRDefault="00A83B74" w:rsidP="009A7261">
            <w:pPr>
              <w:jc w:val="center"/>
              <w:rPr>
                <w:color w:val="000000"/>
                <w:sz w:val="18"/>
                <w:szCs w:val="18"/>
              </w:rPr>
            </w:pPr>
            <w:r w:rsidRPr="00BA0534">
              <w:rPr>
                <w:color w:val="000000"/>
                <w:sz w:val="18"/>
                <w:szCs w:val="18"/>
              </w:rPr>
              <w:t>9</w:t>
            </w:r>
          </w:p>
        </w:tc>
        <w:tc>
          <w:tcPr>
            <w:tcW w:w="1335" w:type="dxa"/>
            <w:tcBorders>
              <w:top w:val="single" w:sz="4" w:space="0" w:color="auto"/>
              <w:left w:val="nil"/>
              <w:bottom w:val="single" w:sz="4" w:space="0" w:color="auto"/>
              <w:right w:val="single" w:sz="4" w:space="0" w:color="auto"/>
            </w:tcBorders>
            <w:shd w:val="clear" w:color="000000" w:fill="FFFFFF"/>
            <w:hideMark/>
          </w:tcPr>
          <w:p w:rsidR="00A83B74" w:rsidRPr="00BA0534" w:rsidRDefault="00A83B74" w:rsidP="009A7261">
            <w:pPr>
              <w:jc w:val="center"/>
              <w:rPr>
                <w:color w:val="000000"/>
                <w:sz w:val="18"/>
                <w:szCs w:val="18"/>
              </w:rPr>
            </w:pPr>
            <w:r w:rsidRPr="00BA0534">
              <w:rPr>
                <w:color w:val="000000"/>
                <w:sz w:val="18"/>
                <w:szCs w:val="18"/>
              </w:rPr>
              <w:t>10</w:t>
            </w:r>
          </w:p>
        </w:tc>
        <w:tc>
          <w:tcPr>
            <w:tcW w:w="1216" w:type="dxa"/>
            <w:tcBorders>
              <w:top w:val="single" w:sz="4" w:space="0" w:color="auto"/>
              <w:left w:val="nil"/>
              <w:bottom w:val="single" w:sz="4" w:space="0" w:color="auto"/>
              <w:right w:val="single" w:sz="4" w:space="0" w:color="auto"/>
            </w:tcBorders>
            <w:shd w:val="clear" w:color="000000" w:fill="FFFFFF"/>
            <w:hideMark/>
          </w:tcPr>
          <w:p w:rsidR="00A83B74" w:rsidRPr="00BA0534" w:rsidRDefault="00A83B74" w:rsidP="009A7261">
            <w:pPr>
              <w:jc w:val="center"/>
              <w:rPr>
                <w:color w:val="000000"/>
                <w:sz w:val="18"/>
                <w:szCs w:val="18"/>
              </w:rPr>
            </w:pPr>
            <w:r w:rsidRPr="00BA0534">
              <w:rPr>
                <w:color w:val="000000"/>
                <w:sz w:val="18"/>
                <w:szCs w:val="18"/>
              </w:rPr>
              <w:t>11</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rsidR="00A83B74" w:rsidRPr="00BA0534" w:rsidRDefault="00A83B74" w:rsidP="009A7261">
            <w:pPr>
              <w:jc w:val="center"/>
              <w:rPr>
                <w:color w:val="000000"/>
                <w:sz w:val="18"/>
                <w:szCs w:val="18"/>
              </w:rPr>
            </w:pPr>
            <w:r w:rsidRPr="00BA0534">
              <w:rPr>
                <w:color w:val="000000"/>
                <w:sz w:val="18"/>
                <w:szCs w:val="18"/>
              </w:rPr>
              <w:t>12</w:t>
            </w:r>
          </w:p>
        </w:tc>
      </w:tr>
      <w:tr w:rsidR="00EF40F0" w:rsidRPr="00BA0534" w:rsidTr="0029530A">
        <w:trPr>
          <w:trHeight w:val="62"/>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40F0" w:rsidRPr="00BA0534" w:rsidRDefault="00EF40F0" w:rsidP="009A7261">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F40F0" w:rsidRPr="00BA0534" w:rsidRDefault="00EF40F0" w:rsidP="009A7261">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F40F0" w:rsidRPr="00BA0534" w:rsidRDefault="00EF40F0" w:rsidP="00EF40F0">
            <w:pPr>
              <w:rPr>
                <w:color w:val="000000"/>
                <w:sz w:val="18"/>
                <w:szCs w:val="18"/>
              </w:rPr>
            </w:pPr>
            <w:r w:rsidRPr="00BA0534">
              <w:rPr>
                <w:color w:val="000000"/>
                <w:sz w:val="18"/>
                <w:szCs w:val="18"/>
              </w:rPr>
              <w:t>«</w:t>
            </w:r>
            <w:proofErr w:type="spellStart"/>
            <w:r w:rsidRPr="00BA0534">
              <w:rPr>
                <w:color w:val="000000"/>
                <w:sz w:val="18"/>
                <w:szCs w:val="18"/>
              </w:rPr>
              <w:t>Россельхозбанк</w:t>
            </w:r>
            <w:proofErr w:type="spellEnd"/>
            <w:r w:rsidRPr="00BA0534">
              <w:rPr>
                <w:color w:val="000000"/>
                <w:sz w:val="18"/>
                <w:szCs w:val="18"/>
              </w:rPr>
              <w:t>»</w:t>
            </w:r>
            <w:r>
              <w:rPr>
                <w:color w:val="000000"/>
                <w:sz w:val="18"/>
                <w:szCs w:val="18"/>
              </w:rPr>
              <w:t xml:space="preserve"> (по согласованию)</w:t>
            </w:r>
            <w:r w:rsidRPr="00BA0534">
              <w:rPr>
                <w:color w:val="000000"/>
                <w:sz w:val="18"/>
                <w:szCs w:val="18"/>
              </w:rPr>
              <w:t>, АО «Сбербанк»</w:t>
            </w:r>
            <w:r>
              <w:rPr>
                <w:color w:val="000000"/>
                <w:sz w:val="18"/>
                <w:szCs w:val="18"/>
              </w:rPr>
              <w:t xml:space="preserve"> (по согласованию)</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F40F0" w:rsidRPr="00BA0534" w:rsidRDefault="00EF40F0" w:rsidP="009A7261">
            <w:pPr>
              <w:jc w:val="center"/>
              <w:rPr>
                <w:color w:val="000000"/>
                <w:sz w:val="18"/>
                <w:szCs w:val="18"/>
              </w:rPr>
            </w:pPr>
          </w:p>
        </w:tc>
        <w:tc>
          <w:tcPr>
            <w:tcW w:w="1560" w:type="dxa"/>
            <w:tcBorders>
              <w:top w:val="single" w:sz="4" w:space="0" w:color="auto"/>
              <w:left w:val="nil"/>
              <w:bottom w:val="single" w:sz="4" w:space="0" w:color="auto"/>
              <w:right w:val="single" w:sz="4" w:space="0" w:color="auto"/>
            </w:tcBorders>
            <w:shd w:val="clear" w:color="000000" w:fill="FFFFFF"/>
            <w:hideMark/>
          </w:tcPr>
          <w:p w:rsidR="00EF40F0" w:rsidRPr="00BA0534" w:rsidRDefault="00EF40F0" w:rsidP="009A7261">
            <w:pPr>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000000" w:fill="FFFFFF"/>
            <w:hideMark/>
          </w:tcPr>
          <w:p w:rsidR="00EF40F0" w:rsidRPr="00BA0534" w:rsidRDefault="00EF40F0" w:rsidP="009A7261">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hideMark/>
          </w:tcPr>
          <w:p w:rsidR="00EF40F0" w:rsidRPr="00BA0534" w:rsidRDefault="00EF40F0" w:rsidP="009A7261">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hideMark/>
          </w:tcPr>
          <w:p w:rsidR="00EF40F0" w:rsidRPr="00BA0534" w:rsidRDefault="00EF40F0" w:rsidP="009A7261">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hideMark/>
          </w:tcPr>
          <w:p w:rsidR="00EF40F0" w:rsidRPr="00BA0534" w:rsidRDefault="00EF40F0" w:rsidP="009A7261">
            <w:pPr>
              <w:jc w:val="center"/>
              <w:rPr>
                <w:color w:val="000000"/>
                <w:sz w:val="18"/>
                <w:szCs w:val="18"/>
              </w:rPr>
            </w:pPr>
          </w:p>
        </w:tc>
        <w:tc>
          <w:tcPr>
            <w:tcW w:w="1335" w:type="dxa"/>
            <w:tcBorders>
              <w:top w:val="single" w:sz="4" w:space="0" w:color="auto"/>
              <w:left w:val="nil"/>
              <w:bottom w:val="single" w:sz="4" w:space="0" w:color="auto"/>
              <w:right w:val="single" w:sz="4" w:space="0" w:color="auto"/>
            </w:tcBorders>
            <w:shd w:val="clear" w:color="000000" w:fill="FFFFFF"/>
            <w:hideMark/>
          </w:tcPr>
          <w:p w:rsidR="00EF40F0" w:rsidRPr="00BA0534" w:rsidRDefault="00EF40F0" w:rsidP="009A7261">
            <w:pPr>
              <w:jc w:val="center"/>
              <w:rPr>
                <w:color w:val="000000"/>
                <w:sz w:val="18"/>
                <w:szCs w:val="18"/>
              </w:rPr>
            </w:pPr>
          </w:p>
        </w:tc>
        <w:tc>
          <w:tcPr>
            <w:tcW w:w="1216" w:type="dxa"/>
            <w:tcBorders>
              <w:top w:val="single" w:sz="4" w:space="0" w:color="auto"/>
              <w:left w:val="nil"/>
              <w:bottom w:val="single" w:sz="4" w:space="0" w:color="auto"/>
              <w:right w:val="single" w:sz="4" w:space="0" w:color="auto"/>
            </w:tcBorders>
            <w:shd w:val="clear" w:color="000000" w:fill="FFFFFF"/>
            <w:hideMark/>
          </w:tcPr>
          <w:p w:rsidR="00EF40F0" w:rsidRPr="00BA0534" w:rsidRDefault="00EF40F0" w:rsidP="009A7261">
            <w:pPr>
              <w:jc w:val="center"/>
              <w:rPr>
                <w:color w:val="000000"/>
                <w:sz w:val="18"/>
                <w:szCs w:val="18"/>
              </w:rPr>
            </w:pP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rsidR="00EF40F0" w:rsidRPr="00BA0534" w:rsidRDefault="00EF40F0" w:rsidP="009A7261">
            <w:pPr>
              <w:jc w:val="center"/>
              <w:rPr>
                <w:color w:val="000000"/>
                <w:sz w:val="18"/>
                <w:szCs w:val="18"/>
              </w:rPr>
            </w:pPr>
          </w:p>
        </w:tc>
      </w:tr>
      <w:tr w:rsidR="00A83B74" w:rsidRPr="00BA0534" w:rsidTr="0029530A">
        <w:trPr>
          <w:trHeight w:val="62"/>
        </w:trPr>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Меропри</w:t>
            </w:r>
            <w:r w:rsidR="00A83B74">
              <w:rPr>
                <w:color w:val="000000"/>
                <w:sz w:val="18"/>
                <w:szCs w:val="18"/>
              </w:rPr>
              <w:t>я</w:t>
            </w:r>
            <w:r w:rsidRPr="00BA0534">
              <w:rPr>
                <w:color w:val="000000"/>
                <w:sz w:val="18"/>
                <w:szCs w:val="18"/>
              </w:rPr>
              <w:t>тие 1.1. Улучшение жилищных условий граждан, проживающих на сельских территориях</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2020-2025 годы</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 xml:space="preserve">Минсельхозпрод Республики Тыва, органы местного самоуправления </w:t>
            </w:r>
            <w:r w:rsidR="00EF40F0">
              <w:rPr>
                <w:color w:val="000000"/>
                <w:sz w:val="18"/>
                <w:szCs w:val="18"/>
              </w:rPr>
              <w:t xml:space="preserve">муниципальных образований </w:t>
            </w:r>
            <w:r w:rsidR="000A040F">
              <w:rPr>
                <w:color w:val="000000"/>
                <w:sz w:val="18"/>
                <w:szCs w:val="18"/>
              </w:rPr>
              <w:t>(по согласованию)</w:t>
            </w: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всего</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2490707,90</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59585,90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19475,60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602911,60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602911,60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602911,60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602911,60</w:t>
            </w:r>
          </w:p>
        </w:tc>
        <w:tc>
          <w:tcPr>
            <w:tcW w:w="1637" w:type="dxa"/>
            <w:vMerge w:val="restart"/>
            <w:tcBorders>
              <w:top w:val="nil"/>
              <w:left w:val="single" w:sz="4" w:space="0" w:color="auto"/>
              <w:bottom w:val="single" w:sz="4" w:space="0" w:color="000000"/>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улучшение жилищных условий 529 сельских семей</w:t>
            </w:r>
          </w:p>
        </w:tc>
      </w:tr>
      <w:tr w:rsidR="00A83B74" w:rsidRPr="00BA0534" w:rsidTr="0029530A">
        <w:trPr>
          <w:trHeight w:val="62"/>
        </w:trPr>
        <w:tc>
          <w:tcPr>
            <w:tcW w:w="1985" w:type="dxa"/>
            <w:vMerge/>
            <w:tcBorders>
              <w:top w:val="nil"/>
              <w:left w:val="single" w:sz="4" w:space="0" w:color="auto"/>
              <w:bottom w:val="single" w:sz="4" w:space="0" w:color="auto"/>
              <w:right w:val="single" w:sz="4" w:space="0" w:color="auto"/>
            </w:tcBorders>
            <w:hideMark/>
          </w:tcPr>
          <w:p w:rsidR="00BA0534" w:rsidRPr="00BA0534" w:rsidRDefault="00BA0534" w:rsidP="00A83B74">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в том числе:</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r>
      <w:tr w:rsidR="00A83B74" w:rsidRPr="00BA0534" w:rsidTr="0029530A">
        <w:trPr>
          <w:trHeight w:val="330"/>
        </w:trPr>
        <w:tc>
          <w:tcPr>
            <w:tcW w:w="1985" w:type="dxa"/>
            <w:vMerge/>
            <w:tcBorders>
              <w:top w:val="nil"/>
              <w:left w:val="single" w:sz="4" w:space="0" w:color="auto"/>
              <w:bottom w:val="single" w:sz="4" w:space="0" w:color="auto"/>
              <w:right w:val="single" w:sz="4" w:space="0" w:color="auto"/>
            </w:tcBorders>
            <w:hideMark/>
          </w:tcPr>
          <w:p w:rsidR="00BA0534" w:rsidRPr="00BA0534" w:rsidRDefault="00BA0534" w:rsidP="00A83B74">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1716501,10</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31739,10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13496,00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417816,50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417816,50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417816,50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417816,50</w:t>
            </w:r>
          </w:p>
        </w:tc>
        <w:tc>
          <w:tcPr>
            <w:tcW w:w="1637"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r>
      <w:tr w:rsidR="00A83B74" w:rsidRPr="00BA0534" w:rsidTr="0029530A">
        <w:trPr>
          <w:trHeight w:val="330"/>
        </w:trPr>
        <w:tc>
          <w:tcPr>
            <w:tcW w:w="1985" w:type="dxa"/>
            <w:vMerge/>
            <w:tcBorders>
              <w:top w:val="nil"/>
              <w:left w:val="single" w:sz="4" w:space="0" w:color="auto"/>
              <w:bottom w:val="single" w:sz="4" w:space="0" w:color="auto"/>
              <w:right w:val="single" w:sz="4" w:space="0" w:color="auto"/>
            </w:tcBorders>
            <w:hideMark/>
          </w:tcPr>
          <w:p w:rsidR="00BA0534" w:rsidRPr="00BA0534" w:rsidRDefault="00BA0534" w:rsidP="00A83B74">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17341,90</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320,60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136,90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4221,10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4221,10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4221,10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4221,10</w:t>
            </w:r>
          </w:p>
        </w:tc>
        <w:tc>
          <w:tcPr>
            <w:tcW w:w="1637"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r>
      <w:tr w:rsidR="00A83B74" w:rsidRPr="00BA0534" w:rsidTr="0029530A">
        <w:trPr>
          <w:trHeight w:val="330"/>
        </w:trPr>
        <w:tc>
          <w:tcPr>
            <w:tcW w:w="1985" w:type="dxa"/>
            <w:vMerge/>
            <w:tcBorders>
              <w:top w:val="nil"/>
              <w:left w:val="single" w:sz="4" w:space="0" w:color="auto"/>
              <w:bottom w:val="single" w:sz="4" w:space="0" w:color="auto"/>
              <w:right w:val="single" w:sz="4" w:space="0" w:color="auto"/>
            </w:tcBorders>
            <w:hideMark/>
          </w:tcPr>
          <w:p w:rsidR="00BA0534" w:rsidRPr="00BA0534" w:rsidRDefault="00BA0534" w:rsidP="00A83B74">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0,00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0,00</w:t>
            </w:r>
          </w:p>
        </w:tc>
        <w:tc>
          <w:tcPr>
            <w:tcW w:w="1637"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r>
      <w:tr w:rsidR="00A83B74" w:rsidRPr="00BA0534" w:rsidTr="0029530A">
        <w:trPr>
          <w:trHeight w:val="330"/>
        </w:trPr>
        <w:tc>
          <w:tcPr>
            <w:tcW w:w="1985" w:type="dxa"/>
            <w:vMerge/>
            <w:tcBorders>
              <w:top w:val="nil"/>
              <w:left w:val="single" w:sz="4" w:space="0" w:color="auto"/>
              <w:bottom w:val="single" w:sz="4" w:space="0" w:color="auto"/>
              <w:right w:val="single" w:sz="4" w:space="0" w:color="auto"/>
            </w:tcBorders>
            <w:hideMark/>
          </w:tcPr>
          <w:p w:rsidR="00BA0534" w:rsidRPr="00BA0534" w:rsidRDefault="00BA0534" w:rsidP="00A83B74">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756864,90</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27526,20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5842,70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180874,00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180874,00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180874,00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180874,00</w:t>
            </w:r>
          </w:p>
        </w:tc>
        <w:tc>
          <w:tcPr>
            <w:tcW w:w="1637"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r>
      <w:tr w:rsidR="00A83B74" w:rsidRPr="00BA0534" w:rsidTr="0029530A">
        <w:trPr>
          <w:trHeight w:val="62"/>
        </w:trPr>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Мероприятие 1.2. Строительство жилья, предоставляемого по договору найма жилого помещения</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2020-2025 годы</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Минсельхозпрод Республики Тыва, Минстрой Республики Тыва, органы местного самоуправления</w:t>
            </w:r>
            <w:r w:rsidR="000A040F">
              <w:rPr>
                <w:color w:val="000000"/>
                <w:sz w:val="18"/>
                <w:szCs w:val="18"/>
              </w:rPr>
              <w:t xml:space="preserve"> </w:t>
            </w:r>
            <w:r w:rsidR="00EF40F0">
              <w:rPr>
                <w:color w:val="000000"/>
                <w:sz w:val="18"/>
                <w:szCs w:val="18"/>
              </w:rPr>
              <w:t xml:space="preserve">муниципальных образований </w:t>
            </w:r>
            <w:r w:rsidR="000A040F">
              <w:rPr>
                <w:color w:val="000000"/>
                <w:sz w:val="18"/>
                <w:szCs w:val="18"/>
              </w:rPr>
              <w:t>(по согласованию)</w:t>
            </w: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всего</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1123072,90</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68817,10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55425,00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249707,70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249707,70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249707,70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249707,70</w:t>
            </w:r>
          </w:p>
        </w:tc>
        <w:tc>
          <w:tcPr>
            <w:tcW w:w="1637" w:type="dxa"/>
            <w:vMerge w:val="restart"/>
            <w:tcBorders>
              <w:top w:val="nil"/>
              <w:left w:val="single" w:sz="4" w:space="0" w:color="auto"/>
              <w:bottom w:val="single" w:sz="4" w:space="0" w:color="000000"/>
              <w:right w:val="single" w:sz="4" w:space="0" w:color="auto"/>
            </w:tcBorders>
            <w:shd w:val="clear" w:color="000000" w:fill="FFFFFF"/>
            <w:hideMark/>
          </w:tcPr>
          <w:p w:rsidR="00BA0534" w:rsidRPr="00BA0534" w:rsidRDefault="00BA0534" w:rsidP="00EF40F0">
            <w:pPr>
              <w:rPr>
                <w:color w:val="000000"/>
                <w:sz w:val="18"/>
                <w:szCs w:val="18"/>
              </w:rPr>
            </w:pPr>
            <w:r w:rsidRPr="00BA0534">
              <w:rPr>
                <w:color w:val="000000"/>
                <w:sz w:val="18"/>
                <w:szCs w:val="18"/>
              </w:rPr>
              <w:t>предоставления жилого помещения 291 сельск</w:t>
            </w:r>
            <w:r w:rsidR="00EF40F0">
              <w:rPr>
                <w:color w:val="000000"/>
                <w:sz w:val="18"/>
                <w:szCs w:val="18"/>
              </w:rPr>
              <w:t>ой</w:t>
            </w:r>
            <w:r w:rsidRPr="00BA0534">
              <w:rPr>
                <w:color w:val="000000"/>
                <w:sz w:val="18"/>
                <w:szCs w:val="18"/>
              </w:rPr>
              <w:t xml:space="preserve"> семь</w:t>
            </w:r>
            <w:r w:rsidR="00EF40F0">
              <w:rPr>
                <w:color w:val="000000"/>
                <w:sz w:val="18"/>
                <w:szCs w:val="18"/>
              </w:rPr>
              <w:t>е</w:t>
            </w:r>
          </w:p>
        </w:tc>
      </w:tr>
      <w:tr w:rsidR="00A83B74" w:rsidRPr="00BA0534" w:rsidTr="0029530A">
        <w:trPr>
          <w:trHeight w:val="62"/>
        </w:trPr>
        <w:tc>
          <w:tcPr>
            <w:tcW w:w="1985" w:type="dxa"/>
            <w:vMerge/>
            <w:tcBorders>
              <w:top w:val="nil"/>
              <w:left w:val="single" w:sz="4" w:space="0" w:color="auto"/>
              <w:bottom w:val="single" w:sz="4" w:space="0" w:color="auto"/>
              <w:right w:val="single" w:sz="4" w:space="0" w:color="auto"/>
            </w:tcBorders>
            <w:hideMark/>
          </w:tcPr>
          <w:p w:rsidR="00BA0534" w:rsidRPr="00BA0534" w:rsidRDefault="00BA0534" w:rsidP="00A83B74">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в том числе:</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r>
      <w:tr w:rsidR="00A83B74" w:rsidRPr="00BA0534" w:rsidTr="0029530A">
        <w:trPr>
          <w:trHeight w:val="330"/>
        </w:trPr>
        <w:tc>
          <w:tcPr>
            <w:tcW w:w="1985" w:type="dxa"/>
            <w:vMerge/>
            <w:tcBorders>
              <w:top w:val="nil"/>
              <w:left w:val="single" w:sz="4" w:space="0" w:color="auto"/>
              <w:bottom w:val="single" w:sz="4" w:space="0" w:color="auto"/>
              <w:right w:val="single" w:sz="4" w:space="0" w:color="auto"/>
            </w:tcBorders>
            <w:hideMark/>
          </w:tcPr>
          <w:p w:rsidR="00BA0534" w:rsidRPr="00BA0534" w:rsidRDefault="00BA0534" w:rsidP="00A83B74">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888783,40</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53809,20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43896,60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197769,40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197769,40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197769,40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197769,40</w:t>
            </w:r>
          </w:p>
        </w:tc>
        <w:tc>
          <w:tcPr>
            <w:tcW w:w="1637"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r>
      <w:tr w:rsidR="00A83B74" w:rsidRPr="00BA0534" w:rsidTr="0029530A">
        <w:trPr>
          <w:trHeight w:val="330"/>
        </w:trPr>
        <w:tc>
          <w:tcPr>
            <w:tcW w:w="1985" w:type="dxa"/>
            <w:vMerge/>
            <w:tcBorders>
              <w:top w:val="nil"/>
              <w:left w:val="single" w:sz="4" w:space="0" w:color="auto"/>
              <w:bottom w:val="single" w:sz="4" w:space="0" w:color="auto"/>
              <w:right w:val="single" w:sz="4" w:space="0" w:color="auto"/>
            </w:tcBorders>
            <w:hideMark/>
          </w:tcPr>
          <w:p w:rsidR="00BA0534" w:rsidRPr="00BA0534" w:rsidRDefault="00BA0534" w:rsidP="00A83B74">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8976,10</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543,50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443,40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1997,30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1997,30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1997,30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1997,30</w:t>
            </w:r>
          </w:p>
        </w:tc>
        <w:tc>
          <w:tcPr>
            <w:tcW w:w="1637"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r>
      <w:tr w:rsidR="00A83B74" w:rsidRPr="00BA0534" w:rsidTr="0029530A">
        <w:trPr>
          <w:trHeight w:val="330"/>
        </w:trPr>
        <w:tc>
          <w:tcPr>
            <w:tcW w:w="1985" w:type="dxa"/>
            <w:vMerge/>
            <w:tcBorders>
              <w:top w:val="nil"/>
              <w:left w:val="single" w:sz="4" w:space="0" w:color="auto"/>
              <w:bottom w:val="single" w:sz="4" w:space="0" w:color="auto"/>
              <w:right w:val="single" w:sz="4" w:space="0" w:color="auto"/>
            </w:tcBorders>
            <w:hideMark/>
          </w:tcPr>
          <w:p w:rsidR="00BA0534" w:rsidRPr="00BA0534" w:rsidRDefault="00BA0534" w:rsidP="00A83B74">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118199,20</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7232,20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11085,00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24970,50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24970,50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24970,50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24970,50</w:t>
            </w:r>
          </w:p>
        </w:tc>
        <w:tc>
          <w:tcPr>
            <w:tcW w:w="1637" w:type="dxa"/>
            <w:vMerge/>
            <w:tcBorders>
              <w:top w:val="nil"/>
              <w:left w:val="single" w:sz="4" w:space="0" w:color="auto"/>
              <w:bottom w:val="single" w:sz="4" w:space="0" w:color="000000"/>
              <w:right w:val="single" w:sz="4" w:space="0" w:color="auto"/>
            </w:tcBorders>
            <w:vAlign w:val="center"/>
            <w:hideMark/>
          </w:tcPr>
          <w:p w:rsidR="00BA0534" w:rsidRPr="00BA0534" w:rsidRDefault="00BA0534" w:rsidP="007A6B64">
            <w:pPr>
              <w:rPr>
                <w:color w:val="000000"/>
                <w:sz w:val="18"/>
                <w:szCs w:val="18"/>
              </w:rPr>
            </w:pPr>
          </w:p>
        </w:tc>
      </w:tr>
      <w:tr w:rsidR="00A83B74" w:rsidRPr="00BA0534" w:rsidTr="0029530A">
        <w:trPr>
          <w:trHeight w:val="330"/>
        </w:trPr>
        <w:tc>
          <w:tcPr>
            <w:tcW w:w="1985" w:type="dxa"/>
            <w:vMerge/>
            <w:tcBorders>
              <w:top w:val="nil"/>
              <w:left w:val="single" w:sz="4" w:space="0" w:color="auto"/>
              <w:bottom w:val="single" w:sz="4" w:space="0" w:color="auto"/>
              <w:right w:val="single" w:sz="4" w:space="0" w:color="auto"/>
            </w:tcBorders>
            <w:hideMark/>
          </w:tcPr>
          <w:p w:rsidR="00BA0534" w:rsidRPr="00BA0534" w:rsidRDefault="00BA0534" w:rsidP="00A83B74">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BA0534" w:rsidRPr="00BA0534" w:rsidRDefault="00BA0534" w:rsidP="00A83B74">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BA0534" w:rsidRPr="00BA0534" w:rsidRDefault="00BA0534" w:rsidP="00A83B74">
            <w:pPr>
              <w:rPr>
                <w:color w:val="000000"/>
                <w:sz w:val="18"/>
                <w:szCs w:val="18"/>
              </w:rPr>
            </w:pPr>
            <w:r w:rsidRPr="00BA0534">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107114,20</w:t>
            </w:r>
          </w:p>
        </w:tc>
        <w:tc>
          <w:tcPr>
            <w:tcW w:w="992"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7232,20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24970,50</w:t>
            </w:r>
          </w:p>
        </w:tc>
        <w:tc>
          <w:tcPr>
            <w:tcW w:w="1134"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24970,50</w:t>
            </w:r>
          </w:p>
        </w:tc>
        <w:tc>
          <w:tcPr>
            <w:tcW w:w="1335"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24970,50</w:t>
            </w:r>
          </w:p>
        </w:tc>
        <w:tc>
          <w:tcPr>
            <w:tcW w:w="1216" w:type="dxa"/>
            <w:tcBorders>
              <w:top w:val="nil"/>
              <w:left w:val="nil"/>
              <w:bottom w:val="single" w:sz="4" w:space="0" w:color="auto"/>
              <w:right w:val="single" w:sz="4" w:space="0" w:color="auto"/>
            </w:tcBorders>
            <w:shd w:val="clear" w:color="000000" w:fill="FFFFFF"/>
            <w:hideMark/>
          </w:tcPr>
          <w:p w:rsidR="00BA0534" w:rsidRPr="00BA0534" w:rsidRDefault="00BA0534" w:rsidP="00A83B74">
            <w:pPr>
              <w:jc w:val="center"/>
              <w:rPr>
                <w:color w:val="000000"/>
                <w:sz w:val="18"/>
                <w:szCs w:val="18"/>
              </w:rPr>
            </w:pPr>
            <w:r w:rsidRPr="00BA0534">
              <w:rPr>
                <w:color w:val="000000"/>
                <w:sz w:val="18"/>
                <w:szCs w:val="18"/>
              </w:rPr>
              <w:t>24970,50</w:t>
            </w:r>
          </w:p>
        </w:tc>
        <w:tc>
          <w:tcPr>
            <w:tcW w:w="1637" w:type="dxa"/>
            <w:vMerge/>
            <w:tcBorders>
              <w:top w:val="nil"/>
              <w:left w:val="single" w:sz="4" w:space="0" w:color="auto"/>
              <w:bottom w:val="single" w:sz="4" w:space="0" w:color="auto"/>
              <w:right w:val="single" w:sz="4" w:space="0" w:color="auto"/>
            </w:tcBorders>
            <w:vAlign w:val="center"/>
            <w:hideMark/>
          </w:tcPr>
          <w:p w:rsidR="00BA0534" w:rsidRPr="00BA0534" w:rsidRDefault="00BA0534" w:rsidP="007A6B64">
            <w:pPr>
              <w:rPr>
                <w:color w:val="000000"/>
                <w:sz w:val="18"/>
                <w:szCs w:val="18"/>
              </w:rPr>
            </w:pPr>
          </w:p>
        </w:tc>
      </w:tr>
      <w:tr w:rsidR="000A040F" w:rsidRPr="00BA0534" w:rsidTr="0029530A">
        <w:trPr>
          <w:trHeight w:val="62"/>
        </w:trPr>
        <w:tc>
          <w:tcPr>
            <w:tcW w:w="5954" w:type="dxa"/>
            <w:gridSpan w:val="4"/>
            <w:tcBorders>
              <w:top w:val="nil"/>
              <w:left w:val="single" w:sz="4" w:space="0" w:color="auto"/>
              <w:bottom w:val="single" w:sz="4" w:space="0" w:color="auto"/>
              <w:right w:val="single" w:sz="4" w:space="0" w:color="auto"/>
            </w:tcBorders>
            <w:hideMark/>
          </w:tcPr>
          <w:p w:rsidR="000A040F" w:rsidRPr="00BA0534" w:rsidRDefault="000A040F" w:rsidP="00A83B74">
            <w:pPr>
              <w:rPr>
                <w:color w:val="000000"/>
                <w:sz w:val="18"/>
                <w:szCs w:val="18"/>
              </w:rPr>
            </w:pPr>
            <w:r w:rsidRPr="00BA0534">
              <w:rPr>
                <w:color w:val="000000"/>
                <w:sz w:val="18"/>
                <w:szCs w:val="18"/>
              </w:rPr>
              <w:t>в том числе</w:t>
            </w:r>
            <w:r>
              <w:rPr>
                <w:color w:val="000000"/>
                <w:sz w:val="18"/>
                <w:szCs w:val="18"/>
              </w:rPr>
              <w:t>:</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DA628A">
            <w:pPr>
              <w:jc w:val="center"/>
              <w:rPr>
                <w:color w:val="000000"/>
                <w:sz w:val="18"/>
                <w:szCs w:val="18"/>
              </w:rPr>
            </w:pPr>
            <w:r w:rsidRPr="00BA0534">
              <w:rPr>
                <w:color w:val="000000"/>
                <w:sz w:val="18"/>
                <w:szCs w:val="18"/>
              </w:rPr>
              <w:t>1123072,90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DA628A">
            <w:pPr>
              <w:jc w:val="center"/>
              <w:rPr>
                <w:color w:val="000000"/>
                <w:sz w:val="18"/>
                <w:szCs w:val="18"/>
              </w:rPr>
            </w:pPr>
            <w:r w:rsidRPr="00BA0534">
              <w:rPr>
                <w:color w:val="000000"/>
                <w:sz w:val="18"/>
                <w:szCs w:val="18"/>
              </w:rPr>
              <w:t>68817,10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DA628A">
            <w:pPr>
              <w:jc w:val="center"/>
              <w:rPr>
                <w:color w:val="000000"/>
                <w:sz w:val="18"/>
                <w:szCs w:val="18"/>
              </w:rPr>
            </w:pPr>
            <w:r w:rsidRPr="00BA0534">
              <w:rPr>
                <w:color w:val="000000"/>
                <w:sz w:val="18"/>
                <w:szCs w:val="18"/>
              </w:rPr>
              <w:t>55425,00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DA628A">
            <w:pPr>
              <w:jc w:val="center"/>
              <w:rPr>
                <w:color w:val="000000"/>
                <w:sz w:val="18"/>
                <w:szCs w:val="18"/>
              </w:rPr>
            </w:pPr>
            <w:r w:rsidRPr="00BA0534">
              <w:rPr>
                <w:color w:val="000000"/>
                <w:sz w:val="18"/>
                <w:szCs w:val="18"/>
              </w:rPr>
              <w:t>249707,70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DA628A">
            <w:pPr>
              <w:jc w:val="center"/>
              <w:rPr>
                <w:color w:val="000000"/>
                <w:sz w:val="18"/>
                <w:szCs w:val="18"/>
              </w:rPr>
            </w:pPr>
            <w:r w:rsidRPr="00BA0534">
              <w:rPr>
                <w:color w:val="000000"/>
                <w:sz w:val="18"/>
                <w:szCs w:val="18"/>
              </w:rPr>
              <w:t>249707,70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DA628A">
            <w:pPr>
              <w:jc w:val="center"/>
              <w:rPr>
                <w:color w:val="000000"/>
                <w:sz w:val="18"/>
                <w:szCs w:val="18"/>
              </w:rPr>
            </w:pPr>
            <w:r w:rsidRPr="00BA0534">
              <w:rPr>
                <w:color w:val="000000"/>
                <w:sz w:val="18"/>
                <w:szCs w:val="18"/>
              </w:rPr>
              <w:t>249707,70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DA628A">
            <w:pPr>
              <w:jc w:val="center"/>
              <w:rPr>
                <w:color w:val="000000"/>
                <w:sz w:val="18"/>
                <w:szCs w:val="18"/>
              </w:rPr>
            </w:pPr>
            <w:r w:rsidRPr="00BA0534">
              <w:rPr>
                <w:color w:val="000000"/>
                <w:sz w:val="18"/>
                <w:szCs w:val="18"/>
              </w:rPr>
              <w:t>249707,70</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tc>
      </w:tr>
      <w:tr w:rsidR="000A040F" w:rsidRPr="00BA0534" w:rsidTr="0029530A">
        <w:trPr>
          <w:trHeight w:val="330"/>
        </w:trPr>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EF40F0" w:rsidP="000A040F">
            <w:pPr>
              <w:rPr>
                <w:sz w:val="18"/>
                <w:szCs w:val="18"/>
              </w:rPr>
            </w:pPr>
            <w:r>
              <w:rPr>
                <w:sz w:val="18"/>
                <w:szCs w:val="18"/>
              </w:rPr>
              <w:t>р</w:t>
            </w:r>
            <w:r w:rsidR="000A040F" w:rsidRPr="00BA0534">
              <w:rPr>
                <w:sz w:val="18"/>
                <w:szCs w:val="18"/>
              </w:rPr>
              <w:t>аспределение по муниципальным образованиям</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2020-2025 годы</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Минсельхозпрод Республики Тыва, органы местного самоуправления</w:t>
            </w:r>
            <w:r w:rsidR="00EF40F0">
              <w:rPr>
                <w:color w:val="000000"/>
                <w:sz w:val="18"/>
                <w:szCs w:val="18"/>
              </w:rPr>
              <w:t xml:space="preserve"> муниципальных образований</w:t>
            </w:r>
            <w:r>
              <w:rPr>
                <w:color w:val="000000"/>
                <w:sz w:val="18"/>
                <w:szCs w:val="18"/>
              </w:rPr>
              <w:t xml:space="preserve"> (по согласованию)</w:t>
            </w: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sz w:val="18"/>
                <w:szCs w:val="18"/>
              </w:rPr>
            </w:pPr>
            <w:r w:rsidRPr="00BA0534">
              <w:rPr>
                <w:sz w:val="18"/>
                <w:szCs w:val="18"/>
              </w:rPr>
              <w:t>Бай-</w:t>
            </w:r>
            <w:proofErr w:type="spellStart"/>
            <w:r w:rsidRPr="00BA0534">
              <w:rPr>
                <w:sz w:val="18"/>
                <w:szCs w:val="18"/>
              </w:rPr>
              <w:t>Тайгин</w:t>
            </w:r>
            <w:proofErr w:type="spellEnd"/>
            <w:r>
              <w:rPr>
                <w:sz w:val="18"/>
                <w:szCs w:val="18"/>
              </w:rPr>
              <w:t>-</w:t>
            </w:r>
            <w:proofErr w:type="spellStart"/>
            <w:r w:rsidRPr="00BA0534">
              <w:rPr>
                <w:sz w:val="18"/>
                <w:szCs w:val="18"/>
              </w:rPr>
              <w:t>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35679,70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4220,20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4819,50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6660,00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6660,00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6660,00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6660,00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29530A">
        <w:trPr>
          <w:trHeight w:val="330"/>
        </w:trPr>
        <w:tc>
          <w:tcPr>
            <w:tcW w:w="1985"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sz w:val="18"/>
                <w:szCs w:val="18"/>
              </w:rPr>
            </w:pPr>
            <w:proofErr w:type="spellStart"/>
            <w:r w:rsidRPr="00BA0534">
              <w:rPr>
                <w:sz w:val="18"/>
                <w:szCs w:val="18"/>
              </w:rPr>
              <w:t>Барун-Хемчик</w:t>
            </w:r>
            <w:r>
              <w:rPr>
                <w:sz w:val="18"/>
                <w:szCs w:val="18"/>
              </w:rPr>
              <w:t>-</w:t>
            </w:r>
            <w:r w:rsidRPr="00BA0534">
              <w:rPr>
                <w:sz w:val="18"/>
                <w:szCs w:val="18"/>
              </w:rPr>
              <w:t>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23408,90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4254,20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4819,50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3583,80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3583,80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3583,80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3583,80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29530A">
        <w:trPr>
          <w:trHeight w:val="330"/>
        </w:trPr>
        <w:tc>
          <w:tcPr>
            <w:tcW w:w="1985"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sz w:val="18"/>
                <w:szCs w:val="18"/>
              </w:rPr>
            </w:pPr>
            <w:proofErr w:type="spellStart"/>
            <w:r>
              <w:rPr>
                <w:sz w:val="18"/>
                <w:szCs w:val="18"/>
              </w:rPr>
              <w:t>Дзун-Хемчи</w:t>
            </w:r>
            <w:r w:rsidRPr="00BA0534">
              <w:rPr>
                <w:sz w:val="18"/>
                <w:szCs w:val="18"/>
              </w:rPr>
              <w:t>к</w:t>
            </w:r>
            <w:r>
              <w:rPr>
                <w:sz w:val="18"/>
                <w:szCs w:val="18"/>
              </w:rPr>
              <w:t>-</w:t>
            </w:r>
            <w:r w:rsidRPr="00BA0534">
              <w:rPr>
                <w:sz w:val="18"/>
                <w:szCs w:val="18"/>
              </w:rPr>
              <w:t>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79232,10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4254,20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4819,50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17539,60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17539,60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17539,60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17539,60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29530A">
        <w:trPr>
          <w:trHeight w:val="62"/>
        </w:trPr>
        <w:tc>
          <w:tcPr>
            <w:tcW w:w="1985"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sz w:val="18"/>
                <w:szCs w:val="18"/>
              </w:rPr>
            </w:pPr>
            <w:proofErr w:type="spellStart"/>
            <w:r w:rsidRPr="00BA0534">
              <w:rPr>
                <w:sz w:val="18"/>
                <w:szCs w:val="18"/>
              </w:rPr>
              <w:t>Каа-Хемский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207781,15</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4171,80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2409,75</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50299,90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50299,90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50299,90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50299,90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29530A">
        <w:trPr>
          <w:trHeight w:val="62"/>
        </w:trPr>
        <w:tc>
          <w:tcPr>
            <w:tcW w:w="1985"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sz w:val="18"/>
                <w:szCs w:val="18"/>
              </w:rPr>
            </w:pPr>
            <w:proofErr w:type="spellStart"/>
            <w:r w:rsidRPr="00BA0534">
              <w:rPr>
                <w:sz w:val="18"/>
                <w:szCs w:val="18"/>
              </w:rPr>
              <w:t>Кызылский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26569,70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4254,20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4819,50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4374,00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4374,00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4374,00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4374,00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29530A">
        <w:trPr>
          <w:trHeight w:val="330"/>
        </w:trPr>
        <w:tc>
          <w:tcPr>
            <w:tcW w:w="1985"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sz w:val="18"/>
                <w:szCs w:val="18"/>
              </w:rPr>
            </w:pPr>
            <w:proofErr w:type="spellStart"/>
            <w:r w:rsidRPr="00BA0534">
              <w:rPr>
                <w:sz w:val="18"/>
                <w:szCs w:val="18"/>
              </w:rPr>
              <w:t>Монгун-Тайгинский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109713,60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4228,40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26371,30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26371,30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26371,30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26371,30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29530A">
        <w:trPr>
          <w:trHeight w:val="62"/>
        </w:trPr>
        <w:tc>
          <w:tcPr>
            <w:tcW w:w="1985"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sz w:val="18"/>
                <w:szCs w:val="18"/>
              </w:rPr>
            </w:pPr>
            <w:proofErr w:type="spellStart"/>
            <w:r w:rsidRPr="00BA0534">
              <w:rPr>
                <w:sz w:val="18"/>
                <w:szCs w:val="18"/>
              </w:rPr>
              <w:t>Овюрский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32138,15</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4096,40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2409,75</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6408,00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6408,00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6408,00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6408,00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29530A">
        <w:trPr>
          <w:trHeight w:val="62"/>
        </w:trPr>
        <w:tc>
          <w:tcPr>
            <w:tcW w:w="1985"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sz w:val="18"/>
                <w:szCs w:val="18"/>
              </w:rPr>
            </w:pPr>
            <w:r w:rsidRPr="00BA0534">
              <w:rPr>
                <w:sz w:val="18"/>
                <w:szCs w:val="18"/>
              </w:rPr>
              <w:t>Пий-</w:t>
            </w:r>
            <w:proofErr w:type="spellStart"/>
            <w:r w:rsidRPr="00BA0534">
              <w:rPr>
                <w:sz w:val="18"/>
                <w:szCs w:val="18"/>
              </w:rPr>
              <w:t>Хемский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10721,65</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3703,90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2409,75</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1152,00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1152,00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1152,00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1152,00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29530A">
        <w:trPr>
          <w:trHeight w:val="62"/>
        </w:trPr>
        <w:tc>
          <w:tcPr>
            <w:tcW w:w="1985"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sz w:val="18"/>
                <w:szCs w:val="18"/>
              </w:rPr>
            </w:pPr>
            <w:proofErr w:type="spellStart"/>
            <w:r w:rsidRPr="00BA0534">
              <w:rPr>
                <w:sz w:val="18"/>
                <w:szCs w:val="18"/>
              </w:rPr>
              <w:t>Сут-Хольский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24411,95</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4254,20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2409,75</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4437,00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4437,00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4437,00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4437,00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29530A">
        <w:trPr>
          <w:trHeight w:val="62"/>
        </w:trPr>
        <w:tc>
          <w:tcPr>
            <w:tcW w:w="1985"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sz w:val="18"/>
                <w:szCs w:val="18"/>
              </w:rPr>
            </w:pPr>
            <w:proofErr w:type="spellStart"/>
            <w:r w:rsidRPr="00BA0534">
              <w:rPr>
                <w:sz w:val="18"/>
                <w:szCs w:val="18"/>
              </w:rPr>
              <w:t>Тандинский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216875,90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3859,20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4819,50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52049,30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52049,30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52049,30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52049,30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29530A">
        <w:trPr>
          <w:trHeight w:val="62"/>
        </w:trPr>
        <w:tc>
          <w:tcPr>
            <w:tcW w:w="1985"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sz w:val="18"/>
                <w:szCs w:val="18"/>
              </w:rPr>
            </w:pPr>
            <w:r w:rsidRPr="00BA0534">
              <w:rPr>
                <w:sz w:val="18"/>
                <w:szCs w:val="18"/>
              </w:rPr>
              <w:t>Тес-</w:t>
            </w:r>
            <w:proofErr w:type="spellStart"/>
            <w:r w:rsidRPr="00BA0534">
              <w:rPr>
                <w:sz w:val="18"/>
                <w:szCs w:val="18"/>
              </w:rPr>
              <w:t>Хемский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206034,10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4254,20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4819,50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49240,10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49240,10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49240,10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49240,10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29530A">
        <w:trPr>
          <w:trHeight w:val="62"/>
        </w:trPr>
        <w:tc>
          <w:tcPr>
            <w:tcW w:w="1985"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sz w:val="18"/>
                <w:szCs w:val="18"/>
              </w:rPr>
            </w:pPr>
            <w:proofErr w:type="spellStart"/>
            <w:r w:rsidRPr="00BA0534">
              <w:rPr>
                <w:sz w:val="18"/>
                <w:szCs w:val="18"/>
              </w:rPr>
              <w:t>Тоджинский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48703,75</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3724,40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2409,75</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10642,40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10642,40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10642,40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10642,40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29530A">
        <w:trPr>
          <w:trHeight w:val="62"/>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proofErr w:type="spellStart"/>
            <w:r w:rsidRPr="00BA0534">
              <w:rPr>
                <w:sz w:val="18"/>
                <w:szCs w:val="18"/>
              </w:rPr>
              <w:t>Улуг-Хемский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28513,70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4254,20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4819,50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4860,00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4860,00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4860,00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4860,00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EF40F0" w:rsidRPr="00BA0534" w:rsidTr="0029530A">
        <w:trPr>
          <w:trHeight w:val="62"/>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40F0" w:rsidRPr="00BA0534" w:rsidRDefault="00EF40F0" w:rsidP="00EF40F0">
            <w:pPr>
              <w:jc w:val="center"/>
              <w:rPr>
                <w:color w:val="000000"/>
                <w:sz w:val="18"/>
                <w:szCs w:val="18"/>
              </w:rPr>
            </w:pPr>
            <w:r w:rsidRPr="00BA0534">
              <w:rPr>
                <w:color w:val="000000"/>
                <w:sz w:val="18"/>
                <w:szCs w:val="18"/>
              </w:rPr>
              <w:lastRenderedPageBreak/>
              <w:t>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F40F0" w:rsidRPr="00BA0534" w:rsidRDefault="00EF40F0" w:rsidP="00EF40F0">
            <w:pPr>
              <w:jc w:val="center"/>
              <w:rPr>
                <w:color w:val="000000"/>
                <w:sz w:val="18"/>
                <w:szCs w:val="18"/>
              </w:rPr>
            </w:pPr>
            <w:r w:rsidRPr="00BA0534">
              <w:rPr>
                <w:color w:val="000000"/>
                <w:sz w:val="18"/>
                <w:szCs w:val="18"/>
              </w:rPr>
              <w:t>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F40F0" w:rsidRPr="00BA0534" w:rsidRDefault="00EF40F0" w:rsidP="00EF40F0">
            <w:pPr>
              <w:jc w:val="center"/>
              <w:rPr>
                <w:color w:val="000000"/>
                <w:sz w:val="18"/>
                <w:szCs w:val="18"/>
              </w:rPr>
            </w:pPr>
            <w:r w:rsidRPr="00BA0534">
              <w:rPr>
                <w:color w:val="000000"/>
                <w:sz w:val="18"/>
                <w:szCs w:val="18"/>
              </w:rPr>
              <w:t>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F40F0" w:rsidRPr="00BA0534" w:rsidRDefault="00EF40F0" w:rsidP="00EF40F0">
            <w:pPr>
              <w:jc w:val="center"/>
              <w:rPr>
                <w:color w:val="000000"/>
                <w:sz w:val="18"/>
                <w:szCs w:val="18"/>
              </w:rPr>
            </w:pPr>
            <w:r w:rsidRPr="00BA0534">
              <w:rPr>
                <w:color w:val="000000"/>
                <w:sz w:val="18"/>
                <w:szCs w:val="18"/>
              </w:rPr>
              <w:t>4</w:t>
            </w:r>
          </w:p>
        </w:tc>
        <w:tc>
          <w:tcPr>
            <w:tcW w:w="1560" w:type="dxa"/>
            <w:tcBorders>
              <w:top w:val="single" w:sz="4" w:space="0" w:color="auto"/>
              <w:left w:val="nil"/>
              <w:bottom w:val="single" w:sz="4" w:space="0" w:color="auto"/>
              <w:right w:val="single" w:sz="4" w:space="0" w:color="auto"/>
            </w:tcBorders>
            <w:shd w:val="clear" w:color="000000" w:fill="FFFFFF"/>
            <w:hideMark/>
          </w:tcPr>
          <w:p w:rsidR="00EF40F0" w:rsidRPr="00BA0534" w:rsidRDefault="00EF40F0" w:rsidP="00EF40F0">
            <w:pPr>
              <w:jc w:val="center"/>
              <w:rPr>
                <w:color w:val="000000"/>
                <w:sz w:val="18"/>
                <w:szCs w:val="18"/>
              </w:rPr>
            </w:pPr>
            <w:r w:rsidRPr="00BA0534">
              <w:rPr>
                <w:color w:val="000000"/>
                <w:sz w:val="18"/>
                <w:szCs w:val="18"/>
              </w:rPr>
              <w:t>5</w:t>
            </w:r>
          </w:p>
        </w:tc>
        <w:tc>
          <w:tcPr>
            <w:tcW w:w="992" w:type="dxa"/>
            <w:tcBorders>
              <w:top w:val="single" w:sz="4" w:space="0" w:color="auto"/>
              <w:left w:val="nil"/>
              <w:bottom w:val="single" w:sz="4" w:space="0" w:color="auto"/>
              <w:right w:val="single" w:sz="4" w:space="0" w:color="auto"/>
            </w:tcBorders>
            <w:shd w:val="clear" w:color="000000" w:fill="FFFFFF"/>
            <w:hideMark/>
          </w:tcPr>
          <w:p w:rsidR="00EF40F0" w:rsidRPr="00BA0534" w:rsidRDefault="00EF40F0" w:rsidP="00EF40F0">
            <w:pPr>
              <w:jc w:val="center"/>
              <w:rPr>
                <w:color w:val="000000"/>
                <w:sz w:val="18"/>
                <w:szCs w:val="18"/>
              </w:rPr>
            </w:pPr>
            <w:r w:rsidRPr="00BA0534">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000000" w:fill="FFFFFF"/>
            <w:hideMark/>
          </w:tcPr>
          <w:p w:rsidR="00EF40F0" w:rsidRPr="00BA0534" w:rsidRDefault="00EF40F0" w:rsidP="00EF40F0">
            <w:pPr>
              <w:jc w:val="center"/>
              <w:rPr>
                <w:color w:val="000000"/>
                <w:sz w:val="18"/>
                <w:szCs w:val="18"/>
              </w:rPr>
            </w:pPr>
            <w:r w:rsidRPr="00BA0534">
              <w:rPr>
                <w:color w:val="000000"/>
                <w:sz w:val="18"/>
                <w:szCs w:val="18"/>
              </w:rPr>
              <w:t>7</w:t>
            </w:r>
          </w:p>
        </w:tc>
        <w:tc>
          <w:tcPr>
            <w:tcW w:w="1134" w:type="dxa"/>
            <w:tcBorders>
              <w:top w:val="single" w:sz="4" w:space="0" w:color="auto"/>
              <w:left w:val="nil"/>
              <w:bottom w:val="single" w:sz="4" w:space="0" w:color="auto"/>
              <w:right w:val="single" w:sz="4" w:space="0" w:color="auto"/>
            </w:tcBorders>
            <w:shd w:val="clear" w:color="000000" w:fill="FFFFFF"/>
            <w:hideMark/>
          </w:tcPr>
          <w:p w:rsidR="00EF40F0" w:rsidRPr="00BA0534" w:rsidRDefault="00EF40F0" w:rsidP="00EF40F0">
            <w:pPr>
              <w:jc w:val="center"/>
              <w:rPr>
                <w:color w:val="000000"/>
                <w:sz w:val="18"/>
                <w:szCs w:val="18"/>
              </w:rPr>
            </w:pPr>
            <w:r w:rsidRPr="00BA0534">
              <w:rPr>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FFFFFF"/>
            <w:hideMark/>
          </w:tcPr>
          <w:p w:rsidR="00EF40F0" w:rsidRPr="00BA0534" w:rsidRDefault="00EF40F0" w:rsidP="00EF40F0">
            <w:pPr>
              <w:jc w:val="center"/>
              <w:rPr>
                <w:color w:val="000000"/>
                <w:sz w:val="18"/>
                <w:szCs w:val="18"/>
              </w:rPr>
            </w:pPr>
            <w:r w:rsidRPr="00BA0534">
              <w:rPr>
                <w:color w:val="000000"/>
                <w:sz w:val="18"/>
                <w:szCs w:val="18"/>
              </w:rPr>
              <w:t>9</w:t>
            </w:r>
          </w:p>
        </w:tc>
        <w:tc>
          <w:tcPr>
            <w:tcW w:w="1335" w:type="dxa"/>
            <w:tcBorders>
              <w:top w:val="single" w:sz="4" w:space="0" w:color="auto"/>
              <w:left w:val="nil"/>
              <w:bottom w:val="single" w:sz="4" w:space="0" w:color="auto"/>
              <w:right w:val="single" w:sz="4" w:space="0" w:color="auto"/>
            </w:tcBorders>
            <w:shd w:val="clear" w:color="000000" w:fill="FFFFFF"/>
            <w:hideMark/>
          </w:tcPr>
          <w:p w:rsidR="00EF40F0" w:rsidRPr="00BA0534" w:rsidRDefault="00EF40F0" w:rsidP="00EF40F0">
            <w:pPr>
              <w:jc w:val="center"/>
              <w:rPr>
                <w:color w:val="000000"/>
                <w:sz w:val="18"/>
                <w:szCs w:val="18"/>
              </w:rPr>
            </w:pPr>
            <w:r w:rsidRPr="00BA0534">
              <w:rPr>
                <w:color w:val="000000"/>
                <w:sz w:val="18"/>
                <w:szCs w:val="18"/>
              </w:rPr>
              <w:t>10</w:t>
            </w:r>
          </w:p>
        </w:tc>
        <w:tc>
          <w:tcPr>
            <w:tcW w:w="1216" w:type="dxa"/>
            <w:tcBorders>
              <w:top w:val="single" w:sz="4" w:space="0" w:color="auto"/>
              <w:left w:val="nil"/>
              <w:bottom w:val="single" w:sz="4" w:space="0" w:color="auto"/>
              <w:right w:val="single" w:sz="4" w:space="0" w:color="auto"/>
            </w:tcBorders>
            <w:shd w:val="clear" w:color="000000" w:fill="FFFFFF"/>
            <w:hideMark/>
          </w:tcPr>
          <w:p w:rsidR="00EF40F0" w:rsidRPr="00BA0534" w:rsidRDefault="00EF40F0" w:rsidP="00EF40F0">
            <w:pPr>
              <w:jc w:val="center"/>
              <w:rPr>
                <w:color w:val="000000"/>
                <w:sz w:val="18"/>
                <w:szCs w:val="18"/>
              </w:rPr>
            </w:pPr>
            <w:r w:rsidRPr="00BA0534">
              <w:rPr>
                <w:color w:val="000000"/>
                <w:sz w:val="18"/>
                <w:szCs w:val="18"/>
              </w:rPr>
              <w:t>11</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rsidR="00EF40F0" w:rsidRPr="00BA0534" w:rsidRDefault="00EF40F0" w:rsidP="00EF40F0">
            <w:pPr>
              <w:jc w:val="center"/>
              <w:rPr>
                <w:color w:val="000000"/>
                <w:sz w:val="18"/>
                <w:szCs w:val="18"/>
              </w:rPr>
            </w:pPr>
            <w:r w:rsidRPr="00BA0534">
              <w:rPr>
                <w:color w:val="000000"/>
                <w:sz w:val="18"/>
                <w:szCs w:val="18"/>
              </w:rPr>
              <w:t>12</w:t>
            </w:r>
          </w:p>
        </w:tc>
      </w:tr>
      <w:tr w:rsidR="000A040F" w:rsidRPr="00BA0534" w:rsidTr="0029530A">
        <w:trPr>
          <w:trHeight w:val="62"/>
        </w:trPr>
        <w:tc>
          <w:tcPr>
            <w:tcW w:w="1985" w:type="dxa"/>
            <w:vMerge w:val="restart"/>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val="restart"/>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val="restart"/>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proofErr w:type="spellStart"/>
            <w:r w:rsidRPr="00BA0534">
              <w:rPr>
                <w:sz w:val="18"/>
                <w:szCs w:val="18"/>
              </w:rPr>
              <w:t>Эрзинский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6070,30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3659,80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2410,50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val="restart"/>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29530A">
        <w:trPr>
          <w:trHeight w:val="62"/>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proofErr w:type="spellStart"/>
            <w:r w:rsidRPr="00BA0534">
              <w:rPr>
                <w:sz w:val="18"/>
                <w:szCs w:val="18"/>
              </w:rPr>
              <w:t>Чаа-Хольский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37073,70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4254,20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4819,50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7000,00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7000,00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7000,00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7000,00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29530A">
        <w:trPr>
          <w:trHeight w:val="62"/>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proofErr w:type="spellStart"/>
            <w:r w:rsidRPr="00BA0534">
              <w:rPr>
                <w:sz w:val="18"/>
                <w:szCs w:val="18"/>
              </w:rPr>
              <w:t>Чеди-Хольский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14914,15</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3936,40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2409,75</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2142,00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2142,00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2142,00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2142,00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29530A">
        <w:trPr>
          <w:trHeight w:val="62"/>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proofErr w:type="spellStart"/>
            <w:r w:rsidRPr="00BA0534">
              <w:rPr>
                <w:sz w:val="18"/>
                <w:szCs w:val="18"/>
              </w:rPr>
              <w:t>Тере-Хольский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15230,40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3437,20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2948,30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2948,30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2948,30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2948,30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29530A">
        <w:trPr>
          <w:trHeight w:val="62"/>
        </w:trPr>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Мероприятие 1.3. Льготная сельская ипотека</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2020-2025 годы</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EF40F0">
            <w:pPr>
              <w:rPr>
                <w:color w:val="000000"/>
                <w:sz w:val="18"/>
                <w:szCs w:val="18"/>
              </w:rPr>
            </w:pPr>
            <w:r w:rsidRPr="001B1FB0">
              <w:rPr>
                <w:color w:val="000000"/>
                <w:spacing w:val="-12"/>
                <w:sz w:val="18"/>
                <w:szCs w:val="18"/>
              </w:rPr>
              <w:t xml:space="preserve">Минсельхозпрод Республики Тыва, Минстрой Республики Тыва, Тувинский </w:t>
            </w:r>
            <w:r w:rsidR="00EF40F0" w:rsidRPr="001B1FB0">
              <w:rPr>
                <w:color w:val="000000"/>
                <w:spacing w:val="-12"/>
                <w:sz w:val="18"/>
                <w:szCs w:val="18"/>
              </w:rPr>
              <w:t xml:space="preserve">региональный филиал </w:t>
            </w:r>
            <w:r w:rsidRPr="001B1FB0">
              <w:rPr>
                <w:color w:val="000000"/>
                <w:spacing w:val="-12"/>
                <w:sz w:val="18"/>
                <w:szCs w:val="18"/>
              </w:rPr>
              <w:t>«</w:t>
            </w:r>
            <w:proofErr w:type="spellStart"/>
            <w:r w:rsidRPr="001B1FB0">
              <w:rPr>
                <w:color w:val="000000"/>
                <w:spacing w:val="-12"/>
                <w:sz w:val="18"/>
                <w:szCs w:val="18"/>
              </w:rPr>
              <w:t>Россельхозбанк</w:t>
            </w:r>
            <w:proofErr w:type="spellEnd"/>
            <w:r w:rsidRPr="001B1FB0">
              <w:rPr>
                <w:color w:val="000000"/>
                <w:spacing w:val="-12"/>
                <w:sz w:val="18"/>
                <w:szCs w:val="18"/>
              </w:rPr>
              <w:t>» (по согласованию), АО «Сбербанк» (по согласованию</w:t>
            </w:r>
            <w:r>
              <w:rPr>
                <w:color w:val="000000"/>
                <w:sz w:val="18"/>
                <w:szCs w:val="18"/>
              </w:rPr>
              <w:t>)</w:t>
            </w: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Pr>
                <w:color w:val="000000"/>
                <w:sz w:val="18"/>
                <w:szCs w:val="18"/>
              </w:rPr>
              <w:t>в</w:t>
            </w:r>
            <w:r w:rsidRPr="00BA0534">
              <w:rPr>
                <w:color w:val="000000"/>
                <w:sz w:val="18"/>
                <w:szCs w:val="18"/>
              </w:rPr>
              <w:t>сего</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30000,00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10000,00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10000,00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10000,00</w:t>
            </w:r>
          </w:p>
        </w:tc>
        <w:tc>
          <w:tcPr>
            <w:tcW w:w="163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 xml:space="preserve">улучшение жилищных условий </w:t>
            </w:r>
            <w:r w:rsidRPr="00BA0534">
              <w:rPr>
                <w:sz w:val="18"/>
                <w:szCs w:val="18"/>
              </w:rPr>
              <w:t>300</w:t>
            </w:r>
            <w:r w:rsidRPr="00BA0534">
              <w:rPr>
                <w:color w:val="000000"/>
                <w:sz w:val="18"/>
                <w:szCs w:val="18"/>
              </w:rPr>
              <w:t xml:space="preserve"> сельских семей</w:t>
            </w:r>
          </w:p>
        </w:tc>
      </w:tr>
      <w:tr w:rsidR="000A040F" w:rsidRPr="00BA0534" w:rsidTr="0029530A">
        <w:trPr>
          <w:trHeight w:val="62"/>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в том числе:</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single" w:sz="4" w:space="0" w:color="auto"/>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r>
      <w:tr w:rsidR="000A040F" w:rsidRPr="00BA0534" w:rsidTr="0029530A">
        <w:trPr>
          <w:trHeight w:val="330"/>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vMerge/>
            <w:tcBorders>
              <w:top w:val="single" w:sz="4" w:space="0" w:color="auto"/>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r>
      <w:tr w:rsidR="000A040F" w:rsidRPr="00BA0534" w:rsidTr="0029530A">
        <w:trPr>
          <w:trHeight w:val="330"/>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30000,00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10000,00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10000,00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10000,00</w:t>
            </w:r>
          </w:p>
        </w:tc>
        <w:tc>
          <w:tcPr>
            <w:tcW w:w="1637" w:type="dxa"/>
            <w:vMerge/>
            <w:tcBorders>
              <w:top w:val="single" w:sz="4" w:space="0" w:color="auto"/>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r>
      <w:tr w:rsidR="000A040F" w:rsidRPr="00BA0534" w:rsidTr="0029530A">
        <w:trPr>
          <w:trHeight w:val="330"/>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vMerge/>
            <w:tcBorders>
              <w:top w:val="single" w:sz="4" w:space="0" w:color="auto"/>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r>
      <w:tr w:rsidR="000A040F" w:rsidRPr="00BA0534" w:rsidTr="0029530A">
        <w:trPr>
          <w:trHeight w:val="330"/>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vMerge/>
            <w:tcBorders>
              <w:top w:val="single" w:sz="4" w:space="0" w:color="auto"/>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r>
      <w:tr w:rsidR="000A040F" w:rsidRPr="00BA0534" w:rsidTr="0029530A">
        <w:trPr>
          <w:trHeight w:val="62"/>
        </w:trPr>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Мероприятие 1.4.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2020-2025 годы</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Минсельхозпрод Республики Тыва, Минстрой Республики Тыва, органы местного самоуправления</w:t>
            </w:r>
            <w:r>
              <w:rPr>
                <w:color w:val="000000"/>
                <w:sz w:val="18"/>
                <w:szCs w:val="18"/>
              </w:rPr>
              <w:t xml:space="preserve"> </w:t>
            </w:r>
            <w:r w:rsidR="00EF40F0">
              <w:rPr>
                <w:color w:val="000000"/>
                <w:sz w:val="18"/>
                <w:szCs w:val="18"/>
              </w:rPr>
              <w:t xml:space="preserve">муниципальных образований </w:t>
            </w:r>
            <w:r>
              <w:rPr>
                <w:color w:val="000000"/>
                <w:sz w:val="18"/>
                <w:szCs w:val="18"/>
              </w:rPr>
              <w:t>(по согласованию)</w:t>
            </w: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всего</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351210,01</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28414,64</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19765,07</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101010,10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101010,10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101010,10</w:t>
            </w:r>
          </w:p>
        </w:tc>
        <w:tc>
          <w:tcPr>
            <w:tcW w:w="1637"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создание необходимой инженерной инфраструктуры 6 проектов</w:t>
            </w:r>
          </w:p>
        </w:tc>
      </w:tr>
      <w:tr w:rsidR="000A040F" w:rsidRPr="00BA0534" w:rsidTr="0029530A">
        <w:trPr>
          <w:trHeight w:val="62"/>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в том числе:</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r>
      <w:tr w:rsidR="000A040F" w:rsidRPr="00BA0534" w:rsidTr="0029530A">
        <w:trPr>
          <w:trHeight w:val="62"/>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347697,90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28130,50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19567,40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100000,00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100000,00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100000,00</w:t>
            </w:r>
          </w:p>
        </w:tc>
        <w:tc>
          <w:tcPr>
            <w:tcW w:w="1637"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r>
      <w:tr w:rsidR="000A040F" w:rsidRPr="00BA0534" w:rsidTr="0029530A">
        <w:trPr>
          <w:trHeight w:val="128"/>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3512,11</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284,14</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197,67</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1010,10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1010,10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1010,10</w:t>
            </w:r>
          </w:p>
        </w:tc>
        <w:tc>
          <w:tcPr>
            <w:tcW w:w="1637"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r>
      <w:tr w:rsidR="000A040F" w:rsidRPr="00BA0534" w:rsidTr="0029530A">
        <w:trPr>
          <w:trHeight w:val="62"/>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r>
      <w:tr w:rsidR="000A040F" w:rsidRPr="00BA0534" w:rsidTr="0029530A">
        <w:trPr>
          <w:trHeight w:val="62"/>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r>
      <w:tr w:rsidR="000A040F" w:rsidRPr="00BA0534" w:rsidTr="0029530A">
        <w:trPr>
          <w:trHeight w:val="62"/>
        </w:trPr>
        <w:tc>
          <w:tcPr>
            <w:tcW w:w="4395" w:type="dxa"/>
            <w:gridSpan w:val="3"/>
            <w:tcBorders>
              <w:top w:val="single" w:sz="4" w:space="0" w:color="auto"/>
              <w:left w:val="single" w:sz="4" w:space="0" w:color="auto"/>
              <w:bottom w:val="nil"/>
              <w:right w:val="single" w:sz="4" w:space="0" w:color="000000"/>
            </w:tcBorders>
            <w:shd w:val="clear" w:color="000000" w:fill="FFFFFF"/>
            <w:vAlign w:val="center"/>
            <w:hideMark/>
          </w:tcPr>
          <w:p w:rsidR="000A040F" w:rsidRPr="00BA0534" w:rsidRDefault="000A040F" w:rsidP="000A040F">
            <w:pPr>
              <w:rPr>
                <w:color w:val="000000"/>
                <w:sz w:val="18"/>
                <w:szCs w:val="18"/>
              </w:rPr>
            </w:pPr>
            <w:r w:rsidRPr="00BA0534">
              <w:rPr>
                <w:color w:val="000000"/>
                <w:sz w:val="18"/>
                <w:szCs w:val="18"/>
              </w:rPr>
              <w:t>в том числе</w:t>
            </w:r>
            <w:r>
              <w:rPr>
                <w:color w:val="000000"/>
                <w:sz w:val="18"/>
                <w:szCs w:val="18"/>
              </w:rPr>
              <w:t>:</w:t>
            </w:r>
            <w:r w:rsidRPr="00BA0534">
              <w:rPr>
                <w:color w:val="000000"/>
                <w:sz w:val="18"/>
                <w:szCs w:val="1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всего</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48179,71</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28414,64</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19765,07</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tcBorders>
              <w:top w:val="nil"/>
              <w:left w:val="nil"/>
              <w:bottom w:val="nil"/>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 </w:t>
            </w:r>
          </w:p>
        </w:tc>
      </w:tr>
      <w:tr w:rsidR="000A040F" w:rsidRPr="00BA0534" w:rsidTr="0029530A">
        <w:trPr>
          <w:trHeight w:val="150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A040F" w:rsidRPr="00BA0534" w:rsidRDefault="00EF40F0" w:rsidP="000A040F">
            <w:pPr>
              <w:rPr>
                <w:color w:val="000000"/>
                <w:sz w:val="18"/>
                <w:szCs w:val="18"/>
              </w:rPr>
            </w:pPr>
            <w:r>
              <w:rPr>
                <w:color w:val="000000"/>
                <w:sz w:val="18"/>
                <w:szCs w:val="18"/>
              </w:rPr>
              <w:t>р</w:t>
            </w:r>
            <w:r w:rsidR="000A040F" w:rsidRPr="00BA0534">
              <w:rPr>
                <w:color w:val="000000"/>
                <w:sz w:val="18"/>
                <w:szCs w:val="18"/>
              </w:rPr>
              <w:t>аспределение по муниципальным образованиям</w:t>
            </w:r>
          </w:p>
        </w:tc>
        <w:tc>
          <w:tcPr>
            <w:tcW w:w="851" w:type="dxa"/>
            <w:tcBorders>
              <w:top w:val="single" w:sz="4" w:space="0" w:color="auto"/>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2020-2025 годы</w:t>
            </w:r>
          </w:p>
        </w:tc>
        <w:tc>
          <w:tcPr>
            <w:tcW w:w="1559" w:type="dxa"/>
            <w:tcBorders>
              <w:top w:val="single" w:sz="4" w:space="0" w:color="auto"/>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 xml:space="preserve">Минсельхозпрод Республики Тыва, Минстрой Республики Тыва, органы местного самоуправления </w:t>
            </w:r>
            <w:r w:rsidR="00EF40F0">
              <w:rPr>
                <w:color w:val="000000"/>
                <w:sz w:val="18"/>
                <w:szCs w:val="18"/>
              </w:rPr>
              <w:t>муниципальных образований</w:t>
            </w:r>
            <w:r>
              <w:rPr>
                <w:color w:val="000000"/>
                <w:sz w:val="18"/>
                <w:szCs w:val="18"/>
              </w:rPr>
              <w:t xml:space="preserve"> (по согласованию)</w:t>
            </w: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proofErr w:type="spellStart"/>
            <w:r w:rsidRPr="00BA0534">
              <w:rPr>
                <w:color w:val="000000"/>
                <w:sz w:val="18"/>
                <w:szCs w:val="18"/>
              </w:rPr>
              <w:t>Чеди-Хольский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48179,71</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28414,64</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19765,07</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tcBorders>
              <w:top w:val="single" w:sz="4" w:space="0" w:color="auto"/>
              <w:left w:val="nil"/>
              <w:bottom w:val="nil"/>
              <w:right w:val="single" w:sz="4" w:space="0" w:color="auto"/>
            </w:tcBorders>
            <w:shd w:val="clear" w:color="000000" w:fill="FFFFFF"/>
            <w:hideMark/>
          </w:tcPr>
          <w:p w:rsidR="000A040F" w:rsidRPr="00BA0534" w:rsidRDefault="000A040F" w:rsidP="000A040F">
            <w:pPr>
              <w:rPr>
                <w:color w:val="000000"/>
                <w:sz w:val="18"/>
                <w:szCs w:val="18"/>
              </w:rPr>
            </w:pPr>
            <w:r>
              <w:rPr>
                <w:color w:val="000000"/>
                <w:sz w:val="18"/>
                <w:szCs w:val="18"/>
              </w:rPr>
              <w:t>о</w:t>
            </w:r>
            <w:r w:rsidRPr="00BA0534">
              <w:rPr>
                <w:color w:val="000000"/>
                <w:sz w:val="18"/>
                <w:szCs w:val="18"/>
              </w:rPr>
              <w:t xml:space="preserve">бустройство жилой застройки в с. Ак-Тал </w:t>
            </w:r>
            <w:proofErr w:type="spellStart"/>
            <w:r w:rsidRPr="00BA0534">
              <w:rPr>
                <w:color w:val="000000"/>
                <w:sz w:val="18"/>
                <w:szCs w:val="18"/>
              </w:rPr>
              <w:t>Чеди-Хольского</w:t>
            </w:r>
            <w:proofErr w:type="spellEnd"/>
            <w:r>
              <w:rPr>
                <w:color w:val="000000"/>
                <w:sz w:val="18"/>
                <w:szCs w:val="18"/>
              </w:rPr>
              <w:t xml:space="preserve"> </w:t>
            </w:r>
            <w:proofErr w:type="spellStart"/>
            <w:r w:rsidRPr="00BA0534">
              <w:rPr>
                <w:color w:val="000000"/>
                <w:sz w:val="18"/>
                <w:szCs w:val="18"/>
              </w:rPr>
              <w:t>кожууна</w:t>
            </w:r>
            <w:proofErr w:type="spellEnd"/>
            <w:r w:rsidRPr="00BA0534">
              <w:rPr>
                <w:color w:val="000000"/>
                <w:sz w:val="18"/>
                <w:szCs w:val="18"/>
              </w:rPr>
              <w:t xml:space="preserve"> для 14 жилых домов</w:t>
            </w:r>
          </w:p>
        </w:tc>
      </w:tr>
      <w:tr w:rsidR="000A040F" w:rsidRPr="00BA0534" w:rsidTr="0029530A">
        <w:trPr>
          <w:trHeight w:val="62"/>
        </w:trPr>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0A040F" w:rsidRPr="00BA0534" w:rsidRDefault="00EF40F0" w:rsidP="00EF40F0">
            <w:pPr>
              <w:rPr>
                <w:color w:val="000000"/>
                <w:sz w:val="18"/>
                <w:szCs w:val="18"/>
              </w:rPr>
            </w:pPr>
            <w:r w:rsidRPr="00BA0534">
              <w:rPr>
                <w:color w:val="000000"/>
                <w:sz w:val="18"/>
                <w:szCs w:val="18"/>
              </w:rPr>
              <w:t xml:space="preserve">2. </w:t>
            </w:r>
            <w:r w:rsidR="000A040F" w:rsidRPr="00BA0534">
              <w:rPr>
                <w:color w:val="000000"/>
                <w:sz w:val="18"/>
                <w:szCs w:val="18"/>
              </w:rPr>
              <w:t xml:space="preserve">Подпрограмма </w:t>
            </w:r>
            <w:r>
              <w:rPr>
                <w:color w:val="000000"/>
                <w:sz w:val="18"/>
                <w:szCs w:val="18"/>
              </w:rPr>
              <w:t>«</w:t>
            </w:r>
            <w:r w:rsidR="000A040F" w:rsidRPr="00BA0534">
              <w:rPr>
                <w:color w:val="000000"/>
                <w:sz w:val="18"/>
                <w:szCs w:val="18"/>
              </w:rPr>
              <w:t>Создание и развитие инфраструктуры на сельских территориях</w:t>
            </w:r>
            <w:r>
              <w:rPr>
                <w:color w:val="000000"/>
                <w:sz w:val="18"/>
                <w:szCs w:val="18"/>
              </w:rPr>
              <w:t>»</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2020-2025 годы</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1B1531">
            <w:pPr>
              <w:rPr>
                <w:color w:val="000000"/>
                <w:sz w:val="18"/>
                <w:szCs w:val="18"/>
              </w:rPr>
            </w:pPr>
            <w:r w:rsidRPr="00BA0534">
              <w:rPr>
                <w:color w:val="000000"/>
                <w:sz w:val="18"/>
                <w:szCs w:val="18"/>
              </w:rPr>
              <w:t>Минсельхозпрод Республики Тыва, Минстрой Республики Тыва, органы местного сам</w:t>
            </w:r>
            <w:r>
              <w:rPr>
                <w:color w:val="000000"/>
                <w:sz w:val="18"/>
                <w:szCs w:val="18"/>
              </w:rPr>
              <w:t>о</w:t>
            </w:r>
            <w:r w:rsidRPr="00BA0534">
              <w:rPr>
                <w:color w:val="000000"/>
                <w:sz w:val="18"/>
                <w:szCs w:val="18"/>
              </w:rPr>
              <w:t>управления</w:t>
            </w:r>
            <w:r>
              <w:rPr>
                <w:color w:val="000000"/>
                <w:sz w:val="18"/>
                <w:szCs w:val="18"/>
              </w:rPr>
              <w:t xml:space="preserve"> </w:t>
            </w:r>
            <w:proofErr w:type="spellStart"/>
            <w:r w:rsidR="00EF40F0">
              <w:rPr>
                <w:color w:val="000000"/>
                <w:sz w:val="18"/>
                <w:szCs w:val="18"/>
              </w:rPr>
              <w:t>муници</w:t>
            </w:r>
            <w:proofErr w:type="spellEnd"/>
            <w:r w:rsidR="001B1531">
              <w:rPr>
                <w:color w:val="000000"/>
                <w:sz w:val="18"/>
                <w:szCs w:val="18"/>
              </w:rPr>
              <w:t>-</w:t>
            </w: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всего</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7314755,46</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464657,46</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179292,80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2118270,10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3274446,20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1135231,40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142857,50</w:t>
            </w:r>
          </w:p>
        </w:tc>
        <w:tc>
          <w:tcPr>
            <w:tcW w:w="163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040F" w:rsidRPr="00BA0534" w:rsidRDefault="000A040F" w:rsidP="007A6B64">
            <w:pPr>
              <w:jc w:val="center"/>
              <w:rPr>
                <w:color w:val="000000"/>
                <w:sz w:val="18"/>
                <w:szCs w:val="18"/>
              </w:rPr>
            </w:pPr>
            <w:r w:rsidRPr="00BA0534">
              <w:rPr>
                <w:color w:val="000000"/>
                <w:sz w:val="18"/>
                <w:szCs w:val="18"/>
              </w:rPr>
              <w:t> </w:t>
            </w:r>
          </w:p>
        </w:tc>
      </w:tr>
      <w:tr w:rsidR="000A040F" w:rsidRPr="00BA0534" w:rsidTr="0029530A">
        <w:trPr>
          <w:trHeight w:val="62"/>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в том числе:</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29530A">
        <w:trPr>
          <w:trHeight w:val="330"/>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6613900,80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384768,10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173645,90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1975402,80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2992927,20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988156,80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99000,00</w:t>
            </w: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29530A">
        <w:trPr>
          <w:trHeight w:val="330"/>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88673,26</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29068,56</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1754,10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16637,30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30231,90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9981,40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1000,00</w:t>
            </w: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bl>
    <w:p w:rsidR="001B1531" w:rsidRDefault="001B1531"/>
    <w:tbl>
      <w:tblPr>
        <w:tblW w:w="15954" w:type="dxa"/>
        <w:tblInd w:w="-34" w:type="dxa"/>
        <w:tblLayout w:type="fixed"/>
        <w:tblLook w:val="04A0" w:firstRow="1" w:lastRow="0" w:firstColumn="1" w:lastColumn="0" w:noHBand="0" w:noVBand="1"/>
      </w:tblPr>
      <w:tblGrid>
        <w:gridCol w:w="1985"/>
        <w:gridCol w:w="851"/>
        <w:gridCol w:w="1559"/>
        <w:gridCol w:w="1417"/>
        <w:gridCol w:w="1560"/>
        <w:gridCol w:w="992"/>
        <w:gridCol w:w="1134"/>
        <w:gridCol w:w="1134"/>
        <w:gridCol w:w="1134"/>
        <w:gridCol w:w="1335"/>
        <w:gridCol w:w="1216"/>
        <w:gridCol w:w="1637"/>
      </w:tblGrid>
      <w:tr w:rsidR="001B1531" w:rsidRPr="00BA0534" w:rsidTr="00553D4E">
        <w:trPr>
          <w:trHeight w:val="62"/>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lastRenderedPageBreak/>
              <w:t>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t>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t>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t>4</w:t>
            </w:r>
          </w:p>
        </w:tc>
        <w:tc>
          <w:tcPr>
            <w:tcW w:w="1560"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5</w:t>
            </w:r>
          </w:p>
        </w:tc>
        <w:tc>
          <w:tcPr>
            <w:tcW w:w="992"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7</w:t>
            </w:r>
          </w:p>
        </w:tc>
        <w:tc>
          <w:tcPr>
            <w:tcW w:w="1134"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9</w:t>
            </w:r>
          </w:p>
        </w:tc>
        <w:tc>
          <w:tcPr>
            <w:tcW w:w="1335"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10</w:t>
            </w:r>
          </w:p>
        </w:tc>
        <w:tc>
          <w:tcPr>
            <w:tcW w:w="1216"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11</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t>12</w:t>
            </w:r>
          </w:p>
        </w:tc>
      </w:tr>
      <w:tr w:rsidR="000A040F" w:rsidRPr="00BA0534" w:rsidTr="000A040F">
        <w:trPr>
          <w:trHeight w:val="330"/>
        </w:trPr>
        <w:tc>
          <w:tcPr>
            <w:tcW w:w="1985" w:type="dxa"/>
            <w:vMerge w:val="restart"/>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val="restart"/>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val="restart"/>
            <w:tcBorders>
              <w:top w:val="nil"/>
              <w:left w:val="single" w:sz="4" w:space="0" w:color="auto"/>
              <w:bottom w:val="single" w:sz="4" w:space="0" w:color="000000"/>
              <w:right w:val="single" w:sz="4" w:space="0" w:color="auto"/>
            </w:tcBorders>
            <w:hideMark/>
          </w:tcPr>
          <w:p w:rsidR="000A040F" w:rsidRPr="00BA0534" w:rsidRDefault="001B1531" w:rsidP="000A040F">
            <w:pPr>
              <w:rPr>
                <w:color w:val="000000"/>
                <w:sz w:val="18"/>
                <w:szCs w:val="18"/>
              </w:rPr>
            </w:pPr>
            <w:proofErr w:type="spellStart"/>
            <w:r>
              <w:rPr>
                <w:color w:val="000000"/>
                <w:sz w:val="18"/>
                <w:szCs w:val="18"/>
              </w:rPr>
              <w:t>пальных</w:t>
            </w:r>
            <w:proofErr w:type="spellEnd"/>
            <w:r>
              <w:rPr>
                <w:color w:val="000000"/>
                <w:sz w:val="18"/>
                <w:szCs w:val="18"/>
              </w:rPr>
              <w:t xml:space="preserve"> образований (по согласованию)</w:t>
            </w: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53772,57</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8585,87</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3892,80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9479,50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17528,40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7143,00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7143,00</w:t>
            </w:r>
          </w:p>
        </w:tc>
        <w:tc>
          <w:tcPr>
            <w:tcW w:w="1637" w:type="dxa"/>
            <w:vMerge w:val="restart"/>
            <w:tcBorders>
              <w:top w:val="single" w:sz="4" w:space="0" w:color="auto"/>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0A040F">
        <w:trPr>
          <w:trHeight w:val="330"/>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558408,83</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42234,93</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116750,50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233758,70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129950,20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35714,50</w:t>
            </w: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0A040F">
        <w:trPr>
          <w:trHeight w:val="62"/>
        </w:trPr>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Мероприятие 2.1. Благоустройство сельских территорий</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2020-2025 годы</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 xml:space="preserve">Минсельхозпрод Республики Тыва, Минстрой Республики Тыва, </w:t>
            </w:r>
            <w:proofErr w:type="spellStart"/>
            <w:r w:rsidRPr="00BA0534">
              <w:rPr>
                <w:color w:val="000000"/>
                <w:sz w:val="18"/>
                <w:szCs w:val="18"/>
              </w:rPr>
              <w:t>Минспорт</w:t>
            </w:r>
            <w:proofErr w:type="spellEnd"/>
            <w:r w:rsidRPr="00BA0534">
              <w:rPr>
                <w:color w:val="000000"/>
                <w:sz w:val="18"/>
                <w:szCs w:val="18"/>
              </w:rPr>
              <w:t xml:space="preserve"> Республики Тыва, органы местного самоуправления</w:t>
            </w:r>
            <w:r>
              <w:rPr>
                <w:color w:val="000000"/>
                <w:sz w:val="18"/>
                <w:szCs w:val="18"/>
              </w:rPr>
              <w:t xml:space="preserve"> </w:t>
            </w:r>
            <w:r w:rsidR="001B1531">
              <w:rPr>
                <w:color w:val="000000"/>
                <w:sz w:val="18"/>
                <w:szCs w:val="18"/>
              </w:rPr>
              <w:t xml:space="preserve">муниципальных образований </w:t>
            </w:r>
            <w:r>
              <w:rPr>
                <w:color w:val="000000"/>
                <w:sz w:val="18"/>
                <w:szCs w:val="18"/>
              </w:rPr>
              <w:t>(по согласованию)</w:t>
            </w: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всего</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778605,92</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168245,32</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38930,60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142857,50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142857,50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142857,50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142857,50</w:t>
            </w:r>
          </w:p>
        </w:tc>
        <w:tc>
          <w:tcPr>
            <w:tcW w:w="1637"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реализация 272 общественно значимых проектов по благоустройству территорий</w:t>
            </w:r>
          </w:p>
        </w:tc>
      </w:tr>
      <w:tr w:rsidR="000A040F" w:rsidRPr="00BA0534" w:rsidTr="000A040F">
        <w:trPr>
          <w:trHeight w:val="62"/>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в том числе:</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0A040F">
        <w:trPr>
          <w:trHeight w:val="330"/>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547281,40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116594,00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34687,40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99000,00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99000,00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99000,00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99000,00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0A040F">
        <w:trPr>
          <w:trHeight w:val="330"/>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5528,12</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1177,72</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350,40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1000,00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1000,00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1000,00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1000,00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0A040F">
        <w:trPr>
          <w:trHeight w:val="330"/>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40877,07</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8412,27</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3892,80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7143,00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7143,00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7143,00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7143,00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0A040F">
        <w:trPr>
          <w:trHeight w:val="330"/>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184919,33</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42061,33</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35714,50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35714,50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35714,50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35714,50</w:t>
            </w:r>
          </w:p>
        </w:tc>
        <w:tc>
          <w:tcPr>
            <w:tcW w:w="1637"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r>
      <w:tr w:rsidR="000A040F" w:rsidRPr="00BA0534" w:rsidTr="000A040F">
        <w:trPr>
          <w:trHeight w:val="62"/>
        </w:trPr>
        <w:tc>
          <w:tcPr>
            <w:tcW w:w="5812" w:type="dxa"/>
            <w:gridSpan w:val="4"/>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r w:rsidRPr="00BA0534">
              <w:rPr>
                <w:color w:val="000000"/>
                <w:sz w:val="18"/>
                <w:szCs w:val="18"/>
              </w:rPr>
              <w:t>в том числе</w:t>
            </w:r>
            <w:r>
              <w:rPr>
                <w:color w:val="000000"/>
                <w:sz w:val="18"/>
                <w:szCs w:val="18"/>
              </w:rPr>
              <w:t>:</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DA628A">
            <w:pPr>
              <w:jc w:val="center"/>
              <w:rPr>
                <w:color w:val="000000"/>
                <w:sz w:val="18"/>
                <w:szCs w:val="18"/>
              </w:rPr>
            </w:pPr>
            <w:r w:rsidRPr="00BA0534">
              <w:rPr>
                <w:color w:val="000000"/>
                <w:sz w:val="18"/>
                <w:szCs w:val="18"/>
              </w:rPr>
              <w:t>778605,90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DA628A">
            <w:pPr>
              <w:jc w:val="center"/>
              <w:rPr>
                <w:color w:val="000000"/>
                <w:sz w:val="18"/>
                <w:szCs w:val="18"/>
              </w:rPr>
            </w:pPr>
            <w:r w:rsidRPr="00BA0534">
              <w:rPr>
                <w:color w:val="000000"/>
                <w:sz w:val="18"/>
                <w:szCs w:val="18"/>
              </w:rPr>
              <w:t>168245,30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DA628A">
            <w:pPr>
              <w:jc w:val="center"/>
              <w:rPr>
                <w:color w:val="000000"/>
                <w:sz w:val="18"/>
                <w:szCs w:val="18"/>
              </w:rPr>
            </w:pPr>
            <w:r w:rsidRPr="00BA0534">
              <w:rPr>
                <w:color w:val="000000"/>
                <w:sz w:val="18"/>
                <w:szCs w:val="18"/>
              </w:rPr>
              <w:t>38930,60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DA628A">
            <w:pPr>
              <w:jc w:val="center"/>
              <w:rPr>
                <w:color w:val="000000"/>
                <w:sz w:val="18"/>
                <w:szCs w:val="18"/>
              </w:rPr>
            </w:pPr>
            <w:r w:rsidRPr="00BA0534">
              <w:rPr>
                <w:color w:val="000000"/>
                <w:sz w:val="18"/>
                <w:szCs w:val="18"/>
              </w:rPr>
              <w:t>142857,50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DA628A">
            <w:pPr>
              <w:jc w:val="center"/>
              <w:rPr>
                <w:color w:val="000000"/>
                <w:sz w:val="18"/>
                <w:szCs w:val="18"/>
              </w:rPr>
            </w:pPr>
            <w:r w:rsidRPr="00BA0534">
              <w:rPr>
                <w:color w:val="000000"/>
                <w:sz w:val="18"/>
                <w:szCs w:val="18"/>
              </w:rPr>
              <w:t>142857,50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DA628A">
            <w:pPr>
              <w:jc w:val="center"/>
              <w:rPr>
                <w:color w:val="000000"/>
                <w:sz w:val="18"/>
                <w:szCs w:val="18"/>
              </w:rPr>
            </w:pPr>
            <w:r w:rsidRPr="00BA0534">
              <w:rPr>
                <w:color w:val="000000"/>
                <w:sz w:val="18"/>
                <w:szCs w:val="18"/>
              </w:rPr>
              <w:t>142857,50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DA628A">
            <w:pPr>
              <w:jc w:val="center"/>
              <w:rPr>
                <w:color w:val="000000"/>
                <w:sz w:val="18"/>
                <w:szCs w:val="18"/>
              </w:rPr>
            </w:pPr>
            <w:r w:rsidRPr="00BA0534">
              <w:rPr>
                <w:color w:val="000000"/>
                <w:sz w:val="18"/>
                <w:szCs w:val="18"/>
              </w:rPr>
              <w:t>142857,50</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p w:rsidR="000A040F" w:rsidRPr="00BA0534" w:rsidRDefault="000A040F" w:rsidP="007A6B64">
            <w:pPr>
              <w:jc w:val="center"/>
              <w:rPr>
                <w:color w:val="000000"/>
                <w:sz w:val="18"/>
                <w:szCs w:val="18"/>
              </w:rPr>
            </w:pPr>
            <w:r w:rsidRPr="00BA0534">
              <w:rPr>
                <w:color w:val="000000"/>
                <w:sz w:val="18"/>
                <w:szCs w:val="18"/>
              </w:rPr>
              <w:t> </w:t>
            </w:r>
          </w:p>
        </w:tc>
      </w:tr>
      <w:tr w:rsidR="000A040F" w:rsidRPr="00BA0534" w:rsidTr="000A040F">
        <w:trPr>
          <w:trHeight w:val="330"/>
        </w:trPr>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1B1531" w:rsidP="000A040F">
            <w:pPr>
              <w:rPr>
                <w:sz w:val="18"/>
                <w:szCs w:val="18"/>
              </w:rPr>
            </w:pPr>
            <w:r>
              <w:rPr>
                <w:sz w:val="18"/>
                <w:szCs w:val="18"/>
              </w:rPr>
              <w:t>р</w:t>
            </w:r>
            <w:r w:rsidR="000A040F" w:rsidRPr="00BA0534">
              <w:rPr>
                <w:sz w:val="18"/>
                <w:szCs w:val="18"/>
              </w:rPr>
              <w:t>аспределение по муниципальным образованиям</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2020-2025 годы</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Минсельхозпрод Республики Тыва, органы местного самоуправления</w:t>
            </w:r>
            <w:r w:rsidR="001B1531">
              <w:rPr>
                <w:color w:val="000000"/>
                <w:sz w:val="18"/>
                <w:szCs w:val="18"/>
              </w:rPr>
              <w:t xml:space="preserve"> муниципальных образований</w:t>
            </w:r>
            <w:r w:rsidRPr="00BA0534">
              <w:rPr>
                <w:color w:val="000000"/>
                <w:sz w:val="18"/>
                <w:szCs w:val="18"/>
              </w:rPr>
              <w:t xml:space="preserve"> </w:t>
            </w:r>
            <w:r>
              <w:rPr>
                <w:color w:val="000000"/>
                <w:sz w:val="18"/>
                <w:szCs w:val="18"/>
              </w:rPr>
              <w:t>(по согласованию)</w:t>
            </w: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r w:rsidRPr="00BA0534">
              <w:rPr>
                <w:sz w:val="18"/>
                <w:szCs w:val="18"/>
              </w:rPr>
              <w:t>Бай-</w:t>
            </w:r>
            <w:proofErr w:type="spellStart"/>
            <w:r w:rsidRPr="00BA0534">
              <w:rPr>
                <w:sz w:val="18"/>
                <w:szCs w:val="18"/>
              </w:rPr>
              <w:t>Тайгин</w:t>
            </w:r>
            <w:proofErr w:type="spellEnd"/>
            <w:r w:rsidR="00DA628A">
              <w:rPr>
                <w:sz w:val="18"/>
                <w:szCs w:val="18"/>
              </w:rPr>
              <w:t>-</w:t>
            </w:r>
            <w:proofErr w:type="spellStart"/>
            <w:r w:rsidRPr="00BA0534">
              <w:rPr>
                <w:sz w:val="18"/>
                <w:szCs w:val="18"/>
              </w:rPr>
              <w:t>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36507,80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11428,40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2222,20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0A040F">
        <w:trPr>
          <w:trHeight w:val="330"/>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proofErr w:type="spellStart"/>
            <w:r w:rsidRPr="00BA0534">
              <w:rPr>
                <w:sz w:val="18"/>
                <w:szCs w:val="18"/>
              </w:rPr>
              <w:t>Барун-Хемчик</w:t>
            </w:r>
            <w:r w:rsidR="00DA628A">
              <w:rPr>
                <w:sz w:val="18"/>
                <w:szCs w:val="18"/>
              </w:rPr>
              <w:t>-</w:t>
            </w:r>
            <w:r w:rsidRPr="00BA0534">
              <w:rPr>
                <w:sz w:val="18"/>
                <w:szCs w:val="18"/>
              </w:rPr>
              <w:t>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59365,00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11428,40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2222,20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11428,60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11428,60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11428,60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11428,60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0A040F">
        <w:trPr>
          <w:trHeight w:val="330"/>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DA628A" w:rsidP="007A6B64">
            <w:pPr>
              <w:rPr>
                <w:sz w:val="18"/>
                <w:szCs w:val="18"/>
              </w:rPr>
            </w:pPr>
            <w:proofErr w:type="spellStart"/>
            <w:r>
              <w:rPr>
                <w:sz w:val="18"/>
                <w:szCs w:val="18"/>
              </w:rPr>
              <w:t>Дзун-Хемчи</w:t>
            </w:r>
            <w:r w:rsidR="000A040F" w:rsidRPr="00BA0534">
              <w:rPr>
                <w:sz w:val="18"/>
                <w:szCs w:val="18"/>
              </w:rPr>
              <w:t>к</w:t>
            </w:r>
            <w:r>
              <w:rPr>
                <w:sz w:val="18"/>
                <w:szCs w:val="18"/>
              </w:rPr>
              <w:t>-</w:t>
            </w:r>
            <w:r w:rsidR="000A040F" w:rsidRPr="00BA0534">
              <w:rPr>
                <w:sz w:val="18"/>
                <w:szCs w:val="18"/>
              </w:rPr>
              <w:t>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84444,40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11428,40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4444,40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17142,90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17142,90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17142,90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17142,90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0A040F">
        <w:trPr>
          <w:trHeight w:val="62"/>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proofErr w:type="spellStart"/>
            <w:r w:rsidRPr="00BA0534">
              <w:rPr>
                <w:sz w:val="18"/>
                <w:szCs w:val="18"/>
              </w:rPr>
              <w:t>Каа-Хемский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84122,90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11428,40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4122,90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17142,90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17142,90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17142,90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17142,90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0A040F">
        <w:trPr>
          <w:trHeight w:val="62"/>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proofErr w:type="spellStart"/>
            <w:r w:rsidRPr="00BA0534">
              <w:rPr>
                <w:sz w:val="18"/>
                <w:szCs w:val="18"/>
              </w:rPr>
              <w:t>Кызылский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59903,70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11428,40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2760,90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11428,60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11428,60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11428,60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11428,60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0A040F">
        <w:trPr>
          <w:trHeight w:val="330"/>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proofErr w:type="spellStart"/>
            <w:r w:rsidRPr="00BA0534">
              <w:rPr>
                <w:sz w:val="18"/>
                <w:szCs w:val="18"/>
              </w:rPr>
              <w:t>Монгун-Тайгинский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8245,20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8245,20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0A040F">
        <w:trPr>
          <w:trHeight w:val="62"/>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proofErr w:type="spellStart"/>
            <w:r w:rsidRPr="00BA0534">
              <w:rPr>
                <w:sz w:val="18"/>
                <w:szCs w:val="18"/>
              </w:rPr>
              <w:t>Овюрский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31428,50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8571,30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0A040F">
        <w:trPr>
          <w:trHeight w:val="62"/>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r w:rsidRPr="00BA0534">
              <w:rPr>
                <w:sz w:val="18"/>
                <w:szCs w:val="18"/>
              </w:rPr>
              <w:t>Пий-</w:t>
            </w:r>
            <w:proofErr w:type="spellStart"/>
            <w:r w:rsidRPr="00BA0534">
              <w:rPr>
                <w:sz w:val="18"/>
                <w:szCs w:val="18"/>
              </w:rPr>
              <w:t>Хемский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38408,50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11428,40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4122,90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0A040F">
        <w:trPr>
          <w:trHeight w:val="62"/>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proofErr w:type="spellStart"/>
            <w:r w:rsidRPr="00BA0534">
              <w:rPr>
                <w:sz w:val="18"/>
                <w:szCs w:val="18"/>
              </w:rPr>
              <w:t>Сут-Хольский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36507,80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11428,40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2222,20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0A040F">
        <w:trPr>
          <w:trHeight w:val="62"/>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proofErr w:type="spellStart"/>
            <w:r w:rsidRPr="00BA0534">
              <w:rPr>
                <w:sz w:val="18"/>
                <w:szCs w:val="18"/>
              </w:rPr>
              <w:t>Тандинский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67936,50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8571,30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2222,20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14285,75</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14285,75</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14285,75</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14285,75</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0A040F">
        <w:trPr>
          <w:trHeight w:val="62"/>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r w:rsidRPr="00BA0534">
              <w:rPr>
                <w:sz w:val="18"/>
                <w:szCs w:val="18"/>
              </w:rPr>
              <w:t>Тес-</w:t>
            </w:r>
            <w:proofErr w:type="spellStart"/>
            <w:r w:rsidRPr="00BA0534">
              <w:rPr>
                <w:sz w:val="18"/>
                <w:szCs w:val="18"/>
              </w:rPr>
              <w:t>Хемский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38408,50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11428,40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4122,90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0A040F">
        <w:trPr>
          <w:trHeight w:val="62"/>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proofErr w:type="spellStart"/>
            <w:r w:rsidRPr="00BA0534">
              <w:rPr>
                <w:sz w:val="18"/>
                <w:szCs w:val="18"/>
              </w:rPr>
              <w:t>Тоджинский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44757,70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8571,30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1900,60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8571,45</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8571,45</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8571,45</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8571,45</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0A040F">
        <w:trPr>
          <w:trHeight w:val="62"/>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proofErr w:type="spellStart"/>
            <w:r w:rsidRPr="00BA0534">
              <w:rPr>
                <w:sz w:val="18"/>
                <w:szCs w:val="18"/>
              </w:rPr>
              <w:t>Улуг-Хемский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70793,60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11428,40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2222,20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14285,75</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14285,75</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14285,75</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14285,75</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0A040F">
        <w:trPr>
          <w:trHeight w:val="62"/>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proofErr w:type="spellStart"/>
            <w:r w:rsidRPr="00BA0534">
              <w:rPr>
                <w:sz w:val="18"/>
                <w:szCs w:val="18"/>
              </w:rPr>
              <w:t>Эрзинский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33650,70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8571,30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2222,20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0A040F">
        <w:trPr>
          <w:trHeight w:val="62"/>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proofErr w:type="spellStart"/>
            <w:r w:rsidRPr="00BA0534">
              <w:rPr>
                <w:sz w:val="18"/>
                <w:szCs w:val="18"/>
              </w:rPr>
              <w:t>Чаа-Хольский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10793,50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8571,30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2222,20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0A040F">
        <w:trPr>
          <w:trHeight w:val="62"/>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proofErr w:type="spellStart"/>
            <w:r w:rsidRPr="00BA0534">
              <w:rPr>
                <w:sz w:val="18"/>
                <w:szCs w:val="18"/>
              </w:rPr>
              <w:t>Чеди-Хольский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42857,10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8571,30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8571,45</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8571,45</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8571,45</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8571,45</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r w:rsidR="000A040F" w:rsidRPr="00BA0534" w:rsidTr="000A040F">
        <w:trPr>
          <w:trHeight w:val="62"/>
        </w:trPr>
        <w:tc>
          <w:tcPr>
            <w:tcW w:w="1985"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sz w:val="18"/>
                <w:szCs w:val="18"/>
              </w:rPr>
            </w:pPr>
            <w:proofErr w:type="spellStart"/>
            <w:r w:rsidRPr="00BA0534">
              <w:rPr>
                <w:sz w:val="18"/>
                <w:szCs w:val="18"/>
              </w:rPr>
              <w:t>Тере-Хольский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30474,50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5716,70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1900,60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5714,30</w:t>
            </w:r>
          </w:p>
        </w:tc>
        <w:tc>
          <w:tcPr>
            <w:tcW w:w="1637" w:type="dxa"/>
            <w:vMerge/>
            <w:tcBorders>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p>
        </w:tc>
      </w:tr>
    </w:tbl>
    <w:p w:rsidR="001B1531" w:rsidRDefault="001B1531"/>
    <w:p w:rsidR="001B1531" w:rsidRDefault="001B1531"/>
    <w:p w:rsidR="001B1531" w:rsidRDefault="001B1531"/>
    <w:p w:rsidR="001B1FB0" w:rsidRDefault="001B1FB0"/>
    <w:tbl>
      <w:tblPr>
        <w:tblW w:w="15954" w:type="dxa"/>
        <w:tblInd w:w="-34" w:type="dxa"/>
        <w:tblLayout w:type="fixed"/>
        <w:tblLook w:val="04A0" w:firstRow="1" w:lastRow="0" w:firstColumn="1" w:lastColumn="0" w:noHBand="0" w:noVBand="1"/>
      </w:tblPr>
      <w:tblGrid>
        <w:gridCol w:w="1985"/>
        <w:gridCol w:w="851"/>
        <w:gridCol w:w="1559"/>
        <w:gridCol w:w="1417"/>
        <w:gridCol w:w="1560"/>
        <w:gridCol w:w="992"/>
        <w:gridCol w:w="1134"/>
        <w:gridCol w:w="1134"/>
        <w:gridCol w:w="1134"/>
        <w:gridCol w:w="1335"/>
        <w:gridCol w:w="1216"/>
        <w:gridCol w:w="1637"/>
      </w:tblGrid>
      <w:tr w:rsidR="001B1531" w:rsidRPr="00BA0534" w:rsidTr="00553D4E">
        <w:trPr>
          <w:trHeight w:val="62"/>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lastRenderedPageBreak/>
              <w:t>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t>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t>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t>4</w:t>
            </w:r>
          </w:p>
        </w:tc>
        <w:tc>
          <w:tcPr>
            <w:tcW w:w="1560"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5</w:t>
            </w:r>
          </w:p>
        </w:tc>
        <w:tc>
          <w:tcPr>
            <w:tcW w:w="992"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7</w:t>
            </w:r>
          </w:p>
        </w:tc>
        <w:tc>
          <w:tcPr>
            <w:tcW w:w="1134"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9</w:t>
            </w:r>
          </w:p>
        </w:tc>
        <w:tc>
          <w:tcPr>
            <w:tcW w:w="1335"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10</w:t>
            </w:r>
          </w:p>
        </w:tc>
        <w:tc>
          <w:tcPr>
            <w:tcW w:w="1216"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11</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t>12</w:t>
            </w:r>
          </w:p>
        </w:tc>
      </w:tr>
      <w:tr w:rsidR="000A040F" w:rsidRPr="00BA0534" w:rsidTr="000A040F">
        <w:trPr>
          <w:trHeight w:val="62"/>
        </w:trPr>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Мероприятие 2.2. Развитие транспортной инфраструктуры на сельских территориях</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2020-2025 годы</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0A040F">
            <w:pPr>
              <w:rPr>
                <w:color w:val="000000"/>
                <w:sz w:val="18"/>
                <w:szCs w:val="18"/>
              </w:rPr>
            </w:pPr>
            <w:proofErr w:type="spellStart"/>
            <w:r w:rsidRPr="00BA0534">
              <w:rPr>
                <w:color w:val="000000"/>
                <w:sz w:val="18"/>
                <w:szCs w:val="18"/>
              </w:rPr>
              <w:t>Миндортранс</w:t>
            </w:r>
            <w:proofErr w:type="spellEnd"/>
            <w:r w:rsidRPr="00BA0534">
              <w:rPr>
                <w:color w:val="000000"/>
                <w:sz w:val="18"/>
                <w:szCs w:val="18"/>
              </w:rPr>
              <w:t xml:space="preserve"> Республики Тыва</w:t>
            </w: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всего</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1343524,10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184661,90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140362,20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778500,00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240000,00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строительство и реконструкция автомобильных дорог общего пользования с твердым покрытием</w:t>
            </w:r>
          </w:p>
        </w:tc>
      </w:tr>
      <w:tr w:rsidR="000A040F" w:rsidRPr="00BA0534" w:rsidTr="000A040F">
        <w:trPr>
          <w:trHeight w:val="62"/>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в том числе:</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0A040F">
        <w:trPr>
          <w:trHeight w:val="330"/>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1305158,60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157885,10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138958,50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770715,00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237600,00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0A040F">
        <w:trPr>
          <w:trHeight w:val="330"/>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0A040F">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0A040F">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38365,50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26776,80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1403,70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7785,00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2400,00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0A040F">
        <w:trPr>
          <w:trHeight w:val="62"/>
        </w:trPr>
        <w:tc>
          <w:tcPr>
            <w:tcW w:w="1985"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0A040F">
        <w:trPr>
          <w:trHeight w:val="330"/>
        </w:trPr>
        <w:tc>
          <w:tcPr>
            <w:tcW w:w="1985"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DA628A">
        <w:trPr>
          <w:trHeight w:val="62"/>
        </w:trPr>
        <w:tc>
          <w:tcPr>
            <w:tcW w:w="4395" w:type="dxa"/>
            <w:gridSpan w:val="3"/>
            <w:tcBorders>
              <w:top w:val="single" w:sz="4" w:space="0" w:color="auto"/>
              <w:left w:val="single" w:sz="4" w:space="0" w:color="auto"/>
              <w:bottom w:val="nil"/>
              <w:right w:val="single" w:sz="4" w:space="0" w:color="000000"/>
            </w:tcBorders>
            <w:shd w:val="clear" w:color="000000" w:fill="FFFFFF"/>
            <w:vAlign w:val="center"/>
            <w:hideMark/>
          </w:tcPr>
          <w:p w:rsidR="000A040F" w:rsidRPr="00BA0534" w:rsidRDefault="000A040F" w:rsidP="000A040F">
            <w:pPr>
              <w:rPr>
                <w:color w:val="000000"/>
                <w:sz w:val="18"/>
                <w:szCs w:val="18"/>
              </w:rPr>
            </w:pPr>
            <w:r w:rsidRPr="00BA0534">
              <w:rPr>
                <w:color w:val="000000"/>
                <w:sz w:val="18"/>
                <w:szCs w:val="18"/>
              </w:rPr>
              <w:t>в том числе</w:t>
            </w:r>
            <w:r>
              <w:rPr>
                <w:color w:val="000000"/>
                <w:sz w:val="18"/>
                <w:szCs w:val="18"/>
              </w:rPr>
              <w:t>:</w:t>
            </w:r>
            <w:r w:rsidRPr="00BA0534">
              <w:rPr>
                <w:color w:val="000000"/>
                <w:sz w:val="18"/>
                <w:szCs w:val="18"/>
              </w:rPr>
              <w:t xml:space="preserve"> </w:t>
            </w: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всего</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1343524,10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184661,90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140362,20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778500,00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240000,00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tcBorders>
              <w:top w:val="nil"/>
              <w:left w:val="nil"/>
              <w:bottom w:val="nil"/>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 </w:t>
            </w:r>
          </w:p>
        </w:tc>
      </w:tr>
      <w:tr w:rsidR="000A040F" w:rsidRPr="00BA0534" w:rsidTr="00DA628A">
        <w:trPr>
          <w:trHeight w:val="62"/>
        </w:trPr>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A040F" w:rsidRPr="00BA0534" w:rsidRDefault="001B1531" w:rsidP="000A040F">
            <w:pPr>
              <w:rPr>
                <w:color w:val="000000"/>
                <w:sz w:val="18"/>
                <w:szCs w:val="18"/>
              </w:rPr>
            </w:pPr>
            <w:r>
              <w:rPr>
                <w:color w:val="000000"/>
                <w:sz w:val="18"/>
                <w:szCs w:val="18"/>
              </w:rPr>
              <w:t>р</w:t>
            </w:r>
            <w:r w:rsidR="000A040F" w:rsidRPr="00BA0534">
              <w:rPr>
                <w:color w:val="000000"/>
                <w:sz w:val="18"/>
                <w:szCs w:val="18"/>
              </w:rPr>
              <w:t>аспределение по муниципальным образованиям</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r w:rsidRPr="00BA0534">
              <w:rPr>
                <w:color w:val="000000"/>
                <w:sz w:val="18"/>
                <w:szCs w:val="18"/>
              </w:rPr>
              <w:t>2020-2025 годы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A040F" w:rsidRPr="00BA0534" w:rsidRDefault="000A040F" w:rsidP="000A040F">
            <w:pPr>
              <w:rPr>
                <w:color w:val="000000"/>
                <w:sz w:val="18"/>
                <w:szCs w:val="18"/>
              </w:rPr>
            </w:pPr>
            <w:proofErr w:type="spellStart"/>
            <w:r w:rsidRPr="00BA0534">
              <w:rPr>
                <w:color w:val="000000"/>
                <w:sz w:val="18"/>
                <w:szCs w:val="18"/>
              </w:rPr>
              <w:t>Миндортранс</w:t>
            </w:r>
            <w:proofErr w:type="spellEnd"/>
            <w:r w:rsidRPr="00BA0534">
              <w:rPr>
                <w:color w:val="000000"/>
                <w:sz w:val="18"/>
                <w:szCs w:val="18"/>
              </w:rPr>
              <w:t xml:space="preserve"> Республики Тыва</w:t>
            </w: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proofErr w:type="spellStart"/>
            <w:r w:rsidRPr="00BA0534">
              <w:rPr>
                <w:color w:val="000000"/>
                <w:sz w:val="18"/>
                <w:szCs w:val="18"/>
              </w:rPr>
              <w:t>Дзун-Хемчик</w:t>
            </w:r>
            <w:r w:rsidR="00DA628A">
              <w:rPr>
                <w:color w:val="000000"/>
                <w:sz w:val="18"/>
                <w:szCs w:val="18"/>
              </w:rPr>
              <w:t>-</w:t>
            </w:r>
            <w:r w:rsidRPr="00BA0534">
              <w:rPr>
                <w:color w:val="000000"/>
                <w:sz w:val="18"/>
                <w:szCs w:val="18"/>
              </w:rPr>
              <w:t>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55608,80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55608,80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tcBorders>
              <w:top w:val="single" w:sz="4" w:space="0" w:color="auto"/>
              <w:left w:val="nil"/>
              <w:bottom w:val="nil"/>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п</w:t>
            </w:r>
            <w:r w:rsidR="00DA628A">
              <w:rPr>
                <w:color w:val="000000"/>
                <w:sz w:val="18"/>
                <w:szCs w:val="18"/>
              </w:rPr>
              <w:t xml:space="preserve">одъезд к с. </w:t>
            </w:r>
            <w:proofErr w:type="spellStart"/>
            <w:r w:rsidR="00DA628A">
              <w:rPr>
                <w:color w:val="000000"/>
                <w:sz w:val="18"/>
                <w:szCs w:val="18"/>
              </w:rPr>
              <w:t>Хондергей</w:t>
            </w:r>
            <w:proofErr w:type="spellEnd"/>
            <w:r w:rsidR="00DA628A">
              <w:rPr>
                <w:color w:val="000000"/>
                <w:sz w:val="18"/>
                <w:szCs w:val="18"/>
              </w:rPr>
              <w:t xml:space="preserve"> – 1,688 км</w:t>
            </w:r>
          </w:p>
        </w:tc>
      </w:tr>
      <w:tr w:rsidR="000A040F" w:rsidRPr="00BA0534" w:rsidTr="00DA628A">
        <w:trPr>
          <w:trHeight w:val="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proofErr w:type="spellStart"/>
            <w:r w:rsidRPr="00BA0534">
              <w:rPr>
                <w:color w:val="000000"/>
                <w:sz w:val="18"/>
                <w:szCs w:val="18"/>
              </w:rPr>
              <w:t>Каа-Хемский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131700,00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131700,00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tcBorders>
              <w:top w:val="single" w:sz="4" w:space="0" w:color="auto"/>
              <w:left w:val="nil"/>
              <w:bottom w:val="nil"/>
              <w:right w:val="single" w:sz="4" w:space="0" w:color="auto"/>
            </w:tcBorders>
            <w:shd w:val="clear" w:color="000000" w:fill="FFFFFF"/>
            <w:vAlign w:val="center"/>
            <w:hideMark/>
          </w:tcPr>
          <w:p w:rsidR="000A040F" w:rsidRPr="00BA0534" w:rsidRDefault="00DA628A" w:rsidP="007A6B64">
            <w:pPr>
              <w:rPr>
                <w:color w:val="000000"/>
                <w:sz w:val="18"/>
                <w:szCs w:val="18"/>
              </w:rPr>
            </w:pPr>
            <w:r>
              <w:rPr>
                <w:color w:val="000000"/>
                <w:sz w:val="18"/>
                <w:szCs w:val="18"/>
              </w:rPr>
              <w:t xml:space="preserve">подъезд к с. </w:t>
            </w:r>
            <w:proofErr w:type="spellStart"/>
            <w:r>
              <w:rPr>
                <w:color w:val="000000"/>
                <w:sz w:val="18"/>
                <w:szCs w:val="18"/>
              </w:rPr>
              <w:t>Усть</w:t>
            </w:r>
            <w:proofErr w:type="spellEnd"/>
            <w:r>
              <w:rPr>
                <w:color w:val="000000"/>
                <w:sz w:val="18"/>
                <w:szCs w:val="18"/>
              </w:rPr>
              <w:t>-Бурен – 7,2 км</w:t>
            </w:r>
          </w:p>
        </w:tc>
      </w:tr>
      <w:tr w:rsidR="000A040F" w:rsidRPr="00BA0534" w:rsidTr="00DA628A">
        <w:trPr>
          <w:trHeight w:val="51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proofErr w:type="spellStart"/>
            <w:r w:rsidRPr="00BA0534">
              <w:rPr>
                <w:color w:val="000000"/>
                <w:sz w:val="18"/>
                <w:szCs w:val="18"/>
              </w:rPr>
              <w:t>Кызылский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552960,00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117360,00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195600,00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240000,00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tcBorders>
              <w:top w:val="single" w:sz="4" w:space="0" w:color="auto"/>
              <w:left w:val="nil"/>
              <w:bottom w:val="nil"/>
              <w:right w:val="single" w:sz="4" w:space="0" w:color="auto"/>
            </w:tcBorders>
            <w:shd w:val="clear" w:color="000000" w:fill="FFFFFF"/>
            <w:vAlign w:val="center"/>
            <w:hideMark/>
          </w:tcPr>
          <w:p w:rsidR="000A040F" w:rsidRPr="00BA0534" w:rsidRDefault="000A040F" w:rsidP="00DA628A">
            <w:pPr>
              <w:rPr>
                <w:color w:val="000000"/>
                <w:sz w:val="18"/>
                <w:szCs w:val="18"/>
              </w:rPr>
            </w:pPr>
            <w:r w:rsidRPr="00BA0534">
              <w:rPr>
                <w:color w:val="000000"/>
                <w:sz w:val="18"/>
                <w:szCs w:val="18"/>
              </w:rPr>
              <w:t xml:space="preserve">подъезд к </w:t>
            </w:r>
            <w:proofErr w:type="spellStart"/>
            <w:r w:rsidRPr="00BA0534">
              <w:rPr>
                <w:color w:val="000000"/>
                <w:sz w:val="18"/>
                <w:szCs w:val="18"/>
              </w:rPr>
              <w:t>с.Кара</w:t>
            </w:r>
            <w:proofErr w:type="spellEnd"/>
            <w:r w:rsidR="00DA628A">
              <w:rPr>
                <w:color w:val="000000"/>
                <w:sz w:val="18"/>
                <w:szCs w:val="18"/>
              </w:rPr>
              <w:t xml:space="preserve">- </w:t>
            </w:r>
            <w:proofErr w:type="spellStart"/>
            <w:r w:rsidRPr="00BA0534">
              <w:rPr>
                <w:color w:val="000000"/>
                <w:sz w:val="18"/>
                <w:szCs w:val="18"/>
              </w:rPr>
              <w:t>Хаак</w:t>
            </w:r>
            <w:proofErr w:type="spellEnd"/>
            <w:r w:rsidR="00DA628A">
              <w:rPr>
                <w:color w:val="000000"/>
                <w:sz w:val="18"/>
                <w:szCs w:val="18"/>
              </w:rPr>
              <w:t xml:space="preserve"> – </w:t>
            </w:r>
            <w:proofErr w:type="spellStart"/>
            <w:r w:rsidRPr="00BA0534">
              <w:rPr>
                <w:color w:val="000000"/>
                <w:sz w:val="18"/>
                <w:szCs w:val="18"/>
              </w:rPr>
              <w:t>Черби</w:t>
            </w:r>
            <w:proofErr w:type="spellEnd"/>
            <w:r w:rsidRPr="00BA0534">
              <w:rPr>
                <w:color w:val="000000"/>
                <w:sz w:val="18"/>
                <w:szCs w:val="18"/>
              </w:rPr>
              <w:t xml:space="preserve"> (2021 г.</w:t>
            </w:r>
            <w:r w:rsidR="00DA628A">
              <w:rPr>
                <w:color w:val="000000"/>
                <w:sz w:val="18"/>
                <w:szCs w:val="18"/>
              </w:rPr>
              <w:t xml:space="preserve"> –</w:t>
            </w:r>
            <w:r w:rsidRPr="00BA0534">
              <w:rPr>
                <w:color w:val="000000"/>
                <w:sz w:val="18"/>
                <w:szCs w:val="18"/>
              </w:rPr>
              <w:t xml:space="preserve"> 3,5 км, план</w:t>
            </w:r>
            <w:r w:rsidR="00DA628A">
              <w:rPr>
                <w:color w:val="000000"/>
                <w:sz w:val="18"/>
                <w:szCs w:val="18"/>
              </w:rPr>
              <w:t>:</w:t>
            </w:r>
            <w:r w:rsidRPr="00BA0534">
              <w:rPr>
                <w:color w:val="000000"/>
                <w:sz w:val="18"/>
                <w:szCs w:val="18"/>
              </w:rPr>
              <w:t xml:space="preserve"> 2022</w:t>
            </w:r>
            <w:r w:rsidR="00DA628A">
              <w:rPr>
                <w:color w:val="000000"/>
                <w:sz w:val="18"/>
                <w:szCs w:val="18"/>
              </w:rPr>
              <w:t xml:space="preserve"> г. – </w:t>
            </w:r>
            <w:r w:rsidRPr="00BA0534">
              <w:rPr>
                <w:color w:val="000000"/>
                <w:sz w:val="18"/>
                <w:szCs w:val="18"/>
              </w:rPr>
              <w:t>10 км, 2023</w:t>
            </w:r>
            <w:r w:rsidR="00DA628A">
              <w:rPr>
                <w:color w:val="000000"/>
                <w:sz w:val="18"/>
                <w:szCs w:val="18"/>
              </w:rPr>
              <w:t xml:space="preserve"> –</w:t>
            </w:r>
            <w:r w:rsidRPr="00BA0534">
              <w:rPr>
                <w:color w:val="000000"/>
                <w:sz w:val="18"/>
                <w:szCs w:val="18"/>
              </w:rPr>
              <w:t xml:space="preserve"> 3 км)</w:t>
            </w:r>
          </w:p>
        </w:tc>
      </w:tr>
      <w:tr w:rsidR="000A040F" w:rsidRPr="00BA0534" w:rsidTr="00DA628A">
        <w:trPr>
          <w:trHeight w:val="6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proofErr w:type="spellStart"/>
            <w:r w:rsidRPr="00BA0534">
              <w:rPr>
                <w:color w:val="000000"/>
                <w:sz w:val="18"/>
                <w:szCs w:val="18"/>
              </w:rPr>
              <w:t>Сут-Хольский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23002,20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23002,20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tcBorders>
              <w:top w:val="single" w:sz="4" w:space="0" w:color="auto"/>
              <w:left w:val="nil"/>
              <w:bottom w:val="nil"/>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подъезд к с.</w:t>
            </w:r>
            <w:r w:rsidR="00DA628A">
              <w:rPr>
                <w:color w:val="000000"/>
                <w:sz w:val="18"/>
                <w:szCs w:val="18"/>
              </w:rPr>
              <w:t xml:space="preserve"> </w:t>
            </w:r>
            <w:proofErr w:type="spellStart"/>
            <w:r w:rsidRPr="00BA0534">
              <w:rPr>
                <w:color w:val="000000"/>
                <w:sz w:val="18"/>
                <w:szCs w:val="18"/>
              </w:rPr>
              <w:t>Суг-Бажы</w:t>
            </w:r>
            <w:proofErr w:type="spellEnd"/>
            <w:r w:rsidRPr="00BA0534">
              <w:rPr>
                <w:color w:val="000000"/>
                <w:sz w:val="18"/>
                <w:szCs w:val="18"/>
              </w:rPr>
              <w:t xml:space="preserve"> – 1,068  к</w:t>
            </w:r>
            <w:r w:rsidR="00DA628A">
              <w:rPr>
                <w:color w:val="000000"/>
                <w:sz w:val="18"/>
                <w:szCs w:val="18"/>
              </w:rPr>
              <w:t>м</w:t>
            </w:r>
          </w:p>
        </w:tc>
      </w:tr>
      <w:tr w:rsidR="000A040F" w:rsidRPr="00BA0534" w:rsidTr="00DA628A">
        <w:trPr>
          <w:trHeight w:val="6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proofErr w:type="spellStart"/>
            <w:r w:rsidRPr="00BA0534">
              <w:rPr>
                <w:color w:val="000000"/>
                <w:sz w:val="18"/>
                <w:szCs w:val="18"/>
              </w:rPr>
              <w:t>Улуг-Хемский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129053,10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129053,10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tcBorders>
              <w:top w:val="single" w:sz="4" w:space="0" w:color="auto"/>
              <w:left w:val="nil"/>
              <w:bottom w:val="nil"/>
              <w:right w:val="single" w:sz="4" w:space="0" w:color="auto"/>
            </w:tcBorders>
            <w:shd w:val="clear" w:color="000000" w:fill="FFFFFF"/>
            <w:vAlign w:val="center"/>
            <w:hideMark/>
          </w:tcPr>
          <w:p w:rsidR="000A040F" w:rsidRPr="00BA0534" w:rsidRDefault="000A040F" w:rsidP="00DA628A">
            <w:pPr>
              <w:rPr>
                <w:color w:val="000000"/>
                <w:sz w:val="18"/>
                <w:szCs w:val="18"/>
              </w:rPr>
            </w:pPr>
            <w:r w:rsidRPr="00BA0534">
              <w:rPr>
                <w:color w:val="000000"/>
                <w:sz w:val="18"/>
                <w:szCs w:val="18"/>
              </w:rPr>
              <w:t>подъезд к с.</w:t>
            </w:r>
            <w:r w:rsidR="00DA628A">
              <w:rPr>
                <w:color w:val="000000"/>
                <w:sz w:val="18"/>
                <w:szCs w:val="18"/>
              </w:rPr>
              <w:t xml:space="preserve"> </w:t>
            </w:r>
            <w:proofErr w:type="spellStart"/>
            <w:r w:rsidRPr="00BA0534">
              <w:rPr>
                <w:color w:val="000000"/>
                <w:sz w:val="18"/>
                <w:szCs w:val="18"/>
              </w:rPr>
              <w:t>Ийи</w:t>
            </w:r>
            <w:proofErr w:type="spellEnd"/>
            <w:r w:rsidRPr="00BA0534">
              <w:rPr>
                <w:color w:val="000000"/>
                <w:sz w:val="18"/>
                <w:szCs w:val="18"/>
              </w:rPr>
              <w:t xml:space="preserve">-Тал – 0,465 км, подъезд к </w:t>
            </w:r>
            <w:proofErr w:type="spellStart"/>
            <w:r w:rsidRPr="00BA0534">
              <w:rPr>
                <w:color w:val="000000"/>
                <w:sz w:val="18"/>
                <w:szCs w:val="18"/>
              </w:rPr>
              <w:t>с.Арыг-Бажы</w:t>
            </w:r>
            <w:proofErr w:type="spellEnd"/>
            <w:r w:rsidRPr="00BA0534">
              <w:rPr>
                <w:color w:val="000000"/>
                <w:sz w:val="18"/>
                <w:szCs w:val="18"/>
              </w:rPr>
              <w:t xml:space="preserve"> – 6,071 км</w:t>
            </w:r>
          </w:p>
        </w:tc>
      </w:tr>
      <w:tr w:rsidR="000A040F" w:rsidRPr="00BA0534" w:rsidTr="00DA628A">
        <w:trPr>
          <w:trHeight w:val="24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proofErr w:type="spellStart"/>
            <w:r w:rsidRPr="00BA0534">
              <w:rPr>
                <w:color w:val="000000"/>
                <w:sz w:val="18"/>
                <w:szCs w:val="18"/>
              </w:rPr>
              <w:t>Чеди-Хольский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98200,00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98200,00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tcBorders>
              <w:top w:val="single" w:sz="4" w:space="0" w:color="auto"/>
              <w:left w:val="nil"/>
              <w:bottom w:val="nil"/>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подъезд к с.</w:t>
            </w:r>
            <w:r w:rsidR="00DA628A">
              <w:rPr>
                <w:color w:val="000000"/>
                <w:sz w:val="18"/>
                <w:szCs w:val="18"/>
              </w:rPr>
              <w:t xml:space="preserve"> </w:t>
            </w:r>
            <w:r w:rsidRPr="00BA0534">
              <w:rPr>
                <w:color w:val="000000"/>
                <w:sz w:val="18"/>
                <w:szCs w:val="18"/>
              </w:rPr>
              <w:t>Эле</w:t>
            </w:r>
            <w:r w:rsidR="00DA628A">
              <w:rPr>
                <w:color w:val="000000"/>
                <w:sz w:val="18"/>
                <w:szCs w:val="18"/>
              </w:rPr>
              <w:t>гест – 6,2 км</w:t>
            </w:r>
          </w:p>
        </w:tc>
      </w:tr>
      <w:tr w:rsidR="000A040F" w:rsidRPr="00BA0534" w:rsidTr="0029530A">
        <w:trPr>
          <w:trHeight w:val="39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proofErr w:type="spellStart"/>
            <w:r w:rsidRPr="00BA0534">
              <w:rPr>
                <w:color w:val="000000"/>
                <w:sz w:val="18"/>
                <w:szCs w:val="18"/>
              </w:rPr>
              <w:t>Эрзинский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353000,00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353000,00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tcBorders>
              <w:top w:val="single" w:sz="4" w:space="0" w:color="auto"/>
              <w:left w:val="nil"/>
              <w:bottom w:val="nil"/>
              <w:right w:val="single" w:sz="4" w:space="0" w:color="auto"/>
            </w:tcBorders>
            <w:shd w:val="clear" w:color="000000" w:fill="FFFFFF"/>
            <w:vAlign w:val="center"/>
            <w:hideMark/>
          </w:tcPr>
          <w:p w:rsidR="000A040F" w:rsidRPr="00BA0534" w:rsidRDefault="000A040F" w:rsidP="00DA628A">
            <w:pPr>
              <w:rPr>
                <w:color w:val="000000"/>
                <w:sz w:val="18"/>
                <w:szCs w:val="18"/>
              </w:rPr>
            </w:pPr>
            <w:r w:rsidRPr="00BA0534">
              <w:rPr>
                <w:color w:val="000000"/>
                <w:sz w:val="18"/>
                <w:szCs w:val="18"/>
              </w:rPr>
              <w:t>подъезд к с.</w:t>
            </w:r>
            <w:r w:rsidR="00DA628A">
              <w:rPr>
                <w:color w:val="000000"/>
                <w:sz w:val="18"/>
                <w:szCs w:val="18"/>
              </w:rPr>
              <w:t xml:space="preserve"> </w:t>
            </w:r>
            <w:proofErr w:type="spellStart"/>
            <w:r w:rsidRPr="00BA0534">
              <w:rPr>
                <w:color w:val="000000"/>
                <w:sz w:val="18"/>
                <w:szCs w:val="18"/>
              </w:rPr>
              <w:t>Булун-Бажы</w:t>
            </w:r>
            <w:proofErr w:type="spellEnd"/>
            <w:r w:rsidRPr="00BA0534">
              <w:rPr>
                <w:color w:val="000000"/>
                <w:sz w:val="18"/>
                <w:szCs w:val="18"/>
              </w:rPr>
              <w:t xml:space="preserve"> – 4,6 км, подъезд к с.</w:t>
            </w:r>
            <w:r w:rsidR="00DA628A">
              <w:rPr>
                <w:color w:val="000000"/>
                <w:sz w:val="18"/>
                <w:szCs w:val="18"/>
              </w:rPr>
              <w:t xml:space="preserve"> </w:t>
            </w:r>
            <w:r w:rsidRPr="00BA0534">
              <w:rPr>
                <w:color w:val="000000"/>
                <w:sz w:val="18"/>
                <w:szCs w:val="18"/>
              </w:rPr>
              <w:t>Бай-</w:t>
            </w:r>
            <w:proofErr w:type="spellStart"/>
            <w:r w:rsidRPr="00BA0534">
              <w:rPr>
                <w:color w:val="000000"/>
                <w:sz w:val="18"/>
                <w:szCs w:val="18"/>
              </w:rPr>
              <w:t>Даг</w:t>
            </w:r>
            <w:proofErr w:type="spellEnd"/>
            <w:r w:rsidRPr="00BA0534">
              <w:rPr>
                <w:color w:val="000000"/>
                <w:sz w:val="18"/>
                <w:szCs w:val="18"/>
              </w:rPr>
              <w:t xml:space="preserve"> – 1,7 км</w:t>
            </w:r>
          </w:p>
        </w:tc>
      </w:tr>
      <w:tr w:rsidR="000A040F" w:rsidRPr="00BA0534" w:rsidTr="0029530A">
        <w:trPr>
          <w:trHeight w:val="47"/>
        </w:trPr>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Мероприятие 2.3. Современный облик сельских территорий</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2020-2025 годы</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40F" w:rsidRPr="001B1FB0" w:rsidRDefault="000A040F" w:rsidP="001B1531">
            <w:pPr>
              <w:rPr>
                <w:color w:val="000000"/>
                <w:spacing w:val="-12"/>
                <w:sz w:val="18"/>
                <w:szCs w:val="18"/>
              </w:rPr>
            </w:pPr>
            <w:r w:rsidRPr="001B1FB0">
              <w:rPr>
                <w:color w:val="000000"/>
                <w:spacing w:val="-12"/>
                <w:sz w:val="18"/>
                <w:szCs w:val="18"/>
              </w:rPr>
              <w:t xml:space="preserve">Минсельхозпрод Республики Тыва, Минстрой Республики Тыва, </w:t>
            </w:r>
            <w:proofErr w:type="spellStart"/>
            <w:r w:rsidRPr="001B1FB0">
              <w:rPr>
                <w:color w:val="000000"/>
                <w:spacing w:val="-12"/>
                <w:sz w:val="18"/>
                <w:szCs w:val="18"/>
              </w:rPr>
              <w:t>Минобрнауки</w:t>
            </w:r>
            <w:proofErr w:type="spellEnd"/>
            <w:r w:rsidRPr="001B1FB0">
              <w:rPr>
                <w:color w:val="000000"/>
                <w:spacing w:val="-12"/>
                <w:sz w:val="18"/>
                <w:szCs w:val="18"/>
              </w:rPr>
              <w:t xml:space="preserve"> Республики Тыва, Минздрав Республики Тыва, Минкультуры Республики Тыва, </w:t>
            </w:r>
            <w:proofErr w:type="spellStart"/>
            <w:r w:rsidRPr="001B1FB0">
              <w:rPr>
                <w:color w:val="000000"/>
                <w:spacing w:val="-12"/>
                <w:sz w:val="18"/>
                <w:szCs w:val="18"/>
              </w:rPr>
              <w:t>Минспорт</w:t>
            </w:r>
            <w:proofErr w:type="spellEnd"/>
            <w:r w:rsidRPr="001B1FB0">
              <w:rPr>
                <w:color w:val="000000"/>
                <w:spacing w:val="-12"/>
                <w:sz w:val="18"/>
                <w:szCs w:val="18"/>
              </w:rPr>
              <w:t xml:space="preserve"> Республики </w:t>
            </w:r>
          </w:p>
        </w:tc>
        <w:tc>
          <w:tcPr>
            <w:tcW w:w="1417" w:type="dxa"/>
            <w:tcBorders>
              <w:top w:val="single" w:sz="4" w:space="0" w:color="auto"/>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всего</w:t>
            </w:r>
          </w:p>
        </w:tc>
        <w:tc>
          <w:tcPr>
            <w:tcW w:w="1560" w:type="dxa"/>
            <w:tcBorders>
              <w:top w:val="single" w:sz="4" w:space="0" w:color="auto"/>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5192625,44</w:t>
            </w:r>
          </w:p>
        </w:tc>
        <w:tc>
          <w:tcPr>
            <w:tcW w:w="992" w:type="dxa"/>
            <w:tcBorders>
              <w:top w:val="single" w:sz="4" w:space="0" w:color="auto"/>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111750,24</w:t>
            </w:r>
          </w:p>
        </w:tc>
        <w:tc>
          <w:tcPr>
            <w:tcW w:w="1134" w:type="dxa"/>
            <w:tcBorders>
              <w:top w:val="single" w:sz="4" w:space="0" w:color="auto"/>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1196912,60</w:t>
            </w:r>
          </w:p>
        </w:tc>
        <w:tc>
          <w:tcPr>
            <w:tcW w:w="1134" w:type="dxa"/>
            <w:tcBorders>
              <w:top w:val="single" w:sz="4" w:space="0" w:color="auto"/>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2891588,70</w:t>
            </w:r>
          </w:p>
        </w:tc>
        <w:tc>
          <w:tcPr>
            <w:tcW w:w="1335" w:type="dxa"/>
            <w:tcBorders>
              <w:top w:val="single" w:sz="4" w:space="0" w:color="auto"/>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992373,90</w:t>
            </w:r>
          </w:p>
        </w:tc>
        <w:tc>
          <w:tcPr>
            <w:tcW w:w="1216" w:type="dxa"/>
            <w:tcBorders>
              <w:top w:val="single" w:sz="4" w:space="0" w:color="auto"/>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реализация 7 инициативных проектов комплексного развития сельских территорий</w:t>
            </w:r>
          </w:p>
        </w:tc>
      </w:tr>
      <w:tr w:rsidR="000A040F" w:rsidRPr="00BA0534" w:rsidTr="00DA628A">
        <w:trPr>
          <w:trHeight w:val="52"/>
        </w:trPr>
        <w:tc>
          <w:tcPr>
            <w:tcW w:w="1985"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в том числе:</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DA628A">
        <w:trPr>
          <w:trHeight w:val="112"/>
        </w:trPr>
        <w:tc>
          <w:tcPr>
            <w:tcW w:w="1985"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4761460,80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110289,00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1105687,80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2656327,20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889156,80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DA628A">
        <w:trPr>
          <w:trHeight w:val="47"/>
        </w:trPr>
        <w:tc>
          <w:tcPr>
            <w:tcW w:w="1985"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44779,64</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1114,04</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7852,30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26831,90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8981,40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DA628A">
        <w:trPr>
          <w:trHeight w:val="47"/>
        </w:trPr>
        <w:tc>
          <w:tcPr>
            <w:tcW w:w="1985"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12895,50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173,60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2336,50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10385,40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29530A">
        <w:trPr>
          <w:trHeight w:val="645"/>
        </w:trPr>
        <w:tc>
          <w:tcPr>
            <w:tcW w:w="1985"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373489,50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173,60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81036,00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198044,20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94235,70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r>
      <w:tr w:rsidR="001B1531" w:rsidRPr="00BA0534" w:rsidTr="00553D4E">
        <w:trPr>
          <w:trHeight w:val="62"/>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lastRenderedPageBreak/>
              <w:t>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t>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t>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t>4</w:t>
            </w:r>
          </w:p>
        </w:tc>
        <w:tc>
          <w:tcPr>
            <w:tcW w:w="1560"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5</w:t>
            </w:r>
          </w:p>
        </w:tc>
        <w:tc>
          <w:tcPr>
            <w:tcW w:w="992"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7</w:t>
            </w:r>
          </w:p>
        </w:tc>
        <w:tc>
          <w:tcPr>
            <w:tcW w:w="1134"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9</w:t>
            </w:r>
          </w:p>
        </w:tc>
        <w:tc>
          <w:tcPr>
            <w:tcW w:w="1335"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10</w:t>
            </w:r>
          </w:p>
        </w:tc>
        <w:tc>
          <w:tcPr>
            <w:tcW w:w="1216"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11</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t>12</w:t>
            </w:r>
          </w:p>
        </w:tc>
      </w:tr>
      <w:tr w:rsidR="001B1531" w:rsidRPr="00BA0534" w:rsidTr="00DA628A">
        <w:trPr>
          <w:trHeight w:val="645"/>
        </w:trPr>
        <w:tc>
          <w:tcPr>
            <w:tcW w:w="1985" w:type="dxa"/>
            <w:tcBorders>
              <w:top w:val="nil"/>
              <w:left w:val="single" w:sz="4" w:space="0" w:color="auto"/>
              <w:bottom w:val="single" w:sz="4" w:space="0" w:color="auto"/>
              <w:right w:val="single" w:sz="4" w:space="0" w:color="auto"/>
            </w:tcBorders>
            <w:vAlign w:val="center"/>
            <w:hideMark/>
          </w:tcPr>
          <w:p w:rsidR="001B1531" w:rsidRPr="00BA0534" w:rsidRDefault="001B1531" w:rsidP="007A6B64">
            <w:pPr>
              <w:rPr>
                <w:color w:val="000000"/>
                <w:sz w:val="18"/>
                <w:szCs w:val="18"/>
              </w:rPr>
            </w:pPr>
          </w:p>
        </w:tc>
        <w:tc>
          <w:tcPr>
            <w:tcW w:w="851" w:type="dxa"/>
            <w:tcBorders>
              <w:top w:val="nil"/>
              <w:left w:val="single" w:sz="4" w:space="0" w:color="auto"/>
              <w:bottom w:val="single" w:sz="4" w:space="0" w:color="000000"/>
              <w:right w:val="single" w:sz="4" w:space="0" w:color="auto"/>
            </w:tcBorders>
            <w:vAlign w:val="center"/>
            <w:hideMark/>
          </w:tcPr>
          <w:p w:rsidR="001B1531" w:rsidRPr="00BA0534" w:rsidRDefault="001B1531" w:rsidP="007A6B64">
            <w:pPr>
              <w:rPr>
                <w:color w:val="000000"/>
                <w:sz w:val="18"/>
                <w:szCs w:val="18"/>
              </w:rPr>
            </w:pPr>
          </w:p>
        </w:tc>
        <w:tc>
          <w:tcPr>
            <w:tcW w:w="1559" w:type="dxa"/>
            <w:tcBorders>
              <w:top w:val="nil"/>
              <w:left w:val="single" w:sz="4" w:space="0" w:color="auto"/>
              <w:bottom w:val="single" w:sz="4" w:space="0" w:color="000000"/>
              <w:right w:val="single" w:sz="4" w:space="0" w:color="auto"/>
            </w:tcBorders>
            <w:vAlign w:val="center"/>
            <w:hideMark/>
          </w:tcPr>
          <w:p w:rsidR="001B1531" w:rsidRPr="00BA0534" w:rsidRDefault="001B1531" w:rsidP="007A6B64">
            <w:pPr>
              <w:rPr>
                <w:color w:val="000000"/>
                <w:sz w:val="18"/>
                <w:szCs w:val="18"/>
              </w:rPr>
            </w:pPr>
            <w:r w:rsidRPr="00BA0534">
              <w:rPr>
                <w:color w:val="000000"/>
                <w:sz w:val="18"/>
                <w:szCs w:val="18"/>
              </w:rPr>
              <w:t>Тыва, Минтопэнерго Республики Тыва, органы местного самоуправления</w:t>
            </w:r>
            <w:r>
              <w:rPr>
                <w:color w:val="000000"/>
                <w:sz w:val="18"/>
                <w:szCs w:val="18"/>
              </w:rPr>
              <w:t xml:space="preserve"> муниципальных образований (по согласованию)</w:t>
            </w:r>
          </w:p>
        </w:tc>
        <w:tc>
          <w:tcPr>
            <w:tcW w:w="1417" w:type="dxa"/>
            <w:tcBorders>
              <w:top w:val="nil"/>
              <w:left w:val="nil"/>
              <w:bottom w:val="single" w:sz="4" w:space="0" w:color="auto"/>
              <w:right w:val="single" w:sz="4" w:space="0" w:color="auto"/>
            </w:tcBorders>
            <w:shd w:val="clear" w:color="000000" w:fill="FFFFFF"/>
            <w:hideMark/>
          </w:tcPr>
          <w:p w:rsidR="001B1531" w:rsidRPr="00BA0534" w:rsidRDefault="001B1531" w:rsidP="00DA628A">
            <w:pPr>
              <w:rPr>
                <w:color w:val="000000"/>
                <w:sz w:val="18"/>
                <w:szCs w:val="18"/>
              </w:rPr>
            </w:pPr>
          </w:p>
        </w:tc>
        <w:tc>
          <w:tcPr>
            <w:tcW w:w="1560"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p>
        </w:tc>
        <w:tc>
          <w:tcPr>
            <w:tcW w:w="1637" w:type="dxa"/>
            <w:tcBorders>
              <w:top w:val="single" w:sz="4" w:space="0" w:color="auto"/>
              <w:left w:val="single" w:sz="4" w:space="0" w:color="auto"/>
              <w:bottom w:val="single" w:sz="4" w:space="0" w:color="000000"/>
              <w:right w:val="single" w:sz="4" w:space="0" w:color="auto"/>
            </w:tcBorders>
            <w:vAlign w:val="center"/>
            <w:hideMark/>
          </w:tcPr>
          <w:p w:rsidR="001B1531" w:rsidRPr="00BA0534" w:rsidRDefault="001B1531" w:rsidP="007A6B64">
            <w:pPr>
              <w:rPr>
                <w:color w:val="000000"/>
                <w:sz w:val="18"/>
                <w:szCs w:val="18"/>
              </w:rPr>
            </w:pPr>
          </w:p>
        </w:tc>
      </w:tr>
      <w:tr w:rsidR="000A040F" w:rsidRPr="00BA0534" w:rsidTr="00DA628A">
        <w:trPr>
          <w:trHeight w:val="47"/>
        </w:trPr>
        <w:tc>
          <w:tcPr>
            <w:tcW w:w="4395" w:type="dxa"/>
            <w:gridSpan w:val="3"/>
            <w:tcBorders>
              <w:top w:val="single" w:sz="4" w:space="0" w:color="auto"/>
              <w:left w:val="single" w:sz="4" w:space="0" w:color="auto"/>
              <w:bottom w:val="nil"/>
              <w:right w:val="single" w:sz="4" w:space="0" w:color="000000"/>
            </w:tcBorders>
            <w:shd w:val="clear" w:color="000000" w:fill="FFFFFF"/>
            <w:vAlign w:val="center"/>
            <w:hideMark/>
          </w:tcPr>
          <w:p w:rsidR="000A040F" w:rsidRPr="00BA0534" w:rsidRDefault="00DA628A" w:rsidP="001B1531">
            <w:pPr>
              <w:rPr>
                <w:color w:val="000000"/>
                <w:sz w:val="18"/>
                <w:szCs w:val="18"/>
              </w:rPr>
            </w:pPr>
            <w:r>
              <w:rPr>
                <w:color w:val="000000"/>
                <w:sz w:val="18"/>
                <w:szCs w:val="18"/>
              </w:rPr>
              <w:t>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всего</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111750,24</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111750,24</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1196912,60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2891588,70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992373,90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 </w:t>
            </w:r>
          </w:p>
        </w:tc>
      </w:tr>
      <w:tr w:rsidR="000A040F" w:rsidRPr="00BA0534" w:rsidTr="00DA628A">
        <w:trPr>
          <w:trHeight w:val="47"/>
        </w:trPr>
        <w:tc>
          <w:tcPr>
            <w:tcW w:w="1985" w:type="dxa"/>
            <w:vMerge w:val="restart"/>
            <w:tcBorders>
              <w:top w:val="single" w:sz="4" w:space="0" w:color="auto"/>
              <w:left w:val="single" w:sz="4" w:space="0" w:color="auto"/>
              <w:bottom w:val="nil"/>
              <w:right w:val="single" w:sz="4" w:space="0" w:color="auto"/>
            </w:tcBorders>
            <w:shd w:val="clear" w:color="000000" w:fill="FFFFFF"/>
            <w:hideMark/>
          </w:tcPr>
          <w:p w:rsidR="000A040F" w:rsidRPr="00BA0534" w:rsidRDefault="001B1531" w:rsidP="00DA628A">
            <w:pPr>
              <w:rPr>
                <w:color w:val="000000"/>
                <w:sz w:val="18"/>
                <w:szCs w:val="18"/>
              </w:rPr>
            </w:pPr>
            <w:r>
              <w:rPr>
                <w:color w:val="000000"/>
                <w:sz w:val="18"/>
                <w:szCs w:val="18"/>
              </w:rPr>
              <w:t>р</w:t>
            </w:r>
            <w:r w:rsidR="000A040F" w:rsidRPr="00BA0534">
              <w:rPr>
                <w:color w:val="000000"/>
                <w:sz w:val="18"/>
                <w:szCs w:val="18"/>
              </w:rPr>
              <w:t>аспределение по муниципальным образованиям</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2020</w:t>
            </w:r>
            <w:r w:rsidR="00DA628A">
              <w:rPr>
                <w:color w:val="000000"/>
                <w:sz w:val="18"/>
                <w:szCs w:val="18"/>
              </w:rPr>
              <w:t xml:space="preserve"> год</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40F" w:rsidRPr="00BA0534" w:rsidRDefault="001B1531" w:rsidP="001B1531">
            <w:pPr>
              <w:rPr>
                <w:color w:val="000000"/>
                <w:sz w:val="18"/>
                <w:szCs w:val="18"/>
              </w:rPr>
            </w:pPr>
            <w:r>
              <w:rPr>
                <w:color w:val="000000"/>
                <w:sz w:val="18"/>
                <w:szCs w:val="18"/>
              </w:rPr>
              <w:t xml:space="preserve">администрация </w:t>
            </w:r>
            <w:proofErr w:type="spellStart"/>
            <w:r w:rsidR="000A040F" w:rsidRPr="00BA0534">
              <w:rPr>
                <w:color w:val="000000"/>
                <w:sz w:val="18"/>
                <w:szCs w:val="18"/>
              </w:rPr>
              <w:t>Монгун-Тайгин</w:t>
            </w:r>
            <w:r w:rsidR="00DA628A">
              <w:rPr>
                <w:color w:val="000000"/>
                <w:sz w:val="18"/>
                <w:szCs w:val="18"/>
              </w:rPr>
              <w:t>-</w:t>
            </w:r>
            <w:r w:rsidR="000A040F" w:rsidRPr="00BA0534">
              <w:rPr>
                <w:color w:val="000000"/>
                <w:sz w:val="18"/>
                <w:szCs w:val="18"/>
              </w:rPr>
              <w:t>ск</w:t>
            </w:r>
            <w:r>
              <w:rPr>
                <w:color w:val="000000"/>
                <w:sz w:val="18"/>
                <w:szCs w:val="18"/>
              </w:rPr>
              <w:t>ого</w:t>
            </w:r>
            <w:proofErr w:type="spellEnd"/>
            <w:r w:rsidR="00DA628A">
              <w:rPr>
                <w:color w:val="000000"/>
                <w:sz w:val="18"/>
                <w:szCs w:val="18"/>
              </w:rPr>
              <w:t xml:space="preserve"> </w:t>
            </w:r>
            <w:proofErr w:type="spellStart"/>
            <w:r w:rsidR="000A040F" w:rsidRPr="00BA0534">
              <w:rPr>
                <w:color w:val="000000"/>
                <w:sz w:val="18"/>
                <w:szCs w:val="18"/>
              </w:rPr>
              <w:t>кожуун</w:t>
            </w:r>
            <w:r>
              <w:rPr>
                <w:color w:val="000000"/>
                <w:sz w:val="18"/>
                <w:szCs w:val="18"/>
              </w:rPr>
              <w:t>а</w:t>
            </w:r>
            <w:proofErr w:type="spellEnd"/>
            <w:r>
              <w:rPr>
                <w:color w:val="000000"/>
                <w:sz w:val="18"/>
                <w:szCs w:val="18"/>
              </w:rPr>
              <w:t xml:space="preserve"> (по согласованию)</w:t>
            </w:r>
            <w:r w:rsidR="000A040F" w:rsidRPr="00BA0534">
              <w:rPr>
                <w:color w:val="000000"/>
                <w:sz w:val="18"/>
                <w:szCs w:val="18"/>
              </w:rPr>
              <w:t>, Минсельхозпрод Республики Тыва</w:t>
            </w: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proofErr w:type="spellStart"/>
            <w:r w:rsidRPr="00BA0534">
              <w:rPr>
                <w:color w:val="000000"/>
                <w:sz w:val="18"/>
                <w:szCs w:val="18"/>
              </w:rPr>
              <w:t>Монгун</w:t>
            </w:r>
            <w:proofErr w:type="spellEnd"/>
            <w:r w:rsidRPr="00BA0534">
              <w:rPr>
                <w:color w:val="000000"/>
                <w:sz w:val="18"/>
                <w:szCs w:val="18"/>
              </w:rPr>
              <w:t>-Тай</w:t>
            </w:r>
            <w:r w:rsidR="00DA628A">
              <w:rPr>
                <w:color w:val="000000"/>
                <w:sz w:val="18"/>
                <w:szCs w:val="18"/>
              </w:rPr>
              <w:t>-</w:t>
            </w:r>
            <w:proofErr w:type="spellStart"/>
            <w:r w:rsidRPr="00BA0534">
              <w:rPr>
                <w:color w:val="000000"/>
                <w:sz w:val="18"/>
                <w:szCs w:val="18"/>
              </w:rPr>
              <w:t>гинский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111750,24</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111750,24</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1 пилотный проект в 2020 году</w:t>
            </w:r>
          </w:p>
        </w:tc>
      </w:tr>
      <w:tr w:rsidR="000A040F" w:rsidRPr="00BA0534" w:rsidTr="00DA628A">
        <w:trPr>
          <w:trHeight w:val="47"/>
        </w:trPr>
        <w:tc>
          <w:tcPr>
            <w:tcW w:w="1985" w:type="dxa"/>
            <w:vMerge/>
            <w:tcBorders>
              <w:top w:val="single" w:sz="4" w:space="0" w:color="auto"/>
              <w:left w:val="single" w:sz="4" w:space="0" w:color="auto"/>
              <w:bottom w:val="nil"/>
              <w:right w:val="single" w:sz="4" w:space="0" w:color="auto"/>
            </w:tcBorders>
            <w:hideMark/>
          </w:tcPr>
          <w:p w:rsidR="000A040F" w:rsidRPr="00BA0534" w:rsidRDefault="000A040F" w:rsidP="00DA628A">
            <w:pPr>
              <w:rPr>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в том числе:</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r>
      <w:tr w:rsidR="000A040F" w:rsidRPr="00BA0534" w:rsidTr="00DA628A">
        <w:trPr>
          <w:trHeight w:val="630"/>
        </w:trPr>
        <w:tc>
          <w:tcPr>
            <w:tcW w:w="1985" w:type="dxa"/>
            <w:vMerge/>
            <w:tcBorders>
              <w:top w:val="single" w:sz="4" w:space="0" w:color="auto"/>
              <w:left w:val="single" w:sz="4" w:space="0" w:color="auto"/>
              <w:bottom w:val="nil"/>
              <w:right w:val="single" w:sz="4" w:space="0" w:color="auto"/>
            </w:tcBorders>
            <w:hideMark/>
          </w:tcPr>
          <w:p w:rsidR="000A040F" w:rsidRPr="00BA0534" w:rsidRDefault="000A040F" w:rsidP="00DA628A">
            <w:pPr>
              <w:rPr>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 xml:space="preserve">строительство СДК в с. </w:t>
            </w:r>
            <w:proofErr w:type="spellStart"/>
            <w:r w:rsidRPr="00BA0534">
              <w:rPr>
                <w:color w:val="000000"/>
                <w:sz w:val="18"/>
                <w:szCs w:val="18"/>
              </w:rPr>
              <w:t>Мугур-Аксы</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101272,60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101272,60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r>
      <w:tr w:rsidR="000A040F" w:rsidRPr="00BA0534" w:rsidTr="00DA628A">
        <w:trPr>
          <w:trHeight w:val="153"/>
        </w:trPr>
        <w:tc>
          <w:tcPr>
            <w:tcW w:w="1985" w:type="dxa"/>
            <w:vMerge/>
            <w:tcBorders>
              <w:top w:val="single" w:sz="4" w:space="0" w:color="auto"/>
              <w:left w:val="single" w:sz="4" w:space="0" w:color="auto"/>
              <w:bottom w:val="nil"/>
              <w:right w:val="single" w:sz="4" w:space="0" w:color="auto"/>
            </w:tcBorders>
            <w:hideMark/>
          </w:tcPr>
          <w:p w:rsidR="000A040F" w:rsidRPr="00BA0534" w:rsidRDefault="000A040F" w:rsidP="00DA628A">
            <w:pPr>
              <w:rPr>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приобретение автотранспорта ПАЗ</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2977,30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2977,30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r>
      <w:tr w:rsidR="000A040F" w:rsidRPr="00BA0534" w:rsidTr="00DA628A">
        <w:trPr>
          <w:trHeight w:val="91"/>
        </w:trPr>
        <w:tc>
          <w:tcPr>
            <w:tcW w:w="1985" w:type="dxa"/>
            <w:vMerge/>
            <w:tcBorders>
              <w:top w:val="single" w:sz="4" w:space="0" w:color="auto"/>
              <w:left w:val="single" w:sz="4" w:space="0" w:color="auto"/>
              <w:bottom w:val="nil"/>
              <w:right w:val="single" w:sz="4" w:space="0" w:color="auto"/>
            </w:tcBorders>
            <w:hideMark/>
          </w:tcPr>
          <w:p w:rsidR="000A040F" w:rsidRPr="00BA0534" w:rsidRDefault="000A040F" w:rsidP="00DA628A">
            <w:pPr>
              <w:rPr>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DA628A" w:rsidP="00DA628A">
            <w:pPr>
              <w:rPr>
                <w:color w:val="000000"/>
                <w:sz w:val="18"/>
                <w:szCs w:val="18"/>
              </w:rPr>
            </w:pPr>
            <w:r>
              <w:rPr>
                <w:color w:val="000000"/>
                <w:sz w:val="18"/>
                <w:szCs w:val="18"/>
              </w:rPr>
              <w:t xml:space="preserve">водозабор </w:t>
            </w:r>
            <w:r w:rsidR="001B1531">
              <w:rPr>
                <w:color w:val="000000"/>
                <w:sz w:val="18"/>
                <w:szCs w:val="18"/>
              </w:rPr>
              <w:t xml:space="preserve">в    </w:t>
            </w:r>
            <w:r>
              <w:rPr>
                <w:color w:val="000000"/>
                <w:sz w:val="18"/>
                <w:szCs w:val="18"/>
              </w:rPr>
              <w:t xml:space="preserve">с. </w:t>
            </w:r>
            <w:proofErr w:type="spellStart"/>
            <w:r>
              <w:rPr>
                <w:color w:val="000000"/>
                <w:sz w:val="18"/>
                <w:szCs w:val="18"/>
              </w:rPr>
              <w:t>Моген</w:t>
            </w:r>
            <w:proofErr w:type="spellEnd"/>
            <w:r>
              <w:rPr>
                <w:color w:val="000000"/>
                <w:sz w:val="18"/>
                <w:szCs w:val="18"/>
              </w:rPr>
              <w:t>-Бурен</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2484,60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2484,60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r>
      <w:tr w:rsidR="000A040F" w:rsidRPr="00BA0534" w:rsidTr="00DA628A">
        <w:trPr>
          <w:trHeight w:val="226"/>
        </w:trPr>
        <w:tc>
          <w:tcPr>
            <w:tcW w:w="1985" w:type="dxa"/>
            <w:vMerge/>
            <w:tcBorders>
              <w:top w:val="single" w:sz="4" w:space="0" w:color="auto"/>
              <w:left w:val="single" w:sz="4" w:space="0" w:color="auto"/>
              <w:bottom w:val="nil"/>
              <w:right w:val="single" w:sz="4" w:space="0" w:color="auto"/>
            </w:tcBorders>
            <w:hideMark/>
          </w:tcPr>
          <w:p w:rsidR="000A040F" w:rsidRPr="00BA0534" w:rsidRDefault="000A040F" w:rsidP="00DA628A">
            <w:pPr>
              <w:rPr>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2 плоскостных сооружения</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5015,74</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5015,74</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r>
      <w:tr w:rsidR="000A040F" w:rsidRPr="00BA0534" w:rsidTr="00DA628A">
        <w:trPr>
          <w:trHeight w:val="47"/>
        </w:trPr>
        <w:tc>
          <w:tcPr>
            <w:tcW w:w="1985" w:type="dxa"/>
            <w:vMerge/>
            <w:tcBorders>
              <w:top w:val="single" w:sz="4" w:space="0" w:color="auto"/>
              <w:left w:val="single" w:sz="4" w:space="0" w:color="auto"/>
              <w:bottom w:val="nil"/>
              <w:right w:val="single" w:sz="4" w:space="0" w:color="auto"/>
            </w:tcBorders>
            <w:vAlign w:val="center"/>
            <w:hideMark/>
          </w:tcPr>
          <w:p w:rsidR="000A040F" w:rsidRPr="00BA0534" w:rsidRDefault="000A040F" w:rsidP="007A6B64">
            <w:pPr>
              <w:rPr>
                <w:color w:val="000000"/>
                <w:sz w:val="18"/>
                <w:szCs w:val="18"/>
              </w:rPr>
            </w:pP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2022-2024 годы</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 xml:space="preserve">Минсельхозпрод Республики Тыва, органы местного самоуправления </w:t>
            </w:r>
            <w:r w:rsidR="001B1531">
              <w:rPr>
                <w:color w:val="000000"/>
                <w:sz w:val="18"/>
                <w:szCs w:val="18"/>
              </w:rPr>
              <w:t xml:space="preserve">муниципальных образований </w:t>
            </w:r>
            <w:r w:rsidR="00DA628A">
              <w:rPr>
                <w:color w:val="000000"/>
                <w:sz w:val="18"/>
                <w:szCs w:val="18"/>
              </w:rPr>
              <w:t>(по согласованию)</w:t>
            </w: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proofErr w:type="spellStart"/>
            <w:r w:rsidRPr="00BA0534">
              <w:rPr>
                <w:color w:val="000000"/>
                <w:sz w:val="18"/>
                <w:szCs w:val="18"/>
              </w:rPr>
              <w:t>Кызылский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205846,20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129880,00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DA628A" w:rsidP="00DA628A">
            <w:pPr>
              <w:rPr>
                <w:color w:val="000000"/>
                <w:sz w:val="18"/>
                <w:szCs w:val="18"/>
              </w:rPr>
            </w:pPr>
            <w:r>
              <w:rPr>
                <w:color w:val="000000"/>
                <w:sz w:val="18"/>
                <w:szCs w:val="18"/>
              </w:rPr>
              <w:t>з</w:t>
            </w:r>
            <w:r w:rsidR="000A040F" w:rsidRPr="00BA0534">
              <w:rPr>
                <w:color w:val="000000"/>
                <w:sz w:val="18"/>
                <w:szCs w:val="18"/>
              </w:rPr>
              <w:t xml:space="preserve">аявочная документация на реализацию 6 проектов </w:t>
            </w:r>
          </w:p>
        </w:tc>
      </w:tr>
      <w:tr w:rsidR="000A040F" w:rsidRPr="00BA0534" w:rsidTr="00DA628A">
        <w:trPr>
          <w:trHeight w:val="47"/>
        </w:trPr>
        <w:tc>
          <w:tcPr>
            <w:tcW w:w="1985" w:type="dxa"/>
            <w:vMerge/>
            <w:tcBorders>
              <w:top w:val="single" w:sz="4" w:space="0" w:color="auto"/>
              <w:left w:val="single" w:sz="4" w:space="0" w:color="auto"/>
              <w:bottom w:val="nil"/>
              <w:right w:val="single" w:sz="4" w:space="0" w:color="auto"/>
            </w:tcBorders>
            <w:vAlign w:val="center"/>
            <w:hideMark/>
          </w:tcPr>
          <w:p w:rsidR="000A040F" w:rsidRPr="00BA0534" w:rsidRDefault="000A040F" w:rsidP="007A6B64">
            <w:pPr>
              <w:rPr>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Пий-</w:t>
            </w:r>
            <w:proofErr w:type="spellStart"/>
            <w:r w:rsidRPr="00BA0534">
              <w:rPr>
                <w:color w:val="000000"/>
                <w:sz w:val="18"/>
                <w:szCs w:val="18"/>
              </w:rPr>
              <w:t>Хемский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57902,70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DA628A">
        <w:trPr>
          <w:trHeight w:val="47"/>
        </w:trPr>
        <w:tc>
          <w:tcPr>
            <w:tcW w:w="1985" w:type="dxa"/>
            <w:vMerge/>
            <w:tcBorders>
              <w:top w:val="single" w:sz="4" w:space="0" w:color="auto"/>
              <w:left w:val="single" w:sz="4" w:space="0" w:color="auto"/>
              <w:bottom w:val="nil"/>
              <w:right w:val="single" w:sz="4" w:space="0" w:color="auto"/>
            </w:tcBorders>
            <w:vAlign w:val="center"/>
            <w:hideMark/>
          </w:tcPr>
          <w:p w:rsidR="000A040F" w:rsidRPr="00BA0534" w:rsidRDefault="000A040F" w:rsidP="007A6B64">
            <w:pPr>
              <w:rPr>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proofErr w:type="spellStart"/>
            <w:r w:rsidRPr="00BA0534">
              <w:rPr>
                <w:color w:val="000000"/>
                <w:sz w:val="18"/>
                <w:szCs w:val="18"/>
              </w:rPr>
              <w:t>Тандинский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282816,10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816795,00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542373,90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DA628A">
        <w:trPr>
          <w:trHeight w:val="47"/>
        </w:trPr>
        <w:tc>
          <w:tcPr>
            <w:tcW w:w="1985" w:type="dxa"/>
            <w:vMerge/>
            <w:tcBorders>
              <w:top w:val="single" w:sz="4" w:space="0" w:color="auto"/>
              <w:left w:val="single" w:sz="4" w:space="0" w:color="auto"/>
              <w:bottom w:val="nil"/>
              <w:right w:val="single" w:sz="4" w:space="0" w:color="auto"/>
            </w:tcBorders>
            <w:vAlign w:val="center"/>
            <w:hideMark/>
          </w:tcPr>
          <w:p w:rsidR="000A040F" w:rsidRPr="00BA0534" w:rsidRDefault="000A040F" w:rsidP="007A6B64">
            <w:pPr>
              <w:rPr>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proofErr w:type="spellStart"/>
            <w:r w:rsidRPr="00BA0534">
              <w:rPr>
                <w:color w:val="000000"/>
                <w:sz w:val="18"/>
                <w:szCs w:val="18"/>
              </w:rPr>
              <w:t>Улуг-Хемский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490871,30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924374,10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450000,00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DA628A">
        <w:trPr>
          <w:trHeight w:val="47"/>
        </w:trPr>
        <w:tc>
          <w:tcPr>
            <w:tcW w:w="1985" w:type="dxa"/>
            <w:vMerge/>
            <w:tcBorders>
              <w:top w:val="single" w:sz="4" w:space="0" w:color="auto"/>
              <w:left w:val="single" w:sz="4" w:space="0" w:color="auto"/>
              <w:bottom w:val="nil"/>
              <w:right w:val="single" w:sz="4" w:space="0" w:color="auto"/>
            </w:tcBorders>
            <w:vAlign w:val="center"/>
            <w:hideMark/>
          </w:tcPr>
          <w:p w:rsidR="000A040F" w:rsidRPr="00BA0534" w:rsidRDefault="000A040F" w:rsidP="007A6B64">
            <w:pPr>
              <w:rPr>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proofErr w:type="spellStart"/>
            <w:r w:rsidRPr="00BA0534">
              <w:rPr>
                <w:color w:val="000000"/>
                <w:sz w:val="18"/>
                <w:szCs w:val="18"/>
              </w:rPr>
              <w:t>Эрзинский</w:t>
            </w:r>
            <w:proofErr w:type="spellEnd"/>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116531,00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1020539,60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DA628A">
        <w:trPr>
          <w:trHeight w:val="47"/>
        </w:trPr>
        <w:tc>
          <w:tcPr>
            <w:tcW w:w="1985" w:type="dxa"/>
            <w:vMerge/>
            <w:tcBorders>
              <w:top w:val="single" w:sz="4" w:space="0" w:color="auto"/>
              <w:left w:val="single" w:sz="4" w:space="0" w:color="auto"/>
              <w:bottom w:val="nil"/>
              <w:right w:val="single" w:sz="4" w:space="0" w:color="auto"/>
            </w:tcBorders>
            <w:vAlign w:val="center"/>
            <w:hideMark/>
          </w:tcPr>
          <w:p w:rsidR="000A040F" w:rsidRPr="00BA0534" w:rsidRDefault="000A040F" w:rsidP="007A6B64">
            <w:pPr>
              <w:rPr>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г. Ак-Довурак</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42945,30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DA628A">
        <w:trPr>
          <w:trHeight w:val="47"/>
        </w:trPr>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A040F" w:rsidRPr="00BA0534" w:rsidRDefault="001B1531" w:rsidP="001B1531">
            <w:pPr>
              <w:rPr>
                <w:color w:val="000000"/>
                <w:sz w:val="18"/>
                <w:szCs w:val="18"/>
              </w:rPr>
            </w:pPr>
            <w:r w:rsidRPr="00BA0534">
              <w:rPr>
                <w:color w:val="000000"/>
                <w:sz w:val="18"/>
                <w:szCs w:val="18"/>
              </w:rPr>
              <w:t xml:space="preserve">3. </w:t>
            </w:r>
            <w:r w:rsidR="000A040F" w:rsidRPr="00BA0534">
              <w:rPr>
                <w:color w:val="000000"/>
                <w:sz w:val="18"/>
                <w:szCs w:val="18"/>
              </w:rPr>
              <w:t xml:space="preserve">Подпрограмма </w:t>
            </w:r>
            <w:r>
              <w:rPr>
                <w:color w:val="000000"/>
                <w:sz w:val="18"/>
                <w:szCs w:val="18"/>
              </w:rPr>
              <w:t>«</w:t>
            </w:r>
            <w:r w:rsidR="000A040F" w:rsidRPr="00BA0534">
              <w:rPr>
                <w:color w:val="000000"/>
                <w:sz w:val="18"/>
                <w:szCs w:val="18"/>
              </w:rPr>
              <w:t>Развитие рынка труда (кадрового потенциала) на сельских территориях</w:t>
            </w:r>
            <w:r>
              <w:rPr>
                <w:color w:val="000000"/>
                <w:sz w:val="18"/>
                <w:szCs w:val="18"/>
              </w:rPr>
              <w:t>»</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2020-2025 годы</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1B1531">
            <w:pPr>
              <w:rPr>
                <w:color w:val="000000"/>
                <w:sz w:val="18"/>
                <w:szCs w:val="18"/>
              </w:rPr>
            </w:pPr>
            <w:r w:rsidRPr="00BA0534">
              <w:rPr>
                <w:color w:val="000000"/>
                <w:sz w:val="18"/>
                <w:szCs w:val="18"/>
              </w:rPr>
              <w:t xml:space="preserve">Минсельхозпрод Республики Тыва, </w:t>
            </w:r>
            <w:proofErr w:type="spellStart"/>
            <w:r w:rsidRPr="00BA0534">
              <w:rPr>
                <w:color w:val="000000"/>
                <w:sz w:val="18"/>
                <w:szCs w:val="18"/>
              </w:rPr>
              <w:t>Минобр</w:t>
            </w:r>
            <w:r w:rsidR="001B1531">
              <w:rPr>
                <w:color w:val="000000"/>
                <w:sz w:val="18"/>
                <w:szCs w:val="18"/>
              </w:rPr>
              <w:t>н</w:t>
            </w:r>
            <w:r w:rsidRPr="00BA0534">
              <w:rPr>
                <w:color w:val="000000"/>
                <w:sz w:val="18"/>
                <w:szCs w:val="18"/>
              </w:rPr>
              <w:t>ауки</w:t>
            </w:r>
            <w:proofErr w:type="spellEnd"/>
            <w:r w:rsidRPr="00BA0534">
              <w:rPr>
                <w:color w:val="000000"/>
                <w:sz w:val="18"/>
                <w:szCs w:val="18"/>
              </w:rPr>
              <w:t xml:space="preserve"> Республики Тыва, органы местного самоуправления</w:t>
            </w:r>
            <w:r w:rsidR="00DA628A">
              <w:rPr>
                <w:color w:val="000000"/>
                <w:sz w:val="18"/>
                <w:szCs w:val="18"/>
              </w:rPr>
              <w:t xml:space="preserve"> </w:t>
            </w:r>
            <w:r w:rsidR="001B1531">
              <w:rPr>
                <w:color w:val="000000"/>
                <w:sz w:val="18"/>
                <w:szCs w:val="18"/>
              </w:rPr>
              <w:t xml:space="preserve">муниципальных образований </w:t>
            </w:r>
            <w:r w:rsidR="00DA628A">
              <w:rPr>
                <w:color w:val="000000"/>
                <w:sz w:val="18"/>
                <w:szCs w:val="18"/>
              </w:rPr>
              <w:t>(по согласованию)</w:t>
            </w: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всего</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8000,00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2000,00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2000,00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2000,00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2000,00</w:t>
            </w:r>
          </w:p>
        </w:tc>
        <w:tc>
          <w:tcPr>
            <w:tcW w:w="1637" w:type="dxa"/>
            <w:vMerge w:val="restart"/>
            <w:tcBorders>
              <w:top w:val="nil"/>
              <w:left w:val="single" w:sz="4" w:space="0" w:color="auto"/>
              <w:bottom w:val="single" w:sz="4" w:space="0" w:color="auto"/>
              <w:right w:val="single" w:sz="4" w:space="0" w:color="auto"/>
            </w:tcBorders>
            <w:shd w:val="clear" w:color="000000" w:fill="FFFFFF"/>
            <w:vAlign w:val="center"/>
            <w:hideMark/>
          </w:tcPr>
          <w:p w:rsidR="000A040F" w:rsidRPr="00BA0534" w:rsidRDefault="000A040F" w:rsidP="007A6B64">
            <w:pPr>
              <w:jc w:val="center"/>
              <w:rPr>
                <w:color w:val="000000"/>
                <w:sz w:val="18"/>
                <w:szCs w:val="18"/>
              </w:rPr>
            </w:pPr>
            <w:r w:rsidRPr="00BA0534">
              <w:rPr>
                <w:color w:val="000000"/>
                <w:sz w:val="18"/>
                <w:szCs w:val="18"/>
              </w:rPr>
              <w:t> </w:t>
            </w:r>
          </w:p>
        </w:tc>
      </w:tr>
      <w:tr w:rsidR="000A040F" w:rsidRPr="00BA0534" w:rsidTr="00DA628A">
        <w:trPr>
          <w:trHeight w:val="47"/>
        </w:trPr>
        <w:tc>
          <w:tcPr>
            <w:tcW w:w="1985" w:type="dxa"/>
            <w:vMerge/>
            <w:tcBorders>
              <w:top w:val="single" w:sz="4" w:space="0" w:color="auto"/>
              <w:left w:val="single" w:sz="4" w:space="0" w:color="auto"/>
              <w:bottom w:val="single" w:sz="4" w:space="0" w:color="auto"/>
              <w:right w:val="single" w:sz="4" w:space="0" w:color="auto"/>
            </w:tcBorders>
            <w:hideMark/>
          </w:tcPr>
          <w:p w:rsidR="000A040F" w:rsidRPr="00BA0534" w:rsidRDefault="000A040F" w:rsidP="00DA628A">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в том числе:</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r>
      <w:tr w:rsidR="000A040F" w:rsidRPr="00BA0534" w:rsidTr="00DA628A">
        <w:trPr>
          <w:trHeight w:val="330"/>
        </w:trPr>
        <w:tc>
          <w:tcPr>
            <w:tcW w:w="1985" w:type="dxa"/>
            <w:vMerge/>
            <w:tcBorders>
              <w:top w:val="single" w:sz="4" w:space="0" w:color="auto"/>
              <w:left w:val="single" w:sz="4" w:space="0" w:color="auto"/>
              <w:bottom w:val="single" w:sz="4" w:space="0" w:color="auto"/>
              <w:right w:val="single" w:sz="4" w:space="0" w:color="auto"/>
            </w:tcBorders>
            <w:hideMark/>
          </w:tcPr>
          <w:p w:rsidR="000A040F" w:rsidRPr="00BA0534" w:rsidRDefault="000A040F" w:rsidP="00DA628A">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4752,00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1188,00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1188,00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1188,00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1188,00</w:t>
            </w:r>
          </w:p>
        </w:tc>
        <w:tc>
          <w:tcPr>
            <w:tcW w:w="1637"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r>
      <w:tr w:rsidR="000A040F" w:rsidRPr="00BA0534" w:rsidTr="00DA628A">
        <w:trPr>
          <w:trHeight w:val="330"/>
        </w:trPr>
        <w:tc>
          <w:tcPr>
            <w:tcW w:w="1985" w:type="dxa"/>
            <w:vMerge/>
            <w:tcBorders>
              <w:top w:val="single" w:sz="4" w:space="0" w:color="auto"/>
              <w:left w:val="single" w:sz="4" w:space="0" w:color="auto"/>
              <w:bottom w:val="single" w:sz="4" w:space="0" w:color="auto"/>
              <w:right w:val="single" w:sz="4" w:space="0" w:color="auto"/>
            </w:tcBorders>
            <w:hideMark/>
          </w:tcPr>
          <w:p w:rsidR="000A040F" w:rsidRPr="00BA0534" w:rsidRDefault="000A040F" w:rsidP="00DA628A">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48,00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12,00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12,00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12,00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12,00</w:t>
            </w:r>
          </w:p>
        </w:tc>
        <w:tc>
          <w:tcPr>
            <w:tcW w:w="1637"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r>
      <w:tr w:rsidR="000A040F" w:rsidRPr="00BA0534" w:rsidTr="00DA628A">
        <w:trPr>
          <w:trHeight w:val="330"/>
        </w:trPr>
        <w:tc>
          <w:tcPr>
            <w:tcW w:w="1985" w:type="dxa"/>
            <w:vMerge/>
            <w:tcBorders>
              <w:top w:val="single" w:sz="4" w:space="0" w:color="auto"/>
              <w:left w:val="single" w:sz="4" w:space="0" w:color="auto"/>
              <w:bottom w:val="single" w:sz="4" w:space="0" w:color="auto"/>
              <w:right w:val="single" w:sz="4" w:space="0" w:color="auto"/>
            </w:tcBorders>
            <w:hideMark/>
          </w:tcPr>
          <w:p w:rsidR="000A040F" w:rsidRPr="00BA0534" w:rsidRDefault="000A040F" w:rsidP="00DA628A">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r>
      <w:tr w:rsidR="000A040F" w:rsidRPr="00BA0534" w:rsidTr="00DA628A">
        <w:trPr>
          <w:trHeight w:val="330"/>
        </w:trPr>
        <w:tc>
          <w:tcPr>
            <w:tcW w:w="1985" w:type="dxa"/>
            <w:vMerge/>
            <w:tcBorders>
              <w:top w:val="single" w:sz="4" w:space="0" w:color="auto"/>
              <w:left w:val="single" w:sz="4" w:space="0" w:color="auto"/>
              <w:bottom w:val="single" w:sz="4" w:space="0" w:color="auto"/>
              <w:right w:val="single" w:sz="4" w:space="0" w:color="auto"/>
            </w:tcBorders>
            <w:hideMark/>
          </w:tcPr>
          <w:p w:rsidR="000A040F" w:rsidRPr="00BA0534" w:rsidRDefault="000A040F" w:rsidP="00DA628A">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3200,00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800,00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800,00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800,00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800,00</w:t>
            </w:r>
          </w:p>
        </w:tc>
        <w:tc>
          <w:tcPr>
            <w:tcW w:w="1637"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r>
    </w:tbl>
    <w:p w:rsidR="001B1531" w:rsidRDefault="001B1531"/>
    <w:p w:rsidR="001B1531" w:rsidRDefault="001B1531"/>
    <w:p w:rsidR="001B1531" w:rsidRDefault="001B1531"/>
    <w:tbl>
      <w:tblPr>
        <w:tblW w:w="15954" w:type="dxa"/>
        <w:tblInd w:w="-34" w:type="dxa"/>
        <w:tblLayout w:type="fixed"/>
        <w:tblLook w:val="04A0" w:firstRow="1" w:lastRow="0" w:firstColumn="1" w:lastColumn="0" w:noHBand="0" w:noVBand="1"/>
      </w:tblPr>
      <w:tblGrid>
        <w:gridCol w:w="2127"/>
        <w:gridCol w:w="850"/>
        <w:gridCol w:w="1418"/>
        <w:gridCol w:w="1417"/>
        <w:gridCol w:w="1560"/>
        <w:gridCol w:w="992"/>
        <w:gridCol w:w="1134"/>
        <w:gridCol w:w="1134"/>
        <w:gridCol w:w="1134"/>
        <w:gridCol w:w="1335"/>
        <w:gridCol w:w="1216"/>
        <w:gridCol w:w="1637"/>
      </w:tblGrid>
      <w:tr w:rsidR="001B1531" w:rsidRPr="00BA0534" w:rsidTr="001B1531">
        <w:trPr>
          <w:trHeight w:val="62"/>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lastRenderedPageBreak/>
              <w:t>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t>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t>4</w:t>
            </w:r>
          </w:p>
        </w:tc>
        <w:tc>
          <w:tcPr>
            <w:tcW w:w="1560"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5</w:t>
            </w:r>
          </w:p>
        </w:tc>
        <w:tc>
          <w:tcPr>
            <w:tcW w:w="992"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7</w:t>
            </w:r>
          </w:p>
        </w:tc>
        <w:tc>
          <w:tcPr>
            <w:tcW w:w="1134"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9</w:t>
            </w:r>
          </w:p>
        </w:tc>
        <w:tc>
          <w:tcPr>
            <w:tcW w:w="1335"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10</w:t>
            </w:r>
          </w:p>
        </w:tc>
        <w:tc>
          <w:tcPr>
            <w:tcW w:w="1216"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553D4E">
            <w:pPr>
              <w:jc w:val="center"/>
              <w:rPr>
                <w:color w:val="000000"/>
                <w:sz w:val="18"/>
                <w:szCs w:val="18"/>
              </w:rPr>
            </w:pPr>
            <w:r w:rsidRPr="00BA0534">
              <w:rPr>
                <w:color w:val="000000"/>
                <w:sz w:val="18"/>
                <w:szCs w:val="18"/>
              </w:rPr>
              <w:t>11</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553D4E">
            <w:pPr>
              <w:jc w:val="center"/>
              <w:rPr>
                <w:color w:val="000000"/>
                <w:sz w:val="18"/>
                <w:szCs w:val="18"/>
              </w:rPr>
            </w:pPr>
            <w:r w:rsidRPr="00BA0534">
              <w:rPr>
                <w:color w:val="000000"/>
                <w:sz w:val="18"/>
                <w:szCs w:val="18"/>
              </w:rPr>
              <w:t>12</w:t>
            </w:r>
          </w:p>
        </w:tc>
      </w:tr>
      <w:tr w:rsidR="000A040F" w:rsidRPr="00BA0534" w:rsidTr="001B1531">
        <w:trPr>
          <w:trHeight w:val="47"/>
        </w:trPr>
        <w:tc>
          <w:tcPr>
            <w:tcW w:w="2127" w:type="dxa"/>
            <w:vMerge w:val="restart"/>
            <w:tcBorders>
              <w:top w:val="nil"/>
              <w:left w:val="single" w:sz="4" w:space="0" w:color="auto"/>
              <w:bottom w:val="single" w:sz="4" w:space="0" w:color="auto"/>
              <w:right w:val="single" w:sz="4" w:space="0" w:color="auto"/>
            </w:tcBorders>
            <w:shd w:val="clear" w:color="000000" w:fill="FFFFFF"/>
            <w:hideMark/>
          </w:tcPr>
          <w:p w:rsidR="000A040F" w:rsidRPr="00BA0534" w:rsidRDefault="000A040F" w:rsidP="001B1531">
            <w:pPr>
              <w:rPr>
                <w:color w:val="000000"/>
                <w:sz w:val="18"/>
                <w:szCs w:val="18"/>
              </w:rPr>
            </w:pPr>
            <w:r w:rsidRPr="00BA0534">
              <w:rPr>
                <w:color w:val="000000"/>
                <w:sz w:val="18"/>
                <w:szCs w:val="18"/>
              </w:rPr>
              <w:t>Мероприятие 3.1. Содействие сельскохозяйственным товаропроизводителям в обеспечении квалифицированными специалистами</w:t>
            </w:r>
            <w:r w:rsidR="001B1531">
              <w:rPr>
                <w:color w:val="000000"/>
                <w:sz w:val="18"/>
                <w:szCs w:val="18"/>
              </w:rPr>
              <w:t xml:space="preserve">, </w:t>
            </w:r>
            <w:r w:rsidR="001B1531" w:rsidRPr="00BA0534">
              <w:rPr>
                <w:color w:val="000000"/>
                <w:sz w:val="18"/>
                <w:szCs w:val="18"/>
              </w:rPr>
              <w:t>в том числе:</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2020-2025 годы</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1B1531">
            <w:pPr>
              <w:rPr>
                <w:color w:val="000000"/>
                <w:sz w:val="18"/>
                <w:szCs w:val="18"/>
              </w:rPr>
            </w:pPr>
            <w:r w:rsidRPr="00BA0534">
              <w:rPr>
                <w:color w:val="000000"/>
                <w:sz w:val="18"/>
                <w:szCs w:val="18"/>
              </w:rPr>
              <w:t xml:space="preserve">Минсельхозпрод Республики Тыва, </w:t>
            </w:r>
            <w:proofErr w:type="spellStart"/>
            <w:r w:rsidRPr="00BA0534">
              <w:rPr>
                <w:color w:val="000000"/>
                <w:sz w:val="18"/>
                <w:szCs w:val="18"/>
              </w:rPr>
              <w:t>Минобрнауки</w:t>
            </w:r>
            <w:proofErr w:type="spellEnd"/>
            <w:r w:rsidRPr="00BA0534">
              <w:rPr>
                <w:color w:val="000000"/>
                <w:sz w:val="18"/>
                <w:szCs w:val="18"/>
              </w:rPr>
              <w:t xml:space="preserve"> Республики Тыва, органы местного самоуправления</w:t>
            </w:r>
            <w:r w:rsidR="00DA628A">
              <w:rPr>
                <w:color w:val="000000"/>
                <w:sz w:val="18"/>
                <w:szCs w:val="18"/>
              </w:rPr>
              <w:t xml:space="preserve"> </w:t>
            </w:r>
            <w:r w:rsidR="001B1531">
              <w:rPr>
                <w:color w:val="000000"/>
                <w:sz w:val="18"/>
                <w:szCs w:val="18"/>
              </w:rPr>
              <w:t xml:space="preserve">муниципальных образований </w:t>
            </w:r>
            <w:r w:rsidR="00DA628A">
              <w:rPr>
                <w:color w:val="000000"/>
                <w:sz w:val="18"/>
                <w:szCs w:val="18"/>
              </w:rPr>
              <w:t>(по согласованию)</w:t>
            </w: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всего</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8000,00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2000,00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2000,00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2000,00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2000,00</w:t>
            </w:r>
          </w:p>
        </w:tc>
        <w:tc>
          <w:tcPr>
            <w:tcW w:w="1637"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содействие обучению с последующим трудоустройством на сельских территориях 200 квалифицированных специалистов</w:t>
            </w:r>
          </w:p>
        </w:tc>
      </w:tr>
      <w:tr w:rsidR="000A040F" w:rsidRPr="00BA0534" w:rsidTr="001B1531">
        <w:trPr>
          <w:trHeight w:val="47"/>
        </w:trPr>
        <w:tc>
          <w:tcPr>
            <w:tcW w:w="2127"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в том числе:</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1B1531">
        <w:trPr>
          <w:trHeight w:val="420"/>
        </w:trPr>
        <w:tc>
          <w:tcPr>
            <w:tcW w:w="2127"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4752,00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1188,00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1188,00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1188,00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1188,00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1B1531">
        <w:trPr>
          <w:trHeight w:val="420"/>
        </w:trPr>
        <w:tc>
          <w:tcPr>
            <w:tcW w:w="2127"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48,00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12,00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12,00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12,00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12,00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1B1531">
        <w:trPr>
          <w:trHeight w:val="420"/>
        </w:trPr>
        <w:tc>
          <w:tcPr>
            <w:tcW w:w="2127"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1B1531">
        <w:trPr>
          <w:trHeight w:val="420"/>
        </w:trPr>
        <w:tc>
          <w:tcPr>
            <w:tcW w:w="2127"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3200,00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800,00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800,00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800,00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800,00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1B1531">
        <w:trPr>
          <w:trHeight w:val="47"/>
        </w:trPr>
        <w:tc>
          <w:tcPr>
            <w:tcW w:w="2127" w:type="dxa"/>
            <w:vMerge w:val="restart"/>
            <w:tcBorders>
              <w:top w:val="nil"/>
              <w:left w:val="single" w:sz="4" w:space="0" w:color="auto"/>
              <w:bottom w:val="single" w:sz="4" w:space="0" w:color="auto"/>
              <w:right w:val="single" w:sz="4" w:space="0" w:color="auto"/>
            </w:tcBorders>
            <w:shd w:val="clear" w:color="000000" w:fill="FFFFFF"/>
            <w:hideMark/>
          </w:tcPr>
          <w:p w:rsidR="000A040F" w:rsidRPr="00BA0534" w:rsidRDefault="000A040F" w:rsidP="001B1531">
            <w:pPr>
              <w:rPr>
                <w:color w:val="000000"/>
                <w:sz w:val="18"/>
                <w:szCs w:val="18"/>
              </w:rPr>
            </w:pPr>
            <w:r w:rsidRPr="00BA0534">
              <w:rPr>
                <w:color w:val="000000"/>
                <w:sz w:val="18"/>
                <w:szCs w:val="18"/>
              </w:rPr>
              <w:t xml:space="preserve">возмещение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90 процентов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Республики Тыва,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w:t>
            </w:r>
            <w:r w:rsidR="001B1531" w:rsidRPr="00BA0534">
              <w:rPr>
                <w:color w:val="000000"/>
                <w:sz w:val="18"/>
                <w:szCs w:val="18"/>
              </w:rPr>
              <w:t xml:space="preserve">района, находящихся в ведении </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2020-2025 годы</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1B1531">
            <w:pPr>
              <w:rPr>
                <w:color w:val="000000"/>
                <w:sz w:val="18"/>
                <w:szCs w:val="18"/>
              </w:rPr>
            </w:pPr>
            <w:r w:rsidRPr="00BA0534">
              <w:rPr>
                <w:color w:val="000000"/>
                <w:sz w:val="18"/>
                <w:szCs w:val="18"/>
              </w:rPr>
              <w:t xml:space="preserve">Минсельхозпрод Республики Тыва, </w:t>
            </w:r>
            <w:proofErr w:type="spellStart"/>
            <w:r w:rsidRPr="00BA0534">
              <w:rPr>
                <w:color w:val="000000"/>
                <w:sz w:val="18"/>
                <w:szCs w:val="18"/>
              </w:rPr>
              <w:t>Минобрнауки</w:t>
            </w:r>
            <w:proofErr w:type="spellEnd"/>
            <w:r w:rsidRPr="00BA0534">
              <w:rPr>
                <w:color w:val="000000"/>
                <w:sz w:val="18"/>
                <w:szCs w:val="18"/>
              </w:rPr>
              <w:t xml:space="preserve"> Республики Тыва, органы местного самоуправления</w:t>
            </w:r>
            <w:r w:rsidR="00DA628A">
              <w:rPr>
                <w:color w:val="000000"/>
                <w:sz w:val="18"/>
                <w:szCs w:val="18"/>
              </w:rPr>
              <w:t xml:space="preserve"> </w:t>
            </w:r>
            <w:r w:rsidR="001B1531">
              <w:rPr>
                <w:color w:val="000000"/>
                <w:sz w:val="18"/>
                <w:szCs w:val="18"/>
              </w:rPr>
              <w:t xml:space="preserve">муниципальных образований </w:t>
            </w:r>
            <w:r w:rsidR="00DA628A">
              <w:rPr>
                <w:color w:val="000000"/>
                <w:sz w:val="18"/>
                <w:szCs w:val="18"/>
              </w:rPr>
              <w:t>(по согласованию)</w:t>
            </w: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всего</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2000,00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500,00</w:t>
            </w:r>
          </w:p>
        </w:tc>
        <w:tc>
          <w:tcPr>
            <w:tcW w:w="16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40F" w:rsidRPr="00BA0534" w:rsidRDefault="000A040F" w:rsidP="007A6B64">
            <w:pPr>
              <w:jc w:val="center"/>
              <w:rPr>
                <w:color w:val="000000"/>
                <w:sz w:val="18"/>
                <w:szCs w:val="18"/>
              </w:rPr>
            </w:pPr>
            <w:r w:rsidRPr="00BA0534">
              <w:rPr>
                <w:color w:val="000000"/>
                <w:sz w:val="18"/>
                <w:szCs w:val="18"/>
              </w:rPr>
              <w:t> </w:t>
            </w:r>
          </w:p>
        </w:tc>
      </w:tr>
      <w:tr w:rsidR="000A040F" w:rsidRPr="00BA0534" w:rsidTr="001B1531">
        <w:trPr>
          <w:trHeight w:val="47"/>
        </w:trPr>
        <w:tc>
          <w:tcPr>
            <w:tcW w:w="2127" w:type="dxa"/>
            <w:vMerge/>
            <w:tcBorders>
              <w:top w:val="nil"/>
              <w:left w:val="single" w:sz="4" w:space="0" w:color="auto"/>
              <w:bottom w:val="single" w:sz="4" w:space="0" w:color="auto"/>
              <w:right w:val="single" w:sz="4" w:space="0" w:color="auto"/>
            </w:tcBorders>
            <w:hideMark/>
          </w:tcPr>
          <w:p w:rsidR="000A040F" w:rsidRPr="00BA0534" w:rsidRDefault="000A040F" w:rsidP="00DA628A">
            <w:pPr>
              <w:rPr>
                <w:color w:val="000000"/>
                <w:sz w:val="18"/>
                <w:szCs w:val="18"/>
              </w:rPr>
            </w:pPr>
          </w:p>
        </w:tc>
        <w:tc>
          <w:tcPr>
            <w:tcW w:w="850"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8"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в том числе:</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1B1531">
        <w:trPr>
          <w:trHeight w:val="330"/>
        </w:trPr>
        <w:tc>
          <w:tcPr>
            <w:tcW w:w="2127" w:type="dxa"/>
            <w:vMerge/>
            <w:tcBorders>
              <w:top w:val="nil"/>
              <w:left w:val="single" w:sz="4" w:space="0" w:color="auto"/>
              <w:bottom w:val="single" w:sz="4" w:space="0" w:color="auto"/>
              <w:right w:val="single" w:sz="4" w:space="0" w:color="auto"/>
            </w:tcBorders>
            <w:hideMark/>
          </w:tcPr>
          <w:p w:rsidR="000A040F" w:rsidRPr="00BA0534" w:rsidRDefault="000A040F" w:rsidP="00DA628A">
            <w:pPr>
              <w:rPr>
                <w:color w:val="000000"/>
                <w:sz w:val="18"/>
                <w:szCs w:val="18"/>
              </w:rPr>
            </w:pPr>
          </w:p>
        </w:tc>
        <w:tc>
          <w:tcPr>
            <w:tcW w:w="850"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8"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1782,00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445,50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445,50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445,50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445,50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1B1531">
        <w:trPr>
          <w:trHeight w:val="330"/>
        </w:trPr>
        <w:tc>
          <w:tcPr>
            <w:tcW w:w="2127" w:type="dxa"/>
            <w:vMerge/>
            <w:tcBorders>
              <w:top w:val="nil"/>
              <w:left w:val="single" w:sz="4" w:space="0" w:color="auto"/>
              <w:bottom w:val="single" w:sz="4" w:space="0" w:color="auto"/>
              <w:right w:val="single" w:sz="4" w:space="0" w:color="auto"/>
            </w:tcBorders>
            <w:hideMark/>
          </w:tcPr>
          <w:p w:rsidR="000A040F" w:rsidRPr="00BA0534" w:rsidRDefault="000A040F" w:rsidP="00DA628A">
            <w:pPr>
              <w:rPr>
                <w:color w:val="000000"/>
                <w:sz w:val="18"/>
                <w:szCs w:val="18"/>
              </w:rPr>
            </w:pPr>
          </w:p>
        </w:tc>
        <w:tc>
          <w:tcPr>
            <w:tcW w:w="850"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8"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18,00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4,50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4,50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4,50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1B1531">
        <w:trPr>
          <w:trHeight w:val="330"/>
        </w:trPr>
        <w:tc>
          <w:tcPr>
            <w:tcW w:w="2127" w:type="dxa"/>
            <w:vMerge/>
            <w:tcBorders>
              <w:top w:val="nil"/>
              <w:left w:val="single" w:sz="4" w:space="0" w:color="auto"/>
              <w:bottom w:val="single" w:sz="4" w:space="0" w:color="auto"/>
              <w:right w:val="single" w:sz="4" w:space="0" w:color="auto"/>
            </w:tcBorders>
            <w:hideMark/>
          </w:tcPr>
          <w:p w:rsidR="000A040F" w:rsidRPr="00BA0534" w:rsidRDefault="000A040F" w:rsidP="00DA628A">
            <w:pPr>
              <w:rPr>
                <w:color w:val="000000"/>
                <w:sz w:val="18"/>
                <w:szCs w:val="18"/>
              </w:rPr>
            </w:pPr>
          </w:p>
        </w:tc>
        <w:tc>
          <w:tcPr>
            <w:tcW w:w="850"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8"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1B1531">
        <w:trPr>
          <w:trHeight w:val="330"/>
        </w:trPr>
        <w:tc>
          <w:tcPr>
            <w:tcW w:w="2127" w:type="dxa"/>
            <w:vMerge/>
            <w:tcBorders>
              <w:top w:val="nil"/>
              <w:left w:val="single" w:sz="4" w:space="0" w:color="auto"/>
              <w:bottom w:val="single" w:sz="4" w:space="0" w:color="auto"/>
              <w:right w:val="single" w:sz="4" w:space="0" w:color="auto"/>
            </w:tcBorders>
            <w:hideMark/>
          </w:tcPr>
          <w:p w:rsidR="000A040F" w:rsidRPr="00BA0534" w:rsidRDefault="000A040F" w:rsidP="00DA628A">
            <w:pPr>
              <w:rPr>
                <w:color w:val="000000"/>
                <w:sz w:val="18"/>
                <w:szCs w:val="18"/>
              </w:rPr>
            </w:pPr>
          </w:p>
        </w:tc>
        <w:tc>
          <w:tcPr>
            <w:tcW w:w="850"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8"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200,00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DA628A" w:rsidRPr="00BA0534" w:rsidTr="001B1531">
        <w:trPr>
          <w:trHeight w:val="62"/>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28A" w:rsidRPr="00BA0534" w:rsidRDefault="00DA628A" w:rsidP="00DA628A">
            <w:pPr>
              <w:jc w:val="center"/>
              <w:rPr>
                <w:color w:val="000000"/>
                <w:sz w:val="18"/>
                <w:szCs w:val="18"/>
              </w:rPr>
            </w:pPr>
            <w:r w:rsidRPr="00BA0534">
              <w:rPr>
                <w:color w:val="000000"/>
                <w:sz w:val="18"/>
                <w:szCs w:val="18"/>
              </w:rPr>
              <w:lastRenderedPageBreak/>
              <w:t>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A628A" w:rsidRPr="00BA0534" w:rsidRDefault="00DA628A" w:rsidP="00DA628A">
            <w:pPr>
              <w:jc w:val="center"/>
              <w:rPr>
                <w:color w:val="000000"/>
                <w:sz w:val="18"/>
                <w:szCs w:val="18"/>
              </w:rPr>
            </w:pPr>
            <w:r w:rsidRPr="00BA0534">
              <w:rPr>
                <w:color w:val="000000"/>
                <w:sz w:val="18"/>
                <w:szCs w:val="18"/>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A628A" w:rsidRPr="00BA0534" w:rsidRDefault="00DA628A" w:rsidP="00DA628A">
            <w:pPr>
              <w:jc w:val="center"/>
              <w:rPr>
                <w:color w:val="000000"/>
                <w:sz w:val="18"/>
                <w:szCs w:val="18"/>
              </w:rPr>
            </w:pPr>
            <w:r w:rsidRPr="00BA0534">
              <w:rPr>
                <w:color w:val="000000"/>
                <w:sz w:val="18"/>
                <w:szCs w:val="18"/>
              </w:rPr>
              <w:t>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A628A" w:rsidRPr="00BA0534" w:rsidRDefault="00DA628A" w:rsidP="00DA628A">
            <w:pPr>
              <w:jc w:val="center"/>
              <w:rPr>
                <w:color w:val="000000"/>
                <w:sz w:val="18"/>
                <w:szCs w:val="18"/>
              </w:rPr>
            </w:pPr>
            <w:r w:rsidRPr="00BA0534">
              <w:rPr>
                <w:color w:val="000000"/>
                <w:sz w:val="18"/>
                <w:szCs w:val="18"/>
              </w:rPr>
              <w:t>4</w:t>
            </w:r>
          </w:p>
        </w:tc>
        <w:tc>
          <w:tcPr>
            <w:tcW w:w="1560" w:type="dxa"/>
            <w:tcBorders>
              <w:top w:val="single" w:sz="4" w:space="0" w:color="auto"/>
              <w:left w:val="nil"/>
              <w:bottom w:val="single" w:sz="4" w:space="0" w:color="auto"/>
              <w:right w:val="single" w:sz="4" w:space="0" w:color="auto"/>
            </w:tcBorders>
            <w:shd w:val="clear" w:color="000000" w:fill="FFFFFF"/>
            <w:hideMark/>
          </w:tcPr>
          <w:p w:rsidR="00DA628A" w:rsidRPr="00BA0534" w:rsidRDefault="00DA628A" w:rsidP="00DA628A">
            <w:pPr>
              <w:jc w:val="center"/>
              <w:rPr>
                <w:color w:val="000000"/>
                <w:sz w:val="18"/>
                <w:szCs w:val="18"/>
              </w:rPr>
            </w:pPr>
            <w:r w:rsidRPr="00BA0534">
              <w:rPr>
                <w:color w:val="000000"/>
                <w:sz w:val="18"/>
                <w:szCs w:val="18"/>
              </w:rPr>
              <w:t>5</w:t>
            </w:r>
          </w:p>
        </w:tc>
        <w:tc>
          <w:tcPr>
            <w:tcW w:w="992" w:type="dxa"/>
            <w:tcBorders>
              <w:top w:val="single" w:sz="4" w:space="0" w:color="auto"/>
              <w:left w:val="nil"/>
              <w:bottom w:val="single" w:sz="4" w:space="0" w:color="auto"/>
              <w:right w:val="single" w:sz="4" w:space="0" w:color="auto"/>
            </w:tcBorders>
            <w:shd w:val="clear" w:color="000000" w:fill="FFFFFF"/>
            <w:hideMark/>
          </w:tcPr>
          <w:p w:rsidR="00DA628A" w:rsidRPr="00BA0534" w:rsidRDefault="00DA628A" w:rsidP="00DA628A">
            <w:pPr>
              <w:jc w:val="center"/>
              <w:rPr>
                <w:color w:val="000000"/>
                <w:sz w:val="18"/>
                <w:szCs w:val="18"/>
              </w:rPr>
            </w:pPr>
            <w:r w:rsidRPr="00BA0534">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000000" w:fill="FFFFFF"/>
            <w:hideMark/>
          </w:tcPr>
          <w:p w:rsidR="00DA628A" w:rsidRPr="00BA0534" w:rsidRDefault="00DA628A" w:rsidP="00DA628A">
            <w:pPr>
              <w:jc w:val="center"/>
              <w:rPr>
                <w:color w:val="000000"/>
                <w:sz w:val="18"/>
                <w:szCs w:val="18"/>
              </w:rPr>
            </w:pPr>
            <w:r w:rsidRPr="00BA0534">
              <w:rPr>
                <w:color w:val="000000"/>
                <w:sz w:val="18"/>
                <w:szCs w:val="18"/>
              </w:rPr>
              <w:t>7</w:t>
            </w:r>
          </w:p>
        </w:tc>
        <w:tc>
          <w:tcPr>
            <w:tcW w:w="1134" w:type="dxa"/>
            <w:tcBorders>
              <w:top w:val="single" w:sz="4" w:space="0" w:color="auto"/>
              <w:left w:val="nil"/>
              <w:bottom w:val="single" w:sz="4" w:space="0" w:color="auto"/>
              <w:right w:val="single" w:sz="4" w:space="0" w:color="auto"/>
            </w:tcBorders>
            <w:shd w:val="clear" w:color="000000" w:fill="FFFFFF"/>
            <w:hideMark/>
          </w:tcPr>
          <w:p w:rsidR="00DA628A" w:rsidRPr="00BA0534" w:rsidRDefault="00DA628A" w:rsidP="00DA628A">
            <w:pPr>
              <w:jc w:val="center"/>
              <w:rPr>
                <w:color w:val="000000"/>
                <w:sz w:val="18"/>
                <w:szCs w:val="18"/>
              </w:rPr>
            </w:pPr>
            <w:r w:rsidRPr="00BA0534">
              <w:rPr>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FFFFFF"/>
            <w:hideMark/>
          </w:tcPr>
          <w:p w:rsidR="00DA628A" w:rsidRPr="00BA0534" w:rsidRDefault="00DA628A" w:rsidP="00DA628A">
            <w:pPr>
              <w:jc w:val="center"/>
              <w:rPr>
                <w:color w:val="000000"/>
                <w:sz w:val="18"/>
                <w:szCs w:val="18"/>
              </w:rPr>
            </w:pPr>
            <w:r w:rsidRPr="00BA0534">
              <w:rPr>
                <w:color w:val="000000"/>
                <w:sz w:val="18"/>
                <w:szCs w:val="18"/>
              </w:rPr>
              <w:t>9</w:t>
            </w:r>
          </w:p>
        </w:tc>
        <w:tc>
          <w:tcPr>
            <w:tcW w:w="1335" w:type="dxa"/>
            <w:tcBorders>
              <w:top w:val="single" w:sz="4" w:space="0" w:color="auto"/>
              <w:left w:val="nil"/>
              <w:bottom w:val="single" w:sz="4" w:space="0" w:color="auto"/>
              <w:right w:val="single" w:sz="4" w:space="0" w:color="auto"/>
            </w:tcBorders>
            <w:shd w:val="clear" w:color="000000" w:fill="FFFFFF"/>
            <w:hideMark/>
          </w:tcPr>
          <w:p w:rsidR="00DA628A" w:rsidRPr="00BA0534" w:rsidRDefault="00DA628A" w:rsidP="00DA628A">
            <w:pPr>
              <w:jc w:val="center"/>
              <w:rPr>
                <w:color w:val="000000"/>
                <w:sz w:val="18"/>
                <w:szCs w:val="18"/>
              </w:rPr>
            </w:pPr>
            <w:r w:rsidRPr="00BA0534">
              <w:rPr>
                <w:color w:val="000000"/>
                <w:sz w:val="18"/>
                <w:szCs w:val="18"/>
              </w:rPr>
              <w:t>10</w:t>
            </w:r>
          </w:p>
        </w:tc>
        <w:tc>
          <w:tcPr>
            <w:tcW w:w="1216" w:type="dxa"/>
            <w:tcBorders>
              <w:top w:val="single" w:sz="4" w:space="0" w:color="auto"/>
              <w:left w:val="nil"/>
              <w:bottom w:val="single" w:sz="4" w:space="0" w:color="auto"/>
              <w:right w:val="single" w:sz="4" w:space="0" w:color="auto"/>
            </w:tcBorders>
            <w:shd w:val="clear" w:color="000000" w:fill="FFFFFF"/>
            <w:hideMark/>
          </w:tcPr>
          <w:p w:rsidR="00DA628A" w:rsidRPr="00BA0534" w:rsidRDefault="00DA628A" w:rsidP="00DA628A">
            <w:pPr>
              <w:jc w:val="center"/>
              <w:rPr>
                <w:color w:val="000000"/>
                <w:sz w:val="18"/>
                <w:szCs w:val="18"/>
              </w:rPr>
            </w:pPr>
            <w:r w:rsidRPr="00BA0534">
              <w:rPr>
                <w:color w:val="000000"/>
                <w:sz w:val="18"/>
                <w:szCs w:val="18"/>
              </w:rPr>
              <w:t>11</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rsidR="00DA628A" w:rsidRPr="00BA0534" w:rsidRDefault="00DA628A" w:rsidP="00DA628A">
            <w:pPr>
              <w:jc w:val="center"/>
              <w:rPr>
                <w:color w:val="000000"/>
                <w:sz w:val="18"/>
                <w:szCs w:val="18"/>
              </w:rPr>
            </w:pPr>
            <w:r w:rsidRPr="00BA0534">
              <w:rPr>
                <w:color w:val="000000"/>
                <w:sz w:val="18"/>
                <w:szCs w:val="18"/>
              </w:rPr>
              <w:t>12</w:t>
            </w:r>
          </w:p>
        </w:tc>
      </w:tr>
      <w:tr w:rsidR="001B1531" w:rsidRPr="00BA0534" w:rsidTr="001B1531">
        <w:trPr>
          <w:trHeight w:val="62"/>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1531" w:rsidRPr="00BA0534" w:rsidRDefault="001B1531" w:rsidP="001B1531">
            <w:pPr>
              <w:rPr>
                <w:color w:val="000000"/>
                <w:sz w:val="18"/>
                <w:szCs w:val="18"/>
              </w:rPr>
            </w:pPr>
            <w:r w:rsidRPr="00BA0534">
              <w:rPr>
                <w:color w:val="000000"/>
                <w:sz w:val="18"/>
                <w:szCs w:val="18"/>
              </w:rPr>
              <w:t>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DA628A">
            <w:pPr>
              <w:jc w:val="center"/>
              <w:rPr>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DA628A">
            <w:pPr>
              <w:jc w:val="center"/>
              <w:rPr>
                <w:color w:val="000000"/>
                <w:sz w:val="18"/>
                <w:szCs w:val="18"/>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DA628A">
            <w:pPr>
              <w:jc w:val="center"/>
              <w:rPr>
                <w:color w:val="000000"/>
                <w:sz w:val="18"/>
                <w:szCs w:val="18"/>
              </w:rPr>
            </w:pPr>
          </w:p>
        </w:tc>
        <w:tc>
          <w:tcPr>
            <w:tcW w:w="1560"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DA628A">
            <w:pPr>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DA628A">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DA628A">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DA628A">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DA628A">
            <w:pPr>
              <w:jc w:val="center"/>
              <w:rPr>
                <w:color w:val="000000"/>
                <w:sz w:val="18"/>
                <w:szCs w:val="18"/>
              </w:rPr>
            </w:pPr>
          </w:p>
        </w:tc>
        <w:tc>
          <w:tcPr>
            <w:tcW w:w="1335"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DA628A">
            <w:pPr>
              <w:jc w:val="center"/>
              <w:rPr>
                <w:color w:val="000000"/>
                <w:sz w:val="18"/>
                <w:szCs w:val="18"/>
              </w:rPr>
            </w:pPr>
          </w:p>
        </w:tc>
        <w:tc>
          <w:tcPr>
            <w:tcW w:w="1216" w:type="dxa"/>
            <w:tcBorders>
              <w:top w:val="single" w:sz="4" w:space="0" w:color="auto"/>
              <w:left w:val="nil"/>
              <w:bottom w:val="single" w:sz="4" w:space="0" w:color="auto"/>
              <w:right w:val="single" w:sz="4" w:space="0" w:color="auto"/>
            </w:tcBorders>
            <w:shd w:val="clear" w:color="000000" w:fill="FFFFFF"/>
            <w:hideMark/>
          </w:tcPr>
          <w:p w:rsidR="001B1531" w:rsidRPr="00BA0534" w:rsidRDefault="001B1531" w:rsidP="00DA628A">
            <w:pPr>
              <w:jc w:val="center"/>
              <w:rPr>
                <w:color w:val="000000"/>
                <w:sz w:val="18"/>
                <w:szCs w:val="18"/>
              </w:rPr>
            </w:pP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rsidR="001B1531" w:rsidRPr="00BA0534" w:rsidRDefault="001B1531" w:rsidP="00DA628A">
            <w:pPr>
              <w:jc w:val="center"/>
              <w:rPr>
                <w:color w:val="000000"/>
                <w:sz w:val="18"/>
                <w:szCs w:val="18"/>
              </w:rPr>
            </w:pPr>
          </w:p>
        </w:tc>
      </w:tr>
      <w:tr w:rsidR="000A040F" w:rsidRPr="00BA0534" w:rsidTr="001B1531">
        <w:trPr>
          <w:trHeight w:val="47"/>
        </w:trPr>
        <w:tc>
          <w:tcPr>
            <w:tcW w:w="2127" w:type="dxa"/>
            <w:vMerge w:val="restart"/>
            <w:tcBorders>
              <w:top w:val="nil"/>
              <w:left w:val="single" w:sz="4" w:space="0" w:color="auto"/>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 xml:space="preserve">возмещение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w:t>
            </w:r>
            <w:r w:rsidR="00DA628A">
              <w:rPr>
                <w:color w:val="000000"/>
                <w:sz w:val="18"/>
                <w:szCs w:val="18"/>
              </w:rPr>
              <w:t>–</w:t>
            </w:r>
            <w:r w:rsidRPr="00BA0534">
              <w:rPr>
                <w:color w:val="000000"/>
                <w:sz w:val="18"/>
                <w:szCs w:val="18"/>
              </w:rPr>
              <w:t xml:space="preserve"> гражданами Республики Тыва ученическим договорам и по заключенным договорам о целевом обучении с гражданами Республики Тыва,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района, находящихся в ведении иных федеральных органов исполнительной власти</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2020-2025 годы</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1B1531">
            <w:pPr>
              <w:rPr>
                <w:color w:val="000000"/>
                <w:sz w:val="18"/>
                <w:szCs w:val="18"/>
              </w:rPr>
            </w:pPr>
            <w:r w:rsidRPr="00BA0534">
              <w:rPr>
                <w:color w:val="000000"/>
                <w:sz w:val="18"/>
                <w:szCs w:val="18"/>
              </w:rPr>
              <w:t xml:space="preserve">Минсельхозпрод Республики Тыва, </w:t>
            </w:r>
            <w:proofErr w:type="spellStart"/>
            <w:r w:rsidRPr="00BA0534">
              <w:rPr>
                <w:color w:val="000000"/>
                <w:sz w:val="18"/>
                <w:szCs w:val="18"/>
              </w:rPr>
              <w:t>Минобрнауки</w:t>
            </w:r>
            <w:proofErr w:type="spellEnd"/>
            <w:r w:rsidRPr="00BA0534">
              <w:rPr>
                <w:color w:val="000000"/>
                <w:sz w:val="18"/>
                <w:szCs w:val="18"/>
              </w:rPr>
              <w:t xml:space="preserve"> Республики Тыва, органы местного самоуправления</w:t>
            </w:r>
            <w:r w:rsidR="00DA628A">
              <w:rPr>
                <w:color w:val="000000"/>
                <w:sz w:val="18"/>
                <w:szCs w:val="18"/>
              </w:rPr>
              <w:t xml:space="preserve"> </w:t>
            </w:r>
            <w:r w:rsidR="001B1531">
              <w:rPr>
                <w:color w:val="000000"/>
                <w:sz w:val="18"/>
                <w:szCs w:val="18"/>
              </w:rPr>
              <w:t xml:space="preserve">муниципальных образований </w:t>
            </w:r>
            <w:r w:rsidR="00DA628A">
              <w:rPr>
                <w:color w:val="000000"/>
                <w:sz w:val="18"/>
                <w:szCs w:val="18"/>
              </w:rPr>
              <w:t>(по согласованию)</w:t>
            </w: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всего</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2000,00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500,00</w:t>
            </w:r>
          </w:p>
        </w:tc>
        <w:tc>
          <w:tcPr>
            <w:tcW w:w="16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40F" w:rsidRPr="00BA0534" w:rsidRDefault="000A040F" w:rsidP="007A6B64">
            <w:pPr>
              <w:jc w:val="center"/>
              <w:rPr>
                <w:color w:val="000000"/>
                <w:sz w:val="18"/>
                <w:szCs w:val="18"/>
              </w:rPr>
            </w:pPr>
            <w:r w:rsidRPr="00BA0534">
              <w:rPr>
                <w:color w:val="000000"/>
                <w:sz w:val="18"/>
                <w:szCs w:val="18"/>
              </w:rPr>
              <w:t> </w:t>
            </w:r>
          </w:p>
        </w:tc>
      </w:tr>
      <w:tr w:rsidR="000A040F" w:rsidRPr="00BA0534" w:rsidTr="001B1531">
        <w:trPr>
          <w:trHeight w:val="330"/>
        </w:trPr>
        <w:tc>
          <w:tcPr>
            <w:tcW w:w="2127" w:type="dxa"/>
            <w:vMerge/>
            <w:tcBorders>
              <w:top w:val="nil"/>
              <w:left w:val="single" w:sz="4" w:space="0" w:color="auto"/>
              <w:bottom w:val="single" w:sz="4" w:space="0" w:color="auto"/>
              <w:right w:val="single" w:sz="4" w:space="0" w:color="auto"/>
            </w:tcBorders>
            <w:hideMark/>
          </w:tcPr>
          <w:p w:rsidR="000A040F" w:rsidRPr="00BA0534" w:rsidRDefault="000A040F" w:rsidP="00DA628A">
            <w:pPr>
              <w:rPr>
                <w:color w:val="000000"/>
                <w:sz w:val="18"/>
                <w:szCs w:val="18"/>
              </w:rPr>
            </w:pPr>
          </w:p>
        </w:tc>
        <w:tc>
          <w:tcPr>
            <w:tcW w:w="850"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8"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в том числе:</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1B1531">
        <w:trPr>
          <w:trHeight w:val="330"/>
        </w:trPr>
        <w:tc>
          <w:tcPr>
            <w:tcW w:w="2127" w:type="dxa"/>
            <w:vMerge/>
            <w:tcBorders>
              <w:top w:val="nil"/>
              <w:left w:val="single" w:sz="4" w:space="0" w:color="auto"/>
              <w:bottom w:val="single" w:sz="4" w:space="0" w:color="auto"/>
              <w:right w:val="single" w:sz="4" w:space="0" w:color="auto"/>
            </w:tcBorders>
            <w:hideMark/>
          </w:tcPr>
          <w:p w:rsidR="000A040F" w:rsidRPr="00BA0534" w:rsidRDefault="000A040F" w:rsidP="00DA628A">
            <w:pPr>
              <w:rPr>
                <w:color w:val="000000"/>
                <w:sz w:val="18"/>
                <w:szCs w:val="18"/>
              </w:rPr>
            </w:pPr>
          </w:p>
        </w:tc>
        <w:tc>
          <w:tcPr>
            <w:tcW w:w="850"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8"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594,00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148,50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148,50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148,50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148,50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1B1531">
        <w:trPr>
          <w:trHeight w:val="330"/>
        </w:trPr>
        <w:tc>
          <w:tcPr>
            <w:tcW w:w="2127"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6,00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1,50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1,50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1,50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1B1531">
        <w:trPr>
          <w:trHeight w:val="330"/>
        </w:trPr>
        <w:tc>
          <w:tcPr>
            <w:tcW w:w="2127"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0A040F" w:rsidRPr="00BA0534" w:rsidRDefault="000A040F" w:rsidP="007A6B64">
            <w:pPr>
              <w:rPr>
                <w:color w:val="000000"/>
                <w:sz w:val="18"/>
                <w:szCs w:val="18"/>
              </w:rPr>
            </w:pPr>
            <w:r w:rsidRPr="00BA0534">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1B1531">
        <w:trPr>
          <w:trHeight w:val="330"/>
        </w:trPr>
        <w:tc>
          <w:tcPr>
            <w:tcW w:w="2127" w:type="dxa"/>
            <w:vMerge/>
            <w:tcBorders>
              <w:top w:val="nil"/>
              <w:left w:val="single" w:sz="4" w:space="0" w:color="auto"/>
              <w:bottom w:val="single" w:sz="4" w:space="0" w:color="auto"/>
              <w:right w:val="single" w:sz="4" w:space="0" w:color="auto"/>
            </w:tcBorders>
            <w:vAlign w:val="center"/>
            <w:hideMark/>
          </w:tcPr>
          <w:p w:rsidR="000A040F" w:rsidRPr="00BA0534" w:rsidRDefault="000A040F" w:rsidP="007A6B64">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1400,00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350,00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bl>
    <w:p w:rsidR="00DA628A" w:rsidRDefault="00DA628A"/>
    <w:p w:rsidR="00DA628A" w:rsidRDefault="00DA628A"/>
    <w:tbl>
      <w:tblPr>
        <w:tblW w:w="15954" w:type="dxa"/>
        <w:tblInd w:w="-34" w:type="dxa"/>
        <w:tblLayout w:type="fixed"/>
        <w:tblLook w:val="04A0" w:firstRow="1" w:lastRow="0" w:firstColumn="1" w:lastColumn="0" w:noHBand="0" w:noVBand="1"/>
      </w:tblPr>
      <w:tblGrid>
        <w:gridCol w:w="1985"/>
        <w:gridCol w:w="851"/>
        <w:gridCol w:w="1559"/>
        <w:gridCol w:w="1417"/>
        <w:gridCol w:w="1560"/>
        <w:gridCol w:w="992"/>
        <w:gridCol w:w="1134"/>
        <w:gridCol w:w="1134"/>
        <w:gridCol w:w="1134"/>
        <w:gridCol w:w="1335"/>
        <w:gridCol w:w="1216"/>
        <w:gridCol w:w="1637"/>
      </w:tblGrid>
      <w:tr w:rsidR="00DA628A" w:rsidRPr="00BA0534" w:rsidTr="00DA628A">
        <w:trPr>
          <w:trHeight w:val="62"/>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28A" w:rsidRPr="00BA0534" w:rsidRDefault="00DA628A" w:rsidP="00DA628A">
            <w:pPr>
              <w:jc w:val="center"/>
              <w:rPr>
                <w:color w:val="000000"/>
                <w:sz w:val="18"/>
                <w:szCs w:val="18"/>
              </w:rPr>
            </w:pPr>
            <w:r w:rsidRPr="00BA0534">
              <w:rPr>
                <w:color w:val="000000"/>
                <w:sz w:val="18"/>
                <w:szCs w:val="18"/>
              </w:rPr>
              <w:t>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A628A" w:rsidRPr="00BA0534" w:rsidRDefault="00DA628A" w:rsidP="00DA628A">
            <w:pPr>
              <w:jc w:val="center"/>
              <w:rPr>
                <w:color w:val="000000"/>
                <w:sz w:val="18"/>
                <w:szCs w:val="18"/>
              </w:rPr>
            </w:pPr>
            <w:r w:rsidRPr="00BA0534">
              <w:rPr>
                <w:color w:val="000000"/>
                <w:sz w:val="18"/>
                <w:szCs w:val="18"/>
              </w:rPr>
              <w:t>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A628A" w:rsidRPr="00BA0534" w:rsidRDefault="00DA628A" w:rsidP="00DA628A">
            <w:pPr>
              <w:jc w:val="center"/>
              <w:rPr>
                <w:color w:val="000000"/>
                <w:sz w:val="18"/>
                <w:szCs w:val="18"/>
              </w:rPr>
            </w:pPr>
            <w:r w:rsidRPr="00BA0534">
              <w:rPr>
                <w:color w:val="000000"/>
                <w:sz w:val="18"/>
                <w:szCs w:val="18"/>
              </w:rPr>
              <w:t>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A628A" w:rsidRPr="00BA0534" w:rsidRDefault="00DA628A" w:rsidP="00DA628A">
            <w:pPr>
              <w:jc w:val="center"/>
              <w:rPr>
                <w:color w:val="000000"/>
                <w:sz w:val="18"/>
                <w:szCs w:val="18"/>
              </w:rPr>
            </w:pPr>
            <w:r w:rsidRPr="00BA0534">
              <w:rPr>
                <w:color w:val="000000"/>
                <w:sz w:val="18"/>
                <w:szCs w:val="18"/>
              </w:rPr>
              <w:t>4</w:t>
            </w:r>
          </w:p>
        </w:tc>
        <w:tc>
          <w:tcPr>
            <w:tcW w:w="1560" w:type="dxa"/>
            <w:tcBorders>
              <w:top w:val="single" w:sz="4" w:space="0" w:color="auto"/>
              <w:left w:val="nil"/>
              <w:bottom w:val="single" w:sz="4" w:space="0" w:color="auto"/>
              <w:right w:val="single" w:sz="4" w:space="0" w:color="auto"/>
            </w:tcBorders>
            <w:shd w:val="clear" w:color="000000" w:fill="FFFFFF"/>
            <w:hideMark/>
          </w:tcPr>
          <w:p w:rsidR="00DA628A" w:rsidRPr="00BA0534" w:rsidRDefault="00DA628A" w:rsidP="00DA628A">
            <w:pPr>
              <w:jc w:val="center"/>
              <w:rPr>
                <w:color w:val="000000"/>
                <w:sz w:val="18"/>
                <w:szCs w:val="18"/>
              </w:rPr>
            </w:pPr>
            <w:r w:rsidRPr="00BA0534">
              <w:rPr>
                <w:color w:val="000000"/>
                <w:sz w:val="18"/>
                <w:szCs w:val="18"/>
              </w:rPr>
              <w:t>5</w:t>
            </w:r>
          </w:p>
        </w:tc>
        <w:tc>
          <w:tcPr>
            <w:tcW w:w="992" w:type="dxa"/>
            <w:tcBorders>
              <w:top w:val="single" w:sz="4" w:space="0" w:color="auto"/>
              <w:left w:val="nil"/>
              <w:bottom w:val="single" w:sz="4" w:space="0" w:color="auto"/>
              <w:right w:val="single" w:sz="4" w:space="0" w:color="auto"/>
            </w:tcBorders>
            <w:shd w:val="clear" w:color="000000" w:fill="FFFFFF"/>
            <w:hideMark/>
          </w:tcPr>
          <w:p w:rsidR="00DA628A" w:rsidRPr="00BA0534" w:rsidRDefault="00DA628A" w:rsidP="00DA628A">
            <w:pPr>
              <w:jc w:val="center"/>
              <w:rPr>
                <w:color w:val="000000"/>
                <w:sz w:val="18"/>
                <w:szCs w:val="18"/>
              </w:rPr>
            </w:pPr>
            <w:r w:rsidRPr="00BA0534">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000000" w:fill="FFFFFF"/>
            <w:hideMark/>
          </w:tcPr>
          <w:p w:rsidR="00DA628A" w:rsidRPr="00BA0534" w:rsidRDefault="00DA628A" w:rsidP="00DA628A">
            <w:pPr>
              <w:jc w:val="center"/>
              <w:rPr>
                <w:color w:val="000000"/>
                <w:sz w:val="18"/>
                <w:szCs w:val="18"/>
              </w:rPr>
            </w:pPr>
            <w:r w:rsidRPr="00BA0534">
              <w:rPr>
                <w:color w:val="000000"/>
                <w:sz w:val="18"/>
                <w:szCs w:val="18"/>
              </w:rPr>
              <w:t>7</w:t>
            </w:r>
          </w:p>
        </w:tc>
        <w:tc>
          <w:tcPr>
            <w:tcW w:w="1134" w:type="dxa"/>
            <w:tcBorders>
              <w:top w:val="single" w:sz="4" w:space="0" w:color="auto"/>
              <w:left w:val="nil"/>
              <w:bottom w:val="single" w:sz="4" w:space="0" w:color="auto"/>
              <w:right w:val="single" w:sz="4" w:space="0" w:color="auto"/>
            </w:tcBorders>
            <w:shd w:val="clear" w:color="000000" w:fill="FFFFFF"/>
            <w:hideMark/>
          </w:tcPr>
          <w:p w:rsidR="00DA628A" w:rsidRPr="00BA0534" w:rsidRDefault="00DA628A" w:rsidP="00DA628A">
            <w:pPr>
              <w:jc w:val="center"/>
              <w:rPr>
                <w:color w:val="000000"/>
                <w:sz w:val="18"/>
                <w:szCs w:val="18"/>
              </w:rPr>
            </w:pPr>
            <w:r w:rsidRPr="00BA0534">
              <w:rPr>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FFFFFF"/>
            <w:hideMark/>
          </w:tcPr>
          <w:p w:rsidR="00DA628A" w:rsidRPr="00BA0534" w:rsidRDefault="00DA628A" w:rsidP="00DA628A">
            <w:pPr>
              <w:jc w:val="center"/>
              <w:rPr>
                <w:color w:val="000000"/>
                <w:sz w:val="18"/>
                <w:szCs w:val="18"/>
              </w:rPr>
            </w:pPr>
            <w:r w:rsidRPr="00BA0534">
              <w:rPr>
                <w:color w:val="000000"/>
                <w:sz w:val="18"/>
                <w:szCs w:val="18"/>
              </w:rPr>
              <w:t>9</w:t>
            </w:r>
          </w:p>
        </w:tc>
        <w:tc>
          <w:tcPr>
            <w:tcW w:w="1335" w:type="dxa"/>
            <w:tcBorders>
              <w:top w:val="single" w:sz="4" w:space="0" w:color="auto"/>
              <w:left w:val="nil"/>
              <w:bottom w:val="single" w:sz="4" w:space="0" w:color="auto"/>
              <w:right w:val="single" w:sz="4" w:space="0" w:color="auto"/>
            </w:tcBorders>
            <w:shd w:val="clear" w:color="000000" w:fill="FFFFFF"/>
            <w:hideMark/>
          </w:tcPr>
          <w:p w:rsidR="00DA628A" w:rsidRPr="00BA0534" w:rsidRDefault="00DA628A" w:rsidP="00DA628A">
            <w:pPr>
              <w:jc w:val="center"/>
              <w:rPr>
                <w:color w:val="000000"/>
                <w:sz w:val="18"/>
                <w:szCs w:val="18"/>
              </w:rPr>
            </w:pPr>
            <w:r w:rsidRPr="00BA0534">
              <w:rPr>
                <w:color w:val="000000"/>
                <w:sz w:val="18"/>
                <w:szCs w:val="18"/>
              </w:rPr>
              <w:t>10</w:t>
            </w:r>
          </w:p>
        </w:tc>
        <w:tc>
          <w:tcPr>
            <w:tcW w:w="1216" w:type="dxa"/>
            <w:tcBorders>
              <w:top w:val="single" w:sz="4" w:space="0" w:color="auto"/>
              <w:left w:val="nil"/>
              <w:bottom w:val="single" w:sz="4" w:space="0" w:color="auto"/>
              <w:right w:val="single" w:sz="4" w:space="0" w:color="auto"/>
            </w:tcBorders>
            <w:shd w:val="clear" w:color="000000" w:fill="FFFFFF"/>
            <w:hideMark/>
          </w:tcPr>
          <w:p w:rsidR="00DA628A" w:rsidRPr="00BA0534" w:rsidRDefault="00DA628A" w:rsidP="00DA628A">
            <w:pPr>
              <w:jc w:val="center"/>
              <w:rPr>
                <w:color w:val="000000"/>
                <w:sz w:val="18"/>
                <w:szCs w:val="18"/>
              </w:rPr>
            </w:pPr>
            <w:r w:rsidRPr="00BA0534">
              <w:rPr>
                <w:color w:val="000000"/>
                <w:sz w:val="18"/>
                <w:szCs w:val="18"/>
              </w:rPr>
              <w:t>11</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rsidR="00DA628A" w:rsidRPr="00BA0534" w:rsidRDefault="00DA628A" w:rsidP="00DA628A">
            <w:pPr>
              <w:jc w:val="center"/>
              <w:rPr>
                <w:color w:val="000000"/>
                <w:sz w:val="18"/>
                <w:szCs w:val="18"/>
              </w:rPr>
            </w:pPr>
            <w:r w:rsidRPr="00BA0534">
              <w:rPr>
                <w:color w:val="000000"/>
                <w:sz w:val="18"/>
                <w:szCs w:val="18"/>
              </w:rPr>
              <w:t>12</w:t>
            </w:r>
          </w:p>
        </w:tc>
      </w:tr>
      <w:tr w:rsidR="000A040F" w:rsidRPr="00BA0534" w:rsidTr="00DA628A">
        <w:trPr>
          <w:trHeight w:val="83"/>
        </w:trPr>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возмещение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90 процентов фактически понесенных в году предоставления субсидии затрат, связанных с оплатой труда и проживанием студентов - граждан Республики Тыва профессионально обучающихся в федеральных государственных образовательных организациях высшего, среднего и дополнительного профессионального района,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2020-2025 годы</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0A040F" w:rsidRPr="00BA0534" w:rsidRDefault="000A040F" w:rsidP="001B1531">
            <w:pPr>
              <w:rPr>
                <w:color w:val="000000"/>
                <w:sz w:val="18"/>
                <w:szCs w:val="18"/>
              </w:rPr>
            </w:pPr>
            <w:r w:rsidRPr="00BA0534">
              <w:rPr>
                <w:color w:val="000000"/>
                <w:sz w:val="18"/>
                <w:szCs w:val="18"/>
              </w:rPr>
              <w:t xml:space="preserve">Минсельхозпрод Республики Тыва, </w:t>
            </w:r>
            <w:proofErr w:type="spellStart"/>
            <w:r w:rsidRPr="00BA0534">
              <w:rPr>
                <w:color w:val="000000"/>
                <w:sz w:val="18"/>
                <w:szCs w:val="18"/>
              </w:rPr>
              <w:t>Минобрнауки</w:t>
            </w:r>
            <w:proofErr w:type="spellEnd"/>
            <w:r w:rsidRPr="00BA0534">
              <w:rPr>
                <w:color w:val="000000"/>
                <w:sz w:val="18"/>
                <w:szCs w:val="18"/>
              </w:rPr>
              <w:t xml:space="preserve"> Республики Тыва, органы местного самоуправления</w:t>
            </w:r>
            <w:r w:rsidR="00DA628A">
              <w:rPr>
                <w:color w:val="000000"/>
                <w:sz w:val="18"/>
                <w:szCs w:val="18"/>
              </w:rPr>
              <w:t xml:space="preserve"> </w:t>
            </w:r>
            <w:r w:rsidR="001B1531">
              <w:rPr>
                <w:color w:val="000000"/>
                <w:sz w:val="18"/>
                <w:szCs w:val="18"/>
              </w:rPr>
              <w:t xml:space="preserve">муниципальных образований </w:t>
            </w:r>
            <w:r w:rsidR="00DA628A">
              <w:rPr>
                <w:color w:val="000000"/>
                <w:sz w:val="18"/>
                <w:szCs w:val="18"/>
              </w:rPr>
              <w:t>(по согласованию)</w:t>
            </w: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всего</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2000,00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500,00</w:t>
            </w:r>
          </w:p>
        </w:tc>
        <w:tc>
          <w:tcPr>
            <w:tcW w:w="16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40F" w:rsidRPr="00BA0534" w:rsidRDefault="000A040F" w:rsidP="007A6B64">
            <w:pPr>
              <w:jc w:val="center"/>
              <w:rPr>
                <w:color w:val="000000"/>
                <w:sz w:val="18"/>
                <w:szCs w:val="18"/>
              </w:rPr>
            </w:pPr>
            <w:r w:rsidRPr="00BA0534">
              <w:rPr>
                <w:color w:val="000000"/>
                <w:sz w:val="18"/>
                <w:szCs w:val="18"/>
              </w:rPr>
              <w:t> </w:t>
            </w:r>
          </w:p>
        </w:tc>
      </w:tr>
      <w:tr w:rsidR="000A040F" w:rsidRPr="00BA0534" w:rsidTr="00DA628A">
        <w:trPr>
          <w:trHeight w:val="47"/>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DA628A">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в том числе:</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DA628A">
        <w:trPr>
          <w:trHeight w:val="330"/>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DA628A">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1782,00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445,50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445,50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445,50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445,50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DA628A">
        <w:trPr>
          <w:trHeight w:val="330"/>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DA628A">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18,00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4,50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4,50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4,50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4,50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DA628A">
        <w:trPr>
          <w:trHeight w:val="330"/>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DA628A">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r w:rsidR="000A040F" w:rsidRPr="00BA0534" w:rsidTr="00DA628A">
        <w:trPr>
          <w:trHeight w:val="330"/>
        </w:trPr>
        <w:tc>
          <w:tcPr>
            <w:tcW w:w="1985" w:type="dxa"/>
            <w:vMerge/>
            <w:tcBorders>
              <w:top w:val="nil"/>
              <w:left w:val="single" w:sz="4" w:space="0" w:color="auto"/>
              <w:bottom w:val="single" w:sz="4" w:space="0" w:color="auto"/>
              <w:right w:val="single" w:sz="4" w:space="0" w:color="auto"/>
            </w:tcBorders>
            <w:hideMark/>
          </w:tcPr>
          <w:p w:rsidR="000A040F" w:rsidRPr="00BA0534" w:rsidRDefault="000A040F" w:rsidP="00DA628A">
            <w:pPr>
              <w:rPr>
                <w:color w:val="000000"/>
                <w:sz w:val="18"/>
                <w:szCs w:val="18"/>
              </w:rPr>
            </w:pPr>
          </w:p>
        </w:tc>
        <w:tc>
          <w:tcPr>
            <w:tcW w:w="851"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559" w:type="dxa"/>
            <w:vMerge/>
            <w:tcBorders>
              <w:top w:val="nil"/>
              <w:left w:val="single" w:sz="4" w:space="0" w:color="auto"/>
              <w:bottom w:val="single" w:sz="4" w:space="0" w:color="000000"/>
              <w:right w:val="single" w:sz="4" w:space="0" w:color="auto"/>
            </w:tcBorders>
            <w:hideMark/>
          </w:tcPr>
          <w:p w:rsidR="000A040F" w:rsidRPr="00BA0534" w:rsidRDefault="000A040F" w:rsidP="00DA628A">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0A040F" w:rsidRPr="00BA0534" w:rsidRDefault="000A040F" w:rsidP="00DA628A">
            <w:pPr>
              <w:rPr>
                <w:color w:val="000000"/>
                <w:sz w:val="18"/>
                <w:szCs w:val="18"/>
              </w:rPr>
            </w:pPr>
            <w:r w:rsidRPr="00BA0534">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200,00</w:t>
            </w:r>
          </w:p>
        </w:tc>
        <w:tc>
          <w:tcPr>
            <w:tcW w:w="992"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w:t>
            </w:r>
          </w:p>
        </w:tc>
        <w:tc>
          <w:tcPr>
            <w:tcW w:w="1134"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w:t>
            </w:r>
          </w:p>
        </w:tc>
        <w:tc>
          <w:tcPr>
            <w:tcW w:w="1335"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w:t>
            </w:r>
          </w:p>
        </w:tc>
        <w:tc>
          <w:tcPr>
            <w:tcW w:w="1216" w:type="dxa"/>
            <w:tcBorders>
              <w:top w:val="nil"/>
              <w:left w:val="nil"/>
              <w:bottom w:val="single" w:sz="4" w:space="0" w:color="auto"/>
              <w:right w:val="single" w:sz="4" w:space="0" w:color="auto"/>
            </w:tcBorders>
            <w:shd w:val="clear" w:color="000000" w:fill="FFFFFF"/>
            <w:hideMark/>
          </w:tcPr>
          <w:p w:rsidR="000A040F" w:rsidRPr="00BA0534" w:rsidRDefault="000A040F" w:rsidP="00A83B74">
            <w:pPr>
              <w:jc w:val="center"/>
              <w:rPr>
                <w:color w:val="000000"/>
                <w:sz w:val="18"/>
                <w:szCs w:val="18"/>
              </w:rPr>
            </w:pPr>
            <w:r w:rsidRPr="00BA0534">
              <w:rPr>
                <w:color w:val="000000"/>
                <w:sz w:val="18"/>
                <w:szCs w:val="18"/>
              </w:rPr>
              <w:t>50,00</w:t>
            </w:r>
          </w:p>
        </w:tc>
        <w:tc>
          <w:tcPr>
            <w:tcW w:w="1637" w:type="dxa"/>
            <w:vMerge/>
            <w:tcBorders>
              <w:top w:val="nil"/>
              <w:left w:val="single" w:sz="4" w:space="0" w:color="auto"/>
              <w:bottom w:val="single" w:sz="4" w:space="0" w:color="000000"/>
              <w:right w:val="single" w:sz="4" w:space="0" w:color="auto"/>
            </w:tcBorders>
            <w:vAlign w:val="center"/>
            <w:hideMark/>
          </w:tcPr>
          <w:p w:rsidR="000A040F" w:rsidRPr="00BA0534" w:rsidRDefault="000A040F" w:rsidP="007A6B64">
            <w:pPr>
              <w:rPr>
                <w:color w:val="000000"/>
                <w:sz w:val="18"/>
                <w:szCs w:val="18"/>
              </w:rPr>
            </w:pPr>
          </w:p>
        </w:tc>
      </w:tr>
    </w:tbl>
    <w:p w:rsidR="0098097B" w:rsidRDefault="0098097B"/>
    <w:p w:rsidR="0098097B" w:rsidRPr="0098097B" w:rsidRDefault="0098097B">
      <w:pPr>
        <w:rPr>
          <w:sz w:val="16"/>
          <w:szCs w:val="16"/>
        </w:rPr>
      </w:pPr>
    </w:p>
    <w:tbl>
      <w:tblPr>
        <w:tblW w:w="16160" w:type="dxa"/>
        <w:tblInd w:w="-34" w:type="dxa"/>
        <w:tblLayout w:type="fixed"/>
        <w:tblLook w:val="04A0" w:firstRow="1" w:lastRow="0" w:firstColumn="1" w:lastColumn="0" w:noHBand="0" w:noVBand="1"/>
      </w:tblPr>
      <w:tblGrid>
        <w:gridCol w:w="2127"/>
        <w:gridCol w:w="850"/>
        <w:gridCol w:w="1418"/>
        <w:gridCol w:w="1417"/>
        <w:gridCol w:w="1560"/>
        <w:gridCol w:w="992"/>
        <w:gridCol w:w="1134"/>
        <w:gridCol w:w="1134"/>
        <w:gridCol w:w="1134"/>
        <w:gridCol w:w="1335"/>
        <w:gridCol w:w="1216"/>
        <w:gridCol w:w="1276"/>
        <w:gridCol w:w="567"/>
      </w:tblGrid>
      <w:tr w:rsidR="0098097B" w:rsidRPr="00BA0534" w:rsidTr="001B1531">
        <w:trPr>
          <w:gridAfter w:val="1"/>
          <w:wAfter w:w="567" w:type="dxa"/>
          <w:trHeight w:val="62"/>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097B" w:rsidRPr="00BA0534" w:rsidRDefault="0098097B" w:rsidP="00390591">
            <w:pPr>
              <w:jc w:val="center"/>
              <w:rPr>
                <w:color w:val="000000"/>
                <w:sz w:val="18"/>
                <w:szCs w:val="18"/>
              </w:rPr>
            </w:pPr>
            <w:r w:rsidRPr="00BA0534">
              <w:rPr>
                <w:color w:val="000000"/>
                <w:sz w:val="18"/>
                <w:szCs w:val="18"/>
              </w:rPr>
              <w:t>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8097B" w:rsidRPr="00BA0534" w:rsidRDefault="0098097B" w:rsidP="00390591">
            <w:pPr>
              <w:jc w:val="center"/>
              <w:rPr>
                <w:color w:val="000000"/>
                <w:sz w:val="18"/>
                <w:szCs w:val="18"/>
              </w:rPr>
            </w:pPr>
            <w:r w:rsidRPr="00BA0534">
              <w:rPr>
                <w:color w:val="000000"/>
                <w:sz w:val="18"/>
                <w:szCs w:val="18"/>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8097B" w:rsidRPr="00BA0534" w:rsidRDefault="0098097B" w:rsidP="00390591">
            <w:pPr>
              <w:jc w:val="center"/>
              <w:rPr>
                <w:color w:val="000000"/>
                <w:sz w:val="18"/>
                <w:szCs w:val="18"/>
              </w:rPr>
            </w:pPr>
            <w:r w:rsidRPr="00BA0534">
              <w:rPr>
                <w:color w:val="000000"/>
                <w:sz w:val="18"/>
                <w:szCs w:val="18"/>
              </w:rPr>
              <w:t>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8097B" w:rsidRPr="00BA0534" w:rsidRDefault="0098097B" w:rsidP="00390591">
            <w:pPr>
              <w:jc w:val="center"/>
              <w:rPr>
                <w:color w:val="000000"/>
                <w:sz w:val="18"/>
                <w:szCs w:val="18"/>
              </w:rPr>
            </w:pPr>
            <w:r w:rsidRPr="00BA0534">
              <w:rPr>
                <w:color w:val="000000"/>
                <w:sz w:val="18"/>
                <w:szCs w:val="18"/>
              </w:rPr>
              <w:t>4</w:t>
            </w:r>
          </w:p>
        </w:tc>
        <w:tc>
          <w:tcPr>
            <w:tcW w:w="1560" w:type="dxa"/>
            <w:tcBorders>
              <w:top w:val="single" w:sz="4" w:space="0" w:color="auto"/>
              <w:left w:val="nil"/>
              <w:bottom w:val="single" w:sz="4" w:space="0" w:color="auto"/>
              <w:right w:val="single" w:sz="4" w:space="0" w:color="auto"/>
            </w:tcBorders>
            <w:shd w:val="clear" w:color="000000" w:fill="FFFFFF"/>
            <w:hideMark/>
          </w:tcPr>
          <w:p w:rsidR="0098097B" w:rsidRPr="00BA0534" w:rsidRDefault="0098097B" w:rsidP="00390591">
            <w:pPr>
              <w:jc w:val="center"/>
              <w:rPr>
                <w:color w:val="000000"/>
                <w:sz w:val="18"/>
                <w:szCs w:val="18"/>
              </w:rPr>
            </w:pPr>
            <w:r w:rsidRPr="00BA0534">
              <w:rPr>
                <w:color w:val="000000"/>
                <w:sz w:val="18"/>
                <w:szCs w:val="18"/>
              </w:rPr>
              <w:t>5</w:t>
            </w:r>
          </w:p>
        </w:tc>
        <w:tc>
          <w:tcPr>
            <w:tcW w:w="992" w:type="dxa"/>
            <w:tcBorders>
              <w:top w:val="single" w:sz="4" w:space="0" w:color="auto"/>
              <w:left w:val="nil"/>
              <w:bottom w:val="single" w:sz="4" w:space="0" w:color="auto"/>
              <w:right w:val="single" w:sz="4" w:space="0" w:color="auto"/>
            </w:tcBorders>
            <w:shd w:val="clear" w:color="000000" w:fill="FFFFFF"/>
            <w:hideMark/>
          </w:tcPr>
          <w:p w:rsidR="0098097B" w:rsidRPr="00BA0534" w:rsidRDefault="0098097B" w:rsidP="00390591">
            <w:pPr>
              <w:jc w:val="center"/>
              <w:rPr>
                <w:color w:val="000000"/>
                <w:sz w:val="18"/>
                <w:szCs w:val="18"/>
              </w:rPr>
            </w:pPr>
            <w:r w:rsidRPr="00BA0534">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000000" w:fill="FFFFFF"/>
            <w:hideMark/>
          </w:tcPr>
          <w:p w:rsidR="0098097B" w:rsidRPr="00BA0534" w:rsidRDefault="0098097B" w:rsidP="00390591">
            <w:pPr>
              <w:jc w:val="center"/>
              <w:rPr>
                <w:color w:val="000000"/>
                <w:sz w:val="18"/>
                <w:szCs w:val="18"/>
              </w:rPr>
            </w:pPr>
            <w:r w:rsidRPr="00BA0534">
              <w:rPr>
                <w:color w:val="000000"/>
                <w:sz w:val="18"/>
                <w:szCs w:val="18"/>
              </w:rPr>
              <w:t>7</w:t>
            </w:r>
          </w:p>
        </w:tc>
        <w:tc>
          <w:tcPr>
            <w:tcW w:w="1134" w:type="dxa"/>
            <w:tcBorders>
              <w:top w:val="single" w:sz="4" w:space="0" w:color="auto"/>
              <w:left w:val="nil"/>
              <w:bottom w:val="single" w:sz="4" w:space="0" w:color="auto"/>
              <w:right w:val="single" w:sz="4" w:space="0" w:color="auto"/>
            </w:tcBorders>
            <w:shd w:val="clear" w:color="000000" w:fill="FFFFFF"/>
            <w:hideMark/>
          </w:tcPr>
          <w:p w:rsidR="0098097B" w:rsidRPr="00BA0534" w:rsidRDefault="0098097B" w:rsidP="00390591">
            <w:pPr>
              <w:jc w:val="center"/>
              <w:rPr>
                <w:color w:val="000000"/>
                <w:sz w:val="18"/>
                <w:szCs w:val="18"/>
              </w:rPr>
            </w:pPr>
            <w:r w:rsidRPr="00BA0534">
              <w:rPr>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FFFFFF"/>
            <w:hideMark/>
          </w:tcPr>
          <w:p w:rsidR="0098097B" w:rsidRPr="00BA0534" w:rsidRDefault="0098097B" w:rsidP="00390591">
            <w:pPr>
              <w:jc w:val="center"/>
              <w:rPr>
                <w:color w:val="000000"/>
                <w:sz w:val="18"/>
                <w:szCs w:val="18"/>
              </w:rPr>
            </w:pPr>
            <w:r w:rsidRPr="00BA0534">
              <w:rPr>
                <w:color w:val="000000"/>
                <w:sz w:val="18"/>
                <w:szCs w:val="18"/>
              </w:rPr>
              <w:t>9</w:t>
            </w:r>
          </w:p>
        </w:tc>
        <w:tc>
          <w:tcPr>
            <w:tcW w:w="1335" w:type="dxa"/>
            <w:tcBorders>
              <w:top w:val="single" w:sz="4" w:space="0" w:color="auto"/>
              <w:left w:val="nil"/>
              <w:bottom w:val="single" w:sz="4" w:space="0" w:color="auto"/>
              <w:right w:val="single" w:sz="4" w:space="0" w:color="auto"/>
            </w:tcBorders>
            <w:shd w:val="clear" w:color="000000" w:fill="FFFFFF"/>
            <w:hideMark/>
          </w:tcPr>
          <w:p w:rsidR="0098097B" w:rsidRPr="00BA0534" w:rsidRDefault="0098097B" w:rsidP="00390591">
            <w:pPr>
              <w:jc w:val="center"/>
              <w:rPr>
                <w:color w:val="000000"/>
                <w:sz w:val="18"/>
                <w:szCs w:val="18"/>
              </w:rPr>
            </w:pPr>
            <w:r w:rsidRPr="00BA0534">
              <w:rPr>
                <w:color w:val="000000"/>
                <w:sz w:val="18"/>
                <w:szCs w:val="18"/>
              </w:rPr>
              <w:t>10</w:t>
            </w:r>
          </w:p>
        </w:tc>
        <w:tc>
          <w:tcPr>
            <w:tcW w:w="1216" w:type="dxa"/>
            <w:tcBorders>
              <w:top w:val="single" w:sz="4" w:space="0" w:color="auto"/>
              <w:left w:val="nil"/>
              <w:bottom w:val="single" w:sz="4" w:space="0" w:color="auto"/>
              <w:right w:val="single" w:sz="4" w:space="0" w:color="auto"/>
            </w:tcBorders>
            <w:shd w:val="clear" w:color="000000" w:fill="FFFFFF"/>
            <w:hideMark/>
          </w:tcPr>
          <w:p w:rsidR="0098097B" w:rsidRPr="00BA0534" w:rsidRDefault="0098097B" w:rsidP="00390591">
            <w:pPr>
              <w:jc w:val="center"/>
              <w:rPr>
                <w:color w:val="000000"/>
                <w:sz w:val="18"/>
                <w:szCs w:val="18"/>
              </w:rPr>
            </w:pPr>
            <w:r w:rsidRPr="00BA0534">
              <w:rPr>
                <w:color w:val="000000"/>
                <w:sz w:val="18"/>
                <w:szCs w:val="18"/>
              </w:rPr>
              <w:t>11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8097B" w:rsidRPr="00BA0534" w:rsidRDefault="0098097B" w:rsidP="00390591">
            <w:pPr>
              <w:jc w:val="center"/>
              <w:rPr>
                <w:color w:val="000000"/>
                <w:sz w:val="18"/>
                <w:szCs w:val="18"/>
              </w:rPr>
            </w:pPr>
            <w:r w:rsidRPr="00BA0534">
              <w:rPr>
                <w:color w:val="000000"/>
                <w:sz w:val="18"/>
                <w:szCs w:val="18"/>
              </w:rPr>
              <w:t>12</w:t>
            </w:r>
          </w:p>
        </w:tc>
      </w:tr>
      <w:tr w:rsidR="001B1531" w:rsidRPr="00BA0534" w:rsidTr="001B1531">
        <w:trPr>
          <w:trHeight w:val="47"/>
        </w:trPr>
        <w:tc>
          <w:tcPr>
            <w:tcW w:w="2127" w:type="dxa"/>
            <w:vMerge w:val="restart"/>
            <w:tcBorders>
              <w:top w:val="nil"/>
              <w:left w:val="single" w:sz="4" w:space="0" w:color="auto"/>
              <w:bottom w:val="single" w:sz="4" w:space="0" w:color="auto"/>
              <w:right w:val="single" w:sz="4" w:space="0" w:color="auto"/>
            </w:tcBorders>
            <w:shd w:val="clear" w:color="000000" w:fill="FFFFFF"/>
            <w:hideMark/>
          </w:tcPr>
          <w:p w:rsidR="001B1531" w:rsidRPr="00BA0534" w:rsidRDefault="001B1531" w:rsidP="0098097B">
            <w:pPr>
              <w:rPr>
                <w:color w:val="000000"/>
                <w:sz w:val="18"/>
                <w:szCs w:val="18"/>
              </w:rPr>
            </w:pPr>
            <w:r w:rsidRPr="00BA0534">
              <w:rPr>
                <w:color w:val="000000"/>
                <w:sz w:val="18"/>
                <w:szCs w:val="18"/>
              </w:rPr>
              <w:t xml:space="preserve">возмещение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w:t>
            </w:r>
            <w:r>
              <w:rPr>
                <w:color w:val="000000"/>
                <w:sz w:val="18"/>
                <w:szCs w:val="18"/>
              </w:rPr>
              <w:t>–</w:t>
            </w:r>
            <w:r w:rsidRPr="00BA0534">
              <w:rPr>
                <w:color w:val="000000"/>
                <w:sz w:val="18"/>
                <w:szCs w:val="18"/>
              </w:rPr>
              <w:t xml:space="preserve"> граждан Республики Тыва, профессионально обучающихся по сельскохозяйственным специальностям, соответствующим Общероссийскому классификатору специальностей по району, в федеральных государственных образовательных организациях высшего, среднего и дополнительного профессионального района, находящихся в ведении иных федеральных органов исполнительной власти, привлеченных для прохождения производственной практики</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1B1531" w:rsidRPr="00BA0534" w:rsidRDefault="001B1531" w:rsidP="0098097B">
            <w:pPr>
              <w:rPr>
                <w:color w:val="000000"/>
                <w:sz w:val="18"/>
                <w:szCs w:val="18"/>
              </w:rPr>
            </w:pPr>
            <w:r w:rsidRPr="00BA0534">
              <w:rPr>
                <w:color w:val="000000"/>
                <w:sz w:val="18"/>
                <w:szCs w:val="18"/>
              </w:rPr>
              <w:t>2020-2025 годы</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1B1531" w:rsidRPr="00BA0534" w:rsidRDefault="001B1531" w:rsidP="001B1531">
            <w:pPr>
              <w:rPr>
                <w:color w:val="000000"/>
                <w:sz w:val="18"/>
                <w:szCs w:val="18"/>
              </w:rPr>
            </w:pPr>
            <w:r w:rsidRPr="00BA0534">
              <w:rPr>
                <w:color w:val="000000"/>
                <w:sz w:val="18"/>
                <w:szCs w:val="18"/>
              </w:rPr>
              <w:t xml:space="preserve">Минсельхозпрод Республики Тыва, </w:t>
            </w:r>
            <w:proofErr w:type="spellStart"/>
            <w:r w:rsidRPr="00BA0534">
              <w:rPr>
                <w:color w:val="000000"/>
                <w:sz w:val="18"/>
                <w:szCs w:val="18"/>
              </w:rPr>
              <w:t>Минобрнауки</w:t>
            </w:r>
            <w:proofErr w:type="spellEnd"/>
            <w:r w:rsidRPr="00BA0534">
              <w:rPr>
                <w:color w:val="000000"/>
                <w:sz w:val="18"/>
                <w:szCs w:val="18"/>
              </w:rPr>
              <w:t xml:space="preserve"> Республики Тыва, органы местного самоуправления</w:t>
            </w:r>
            <w:r>
              <w:rPr>
                <w:color w:val="000000"/>
                <w:sz w:val="18"/>
                <w:szCs w:val="18"/>
              </w:rPr>
              <w:t xml:space="preserve"> муниципальных образований (по согласованию)</w:t>
            </w:r>
          </w:p>
        </w:tc>
        <w:tc>
          <w:tcPr>
            <w:tcW w:w="1417" w:type="dxa"/>
            <w:tcBorders>
              <w:top w:val="nil"/>
              <w:left w:val="nil"/>
              <w:bottom w:val="single" w:sz="4" w:space="0" w:color="auto"/>
              <w:right w:val="single" w:sz="4" w:space="0" w:color="auto"/>
            </w:tcBorders>
            <w:shd w:val="clear" w:color="000000" w:fill="FFFFFF"/>
            <w:hideMark/>
          </w:tcPr>
          <w:p w:rsidR="001B1531" w:rsidRPr="00BA0534" w:rsidRDefault="001B1531" w:rsidP="0098097B">
            <w:pPr>
              <w:rPr>
                <w:color w:val="000000"/>
                <w:sz w:val="18"/>
                <w:szCs w:val="18"/>
              </w:rPr>
            </w:pPr>
            <w:r w:rsidRPr="00BA0534">
              <w:rPr>
                <w:color w:val="000000"/>
                <w:sz w:val="18"/>
                <w:szCs w:val="18"/>
              </w:rPr>
              <w:t>всего</w:t>
            </w:r>
          </w:p>
        </w:tc>
        <w:tc>
          <w:tcPr>
            <w:tcW w:w="1560"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2000,00</w:t>
            </w:r>
          </w:p>
        </w:tc>
        <w:tc>
          <w:tcPr>
            <w:tcW w:w="992"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500,00</w:t>
            </w: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500,00</w:t>
            </w:r>
          </w:p>
        </w:tc>
        <w:tc>
          <w:tcPr>
            <w:tcW w:w="1335"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500,00</w:t>
            </w:r>
          </w:p>
        </w:tc>
        <w:tc>
          <w:tcPr>
            <w:tcW w:w="1216"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500,00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1531" w:rsidRPr="00BA0534" w:rsidRDefault="001B1531" w:rsidP="007A6B64">
            <w:pPr>
              <w:jc w:val="center"/>
              <w:rPr>
                <w:color w:val="000000"/>
                <w:sz w:val="18"/>
                <w:szCs w:val="18"/>
              </w:rPr>
            </w:pPr>
            <w:r w:rsidRPr="00BA0534">
              <w:rPr>
                <w:color w:val="000000"/>
                <w:sz w:val="18"/>
                <w:szCs w:val="18"/>
              </w:rPr>
              <w:t> </w:t>
            </w:r>
          </w:p>
        </w:tc>
        <w:tc>
          <w:tcPr>
            <w:tcW w:w="567" w:type="dxa"/>
            <w:vMerge w:val="restart"/>
            <w:tcBorders>
              <w:left w:val="single" w:sz="4" w:space="0" w:color="auto"/>
            </w:tcBorders>
            <w:shd w:val="clear" w:color="000000" w:fill="FFFFFF"/>
          </w:tcPr>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Default="001B1531" w:rsidP="001B1531"/>
          <w:p w:rsidR="001B1531" w:rsidRPr="00BA0534" w:rsidRDefault="001B1531" w:rsidP="001B1531">
            <w:pPr>
              <w:rPr>
                <w:color w:val="000000"/>
                <w:sz w:val="18"/>
                <w:szCs w:val="18"/>
              </w:rPr>
            </w:pPr>
            <w:r w:rsidRPr="00BA0534">
              <w:rPr>
                <w:sz w:val="28"/>
                <w:szCs w:val="28"/>
              </w:rPr>
              <w:t>»;</w:t>
            </w:r>
          </w:p>
        </w:tc>
      </w:tr>
      <w:tr w:rsidR="001B1531" w:rsidRPr="00BA0534" w:rsidTr="001B1531">
        <w:trPr>
          <w:trHeight w:val="47"/>
        </w:trPr>
        <w:tc>
          <w:tcPr>
            <w:tcW w:w="2127" w:type="dxa"/>
            <w:vMerge/>
            <w:tcBorders>
              <w:top w:val="nil"/>
              <w:left w:val="single" w:sz="4" w:space="0" w:color="auto"/>
              <w:bottom w:val="single" w:sz="4" w:space="0" w:color="auto"/>
              <w:right w:val="single" w:sz="4" w:space="0" w:color="auto"/>
            </w:tcBorders>
            <w:hideMark/>
          </w:tcPr>
          <w:p w:rsidR="001B1531" w:rsidRPr="00BA0534" w:rsidRDefault="001B1531" w:rsidP="0098097B">
            <w:pPr>
              <w:rPr>
                <w:color w:val="000000"/>
                <w:sz w:val="18"/>
                <w:szCs w:val="18"/>
              </w:rPr>
            </w:pPr>
          </w:p>
        </w:tc>
        <w:tc>
          <w:tcPr>
            <w:tcW w:w="850" w:type="dxa"/>
            <w:vMerge/>
            <w:tcBorders>
              <w:top w:val="nil"/>
              <w:left w:val="single" w:sz="4" w:space="0" w:color="auto"/>
              <w:bottom w:val="single" w:sz="4" w:space="0" w:color="000000"/>
              <w:right w:val="single" w:sz="4" w:space="0" w:color="auto"/>
            </w:tcBorders>
            <w:hideMark/>
          </w:tcPr>
          <w:p w:rsidR="001B1531" w:rsidRPr="00BA0534" w:rsidRDefault="001B1531" w:rsidP="0098097B">
            <w:pPr>
              <w:rPr>
                <w:color w:val="000000"/>
                <w:sz w:val="18"/>
                <w:szCs w:val="18"/>
              </w:rPr>
            </w:pPr>
          </w:p>
        </w:tc>
        <w:tc>
          <w:tcPr>
            <w:tcW w:w="1418" w:type="dxa"/>
            <w:vMerge/>
            <w:tcBorders>
              <w:top w:val="nil"/>
              <w:left w:val="single" w:sz="4" w:space="0" w:color="auto"/>
              <w:bottom w:val="single" w:sz="4" w:space="0" w:color="000000"/>
              <w:right w:val="single" w:sz="4" w:space="0" w:color="auto"/>
            </w:tcBorders>
            <w:hideMark/>
          </w:tcPr>
          <w:p w:rsidR="001B1531" w:rsidRPr="00BA0534" w:rsidRDefault="001B1531" w:rsidP="0098097B">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1B1531" w:rsidRPr="00BA0534" w:rsidRDefault="001B1531" w:rsidP="0098097B">
            <w:pPr>
              <w:rPr>
                <w:color w:val="000000"/>
                <w:sz w:val="18"/>
                <w:szCs w:val="18"/>
              </w:rPr>
            </w:pPr>
            <w:r w:rsidRPr="00BA0534">
              <w:rPr>
                <w:color w:val="000000"/>
                <w:sz w:val="18"/>
                <w:szCs w:val="18"/>
              </w:rPr>
              <w:t>в том числе:</w:t>
            </w:r>
          </w:p>
        </w:tc>
        <w:tc>
          <w:tcPr>
            <w:tcW w:w="1560"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p>
        </w:tc>
        <w:tc>
          <w:tcPr>
            <w:tcW w:w="1335"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p>
        </w:tc>
        <w:tc>
          <w:tcPr>
            <w:tcW w:w="1216"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1B1531" w:rsidRPr="00BA0534" w:rsidRDefault="001B1531" w:rsidP="007A6B64">
            <w:pPr>
              <w:rPr>
                <w:color w:val="000000"/>
                <w:sz w:val="18"/>
                <w:szCs w:val="18"/>
              </w:rPr>
            </w:pPr>
          </w:p>
        </w:tc>
        <w:tc>
          <w:tcPr>
            <w:tcW w:w="567" w:type="dxa"/>
            <w:vMerge/>
            <w:tcBorders>
              <w:top w:val="single" w:sz="4" w:space="0" w:color="auto"/>
              <w:left w:val="single" w:sz="4" w:space="0" w:color="auto"/>
            </w:tcBorders>
          </w:tcPr>
          <w:p w:rsidR="001B1531" w:rsidRPr="00BA0534" w:rsidRDefault="001B1531" w:rsidP="007A6B64">
            <w:pPr>
              <w:rPr>
                <w:color w:val="000000"/>
                <w:sz w:val="18"/>
                <w:szCs w:val="18"/>
              </w:rPr>
            </w:pPr>
          </w:p>
        </w:tc>
      </w:tr>
      <w:tr w:rsidR="001B1531" w:rsidRPr="00BA0534" w:rsidTr="001B1531">
        <w:trPr>
          <w:trHeight w:val="330"/>
        </w:trPr>
        <w:tc>
          <w:tcPr>
            <w:tcW w:w="2127" w:type="dxa"/>
            <w:vMerge/>
            <w:tcBorders>
              <w:top w:val="nil"/>
              <w:left w:val="single" w:sz="4" w:space="0" w:color="auto"/>
              <w:bottom w:val="single" w:sz="4" w:space="0" w:color="auto"/>
              <w:right w:val="single" w:sz="4" w:space="0" w:color="auto"/>
            </w:tcBorders>
            <w:hideMark/>
          </w:tcPr>
          <w:p w:rsidR="001B1531" w:rsidRPr="00BA0534" w:rsidRDefault="001B1531" w:rsidP="0098097B">
            <w:pPr>
              <w:rPr>
                <w:color w:val="000000"/>
                <w:sz w:val="18"/>
                <w:szCs w:val="18"/>
              </w:rPr>
            </w:pPr>
          </w:p>
        </w:tc>
        <w:tc>
          <w:tcPr>
            <w:tcW w:w="850" w:type="dxa"/>
            <w:vMerge/>
            <w:tcBorders>
              <w:top w:val="nil"/>
              <w:left w:val="single" w:sz="4" w:space="0" w:color="auto"/>
              <w:bottom w:val="single" w:sz="4" w:space="0" w:color="000000"/>
              <w:right w:val="single" w:sz="4" w:space="0" w:color="auto"/>
            </w:tcBorders>
            <w:hideMark/>
          </w:tcPr>
          <w:p w:rsidR="001B1531" w:rsidRPr="00BA0534" w:rsidRDefault="001B1531" w:rsidP="0098097B">
            <w:pPr>
              <w:rPr>
                <w:color w:val="000000"/>
                <w:sz w:val="18"/>
                <w:szCs w:val="18"/>
              </w:rPr>
            </w:pPr>
          </w:p>
        </w:tc>
        <w:tc>
          <w:tcPr>
            <w:tcW w:w="1418" w:type="dxa"/>
            <w:vMerge/>
            <w:tcBorders>
              <w:top w:val="nil"/>
              <w:left w:val="single" w:sz="4" w:space="0" w:color="auto"/>
              <w:bottom w:val="single" w:sz="4" w:space="0" w:color="000000"/>
              <w:right w:val="single" w:sz="4" w:space="0" w:color="auto"/>
            </w:tcBorders>
            <w:hideMark/>
          </w:tcPr>
          <w:p w:rsidR="001B1531" w:rsidRPr="00BA0534" w:rsidRDefault="001B1531" w:rsidP="0098097B">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1B1531" w:rsidRPr="00BA0534" w:rsidRDefault="001B1531" w:rsidP="0098097B">
            <w:pPr>
              <w:rPr>
                <w:color w:val="000000"/>
                <w:sz w:val="18"/>
                <w:szCs w:val="18"/>
              </w:rPr>
            </w:pPr>
            <w:r w:rsidRPr="00BA0534">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594,00</w:t>
            </w:r>
          </w:p>
        </w:tc>
        <w:tc>
          <w:tcPr>
            <w:tcW w:w="992"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148,50</w:t>
            </w: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148,50</w:t>
            </w:r>
          </w:p>
        </w:tc>
        <w:tc>
          <w:tcPr>
            <w:tcW w:w="1335"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148,50</w:t>
            </w:r>
          </w:p>
        </w:tc>
        <w:tc>
          <w:tcPr>
            <w:tcW w:w="1216"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148,50</w:t>
            </w:r>
          </w:p>
        </w:tc>
        <w:tc>
          <w:tcPr>
            <w:tcW w:w="1276" w:type="dxa"/>
            <w:vMerge/>
            <w:tcBorders>
              <w:top w:val="nil"/>
              <w:left w:val="single" w:sz="4" w:space="0" w:color="auto"/>
              <w:bottom w:val="single" w:sz="4" w:space="0" w:color="000000"/>
              <w:right w:val="single" w:sz="4" w:space="0" w:color="auto"/>
            </w:tcBorders>
            <w:vAlign w:val="center"/>
            <w:hideMark/>
          </w:tcPr>
          <w:p w:rsidR="001B1531" w:rsidRPr="00BA0534" w:rsidRDefault="001B1531" w:rsidP="007A6B64">
            <w:pPr>
              <w:rPr>
                <w:color w:val="000000"/>
                <w:sz w:val="18"/>
                <w:szCs w:val="18"/>
              </w:rPr>
            </w:pPr>
          </w:p>
        </w:tc>
        <w:tc>
          <w:tcPr>
            <w:tcW w:w="567" w:type="dxa"/>
            <w:vMerge/>
            <w:tcBorders>
              <w:top w:val="single" w:sz="4" w:space="0" w:color="auto"/>
              <w:left w:val="single" w:sz="4" w:space="0" w:color="auto"/>
            </w:tcBorders>
          </w:tcPr>
          <w:p w:rsidR="001B1531" w:rsidRPr="00BA0534" w:rsidRDefault="001B1531" w:rsidP="007A6B64">
            <w:pPr>
              <w:rPr>
                <w:color w:val="000000"/>
                <w:sz w:val="18"/>
                <w:szCs w:val="18"/>
              </w:rPr>
            </w:pPr>
          </w:p>
        </w:tc>
      </w:tr>
      <w:tr w:rsidR="001B1531" w:rsidRPr="00BA0534" w:rsidTr="001B1531">
        <w:trPr>
          <w:trHeight w:val="330"/>
        </w:trPr>
        <w:tc>
          <w:tcPr>
            <w:tcW w:w="2127" w:type="dxa"/>
            <w:vMerge/>
            <w:tcBorders>
              <w:top w:val="nil"/>
              <w:left w:val="single" w:sz="4" w:space="0" w:color="auto"/>
              <w:bottom w:val="single" w:sz="4" w:space="0" w:color="auto"/>
              <w:right w:val="single" w:sz="4" w:space="0" w:color="auto"/>
            </w:tcBorders>
            <w:hideMark/>
          </w:tcPr>
          <w:p w:rsidR="001B1531" w:rsidRPr="00BA0534" w:rsidRDefault="001B1531" w:rsidP="0098097B">
            <w:pPr>
              <w:rPr>
                <w:color w:val="000000"/>
                <w:sz w:val="18"/>
                <w:szCs w:val="18"/>
              </w:rPr>
            </w:pPr>
          </w:p>
        </w:tc>
        <w:tc>
          <w:tcPr>
            <w:tcW w:w="850" w:type="dxa"/>
            <w:vMerge/>
            <w:tcBorders>
              <w:top w:val="nil"/>
              <w:left w:val="single" w:sz="4" w:space="0" w:color="auto"/>
              <w:bottom w:val="single" w:sz="4" w:space="0" w:color="000000"/>
              <w:right w:val="single" w:sz="4" w:space="0" w:color="auto"/>
            </w:tcBorders>
            <w:hideMark/>
          </w:tcPr>
          <w:p w:rsidR="001B1531" w:rsidRPr="00BA0534" w:rsidRDefault="001B1531" w:rsidP="0098097B">
            <w:pPr>
              <w:rPr>
                <w:color w:val="000000"/>
                <w:sz w:val="18"/>
                <w:szCs w:val="18"/>
              </w:rPr>
            </w:pPr>
          </w:p>
        </w:tc>
        <w:tc>
          <w:tcPr>
            <w:tcW w:w="1418" w:type="dxa"/>
            <w:vMerge/>
            <w:tcBorders>
              <w:top w:val="nil"/>
              <w:left w:val="single" w:sz="4" w:space="0" w:color="auto"/>
              <w:bottom w:val="single" w:sz="4" w:space="0" w:color="000000"/>
              <w:right w:val="single" w:sz="4" w:space="0" w:color="auto"/>
            </w:tcBorders>
            <w:hideMark/>
          </w:tcPr>
          <w:p w:rsidR="001B1531" w:rsidRPr="00BA0534" w:rsidRDefault="001B1531" w:rsidP="0098097B">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1B1531" w:rsidRPr="00BA0534" w:rsidRDefault="001B1531" w:rsidP="0098097B">
            <w:pPr>
              <w:rPr>
                <w:color w:val="000000"/>
                <w:sz w:val="18"/>
                <w:szCs w:val="18"/>
              </w:rPr>
            </w:pPr>
            <w:r w:rsidRPr="00BA0534">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6,00</w:t>
            </w:r>
          </w:p>
        </w:tc>
        <w:tc>
          <w:tcPr>
            <w:tcW w:w="992"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1,50</w:t>
            </w: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1,50</w:t>
            </w:r>
          </w:p>
        </w:tc>
        <w:tc>
          <w:tcPr>
            <w:tcW w:w="1335"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1,50</w:t>
            </w:r>
          </w:p>
        </w:tc>
        <w:tc>
          <w:tcPr>
            <w:tcW w:w="1216"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1,50</w:t>
            </w:r>
          </w:p>
        </w:tc>
        <w:tc>
          <w:tcPr>
            <w:tcW w:w="1276" w:type="dxa"/>
            <w:vMerge/>
            <w:tcBorders>
              <w:top w:val="nil"/>
              <w:left w:val="single" w:sz="4" w:space="0" w:color="auto"/>
              <w:bottom w:val="single" w:sz="4" w:space="0" w:color="000000"/>
              <w:right w:val="single" w:sz="4" w:space="0" w:color="auto"/>
            </w:tcBorders>
            <w:vAlign w:val="center"/>
            <w:hideMark/>
          </w:tcPr>
          <w:p w:rsidR="001B1531" w:rsidRPr="00BA0534" w:rsidRDefault="001B1531" w:rsidP="007A6B64">
            <w:pPr>
              <w:rPr>
                <w:color w:val="000000"/>
                <w:sz w:val="18"/>
                <w:szCs w:val="18"/>
              </w:rPr>
            </w:pPr>
          </w:p>
        </w:tc>
        <w:tc>
          <w:tcPr>
            <w:tcW w:w="567" w:type="dxa"/>
            <w:vMerge/>
            <w:tcBorders>
              <w:top w:val="single" w:sz="4" w:space="0" w:color="auto"/>
              <w:left w:val="single" w:sz="4" w:space="0" w:color="auto"/>
            </w:tcBorders>
          </w:tcPr>
          <w:p w:rsidR="001B1531" w:rsidRPr="00BA0534" w:rsidRDefault="001B1531" w:rsidP="007A6B64">
            <w:pPr>
              <w:rPr>
                <w:color w:val="000000"/>
                <w:sz w:val="18"/>
                <w:szCs w:val="18"/>
              </w:rPr>
            </w:pPr>
          </w:p>
        </w:tc>
      </w:tr>
      <w:tr w:rsidR="001B1531" w:rsidRPr="00BA0534" w:rsidTr="001B1531">
        <w:trPr>
          <w:trHeight w:val="330"/>
        </w:trPr>
        <w:tc>
          <w:tcPr>
            <w:tcW w:w="2127" w:type="dxa"/>
            <w:vMerge/>
            <w:tcBorders>
              <w:top w:val="nil"/>
              <w:left w:val="single" w:sz="4" w:space="0" w:color="auto"/>
              <w:bottom w:val="single" w:sz="4" w:space="0" w:color="auto"/>
              <w:right w:val="single" w:sz="4" w:space="0" w:color="auto"/>
            </w:tcBorders>
            <w:hideMark/>
          </w:tcPr>
          <w:p w:rsidR="001B1531" w:rsidRPr="00BA0534" w:rsidRDefault="001B1531" w:rsidP="0098097B">
            <w:pPr>
              <w:rPr>
                <w:color w:val="000000"/>
                <w:sz w:val="18"/>
                <w:szCs w:val="18"/>
              </w:rPr>
            </w:pPr>
          </w:p>
        </w:tc>
        <w:tc>
          <w:tcPr>
            <w:tcW w:w="850" w:type="dxa"/>
            <w:vMerge/>
            <w:tcBorders>
              <w:top w:val="nil"/>
              <w:left w:val="single" w:sz="4" w:space="0" w:color="auto"/>
              <w:bottom w:val="single" w:sz="4" w:space="0" w:color="000000"/>
              <w:right w:val="single" w:sz="4" w:space="0" w:color="auto"/>
            </w:tcBorders>
            <w:hideMark/>
          </w:tcPr>
          <w:p w:rsidR="001B1531" w:rsidRPr="00BA0534" w:rsidRDefault="001B1531" w:rsidP="0098097B">
            <w:pPr>
              <w:rPr>
                <w:color w:val="000000"/>
                <w:sz w:val="18"/>
                <w:szCs w:val="18"/>
              </w:rPr>
            </w:pPr>
          </w:p>
        </w:tc>
        <w:tc>
          <w:tcPr>
            <w:tcW w:w="1418" w:type="dxa"/>
            <w:vMerge/>
            <w:tcBorders>
              <w:top w:val="nil"/>
              <w:left w:val="single" w:sz="4" w:space="0" w:color="auto"/>
              <w:bottom w:val="single" w:sz="4" w:space="0" w:color="000000"/>
              <w:right w:val="single" w:sz="4" w:space="0" w:color="auto"/>
            </w:tcBorders>
            <w:hideMark/>
          </w:tcPr>
          <w:p w:rsidR="001B1531" w:rsidRPr="00BA0534" w:rsidRDefault="001B1531" w:rsidP="0098097B">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1B1531" w:rsidRPr="00BA0534" w:rsidRDefault="001B1531" w:rsidP="0098097B">
            <w:pPr>
              <w:rPr>
                <w:color w:val="000000"/>
                <w:sz w:val="18"/>
                <w:szCs w:val="18"/>
              </w:rPr>
            </w:pPr>
            <w:r w:rsidRPr="00BA0534">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0,00</w:t>
            </w:r>
          </w:p>
        </w:tc>
        <w:tc>
          <w:tcPr>
            <w:tcW w:w="1335"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0,00</w:t>
            </w:r>
          </w:p>
        </w:tc>
        <w:tc>
          <w:tcPr>
            <w:tcW w:w="1216"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1B1531" w:rsidRPr="00BA0534" w:rsidRDefault="001B1531" w:rsidP="007A6B64">
            <w:pPr>
              <w:rPr>
                <w:color w:val="000000"/>
                <w:sz w:val="18"/>
                <w:szCs w:val="18"/>
              </w:rPr>
            </w:pPr>
          </w:p>
        </w:tc>
        <w:tc>
          <w:tcPr>
            <w:tcW w:w="567" w:type="dxa"/>
            <w:vMerge/>
            <w:tcBorders>
              <w:top w:val="single" w:sz="4" w:space="0" w:color="auto"/>
              <w:left w:val="single" w:sz="4" w:space="0" w:color="auto"/>
            </w:tcBorders>
          </w:tcPr>
          <w:p w:rsidR="001B1531" w:rsidRPr="00BA0534" w:rsidRDefault="001B1531" w:rsidP="007A6B64">
            <w:pPr>
              <w:rPr>
                <w:color w:val="000000"/>
                <w:sz w:val="18"/>
                <w:szCs w:val="18"/>
              </w:rPr>
            </w:pPr>
          </w:p>
        </w:tc>
      </w:tr>
      <w:tr w:rsidR="001B1531" w:rsidRPr="00BA0534" w:rsidTr="001B1531">
        <w:trPr>
          <w:trHeight w:val="330"/>
        </w:trPr>
        <w:tc>
          <w:tcPr>
            <w:tcW w:w="2127" w:type="dxa"/>
            <w:vMerge/>
            <w:tcBorders>
              <w:top w:val="nil"/>
              <w:left w:val="single" w:sz="4" w:space="0" w:color="auto"/>
              <w:bottom w:val="single" w:sz="4" w:space="0" w:color="auto"/>
              <w:right w:val="single" w:sz="4" w:space="0" w:color="auto"/>
            </w:tcBorders>
            <w:hideMark/>
          </w:tcPr>
          <w:p w:rsidR="001B1531" w:rsidRPr="00BA0534" w:rsidRDefault="001B1531" w:rsidP="0098097B">
            <w:pPr>
              <w:rPr>
                <w:color w:val="000000"/>
                <w:sz w:val="18"/>
                <w:szCs w:val="18"/>
              </w:rPr>
            </w:pPr>
          </w:p>
        </w:tc>
        <w:tc>
          <w:tcPr>
            <w:tcW w:w="850" w:type="dxa"/>
            <w:vMerge/>
            <w:tcBorders>
              <w:top w:val="nil"/>
              <w:left w:val="single" w:sz="4" w:space="0" w:color="auto"/>
              <w:bottom w:val="single" w:sz="4" w:space="0" w:color="000000"/>
              <w:right w:val="single" w:sz="4" w:space="0" w:color="auto"/>
            </w:tcBorders>
            <w:hideMark/>
          </w:tcPr>
          <w:p w:rsidR="001B1531" w:rsidRPr="00BA0534" w:rsidRDefault="001B1531" w:rsidP="0098097B">
            <w:pPr>
              <w:rPr>
                <w:color w:val="000000"/>
                <w:sz w:val="18"/>
                <w:szCs w:val="18"/>
              </w:rPr>
            </w:pPr>
          </w:p>
        </w:tc>
        <w:tc>
          <w:tcPr>
            <w:tcW w:w="1418" w:type="dxa"/>
            <w:vMerge/>
            <w:tcBorders>
              <w:top w:val="nil"/>
              <w:left w:val="single" w:sz="4" w:space="0" w:color="auto"/>
              <w:bottom w:val="single" w:sz="4" w:space="0" w:color="000000"/>
              <w:right w:val="single" w:sz="4" w:space="0" w:color="auto"/>
            </w:tcBorders>
            <w:hideMark/>
          </w:tcPr>
          <w:p w:rsidR="001B1531" w:rsidRPr="00BA0534" w:rsidRDefault="001B1531" w:rsidP="0098097B">
            <w:pPr>
              <w:rPr>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1B1531" w:rsidRPr="00BA0534" w:rsidRDefault="001B1531" w:rsidP="0098097B">
            <w:pPr>
              <w:rPr>
                <w:color w:val="000000"/>
                <w:sz w:val="18"/>
                <w:szCs w:val="18"/>
              </w:rPr>
            </w:pPr>
            <w:r w:rsidRPr="00BA0534">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1400,00</w:t>
            </w:r>
          </w:p>
        </w:tc>
        <w:tc>
          <w:tcPr>
            <w:tcW w:w="992"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350,00</w:t>
            </w:r>
          </w:p>
        </w:tc>
        <w:tc>
          <w:tcPr>
            <w:tcW w:w="1134"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350,00</w:t>
            </w:r>
          </w:p>
        </w:tc>
        <w:tc>
          <w:tcPr>
            <w:tcW w:w="1335"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350,00</w:t>
            </w:r>
          </w:p>
        </w:tc>
        <w:tc>
          <w:tcPr>
            <w:tcW w:w="1216" w:type="dxa"/>
            <w:tcBorders>
              <w:top w:val="nil"/>
              <w:left w:val="nil"/>
              <w:bottom w:val="single" w:sz="4" w:space="0" w:color="auto"/>
              <w:right w:val="single" w:sz="4" w:space="0" w:color="auto"/>
            </w:tcBorders>
            <w:shd w:val="clear" w:color="000000" w:fill="FFFFFF"/>
            <w:hideMark/>
          </w:tcPr>
          <w:p w:rsidR="001B1531" w:rsidRPr="00BA0534" w:rsidRDefault="001B1531" w:rsidP="00A83B74">
            <w:pPr>
              <w:jc w:val="center"/>
              <w:rPr>
                <w:color w:val="000000"/>
                <w:sz w:val="18"/>
                <w:szCs w:val="18"/>
              </w:rPr>
            </w:pPr>
            <w:r w:rsidRPr="00BA0534">
              <w:rPr>
                <w:color w:val="000000"/>
                <w:sz w:val="18"/>
                <w:szCs w:val="18"/>
              </w:rPr>
              <w:t>350,00</w:t>
            </w:r>
          </w:p>
        </w:tc>
        <w:tc>
          <w:tcPr>
            <w:tcW w:w="1276" w:type="dxa"/>
            <w:vMerge/>
            <w:tcBorders>
              <w:top w:val="nil"/>
              <w:left w:val="single" w:sz="4" w:space="0" w:color="auto"/>
              <w:bottom w:val="single" w:sz="4" w:space="0" w:color="000000"/>
              <w:right w:val="single" w:sz="4" w:space="0" w:color="auto"/>
            </w:tcBorders>
            <w:vAlign w:val="center"/>
            <w:hideMark/>
          </w:tcPr>
          <w:p w:rsidR="001B1531" w:rsidRPr="00BA0534" w:rsidRDefault="001B1531" w:rsidP="007A6B64">
            <w:pPr>
              <w:rPr>
                <w:color w:val="000000"/>
                <w:sz w:val="18"/>
                <w:szCs w:val="18"/>
              </w:rPr>
            </w:pPr>
          </w:p>
        </w:tc>
        <w:tc>
          <w:tcPr>
            <w:tcW w:w="567" w:type="dxa"/>
            <w:vMerge/>
            <w:tcBorders>
              <w:top w:val="single" w:sz="4" w:space="0" w:color="auto"/>
              <w:left w:val="single" w:sz="4" w:space="0" w:color="auto"/>
            </w:tcBorders>
          </w:tcPr>
          <w:p w:rsidR="001B1531" w:rsidRPr="00BA0534" w:rsidRDefault="001B1531" w:rsidP="007A6B64">
            <w:pPr>
              <w:rPr>
                <w:color w:val="000000"/>
                <w:sz w:val="18"/>
                <w:szCs w:val="18"/>
              </w:rPr>
            </w:pPr>
          </w:p>
        </w:tc>
      </w:tr>
    </w:tbl>
    <w:p w:rsidR="00BA0534" w:rsidRPr="00BA0534" w:rsidRDefault="00BA0534" w:rsidP="00BA0534">
      <w:pPr>
        <w:rPr>
          <w:sz w:val="20"/>
          <w:szCs w:val="20"/>
        </w:rPr>
      </w:pPr>
    </w:p>
    <w:p w:rsidR="00BA0534" w:rsidRPr="00BA0534" w:rsidRDefault="00BA0534" w:rsidP="00BA0534">
      <w:pPr>
        <w:jc w:val="both"/>
        <w:rPr>
          <w:sz w:val="28"/>
          <w:szCs w:val="28"/>
        </w:rPr>
      </w:pPr>
    </w:p>
    <w:p w:rsidR="00BA0534" w:rsidRPr="00BA0534" w:rsidRDefault="00BA0534" w:rsidP="00BA0534">
      <w:pPr>
        <w:autoSpaceDE w:val="0"/>
        <w:autoSpaceDN w:val="0"/>
        <w:adjustRightInd w:val="0"/>
        <w:ind w:firstLine="709"/>
        <w:jc w:val="both"/>
        <w:rPr>
          <w:rFonts w:eastAsiaTheme="minorHAnsi"/>
          <w:sz w:val="28"/>
          <w:szCs w:val="28"/>
          <w:lang w:eastAsia="en-US"/>
        </w:rPr>
        <w:sectPr w:rsidR="00BA0534" w:rsidRPr="00BA0534" w:rsidSect="00A83B74">
          <w:pgSz w:w="16838" w:h="11906" w:orient="landscape"/>
          <w:pgMar w:top="1134" w:right="567" w:bottom="1134" w:left="567" w:header="709" w:footer="709" w:gutter="0"/>
          <w:cols w:space="708"/>
          <w:docGrid w:linePitch="360"/>
        </w:sectPr>
      </w:pPr>
    </w:p>
    <w:p w:rsidR="00BA0534" w:rsidRPr="00BA0534" w:rsidRDefault="001B1531" w:rsidP="00BA0534">
      <w:pPr>
        <w:autoSpaceDE w:val="0"/>
        <w:autoSpaceDN w:val="0"/>
        <w:adjustRightInd w:val="0"/>
        <w:ind w:firstLine="851"/>
        <w:jc w:val="both"/>
        <w:rPr>
          <w:sz w:val="28"/>
        </w:rPr>
      </w:pPr>
      <w:r>
        <w:rPr>
          <w:sz w:val="28"/>
        </w:rPr>
        <w:lastRenderedPageBreak/>
        <w:t>12</w:t>
      </w:r>
      <w:r w:rsidR="00BA0534" w:rsidRPr="00BA0534">
        <w:rPr>
          <w:sz w:val="28"/>
        </w:rPr>
        <w:t>) пункт 15 приложения № 5 к Программе изложить в следующей редакции:</w:t>
      </w:r>
    </w:p>
    <w:p w:rsidR="00BA0534" w:rsidRPr="00BA0534" w:rsidRDefault="00BA0534" w:rsidP="00BA0534">
      <w:pPr>
        <w:autoSpaceDE w:val="0"/>
        <w:autoSpaceDN w:val="0"/>
        <w:adjustRightInd w:val="0"/>
        <w:ind w:firstLine="851"/>
        <w:jc w:val="both"/>
        <w:rPr>
          <w:sz w:val="28"/>
        </w:rPr>
      </w:pPr>
      <w:r w:rsidRPr="00BA0534">
        <w:rPr>
          <w:sz w:val="28"/>
        </w:rPr>
        <w:t xml:space="preserve">«15) городской округ Ак-Довурак (включаемый только в основные мероприятия «Льготная сельская ипотека» и «Современный облик сельских территорий») и поселок городского типа </w:t>
      </w:r>
      <w:proofErr w:type="spellStart"/>
      <w:r w:rsidRPr="00BA0534">
        <w:rPr>
          <w:sz w:val="28"/>
        </w:rPr>
        <w:t>Каа-Хем</w:t>
      </w:r>
      <w:proofErr w:type="spellEnd"/>
      <w:r w:rsidR="0098097B">
        <w:rPr>
          <w:sz w:val="28"/>
        </w:rPr>
        <w:t xml:space="preserve"> </w:t>
      </w:r>
      <w:proofErr w:type="spellStart"/>
      <w:r w:rsidRPr="00BA0534">
        <w:rPr>
          <w:sz w:val="28"/>
        </w:rPr>
        <w:t>Кызылского</w:t>
      </w:r>
      <w:proofErr w:type="spellEnd"/>
      <w:r w:rsidR="0098097B">
        <w:rPr>
          <w:sz w:val="28"/>
        </w:rPr>
        <w:t xml:space="preserve"> </w:t>
      </w:r>
      <w:proofErr w:type="spellStart"/>
      <w:r w:rsidRPr="00BA0534">
        <w:rPr>
          <w:sz w:val="28"/>
        </w:rPr>
        <w:t>кожууна</w:t>
      </w:r>
      <w:proofErr w:type="spellEnd"/>
      <w:r w:rsidRPr="00BA0534">
        <w:rPr>
          <w:sz w:val="28"/>
        </w:rPr>
        <w:t xml:space="preserve"> (включаемый в основные мероприятия «Благоустройство сельских территорий», «Современный облик сельских территорий»).».</w:t>
      </w:r>
    </w:p>
    <w:p w:rsidR="00BA0534" w:rsidRPr="00BA0534" w:rsidRDefault="00BA0534" w:rsidP="0098097B">
      <w:pPr>
        <w:autoSpaceDE w:val="0"/>
        <w:autoSpaceDN w:val="0"/>
        <w:adjustRightInd w:val="0"/>
        <w:spacing w:line="360" w:lineRule="atLeast"/>
        <w:ind w:firstLine="851"/>
        <w:jc w:val="both"/>
        <w:rPr>
          <w:rFonts w:eastAsiaTheme="minorHAnsi"/>
          <w:sz w:val="28"/>
          <w:szCs w:val="28"/>
          <w:lang w:eastAsia="en-US"/>
        </w:rPr>
      </w:pPr>
      <w:r w:rsidRPr="00BA0534">
        <w:rPr>
          <w:rFonts w:eastAsiaTheme="minorHAnsi"/>
          <w:sz w:val="28"/>
          <w:szCs w:val="28"/>
          <w:lang w:eastAsia="en-US"/>
        </w:rPr>
        <w:t xml:space="preserve">2. Настоящее постановление вступает в силу со дня </w:t>
      </w:r>
      <w:r w:rsidR="001B1531">
        <w:rPr>
          <w:rFonts w:eastAsiaTheme="minorHAnsi"/>
          <w:sz w:val="28"/>
          <w:szCs w:val="28"/>
          <w:lang w:eastAsia="en-US"/>
        </w:rPr>
        <w:t xml:space="preserve">его </w:t>
      </w:r>
      <w:r w:rsidRPr="00BA0534">
        <w:rPr>
          <w:rFonts w:eastAsiaTheme="minorHAnsi"/>
          <w:sz w:val="28"/>
          <w:szCs w:val="28"/>
          <w:lang w:eastAsia="en-US"/>
        </w:rPr>
        <w:t>официального опубликования.</w:t>
      </w:r>
    </w:p>
    <w:p w:rsidR="00BA0534" w:rsidRPr="00BA0534" w:rsidRDefault="00BA0534" w:rsidP="0098097B">
      <w:pPr>
        <w:autoSpaceDE w:val="0"/>
        <w:autoSpaceDN w:val="0"/>
        <w:adjustRightInd w:val="0"/>
        <w:spacing w:line="360" w:lineRule="atLeast"/>
        <w:ind w:firstLine="851"/>
        <w:jc w:val="both"/>
        <w:rPr>
          <w:rFonts w:eastAsiaTheme="minorHAnsi"/>
          <w:sz w:val="28"/>
          <w:szCs w:val="28"/>
          <w:lang w:eastAsia="en-US"/>
        </w:rPr>
      </w:pPr>
      <w:r w:rsidRPr="00BA0534">
        <w:rPr>
          <w:rFonts w:eastAsiaTheme="minorHAnsi"/>
          <w:sz w:val="28"/>
          <w:szCs w:val="28"/>
          <w:lang w:eastAsia="en-US"/>
        </w:rPr>
        <w:t>3.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BA0534" w:rsidRPr="00BA0534" w:rsidRDefault="00BA0534" w:rsidP="0098097B">
      <w:pPr>
        <w:autoSpaceDE w:val="0"/>
        <w:autoSpaceDN w:val="0"/>
        <w:adjustRightInd w:val="0"/>
        <w:spacing w:line="720" w:lineRule="atLeast"/>
        <w:ind w:firstLine="709"/>
        <w:jc w:val="both"/>
        <w:rPr>
          <w:sz w:val="28"/>
          <w:szCs w:val="28"/>
        </w:rPr>
      </w:pPr>
    </w:p>
    <w:p w:rsidR="0083586C" w:rsidRPr="00980C06" w:rsidRDefault="0083586C" w:rsidP="0083586C">
      <w:pPr>
        <w:rPr>
          <w:sz w:val="28"/>
          <w:szCs w:val="28"/>
        </w:rPr>
      </w:pPr>
      <w:r>
        <w:rPr>
          <w:sz w:val="28"/>
          <w:szCs w:val="28"/>
        </w:rPr>
        <w:t xml:space="preserve">       И</w:t>
      </w:r>
      <w:r w:rsidRPr="00980C06">
        <w:rPr>
          <w:sz w:val="28"/>
          <w:szCs w:val="28"/>
        </w:rPr>
        <w:t>сполняющий обязанности</w:t>
      </w:r>
    </w:p>
    <w:p w:rsidR="0083586C" w:rsidRDefault="0083586C" w:rsidP="0083586C">
      <w:pPr>
        <w:rPr>
          <w:sz w:val="28"/>
          <w:szCs w:val="28"/>
        </w:rPr>
      </w:pPr>
      <w:r>
        <w:rPr>
          <w:sz w:val="28"/>
          <w:szCs w:val="28"/>
        </w:rPr>
        <w:t xml:space="preserve">первого заместителя Председателя </w:t>
      </w:r>
    </w:p>
    <w:p w:rsidR="0083586C" w:rsidRDefault="0083586C" w:rsidP="0083586C">
      <w:pPr>
        <w:rPr>
          <w:sz w:val="28"/>
          <w:szCs w:val="28"/>
        </w:rPr>
      </w:pPr>
      <w:r>
        <w:rPr>
          <w:sz w:val="28"/>
          <w:szCs w:val="28"/>
        </w:rPr>
        <w:t xml:space="preserve">   Правительства Республики Тыва                                                                   А. </w:t>
      </w:r>
      <w:proofErr w:type="spellStart"/>
      <w:r>
        <w:rPr>
          <w:sz w:val="28"/>
          <w:szCs w:val="28"/>
        </w:rPr>
        <w:t>Брокерт</w:t>
      </w:r>
      <w:proofErr w:type="spellEnd"/>
    </w:p>
    <w:p w:rsidR="00BA0534" w:rsidRPr="00084B2D" w:rsidRDefault="00BA0534" w:rsidP="00BA0534">
      <w:pPr>
        <w:autoSpaceDE w:val="0"/>
        <w:autoSpaceDN w:val="0"/>
        <w:adjustRightInd w:val="0"/>
        <w:jc w:val="right"/>
        <w:rPr>
          <w:sz w:val="28"/>
          <w:szCs w:val="28"/>
        </w:rPr>
      </w:pPr>
    </w:p>
    <w:p w:rsidR="007C30BB" w:rsidRDefault="007C30BB"/>
    <w:sectPr w:rsidR="007C30BB" w:rsidSect="007A6B6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FE6" w:rsidRDefault="00B70FE6" w:rsidP="00BA0534">
      <w:r>
        <w:separator/>
      </w:r>
    </w:p>
  </w:endnote>
  <w:endnote w:type="continuationSeparator" w:id="0">
    <w:p w:rsidR="00B70FE6" w:rsidRDefault="00B70FE6" w:rsidP="00BA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4E" w:rsidRDefault="00553D4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4E" w:rsidRDefault="00553D4E">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4E" w:rsidRDefault="00553D4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FE6" w:rsidRDefault="00B70FE6" w:rsidP="00BA0534">
      <w:r>
        <w:separator/>
      </w:r>
    </w:p>
  </w:footnote>
  <w:footnote w:type="continuationSeparator" w:id="0">
    <w:p w:rsidR="00B70FE6" w:rsidRDefault="00B70FE6" w:rsidP="00BA0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4E" w:rsidRDefault="00553D4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0080"/>
    </w:sdtPr>
    <w:sdtContent>
      <w:p w:rsidR="00553D4E" w:rsidRDefault="00553D4E">
        <w:pPr>
          <w:pStyle w:val="af0"/>
          <w:jc w:val="right"/>
        </w:pPr>
        <w:r>
          <w:fldChar w:fldCharType="begin"/>
        </w:r>
        <w:r>
          <w:instrText xml:space="preserve"> PAGE   \* MERGEFORMAT </w:instrText>
        </w:r>
        <w:r>
          <w:fldChar w:fldCharType="separate"/>
        </w:r>
        <w:r w:rsidR="00964F17">
          <w:rPr>
            <w:noProof/>
          </w:rPr>
          <w:t>21</w:t>
        </w:r>
        <w:r>
          <w:rPr>
            <w:noProof/>
          </w:rPr>
          <w:fldChar w:fldCharType="end"/>
        </w:r>
      </w:p>
    </w:sdtContent>
  </w:sdt>
  <w:p w:rsidR="00553D4E" w:rsidRDefault="00553D4E">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4E" w:rsidRDefault="00553D4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730B"/>
    <w:multiLevelType w:val="hybridMultilevel"/>
    <w:tmpl w:val="88CEBB26"/>
    <w:lvl w:ilvl="0" w:tplc="819A7A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C22479"/>
    <w:multiLevelType w:val="hybridMultilevel"/>
    <w:tmpl w:val="775A2F4E"/>
    <w:lvl w:ilvl="0" w:tplc="3FBC85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667EA6"/>
    <w:multiLevelType w:val="hybridMultilevel"/>
    <w:tmpl w:val="DB609272"/>
    <w:lvl w:ilvl="0" w:tplc="01881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72282E"/>
    <w:multiLevelType w:val="hybridMultilevel"/>
    <w:tmpl w:val="DFA2F706"/>
    <w:lvl w:ilvl="0" w:tplc="E62CC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D04CC3"/>
    <w:multiLevelType w:val="hybridMultilevel"/>
    <w:tmpl w:val="1F6CD90A"/>
    <w:lvl w:ilvl="0" w:tplc="01881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CA4253"/>
    <w:multiLevelType w:val="hybridMultilevel"/>
    <w:tmpl w:val="CC5C94F6"/>
    <w:lvl w:ilvl="0" w:tplc="2E76B2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815ca49-c30b-473e-b01c-fcb0b43f10b5"/>
  </w:docVars>
  <w:rsids>
    <w:rsidRoot w:val="00BA0534"/>
    <w:rsid w:val="00000CEA"/>
    <w:rsid w:val="00053AEF"/>
    <w:rsid w:val="000A040F"/>
    <w:rsid w:val="001734B9"/>
    <w:rsid w:val="001B1531"/>
    <w:rsid w:val="001B1FB0"/>
    <w:rsid w:val="00205055"/>
    <w:rsid w:val="0029530A"/>
    <w:rsid w:val="00337003"/>
    <w:rsid w:val="003528C2"/>
    <w:rsid w:val="00390591"/>
    <w:rsid w:val="003C52E5"/>
    <w:rsid w:val="004F1B6D"/>
    <w:rsid w:val="00512B62"/>
    <w:rsid w:val="00553D4E"/>
    <w:rsid w:val="005C4A90"/>
    <w:rsid w:val="006F7369"/>
    <w:rsid w:val="007228BD"/>
    <w:rsid w:val="007A6B64"/>
    <w:rsid w:val="007C30BB"/>
    <w:rsid w:val="007C5004"/>
    <w:rsid w:val="007D7490"/>
    <w:rsid w:val="0083586C"/>
    <w:rsid w:val="008669EA"/>
    <w:rsid w:val="00881698"/>
    <w:rsid w:val="008B0C37"/>
    <w:rsid w:val="008C06B0"/>
    <w:rsid w:val="009317A3"/>
    <w:rsid w:val="009462DF"/>
    <w:rsid w:val="00964F17"/>
    <w:rsid w:val="0098097B"/>
    <w:rsid w:val="009A7261"/>
    <w:rsid w:val="00A01EE4"/>
    <w:rsid w:val="00A83B74"/>
    <w:rsid w:val="00B70FE6"/>
    <w:rsid w:val="00BA0534"/>
    <w:rsid w:val="00CD1428"/>
    <w:rsid w:val="00D90403"/>
    <w:rsid w:val="00DA628A"/>
    <w:rsid w:val="00E67189"/>
    <w:rsid w:val="00EF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6677E-E249-4356-A89F-48854E84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534"/>
    <w:pPr>
      <w:spacing w:after="0" w:line="240" w:lineRule="auto"/>
    </w:pPr>
    <w:rPr>
      <w:rFonts w:eastAsia="Times New Roman"/>
      <w:sz w:val="24"/>
      <w:szCs w:val="24"/>
      <w:lang w:eastAsia="ru-RU"/>
    </w:rPr>
  </w:style>
  <w:style w:type="paragraph" w:styleId="1">
    <w:name w:val="heading 1"/>
    <w:basedOn w:val="a"/>
    <w:next w:val="a"/>
    <w:link w:val="10"/>
    <w:uiPriority w:val="9"/>
    <w:qFormat/>
    <w:rsid w:val="00BA0534"/>
    <w:pPr>
      <w:keepNext/>
      <w:keepLines/>
      <w:spacing w:before="480"/>
      <w:outlineLvl w:val="0"/>
    </w:pPr>
    <w:rPr>
      <w:rFonts w:ascii="Cambria" w:hAnsi="Cambria"/>
      <w:b/>
      <w:bCs/>
      <w:color w:val="365F91"/>
      <w:kern w:val="1"/>
      <w:sz w:val="28"/>
      <w:szCs w:val="28"/>
      <w:lang w:eastAsia="en-US"/>
    </w:rPr>
  </w:style>
  <w:style w:type="paragraph" w:styleId="2">
    <w:name w:val="heading 2"/>
    <w:basedOn w:val="a"/>
    <w:next w:val="a"/>
    <w:link w:val="20"/>
    <w:uiPriority w:val="9"/>
    <w:unhideWhenUsed/>
    <w:qFormat/>
    <w:rsid w:val="00BA0534"/>
    <w:pPr>
      <w:keepNext/>
      <w:keepLines/>
      <w:widowControl w:val="0"/>
      <w:suppressAutoHyphens/>
      <w:spacing w:before="200"/>
      <w:outlineLvl w:val="1"/>
    </w:pPr>
    <w:rPr>
      <w:rFonts w:asciiTheme="majorHAnsi" w:eastAsiaTheme="majorEastAsia" w:hAnsiTheme="majorHAnsi" w:cstheme="majorBidi"/>
      <w:b/>
      <w:bCs/>
      <w:color w:val="4F81BD" w:themeColor="accent1"/>
      <w:kern w:val="1"/>
      <w:sz w:val="26"/>
      <w:szCs w:val="26"/>
    </w:rPr>
  </w:style>
  <w:style w:type="paragraph" w:styleId="3">
    <w:name w:val="heading 3"/>
    <w:basedOn w:val="a"/>
    <w:next w:val="a"/>
    <w:link w:val="30"/>
    <w:uiPriority w:val="9"/>
    <w:semiHidden/>
    <w:unhideWhenUsed/>
    <w:qFormat/>
    <w:rsid w:val="00BA0534"/>
    <w:pPr>
      <w:keepNext/>
      <w:keepLines/>
      <w:spacing w:before="200"/>
      <w:outlineLvl w:val="2"/>
    </w:pPr>
    <w:rPr>
      <w:rFonts w:ascii="Cambria" w:hAnsi="Cambria"/>
      <w:b/>
      <w:bCs/>
      <w:color w:val="4F81BD"/>
      <w:kern w:val="1"/>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534"/>
    <w:rPr>
      <w:rFonts w:ascii="Cambria" w:eastAsia="Times New Roman" w:hAnsi="Cambria"/>
      <w:b/>
      <w:bCs/>
      <w:color w:val="365F91"/>
      <w:kern w:val="1"/>
    </w:rPr>
  </w:style>
  <w:style w:type="character" w:customStyle="1" w:styleId="20">
    <w:name w:val="Заголовок 2 Знак"/>
    <w:basedOn w:val="a0"/>
    <w:link w:val="2"/>
    <w:uiPriority w:val="9"/>
    <w:rsid w:val="00BA0534"/>
    <w:rPr>
      <w:rFonts w:asciiTheme="majorHAnsi" w:eastAsiaTheme="majorEastAsia" w:hAnsiTheme="majorHAnsi" w:cstheme="majorBidi"/>
      <w:b/>
      <w:bCs/>
      <w:color w:val="4F81BD" w:themeColor="accent1"/>
      <w:kern w:val="1"/>
      <w:sz w:val="26"/>
      <w:szCs w:val="26"/>
      <w:lang w:eastAsia="ru-RU"/>
    </w:rPr>
  </w:style>
  <w:style w:type="character" w:customStyle="1" w:styleId="30">
    <w:name w:val="Заголовок 3 Знак"/>
    <w:basedOn w:val="a0"/>
    <w:link w:val="3"/>
    <w:uiPriority w:val="9"/>
    <w:semiHidden/>
    <w:rsid w:val="00BA0534"/>
    <w:rPr>
      <w:rFonts w:ascii="Cambria" w:eastAsia="Times New Roman" w:hAnsi="Cambria"/>
      <w:b/>
      <w:bCs/>
      <w:color w:val="4F81BD"/>
      <w:kern w:val="1"/>
      <w:szCs w:val="24"/>
    </w:rPr>
  </w:style>
  <w:style w:type="paragraph" w:styleId="a3">
    <w:name w:val="List Paragraph"/>
    <w:basedOn w:val="a"/>
    <w:uiPriority w:val="34"/>
    <w:qFormat/>
    <w:rsid w:val="00BA0534"/>
    <w:pPr>
      <w:ind w:left="720"/>
      <w:contextualSpacing/>
    </w:pPr>
  </w:style>
  <w:style w:type="table" w:styleId="a4">
    <w:name w:val="Table Grid"/>
    <w:basedOn w:val="a1"/>
    <w:uiPriority w:val="59"/>
    <w:rsid w:val="00BA05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A0534"/>
    <w:rPr>
      <w:rFonts w:ascii="Tahoma" w:hAnsi="Tahoma" w:cs="Tahoma"/>
      <w:sz w:val="16"/>
      <w:szCs w:val="16"/>
    </w:rPr>
  </w:style>
  <w:style w:type="character" w:customStyle="1" w:styleId="a6">
    <w:name w:val="Текст выноски Знак"/>
    <w:basedOn w:val="a0"/>
    <w:link w:val="a5"/>
    <w:uiPriority w:val="99"/>
    <w:semiHidden/>
    <w:rsid w:val="00BA0534"/>
    <w:rPr>
      <w:rFonts w:ascii="Tahoma" w:eastAsia="Times New Roman" w:hAnsi="Tahoma" w:cs="Tahoma"/>
      <w:sz w:val="16"/>
      <w:szCs w:val="16"/>
      <w:lang w:eastAsia="ru-RU"/>
    </w:rPr>
  </w:style>
  <w:style w:type="paragraph" w:customStyle="1" w:styleId="ConsPlusNormal">
    <w:name w:val="ConsPlusNormal"/>
    <w:rsid w:val="00BA0534"/>
    <w:pPr>
      <w:widowControl w:val="0"/>
      <w:autoSpaceDE w:val="0"/>
      <w:autoSpaceDN w:val="0"/>
      <w:spacing w:after="0" w:line="240" w:lineRule="auto"/>
    </w:pPr>
    <w:rPr>
      <w:rFonts w:eastAsia="Times New Roman"/>
      <w:szCs w:val="20"/>
      <w:lang w:eastAsia="ru-RU"/>
    </w:rPr>
  </w:style>
  <w:style w:type="paragraph" w:customStyle="1" w:styleId="formattext">
    <w:name w:val="formattext"/>
    <w:basedOn w:val="a"/>
    <w:rsid w:val="00BA0534"/>
    <w:pPr>
      <w:spacing w:before="100" w:beforeAutospacing="1" w:after="100" w:afterAutospacing="1"/>
    </w:pPr>
  </w:style>
  <w:style w:type="character" w:styleId="a7">
    <w:name w:val="Hyperlink"/>
    <w:basedOn w:val="a0"/>
    <w:uiPriority w:val="99"/>
    <w:unhideWhenUsed/>
    <w:rsid w:val="00BA0534"/>
    <w:rPr>
      <w:color w:val="0000FF"/>
      <w:u w:val="single"/>
    </w:rPr>
  </w:style>
  <w:style w:type="character" w:styleId="a8">
    <w:name w:val="annotation reference"/>
    <w:basedOn w:val="a0"/>
    <w:uiPriority w:val="99"/>
    <w:semiHidden/>
    <w:unhideWhenUsed/>
    <w:rsid w:val="00BA0534"/>
    <w:rPr>
      <w:sz w:val="16"/>
      <w:szCs w:val="16"/>
    </w:rPr>
  </w:style>
  <w:style w:type="paragraph" w:styleId="a9">
    <w:name w:val="annotation text"/>
    <w:basedOn w:val="a"/>
    <w:link w:val="aa"/>
    <w:uiPriority w:val="99"/>
    <w:semiHidden/>
    <w:unhideWhenUsed/>
    <w:rsid w:val="00BA0534"/>
    <w:pPr>
      <w:spacing w:after="160"/>
    </w:pPr>
    <w:rPr>
      <w:sz w:val="20"/>
      <w:szCs w:val="20"/>
    </w:rPr>
  </w:style>
  <w:style w:type="character" w:customStyle="1" w:styleId="aa">
    <w:name w:val="Текст примечания Знак"/>
    <w:basedOn w:val="a0"/>
    <w:link w:val="a9"/>
    <w:uiPriority w:val="99"/>
    <w:semiHidden/>
    <w:rsid w:val="00BA0534"/>
    <w:rPr>
      <w:rFonts w:eastAsia="Times New Roman"/>
      <w:sz w:val="20"/>
      <w:szCs w:val="20"/>
      <w:lang w:eastAsia="ru-RU"/>
    </w:rPr>
  </w:style>
  <w:style w:type="paragraph" w:customStyle="1" w:styleId="ConsPlusTitle">
    <w:name w:val="ConsPlusTitle"/>
    <w:qFormat/>
    <w:rsid w:val="00BA0534"/>
    <w:pPr>
      <w:widowControl w:val="0"/>
      <w:autoSpaceDE w:val="0"/>
      <w:autoSpaceDN w:val="0"/>
      <w:spacing w:after="0" w:line="240" w:lineRule="auto"/>
    </w:pPr>
    <w:rPr>
      <w:rFonts w:ascii="Calibri" w:eastAsia="Times New Roman" w:hAnsi="Calibri" w:cs="Calibri"/>
      <w:b/>
      <w:sz w:val="22"/>
      <w:szCs w:val="20"/>
      <w:lang w:eastAsia="ru-RU"/>
    </w:rPr>
  </w:style>
  <w:style w:type="paragraph" w:styleId="ab">
    <w:name w:val="annotation subject"/>
    <w:basedOn w:val="a9"/>
    <w:next w:val="a9"/>
    <w:link w:val="ac"/>
    <w:uiPriority w:val="99"/>
    <w:semiHidden/>
    <w:unhideWhenUsed/>
    <w:rsid w:val="00BA0534"/>
    <w:rPr>
      <w:rFonts w:asciiTheme="minorHAnsi" w:eastAsiaTheme="minorHAnsi" w:hAnsiTheme="minorHAnsi" w:cstheme="minorBidi"/>
      <w:b/>
      <w:bCs/>
      <w:lang w:eastAsia="en-US"/>
    </w:rPr>
  </w:style>
  <w:style w:type="character" w:customStyle="1" w:styleId="ac">
    <w:name w:val="Тема примечания Знак"/>
    <w:basedOn w:val="aa"/>
    <w:link w:val="ab"/>
    <w:uiPriority w:val="99"/>
    <w:semiHidden/>
    <w:rsid w:val="00BA0534"/>
    <w:rPr>
      <w:rFonts w:asciiTheme="minorHAnsi" w:eastAsia="Times New Roman" w:hAnsiTheme="minorHAnsi" w:cstheme="minorBidi"/>
      <w:b/>
      <w:bCs/>
      <w:sz w:val="20"/>
      <w:szCs w:val="20"/>
      <w:lang w:eastAsia="ru-RU"/>
    </w:rPr>
  </w:style>
  <w:style w:type="paragraph" w:styleId="ad">
    <w:name w:val="Document Map"/>
    <w:basedOn w:val="a"/>
    <w:link w:val="ae"/>
    <w:uiPriority w:val="99"/>
    <w:semiHidden/>
    <w:unhideWhenUsed/>
    <w:rsid w:val="00BA0534"/>
    <w:pPr>
      <w:widowControl w:val="0"/>
      <w:suppressAutoHyphens/>
    </w:pPr>
    <w:rPr>
      <w:rFonts w:ascii="Tahoma" w:hAnsi="Tahoma" w:cs="Tahoma"/>
      <w:kern w:val="1"/>
      <w:sz w:val="16"/>
      <w:szCs w:val="16"/>
    </w:rPr>
  </w:style>
  <w:style w:type="character" w:customStyle="1" w:styleId="ae">
    <w:name w:val="Схема документа Знак"/>
    <w:basedOn w:val="a0"/>
    <w:link w:val="ad"/>
    <w:uiPriority w:val="99"/>
    <w:semiHidden/>
    <w:rsid w:val="00BA0534"/>
    <w:rPr>
      <w:rFonts w:ascii="Tahoma" w:eastAsia="Times New Roman" w:hAnsi="Tahoma" w:cs="Tahoma"/>
      <w:kern w:val="1"/>
      <w:sz w:val="16"/>
      <w:szCs w:val="16"/>
      <w:lang w:eastAsia="ru-RU"/>
    </w:rPr>
  </w:style>
  <w:style w:type="paragraph" w:customStyle="1" w:styleId="11">
    <w:name w:val="Заголовок 11"/>
    <w:basedOn w:val="a"/>
    <w:next w:val="a"/>
    <w:uiPriority w:val="9"/>
    <w:qFormat/>
    <w:rsid w:val="00BA0534"/>
    <w:pPr>
      <w:keepNext/>
      <w:keepLines/>
      <w:widowControl w:val="0"/>
      <w:suppressAutoHyphens/>
      <w:spacing w:before="480"/>
      <w:outlineLvl w:val="0"/>
    </w:pPr>
    <w:rPr>
      <w:rFonts w:ascii="Cambria" w:hAnsi="Cambria"/>
      <w:b/>
      <w:bCs/>
      <w:color w:val="365F91"/>
      <w:kern w:val="1"/>
      <w:sz w:val="28"/>
      <w:szCs w:val="28"/>
    </w:rPr>
  </w:style>
  <w:style w:type="paragraph" w:customStyle="1" w:styleId="31">
    <w:name w:val="Заголовок 31"/>
    <w:basedOn w:val="a"/>
    <w:next w:val="a"/>
    <w:uiPriority w:val="9"/>
    <w:semiHidden/>
    <w:unhideWhenUsed/>
    <w:qFormat/>
    <w:rsid w:val="00BA0534"/>
    <w:pPr>
      <w:keepNext/>
      <w:keepLines/>
      <w:widowControl w:val="0"/>
      <w:suppressAutoHyphens/>
      <w:spacing w:before="200"/>
      <w:outlineLvl w:val="2"/>
    </w:pPr>
    <w:rPr>
      <w:rFonts w:ascii="Cambria" w:hAnsi="Cambria"/>
      <w:b/>
      <w:bCs/>
      <w:color w:val="4F81BD"/>
      <w:kern w:val="1"/>
      <w:sz w:val="28"/>
    </w:rPr>
  </w:style>
  <w:style w:type="numbering" w:customStyle="1" w:styleId="12">
    <w:name w:val="Нет списка1"/>
    <w:next w:val="a2"/>
    <w:uiPriority w:val="99"/>
    <w:semiHidden/>
    <w:unhideWhenUsed/>
    <w:rsid w:val="00BA0534"/>
  </w:style>
  <w:style w:type="table" w:customStyle="1" w:styleId="13">
    <w:name w:val="Сетка таблицы1"/>
    <w:basedOn w:val="a1"/>
    <w:next w:val="a4"/>
    <w:uiPriority w:val="59"/>
    <w:rsid w:val="00BA0534"/>
    <w:pPr>
      <w:spacing w:after="0" w:line="240" w:lineRule="auto"/>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BA05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FollowedHyperlink"/>
    <w:basedOn w:val="a0"/>
    <w:uiPriority w:val="99"/>
    <w:semiHidden/>
    <w:unhideWhenUsed/>
    <w:rsid w:val="00BA0534"/>
    <w:rPr>
      <w:color w:val="800080"/>
      <w:u w:val="single"/>
    </w:rPr>
  </w:style>
  <w:style w:type="paragraph" w:customStyle="1" w:styleId="xl63">
    <w:name w:val="xl63"/>
    <w:basedOn w:val="a"/>
    <w:rsid w:val="00BA0534"/>
    <w:pPr>
      <w:spacing w:before="100" w:beforeAutospacing="1" w:after="100" w:afterAutospacing="1"/>
    </w:pPr>
    <w:rPr>
      <w:sz w:val="20"/>
      <w:szCs w:val="20"/>
    </w:rPr>
  </w:style>
  <w:style w:type="paragraph" w:customStyle="1" w:styleId="xl64">
    <w:name w:val="xl64"/>
    <w:basedOn w:val="a"/>
    <w:rsid w:val="00BA0534"/>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20"/>
      <w:szCs w:val="20"/>
    </w:rPr>
  </w:style>
  <w:style w:type="paragraph" w:customStyle="1" w:styleId="xl65">
    <w:name w:val="xl65"/>
    <w:basedOn w:val="a"/>
    <w:rsid w:val="00BA053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0"/>
      <w:szCs w:val="20"/>
    </w:rPr>
  </w:style>
  <w:style w:type="paragraph" w:customStyle="1" w:styleId="xl66">
    <w:name w:val="xl66"/>
    <w:basedOn w:val="a"/>
    <w:rsid w:val="00BA0534"/>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sz w:val="20"/>
      <w:szCs w:val="20"/>
    </w:rPr>
  </w:style>
  <w:style w:type="paragraph" w:customStyle="1" w:styleId="xl67">
    <w:name w:val="xl67"/>
    <w:basedOn w:val="a"/>
    <w:rsid w:val="00BA0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8">
    <w:name w:val="xl68"/>
    <w:basedOn w:val="a"/>
    <w:rsid w:val="00BA05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69">
    <w:name w:val="xl69"/>
    <w:basedOn w:val="a"/>
    <w:rsid w:val="00BA0534"/>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top"/>
    </w:pPr>
    <w:rPr>
      <w:sz w:val="20"/>
      <w:szCs w:val="20"/>
    </w:rPr>
  </w:style>
  <w:style w:type="paragraph" w:customStyle="1" w:styleId="xl70">
    <w:name w:val="xl70"/>
    <w:basedOn w:val="a"/>
    <w:rsid w:val="00BA05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1">
    <w:name w:val="xl71"/>
    <w:basedOn w:val="a"/>
    <w:rsid w:val="00BA053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0"/>
      <w:szCs w:val="20"/>
    </w:rPr>
  </w:style>
  <w:style w:type="paragraph" w:customStyle="1" w:styleId="xl72">
    <w:name w:val="xl72"/>
    <w:basedOn w:val="a"/>
    <w:rsid w:val="00BA0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3">
    <w:name w:val="xl73"/>
    <w:basedOn w:val="a"/>
    <w:rsid w:val="00BA053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0"/>
      <w:szCs w:val="20"/>
    </w:rPr>
  </w:style>
  <w:style w:type="paragraph" w:customStyle="1" w:styleId="xl74">
    <w:name w:val="xl74"/>
    <w:basedOn w:val="a"/>
    <w:rsid w:val="00BA0534"/>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sz w:val="20"/>
      <w:szCs w:val="20"/>
    </w:rPr>
  </w:style>
  <w:style w:type="paragraph" w:customStyle="1" w:styleId="xl75">
    <w:name w:val="xl75"/>
    <w:basedOn w:val="a"/>
    <w:rsid w:val="00BA05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
    <w:rsid w:val="00BA05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BA053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8">
    <w:name w:val="xl78"/>
    <w:basedOn w:val="a"/>
    <w:rsid w:val="00BA053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
    <w:rsid w:val="00BA0534"/>
    <w:pPr>
      <w:pBdr>
        <w:top w:val="single" w:sz="4" w:space="0" w:color="auto"/>
        <w:left w:val="single" w:sz="4" w:space="0" w:color="auto"/>
        <w:right w:val="single" w:sz="4" w:space="0" w:color="auto"/>
      </w:pBdr>
      <w:shd w:val="clear" w:color="000000" w:fill="E6B9B8"/>
      <w:spacing w:before="100" w:beforeAutospacing="1" w:after="100" w:afterAutospacing="1"/>
      <w:jc w:val="center"/>
      <w:textAlignment w:val="top"/>
    </w:pPr>
    <w:rPr>
      <w:sz w:val="20"/>
      <w:szCs w:val="20"/>
    </w:rPr>
  </w:style>
  <w:style w:type="paragraph" w:customStyle="1" w:styleId="xl80">
    <w:name w:val="xl80"/>
    <w:basedOn w:val="a"/>
    <w:rsid w:val="00BA0534"/>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sz w:val="20"/>
      <w:szCs w:val="20"/>
    </w:rPr>
  </w:style>
  <w:style w:type="paragraph" w:customStyle="1" w:styleId="xl81">
    <w:name w:val="xl81"/>
    <w:basedOn w:val="a"/>
    <w:rsid w:val="00BA053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0"/>
      <w:szCs w:val="20"/>
    </w:rPr>
  </w:style>
  <w:style w:type="paragraph" w:customStyle="1" w:styleId="xl82">
    <w:name w:val="xl82"/>
    <w:basedOn w:val="a"/>
    <w:rsid w:val="00BA053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0"/>
      <w:szCs w:val="20"/>
    </w:rPr>
  </w:style>
  <w:style w:type="paragraph" w:customStyle="1" w:styleId="xl83">
    <w:name w:val="xl83"/>
    <w:basedOn w:val="a"/>
    <w:rsid w:val="00BA0534"/>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sz w:val="20"/>
      <w:szCs w:val="20"/>
    </w:rPr>
  </w:style>
  <w:style w:type="paragraph" w:customStyle="1" w:styleId="xl84">
    <w:name w:val="xl84"/>
    <w:basedOn w:val="a"/>
    <w:rsid w:val="00BA0534"/>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FF0000"/>
      <w:sz w:val="20"/>
      <w:szCs w:val="20"/>
    </w:rPr>
  </w:style>
  <w:style w:type="paragraph" w:customStyle="1" w:styleId="xl85">
    <w:name w:val="xl85"/>
    <w:basedOn w:val="a"/>
    <w:rsid w:val="00BA0534"/>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20"/>
      <w:szCs w:val="20"/>
    </w:rPr>
  </w:style>
  <w:style w:type="paragraph" w:customStyle="1" w:styleId="xl86">
    <w:name w:val="xl86"/>
    <w:basedOn w:val="a"/>
    <w:rsid w:val="00BA0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BA05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8">
    <w:name w:val="xl88"/>
    <w:basedOn w:val="a"/>
    <w:rsid w:val="00BA0534"/>
    <w:pPr>
      <w:pBdr>
        <w:top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89">
    <w:name w:val="xl89"/>
    <w:basedOn w:val="a"/>
    <w:rsid w:val="00BA053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90">
    <w:name w:val="xl90"/>
    <w:basedOn w:val="a"/>
    <w:rsid w:val="00BA053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91">
    <w:name w:val="xl91"/>
    <w:basedOn w:val="a"/>
    <w:rsid w:val="00BA0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2">
    <w:name w:val="xl92"/>
    <w:basedOn w:val="a"/>
    <w:rsid w:val="00BA05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3">
    <w:name w:val="xl93"/>
    <w:basedOn w:val="a"/>
    <w:rsid w:val="00BA053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color w:val="FF0000"/>
      <w:sz w:val="20"/>
      <w:szCs w:val="20"/>
    </w:rPr>
  </w:style>
  <w:style w:type="paragraph" w:customStyle="1" w:styleId="xl94">
    <w:name w:val="xl94"/>
    <w:basedOn w:val="a"/>
    <w:rsid w:val="00BA05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0"/>
      <w:szCs w:val="20"/>
    </w:rPr>
  </w:style>
  <w:style w:type="paragraph" w:customStyle="1" w:styleId="xl95">
    <w:name w:val="xl95"/>
    <w:basedOn w:val="a"/>
    <w:rsid w:val="00BA05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6">
    <w:name w:val="xl96"/>
    <w:basedOn w:val="a"/>
    <w:rsid w:val="00BA05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7">
    <w:name w:val="xl97"/>
    <w:basedOn w:val="a"/>
    <w:rsid w:val="00BA05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BA053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99">
    <w:name w:val="xl99"/>
    <w:basedOn w:val="a"/>
    <w:rsid w:val="00BA0534"/>
    <w:pPr>
      <w:spacing w:before="100" w:beforeAutospacing="1" w:after="100" w:afterAutospacing="1"/>
      <w:jc w:val="center"/>
      <w:textAlignment w:val="center"/>
    </w:pPr>
    <w:rPr>
      <w:sz w:val="20"/>
      <w:szCs w:val="20"/>
    </w:rPr>
  </w:style>
  <w:style w:type="paragraph" w:customStyle="1" w:styleId="xl100">
    <w:name w:val="xl100"/>
    <w:basedOn w:val="a"/>
    <w:rsid w:val="00BA0534"/>
    <w:pPr>
      <w:spacing w:before="100" w:beforeAutospacing="1" w:after="100" w:afterAutospacing="1"/>
    </w:pPr>
    <w:rPr>
      <w:sz w:val="20"/>
      <w:szCs w:val="20"/>
    </w:rPr>
  </w:style>
  <w:style w:type="paragraph" w:customStyle="1" w:styleId="xl101">
    <w:name w:val="xl101"/>
    <w:basedOn w:val="a"/>
    <w:rsid w:val="00BA0534"/>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a"/>
    <w:rsid w:val="00BA0534"/>
    <w:pPr>
      <w:spacing w:before="100" w:beforeAutospacing="1" w:after="100" w:afterAutospacing="1"/>
      <w:jc w:val="right"/>
      <w:textAlignment w:val="top"/>
    </w:pPr>
    <w:rPr>
      <w:color w:val="000000"/>
      <w:sz w:val="16"/>
      <w:szCs w:val="16"/>
    </w:rPr>
  </w:style>
  <w:style w:type="paragraph" w:customStyle="1" w:styleId="xl103">
    <w:name w:val="xl103"/>
    <w:basedOn w:val="a"/>
    <w:rsid w:val="00BA053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top"/>
    </w:pPr>
    <w:rPr>
      <w:sz w:val="20"/>
      <w:szCs w:val="20"/>
    </w:rPr>
  </w:style>
  <w:style w:type="paragraph" w:customStyle="1" w:styleId="xl104">
    <w:name w:val="xl104"/>
    <w:basedOn w:val="a"/>
    <w:rsid w:val="00BA05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
    <w:rsid w:val="00BA053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
    <w:rsid w:val="00BA053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a"/>
    <w:rsid w:val="00BA053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8">
    <w:name w:val="xl108"/>
    <w:basedOn w:val="a"/>
    <w:rsid w:val="00BA053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9">
    <w:name w:val="xl109"/>
    <w:basedOn w:val="a"/>
    <w:rsid w:val="00BA053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0">
    <w:name w:val="xl110"/>
    <w:basedOn w:val="a"/>
    <w:rsid w:val="00BA053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1">
    <w:name w:val="xl111"/>
    <w:basedOn w:val="a"/>
    <w:rsid w:val="00BA0534"/>
    <w:pPr>
      <w:pBdr>
        <w:top w:val="single" w:sz="4" w:space="0" w:color="auto"/>
        <w:right w:val="single" w:sz="4" w:space="0" w:color="auto"/>
      </w:pBdr>
      <w:shd w:val="clear" w:color="000000" w:fill="CCC0DA"/>
      <w:spacing w:before="100" w:beforeAutospacing="1" w:after="100" w:afterAutospacing="1"/>
      <w:textAlignment w:val="center"/>
    </w:pPr>
    <w:rPr>
      <w:sz w:val="20"/>
      <w:szCs w:val="20"/>
    </w:rPr>
  </w:style>
  <w:style w:type="paragraph" w:customStyle="1" w:styleId="xl112">
    <w:name w:val="xl112"/>
    <w:basedOn w:val="a"/>
    <w:rsid w:val="00BA0534"/>
    <w:pPr>
      <w:pBdr>
        <w:right w:val="single" w:sz="4" w:space="0" w:color="auto"/>
      </w:pBdr>
      <w:shd w:val="clear" w:color="000000" w:fill="CCC0DA"/>
      <w:spacing w:before="100" w:beforeAutospacing="1" w:after="100" w:afterAutospacing="1"/>
      <w:textAlignment w:val="center"/>
    </w:pPr>
    <w:rPr>
      <w:sz w:val="20"/>
      <w:szCs w:val="20"/>
    </w:rPr>
  </w:style>
  <w:style w:type="paragraph" w:customStyle="1" w:styleId="xl113">
    <w:name w:val="xl113"/>
    <w:basedOn w:val="a"/>
    <w:rsid w:val="00BA0534"/>
    <w:pPr>
      <w:pBdr>
        <w:bottom w:val="single" w:sz="4" w:space="0" w:color="auto"/>
        <w:right w:val="single" w:sz="4" w:space="0" w:color="auto"/>
      </w:pBdr>
      <w:shd w:val="clear" w:color="000000" w:fill="CCC0DA"/>
      <w:spacing w:before="100" w:beforeAutospacing="1" w:after="100" w:afterAutospacing="1"/>
      <w:textAlignment w:val="center"/>
    </w:pPr>
    <w:rPr>
      <w:sz w:val="20"/>
      <w:szCs w:val="20"/>
    </w:rPr>
  </w:style>
  <w:style w:type="paragraph" w:customStyle="1" w:styleId="xl114">
    <w:name w:val="xl114"/>
    <w:basedOn w:val="a"/>
    <w:rsid w:val="00BA0534"/>
    <w:pPr>
      <w:pBdr>
        <w:top w:val="single" w:sz="4" w:space="0" w:color="auto"/>
        <w:left w:val="single" w:sz="4" w:space="0" w:color="auto"/>
        <w:right w:val="single" w:sz="4" w:space="0" w:color="auto"/>
      </w:pBdr>
      <w:shd w:val="clear" w:color="000000" w:fill="CCC0DA"/>
      <w:spacing w:before="100" w:beforeAutospacing="1" w:after="100" w:afterAutospacing="1"/>
      <w:textAlignment w:val="center"/>
    </w:pPr>
    <w:rPr>
      <w:sz w:val="20"/>
      <w:szCs w:val="20"/>
    </w:rPr>
  </w:style>
  <w:style w:type="paragraph" w:customStyle="1" w:styleId="xl115">
    <w:name w:val="xl115"/>
    <w:basedOn w:val="a"/>
    <w:rsid w:val="00BA0534"/>
    <w:pPr>
      <w:pBdr>
        <w:left w:val="single" w:sz="4" w:space="0" w:color="auto"/>
        <w:right w:val="single" w:sz="4" w:space="0" w:color="auto"/>
      </w:pBdr>
      <w:shd w:val="clear" w:color="000000" w:fill="CCC0DA"/>
      <w:spacing w:before="100" w:beforeAutospacing="1" w:after="100" w:afterAutospacing="1"/>
      <w:textAlignment w:val="center"/>
    </w:pPr>
    <w:rPr>
      <w:sz w:val="20"/>
      <w:szCs w:val="20"/>
    </w:rPr>
  </w:style>
  <w:style w:type="paragraph" w:customStyle="1" w:styleId="xl116">
    <w:name w:val="xl116"/>
    <w:basedOn w:val="a"/>
    <w:rsid w:val="00BA0534"/>
    <w:pPr>
      <w:pBdr>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20"/>
      <w:szCs w:val="20"/>
    </w:rPr>
  </w:style>
  <w:style w:type="paragraph" w:customStyle="1" w:styleId="xl117">
    <w:name w:val="xl117"/>
    <w:basedOn w:val="a"/>
    <w:rsid w:val="00BA0534"/>
    <w:pPr>
      <w:pBdr>
        <w:left w:val="single" w:sz="4" w:space="0" w:color="auto"/>
        <w:right w:val="single" w:sz="4" w:space="0" w:color="auto"/>
      </w:pBdr>
      <w:shd w:val="clear" w:color="000000" w:fill="CCC0DA"/>
      <w:spacing w:before="100" w:beforeAutospacing="1" w:after="100" w:afterAutospacing="1"/>
      <w:textAlignment w:val="center"/>
    </w:pPr>
    <w:rPr>
      <w:sz w:val="20"/>
      <w:szCs w:val="20"/>
    </w:rPr>
  </w:style>
  <w:style w:type="paragraph" w:customStyle="1" w:styleId="xl118">
    <w:name w:val="xl118"/>
    <w:basedOn w:val="a"/>
    <w:rsid w:val="00BA0534"/>
    <w:pPr>
      <w:pBdr>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20"/>
      <w:szCs w:val="20"/>
    </w:rPr>
  </w:style>
  <w:style w:type="paragraph" w:customStyle="1" w:styleId="xl119">
    <w:name w:val="xl119"/>
    <w:basedOn w:val="a"/>
    <w:rsid w:val="00BA0534"/>
    <w:pPr>
      <w:pBdr>
        <w:top w:val="single" w:sz="4" w:space="0" w:color="auto"/>
        <w:left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120">
    <w:name w:val="xl120"/>
    <w:basedOn w:val="a"/>
    <w:rsid w:val="00BA0534"/>
    <w:pPr>
      <w:pBdr>
        <w:left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121">
    <w:name w:val="xl121"/>
    <w:basedOn w:val="a"/>
    <w:rsid w:val="00BA0534"/>
    <w:pPr>
      <w:pBdr>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122">
    <w:name w:val="xl122"/>
    <w:basedOn w:val="a"/>
    <w:rsid w:val="00BA0534"/>
    <w:pPr>
      <w:pBdr>
        <w:top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123">
    <w:name w:val="xl123"/>
    <w:basedOn w:val="a"/>
    <w:rsid w:val="00BA0534"/>
    <w:pPr>
      <w:pBdr>
        <w:right w:val="single" w:sz="4" w:space="0" w:color="auto"/>
      </w:pBdr>
      <w:shd w:val="clear" w:color="000000" w:fill="92D050"/>
      <w:spacing w:before="100" w:beforeAutospacing="1" w:after="100" w:afterAutospacing="1"/>
      <w:textAlignment w:val="top"/>
    </w:pPr>
    <w:rPr>
      <w:sz w:val="20"/>
      <w:szCs w:val="20"/>
    </w:rPr>
  </w:style>
  <w:style w:type="paragraph" w:customStyle="1" w:styleId="xl124">
    <w:name w:val="xl124"/>
    <w:basedOn w:val="a"/>
    <w:rsid w:val="00BA0534"/>
    <w:pPr>
      <w:pBdr>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125">
    <w:name w:val="xl125"/>
    <w:basedOn w:val="a"/>
    <w:rsid w:val="00BA0534"/>
    <w:pPr>
      <w:pBdr>
        <w:top w:val="single" w:sz="4" w:space="0" w:color="auto"/>
        <w:left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126">
    <w:name w:val="xl126"/>
    <w:basedOn w:val="a"/>
    <w:rsid w:val="00BA0534"/>
    <w:pPr>
      <w:pBdr>
        <w:left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127">
    <w:name w:val="xl127"/>
    <w:basedOn w:val="a"/>
    <w:rsid w:val="00BA0534"/>
    <w:pPr>
      <w:pBdr>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0"/>
      <w:szCs w:val="20"/>
    </w:rPr>
  </w:style>
  <w:style w:type="paragraph" w:customStyle="1" w:styleId="xl128">
    <w:name w:val="xl128"/>
    <w:basedOn w:val="a"/>
    <w:rsid w:val="00BA0534"/>
    <w:pPr>
      <w:pBdr>
        <w:top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129">
    <w:name w:val="xl129"/>
    <w:basedOn w:val="a"/>
    <w:rsid w:val="00BA0534"/>
    <w:pPr>
      <w:pBdr>
        <w:right w:val="single" w:sz="4" w:space="0" w:color="auto"/>
      </w:pBdr>
      <w:shd w:val="clear" w:color="000000" w:fill="92D050"/>
      <w:spacing w:before="100" w:beforeAutospacing="1" w:after="100" w:afterAutospacing="1"/>
      <w:textAlignment w:val="top"/>
    </w:pPr>
    <w:rPr>
      <w:sz w:val="20"/>
      <w:szCs w:val="20"/>
    </w:rPr>
  </w:style>
  <w:style w:type="paragraph" w:customStyle="1" w:styleId="xl130">
    <w:name w:val="xl130"/>
    <w:basedOn w:val="a"/>
    <w:rsid w:val="00BA0534"/>
    <w:pPr>
      <w:pBdr>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131">
    <w:name w:val="xl131"/>
    <w:basedOn w:val="a"/>
    <w:rsid w:val="00BA053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0"/>
      <w:szCs w:val="20"/>
    </w:rPr>
  </w:style>
  <w:style w:type="paragraph" w:customStyle="1" w:styleId="xl132">
    <w:name w:val="xl132"/>
    <w:basedOn w:val="a"/>
    <w:rsid w:val="00BA0534"/>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33">
    <w:name w:val="xl133"/>
    <w:basedOn w:val="a"/>
    <w:rsid w:val="00BA0534"/>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rsid w:val="00BA0534"/>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
    <w:rsid w:val="00BA0534"/>
    <w:pPr>
      <w:pBdr>
        <w:right w:val="single" w:sz="4" w:space="0" w:color="auto"/>
      </w:pBdr>
      <w:spacing w:before="100" w:beforeAutospacing="1" w:after="100" w:afterAutospacing="1"/>
      <w:textAlignment w:val="top"/>
    </w:pPr>
    <w:rPr>
      <w:sz w:val="20"/>
      <w:szCs w:val="20"/>
    </w:rPr>
  </w:style>
  <w:style w:type="paragraph" w:customStyle="1" w:styleId="xl136">
    <w:name w:val="xl136"/>
    <w:basedOn w:val="a"/>
    <w:rsid w:val="00BA0534"/>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137">
    <w:name w:val="xl137"/>
    <w:basedOn w:val="a"/>
    <w:rsid w:val="00BA0534"/>
    <w:pPr>
      <w:pBdr>
        <w:top w:val="single" w:sz="4" w:space="0" w:color="auto"/>
        <w:left w:val="single" w:sz="4" w:space="0" w:color="auto"/>
        <w:right w:val="single" w:sz="4" w:space="0" w:color="auto"/>
      </w:pBdr>
      <w:shd w:val="clear" w:color="000000" w:fill="CCC0DA"/>
      <w:spacing w:before="100" w:beforeAutospacing="1" w:after="100" w:afterAutospacing="1"/>
      <w:textAlignment w:val="center"/>
    </w:pPr>
    <w:rPr>
      <w:sz w:val="20"/>
      <w:szCs w:val="20"/>
    </w:rPr>
  </w:style>
  <w:style w:type="paragraph" w:customStyle="1" w:styleId="xl138">
    <w:name w:val="xl138"/>
    <w:basedOn w:val="a"/>
    <w:rsid w:val="00BA0534"/>
    <w:pPr>
      <w:pBdr>
        <w:left w:val="single" w:sz="4" w:space="0" w:color="auto"/>
        <w:right w:val="single" w:sz="4" w:space="0" w:color="auto"/>
      </w:pBdr>
      <w:shd w:val="clear" w:color="000000" w:fill="CCC0DA"/>
      <w:spacing w:before="100" w:beforeAutospacing="1" w:after="100" w:afterAutospacing="1"/>
      <w:textAlignment w:val="center"/>
    </w:pPr>
    <w:rPr>
      <w:sz w:val="20"/>
      <w:szCs w:val="20"/>
    </w:rPr>
  </w:style>
  <w:style w:type="paragraph" w:customStyle="1" w:styleId="xl139">
    <w:name w:val="xl139"/>
    <w:basedOn w:val="a"/>
    <w:rsid w:val="00BA0534"/>
    <w:pPr>
      <w:pBdr>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20"/>
      <w:szCs w:val="20"/>
    </w:rPr>
  </w:style>
  <w:style w:type="paragraph" w:customStyle="1" w:styleId="xl140">
    <w:name w:val="xl140"/>
    <w:basedOn w:val="a"/>
    <w:rsid w:val="00BA0534"/>
    <w:pPr>
      <w:pBdr>
        <w:top w:val="single" w:sz="4" w:space="0" w:color="auto"/>
        <w:left w:val="single" w:sz="4" w:space="0" w:color="auto"/>
        <w:right w:val="single" w:sz="4" w:space="0" w:color="auto"/>
      </w:pBdr>
      <w:shd w:val="clear" w:color="000000" w:fill="00B0F0"/>
      <w:spacing w:before="100" w:beforeAutospacing="1" w:after="100" w:afterAutospacing="1"/>
      <w:textAlignment w:val="center"/>
    </w:pPr>
    <w:rPr>
      <w:sz w:val="20"/>
      <w:szCs w:val="20"/>
    </w:rPr>
  </w:style>
  <w:style w:type="paragraph" w:customStyle="1" w:styleId="msonormal0">
    <w:name w:val="msonormal"/>
    <w:basedOn w:val="a"/>
    <w:rsid w:val="00BA0534"/>
    <w:pPr>
      <w:spacing w:before="100" w:beforeAutospacing="1" w:after="100" w:afterAutospacing="1"/>
    </w:pPr>
  </w:style>
  <w:style w:type="character" w:customStyle="1" w:styleId="110">
    <w:name w:val="Заголовок 1 Знак1"/>
    <w:basedOn w:val="a0"/>
    <w:uiPriority w:val="9"/>
    <w:rsid w:val="00BA0534"/>
    <w:rPr>
      <w:rFonts w:asciiTheme="majorHAnsi" w:eastAsiaTheme="majorEastAsia" w:hAnsiTheme="majorHAnsi" w:cstheme="majorBidi"/>
      <w:b/>
      <w:bCs/>
      <w:color w:val="365F91" w:themeColor="accent1" w:themeShade="BF"/>
      <w:sz w:val="28"/>
      <w:szCs w:val="28"/>
      <w:lang w:eastAsia="ru-RU"/>
    </w:rPr>
  </w:style>
  <w:style w:type="character" w:customStyle="1" w:styleId="310">
    <w:name w:val="Заголовок 3 Знак1"/>
    <w:basedOn w:val="a0"/>
    <w:uiPriority w:val="9"/>
    <w:semiHidden/>
    <w:rsid w:val="00BA0534"/>
    <w:rPr>
      <w:rFonts w:asciiTheme="majorHAnsi" w:eastAsiaTheme="majorEastAsia" w:hAnsiTheme="majorHAnsi" w:cstheme="majorBidi"/>
      <w:b/>
      <w:bCs/>
      <w:color w:val="4F81BD" w:themeColor="accent1"/>
      <w:sz w:val="24"/>
      <w:szCs w:val="24"/>
      <w:lang w:eastAsia="ru-RU"/>
    </w:rPr>
  </w:style>
  <w:style w:type="paragraph" w:customStyle="1" w:styleId="ConsPlusDocList">
    <w:name w:val="ConsPlusDocList"/>
    <w:rsid w:val="00BA0534"/>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font5">
    <w:name w:val="font5"/>
    <w:basedOn w:val="a"/>
    <w:rsid w:val="00BA0534"/>
    <w:pPr>
      <w:spacing w:before="100" w:beforeAutospacing="1" w:after="100" w:afterAutospacing="1"/>
    </w:pPr>
    <w:rPr>
      <w:color w:val="000000"/>
      <w:sz w:val="22"/>
      <w:szCs w:val="22"/>
    </w:rPr>
  </w:style>
  <w:style w:type="paragraph" w:customStyle="1" w:styleId="font6">
    <w:name w:val="font6"/>
    <w:basedOn w:val="a"/>
    <w:rsid w:val="00BA0534"/>
    <w:pPr>
      <w:spacing w:before="100" w:beforeAutospacing="1" w:after="100" w:afterAutospacing="1"/>
    </w:pPr>
    <w:rPr>
      <w:sz w:val="22"/>
      <w:szCs w:val="22"/>
    </w:rPr>
  </w:style>
  <w:style w:type="paragraph" w:styleId="af0">
    <w:name w:val="header"/>
    <w:basedOn w:val="a"/>
    <w:link w:val="af1"/>
    <w:uiPriority w:val="99"/>
    <w:unhideWhenUsed/>
    <w:rsid w:val="00BA0534"/>
    <w:pPr>
      <w:tabs>
        <w:tab w:val="center" w:pos="4677"/>
        <w:tab w:val="right" w:pos="9355"/>
      </w:tabs>
    </w:pPr>
  </w:style>
  <w:style w:type="character" w:customStyle="1" w:styleId="af1">
    <w:name w:val="Верхний колонтитул Знак"/>
    <w:basedOn w:val="a0"/>
    <w:link w:val="af0"/>
    <w:uiPriority w:val="99"/>
    <w:rsid w:val="00BA0534"/>
    <w:rPr>
      <w:rFonts w:eastAsia="Times New Roman"/>
      <w:sz w:val="24"/>
      <w:szCs w:val="24"/>
      <w:lang w:eastAsia="ru-RU"/>
    </w:rPr>
  </w:style>
  <w:style w:type="paragraph" w:styleId="af2">
    <w:name w:val="footer"/>
    <w:basedOn w:val="a"/>
    <w:link w:val="af3"/>
    <w:uiPriority w:val="99"/>
    <w:semiHidden/>
    <w:unhideWhenUsed/>
    <w:rsid w:val="00BA0534"/>
    <w:pPr>
      <w:tabs>
        <w:tab w:val="center" w:pos="4677"/>
        <w:tab w:val="right" w:pos="9355"/>
      </w:tabs>
    </w:pPr>
  </w:style>
  <w:style w:type="character" w:customStyle="1" w:styleId="af3">
    <w:name w:val="Нижний колонтитул Знак"/>
    <w:basedOn w:val="a0"/>
    <w:link w:val="af2"/>
    <w:uiPriority w:val="99"/>
    <w:semiHidden/>
    <w:rsid w:val="00BA0534"/>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16239</Words>
  <Characters>92567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GreckixOP</dc:creator>
  <cp:lastModifiedBy>Тас-оол Оксана Всеволодовна</cp:lastModifiedBy>
  <cp:revision>3</cp:revision>
  <cp:lastPrinted>2021-09-23T05:52:00Z</cp:lastPrinted>
  <dcterms:created xsi:type="dcterms:W3CDTF">2021-09-23T05:52:00Z</dcterms:created>
  <dcterms:modified xsi:type="dcterms:W3CDTF">2021-09-23T05:53:00Z</dcterms:modified>
</cp:coreProperties>
</file>