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0D" w:rsidRDefault="00A72F0D" w:rsidP="00A72F0D">
      <w:pPr>
        <w:spacing w:after="200" w:line="276" w:lineRule="auto"/>
        <w:ind w:left="295" w:hanging="11"/>
        <w:jc w:val="center"/>
        <w:rPr>
          <w:noProof/>
          <w:sz w:val="24"/>
          <w:szCs w:val="24"/>
        </w:rPr>
      </w:pPr>
    </w:p>
    <w:p w:rsidR="00A72F0D" w:rsidRDefault="00A72F0D" w:rsidP="00A72F0D">
      <w:pPr>
        <w:spacing w:after="200" w:line="276" w:lineRule="auto"/>
        <w:ind w:left="295" w:hanging="11"/>
        <w:jc w:val="center"/>
        <w:rPr>
          <w:noProof/>
          <w:sz w:val="24"/>
          <w:szCs w:val="24"/>
        </w:rPr>
      </w:pPr>
    </w:p>
    <w:p w:rsidR="00A72F0D" w:rsidRDefault="00A72F0D" w:rsidP="00A72F0D">
      <w:pPr>
        <w:spacing w:after="200" w:line="276" w:lineRule="auto"/>
        <w:ind w:left="295" w:hanging="11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A72F0D" w:rsidRPr="0025472A" w:rsidRDefault="00A72F0D" w:rsidP="00A72F0D">
      <w:pPr>
        <w:spacing w:after="200" w:line="276" w:lineRule="auto"/>
        <w:ind w:left="295" w:hanging="11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A72F0D" w:rsidRPr="004C14FF" w:rsidRDefault="00A72F0D" w:rsidP="00A72F0D">
      <w:pPr>
        <w:spacing w:after="200" w:line="276" w:lineRule="auto"/>
        <w:ind w:left="295" w:hanging="11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F44376" w:rsidRDefault="00F44376" w:rsidP="00F44376">
      <w:pPr>
        <w:spacing w:after="0" w:line="240" w:lineRule="auto"/>
        <w:ind w:left="0" w:firstLine="0"/>
        <w:jc w:val="center"/>
        <w:rPr>
          <w:szCs w:val="28"/>
        </w:rPr>
      </w:pPr>
    </w:p>
    <w:p w:rsidR="00F44376" w:rsidRDefault="00F44376" w:rsidP="00F44376">
      <w:pPr>
        <w:spacing w:after="0" w:line="240" w:lineRule="auto"/>
        <w:ind w:left="0" w:firstLine="0"/>
        <w:jc w:val="center"/>
        <w:rPr>
          <w:szCs w:val="28"/>
        </w:rPr>
      </w:pPr>
    </w:p>
    <w:p w:rsidR="00F44376" w:rsidRDefault="00107F65" w:rsidP="00107F65">
      <w:pPr>
        <w:spacing w:after="0" w:line="360" w:lineRule="auto"/>
        <w:ind w:left="0" w:firstLine="0"/>
        <w:jc w:val="center"/>
        <w:rPr>
          <w:szCs w:val="28"/>
        </w:rPr>
      </w:pPr>
      <w:r>
        <w:rPr>
          <w:szCs w:val="28"/>
        </w:rPr>
        <w:t>от 12 июля 2023 г. № 490</w:t>
      </w:r>
    </w:p>
    <w:p w:rsidR="00F44376" w:rsidRDefault="00107F65" w:rsidP="00107F65">
      <w:pPr>
        <w:spacing w:after="0" w:line="360" w:lineRule="auto"/>
        <w:ind w:left="0" w:firstLine="0"/>
        <w:jc w:val="center"/>
        <w:rPr>
          <w:szCs w:val="28"/>
        </w:rPr>
      </w:pPr>
      <w:r>
        <w:rPr>
          <w:szCs w:val="28"/>
        </w:rPr>
        <w:t>г.Кызыл</w:t>
      </w:r>
    </w:p>
    <w:p w:rsidR="00F44376" w:rsidRPr="00F44376" w:rsidRDefault="00F44376" w:rsidP="00F44376">
      <w:pPr>
        <w:spacing w:after="0" w:line="240" w:lineRule="auto"/>
        <w:ind w:left="0" w:firstLine="0"/>
        <w:jc w:val="center"/>
        <w:rPr>
          <w:szCs w:val="28"/>
        </w:rPr>
      </w:pPr>
    </w:p>
    <w:p w:rsidR="00F44376" w:rsidRDefault="00267FD2" w:rsidP="00F44376">
      <w:pPr>
        <w:spacing w:after="0" w:line="240" w:lineRule="auto"/>
        <w:ind w:left="0" w:firstLine="0"/>
        <w:jc w:val="center"/>
        <w:rPr>
          <w:b/>
          <w:szCs w:val="28"/>
        </w:rPr>
      </w:pPr>
      <w:r w:rsidRPr="00F44376">
        <w:rPr>
          <w:b/>
          <w:szCs w:val="28"/>
        </w:rPr>
        <w:t>О внесении изменения</w:t>
      </w:r>
      <w:r w:rsidR="00F44376">
        <w:rPr>
          <w:b/>
          <w:szCs w:val="28"/>
        </w:rPr>
        <w:t xml:space="preserve"> </w:t>
      </w:r>
      <w:r w:rsidRPr="00F44376">
        <w:rPr>
          <w:b/>
          <w:szCs w:val="28"/>
        </w:rPr>
        <w:t xml:space="preserve">в пункт 2.6 Порядка </w:t>
      </w:r>
    </w:p>
    <w:p w:rsidR="00F44376" w:rsidRDefault="00267FD2" w:rsidP="00F44376">
      <w:pPr>
        <w:spacing w:after="0" w:line="240" w:lineRule="auto"/>
        <w:ind w:left="0" w:firstLine="0"/>
        <w:jc w:val="center"/>
        <w:rPr>
          <w:b/>
          <w:szCs w:val="28"/>
        </w:rPr>
      </w:pPr>
      <w:r w:rsidRPr="00F44376">
        <w:rPr>
          <w:b/>
          <w:szCs w:val="28"/>
        </w:rPr>
        <w:t xml:space="preserve">предоставления субсидий на компенсацию </w:t>
      </w:r>
    </w:p>
    <w:p w:rsidR="00F44376" w:rsidRDefault="00267FD2" w:rsidP="00F44376">
      <w:pPr>
        <w:spacing w:after="0" w:line="240" w:lineRule="auto"/>
        <w:ind w:left="0" w:firstLine="0"/>
        <w:jc w:val="center"/>
        <w:rPr>
          <w:b/>
          <w:szCs w:val="28"/>
        </w:rPr>
      </w:pPr>
      <w:r w:rsidRPr="00F44376">
        <w:rPr>
          <w:b/>
          <w:szCs w:val="28"/>
        </w:rPr>
        <w:t>части затрат</w:t>
      </w:r>
      <w:r w:rsidR="00F44376">
        <w:rPr>
          <w:b/>
          <w:szCs w:val="28"/>
        </w:rPr>
        <w:t xml:space="preserve"> </w:t>
      </w:r>
      <w:r w:rsidRPr="00F44376">
        <w:rPr>
          <w:b/>
          <w:szCs w:val="28"/>
        </w:rPr>
        <w:t xml:space="preserve">по ипотечным кредитам (займам) </w:t>
      </w:r>
    </w:p>
    <w:p w:rsidR="00267FD2" w:rsidRPr="00F44376" w:rsidRDefault="00267FD2" w:rsidP="00F44376">
      <w:pPr>
        <w:spacing w:after="0" w:line="240" w:lineRule="auto"/>
        <w:ind w:left="0" w:firstLine="0"/>
        <w:jc w:val="center"/>
        <w:rPr>
          <w:szCs w:val="28"/>
        </w:rPr>
      </w:pPr>
      <w:r w:rsidRPr="00F44376">
        <w:rPr>
          <w:b/>
          <w:szCs w:val="28"/>
        </w:rPr>
        <w:t>на приобретение (строительство) жилья в</w:t>
      </w:r>
    </w:p>
    <w:p w:rsidR="00F44376" w:rsidRDefault="00267FD2" w:rsidP="00F44376">
      <w:pPr>
        <w:spacing w:after="0" w:line="240" w:lineRule="auto"/>
        <w:ind w:left="0" w:firstLine="0"/>
        <w:jc w:val="center"/>
        <w:rPr>
          <w:b/>
          <w:szCs w:val="28"/>
        </w:rPr>
      </w:pPr>
      <w:r w:rsidRPr="00F44376">
        <w:rPr>
          <w:b/>
          <w:szCs w:val="28"/>
        </w:rPr>
        <w:t xml:space="preserve">Республике Тыва лицам, окончившим с </w:t>
      </w:r>
    </w:p>
    <w:p w:rsidR="00F44376" w:rsidRDefault="00267FD2" w:rsidP="00F44376">
      <w:pPr>
        <w:spacing w:after="0" w:line="240" w:lineRule="auto"/>
        <w:ind w:left="0" w:firstLine="0"/>
        <w:jc w:val="center"/>
        <w:rPr>
          <w:b/>
          <w:szCs w:val="28"/>
        </w:rPr>
      </w:pPr>
      <w:r w:rsidRPr="00F44376">
        <w:rPr>
          <w:b/>
          <w:szCs w:val="28"/>
        </w:rPr>
        <w:t xml:space="preserve">отличием государственные образовательные </w:t>
      </w:r>
    </w:p>
    <w:p w:rsidR="00267FD2" w:rsidRPr="00F44376" w:rsidRDefault="00267FD2" w:rsidP="00F44376">
      <w:pPr>
        <w:spacing w:after="0" w:line="240" w:lineRule="auto"/>
        <w:ind w:left="0" w:firstLine="0"/>
        <w:jc w:val="center"/>
        <w:rPr>
          <w:szCs w:val="28"/>
        </w:rPr>
      </w:pPr>
      <w:r w:rsidRPr="00F44376">
        <w:rPr>
          <w:b/>
          <w:szCs w:val="28"/>
        </w:rPr>
        <w:t>организации высшего образования</w:t>
      </w:r>
    </w:p>
    <w:p w:rsidR="00267FD2" w:rsidRDefault="00267FD2" w:rsidP="00F44376">
      <w:pPr>
        <w:spacing w:after="0" w:line="240" w:lineRule="auto"/>
        <w:ind w:left="0" w:firstLine="0"/>
        <w:jc w:val="center"/>
        <w:rPr>
          <w:szCs w:val="28"/>
        </w:rPr>
      </w:pPr>
    </w:p>
    <w:p w:rsidR="00F44376" w:rsidRPr="00F44376" w:rsidRDefault="00F44376" w:rsidP="00F44376">
      <w:pPr>
        <w:spacing w:after="0" w:line="240" w:lineRule="auto"/>
        <w:ind w:left="0" w:firstLine="0"/>
        <w:jc w:val="center"/>
        <w:rPr>
          <w:szCs w:val="28"/>
        </w:rPr>
      </w:pPr>
    </w:p>
    <w:p w:rsidR="00267FD2" w:rsidRDefault="00267FD2" w:rsidP="00F44376">
      <w:pPr>
        <w:spacing w:after="0" w:line="360" w:lineRule="atLeast"/>
        <w:ind w:left="0" w:firstLine="709"/>
      </w:pPr>
      <w:r w:rsidRPr="00440DCE">
        <w:t xml:space="preserve">Правительство Республики Тыва </w:t>
      </w:r>
      <w:r w:rsidR="00F44376" w:rsidRPr="00440DCE">
        <w:t xml:space="preserve">ПОСТАНОВЛЯЕТ: </w:t>
      </w:r>
    </w:p>
    <w:p w:rsidR="00F44376" w:rsidRPr="00440DCE" w:rsidRDefault="00F44376" w:rsidP="00F44376">
      <w:pPr>
        <w:spacing w:after="0" w:line="360" w:lineRule="atLeast"/>
        <w:ind w:left="0" w:firstLine="709"/>
      </w:pPr>
    </w:p>
    <w:p w:rsidR="00764E12" w:rsidRDefault="00F44376" w:rsidP="00F44376">
      <w:pPr>
        <w:spacing w:after="0" w:line="360" w:lineRule="atLeast"/>
        <w:ind w:left="0" w:firstLine="709"/>
      </w:pPr>
      <w:r>
        <w:t xml:space="preserve">1. </w:t>
      </w:r>
      <w:r w:rsidR="00267FD2" w:rsidRPr="00440DCE">
        <w:t>Внести в подпункт «з» пункта 2.6 Порядка предоставления субсидий на компенсацию части затрат по ипотечным кредитам (займам) на приобретение (строительство) жилья в Республике Тыва лицам, окончившим с отличием</w:t>
      </w:r>
      <w:r w:rsidR="00267FD2" w:rsidRPr="00267FD2">
        <w:t xml:space="preserve"> государственные образовательные организации высшего образования, утвержденного</w:t>
      </w:r>
      <w:r w:rsidR="00267FD2">
        <w:t xml:space="preserve"> постановлением Правительства Ре</w:t>
      </w:r>
      <w:r w:rsidR="00DC531D">
        <w:t>спублики Т</w:t>
      </w:r>
      <w:r w:rsidR="00267FD2">
        <w:t>ыва от 29 июля 2013 г. №</w:t>
      </w:r>
      <w:r w:rsidR="008A2BDF">
        <w:t xml:space="preserve"> </w:t>
      </w:r>
      <w:r w:rsidR="00267FD2">
        <w:t xml:space="preserve">470, изменение, дополнив словами «или </w:t>
      </w:r>
      <w:r w:rsidR="008A2BDF">
        <w:t>копию трудовой книжки</w:t>
      </w:r>
      <w:r w:rsidR="00F66A3D">
        <w:t>, заверенную работодателем».</w:t>
      </w:r>
    </w:p>
    <w:p w:rsidR="00267FD2" w:rsidRDefault="00F44376" w:rsidP="00F44376">
      <w:pPr>
        <w:spacing w:after="0" w:line="360" w:lineRule="atLeast"/>
        <w:ind w:left="0" w:firstLine="709"/>
      </w:pPr>
      <w:r>
        <w:t xml:space="preserve">2. </w:t>
      </w:r>
      <w:r w:rsidR="00267FD2">
        <w:t xml:space="preserve"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 </w:t>
      </w:r>
    </w:p>
    <w:p w:rsidR="00267FD2" w:rsidRDefault="00267FD2" w:rsidP="00F44376">
      <w:pPr>
        <w:spacing w:after="0" w:line="240" w:lineRule="auto"/>
        <w:ind w:left="0" w:firstLine="0"/>
      </w:pPr>
    </w:p>
    <w:p w:rsidR="00267FD2" w:rsidRDefault="00267FD2" w:rsidP="00F44376">
      <w:pPr>
        <w:spacing w:after="0" w:line="240" w:lineRule="auto"/>
        <w:ind w:left="0" w:firstLine="0"/>
      </w:pPr>
    </w:p>
    <w:p w:rsidR="00F44376" w:rsidRDefault="00F44376" w:rsidP="00F44376">
      <w:pPr>
        <w:spacing w:after="0" w:line="240" w:lineRule="auto"/>
        <w:ind w:left="0" w:firstLine="0"/>
      </w:pPr>
    </w:p>
    <w:p w:rsidR="00267FD2" w:rsidRDefault="00267FD2" w:rsidP="00F44376">
      <w:pPr>
        <w:spacing w:after="0" w:line="240" w:lineRule="auto"/>
        <w:ind w:left="0" w:firstLine="0"/>
      </w:pPr>
      <w:r>
        <w:t xml:space="preserve">Главы Республики Тыва      </w:t>
      </w:r>
      <w:r w:rsidR="00F44376">
        <w:t xml:space="preserve">                 </w:t>
      </w:r>
      <w:r>
        <w:t xml:space="preserve">                                                             В. Ховалыг</w:t>
      </w:r>
    </w:p>
    <w:sectPr w:rsidR="00267FD2" w:rsidSect="00F4437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D52" w:rsidRDefault="009B1D52" w:rsidP="000F7858">
      <w:pPr>
        <w:spacing w:after="0" w:line="240" w:lineRule="auto"/>
      </w:pPr>
      <w:r>
        <w:separator/>
      </w:r>
    </w:p>
  </w:endnote>
  <w:endnote w:type="continuationSeparator" w:id="0">
    <w:p w:rsidR="009B1D52" w:rsidRDefault="009B1D52" w:rsidP="000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D52" w:rsidRDefault="009B1D52" w:rsidP="000F7858">
      <w:pPr>
        <w:spacing w:after="0" w:line="240" w:lineRule="auto"/>
      </w:pPr>
      <w:r>
        <w:separator/>
      </w:r>
    </w:p>
  </w:footnote>
  <w:footnote w:type="continuationSeparator" w:id="0">
    <w:p w:rsidR="009B1D52" w:rsidRDefault="009B1D52" w:rsidP="000F7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50EAB"/>
    <w:multiLevelType w:val="hybridMultilevel"/>
    <w:tmpl w:val="27CAF62C"/>
    <w:lvl w:ilvl="0" w:tplc="316A2A0A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006181f-0020-49f9-a62b-9ca046fed1e4"/>
  </w:docVars>
  <w:rsids>
    <w:rsidRoot w:val="00B27C45"/>
    <w:rsid w:val="000F7858"/>
    <w:rsid w:val="00107F65"/>
    <w:rsid w:val="00267FD2"/>
    <w:rsid w:val="00764E12"/>
    <w:rsid w:val="008A2BDF"/>
    <w:rsid w:val="009B1D52"/>
    <w:rsid w:val="00A72F0D"/>
    <w:rsid w:val="00B27C45"/>
    <w:rsid w:val="00CB6FC5"/>
    <w:rsid w:val="00DC531D"/>
    <w:rsid w:val="00F44376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292E9F-6C33-4CFD-807E-C23AC33F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FD2"/>
    <w:pPr>
      <w:spacing w:after="5" w:line="267" w:lineRule="auto"/>
      <w:ind w:left="29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F0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Артыш Тюлюш</dc:creator>
  <cp:keywords/>
  <dc:description/>
  <cp:lastModifiedBy>Тас-оол Оксана Всеволодовна</cp:lastModifiedBy>
  <cp:revision>2</cp:revision>
  <cp:lastPrinted>2023-07-12T08:05:00Z</cp:lastPrinted>
  <dcterms:created xsi:type="dcterms:W3CDTF">2023-07-12T08:05:00Z</dcterms:created>
  <dcterms:modified xsi:type="dcterms:W3CDTF">2023-07-12T08:05:00Z</dcterms:modified>
</cp:coreProperties>
</file>