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94" w:rsidRPr="007035BE" w:rsidRDefault="00F30894" w:rsidP="007035B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BC3" w:rsidRDefault="00DE7BC3" w:rsidP="00DE7BC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E419C" w:rsidRDefault="00DE419C" w:rsidP="00DE7BC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E419C" w:rsidRPr="00DE7BC3" w:rsidRDefault="00DE419C" w:rsidP="00DE7BC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BC3" w:rsidRPr="00DE7BC3" w:rsidRDefault="00DE7BC3" w:rsidP="00DE7BC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E7BC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E7BC3">
        <w:rPr>
          <w:rFonts w:ascii="Times New Roman" w:eastAsia="Calibri" w:hAnsi="Times New Roman" w:cs="Times New Roman"/>
          <w:sz w:val="36"/>
          <w:szCs w:val="36"/>
        </w:rPr>
        <w:br/>
      </w:r>
      <w:r w:rsidRPr="00DE7BC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035BE" w:rsidRPr="007035BE" w:rsidRDefault="00DE7BC3" w:rsidP="007035B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BC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E7BC3">
        <w:rPr>
          <w:rFonts w:ascii="Times New Roman" w:eastAsia="Calibri" w:hAnsi="Times New Roman" w:cs="Times New Roman"/>
          <w:sz w:val="36"/>
          <w:szCs w:val="36"/>
        </w:rPr>
        <w:br/>
      </w:r>
      <w:r w:rsidRPr="00DE7BC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035BE" w:rsidRPr="007035BE" w:rsidRDefault="007035BE" w:rsidP="007035B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5BE" w:rsidRDefault="007035BE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5BE" w:rsidRDefault="007035BE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5BE" w:rsidRDefault="00C361A3" w:rsidP="00C361A3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августа 2022 г. № 481</w:t>
      </w:r>
    </w:p>
    <w:p w:rsidR="00C361A3" w:rsidRDefault="00C361A3" w:rsidP="00C361A3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035BE" w:rsidRPr="007035BE" w:rsidRDefault="007035BE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5BE" w:rsidRDefault="00467740" w:rsidP="007035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35BE">
        <w:rPr>
          <w:rFonts w:ascii="Times New Roman" w:hAnsi="Times New Roman" w:cs="Times New Roman"/>
          <w:b/>
          <w:sz w:val="28"/>
          <w:szCs w:val="28"/>
        </w:rPr>
        <w:t>О</w:t>
      </w:r>
      <w:r w:rsidR="007035BE" w:rsidRPr="0070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32" w:rsidRPr="007035B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D024B3" w:rsidRPr="007035B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F411A" w:rsidRPr="007035BE" w:rsidRDefault="00D024B3" w:rsidP="007035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BE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426508" w:rsidRPr="007035BE" w:rsidRDefault="00D024B3" w:rsidP="007035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BE">
        <w:rPr>
          <w:rFonts w:ascii="Times New Roman" w:hAnsi="Times New Roman" w:cs="Times New Roman"/>
          <w:b/>
          <w:sz w:val="28"/>
          <w:szCs w:val="28"/>
        </w:rPr>
        <w:t>от 28 марта 2002 г. № 166</w:t>
      </w:r>
      <w:bookmarkEnd w:id="0"/>
    </w:p>
    <w:p w:rsidR="00426508" w:rsidRDefault="00426508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5BE" w:rsidRPr="007035BE" w:rsidRDefault="007035BE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1C0" w:rsidRPr="007035BE" w:rsidRDefault="002803A5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>П</w:t>
      </w:r>
      <w:r w:rsidR="00A641C0" w:rsidRPr="007035BE">
        <w:rPr>
          <w:rFonts w:ascii="Times New Roman" w:hAnsi="Times New Roman" w:cs="Times New Roman"/>
          <w:sz w:val="28"/>
          <w:szCs w:val="28"/>
        </w:rPr>
        <w:t xml:space="preserve">равительство Республики Тыва </w:t>
      </w:r>
      <w:r w:rsidR="002A3C56" w:rsidRPr="007035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3C56" w:rsidRPr="007035BE" w:rsidRDefault="002A3C56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B60D3" w:rsidRPr="007035BE" w:rsidRDefault="007035BE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1. </w:t>
      </w:r>
      <w:r w:rsidR="00640C0E" w:rsidRPr="007035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6508" w:rsidRPr="007035BE">
        <w:rPr>
          <w:rFonts w:ascii="Times New Roman" w:hAnsi="Times New Roman" w:cs="Times New Roman"/>
          <w:sz w:val="28"/>
          <w:szCs w:val="28"/>
        </w:rPr>
        <w:t>постановлени</w:t>
      </w:r>
      <w:r w:rsidR="00D024B3" w:rsidRPr="007035BE">
        <w:rPr>
          <w:rFonts w:ascii="Times New Roman" w:hAnsi="Times New Roman" w:cs="Times New Roman"/>
          <w:sz w:val="28"/>
          <w:szCs w:val="28"/>
        </w:rPr>
        <w:t>е</w:t>
      </w:r>
      <w:r w:rsidR="00426508" w:rsidRPr="007035B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28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6508" w:rsidRPr="007035BE">
        <w:rPr>
          <w:rFonts w:ascii="Times New Roman" w:hAnsi="Times New Roman" w:cs="Times New Roman"/>
          <w:sz w:val="28"/>
          <w:szCs w:val="28"/>
        </w:rPr>
        <w:t xml:space="preserve">2002 г. № 166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6508" w:rsidRPr="007035BE">
        <w:rPr>
          <w:rFonts w:ascii="Times New Roman" w:hAnsi="Times New Roman" w:cs="Times New Roman"/>
          <w:sz w:val="28"/>
          <w:szCs w:val="28"/>
        </w:rPr>
        <w:t>О Красной книге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0C0E" w:rsidRPr="007035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02BE" w:rsidRPr="007035BE" w:rsidRDefault="007035BE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1) </w:t>
      </w:r>
      <w:r w:rsidR="005702BE" w:rsidRPr="007035BE">
        <w:rPr>
          <w:rFonts w:ascii="Times New Roman" w:hAnsi="Times New Roman" w:cs="Times New Roman"/>
          <w:sz w:val="28"/>
          <w:szCs w:val="28"/>
        </w:rPr>
        <w:t xml:space="preserve">в абзаце втором пункта 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02BE" w:rsidRPr="007035BE">
        <w:rPr>
          <w:rFonts w:ascii="Times New Roman" w:hAnsi="Times New Roman" w:cs="Times New Roman"/>
          <w:sz w:val="28"/>
          <w:szCs w:val="28"/>
        </w:rPr>
        <w:t>, принадлежащих к видам, занесенным в Красную книгу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02BE" w:rsidRPr="007035B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024B3" w:rsidRPr="007035BE" w:rsidRDefault="007035BE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2) </w:t>
      </w:r>
      <w:r w:rsidR="00D024B3" w:rsidRPr="007035BE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6C1A5F" w:rsidRPr="007035BE" w:rsidRDefault="005702BE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а) </w:t>
      </w:r>
      <w:r w:rsidR="006C1A5F" w:rsidRPr="007035BE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 w:rsidR="007035BE">
        <w:rPr>
          <w:rFonts w:ascii="Times New Roman" w:hAnsi="Times New Roman" w:cs="Times New Roman"/>
          <w:sz w:val="28"/>
          <w:szCs w:val="28"/>
        </w:rPr>
        <w:t>«</w:t>
      </w:r>
      <w:r w:rsidR="006C1A5F" w:rsidRPr="007035BE">
        <w:rPr>
          <w:rFonts w:ascii="Times New Roman" w:hAnsi="Times New Roman" w:cs="Times New Roman"/>
          <w:sz w:val="28"/>
          <w:szCs w:val="28"/>
        </w:rPr>
        <w:t>, принадлежащих к видам, занесенным в Красную книгу Республики Тыва</w:t>
      </w:r>
      <w:r w:rsidR="007035BE">
        <w:rPr>
          <w:rFonts w:ascii="Times New Roman" w:hAnsi="Times New Roman" w:cs="Times New Roman"/>
          <w:sz w:val="28"/>
          <w:szCs w:val="28"/>
        </w:rPr>
        <w:t xml:space="preserve">» </w:t>
      </w:r>
      <w:r w:rsidR="006C1A5F" w:rsidRPr="007035BE">
        <w:rPr>
          <w:rFonts w:ascii="Times New Roman" w:hAnsi="Times New Roman" w:cs="Times New Roman"/>
          <w:sz w:val="28"/>
          <w:szCs w:val="28"/>
        </w:rPr>
        <w:t>исключить;</w:t>
      </w:r>
    </w:p>
    <w:p w:rsidR="005702BE" w:rsidRPr="007035BE" w:rsidRDefault="006437CF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б) </w:t>
      </w:r>
      <w:r w:rsidR="002A3C56" w:rsidRPr="007035BE">
        <w:rPr>
          <w:rFonts w:ascii="Times New Roman" w:hAnsi="Times New Roman" w:cs="Times New Roman"/>
          <w:sz w:val="28"/>
          <w:szCs w:val="28"/>
        </w:rPr>
        <w:t>абзац первый</w:t>
      </w:r>
      <w:r w:rsidR="005702BE" w:rsidRPr="007035BE">
        <w:rPr>
          <w:rFonts w:ascii="Times New Roman" w:hAnsi="Times New Roman" w:cs="Times New Roman"/>
          <w:sz w:val="28"/>
          <w:szCs w:val="28"/>
        </w:rPr>
        <w:t xml:space="preserve"> пункта 1 после слов </w:t>
      </w:r>
      <w:r w:rsidR="007035BE">
        <w:rPr>
          <w:rFonts w:ascii="Times New Roman" w:hAnsi="Times New Roman" w:cs="Times New Roman"/>
          <w:sz w:val="28"/>
          <w:szCs w:val="28"/>
        </w:rPr>
        <w:t>«</w:t>
      </w:r>
      <w:r w:rsidR="005702BE" w:rsidRPr="007035BE">
        <w:rPr>
          <w:rFonts w:ascii="Times New Roman" w:hAnsi="Times New Roman" w:cs="Times New Roman"/>
          <w:sz w:val="28"/>
          <w:szCs w:val="28"/>
        </w:rPr>
        <w:t>Красную книгу Республики Тыва</w:t>
      </w:r>
      <w:r w:rsidR="007035BE">
        <w:rPr>
          <w:rFonts w:ascii="Times New Roman" w:hAnsi="Times New Roman" w:cs="Times New Roman"/>
          <w:sz w:val="28"/>
          <w:szCs w:val="28"/>
        </w:rPr>
        <w:t>»</w:t>
      </w:r>
      <w:r w:rsidR="005702BE" w:rsidRPr="007035B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035BE">
        <w:rPr>
          <w:rFonts w:ascii="Times New Roman" w:hAnsi="Times New Roman" w:cs="Times New Roman"/>
          <w:sz w:val="28"/>
          <w:szCs w:val="28"/>
        </w:rPr>
        <w:t>«</w:t>
      </w:r>
      <w:r w:rsidR="005702BE" w:rsidRPr="007035BE">
        <w:rPr>
          <w:rFonts w:ascii="Times New Roman" w:hAnsi="Times New Roman" w:cs="Times New Roman"/>
          <w:sz w:val="28"/>
          <w:szCs w:val="28"/>
        </w:rPr>
        <w:t>, но не занесенных в Международную Красную книгу и Красную книгу Российской Федерации</w:t>
      </w:r>
      <w:r w:rsidR="007035BE">
        <w:rPr>
          <w:rFonts w:ascii="Times New Roman" w:hAnsi="Times New Roman" w:cs="Times New Roman"/>
          <w:sz w:val="28"/>
          <w:szCs w:val="28"/>
        </w:rPr>
        <w:t>»</w:t>
      </w:r>
      <w:r w:rsidR="005702BE" w:rsidRPr="007035BE">
        <w:rPr>
          <w:rFonts w:ascii="Times New Roman" w:hAnsi="Times New Roman" w:cs="Times New Roman"/>
          <w:sz w:val="28"/>
          <w:szCs w:val="28"/>
        </w:rPr>
        <w:t>;</w:t>
      </w:r>
    </w:p>
    <w:p w:rsidR="005702BE" w:rsidRPr="007035BE" w:rsidRDefault="006437CF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>в</w:t>
      </w:r>
      <w:r w:rsidR="002A3C56" w:rsidRPr="007035BE">
        <w:rPr>
          <w:rFonts w:ascii="Times New Roman" w:hAnsi="Times New Roman" w:cs="Times New Roman"/>
          <w:sz w:val="28"/>
          <w:szCs w:val="28"/>
        </w:rPr>
        <w:t>) абзац первый</w:t>
      </w:r>
      <w:r w:rsidRPr="007035BE">
        <w:rPr>
          <w:rFonts w:ascii="Times New Roman" w:hAnsi="Times New Roman" w:cs="Times New Roman"/>
          <w:sz w:val="28"/>
          <w:szCs w:val="28"/>
        </w:rPr>
        <w:t xml:space="preserve"> пункта 3 после слов </w:t>
      </w:r>
      <w:r w:rsidR="007035BE">
        <w:rPr>
          <w:rFonts w:ascii="Times New Roman" w:hAnsi="Times New Roman" w:cs="Times New Roman"/>
          <w:sz w:val="28"/>
          <w:szCs w:val="28"/>
        </w:rPr>
        <w:t>«</w:t>
      </w:r>
      <w:r w:rsidRPr="007035BE">
        <w:rPr>
          <w:rFonts w:ascii="Times New Roman" w:hAnsi="Times New Roman" w:cs="Times New Roman"/>
          <w:sz w:val="28"/>
          <w:szCs w:val="28"/>
        </w:rPr>
        <w:t>Красную книгу Республики Тыва,</w:t>
      </w:r>
      <w:r w:rsidR="007035BE">
        <w:rPr>
          <w:rFonts w:ascii="Times New Roman" w:hAnsi="Times New Roman" w:cs="Times New Roman"/>
          <w:sz w:val="28"/>
          <w:szCs w:val="28"/>
        </w:rPr>
        <w:t>»</w:t>
      </w:r>
      <w:r w:rsidRPr="007035B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035BE">
        <w:rPr>
          <w:rFonts w:ascii="Times New Roman" w:hAnsi="Times New Roman" w:cs="Times New Roman"/>
          <w:sz w:val="28"/>
          <w:szCs w:val="28"/>
        </w:rPr>
        <w:t>«</w:t>
      </w:r>
      <w:r w:rsidRPr="007035BE">
        <w:rPr>
          <w:rFonts w:ascii="Times New Roman" w:hAnsi="Times New Roman" w:cs="Times New Roman"/>
          <w:sz w:val="28"/>
          <w:szCs w:val="28"/>
        </w:rPr>
        <w:t>но не занесенных в Международную Красную книгу и Красную книгу Российской Федерации,</w:t>
      </w:r>
      <w:r w:rsidR="007035BE">
        <w:rPr>
          <w:rFonts w:ascii="Times New Roman" w:hAnsi="Times New Roman" w:cs="Times New Roman"/>
          <w:sz w:val="28"/>
          <w:szCs w:val="28"/>
        </w:rPr>
        <w:t>»</w:t>
      </w:r>
      <w:r w:rsidRPr="007035BE">
        <w:rPr>
          <w:rFonts w:ascii="Times New Roman" w:hAnsi="Times New Roman" w:cs="Times New Roman"/>
          <w:sz w:val="28"/>
          <w:szCs w:val="28"/>
        </w:rPr>
        <w:t>;</w:t>
      </w:r>
    </w:p>
    <w:p w:rsidR="00B05662" w:rsidRPr="007035BE" w:rsidRDefault="00B05662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г) в пункте 9 </w:t>
      </w:r>
      <w:r w:rsidR="003B30DA" w:rsidRPr="007035BE">
        <w:rPr>
          <w:rFonts w:ascii="Times New Roman" w:hAnsi="Times New Roman" w:cs="Times New Roman"/>
          <w:sz w:val="28"/>
          <w:szCs w:val="28"/>
        </w:rPr>
        <w:t>слов</w:t>
      </w:r>
      <w:r w:rsidR="002A3C56" w:rsidRPr="007035BE">
        <w:rPr>
          <w:rFonts w:ascii="Times New Roman" w:hAnsi="Times New Roman" w:cs="Times New Roman"/>
          <w:sz w:val="28"/>
          <w:szCs w:val="28"/>
        </w:rPr>
        <w:t>а</w:t>
      </w:r>
      <w:r w:rsidR="003B30DA" w:rsidRPr="007035BE">
        <w:rPr>
          <w:rFonts w:ascii="Times New Roman" w:hAnsi="Times New Roman" w:cs="Times New Roman"/>
          <w:sz w:val="28"/>
          <w:szCs w:val="28"/>
        </w:rPr>
        <w:t xml:space="preserve"> </w:t>
      </w:r>
      <w:r w:rsidR="007035BE">
        <w:rPr>
          <w:rFonts w:ascii="Times New Roman" w:hAnsi="Times New Roman" w:cs="Times New Roman"/>
          <w:sz w:val="28"/>
          <w:szCs w:val="28"/>
        </w:rPr>
        <w:t>«</w:t>
      </w:r>
      <w:r w:rsidR="003B30DA" w:rsidRPr="007035BE">
        <w:rPr>
          <w:rFonts w:ascii="Times New Roman" w:hAnsi="Times New Roman" w:cs="Times New Roman"/>
          <w:sz w:val="28"/>
          <w:szCs w:val="28"/>
        </w:rPr>
        <w:t>международным договором</w:t>
      </w:r>
      <w:r w:rsidR="007035BE">
        <w:rPr>
          <w:rFonts w:ascii="Times New Roman" w:hAnsi="Times New Roman" w:cs="Times New Roman"/>
          <w:sz w:val="28"/>
          <w:szCs w:val="28"/>
        </w:rPr>
        <w:t xml:space="preserve"> </w:t>
      </w:r>
      <w:r w:rsidR="002A3C56" w:rsidRPr="007035BE">
        <w:rPr>
          <w:rFonts w:ascii="Times New Roman" w:hAnsi="Times New Roman" w:cs="Times New Roman"/>
          <w:sz w:val="28"/>
          <w:szCs w:val="28"/>
        </w:rPr>
        <w:t>Республики Тыва</w:t>
      </w:r>
      <w:r w:rsidR="007035BE">
        <w:rPr>
          <w:rFonts w:ascii="Times New Roman" w:hAnsi="Times New Roman" w:cs="Times New Roman"/>
          <w:sz w:val="28"/>
          <w:szCs w:val="28"/>
        </w:rPr>
        <w:t>»</w:t>
      </w:r>
      <w:r w:rsidR="003B30DA" w:rsidRPr="007035BE">
        <w:rPr>
          <w:rFonts w:ascii="Times New Roman" w:hAnsi="Times New Roman" w:cs="Times New Roman"/>
          <w:sz w:val="28"/>
          <w:szCs w:val="28"/>
        </w:rPr>
        <w:t xml:space="preserve"> </w:t>
      </w:r>
      <w:r w:rsidR="002A3C56" w:rsidRPr="007035BE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B30DA" w:rsidRPr="007035BE">
        <w:rPr>
          <w:rFonts w:ascii="Times New Roman" w:hAnsi="Times New Roman" w:cs="Times New Roman"/>
          <w:sz w:val="28"/>
          <w:szCs w:val="28"/>
        </w:rPr>
        <w:t>слова</w:t>
      </w:r>
      <w:r w:rsidR="002A3C56" w:rsidRPr="007035BE">
        <w:rPr>
          <w:rFonts w:ascii="Times New Roman" w:hAnsi="Times New Roman" w:cs="Times New Roman"/>
          <w:sz w:val="28"/>
          <w:szCs w:val="28"/>
        </w:rPr>
        <w:t>ми</w:t>
      </w:r>
      <w:r w:rsidR="003B30DA" w:rsidRPr="007035BE">
        <w:rPr>
          <w:rFonts w:ascii="Times New Roman" w:hAnsi="Times New Roman" w:cs="Times New Roman"/>
          <w:sz w:val="28"/>
          <w:szCs w:val="28"/>
        </w:rPr>
        <w:t xml:space="preserve"> </w:t>
      </w:r>
      <w:r w:rsidR="007035BE">
        <w:rPr>
          <w:rFonts w:ascii="Times New Roman" w:hAnsi="Times New Roman" w:cs="Times New Roman"/>
          <w:sz w:val="28"/>
          <w:szCs w:val="28"/>
        </w:rPr>
        <w:t>«</w:t>
      </w:r>
      <w:r w:rsidR="002A3C56" w:rsidRPr="007035BE">
        <w:rPr>
          <w:rFonts w:ascii="Times New Roman" w:hAnsi="Times New Roman" w:cs="Times New Roman"/>
          <w:sz w:val="28"/>
          <w:szCs w:val="28"/>
        </w:rPr>
        <w:t>международным договором</w:t>
      </w:r>
      <w:r w:rsidR="007035BE">
        <w:rPr>
          <w:rFonts w:ascii="Times New Roman" w:hAnsi="Times New Roman" w:cs="Times New Roman"/>
          <w:sz w:val="28"/>
          <w:szCs w:val="28"/>
        </w:rPr>
        <w:t>»</w:t>
      </w:r>
      <w:r w:rsidR="003B30DA" w:rsidRPr="007035BE">
        <w:rPr>
          <w:rFonts w:ascii="Times New Roman" w:hAnsi="Times New Roman" w:cs="Times New Roman"/>
          <w:sz w:val="28"/>
          <w:szCs w:val="28"/>
        </w:rPr>
        <w:t>;</w:t>
      </w:r>
    </w:p>
    <w:p w:rsidR="00640C0E" w:rsidRPr="007035BE" w:rsidRDefault="007035BE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3) </w:t>
      </w:r>
      <w:r w:rsidR="003B30DA" w:rsidRPr="007035BE">
        <w:rPr>
          <w:rFonts w:ascii="Times New Roman" w:hAnsi="Times New Roman" w:cs="Times New Roman"/>
          <w:sz w:val="28"/>
          <w:szCs w:val="28"/>
        </w:rPr>
        <w:t>п</w:t>
      </w:r>
      <w:r w:rsidR="00D024B3" w:rsidRPr="007035BE">
        <w:rPr>
          <w:rFonts w:ascii="Times New Roman" w:hAnsi="Times New Roman" w:cs="Times New Roman"/>
          <w:sz w:val="28"/>
          <w:szCs w:val="28"/>
        </w:rPr>
        <w:t>риложени</w:t>
      </w:r>
      <w:r w:rsidR="003B30DA" w:rsidRPr="007035BE">
        <w:rPr>
          <w:rFonts w:ascii="Times New Roman" w:hAnsi="Times New Roman" w:cs="Times New Roman"/>
          <w:sz w:val="28"/>
          <w:szCs w:val="28"/>
        </w:rPr>
        <w:t>е</w:t>
      </w:r>
      <w:r w:rsidR="00D024B3" w:rsidRPr="007035BE">
        <w:rPr>
          <w:rFonts w:ascii="Times New Roman" w:hAnsi="Times New Roman" w:cs="Times New Roman"/>
          <w:sz w:val="28"/>
          <w:szCs w:val="28"/>
        </w:rPr>
        <w:t xml:space="preserve"> № 12</w:t>
      </w:r>
      <w:r w:rsidR="003B30DA" w:rsidRPr="007035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024B3" w:rsidRPr="007035BE">
        <w:rPr>
          <w:rFonts w:ascii="Times New Roman" w:hAnsi="Times New Roman" w:cs="Times New Roman"/>
          <w:sz w:val="28"/>
          <w:szCs w:val="28"/>
        </w:rPr>
        <w:t>:</w:t>
      </w:r>
    </w:p>
    <w:p w:rsidR="007035BE" w:rsidRDefault="007035BE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B30DA" w:rsidRPr="007035BE" w:rsidRDefault="007035BE" w:rsidP="007035B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B30DA" w:rsidRPr="007035BE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3B30DA" w:rsidRPr="007035BE" w:rsidRDefault="003B30DA" w:rsidP="007035B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B30DA" w:rsidRPr="007035BE" w:rsidRDefault="003B30DA" w:rsidP="007035B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B30DA" w:rsidRPr="007035BE" w:rsidRDefault="003B30DA" w:rsidP="007035B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>от 28 марта 2002 г. № 166</w:t>
      </w:r>
    </w:p>
    <w:p w:rsidR="003A00D8" w:rsidRDefault="003A00D8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5BE" w:rsidRPr="007035BE" w:rsidRDefault="007035BE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0DA" w:rsidRPr="007035BE" w:rsidRDefault="007035BE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BE">
        <w:rPr>
          <w:rFonts w:ascii="Times New Roman" w:hAnsi="Times New Roman" w:cs="Times New Roman"/>
          <w:sz w:val="28"/>
          <w:szCs w:val="28"/>
        </w:rPr>
        <w:t>В</w:t>
      </w:r>
    </w:p>
    <w:p w:rsidR="007035BE" w:rsidRDefault="003B30DA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Комиссии по редким и находящимся </w:t>
      </w:r>
    </w:p>
    <w:p w:rsidR="007035BE" w:rsidRDefault="003B30DA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под угрозой исчезновения животным, </w:t>
      </w:r>
    </w:p>
    <w:p w:rsidR="003B30DA" w:rsidRPr="007035BE" w:rsidRDefault="003B30DA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>растениям и грибам</w:t>
      </w:r>
    </w:p>
    <w:p w:rsidR="003B30DA" w:rsidRPr="007035BE" w:rsidRDefault="003B30DA" w:rsidP="007035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415"/>
        <w:gridCol w:w="6911"/>
      </w:tblGrid>
      <w:tr w:rsidR="003A00D8" w:rsidRPr="007035BE" w:rsidTr="007035BE">
        <w:trPr>
          <w:jc w:val="center"/>
        </w:trPr>
        <w:tc>
          <w:tcPr>
            <w:tcW w:w="2509" w:type="dxa"/>
          </w:tcPr>
          <w:p w:rsidR="003A00D8" w:rsidRPr="007035BE" w:rsidRDefault="003A00D8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Ондар У.А.</w:t>
            </w:r>
          </w:p>
        </w:tc>
        <w:tc>
          <w:tcPr>
            <w:tcW w:w="415" w:type="dxa"/>
          </w:tcPr>
          <w:p w:rsidR="003A00D8" w:rsidRPr="007035BE" w:rsidRDefault="003A00D8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3A00D8" w:rsidRPr="007035BE" w:rsidRDefault="003A00D8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Ондар С.О.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профессор кафедры биологии и экологии 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университет», доктор биологических наук, заместитель председателя (по согласованию);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Сарыг-Хаа Т.К.  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 и природопользования Республики Тыва, заместитель председателя;</w:t>
            </w:r>
          </w:p>
        </w:tc>
      </w:tr>
      <w:tr w:rsidR="003A00D8" w:rsidRPr="007035BE" w:rsidTr="007035BE">
        <w:trPr>
          <w:jc w:val="center"/>
        </w:trPr>
        <w:tc>
          <w:tcPr>
            <w:tcW w:w="2509" w:type="dxa"/>
          </w:tcPr>
          <w:p w:rsidR="003A00D8" w:rsidRPr="007035BE" w:rsidRDefault="00571467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Куулар М.В.</w:t>
            </w:r>
          </w:p>
        </w:tc>
        <w:tc>
          <w:tcPr>
            <w:tcW w:w="415" w:type="dxa"/>
          </w:tcPr>
          <w:p w:rsidR="003A00D8" w:rsidRPr="007035BE" w:rsidRDefault="003A00D8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3A00D8" w:rsidRPr="007035BE" w:rsidRDefault="00571467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разрешительной деятельности, экологической экспертизы и обращения с отходами</w:t>
            </w:r>
            <w:r w:rsidR="003A00D8" w:rsidRPr="007035BE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Арчимаева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ФГБУН «Тувинский институт комплексного освоения природных ресурсов СО РАН», кандидат биологических наук (по согласованию); 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Балбан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-оол Д.К.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ФГБУ «Государственный </w:t>
            </w:r>
            <w:r w:rsidR="005379CC">
              <w:rPr>
                <w:rFonts w:ascii="Times New Roman" w:hAnsi="Times New Roman" w:cs="Times New Roman"/>
                <w:sz w:val="28"/>
                <w:szCs w:val="28"/>
              </w:rPr>
              <w:t>природный биосферный заповедник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9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Убсунурская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котловина» (по согласованию);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Заика В.В.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биоразнообразия и геоэкологии ФГБУН «Тувинский институт комплексного освоения природных ресурсов СО РАН», профессор кафедры биологии и экологии 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Тувинский государственный университет», доктор биологических наук (по согласованию); 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Карташов Н.Д.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научной работе ФГБУ «Государственный природный заповедник «</w:t>
            </w: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Азас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согласованию); 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Куксина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доцент кафедры биологии и экологии 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Тувинский государственный университет», кандидат биологических наук (по согласованию); </w:t>
            </w:r>
          </w:p>
        </w:tc>
      </w:tr>
    </w:tbl>
    <w:p w:rsidR="007035BE" w:rsidRDefault="007035BE"/>
    <w:p w:rsidR="007035BE" w:rsidRDefault="007035BE"/>
    <w:p w:rsidR="007035BE" w:rsidRDefault="007035BE"/>
    <w:p w:rsidR="007035BE" w:rsidRDefault="007035BE"/>
    <w:tbl>
      <w:tblPr>
        <w:tblStyle w:val="a8"/>
        <w:tblW w:w="9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415"/>
        <w:gridCol w:w="6911"/>
      </w:tblGrid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Курбатская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государственного учреж</w:t>
            </w:r>
            <w:r w:rsidR="005379CC">
              <w:rPr>
                <w:rFonts w:ascii="Times New Roman" w:hAnsi="Times New Roman" w:cs="Times New Roman"/>
                <w:sz w:val="28"/>
                <w:szCs w:val="28"/>
              </w:rPr>
              <w:t>дения «</w:t>
            </w:r>
            <w:proofErr w:type="spellStart"/>
            <w:r w:rsidR="005379CC">
              <w:rPr>
                <w:rFonts w:ascii="Times New Roman" w:hAnsi="Times New Roman" w:cs="Times New Roman"/>
                <w:sz w:val="28"/>
                <w:szCs w:val="28"/>
              </w:rPr>
              <w:t>Убсун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урский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центр биосферных исследований Республики Тыва», профессор кафедры географии и туризма 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Тувинский государственный университет», доктор географических наук (по согласованию); 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Молокова Н.И.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ФГБУ «Государственный природный заповедник «</w:t>
            </w: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Азас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», кандидат биологических наук (по согласованию);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Ондар Г.С-Д.</w:t>
            </w:r>
          </w:p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лесного хозяйства и природопользования Республики Тыва;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Путинцев Н.И.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заведующий экологическим музеем 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университет» (по согласованию);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Самдан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государственного учреждения «</w:t>
            </w: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Убс</w:t>
            </w:r>
            <w:r w:rsidR="005379CC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урский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центр биосферных исследований Республики Тыва», кандидат биологических наук (по согласованию);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Хомушку Ч.В.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директор ГКУ «Дирекция по особо охраняемым природным территориям Республики Тыва»;</w:t>
            </w:r>
          </w:p>
        </w:tc>
      </w:tr>
      <w:tr w:rsidR="007035BE" w:rsidRPr="007035BE" w:rsidTr="007035BE">
        <w:trPr>
          <w:jc w:val="center"/>
        </w:trPr>
        <w:tc>
          <w:tcPr>
            <w:tcW w:w="2509" w:type="dxa"/>
          </w:tcPr>
          <w:p w:rsidR="007035BE" w:rsidRPr="007035BE" w:rsidRDefault="007035BE" w:rsidP="007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Шауло</w:t>
            </w:r>
            <w:proofErr w:type="spellEnd"/>
            <w:r w:rsidRPr="007035BE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415" w:type="dxa"/>
          </w:tcPr>
          <w:p w:rsidR="007035BE" w:rsidRPr="007035BE" w:rsidRDefault="007035BE" w:rsidP="007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7035BE" w:rsidRPr="007035BE" w:rsidRDefault="007035BE" w:rsidP="0070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E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сотрудник, заведующий лабораторией «гербарий» ФГБУН «Центральный сибирский ботанический сад СО РАН», доктор биологических наук (по согласованию).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B7D5F" w:rsidRPr="007035BE" w:rsidRDefault="007035BE" w:rsidP="007035B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2. </w:t>
      </w:r>
      <w:r w:rsidR="000B7D5F" w:rsidRPr="007035B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014267" w:rsidRPr="007035BE">
        <w:rPr>
          <w:rFonts w:ascii="Times New Roman" w:hAnsi="Times New Roman" w:cs="Times New Roman"/>
          <w:sz w:val="28"/>
          <w:szCs w:val="28"/>
        </w:rPr>
        <w:t>постановление</w:t>
      </w:r>
      <w:r w:rsidR="000B7D5F" w:rsidRPr="007035BE">
        <w:rPr>
          <w:rFonts w:ascii="Times New Roman" w:hAnsi="Times New Roman" w:cs="Times New Roman"/>
          <w:sz w:val="28"/>
          <w:szCs w:val="28"/>
        </w:rPr>
        <w:t xml:space="preserve"> на </w:t>
      </w:r>
      <w:r w:rsidRPr="007035BE">
        <w:rPr>
          <w:rFonts w:ascii="Times New Roman" w:hAnsi="Times New Roman" w:cs="Times New Roman"/>
          <w:sz w:val="28"/>
          <w:szCs w:val="28"/>
        </w:rPr>
        <w:t>«</w:t>
      </w:r>
      <w:r w:rsidR="000B7D5F" w:rsidRPr="007035B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Pr="007035BE">
        <w:rPr>
          <w:rFonts w:ascii="Times New Roman" w:hAnsi="Times New Roman" w:cs="Times New Roman"/>
          <w:sz w:val="28"/>
          <w:szCs w:val="28"/>
        </w:rPr>
        <w:t>»</w:t>
      </w:r>
      <w:r w:rsidR="000B7D5F" w:rsidRPr="007035B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Pr="007035BE">
        <w:rPr>
          <w:rFonts w:ascii="Times New Roman" w:hAnsi="Times New Roman" w:cs="Times New Roman"/>
          <w:sz w:val="28"/>
          <w:szCs w:val="28"/>
        </w:rPr>
        <w:t>«</w:t>
      </w:r>
      <w:r w:rsidR="000B7D5F" w:rsidRPr="007035BE">
        <w:rPr>
          <w:rFonts w:ascii="Times New Roman" w:hAnsi="Times New Roman" w:cs="Times New Roman"/>
          <w:sz w:val="28"/>
          <w:szCs w:val="28"/>
        </w:rPr>
        <w:t>Интернет</w:t>
      </w:r>
      <w:r w:rsidRPr="007035BE">
        <w:rPr>
          <w:rFonts w:ascii="Times New Roman" w:hAnsi="Times New Roman" w:cs="Times New Roman"/>
          <w:sz w:val="28"/>
          <w:szCs w:val="28"/>
        </w:rPr>
        <w:t>»</w:t>
      </w:r>
      <w:r w:rsidR="000B7D5F" w:rsidRPr="007035BE">
        <w:rPr>
          <w:rFonts w:ascii="Times New Roman" w:hAnsi="Times New Roman" w:cs="Times New Roman"/>
          <w:sz w:val="28"/>
          <w:szCs w:val="28"/>
        </w:rPr>
        <w:t>.</w:t>
      </w:r>
    </w:p>
    <w:p w:rsidR="00A641C0" w:rsidRPr="007035BE" w:rsidRDefault="00A641C0" w:rsidP="007035B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6508" w:rsidRPr="007035BE" w:rsidRDefault="00426508" w:rsidP="007035B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1C0" w:rsidRPr="007035BE" w:rsidRDefault="00A641C0" w:rsidP="007035B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1C0" w:rsidRPr="007035BE" w:rsidRDefault="00A641C0" w:rsidP="007035B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35B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</w:t>
      </w:r>
      <w:r w:rsidR="007035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35BE">
        <w:rPr>
          <w:rFonts w:ascii="Times New Roman" w:hAnsi="Times New Roman" w:cs="Times New Roman"/>
          <w:sz w:val="28"/>
          <w:szCs w:val="28"/>
        </w:rPr>
        <w:t xml:space="preserve">  </w:t>
      </w:r>
      <w:r w:rsidR="004B37FD" w:rsidRPr="007035BE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A641C0" w:rsidRPr="007035BE" w:rsidSect="00703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86" w:rsidRDefault="00300986" w:rsidP="00A15034">
      <w:r>
        <w:separator/>
      </w:r>
    </w:p>
  </w:endnote>
  <w:endnote w:type="continuationSeparator" w:id="0">
    <w:p w:rsidR="00300986" w:rsidRDefault="00300986" w:rsidP="00A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3C" w:rsidRDefault="006337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3C" w:rsidRDefault="006337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3C" w:rsidRDefault="006337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86" w:rsidRDefault="00300986" w:rsidP="00A15034">
      <w:r>
        <w:separator/>
      </w:r>
    </w:p>
  </w:footnote>
  <w:footnote w:type="continuationSeparator" w:id="0">
    <w:p w:rsidR="00300986" w:rsidRDefault="00300986" w:rsidP="00A1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3C" w:rsidRDefault="006337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8684"/>
    </w:sdtPr>
    <w:sdtEndPr>
      <w:rPr>
        <w:rFonts w:ascii="Times New Roman" w:hAnsi="Times New Roman" w:cs="Times New Roman"/>
        <w:sz w:val="24"/>
        <w:szCs w:val="24"/>
      </w:rPr>
    </w:sdtEndPr>
    <w:sdtContent>
      <w:p w:rsidR="007035BE" w:rsidRPr="007035BE" w:rsidRDefault="00241DA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35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5BE" w:rsidRPr="007035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35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1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035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3C" w:rsidRDefault="006337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F3"/>
    <w:multiLevelType w:val="hybridMultilevel"/>
    <w:tmpl w:val="3E4EC73A"/>
    <w:lvl w:ilvl="0" w:tplc="2CB8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30FD6"/>
    <w:multiLevelType w:val="hybridMultilevel"/>
    <w:tmpl w:val="4D366590"/>
    <w:lvl w:ilvl="0" w:tplc="10ECA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5E3"/>
    <w:multiLevelType w:val="hybridMultilevel"/>
    <w:tmpl w:val="74F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AFF"/>
    <w:multiLevelType w:val="hybridMultilevel"/>
    <w:tmpl w:val="3F1A335E"/>
    <w:lvl w:ilvl="0" w:tplc="F3D85A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B7A4F"/>
    <w:multiLevelType w:val="hybridMultilevel"/>
    <w:tmpl w:val="58E4B61A"/>
    <w:lvl w:ilvl="0" w:tplc="5832E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d4cc62e-6c2e-4629-8c5a-8145490ac2ae"/>
  </w:docVars>
  <w:rsids>
    <w:rsidRoot w:val="006A0A7F"/>
    <w:rsid w:val="0001336C"/>
    <w:rsid w:val="00014267"/>
    <w:rsid w:val="00020914"/>
    <w:rsid w:val="00050E49"/>
    <w:rsid w:val="000551B3"/>
    <w:rsid w:val="00057371"/>
    <w:rsid w:val="00087521"/>
    <w:rsid w:val="00090E5A"/>
    <w:rsid w:val="0009162F"/>
    <w:rsid w:val="000916D1"/>
    <w:rsid w:val="000B0BEF"/>
    <w:rsid w:val="000B5CB9"/>
    <w:rsid w:val="000B7D5F"/>
    <w:rsid w:val="000C63E9"/>
    <w:rsid w:val="00100C3C"/>
    <w:rsid w:val="001117A7"/>
    <w:rsid w:val="00116490"/>
    <w:rsid w:val="00136B9B"/>
    <w:rsid w:val="001656D7"/>
    <w:rsid w:val="00167C6E"/>
    <w:rsid w:val="00191B92"/>
    <w:rsid w:val="001A1E1D"/>
    <w:rsid w:val="001A2EF2"/>
    <w:rsid w:val="001B77E0"/>
    <w:rsid w:val="001C291B"/>
    <w:rsid w:val="001D023B"/>
    <w:rsid w:val="001D5042"/>
    <w:rsid w:val="001F411A"/>
    <w:rsid w:val="00200A33"/>
    <w:rsid w:val="00211AEE"/>
    <w:rsid w:val="00217164"/>
    <w:rsid w:val="002177ED"/>
    <w:rsid w:val="00241DA7"/>
    <w:rsid w:val="0027346C"/>
    <w:rsid w:val="002803A5"/>
    <w:rsid w:val="0028377C"/>
    <w:rsid w:val="00286001"/>
    <w:rsid w:val="00287D11"/>
    <w:rsid w:val="00293833"/>
    <w:rsid w:val="0029496D"/>
    <w:rsid w:val="002A3C56"/>
    <w:rsid w:val="002B190F"/>
    <w:rsid w:val="002B2AB9"/>
    <w:rsid w:val="002B73D0"/>
    <w:rsid w:val="002B7857"/>
    <w:rsid w:val="002C04DB"/>
    <w:rsid w:val="002D54B5"/>
    <w:rsid w:val="002E2A93"/>
    <w:rsid w:val="002F3B06"/>
    <w:rsid w:val="002F42A3"/>
    <w:rsid w:val="003001A8"/>
    <w:rsid w:val="00300986"/>
    <w:rsid w:val="00312A64"/>
    <w:rsid w:val="00323EAC"/>
    <w:rsid w:val="0033048B"/>
    <w:rsid w:val="003450E9"/>
    <w:rsid w:val="00365F14"/>
    <w:rsid w:val="00374CF9"/>
    <w:rsid w:val="003A00D8"/>
    <w:rsid w:val="003B30DA"/>
    <w:rsid w:val="003B591C"/>
    <w:rsid w:val="003D2043"/>
    <w:rsid w:val="003D2E1D"/>
    <w:rsid w:val="00405F01"/>
    <w:rsid w:val="00415F43"/>
    <w:rsid w:val="00426508"/>
    <w:rsid w:val="00441E86"/>
    <w:rsid w:val="00462532"/>
    <w:rsid w:val="00467740"/>
    <w:rsid w:val="004727BE"/>
    <w:rsid w:val="004B37FD"/>
    <w:rsid w:val="004B3BA1"/>
    <w:rsid w:val="004B7152"/>
    <w:rsid w:val="004C115B"/>
    <w:rsid w:val="004C42C3"/>
    <w:rsid w:val="004C6262"/>
    <w:rsid w:val="004E08EA"/>
    <w:rsid w:val="004F5538"/>
    <w:rsid w:val="004F7E89"/>
    <w:rsid w:val="005379CC"/>
    <w:rsid w:val="00547FA4"/>
    <w:rsid w:val="005702BE"/>
    <w:rsid w:val="00571467"/>
    <w:rsid w:val="00573717"/>
    <w:rsid w:val="005941B8"/>
    <w:rsid w:val="005A6A38"/>
    <w:rsid w:val="005A7A43"/>
    <w:rsid w:val="005C1373"/>
    <w:rsid w:val="005C451B"/>
    <w:rsid w:val="005D0E6A"/>
    <w:rsid w:val="005D67EE"/>
    <w:rsid w:val="005F3A42"/>
    <w:rsid w:val="0060137A"/>
    <w:rsid w:val="00604A9D"/>
    <w:rsid w:val="00632DCB"/>
    <w:rsid w:val="00633722"/>
    <w:rsid w:val="0063373C"/>
    <w:rsid w:val="00640C0E"/>
    <w:rsid w:val="006437CF"/>
    <w:rsid w:val="00654A8F"/>
    <w:rsid w:val="00664C8D"/>
    <w:rsid w:val="0067765F"/>
    <w:rsid w:val="006A0A7F"/>
    <w:rsid w:val="006B60D3"/>
    <w:rsid w:val="006C1A5F"/>
    <w:rsid w:val="006E5210"/>
    <w:rsid w:val="007035BE"/>
    <w:rsid w:val="00706958"/>
    <w:rsid w:val="00706BBC"/>
    <w:rsid w:val="00721B8A"/>
    <w:rsid w:val="0073312C"/>
    <w:rsid w:val="0074157F"/>
    <w:rsid w:val="00741789"/>
    <w:rsid w:val="00744F09"/>
    <w:rsid w:val="00750AFC"/>
    <w:rsid w:val="0077471D"/>
    <w:rsid w:val="00776D33"/>
    <w:rsid w:val="0078317A"/>
    <w:rsid w:val="00797CF2"/>
    <w:rsid w:val="007A4AF1"/>
    <w:rsid w:val="007D60ED"/>
    <w:rsid w:val="007F7BA3"/>
    <w:rsid w:val="008012E9"/>
    <w:rsid w:val="00801649"/>
    <w:rsid w:val="0080342B"/>
    <w:rsid w:val="008053E2"/>
    <w:rsid w:val="008233CF"/>
    <w:rsid w:val="00823D15"/>
    <w:rsid w:val="00834120"/>
    <w:rsid w:val="008560BA"/>
    <w:rsid w:val="00863046"/>
    <w:rsid w:val="00864F8A"/>
    <w:rsid w:val="00870349"/>
    <w:rsid w:val="008A41F7"/>
    <w:rsid w:val="008A5046"/>
    <w:rsid w:val="008B36E9"/>
    <w:rsid w:val="008B3987"/>
    <w:rsid w:val="008B3C42"/>
    <w:rsid w:val="008C2E11"/>
    <w:rsid w:val="008E04EA"/>
    <w:rsid w:val="008E2FF4"/>
    <w:rsid w:val="00900AFF"/>
    <w:rsid w:val="0091332B"/>
    <w:rsid w:val="009B1E8A"/>
    <w:rsid w:val="009C7270"/>
    <w:rsid w:val="009F4D4D"/>
    <w:rsid w:val="00A15034"/>
    <w:rsid w:val="00A15E10"/>
    <w:rsid w:val="00A2302B"/>
    <w:rsid w:val="00A2416D"/>
    <w:rsid w:val="00A4653A"/>
    <w:rsid w:val="00A641C0"/>
    <w:rsid w:val="00A75B56"/>
    <w:rsid w:val="00A80B3D"/>
    <w:rsid w:val="00A910D4"/>
    <w:rsid w:val="00AC3ABF"/>
    <w:rsid w:val="00AC481E"/>
    <w:rsid w:val="00AE5D62"/>
    <w:rsid w:val="00AF1450"/>
    <w:rsid w:val="00B05662"/>
    <w:rsid w:val="00B074A8"/>
    <w:rsid w:val="00B1421A"/>
    <w:rsid w:val="00B169F7"/>
    <w:rsid w:val="00B2147A"/>
    <w:rsid w:val="00B41287"/>
    <w:rsid w:val="00B41488"/>
    <w:rsid w:val="00BA0490"/>
    <w:rsid w:val="00BC139F"/>
    <w:rsid w:val="00BC63BD"/>
    <w:rsid w:val="00BD6E0C"/>
    <w:rsid w:val="00BF00FC"/>
    <w:rsid w:val="00BF0D5D"/>
    <w:rsid w:val="00BF7F6A"/>
    <w:rsid w:val="00C25C6C"/>
    <w:rsid w:val="00C361A3"/>
    <w:rsid w:val="00C41B1D"/>
    <w:rsid w:val="00C42B26"/>
    <w:rsid w:val="00C51774"/>
    <w:rsid w:val="00C52982"/>
    <w:rsid w:val="00C91968"/>
    <w:rsid w:val="00CA503F"/>
    <w:rsid w:val="00CA7ED7"/>
    <w:rsid w:val="00CD22CE"/>
    <w:rsid w:val="00CD3B1F"/>
    <w:rsid w:val="00CD78EF"/>
    <w:rsid w:val="00D024B3"/>
    <w:rsid w:val="00D02CE7"/>
    <w:rsid w:val="00D05054"/>
    <w:rsid w:val="00D22B4A"/>
    <w:rsid w:val="00D3239F"/>
    <w:rsid w:val="00D335C1"/>
    <w:rsid w:val="00D41DEE"/>
    <w:rsid w:val="00D569BE"/>
    <w:rsid w:val="00D642EF"/>
    <w:rsid w:val="00D7619B"/>
    <w:rsid w:val="00D94557"/>
    <w:rsid w:val="00DD4C1E"/>
    <w:rsid w:val="00DE419C"/>
    <w:rsid w:val="00DE7BC3"/>
    <w:rsid w:val="00DF5EB4"/>
    <w:rsid w:val="00E04B02"/>
    <w:rsid w:val="00E07B8A"/>
    <w:rsid w:val="00E14733"/>
    <w:rsid w:val="00E40134"/>
    <w:rsid w:val="00E4368B"/>
    <w:rsid w:val="00E470CF"/>
    <w:rsid w:val="00E86A19"/>
    <w:rsid w:val="00E951A4"/>
    <w:rsid w:val="00EC32EF"/>
    <w:rsid w:val="00F2747D"/>
    <w:rsid w:val="00F30894"/>
    <w:rsid w:val="00F77DF0"/>
    <w:rsid w:val="00F85071"/>
    <w:rsid w:val="00FA12A6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C53B3-D2CA-4013-A5E4-05D5A70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7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034"/>
  </w:style>
  <w:style w:type="paragraph" w:styleId="a6">
    <w:name w:val="footer"/>
    <w:basedOn w:val="a"/>
    <w:link w:val="a7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034"/>
  </w:style>
  <w:style w:type="table" w:styleId="a8">
    <w:name w:val="Table Grid"/>
    <w:basedOn w:val="a1"/>
    <w:uiPriority w:val="39"/>
    <w:rsid w:val="003A00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13B9-0049-42C5-A99A-CE234B14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2022-08-03T11:12:00Z</cp:lastPrinted>
  <dcterms:created xsi:type="dcterms:W3CDTF">2022-08-01T09:27:00Z</dcterms:created>
  <dcterms:modified xsi:type="dcterms:W3CDTF">2022-08-03T11:31:00Z</dcterms:modified>
</cp:coreProperties>
</file>