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6" w:rsidRDefault="00823036" w:rsidP="00823036">
      <w:pPr>
        <w:jc w:val="center"/>
        <w:rPr>
          <w:rFonts w:ascii="Times New Roman" w:eastAsia="Calibri" w:hAnsi="Times New Roman" w:cs="Times New Roman"/>
          <w:noProof/>
          <w:sz w:val="24"/>
          <w:szCs w:val="24"/>
          <w:lang w:eastAsia="ru-RU"/>
        </w:rPr>
      </w:pPr>
    </w:p>
    <w:p w:rsidR="002F04E3" w:rsidRDefault="002F04E3" w:rsidP="00823036">
      <w:pPr>
        <w:jc w:val="center"/>
        <w:rPr>
          <w:rFonts w:ascii="Times New Roman" w:eastAsia="Calibri" w:hAnsi="Times New Roman" w:cs="Times New Roman"/>
          <w:noProof/>
          <w:sz w:val="24"/>
          <w:szCs w:val="24"/>
          <w:lang w:eastAsia="ru-RU"/>
        </w:rPr>
      </w:pPr>
    </w:p>
    <w:p w:rsidR="002F04E3" w:rsidRPr="00823036" w:rsidRDefault="002F04E3" w:rsidP="00823036">
      <w:pPr>
        <w:jc w:val="center"/>
        <w:rPr>
          <w:rFonts w:ascii="Times New Roman" w:eastAsia="Calibri" w:hAnsi="Times New Roman" w:cs="Times New Roman"/>
          <w:sz w:val="24"/>
          <w:szCs w:val="24"/>
          <w:lang w:val="en-US"/>
        </w:rPr>
      </w:pPr>
      <w:bookmarkStart w:id="0" w:name="_GoBack"/>
      <w:bookmarkEnd w:id="0"/>
    </w:p>
    <w:p w:rsidR="00823036" w:rsidRPr="00823036" w:rsidRDefault="00823036" w:rsidP="00823036">
      <w:pPr>
        <w:jc w:val="center"/>
        <w:rPr>
          <w:rFonts w:ascii="Times New Roman" w:eastAsia="Calibri" w:hAnsi="Times New Roman" w:cs="Times New Roman"/>
          <w:sz w:val="36"/>
          <w:szCs w:val="36"/>
        </w:rPr>
      </w:pPr>
      <w:r w:rsidRPr="00823036">
        <w:rPr>
          <w:rFonts w:ascii="Times New Roman" w:eastAsia="Calibri" w:hAnsi="Times New Roman" w:cs="Times New Roman"/>
          <w:sz w:val="32"/>
          <w:szCs w:val="32"/>
        </w:rPr>
        <w:t>ТЫВА РЕСПУБЛИКАНЫӉ ЧАЗАА</w:t>
      </w:r>
      <w:r w:rsidRPr="00823036">
        <w:rPr>
          <w:rFonts w:ascii="Times New Roman" w:eastAsia="Calibri" w:hAnsi="Times New Roman" w:cs="Times New Roman"/>
          <w:sz w:val="36"/>
          <w:szCs w:val="36"/>
        </w:rPr>
        <w:br/>
      </w:r>
      <w:r w:rsidRPr="00823036">
        <w:rPr>
          <w:rFonts w:ascii="Times New Roman" w:eastAsia="Calibri" w:hAnsi="Times New Roman" w:cs="Times New Roman"/>
          <w:b/>
          <w:sz w:val="36"/>
          <w:szCs w:val="36"/>
        </w:rPr>
        <w:t>ДОКТААЛ</w:t>
      </w:r>
    </w:p>
    <w:p w:rsidR="00823036" w:rsidRPr="00823036" w:rsidRDefault="00823036" w:rsidP="00823036">
      <w:pPr>
        <w:jc w:val="center"/>
        <w:rPr>
          <w:rFonts w:ascii="Times New Roman" w:eastAsia="Calibri" w:hAnsi="Times New Roman" w:cs="Times New Roman"/>
          <w:b/>
          <w:sz w:val="40"/>
          <w:szCs w:val="40"/>
        </w:rPr>
      </w:pPr>
      <w:r w:rsidRPr="00823036">
        <w:rPr>
          <w:rFonts w:ascii="Times New Roman" w:eastAsia="Calibri" w:hAnsi="Times New Roman" w:cs="Times New Roman"/>
          <w:sz w:val="32"/>
          <w:szCs w:val="32"/>
        </w:rPr>
        <w:t>ПРАВИТЕЛЬСТВО РЕСПУБЛИКИ ТЫВА</w:t>
      </w:r>
      <w:r w:rsidRPr="00823036">
        <w:rPr>
          <w:rFonts w:ascii="Times New Roman" w:eastAsia="Calibri" w:hAnsi="Times New Roman" w:cs="Times New Roman"/>
          <w:sz w:val="36"/>
          <w:szCs w:val="36"/>
        </w:rPr>
        <w:br/>
      </w:r>
      <w:r w:rsidRPr="00823036">
        <w:rPr>
          <w:rFonts w:ascii="Times New Roman" w:eastAsia="Calibri" w:hAnsi="Times New Roman" w:cs="Times New Roman"/>
          <w:b/>
          <w:sz w:val="36"/>
          <w:szCs w:val="36"/>
        </w:rPr>
        <w:t>ПОСТАНОВЛЕНИЕ</w:t>
      </w:r>
    </w:p>
    <w:p w:rsidR="00823036" w:rsidRDefault="00823036" w:rsidP="006A176F">
      <w:pPr>
        <w:spacing w:after="0" w:line="360" w:lineRule="auto"/>
        <w:jc w:val="center"/>
        <w:rPr>
          <w:rFonts w:ascii="Times New Roman" w:hAnsi="Times New Roman" w:cs="Times New Roman"/>
          <w:sz w:val="28"/>
          <w:szCs w:val="28"/>
        </w:rPr>
      </w:pPr>
    </w:p>
    <w:p w:rsidR="007869B8" w:rsidRDefault="006A176F" w:rsidP="006A17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30 августа 2021 г. № 459</w:t>
      </w:r>
    </w:p>
    <w:p w:rsidR="006A176F" w:rsidRDefault="006A176F" w:rsidP="006A176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7869B8" w:rsidRPr="007869B8" w:rsidRDefault="007869B8" w:rsidP="007869B8">
      <w:pPr>
        <w:spacing w:after="0" w:line="240" w:lineRule="auto"/>
        <w:jc w:val="center"/>
        <w:rPr>
          <w:rFonts w:ascii="Times New Roman" w:hAnsi="Times New Roman" w:cs="Times New Roman"/>
          <w:sz w:val="28"/>
          <w:szCs w:val="28"/>
        </w:rPr>
      </w:pPr>
    </w:p>
    <w:p w:rsidR="007869B8" w:rsidRDefault="00640F85"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 xml:space="preserve">Об утверждении </w:t>
      </w:r>
      <w:r w:rsidR="00CC2549" w:rsidRPr="007869B8">
        <w:rPr>
          <w:rFonts w:ascii="Times New Roman" w:hAnsi="Times New Roman" w:cs="Times New Roman"/>
          <w:b/>
          <w:sz w:val="28"/>
          <w:szCs w:val="28"/>
        </w:rPr>
        <w:t xml:space="preserve">Порядка предоставления </w:t>
      </w:r>
    </w:p>
    <w:p w:rsidR="007869B8" w:rsidRDefault="00CC2549"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 xml:space="preserve">сельскохозяйственным товаропроизводителям </w:t>
      </w:r>
    </w:p>
    <w:p w:rsidR="007869B8" w:rsidRDefault="00CC2549"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субсидий на реализацию мероприятий</w:t>
      </w:r>
      <w:r w:rsidR="007869B8">
        <w:rPr>
          <w:rFonts w:ascii="Times New Roman" w:hAnsi="Times New Roman" w:cs="Times New Roman"/>
          <w:b/>
          <w:sz w:val="28"/>
          <w:szCs w:val="28"/>
        </w:rPr>
        <w:t xml:space="preserve"> </w:t>
      </w:r>
      <w:r w:rsidRPr="007869B8">
        <w:rPr>
          <w:rFonts w:ascii="Times New Roman" w:hAnsi="Times New Roman" w:cs="Times New Roman"/>
          <w:b/>
          <w:sz w:val="28"/>
          <w:szCs w:val="28"/>
        </w:rPr>
        <w:t xml:space="preserve">в области </w:t>
      </w:r>
    </w:p>
    <w:p w:rsidR="007869B8" w:rsidRDefault="00CC2549"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 xml:space="preserve">мелиорации земель сельскохозяйственного </w:t>
      </w:r>
    </w:p>
    <w:p w:rsidR="00640F85" w:rsidRPr="007869B8" w:rsidRDefault="00CC2549"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назначения</w:t>
      </w:r>
      <w:r w:rsidR="007869B8">
        <w:rPr>
          <w:rFonts w:ascii="Times New Roman" w:hAnsi="Times New Roman" w:cs="Times New Roman"/>
          <w:b/>
          <w:sz w:val="28"/>
          <w:szCs w:val="28"/>
        </w:rPr>
        <w:t xml:space="preserve"> </w:t>
      </w:r>
      <w:r w:rsidRPr="007869B8">
        <w:rPr>
          <w:rFonts w:ascii="Times New Roman" w:hAnsi="Times New Roman" w:cs="Times New Roman"/>
          <w:b/>
          <w:sz w:val="28"/>
          <w:szCs w:val="28"/>
        </w:rPr>
        <w:t>в Республике Тыва</w:t>
      </w:r>
    </w:p>
    <w:p w:rsidR="00640F85" w:rsidRDefault="00640F85" w:rsidP="007869B8">
      <w:pPr>
        <w:spacing w:after="0" w:line="240" w:lineRule="auto"/>
        <w:jc w:val="center"/>
        <w:rPr>
          <w:rFonts w:ascii="Times New Roman" w:hAnsi="Times New Roman" w:cs="Times New Roman"/>
          <w:sz w:val="28"/>
          <w:szCs w:val="28"/>
        </w:rPr>
      </w:pPr>
    </w:p>
    <w:p w:rsidR="007869B8" w:rsidRPr="007869B8" w:rsidRDefault="007869B8" w:rsidP="007869B8">
      <w:pPr>
        <w:spacing w:after="0" w:line="240" w:lineRule="auto"/>
        <w:jc w:val="center"/>
        <w:rPr>
          <w:rFonts w:ascii="Times New Roman" w:hAnsi="Times New Roman" w:cs="Times New Roman"/>
          <w:sz w:val="28"/>
          <w:szCs w:val="28"/>
        </w:rPr>
      </w:pPr>
    </w:p>
    <w:p w:rsidR="00640F85" w:rsidRPr="007869B8" w:rsidRDefault="00AA7499" w:rsidP="007869B8">
      <w:pPr>
        <w:spacing w:after="0" w:line="360" w:lineRule="atLeast"/>
        <w:ind w:firstLine="709"/>
        <w:jc w:val="both"/>
        <w:rPr>
          <w:rFonts w:ascii="Times New Roman" w:hAnsi="Times New Roman" w:cs="Times New Roman"/>
          <w:sz w:val="28"/>
          <w:szCs w:val="28"/>
        </w:rPr>
      </w:pPr>
      <w:r w:rsidRPr="007869B8">
        <w:rPr>
          <w:rFonts w:ascii="Times New Roman" w:hAnsi="Times New Roman" w:cs="Times New Roman"/>
          <w:sz w:val="28"/>
          <w:szCs w:val="28"/>
        </w:rPr>
        <w:t>В соответствии со статьей 78 Бюджетного кодекса Российской Федерации, приложением №</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и в</w:t>
      </w:r>
      <w:r w:rsidR="00CC2549" w:rsidRPr="007869B8">
        <w:rPr>
          <w:rFonts w:ascii="Times New Roman" w:hAnsi="Times New Roman" w:cs="Times New Roman"/>
          <w:sz w:val="28"/>
          <w:szCs w:val="28"/>
        </w:rPr>
        <w:t xml:space="preserve"> целях реализации мероприятий государственной программы «Развитие сельского хозяйства и регулирование рынков сельскохозяйственной продукции, сырья и продовольствия в Республике Тыва», утвержденной постановлением Правительства Республики Тыва от 30 октября 2013 г. № 633,</w:t>
      </w:r>
      <w:r w:rsid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достижения результатов регионального</w:t>
      </w:r>
      <w:r w:rsid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проекта «Экспорт продукции агропромышленного комплекса»,</w:t>
      </w:r>
      <w:r w:rsidR="00A95150" w:rsidRP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обеспечивающих достижение целей, показателей, результатов</w:t>
      </w:r>
      <w:r w:rsid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федерального проекта «Экспорт продукции агропромышленного</w:t>
      </w:r>
      <w:r w:rsidR="00A95150" w:rsidRP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комплекса», входящего в состав национального проекта</w:t>
      </w:r>
      <w:r w:rsid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«Международная кооперация и экспорт»</w:t>
      </w:r>
      <w:r w:rsidR="00640F85" w:rsidRPr="007869B8">
        <w:rPr>
          <w:rFonts w:ascii="Times New Roman" w:hAnsi="Times New Roman" w:cs="Times New Roman"/>
          <w:sz w:val="28"/>
          <w:szCs w:val="28"/>
        </w:rPr>
        <w:t xml:space="preserve"> Правительств</w:t>
      </w:r>
      <w:r w:rsidR="002C3FE3" w:rsidRPr="007869B8">
        <w:rPr>
          <w:rFonts w:ascii="Times New Roman" w:hAnsi="Times New Roman" w:cs="Times New Roman"/>
          <w:sz w:val="28"/>
          <w:szCs w:val="28"/>
        </w:rPr>
        <w:t>о Республики Тыва ПОСТАНОВЛЯЕТ:</w:t>
      </w:r>
    </w:p>
    <w:p w:rsidR="00640F85" w:rsidRPr="007869B8" w:rsidRDefault="00640F85" w:rsidP="007869B8">
      <w:pPr>
        <w:spacing w:after="0" w:line="360" w:lineRule="atLeast"/>
        <w:ind w:firstLine="709"/>
        <w:jc w:val="both"/>
        <w:rPr>
          <w:rFonts w:ascii="Times New Roman" w:hAnsi="Times New Roman" w:cs="Times New Roman"/>
          <w:sz w:val="28"/>
          <w:szCs w:val="28"/>
        </w:rPr>
      </w:pPr>
    </w:p>
    <w:p w:rsidR="00640F85" w:rsidRPr="007869B8" w:rsidRDefault="00640F85" w:rsidP="007869B8">
      <w:pPr>
        <w:spacing w:after="0" w:line="360" w:lineRule="atLeast"/>
        <w:ind w:firstLine="709"/>
        <w:jc w:val="both"/>
        <w:rPr>
          <w:rFonts w:ascii="Times New Roman" w:hAnsi="Times New Roman" w:cs="Times New Roman"/>
          <w:sz w:val="28"/>
          <w:szCs w:val="28"/>
        </w:rPr>
      </w:pPr>
      <w:r w:rsidRPr="007869B8">
        <w:rPr>
          <w:rFonts w:ascii="Times New Roman" w:hAnsi="Times New Roman" w:cs="Times New Roman"/>
          <w:sz w:val="28"/>
          <w:szCs w:val="28"/>
        </w:rPr>
        <w:t>1. Утвердить прилагаем</w:t>
      </w:r>
      <w:r w:rsidR="005F0C4C" w:rsidRPr="007869B8">
        <w:rPr>
          <w:rFonts w:ascii="Times New Roman" w:hAnsi="Times New Roman" w:cs="Times New Roman"/>
          <w:sz w:val="28"/>
          <w:szCs w:val="28"/>
        </w:rPr>
        <w:t>ый</w:t>
      </w:r>
      <w:r w:rsidR="00A95150" w:rsidRPr="007869B8">
        <w:rPr>
          <w:rFonts w:ascii="Times New Roman" w:hAnsi="Times New Roman" w:cs="Times New Roman"/>
          <w:sz w:val="28"/>
          <w:szCs w:val="28"/>
        </w:rPr>
        <w:t xml:space="preserve"> </w:t>
      </w:r>
      <w:r w:rsidR="005F0C4C" w:rsidRPr="007869B8">
        <w:rPr>
          <w:rFonts w:ascii="Times New Roman" w:hAnsi="Times New Roman" w:cs="Times New Roman"/>
          <w:sz w:val="28"/>
          <w:szCs w:val="28"/>
        </w:rPr>
        <w:t xml:space="preserve">Порядок </w:t>
      </w:r>
      <w:r w:rsidR="00CC2549" w:rsidRPr="007869B8">
        <w:rPr>
          <w:rFonts w:ascii="Times New Roman" w:hAnsi="Times New Roman" w:cs="Times New Roman"/>
          <w:sz w:val="28"/>
          <w:szCs w:val="28"/>
        </w:rPr>
        <w:t>предоставления сельскохозяйственным товаропроизводителям субсидий на реализацию мероприятий</w:t>
      </w:r>
      <w:r w:rsidR="00A95150" w:rsidRPr="007869B8">
        <w:rPr>
          <w:rFonts w:ascii="Times New Roman" w:hAnsi="Times New Roman" w:cs="Times New Roman"/>
          <w:sz w:val="28"/>
          <w:szCs w:val="28"/>
        </w:rPr>
        <w:t xml:space="preserve"> </w:t>
      </w:r>
      <w:r w:rsidR="00CC2549" w:rsidRPr="007869B8">
        <w:rPr>
          <w:rFonts w:ascii="Times New Roman" w:hAnsi="Times New Roman" w:cs="Times New Roman"/>
          <w:sz w:val="28"/>
          <w:szCs w:val="28"/>
        </w:rPr>
        <w:t>в области мелиорации земель сельскохозяйственного назначения в Республике Тыва</w:t>
      </w:r>
      <w:r w:rsidRPr="007869B8">
        <w:rPr>
          <w:rFonts w:ascii="Times New Roman" w:hAnsi="Times New Roman" w:cs="Times New Roman"/>
          <w:sz w:val="28"/>
          <w:szCs w:val="28"/>
        </w:rPr>
        <w:t>.</w:t>
      </w:r>
    </w:p>
    <w:p w:rsidR="00640F85" w:rsidRPr="007869B8" w:rsidRDefault="001965ED" w:rsidP="007869B8">
      <w:pPr>
        <w:spacing w:after="0" w:line="360" w:lineRule="atLeast"/>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2</w:t>
      </w:r>
      <w:r w:rsidR="00640F85" w:rsidRPr="007869B8">
        <w:rPr>
          <w:rFonts w:ascii="Times New Roman" w:hAnsi="Times New Roman" w:cs="Times New Roman"/>
          <w:sz w:val="28"/>
          <w:szCs w:val="28"/>
        </w:rPr>
        <w:t xml:space="preserve">. Настоящее постановление вступает в силу со дня </w:t>
      </w:r>
      <w:r w:rsidR="00CC2549" w:rsidRPr="007869B8">
        <w:rPr>
          <w:rFonts w:ascii="Times New Roman" w:hAnsi="Times New Roman" w:cs="Times New Roman"/>
          <w:sz w:val="28"/>
          <w:szCs w:val="28"/>
        </w:rPr>
        <w:t xml:space="preserve">его </w:t>
      </w:r>
      <w:r w:rsidR="00640F85" w:rsidRPr="007869B8">
        <w:rPr>
          <w:rFonts w:ascii="Times New Roman" w:hAnsi="Times New Roman" w:cs="Times New Roman"/>
          <w:sz w:val="28"/>
          <w:szCs w:val="28"/>
        </w:rPr>
        <w:t>официального опубликования.</w:t>
      </w:r>
    </w:p>
    <w:p w:rsidR="00640F85" w:rsidRPr="007869B8" w:rsidRDefault="001965ED" w:rsidP="007869B8">
      <w:pPr>
        <w:spacing w:after="0" w:line="360" w:lineRule="atLeast"/>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640F85" w:rsidRPr="007869B8">
        <w:rPr>
          <w:rFonts w:ascii="Times New Roman" w:hAnsi="Times New Roman" w:cs="Times New Roman"/>
          <w:sz w:val="28"/>
          <w:szCs w:val="28"/>
        </w:rPr>
        <w:t>. Разместить настоящее постановление на «Официальном интернет</w:t>
      </w:r>
      <w:r w:rsidRPr="007869B8">
        <w:rPr>
          <w:rFonts w:ascii="Times New Roman" w:hAnsi="Times New Roman" w:cs="Times New Roman"/>
          <w:sz w:val="28"/>
          <w:szCs w:val="28"/>
        </w:rPr>
        <w:t>-</w:t>
      </w:r>
      <w:r w:rsidR="00640F85" w:rsidRPr="007869B8">
        <w:rPr>
          <w:rFonts w:ascii="Times New Roman" w:hAnsi="Times New Roman" w:cs="Times New Roman"/>
          <w:sz w:val="28"/>
          <w:szCs w:val="28"/>
        </w:rPr>
        <w:t>портале правовой информации» (www.pravo.gov.ru) и официальном сайте Республики Тыва в информационно-телекоммуникационной сети «Интернет».</w:t>
      </w:r>
    </w:p>
    <w:p w:rsidR="00640F85" w:rsidRPr="006939D6" w:rsidRDefault="00640F85" w:rsidP="007869B8">
      <w:pPr>
        <w:pStyle w:val="ConsPlusNormal"/>
        <w:rPr>
          <w:rFonts w:ascii="Times New Roman" w:hAnsi="Times New Roman" w:cs="Times New Roman"/>
          <w:sz w:val="28"/>
          <w:szCs w:val="28"/>
        </w:rPr>
      </w:pPr>
    </w:p>
    <w:p w:rsidR="00640F85" w:rsidRDefault="00640F85" w:rsidP="007869B8">
      <w:pPr>
        <w:pStyle w:val="ConsPlusNormal"/>
        <w:rPr>
          <w:rFonts w:ascii="Times New Roman" w:hAnsi="Times New Roman" w:cs="Times New Roman"/>
          <w:sz w:val="28"/>
          <w:szCs w:val="28"/>
        </w:rPr>
      </w:pPr>
    </w:p>
    <w:p w:rsidR="007869B8" w:rsidRDefault="007869B8" w:rsidP="007869B8">
      <w:pPr>
        <w:pStyle w:val="ConsPlusNormal"/>
        <w:rPr>
          <w:rFonts w:ascii="Times New Roman" w:hAnsi="Times New Roman" w:cs="Times New Roman"/>
          <w:sz w:val="28"/>
          <w:szCs w:val="28"/>
        </w:rPr>
      </w:pPr>
    </w:p>
    <w:p w:rsidR="00CC2549" w:rsidRPr="006939D6" w:rsidRDefault="00CC2549" w:rsidP="007869B8">
      <w:pPr>
        <w:pStyle w:val="ConsPlusNormal"/>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A67DB0" w:rsidRPr="006939D6" w:rsidRDefault="007869B8" w:rsidP="007869B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40F85" w:rsidRPr="006939D6">
        <w:rPr>
          <w:rFonts w:ascii="Times New Roman" w:hAnsi="Times New Roman" w:cs="Times New Roman"/>
          <w:sz w:val="28"/>
          <w:szCs w:val="28"/>
        </w:rPr>
        <w:t>Глав</w:t>
      </w:r>
      <w:r w:rsidR="00CC2549">
        <w:rPr>
          <w:rFonts w:ascii="Times New Roman" w:hAnsi="Times New Roman" w:cs="Times New Roman"/>
          <w:sz w:val="28"/>
          <w:szCs w:val="28"/>
        </w:rPr>
        <w:t>ы</w:t>
      </w:r>
      <w:r w:rsidR="00640F85" w:rsidRPr="006939D6">
        <w:rPr>
          <w:rFonts w:ascii="Times New Roman" w:hAnsi="Times New Roman" w:cs="Times New Roman"/>
          <w:sz w:val="28"/>
          <w:szCs w:val="28"/>
        </w:rPr>
        <w:t xml:space="preserve"> Республики Тыва                 </w:t>
      </w:r>
      <w:r w:rsidR="00AD7C15">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C15">
        <w:rPr>
          <w:rFonts w:ascii="Times New Roman" w:hAnsi="Times New Roman" w:cs="Times New Roman"/>
          <w:sz w:val="28"/>
          <w:szCs w:val="28"/>
        </w:rPr>
        <w:t xml:space="preserve">                </w:t>
      </w:r>
      <w:r w:rsidR="00640F85" w:rsidRPr="006939D6">
        <w:rPr>
          <w:rFonts w:ascii="Times New Roman" w:hAnsi="Times New Roman" w:cs="Times New Roman"/>
          <w:sz w:val="28"/>
          <w:szCs w:val="28"/>
        </w:rPr>
        <w:t xml:space="preserve"> </w:t>
      </w:r>
      <w:r w:rsidR="00CC2549">
        <w:rPr>
          <w:rFonts w:ascii="Times New Roman" w:hAnsi="Times New Roman" w:cs="Times New Roman"/>
          <w:sz w:val="28"/>
          <w:szCs w:val="28"/>
        </w:rPr>
        <w:t>В. Ховалыг</w:t>
      </w:r>
    </w:p>
    <w:p w:rsidR="00A67DB0" w:rsidRPr="006939D6" w:rsidRDefault="00A67DB0">
      <w:pPr>
        <w:pStyle w:val="ConsPlusNormal"/>
        <w:jc w:val="both"/>
        <w:rPr>
          <w:rFonts w:ascii="Times New Roman" w:hAnsi="Times New Roman" w:cs="Times New Roman"/>
          <w:sz w:val="28"/>
          <w:szCs w:val="28"/>
        </w:rPr>
      </w:pPr>
    </w:p>
    <w:p w:rsidR="007869B8" w:rsidRDefault="007869B8">
      <w:pPr>
        <w:pStyle w:val="ConsPlusNormal"/>
        <w:jc w:val="both"/>
        <w:rPr>
          <w:rFonts w:ascii="Times New Roman" w:hAnsi="Times New Roman" w:cs="Times New Roman"/>
          <w:sz w:val="28"/>
          <w:szCs w:val="28"/>
        </w:rPr>
        <w:sectPr w:rsidR="007869B8" w:rsidSect="007869B8">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rsidR="00640F85" w:rsidRPr="007869B8" w:rsidRDefault="00640F85" w:rsidP="007869B8">
      <w:pPr>
        <w:spacing w:after="0" w:line="240" w:lineRule="auto"/>
        <w:ind w:left="5670"/>
        <w:jc w:val="center"/>
        <w:rPr>
          <w:rFonts w:ascii="Times New Roman" w:hAnsi="Times New Roman" w:cs="Times New Roman"/>
          <w:sz w:val="28"/>
          <w:szCs w:val="28"/>
        </w:rPr>
      </w:pPr>
      <w:r w:rsidRPr="007869B8">
        <w:rPr>
          <w:rFonts w:ascii="Times New Roman" w:hAnsi="Times New Roman" w:cs="Times New Roman"/>
          <w:sz w:val="28"/>
          <w:szCs w:val="28"/>
        </w:rPr>
        <w:lastRenderedPageBreak/>
        <w:t>Утвержден</w:t>
      </w:r>
    </w:p>
    <w:p w:rsidR="00640F85" w:rsidRPr="007869B8" w:rsidRDefault="00640F85" w:rsidP="007869B8">
      <w:pPr>
        <w:spacing w:after="0" w:line="240" w:lineRule="auto"/>
        <w:ind w:left="5670"/>
        <w:jc w:val="center"/>
        <w:rPr>
          <w:rFonts w:ascii="Times New Roman" w:hAnsi="Times New Roman" w:cs="Times New Roman"/>
          <w:sz w:val="28"/>
          <w:szCs w:val="28"/>
        </w:rPr>
      </w:pPr>
      <w:r w:rsidRPr="007869B8">
        <w:rPr>
          <w:rFonts w:ascii="Times New Roman" w:hAnsi="Times New Roman" w:cs="Times New Roman"/>
          <w:sz w:val="28"/>
          <w:szCs w:val="28"/>
        </w:rPr>
        <w:t>постановлением Правительства</w:t>
      </w:r>
    </w:p>
    <w:p w:rsidR="00640F85" w:rsidRPr="007869B8" w:rsidRDefault="00640F85" w:rsidP="007869B8">
      <w:pPr>
        <w:spacing w:after="0" w:line="240" w:lineRule="auto"/>
        <w:ind w:left="5670"/>
        <w:jc w:val="center"/>
        <w:rPr>
          <w:rFonts w:ascii="Times New Roman" w:hAnsi="Times New Roman" w:cs="Times New Roman"/>
          <w:sz w:val="28"/>
          <w:szCs w:val="28"/>
        </w:rPr>
      </w:pPr>
      <w:r w:rsidRPr="007869B8">
        <w:rPr>
          <w:rFonts w:ascii="Times New Roman" w:hAnsi="Times New Roman" w:cs="Times New Roman"/>
          <w:sz w:val="28"/>
          <w:szCs w:val="28"/>
        </w:rPr>
        <w:t>Республики Тыва</w:t>
      </w:r>
    </w:p>
    <w:p w:rsidR="006A176F" w:rsidRDefault="006A176F" w:rsidP="006A176F">
      <w:pPr>
        <w:spacing w:after="0" w:line="360" w:lineRule="auto"/>
        <w:jc w:val="center"/>
        <w:rPr>
          <w:rFonts w:ascii="Times New Roman" w:hAnsi="Times New Roman" w:cs="Times New Roman"/>
          <w:sz w:val="28"/>
          <w:szCs w:val="28"/>
        </w:rPr>
      </w:pPr>
      <w:bookmarkStart w:id="1" w:name="P31"/>
      <w:bookmarkEnd w:id="1"/>
      <w:r>
        <w:rPr>
          <w:rFonts w:ascii="Times New Roman" w:hAnsi="Times New Roman" w:cs="Times New Roman"/>
          <w:sz w:val="28"/>
          <w:szCs w:val="28"/>
        </w:rPr>
        <w:t>от 30 августа 2021 г. № 459</w:t>
      </w:r>
    </w:p>
    <w:p w:rsidR="007869B8" w:rsidRPr="007869B8" w:rsidRDefault="007869B8" w:rsidP="007869B8">
      <w:pPr>
        <w:spacing w:after="0" w:line="240" w:lineRule="auto"/>
        <w:jc w:val="center"/>
        <w:rPr>
          <w:rFonts w:ascii="Times New Roman" w:hAnsi="Times New Roman" w:cs="Times New Roman"/>
          <w:sz w:val="28"/>
          <w:szCs w:val="28"/>
        </w:rPr>
      </w:pPr>
    </w:p>
    <w:p w:rsidR="00A67DB0" w:rsidRPr="007869B8" w:rsidRDefault="007869B8" w:rsidP="007869B8">
      <w:pPr>
        <w:spacing w:after="0" w:line="240" w:lineRule="auto"/>
        <w:jc w:val="center"/>
        <w:rPr>
          <w:rFonts w:ascii="Times New Roman" w:hAnsi="Times New Roman" w:cs="Times New Roman"/>
          <w:b/>
          <w:sz w:val="28"/>
          <w:szCs w:val="28"/>
        </w:rPr>
      </w:pPr>
      <w:r w:rsidRPr="007869B8">
        <w:rPr>
          <w:rFonts w:ascii="Times New Roman" w:hAnsi="Times New Roman" w:cs="Times New Roman"/>
          <w:b/>
          <w:sz w:val="28"/>
          <w:szCs w:val="28"/>
        </w:rPr>
        <w:t>П</w:t>
      </w:r>
      <w:r>
        <w:rPr>
          <w:rFonts w:ascii="Times New Roman" w:hAnsi="Times New Roman" w:cs="Times New Roman"/>
          <w:b/>
          <w:sz w:val="28"/>
          <w:szCs w:val="28"/>
        </w:rPr>
        <w:t xml:space="preserve"> </w:t>
      </w:r>
      <w:r w:rsidRPr="007869B8">
        <w:rPr>
          <w:rFonts w:ascii="Times New Roman" w:hAnsi="Times New Roman" w:cs="Times New Roman"/>
          <w:b/>
          <w:sz w:val="28"/>
          <w:szCs w:val="28"/>
        </w:rPr>
        <w:t>О</w:t>
      </w:r>
      <w:r>
        <w:rPr>
          <w:rFonts w:ascii="Times New Roman" w:hAnsi="Times New Roman" w:cs="Times New Roman"/>
          <w:b/>
          <w:sz w:val="28"/>
          <w:szCs w:val="28"/>
        </w:rPr>
        <w:t xml:space="preserve"> </w:t>
      </w:r>
      <w:r w:rsidRPr="007869B8">
        <w:rPr>
          <w:rFonts w:ascii="Times New Roman" w:hAnsi="Times New Roman" w:cs="Times New Roman"/>
          <w:b/>
          <w:sz w:val="28"/>
          <w:szCs w:val="28"/>
        </w:rPr>
        <w:t>Р</w:t>
      </w:r>
      <w:r>
        <w:rPr>
          <w:rFonts w:ascii="Times New Roman" w:hAnsi="Times New Roman" w:cs="Times New Roman"/>
          <w:b/>
          <w:sz w:val="28"/>
          <w:szCs w:val="28"/>
        </w:rPr>
        <w:t xml:space="preserve"> </w:t>
      </w:r>
      <w:r w:rsidRPr="007869B8">
        <w:rPr>
          <w:rFonts w:ascii="Times New Roman" w:hAnsi="Times New Roman" w:cs="Times New Roman"/>
          <w:b/>
          <w:sz w:val="28"/>
          <w:szCs w:val="28"/>
        </w:rPr>
        <w:t>Я</w:t>
      </w:r>
      <w:r>
        <w:rPr>
          <w:rFonts w:ascii="Times New Roman" w:hAnsi="Times New Roman" w:cs="Times New Roman"/>
          <w:b/>
          <w:sz w:val="28"/>
          <w:szCs w:val="28"/>
        </w:rPr>
        <w:t xml:space="preserve"> </w:t>
      </w:r>
      <w:r w:rsidRPr="007869B8">
        <w:rPr>
          <w:rFonts w:ascii="Times New Roman" w:hAnsi="Times New Roman" w:cs="Times New Roman"/>
          <w:b/>
          <w:sz w:val="28"/>
          <w:szCs w:val="28"/>
        </w:rPr>
        <w:t>Д</w:t>
      </w:r>
      <w:r>
        <w:rPr>
          <w:rFonts w:ascii="Times New Roman" w:hAnsi="Times New Roman" w:cs="Times New Roman"/>
          <w:b/>
          <w:sz w:val="28"/>
          <w:szCs w:val="28"/>
        </w:rPr>
        <w:t xml:space="preserve"> </w:t>
      </w:r>
      <w:r w:rsidRPr="007869B8">
        <w:rPr>
          <w:rFonts w:ascii="Times New Roman" w:hAnsi="Times New Roman" w:cs="Times New Roman"/>
          <w:b/>
          <w:sz w:val="28"/>
          <w:szCs w:val="28"/>
        </w:rPr>
        <w:t>О</w:t>
      </w:r>
      <w:r>
        <w:rPr>
          <w:rFonts w:ascii="Times New Roman" w:hAnsi="Times New Roman" w:cs="Times New Roman"/>
          <w:b/>
          <w:sz w:val="28"/>
          <w:szCs w:val="28"/>
        </w:rPr>
        <w:t xml:space="preserve"> </w:t>
      </w:r>
      <w:r w:rsidRPr="007869B8">
        <w:rPr>
          <w:rFonts w:ascii="Times New Roman" w:hAnsi="Times New Roman" w:cs="Times New Roman"/>
          <w:b/>
          <w:sz w:val="28"/>
          <w:szCs w:val="28"/>
        </w:rPr>
        <w:t>К</w:t>
      </w:r>
    </w:p>
    <w:p w:rsidR="007869B8" w:rsidRDefault="00CC2549" w:rsidP="007869B8">
      <w:pPr>
        <w:spacing w:after="0" w:line="240" w:lineRule="auto"/>
        <w:jc w:val="center"/>
        <w:rPr>
          <w:rFonts w:ascii="Times New Roman" w:hAnsi="Times New Roman" w:cs="Times New Roman"/>
          <w:sz w:val="28"/>
          <w:szCs w:val="28"/>
        </w:rPr>
      </w:pPr>
      <w:r w:rsidRPr="007869B8">
        <w:rPr>
          <w:rFonts w:ascii="Times New Roman" w:hAnsi="Times New Roman" w:cs="Times New Roman"/>
          <w:sz w:val="28"/>
          <w:szCs w:val="28"/>
        </w:rPr>
        <w:t xml:space="preserve">предоставления сельскохозяйственным </w:t>
      </w:r>
    </w:p>
    <w:p w:rsidR="007869B8" w:rsidRDefault="00CC2549" w:rsidP="007869B8">
      <w:pPr>
        <w:spacing w:after="0" w:line="240" w:lineRule="auto"/>
        <w:jc w:val="center"/>
        <w:rPr>
          <w:rFonts w:ascii="Times New Roman" w:hAnsi="Times New Roman" w:cs="Times New Roman"/>
          <w:sz w:val="28"/>
          <w:szCs w:val="28"/>
        </w:rPr>
      </w:pPr>
      <w:r w:rsidRPr="007869B8">
        <w:rPr>
          <w:rFonts w:ascii="Times New Roman" w:hAnsi="Times New Roman" w:cs="Times New Roman"/>
          <w:sz w:val="28"/>
          <w:szCs w:val="28"/>
        </w:rPr>
        <w:t>товаропроизводителям</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субсидий на реализацию </w:t>
      </w:r>
    </w:p>
    <w:p w:rsidR="007869B8" w:rsidRDefault="00CC2549" w:rsidP="007869B8">
      <w:pPr>
        <w:spacing w:after="0" w:line="240" w:lineRule="auto"/>
        <w:jc w:val="center"/>
        <w:rPr>
          <w:rFonts w:ascii="Times New Roman" w:hAnsi="Times New Roman" w:cs="Times New Roman"/>
          <w:sz w:val="28"/>
          <w:szCs w:val="28"/>
        </w:rPr>
      </w:pPr>
      <w:r w:rsidRPr="007869B8">
        <w:rPr>
          <w:rFonts w:ascii="Times New Roman" w:hAnsi="Times New Roman" w:cs="Times New Roman"/>
          <w:sz w:val="28"/>
          <w:szCs w:val="28"/>
        </w:rPr>
        <w:t xml:space="preserve">мероприятий в области мелиорации земель </w:t>
      </w:r>
    </w:p>
    <w:p w:rsidR="00A67DB0" w:rsidRPr="007869B8" w:rsidRDefault="00CC2549" w:rsidP="007869B8">
      <w:pPr>
        <w:spacing w:after="0" w:line="240" w:lineRule="auto"/>
        <w:jc w:val="center"/>
        <w:rPr>
          <w:rFonts w:ascii="Times New Roman" w:hAnsi="Times New Roman" w:cs="Times New Roman"/>
          <w:sz w:val="28"/>
          <w:szCs w:val="28"/>
        </w:rPr>
      </w:pPr>
      <w:r w:rsidRPr="007869B8">
        <w:rPr>
          <w:rFonts w:ascii="Times New Roman" w:hAnsi="Times New Roman" w:cs="Times New Roman"/>
          <w:sz w:val="28"/>
          <w:szCs w:val="28"/>
        </w:rPr>
        <w:t>сельскохозяйственного назначения в Республике Тыва</w:t>
      </w:r>
    </w:p>
    <w:p w:rsidR="00A67DB0" w:rsidRPr="007869B8" w:rsidRDefault="00A67DB0" w:rsidP="007869B8">
      <w:pPr>
        <w:spacing w:after="0" w:line="240" w:lineRule="auto"/>
        <w:jc w:val="center"/>
        <w:rPr>
          <w:rFonts w:ascii="Times New Roman" w:hAnsi="Times New Roman" w:cs="Times New Roman"/>
          <w:sz w:val="28"/>
          <w:szCs w:val="28"/>
        </w:rPr>
      </w:pPr>
    </w:p>
    <w:p w:rsidR="008A4CD0" w:rsidRPr="007869B8" w:rsidRDefault="00BE298C" w:rsidP="007869B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008A4CD0" w:rsidRPr="007869B8">
        <w:rPr>
          <w:rFonts w:ascii="Times New Roman" w:hAnsi="Times New Roman" w:cs="Times New Roman"/>
          <w:sz w:val="28"/>
          <w:szCs w:val="28"/>
        </w:rPr>
        <w:t>. Общие положения</w:t>
      </w:r>
    </w:p>
    <w:p w:rsidR="008A4CD0" w:rsidRPr="007869B8" w:rsidRDefault="008A4CD0" w:rsidP="007869B8">
      <w:pPr>
        <w:spacing w:after="0" w:line="240" w:lineRule="auto"/>
        <w:jc w:val="center"/>
        <w:rPr>
          <w:rFonts w:ascii="Times New Roman" w:hAnsi="Times New Roman" w:cs="Times New Roman"/>
          <w:sz w:val="28"/>
          <w:szCs w:val="28"/>
        </w:rPr>
      </w:pPr>
    </w:p>
    <w:p w:rsidR="00AA7499" w:rsidRPr="007869B8" w:rsidRDefault="00CC254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 Настоящи</w:t>
      </w:r>
      <w:r w:rsidR="008A4CD0" w:rsidRPr="007869B8">
        <w:rPr>
          <w:rFonts w:ascii="Times New Roman" w:hAnsi="Times New Roman" w:cs="Times New Roman"/>
          <w:sz w:val="28"/>
          <w:szCs w:val="28"/>
        </w:rPr>
        <w:t>й</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Порядок</w:t>
      </w:r>
      <w:r w:rsidRPr="007869B8">
        <w:rPr>
          <w:rFonts w:ascii="Times New Roman" w:hAnsi="Times New Roman" w:cs="Times New Roman"/>
          <w:sz w:val="28"/>
          <w:szCs w:val="28"/>
        </w:rPr>
        <w:t xml:space="preserve"> в соответствии с Правилами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«Развитие мелиоративного комплекса России» и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 содержащимися в приложении № 10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 717, определя</w:t>
      </w:r>
      <w:r w:rsidR="008A4CD0" w:rsidRPr="007869B8">
        <w:rPr>
          <w:rFonts w:ascii="Times New Roman" w:hAnsi="Times New Roman" w:cs="Times New Roman"/>
          <w:sz w:val="28"/>
          <w:szCs w:val="28"/>
        </w:rPr>
        <w:t>е</w:t>
      </w:r>
      <w:r w:rsidRPr="007869B8">
        <w:rPr>
          <w:rFonts w:ascii="Times New Roman" w:hAnsi="Times New Roman" w:cs="Times New Roman"/>
          <w:sz w:val="28"/>
          <w:szCs w:val="28"/>
        </w:rPr>
        <w:t xml:space="preserve">т цели, условия и порядок предоставления в Республике Тыва отдельным категориям сельскохозяйственных товаропроизводителей субсидий на реализацию мероприятий в области мелиорации земель сельскохозяйственного назначения в рамках подпрограммы «Развитие мелиорации земель сельскохозяйственного назначения Республики Тыва» государственной программы </w:t>
      </w:r>
      <w:r w:rsidR="00BE298C">
        <w:rPr>
          <w:rFonts w:ascii="Times New Roman" w:hAnsi="Times New Roman" w:cs="Times New Roman"/>
          <w:sz w:val="28"/>
          <w:szCs w:val="28"/>
        </w:rPr>
        <w:t xml:space="preserve">Республики Тыва </w:t>
      </w:r>
      <w:r w:rsidR="00AA7499" w:rsidRPr="007869B8">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в Республике Тыва»</w:t>
      </w:r>
      <w:r w:rsidRPr="007869B8">
        <w:rPr>
          <w:rFonts w:ascii="Times New Roman" w:hAnsi="Times New Roman" w:cs="Times New Roman"/>
          <w:sz w:val="28"/>
          <w:szCs w:val="28"/>
        </w:rPr>
        <w:t xml:space="preserve"> и регионального проекта</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«Экспорт продукции агропромышленного комплекса»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(далее</w:t>
      </w:r>
      <w:r w:rsidR="007869B8">
        <w:rPr>
          <w:rFonts w:ascii="Times New Roman" w:hAnsi="Times New Roman" w:cs="Times New Roman"/>
          <w:sz w:val="28"/>
          <w:szCs w:val="28"/>
        </w:rPr>
        <w:t xml:space="preserve"> </w:t>
      </w:r>
      <w:r w:rsidR="00BE298C">
        <w:rPr>
          <w:rFonts w:ascii="Times New Roman" w:hAnsi="Times New Roman" w:cs="Times New Roman"/>
          <w:sz w:val="28"/>
          <w:szCs w:val="28"/>
        </w:rPr>
        <w:t xml:space="preserve">соответственно </w:t>
      </w:r>
      <w:r w:rsidRPr="007869B8">
        <w:rPr>
          <w:rFonts w:ascii="Times New Roman" w:hAnsi="Times New Roman" w:cs="Times New Roman"/>
          <w:sz w:val="28"/>
          <w:szCs w:val="28"/>
        </w:rPr>
        <w:t>– субсидии, государственная программа</w:t>
      </w:r>
      <w:r w:rsidR="00AA7499" w:rsidRPr="007869B8">
        <w:rPr>
          <w:rFonts w:ascii="Times New Roman" w:hAnsi="Times New Roman" w:cs="Times New Roman"/>
          <w:sz w:val="28"/>
          <w:szCs w:val="28"/>
        </w:rPr>
        <w:t xml:space="preserve"> Республики Тыва</w:t>
      </w:r>
      <w:r w:rsidRPr="007869B8">
        <w:rPr>
          <w:rFonts w:ascii="Times New Roman" w:hAnsi="Times New Roman" w:cs="Times New Roman"/>
          <w:sz w:val="28"/>
          <w:szCs w:val="28"/>
        </w:rPr>
        <w:t>,</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региональный проект), а также порядок возврата субсидий в случае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нарушения условий, установленных при их предоставлении.</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 Главным распорядителем средств республиканского бюджета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Республики</w:t>
      </w:r>
      <w:r w:rsidR="00E55EBF" w:rsidRPr="007869B8">
        <w:rPr>
          <w:rFonts w:ascii="Times New Roman" w:hAnsi="Times New Roman" w:cs="Times New Roman"/>
          <w:sz w:val="28"/>
          <w:szCs w:val="28"/>
        </w:rPr>
        <w:t xml:space="preserve"> Тыва</w:t>
      </w:r>
      <w:r w:rsidRPr="007869B8">
        <w:rPr>
          <w:rFonts w:ascii="Times New Roman" w:hAnsi="Times New Roman" w:cs="Times New Roman"/>
          <w:sz w:val="28"/>
          <w:szCs w:val="28"/>
        </w:rPr>
        <w:t>, предусмотренных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на предоставление субсидий, является Министерство сельского</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хозяйства и продовольствия Республики Тыва (далее – Министерство).</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w:t>
      </w:r>
    </w:p>
    <w:p w:rsidR="00A67DB0"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 Предоставление субсидий осуществляется Министерством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пределах бюджетных ассигнований, предусмотренных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республиканском бюджете Республики Тыва,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соответствии со сводной бюджетной росписью республиканского</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бюджета Республики Тыва, доведенными лимитами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бюджетных обязательств и предельными объемами финансирования.</w:t>
      </w:r>
    </w:p>
    <w:p w:rsidR="00BE298C" w:rsidRDefault="00BE298C" w:rsidP="007869B8">
      <w:pPr>
        <w:spacing w:after="0" w:line="240" w:lineRule="auto"/>
        <w:ind w:firstLine="709"/>
        <w:jc w:val="both"/>
        <w:rPr>
          <w:rFonts w:ascii="Times New Roman" w:hAnsi="Times New Roman" w:cs="Times New Roman"/>
          <w:sz w:val="28"/>
          <w:szCs w:val="28"/>
        </w:rPr>
      </w:pPr>
    </w:p>
    <w:p w:rsidR="00BE298C" w:rsidRPr="007869B8" w:rsidRDefault="00BE298C" w:rsidP="007869B8">
      <w:pPr>
        <w:spacing w:after="0" w:line="240" w:lineRule="auto"/>
        <w:ind w:firstLine="709"/>
        <w:jc w:val="both"/>
        <w:rPr>
          <w:rFonts w:ascii="Times New Roman" w:hAnsi="Times New Roman" w:cs="Times New Roman"/>
          <w:sz w:val="28"/>
          <w:szCs w:val="28"/>
        </w:rPr>
      </w:pP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4. В настоящ</w:t>
      </w:r>
      <w:r w:rsidR="008A4CD0" w:rsidRPr="007869B8">
        <w:rPr>
          <w:rFonts w:ascii="Times New Roman" w:hAnsi="Times New Roman" w:cs="Times New Roman"/>
          <w:sz w:val="28"/>
          <w:szCs w:val="28"/>
        </w:rPr>
        <w:t>ем</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Порядке</w:t>
      </w:r>
      <w:r w:rsidRPr="007869B8">
        <w:rPr>
          <w:rFonts w:ascii="Times New Roman" w:hAnsi="Times New Roman" w:cs="Times New Roman"/>
          <w:sz w:val="28"/>
          <w:szCs w:val="28"/>
        </w:rPr>
        <w:t xml:space="preserve"> используются следующие основные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понятия:</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а) платежные документы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документы, подтверждающие оплату товаров, работ, услуг или иных расходов заявителя, в том числе при:</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безналичном переводе денежных средств в валюте Российской Федерации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платежное поручение, иной документ в рамках расчетов по аккредитиву, в форме перевода электронных денежных средств;</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оплате наличными денежными средствами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кассовый чек или бланк строгой отчетности, соответствующий требованиям законодательства Российской Федерации о применении контрольно-кассовой техники;</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погашении обязательства путем проведения зачета взаимных требований, предусмотренных статьей 410 Гражданского кодекса Российской Федерации (за исключением обязательств, возникших на основании бартерных сделок),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акт зачета взаимных требований;</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переводе денежных средств в иностранной валюте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w:t>
      </w:r>
      <w:proofErr w:type="spellStart"/>
      <w:r w:rsidRPr="007869B8">
        <w:rPr>
          <w:rFonts w:ascii="Times New Roman" w:hAnsi="Times New Roman" w:cs="Times New Roman"/>
          <w:sz w:val="28"/>
          <w:szCs w:val="28"/>
        </w:rPr>
        <w:t>свифт</w:t>
      </w:r>
      <w:proofErr w:type="spellEnd"/>
      <w:r w:rsidRPr="007869B8">
        <w:rPr>
          <w:rFonts w:ascii="Times New Roman" w:hAnsi="Times New Roman" w:cs="Times New Roman"/>
          <w:sz w:val="28"/>
          <w:szCs w:val="28"/>
        </w:rPr>
        <w:t>-сообщение или иной документ, подтверждающий списание денежных средств со счета заявителя, заверенный кредитной организацией;</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б) сельскохозяйственные товаропроизводители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сельскохозяйственные товаропроизводители, признанные таковыми в соответствии с Федеральным законом от 29 декабря 2006 г.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w:t>
      </w:r>
    </w:p>
    <w:p w:rsidR="004072CD"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в) заявители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сельскохозяйственные товаропроизводители, представившие заявку на предоставление субсидий в соответствии с настоящим Порядком;</w:t>
      </w:r>
    </w:p>
    <w:p w:rsidR="00AA7499" w:rsidRPr="007869B8" w:rsidRDefault="004072CD"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г) получатели субсидий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победител</w:t>
      </w:r>
      <w:r w:rsidR="00BE298C">
        <w:rPr>
          <w:rFonts w:ascii="Times New Roman" w:hAnsi="Times New Roman" w:cs="Times New Roman"/>
          <w:sz w:val="28"/>
          <w:szCs w:val="28"/>
        </w:rPr>
        <w:t>и</w:t>
      </w:r>
      <w:r w:rsidRPr="007869B8">
        <w:rPr>
          <w:rFonts w:ascii="Times New Roman" w:hAnsi="Times New Roman" w:cs="Times New Roman"/>
          <w:sz w:val="28"/>
          <w:szCs w:val="28"/>
        </w:rPr>
        <w:t xml:space="preserve"> отбора на предоставление субсидии.</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5. Субсидии в рамках государственной программы</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Республики Тыва предоставляются</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сельскохозяйственным товаропроизводителям на возмещение части</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фактически осуществленных ими расходов при реализации:</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а) гидромелиоративных мероприятий</w:t>
      </w:r>
      <w:r w:rsidR="007869B8">
        <w:rPr>
          <w:rFonts w:ascii="Times New Roman" w:hAnsi="Times New Roman" w:cs="Times New Roman"/>
          <w:sz w:val="28"/>
          <w:szCs w:val="28"/>
        </w:rPr>
        <w:t xml:space="preserve"> </w:t>
      </w:r>
      <w:r w:rsidR="00ED25CC" w:rsidRPr="007869B8">
        <w:rPr>
          <w:rFonts w:ascii="Times New Roman" w:hAnsi="Times New Roman" w:cs="Times New Roman"/>
          <w:sz w:val="28"/>
          <w:szCs w:val="28"/>
        </w:rPr>
        <w:t>–</w:t>
      </w:r>
      <w:r w:rsidRPr="007869B8">
        <w:rPr>
          <w:rFonts w:ascii="Times New Roman" w:hAnsi="Times New Roman" w:cs="Times New Roman"/>
          <w:sz w:val="28"/>
          <w:szCs w:val="28"/>
        </w:rPr>
        <w:t xml:space="preserve">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r w:rsidR="00BE298C">
        <w:rPr>
          <w:rFonts w:ascii="Times New Roman" w:hAnsi="Times New Roman" w:cs="Times New Roman"/>
          <w:sz w:val="28"/>
          <w:szCs w:val="28"/>
        </w:rPr>
        <w:t xml:space="preserve"> </w:t>
      </w:r>
      <w:r w:rsidR="00ED25CC" w:rsidRPr="007869B8">
        <w:rPr>
          <w:rFonts w:ascii="Times New Roman" w:hAnsi="Times New Roman" w:cs="Times New Roman"/>
          <w:sz w:val="28"/>
          <w:szCs w:val="28"/>
        </w:rPr>
        <w:t>в рамках государственной программы Республики Тыва, и регионального проекта</w:t>
      </w:r>
      <w:r w:rsidRPr="007869B8">
        <w:rPr>
          <w:rFonts w:ascii="Times New Roman" w:hAnsi="Times New Roman" w:cs="Times New Roman"/>
          <w:sz w:val="28"/>
          <w:szCs w:val="28"/>
        </w:rPr>
        <w:t>;</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б) </w:t>
      </w:r>
      <w:proofErr w:type="spellStart"/>
      <w:r w:rsidRPr="007869B8">
        <w:rPr>
          <w:rFonts w:ascii="Times New Roman" w:hAnsi="Times New Roman" w:cs="Times New Roman"/>
          <w:sz w:val="28"/>
          <w:szCs w:val="28"/>
        </w:rPr>
        <w:t>культуртехнических</w:t>
      </w:r>
      <w:proofErr w:type="spellEnd"/>
      <w:r w:rsidRPr="007869B8">
        <w:rPr>
          <w:rFonts w:ascii="Times New Roman" w:hAnsi="Times New Roman" w:cs="Times New Roman"/>
          <w:sz w:val="28"/>
          <w:szCs w:val="28"/>
        </w:rPr>
        <w:t xml:space="preserve"> мероприятий на выбывших сельскохозяйственных угодьях, вовлекаемых в сельскохозяйственный оборот, в том числе:</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расчистка земель от древесной и травянистой растительности, кочек, пней и мха, а также от камней и иных предметов;</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рыхление, </w:t>
      </w:r>
      <w:proofErr w:type="spellStart"/>
      <w:r w:rsidRPr="007869B8">
        <w:rPr>
          <w:rFonts w:ascii="Times New Roman" w:hAnsi="Times New Roman" w:cs="Times New Roman"/>
          <w:sz w:val="28"/>
          <w:szCs w:val="28"/>
        </w:rPr>
        <w:t>пескование</w:t>
      </w:r>
      <w:proofErr w:type="spellEnd"/>
      <w:r w:rsidRPr="007869B8">
        <w:rPr>
          <w:rFonts w:ascii="Times New Roman" w:hAnsi="Times New Roman" w:cs="Times New Roman"/>
          <w:sz w:val="28"/>
          <w:szCs w:val="28"/>
        </w:rPr>
        <w:t xml:space="preserve">, </w:t>
      </w:r>
      <w:proofErr w:type="spellStart"/>
      <w:r w:rsidRPr="007869B8">
        <w:rPr>
          <w:rFonts w:ascii="Times New Roman" w:hAnsi="Times New Roman" w:cs="Times New Roman"/>
          <w:sz w:val="28"/>
          <w:szCs w:val="28"/>
        </w:rPr>
        <w:t>глинование</w:t>
      </w:r>
      <w:proofErr w:type="spellEnd"/>
      <w:r w:rsidRPr="007869B8">
        <w:rPr>
          <w:rFonts w:ascii="Times New Roman" w:hAnsi="Times New Roman" w:cs="Times New Roman"/>
          <w:sz w:val="28"/>
          <w:szCs w:val="28"/>
        </w:rPr>
        <w:t>, землевание, плантаж и первичная обработка почвы;</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в) </w:t>
      </w:r>
      <w:proofErr w:type="spellStart"/>
      <w:r w:rsidRPr="007869B8">
        <w:rPr>
          <w:rFonts w:ascii="Times New Roman" w:hAnsi="Times New Roman" w:cs="Times New Roman"/>
          <w:sz w:val="28"/>
          <w:szCs w:val="28"/>
        </w:rPr>
        <w:t>агролесомелиоративных</w:t>
      </w:r>
      <w:proofErr w:type="spellEnd"/>
      <w:r w:rsidRPr="007869B8">
        <w:rPr>
          <w:rFonts w:ascii="Times New Roman" w:hAnsi="Times New Roman" w:cs="Times New Roman"/>
          <w:sz w:val="28"/>
          <w:szCs w:val="28"/>
        </w:rPr>
        <w:t xml:space="preserve"> мероприятий, в том числе:</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предотвращение деградации земель пастбищ путем создания защитных лесных насаждений;</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защита земель от эрозии путем создания лесных насаждений в оврагах, балках, песках, на берегах рек и на других территориях;</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г) фитомелиоративных мероприятий, направленных на закрепление песков;</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д) мероприятий в области известкования кислых почв на пашне (далее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известкование кислых почв), в том числе:</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приобретение </w:t>
      </w:r>
      <w:proofErr w:type="spellStart"/>
      <w:r w:rsidRPr="007869B8">
        <w:rPr>
          <w:rFonts w:ascii="Times New Roman" w:hAnsi="Times New Roman" w:cs="Times New Roman"/>
          <w:sz w:val="28"/>
          <w:szCs w:val="28"/>
        </w:rPr>
        <w:t>мелиорантов</w:t>
      </w:r>
      <w:proofErr w:type="spellEnd"/>
      <w:r w:rsidRPr="007869B8">
        <w:rPr>
          <w:rFonts w:ascii="Times New Roman" w:hAnsi="Times New Roman" w:cs="Times New Roman"/>
          <w:sz w:val="28"/>
          <w:szCs w:val="28"/>
        </w:rPr>
        <w:t xml:space="preserve"> почвы известковых для проведения работ в области известкования кислых почв (далее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известковые </w:t>
      </w:r>
      <w:proofErr w:type="spellStart"/>
      <w:r w:rsidRPr="007869B8">
        <w:rPr>
          <w:rFonts w:ascii="Times New Roman" w:hAnsi="Times New Roman" w:cs="Times New Roman"/>
          <w:sz w:val="28"/>
          <w:szCs w:val="28"/>
        </w:rPr>
        <w:t>мелиоранты</w:t>
      </w:r>
      <w:proofErr w:type="spellEnd"/>
      <w:r w:rsidRPr="007869B8">
        <w:rPr>
          <w:rFonts w:ascii="Times New Roman" w:hAnsi="Times New Roman" w:cs="Times New Roman"/>
          <w:sz w:val="28"/>
          <w:szCs w:val="28"/>
        </w:rPr>
        <w:t>);</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осуществление транспортных расходов по доставке известковых </w:t>
      </w:r>
      <w:proofErr w:type="spellStart"/>
      <w:r w:rsidRPr="007869B8">
        <w:rPr>
          <w:rFonts w:ascii="Times New Roman" w:hAnsi="Times New Roman" w:cs="Times New Roman"/>
          <w:sz w:val="28"/>
          <w:szCs w:val="28"/>
        </w:rPr>
        <w:t>мелиорантов</w:t>
      </w:r>
      <w:proofErr w:type="spellEnd"/>
      <w:r w:rsidRPr="007869B8">
        <w:rPr>
          <w:rFonts w:ascii="Times New Roman" w:hAnsi="Times New Roman" w:cs="Times New Roman"/>
          <w:sz w:val="28"/>
          <w:szCs w:val="28"/>
        </w:rPr>
        <w:t xml:space="preserve"> от места их приобретения до места проведения мероприятий в области известкования кислых почв;</w:t>
      </w:r>
    </w:p>
    <w:p w:rsidR="00AA7499"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проведение технологических работ по внесению известковых </w:t>
      </w:r>
      <w:proofErr w:type="spellStart"/>
      <w:r w:rsidRPr="007869B8">
        <w:rPr>
          <w:rFonts w:ascii="Times New Roman" w:hAnsi="Times New Roman" w:cs="Times New Roman"/>
          <w:sz w:val="28"/>
          <w:szCs w:val="28"/>
        </w:rPr>
        <w:t>мелиорантов</w:t>
      </w:r>
      <w:proofErr w:type="spellEnd"/>
      <w:r w:rsidRPr="007869B8">
        <w:rPr>
          <w:rFonts w:ascii="Times New Roman" w:hAnsi="Times New Roman" w:cs="Times New Roman"/>
          <w:sz w:val="28"/>
          <w:szCs w:val="28"/>
        </w:rPr>
        <w:t>.</w:t>
      </w:r>
    </w:p>
    <w:p w:rsidR="00B81C87" w:rsidRPr="007869B8" w:rsidRDefault="00AA749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6. Субсидии в рамках </w:t>
      </w:r>
      <w:r w:rsidR="00B81C87" w:rsidRPr="007869B8">
        <w:rPr>
          <w:rFonts w:ascii="Times New Roman" w:hAnsi="Times New Roman" w:cs="Times New Roman"/>
          <w:sz w:val="28"/>
          <w:szCs w:val="28"/>
        </w:rPr>
        <w:t xml:space="preserve">регионального </w:t>
      </w:r>
      <w:r w:rsidRPr="007869B8">
        <w:rPr>
          <w:rFonts w:ascii="Times New Roman" w:hAnsi="Times New Roman" w:cs="Times New Roman"/>
          <w:sz w:val="28"/>
          <w:szCs w:val="28"/>
        </w:rPr>
        <w:t>проекта предоставляются сельскохозяйственным товаропроизводителям на возмещение части фактически осуществленных ими расходов при реализации мероприятий, указанных в подпунктах «а» и «б» пункта 5 настоящего Порядка.</w:t>
      </w:r>
    </w:p>
    <w:p w:rsidR="00AA7499"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7. </w:t>
      </w:r>
      <w:r w:rsidR="00AA7499" w:rsidRPr="007869B8">
        <w:rPr>
          <w:rFonts w:ascii="Times New Roman" w:hAnsi="Times New Roman" w:cs="Times New Roman"/>
          <w:sz w:val="28"/>
          <w:szCs w:val="28"/>
        </w:rPr>
        <w:t xml:space="preserve">Субсидии предоставляются сельскохозяйственным товаропроизводителям на </w:t>
      </w:r>
      <w:r w:rsidR="005C6D14" w:rsidRPr="007869B8">
        <w:rPr>
          <w:rFonts w:ascii="Times New Roman" w:hAnsi="Times New Roman" w:cs="Times New Roman"/>
          <w:sz w:val="28"/>
          <w:szCs w:val="28"/>
        </w:rPr>
        <w:t xml:space="preserve">возмещение </w:t>
      </w:r>
      <w:r w:rsidR="00AA7499" w:rsidRPr="007869B8">
        <w:rPr>
          <w:rFonts w:ascii="Times New Roman" w:hAnsi="Times New Roman" w:cs="Times New Roman"/>
          <w:sz w:val="28"/>
          <w:szCs w:val="28"/>
        </w:rPr>
        <w:t>части фактически осуществленных ими расходов (без учета налога на добавленную</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стоимость, за исключением сельскохозяйственных</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товаропроизводителей, использующих право на освобождение</w:t>
      </w:r>
      <w:r w:rsid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от исполнения обязанностей налогоплательщика, связанных</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с исчислением и уплатой налога на добавленную стоимость, возмещение</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части затрат которых осуществляется исходя из суммы расходов</w:t>
      </w:r>
      <w:r w:rsid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на приобретение товаров (работ, услуг), включая сумму налога</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на добавленную стоимость), в размере, устанавливаемом</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Министерством</w:t>
      </w:r>
      <w:r w:rsidR="006E4D63" w:rsidRPr="007869B8">
        <w:rPr>
          <w:rFonts w:ascii="Times New Roman" w:hAnsi="Times New Roman" w:cs="Times New Roman"/>
          <w:sz w:val="28"/>
          <w:szCs w:val="28"/>
        </w:rPr>
        <w:t xml:space="preserve"> в соответствии с пунктом 28 настоящего Порядка</w:t>
      </w:r>
      <w:r w:rsidR="00AA7499" w:rsidRPr="007869B8">
        <w:rPr>
          <w:rFonts w:ascii="Times New Roman" w:hAnsi="Times New Roman" w:cs="Times New Roman"/>
          <w:sz w:val="28"/>
          <w:szCs w:val="28"/>
        </w:rPr>
        <w:t>, но не более 90 процентов по мероприятиям, указанным</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в пункт</w:t>
      </w:r>
      <w:r w:rsidRPr="007869B8">
        <w:rPr>
          <w:rFonts w:ascii="Times New Roman" w:hAnsi="Times New Roman" w:cs="Times New Roman"/>
          <w:sz w:val="28"/>
          <w:szCs w:val="28"/>
        </w:rPr>
        <w:t>ах</w:t>
      </w:r>
      <w:r w:rsidR="00AA7499" w:rsidRPr="007869B8">
        <w:rPr>
          <w:rFonts w:ascii="Times New Roman" w:hAnsi="Times New Roman" w:cs="Times New Roman"/>
          <w:sz w:val="28"/>
          <w:szCs w:val="28"/>
        </w:rPr>
        <w:t xml:space="preserve"> 5</w:t>
      </w:r>
      <w:r w:rsidRPr="007869B8">
        <w:rPr>
          <w:rFonts w:ascii="Times New Roman" w:hAnsi="Times New Roman" w:cs="Times New Roman"/>
          <w:sz w:val="28"/>
          <w:szCs w:val="28"/>
        </w:rPr>
        <w:t xml:space="preserve"> и 6</w:t>
      </w:r>
      <w:r w:rsidR="00AA7499" w:rsidRPr="007869B8">
        <w:rPr>
          <w:rFonts w:ascii="Times New Roman" w:hAnsi="Times New Roman" w:cs="Times New Roman"/>
          <w:sz w:val="28"/>
          <w:szCs w:val="28"/>
        </w:rPr>
        <w:t xml:space="preserve"> настоящего Порядка.</w:t>
      </w:r>
    </w:p>
    <w:p w:rsidR="00B81C87"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8. Субсидии за счет собственных средств республиканского бюджета предоставляются на финансовое обеспечение (возмещение) части затрат сельскохозяйственных товаропроизводителей на проведение проектных и изыскательских работ и (или) подготовкой проектной документации на строительство, реконструкция и техническое перевооружение оросительных систем общего и индивидуального пользования </w:t>
      </w:r>
      <w:r w:rsidR="007B4166" w:rsidRPr="007869B8">
        <w:rPr>
          <w:rFonts w:ascii="Times New Roman" w:hAnsi="Times New Roman" w:cs="Times New Roman"/>
          <w:sz w:val="28"/>
          <w:szCs w:val="28"/>
        </w:rPr>
        <w:t xml:space="preserve">(без учета налога на добавленную стоимость, за исключением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w:t>
      </w:r>
      <w:r w:rsidRPr="007869B8">
        <w:rPr>
          <w:rFonts w:ascii="Times New Roman" w:hAnsi="Times New Roman" w:cs="Times New Roman"/>
          <w:sz w:val="28"/>
          <w:szCs w:val="28"/>
        </w:rPr>
        <w:t>в размере не более 90 процентов</w:t>
      </w:r>
      <w:r w:rsidR="006E4D63" w:rsidRPr="007869B8">
        <w:rPr>
          <w:rFonts w:ascii="Times New Roman" w:hAnsi="Times New Roman" w:cs="Times New Roman"/>
          <w:sz w:val="28"/>
          <w:szCs w:val="28"/>
        </w:rPr>
        <w:t xml:space="preserve"> по формуле в соответствии с пунктом 29 настоящего Порядка</w:t>
      </w:r>
      <w:r w:rsidRPr="007869B8">
        <w:rPr>
          <w:rFonts w:ascii="Times New Roman" w:hAnsi="Times New Roman" w:cs="Times New Roman"/>
          <w:sz w:val="28"/>
          <w:szCs w:val="28"/>
        </w:rPr>
        <w:t>.</w:t>
      </w:r>
    </w:p>
    <w:p w:rsidR="00AA7499"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9</w:t>
      </w:r>
      <w:r w:rsidR="00AA7499" w:rsidRPr="007869B8">
        <w:rPr>
          <w:rFonts w:ascii="Times New Roman" w:hAnsi="Times New Roman" w:cs="Times New Roman"/>
          <w:sz w:val="28"/>
          <w:szCs w:val="28"/>
        </w:rPr>
        <w:t xml:space="preserve">. Не осуществляется </w:t>
      </w:r>
      <w:r w:rsidR="007B3E0F" w:rsidRPr="007869B8">
        <w:rPr>
          <w:rFonts w:ascii="Times New Roman" w:hAnsi="Times New Roman" w:cs="Times New Roman"/>
          <w:sz w:val="28"/>
          <w:szCs w:val="28"/>
        </w:rPr>
        <w:t>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r w:rsidR="00AA7499" w:rsidRPr="007869B8">
        <w:rPr>
          <w:rFonts w:ascii="Times New Roman" w:hAnsi="Times New Roman" w:cs="Times New Roman"/>
          <w:sz w:val="28"/>
          <w:szCs w:val="28"/>
        </w:rPr>
        <w:t>.</w:t>
      </w:r>
    </w:p>
    <w:p w:rsidR="008A4CD0"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10</w:t>
      </w:r>
      <w:r w:rsidR="00AA7499" w:rsidRPr="007869B8">
        <w:rPr>
          <w:rFonts w:ascii="Times New Roman" w:hAnsi="Times New Roman" w:cs="Times New Roman"/>
          <w:sz w:val="28"/>
          <w:szCs w:val="28"/>
        </w:rPr>
        <w:t>. Возмещение расходов, произведенных сельскохозяйственными</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товаропроизводителями в текущем финансовом году и (или) отчетном</w:t>
      </w:r>
      <w:r w:rsidR="00A95150" w:rsidRPr="007869B8">
        <w:rPr>
          <w:rFonts w:ascii="Times New Roman" w:hAnsi="Times New Roman" w:cs="Times New Roman"/>
          <w:sz w:val="28"/>
          <w:szCs w:val="28"/>
        </w:rPr>
        <w:t xml:space="preserve"> </w:t>
      </w:r>
      <w:r w:rsidR="00AA7499" w:rsidRPr="007869B8">
        <w:rPr>
          <w:rFonts w:ascii="Times New Roman" w:hAnsi="Times New Roman" w:cs="Times New Roman"/>
          <w:sz w:val="28"/>
          <w:szCs w:val="28"/>
        </w:rPr>
        <w:t>финансовом году, осуществляется в текущем финансовом году</w:t>
      </w:r>
      <w:r w:rsidR="00A95150" w:rsidRPr="007869B8">
        <w:rPr>
          <w:rFonts w:ascii="Times New Roman" w:hAnsi="Times New Roman" w:cs="Times New Roman"/>
          <w:sz w:val="28"/>
          <w:szCs w:val="28"/>
        </w:rPr>
        <w:t>.</w:t>
      </w:r>
    </w:p>
    <w:p w:rsidR="00A95150" w:rsidRPr="007869B8" w:rsidRDefault="00A95150" w:rsidP="007869B8">
      <w:pPr>
        <w:spacing w:after="0" w:line="240" w:lineRule="auto"/>
        <w:jc w:val="center"/>
        <w:rPr>
          <w:rFonts w:ascii="Times New Roman" w:hAnsi="Times New Roman" w:cs="Times New Roman"/>
          <w:sz w:val="28"/>
          <w:szCs w:val="28"/>
        </w:rPr>
      </w:pPr>
    </w:p>
    <w:p w:rsidR="008A4CD0" w:rsidRPr="007869B8" w:rsidRDefault="00BE298C" w:rsidP="007869B8">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8A4CD0" w:rsidRPr="007869B8">
        <w:rPr>
          <w:rFonts w:ascii="Times New Roman" w:hAnsi="Times New Roman" w:cs="Times New Roman"/>
          <w:sz w:val="28"/>
          <w:szCs w:val="28"/>
        </w:rPr>
        <w:t>. Условия и порядок предоставления субсидии</w:t>
      </w:r>
    </w:p>
    <w:p w:rsidR="008A4CD0" w:rsidRPr="007869B8" w:rsidRDefault="008A4CD0" w:rsidP="007869B8">
      <w:pPr>
        <w:spacing w:after="0" w:line="240" w:lineRule="auto"/>
        <w:jc w:val="center"/>
        <w:rPr>
          <w:rFonts w:ascii="Times New Roman" w:hAnsi="Times New Roman" w:cs="Times New Roman"/>
          <w:sz w:val="28"/>
          <w:szCs w:val="28"/>
        </w:rPr>
      </w:pP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11. Субсидии предоставляются заявителям при соблюдении сельскохозяйственными товаропроизводителями на дату подачи заявки следующих условий:</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а) осуществление производственной деятельности на территории Республики Тыва не менее 12 месяцев;</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б) наличие земель сельскохозяйственного назначения на территории Республики Тыва;</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 соблюдение требований, которым должны соответствовать заявители на дату направления документов на получение субсидий:</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отсутствие просроченной задолженности по возврату в республиканский бюджет Республики Тыва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Тыва;</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заявители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отношении таких юридических лиц, в совокупности превышает 50 процентов;</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заявители не должны получать средства из республиканского бюджета Республики Тыва на основании иных нормативных правовых актов или муниципальных правовых актов на цели, указанные в пункте 5 настоящего Порядка;</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г) наличие соглашения о предоставлении субсидий, заключаемого между заявителем и Министерством, в соответствии со статьей 78 Бюджетного кодекса Российской Федерации (далее – соглашение). Соглашение, дополнительные соглашения к соглашению, предусматривающие внесение в него изменений или его расторжение, заключаются в соответствии с типовой формой, утвержденной Министерством финансов Республики Тыва;</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д) при реализации мероприятий, указанных в подпунктах «а» и «д» пункта 5 настоящего Порядка, </w:t>
      </w:r>
      <w:r w:rsidR="00BE298C">
        <w:rPr>
          <w:rFonts w:ascii="Times New Roman" w:hAnsi="Times New Roman" w:cs="Times New Roman"/>
          <w:sz w:val="28"/>
          <w:szCs w:val="28"/>
        </w:rPr>
        <w:t xml:space="preserve">– </w:t>
      </w:r>
      <w:r w:rsidRPr="007869B8">
        <w:rPr>
          <w:rFonts w:ascii="Times New Roman" w:hAnsi="Times New Roman" w:cs="Times New Roman"/>
          <w:sz w:val="28"/>
          <w:szCs w:val="28"/>
        </w:rPr>
        <w:t>дополнительно наличие проектной документации;</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е) при строительстве, реконструкции и техническом перевооружении оросительных и осушительных систем общего и индивидуального пользования и отдельно расположенных гидротехнических сооружений, </w:t>
      </w:r>
      <w:r w:rsidR="00BE298C">
        <w:rPr>
          <w:rFonts w:ascii="Times New Roman" w:hAnsi="Times New Roman" w:cs="Times New Roman"/>
          <w:sz w:val="28"/>
          <w:szCs w:val="28"/>
        </w:rPr>
        <w:t xml:space="preserve">– </w:t>
      </w:r>
      <w:r w:rsidRPr="007869B8">
        <w:rPr>
          <w:rFonts w:ascii="Times New Roman" w:hAnsi="Times New Roman" w:cs="Times New Roman"/>
          <w:sz w:val="28"/>
          <w:szCs w:val="28"/>
        </w:rPr>
        <w:t>дополнительно наличие на дату представления документов правоустанавливающих документов на оросительные и осушительные системы общего и индивидуального пользования и (или) отдельно расположенные гидротехнические сооружения;</w:t>
      </w:r>
    </w:p>
    <w:p w:rsidR="00F177B1"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ж) при реализации мероприятий в рамках регионального проекта </w:t>
      </w:r>
      <w:r w:rsidR="00BE298C">
        <w:rPr>
          <w:rFonts w:ascii="Times New Roman" w:hAnsi="Times New Roman" w:cs="Times New Roman"/>
          <w:sz w:val="28"/>
          <w:szCs w:val="28"/>
        </w:rPr>
        <w:t xml:space="preserve">– </w:t>
      </w:r>
      <w:r w:rsidRPr="007869B8">
        <w:rPr>
          <w:rFonts w:ascii="Times New Roman" w:hAnsi="Times New Roman" w:cs="Times New Roman"/>
          <w:sz w:val="28"/>
          <w:szCs w:val="28"/>
        </w:rPr>
        <w:t>дополнительно наличие обязательства по достижению объема производства экспортно-ориентированной продукции (в натуральном выражении) на введенных в эксплуатацию мелиорируемых землях и вовлеченных в оборот сельскохозяйственных угодьях в году, следующего за годом предоставления субсидии.</w:t>
      </w:r>
    </w:p>
    <w:p w:rsidR="00C56959"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12</w:t>
      </w:r>
      <w:r w:rsidR="00C56959" w:rsidRPr="007869B8">
        <w:rPr>
          <w:rFonts w:ascii="Times New Roman" w:hAnsi="Times New Roman" w:cs="Times New Roman"/>
          <w:sz w:val="28"/>
          <w:szCs w:val="28"/>
        </w:rPr>
        <w:t>. Сроки направления документов для получения субсидий</w:t>
      </w:r>
      <w:r w:rsidR="00A95150" w:rsidRPr="007869B8">
        <w:rPr>
          <w:rFonts w:ascii="Times New Roman" w:hAnsi="Times New Roman" w:cs="Times New Roman"/>
          <w:sz w:val="28"/>
          <w:szCs w:val="28"/>
        </w:rPr>
        <w:t xml:space="preserve"> </w:t>
      </w:r>
      <w:r w:rsidR="00C56959" w:rsidRPr="007869B8">
        <w:rPr>
          <w:rFonts w:ascii="Times New Roman" w:hAnsi="Times New Roman" w:cs="Times New Roman"/>
          <w:sz w:val="28"/>
          <w:szCs w:val="28"/>
        </w:rPr>
        <w:t>устанавливаются приказом Министерства.</w:t>
      </w:r>
    </w:p>
    <w:p w:rsidR="00F177B1"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w:t>
      </w:r>
      <w:r w:rsidR="007B4166" w:rsidRPr="007869B8">
        <w:rPr>
          <w:rFonts w:ascii="Times New Roman" w:hAnsi="Times New Roman" w:cs="Times New Roman"/>
          <w:sz w:val="28"/>
          <w:szCs w:val="28"/>
        </w:rPr>
        <w:t>3</w:t>
      </w:r>
      <w:r w:rsidRPr="007869B8">
        <w:rPr>
          <w:rFonts w:ascii="Times New Roman" w:hAnsi="Times New Roman" w:cs="Times New Roman"/>
          <w:sz w:val="28"/>
          <w:szCs w:val="28"/>
        </w:rPr>
        <w:t>. Для получения субсидий заявители направляют</w:t>
      </w:r>
      <w:r w:rsidR="00A95150" w:rsidRPr="007869B8">
        <w:rPr>
          <w:rFonts w:ascii="Times New Roman" w:hAnsi="Times New Roman" w:cs="Times New Roman"/>
          <w:sz w:val="28"/>
          <w:szCs w:val="28"/>
        </w:rPr>
        <w:t xml:space="preserve"> </w:t>
      </w:r>
      <w:r w:rsidR="00F177B1" w:rsidRPr="007869B8">
        <w:rPr>
          <w:rFonts w:ascii="Times New Roman" w:hAnsi="Times New Roman" w:cs="Times New Roman"/>
          <w:sz w:val="28"/>
          <w:szCs w:val="28"/>
        </w:rPr>
        <w:t>в Министерство прошитые, пронумерованные, скрепленные печатью (при ее наличии) и подписью заявителя следующие документы:</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а) заявление на предоставление субсидий в произвольной форме;</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б) расчет размера причитающихся средств субсидий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 форме</w:t>
      </w:r>
      <w:r w:rsidR="00914DC1" w:rsidRPr="007869B8">
        <w:rPr>
          <w:rFonts w:ascii="Times New Roman" w:hAnsi="Times New Roman" w:cs="Times New Roman"/>
          <w:sz w:val="28"/>
          <w:szCs w:val="28"/>
        </w:rPr>
        <w:t>,</w:t>
      </w:r>
      <w:r w:rsidR="00A95150" w:rsidRPr="007869B8">
        <w:rPr>
          <w:rFonts w:ascii="Times New Roman" w:hAnsi="Times New Roman" w:cs="Times New Roman"/>
          <w:sz w:val="28"/>
          <w:szCs w:val="28"/>
        </w:rPr>
        <w:t xml:space="preserve"> </w:t>
      </w:r>
      <w:r w:rsidR="00914DC1" w:rsidRPr="007869B8">
        <w:rPr>
          <w:rFonts w:ascii="Times New Roman" w:hAnsi="Times New Roman" w:cs="Times New Roman"/>
          <w:sz w:val="28"/>
          <w:szCs w:val="28"/>
        </w:rPr>
        <w:t>утвержденной приказом Министерства</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 выписка из Единого государственного реестра недвижимости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об основных характеристиках и зарегистрированных правах на объект</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недвижимости, содержащая информацию о праве пользования каждым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земельным участком, выданная Управлением Федеральной службы</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государственной регистрации, кадастра и картографии</w:t>
      </w:r>
      <w:r w:rsidR="00E93386"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 Республике Тыва не ранее 30 календарных дней</w:t>
      </w:r>
      <w:r w:rsidR="00E93386"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 даты направления заявления на предоставление субсидий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(представляется по собственной инициативе), или перечень земельных</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участков с указанием кадастровых номеров (в произвольной форме);</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г) уведомление о наличии расчетного счета с указанием</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банковских реквизитов заявителя для перечисления субсидий, выданное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российской кредитной организацией;</w:t>
      </w:r>
    </w:p>
    <w:p w:rsidR="00AA749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д) информация о доле дохода от реализации произведенной, реализованной и (или) отгруженной на собственную переработку сельскохозяйственной продукции в доходе заявителя от реализации товаров (работ, услуг) по форме</w:t>
      </w:r>
      <w:r w:rsidR="00EB00DB" w:rsidRPr="007869B8">
        <w:rPr>
          <w:rFonts w:ascii="Times New Roman" w:hAnsi="Times New Roman" w:cs="Times New Roman"/>
          <w:sz w:val="28"/>
          <w:szCs w:val="28"/>
        </w:rPr>
        <w:t>,</w:t>
      </w:r>
      <w:r w:rsidR="007869B8">
        <w:rPr>
          <w:rFonts w:ascii="Times New Roman" w:hAnsi="Times New Roman" w:cs="Times New Roman"/>
          <w:sz w:val="28"/>
          <w:szCs w:val="28"/>
        </w:rPr>
        <w:t xml:space="preserve"> </w:t>
      </w:r>
      <w:r w:rsidR="00EB00DB" w:rsidRPr="007869B8">
        <w:rPr>
          <w:rFonts w:ascii="Times New Roman" w:hAnsi="Times New Roman" w:cs="Times New Roman"/>
          <w:sz w:val="28"/>
          <w:szCs w:val="28"/>
        </w:rPr>
        <w:t>утвержденной приказом Министерства</w:t>
      </w:r>
      <w:r w:rsidR="006F4FCE" w:rsidRPr="007869B8">
        <w:rPr>
          <w:rFonts w:ascii="Times New Roman" w:hAnsi="Times New Roman" w:cs="Times New Roman"/>
          <w:sz w:val="28"/>
          <w:szCs w:val="28"/>
        </w:rPr>
        <w:t xml:space="preserve"> (в случае, если заявителем является сельскохозяйственный потребительский кооператив)</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е) проектная документация по мероприятиям, указанным</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в подпунктах «а» и «д» пункта 5 настоящего Порядка, согласованная</w:t>
      </w:r>
      <w:r w:rsidR="00A95150" w:rsidRPr="007869B8">
        <w:rPr>
          <w:rFonts w:ascii="Times New Roman" w:hAnsi="Times New Roman" w:cs="Times New Roman"/>
          <w:sz w:val="28"/>
          <w:szCs w:val="28"/>
        </w:rPr>
        <w:t xml:space="preserve"> </w:t>
      </w:r>
      <w:r w:rsidR="00914DC1" w:rsidRPr="007869B8">
        <w:rPr>
          <w:rFonts w:ascii="Times New Roman" w:hAnsi="Times New Roman" w:cs="Times New Roman"/>
          <w:sz w:val="28"/>
          <w:szCs w:val="28"/>
        </w:rPr>
        <w:t>региональн</w:t>
      </w:r>
      <w:r w:rsidR="006F4FCE" w:rsidRPr="007869B8">
        <w:rPr>
          <w:rFonts w:ascii="Times New Roman" w:hAnsi="Times New Roman" w:cs="Times New Roman"/>
          <w:sz w:val="28"/>
          <w:szCs w:val="28"/>
        </w:rPr>
        <w:t>ым</w:t>
      </w:r>
      <w:r w:rsidR="00914DC1" w:rsidRPr="007869B8">
        <w:rPr>
          <w:rFonts w:ascii="Times New Roman" w:hAnsi="Times New Roman" w:cs="Times New Roman"/>
          <w:sz w:val="28"/>
          <w:szCs w:val="28"/>
        </w:rPr>
        <w:t xml:space="preserve"> Управление</w:t>
      </w:r>
      <w:r w:rsidR="006F4FCE" w:rsidRPr="007869B8">
        <w:rPr>
          <w:rFonts w:ascii="Times New Roman" w:hAnsi="Times New Roman" w:cs="Times New Roman"/>
          <w:sz w:val="28"/>
          <w:szCs w:val="28"/>
        </w:rPr>
        <w:t>м</w:t>
      </w:r>
      <w:r w:rsidR="00914DC1" w:rsidRPr="007869B8">
        <w:rPr>
          <w:rFonts w:ascii="Times New Roman" w:hAnsi="Times New Roman" w:cs="Times New Roman"/>
          <w:sz w:val="28"/>
          <w:szCs w:val="28"/>
        </w:rPr>
        <w:t xml:space="preserve"> мелиорации</w:t>
      </w:r>
      <w:r w:rsidR="00E740FB" w:rsidRPr="007869B8">
        <w:rPr>
          <w:rFonts w:ascii="Times New Roman" w:hAnsi="Times New Roman" w:cs="Times New Roman"/>
          <w:sz w:val="28"/>
          <w:szCs w:val="28"/>
        </w:rPr>
        <w:t xml:space="preserve"> </w:t>
      </w:r>
      <w:r w:rsidR="007869B8">
        <w:rPr>
          <w:rFonts w:ascii="Times New Roman" w:hAnsi="Times New Roman" w:cs="Times New Roman"/>
          <w:sz w:val="28"/>
          <w:szCs w:val="28"/>
        </w:rPr>
        <w:t xml:space="preserve">– </w:t>
      </w:r>
      <w:r w:rsidR="006F4FCE" w:rsidRPr="007869B8">
        <w:rPr>
          <w:rFonts w:ascii="Times New Roman" w:hAnsi="Times New Roman" w:cs="Times New Roman"/>
          <w:sz w:val="28"/>
          <w:szCs w:val="28"/>
        </w:rPr>
        <w:t>ФГБУ «Управление «</w:t>
      </w:r>
      <w:proofErr w:type="spellStart"/>
      <w:r w:rsidR="006F4FCE" w:rsidRPr="007869B8">
        <w:rPr>
          <w:rFonts w:ascii="Times New Roman" w:hAnsi="Times New Roman" w:cs="Times New Roman"/>
          <w:sz w:val="28"/>
          <w:szCs w:val="28"/>
        </w:rPr>
        <w:t>Тывамелиоводхоз</w:t>
      </w:r>
      <w:proofErr w:type="spellEnd"/>
      <w:r w:rsidR="006F4FCE" w:rsidRPr="007869B8">
        <w:rPr>
          <w:rFonts w:ascii="Times New Roman" w:hAnsi="Times New Roman" w:cs="Times New Roman"/>
          <w:sz w:val="28"/>
          <w:szCs w:val="28"/>
        </w:rPr>
        <w:t>»</w:t>
      </w:r>
      <w:r w:rsidR="00E740FB"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ж) копия сводного сметного расчета;</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з) копия положительного заключения государственной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(негосударственной) экспертизы на проектную документацию в случаях,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предусмотренных законодательством Российской Федерации;</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и) копии договоров (контрактов) на выполнение работ</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и (или) оказание услуг, актов о приемке выполненных работ по форме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КС-2 и (или) оказанных услуг, платежных документов,</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подтверждающих оплату выполненных работ и (или) оказанных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услуг, </w:t>
      </w:r>
      <w:r w:rsidR="00BE298C">
        <w:rPr>
          <w:rFonts w:ascii="Times New Roman" w:hAnsi="Times New Roman" w:cs="Times New Roman"/>
          <w:sz w:val="28"/>
          <w:szCs w:val="28"/>
        </w:rPr>
        <w:t>–</w:t>
      </w:r>
      <w:r w:rsidRPr="007869B8">
        <w:rPr>
          <w:rFonts w:ascii="Times New Roman" w:hAnsi="Times New Roman" w:cs="Times New Roman"/>
          <w:sz w:val="28"/>
          <w:szCs w:val="28"/>
        </w:rPr>
        <w:t xml:space="preserve"> при выполнении работ и (или) оказании услуг сторонними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организациями;</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к) копии договоров (контрактов) на приобретение оборудования,</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на выполнение работ по его доставке, монтажу, пусконаладочных работ,</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товарных накладных (универсальных передаточных документов),</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платежных документов, подтверждающих оплату оборудования,</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выполнение работ по его доставке, монтажу, пусконаладочных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работ,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при приобретении оборудования, выполнении работ</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 его доставке, монтажу, пусконаладочных работ;</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л) копии договоров (контрактов) на приобретение материалов,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приспособлений, товарных накладных (универсальных передаточных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документов), платежных документов, подтверждающих оплату</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материалов, приспособлений,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при приобретении материалов,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приспособлений;</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м) копии документов, подтверждающих приобретение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оборудования, выполнение работ и (или) оказание услуг по импортным</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сделкам, документов, подтверждающих оплату оборудования,</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выполнение работ и (или) оказание услуг по импортным</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сделкам, </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 при приобретении оборудования, выполнении работ</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и (или) оказании услуг по импортным сделкам;</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н) копии документов, подтверждающих прочие оплаченные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понесенные затраты (государственная пошлина, невозмещаемые налоги</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и другие затраты, включаемые в соответствии с законодательством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Российской Федерации в первоначальную стоимость принимаемых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основных средств)</w:t>
      </w:r>
      <w:r w:rsidR="00BE298C">
        <w:rPr>
          <w:rFonts w:ascii="Times New Roman" w:hAnsi="Times New Roman" w:cs="Times New Roman"/>
          <w:sz w:val="28"/>
          <w:szCs w:val="28"/>
        </w:rPr>
        <w:t>,</w:t>
      </w:r>
      <w:r w:rsidRPr="007869B8">
        <w:rPr>
          <w:rFonts w:ascii="Times New Roman" w:hAnsi="Times New Roman" w:cs="Times New Roman"/>
          <w:sz w:val="28"/>
          <w:szCs w:val="28"/>
        </w:rPr>
        <w:t xml:space="preserve">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при осуществлении прочих затрат;</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о) копии документов, содержащих информацию о производителе,</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модели, заводском (серийном) номере и годе выпуска машин, установок,</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дождевальных и поливальных аппаратов, насосных станций,</w:t>
      </w:r>
      <w:r w:rsidR="00AD7C15" w:rsidRPr="007869B8">
        <w:rPr>
          <w:rFonts w:ascii="Times New Roman" w:hAnsi="Times New Roman" w:cs="Times New Roman"/>
          <w:sz w:val="28"/>
          <w:szCs w:val="28"/>
        </w:rPr>
        <w:t xml:space="preserve"> </w:t>
      </w:r>
      <w:r w:rsidRPr="007869B8">
        <w:rPr>
          <w:rFonts w:ascii="Times New Roman" w:hAnsi="Times New Roman" w:cs="Times New Roman"/>
          <w:sz w:val="28"/>
          <w:szCs w:val="28"/>
        </w:rPr>
        <w:t>включенных в сводный сметный расчет стоимости строительства,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реконструкции и технического перевооружения;</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 акты о приеме-передаче объекта основных средств</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по форме ОС-1 (по впервые принятым на баланс объектам)или акты о приеме-сдаче </w:t>
      </w:r>
      <w:r w:rsidR="007B3E0F" w:rsidRPr="007869B8">
        <w:rPr>
          <w:rFonts w:ascii="Times New Roman" w:hAnsi="Times New Roman" w:cs="Times New Roman"/>
          <w:sz w:val="28"/>
          <w:szCs w:val="28"/>
        </w:rPr>
        <w:t>построенных</w:t>
      </w:r>
      <w:r w:rsidRPr="007869B8">
        <w:rPr>
          <w:rFonts w:ascii="Times New Roman" w:hAnsi="Times New Roman" w:cs="Times New Roman"/>
          <w:sz w:val="28"/>
          <w:szCs w:val="28"/>
        </w:rPr>
        <w:t>, реконструированных,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модернизированных объектов основных средств по форме</w:t>
      </w:r>
      <w:r w:rsidR="00222A6B" w:rsidRPr="00222A6B">
        <w:rPr>
          <w:rFonts w:ascii="Times New Roman" w:hAnsi="Times New Roman" w:cs="Times New Roman"/>
          <w:sz w:val="28"/>
          <w:szCs w:val="28"/>
        </w:rPr>
        <w:t xml:space="preserve"> </w:t>
      </w:r>
      <w:r w:rsidRPr="007869B8">
        <w:rPr>
          <w:rFonts w:ascii="Times New Roman" w:hAnsi="Times New Roman" w:cs="Times New Roman"/>
          <w:sz w:val="28"/>
          <w:szCs w:val="28"/>
        </w:rPr>
        <w:t>ОС-3 (по реконструированным объектам);</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р) копия акта ввода в эксплуатацию орошаемых земель за счет</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реализации мелиоративных мероприятий по форме</w:t>
      </w:r>
      <w:r w:rsidR="00EB00DB" w:rsidRPr="007869B8">
        <w:rPr>
          <w:rFonts w:ascii="Times New Roman" w:hAnsi="Times New Roman" w:cs="Times New Roman"/>
          <w:sz w:val="28"/>
          <w:szCs w:val="28"/>
        </w:rPr>
        <w:t>, утвержденной приказом Министерства</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с) обязательство по достижению объема </w:t>
      </w:r>
      <w:r w:rsidR="000878F1" w:rsidRPr="007869B8">
        <w:rPr>
          <w:rFonts w:ascii="Times New Roman" w:hAnsi="Times New Roman" w:cs="Times New Roman"/>
          <w:sz w:val="28"/>
          <w:szCs w:val="28"/>
        </w:rPr>
        <w:t>производства экспортно-ориентированной продукции (в натуральном выражении) на введенных в эксплуатацию мелиорируемых землях и вовлеченных в оборот сельскохозяйственных угодьях в году, следующего за годом предоставления субсидии</w:t>
      </w:r>
      <w:r w:rsidR="00BE298C">
        <w:rPr>
          <w:rFonts w:ascii="Times New Roman" w:hAnsi="Times New Roman" w:cs="Times New Roman"/>
          <w:sz w:val="28"/>
          <w:szCs w:val="28"/>
        </w:rPr>
        <w:t>,</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по форме</w:t>
      </w:r>
      <w:r w:rsidR="00EB00DB" w:rsidRPr="007869B8">
        <w:rPr>
          <w:rFonts w:ascii="Times New Roman" w:hAnsi="Times New Roman" w:cs="Times New Roman"/>
          <w:sz w:val="28"/>
          <w:szCs w:val="28"/>
        </w:rPr>
        <w:t xml:space="preserve">, утвержденной </w:t>
      </w:r>
      <w:r w:rsidR="00EB00DB" w:rsidRPr="007869B8">
        <w:rPr>
          <w:rFonts w:ascii="Times New Roman" w:hAnsi="Times New Roman" w:cs="Times New Roman"/>
          <w:sz w:val="28"/>
          <w:szCs w:val="28"/>
        </w:rPr>
        <w:lastRenderedPageBreak/>
        <w:t>приказом Министерства</w:t>
      </w:r>
      <w:r w:rsidR="00BE298C">
        <w:rPr>
          <w:rFonts w:ascii="Times New Roman" w:hAnsi="Times New Roman" w:cs="Times New Roman"/>
          <w:sz w:val="28"/>
          <w:szCs w:val="28"/>
        </w:rPr>
        <w:t>,</w:t>
      </w:r>
      <w:r w:rsidR="00EB00DB" w:rsidRPr="007869B8">
        <w:rPr>
          <w:rFonts w:ascii="Times New Roman" w:hAnsi="Times New Roman" w:cs="Times New Roman"/>
          <w:sz w:val="28"/>
          <w:szCs w:val="28"/>
        </w:rPr>
        <w:t xml:space="preserve">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при реализации мероприятий в рамках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регионального проекта;</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т) обязательство по представлению акта выполненных</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работ – при реализации мероприятий, указанных в подпункте «д»</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пункта 5 </w:t>
      </w:r>
      <w:r w:rsidR="00055647" w:rsidRPr="007869B8">
        <w:rPr>
          <w:rFonts w:ascii="Times New Roman" w:hAnsi="Times New Roman" w:cs="Times New Roman"/>
          <w:sz w:val="28"/>
          <w:szCs w:val="28"/>
        </w:rPr>
        <w:t>настоящего Порядка</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у) копии правоустанавливающих и (или) </w:t>
      </w:r>
      <w:proofErr w:type="spellStart"/>
      <w:r w:rsidRPr="007869B8">
        <w:rPr>
          <w:rFonts w:ascii="Times New Roman" w:hAnsi="Times New Roman" w:cs="Times New Roman"/>
          <w:sz w:val="28"/>
          <w:szCs w:val="28"/>
        </w:rPr>
        <w:t>правоудостоверяющих</w:t>
      </w:r>
      <w:proofErr w:type="spellEnd"/>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документов на оросительные и осушительные системы общего</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и индивидуального пользования и (или) отдельно расположенные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гидротехнические сооружения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(при строительстве, реконструкции и техническом перевооружении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объектов);</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ф) подписанную заявителем справк</w:t>
      </w:r>
      <w:r w:rsidR="005F34F8" w:rsidRPr="007869B8">
        <w:rPr>
          <w:rFonts w:ascii="Times New Roman" w:hAnsi="Times New Roman" w:cs="Times New Roman"/>
          <w:sz w:val="28"/>
          <w:szCs w:val="28"/>
        </w:rPr>
        <w:t>у</w:t>
      </w:r>
      <w:r w:rsidR="007869B8">
        <w:rPr>
          <w:rFonts w:ascii="Times New Roman" w:hAnsi="Times New Roman" w:cs="Times New Roman"/>
          <w:sz w:val="28"/>
          <w:szCs w:val="28"/>
        </w:rPr>
        <w:t xml:space="preserve"> </w:t>
      </w:r>
      <w:r w:rsidR="00B3070C" w:rsidRPr="007869B8">
        <w:rPr>
          <w:rFonts w:ascii="Times New Roman" w:hAnsi="Times New Roman" w:cs="Times New Roman"/>
          <w:sz w:val="28"/>
          <w:szCs w:val="28"/>
        </w:rPr>
        <w:t xml:space="preserve">по состоянию на 1 января текущего года </w:t>
      </w:r>
      <w:r w:rsidRPr="007869B8">
        <w:rPr>
          <w:rFonts w:ascii="Times New Roman" w:hAnsi="Times New Roman" w:cs="Times New Roman"/>
          <w:sz w:val="28"/>
          <w:szCs w:val="28"/>
        </w:rPr>
        <w:t xml:space="preserve">о том, что </w:t>
      </w:r>
      <w:r w:rsidR="00B3070C" w:rsidRPr="007869B8">
        <w:rPr>
          <w:rFonts w:ascii="Times New Roman" w:hAnsi="Times New Roman" w:cs="Times New Roman"/>
          <w:sz w:val="28"/>
          <w:szCs w:val="28"/>
        </w:rPr>
        <w:t>при</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направлени</w:t>
      </w:r>
      <w:r w:rsidR="00B3070C" w:rsidRPr="007869B8">
        <w:rPr>
          <w:rFonts w:ascii="Times New Roman" w:hAnsi="Times New Roman" w:cs="Times New Roman"/>
          <w:sz w:val="28"/>
          <w:szCs w:val="28"/>
        </w:rPr>
        <w:t>и</w:t>
      </w:r>
      <w:r w:rsidRPr="007869B8">
        <w:rPr>
          <w:rFonts w:ascii="Times New Roman" w:hAnsi="Times New Roman" w:cs="Times New Roman"/>
          <w:sz w:val="28"/>
          <w:szCs w:val="28"/>
        </w:rPr>
        <w:t xml:space="preserve"> документов на получение субсиди</w:t>
      </w:r>
      <w:r w:rsidR="00B3070C" w:rsidRPr="007869B8">
        <w:rPr>
          <w:rFonts w:ascii="Times New Roman" w:hAnsi="Times New Roman" w:cs="Times New Roman"/>
          <w:sz w:val="28"/>
          <w:szCs w:val="28"/>
        </w:rPr>
        <w:t>и</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заявитель </w:t>
      </w:r>
      <w:r w:rsidR="007869B8">
        <w:rPr>
          <w:rFonts w:ascii="Times New Roman" w:hAnsi="Times New Roman" w:cs="Times New Roman"/>
          <w:sz w:val="28"/>
          <w:szCs w:val="28"/>
        </w:rPr>
        <w:t xml:space="preserve">– </w:t>
      </w:r>
      <w:r w:rsidR="000878F1" w:rsidRPr="007869B8">
        <w:rPr>
          <w:rFonts w:ascii="Times New Roman" w:hAnsi="Times New Roman" w:cs="Times New Roman"/>
          <w:sz w:val="28"/>
          <w:szCs w:val="28"/>
        </w:rPr>
        <w:t xml:space="preserve">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w:t>
      </w:r>
      <w:r w:rsidR="007869B8">
        <w:rPr>
          <w:rFonts w:ascii="Times New Roman" w:hAnsi="Times New Roman" w:cs="Times New Roman"/>
          <w:sz w:val="28"/>
          <w:szCs w:val="28"/>
        </w:rPr>
        <w:t>–</w:t>
      </w:r>
      <w:r w:rsidR="000878F1" w:rsidRPr="007869B8">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r w:rsidRPr="007869B8">
        <w:rPr>
          <w:rFonts w:ascii="Times New Roman" w:hAnsi="Times New Roman" w:cs="Times New Roman"/>
          <w:sz w:val="28"/>
          <w:szCs w:val="28"/>
        </w:rPr>
        <w:t>;</w:t>
      </w:r>
    </w:p>
    <w:p w:rsidR="00C56959" w:rsidRPr="007869B8" w:rsidRDefault="00C56959"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не является иностранным юридическим лицом, а также</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российским юридическим лицом, в уставном (складочном) капитале</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которого доля участия иностранных юридических лиц, местом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регистрации которых является государство или территория, включенные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утверждаемый Министерством финансов Российской Федерации</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перечень государств и территорий, предоставляющих льготный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налоговый режим налогообложения и (или)не предусматривающих раскрытия и предоставления информации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при проведении финансовых операций (офшорные зоны) в отношении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таких юридических лиц, в совокупности превышает 50 процентов;</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не получает средства из республиканского бюджета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Республики Тыва на основании иных нормативных</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правовых актов или муниципальных правовых актов на цели, указанные</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в пункте 5 настоящего Порядка;</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х) опись представленных документов</w:t>
      </w:r>
      <w:r w:rsidR="005F34F8" w:rsidRPr="007869B8">
        <w:rPr>
          <w:rFonts w:ascii="Times New Roman" w:hAnsi="Times New Roman" w:cs="Times New Roman"/>
          <w:sz w:val="28"/>
          <w:szCs w:val="28"/>
        </w:rPr>
        <w:t>, подписанная заявителем</w:t>
      </w:r>
      <w:r w:rsidRPr="007869B8">
        <w:rPr>
          <w:rFonts w:ascii="Times New Roman" w:hAnsi="Times New Roman" w:cs="Times New Roman"/>
          <w:sz w:val="28"/>
          <w:szCs w:val="28"/>
        </w:rPr>
        <w:t>.</w:t>
      </w:r>
    </w:p>
    <w:p w:rsidR="00055647" w:rsidRPr="007869B8" w:rsidRDefault="00F177B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Представляемые документы подписываются руководителем заявителя или уполномоченным им лицом (с представлением документов, подтверждающих полномочия этого лица), подпись скрепляется печатью (при наличии).</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14</w:t>
      </w:r>
      <w:r w:rsidR="00055647" w:rsidRPr="007869B8">
        <w:rPr>
          <w:rFonts w:ascii="Times New Roman" w:hAnsi="Times New Roman" w:cs="Times New Roman"/>
          <w:sz w:val="28"/>
          <w:szCs w:val="28"/>
        </w:rPr>
        <w:t>. Электронные копии документов, предусмотренных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пунктом 1</w:t>
      </w:r>
      <w:r w:rsidRPr="007869B8">
        <w:rPr>
          <w:rFonts w:ascii="Times New Roman" w:hAnsi="Times New Roman" w:cs="Times New Roman"/>
          <w:sz w:val="28"/>
          <w:szCs w:val="28"/>
        </w:rPr>
        <w:t>3</w:t>
      </w:r>
      <w:r w:rsidR="00055647" w:rsidRPr="007869B8">
        <w:rPr>
          <w:rFonts w:ascii="Times New Roman" w:hAnsi="Times New Roman" w:cs="Times New Roman"/>
          <w:sz w:val="28"/>
          <w:szCs w:val="28"/>
        </w:rPr>
        <w:t xml:space="preserve"> настоящего Порядка, дополнительно представляются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Министерство на электронном носителе в формате PDF (при наличии</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технической возможности).</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15</w:t>
      </w:r>
      <w:r w:rsidR="00055647" w:rsidRPr="007869B8">
        <w:rPr>
          <w:rFonts w:ascii="Times New Roman" w:hAnsi="Times New Roman" w:cs="Times New Roman"/>
          <w:sz w:val="28"/>
          <w:szCs w:val="28"/>
        </w:rPr>
        <w:t>. Министерство в течение 10 рабочих дней со дня поступления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документов на рассмотрение запрашивает в рамках межведомственного</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информационного взаимодействия:</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выписку из Единого государственного реестра юридических лиц</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(Единого государственного реестра индивидуальных предпринимателей)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и справку об исполнении заявителем обязанности по уплате налогов,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сборов,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страховых взносов, пеней, штрафов, процентов от Управления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Федеральной налоговой службы по Республике Тыва;</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выписку из Единого государственного реестра прав</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на недвижимое имущество и сделок с ним, содержащую информацию</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о праве пользования земельными </w:t>
      </w:r>
      <w:r w:rsidRPr="007869B8">
        <w:rPr>
          <w:rFonts w:ascii="Times New Roman" w:hAnsi="Times New Roman" w:cs="Times New Roman"/>
          <w:sz w:val="28"/>
          <w:szCs w:val="28"/>
        </w:rPr>
        <w:lastRenderedPageBreak/>
        <w:t>участками, на дату представления</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документов о</w:t>
      </w:r>
      <w:r w:rsidR="00A95150" w:rsidRPr="007869B8">
        <w:rPr>
          <w:rFonts w:ascii="Times New Roman" w:hAnsi="Times New Roman" w:cs="Times New Roman"/>
          <w:sz w:val="28"/>
          <w:szCs w:val="28"/>
        </w:rPr>
        <w:t xml:space="preserve">т Управления Федеральной службы </w:t>
      </w:r>
      <w:r w:rsidRPr="007869B8">
        <w:rPr>
          <w:rFonts w:ascii="Times New Roman" w:hAnsi="Times New Roman" w:cs="Times New Roman"/>
          <w:sz w:val="28"/>
          <w:szCs w:val="28"/>
        </w:rPr>
        <w:t>государственной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регистрации, кадастра и картографии по Республике Тыва.</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Выписка из Единого государственного реестра прав</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на недвижимое имущество и сделок с ним запрашивается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Министерством в случае ее непредставления по инициативе заявителя.</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w:t>
      </w:r>
      <w:r w:rsidR="007B4166" w:rsidRPr="007869B8">
        <w:rPr>
          <w:rFonts w:ascii="Times New Roman" w:hAnsi="Times New Roman" w:cs="Times New Roman"/>
          <w:sz w:val="28"/>
          <w:szCs w:val="28"/>
        </w:rPr>
        <w:t>6</w:t>
      </w:r>
      <w:r w:rsidRPr="007869B8">
        <w:rPr>
          <w:rFonts w:ascii="Times New Roman" w:hAnsi="Times New Roman" w:cs="Times New Roman"/>
          <w:sz w:val="28"/>
          <w:szCs w:val="28"/>
        </w:rPr>
        <w:t>. Документы, предусмотренные пунктом 1</w:t>
      </w:r>
      <w:r w:rsidR="007B4166" w:rsidRPr="007869B8">
        <w:rPr>
          <w:rFonts w:ascii="Times New Roman" w:hAnsi="Times New Roman" w:cs="Times New Roman"/>
          <w:sz w:val="28"/>
          <w:szCs w:val="28"/>
        </w:rPr>
        <w:t>3</w:t>
      </w:r>
      <w:r w:rsidRPr="007869B8">
        <w:rPr>
          <w:rFonts w:ascii="Times New Roman" w:hAnsi="Times New Roman" w:cs="Times New Roman"/>
          <w:sz w:val="28"/>
          <w:szCs w:val="28"/>
        </w:rPr>
        <w:t xml:space="preserve"> настоящего Порядка,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могут быть направлены заявителем в Министерство в объявленный срок</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направления документов:</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 форме электронного документа в порядке, утвержденном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постановлением Правительства Российской Федерации от 7 июля 2011 г.</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 553 «О порядке оформления и представления заявлений и иных</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документов, необходимых для предоставления государственных</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и (или) муниципальных услуг, в форме электронных документов»;</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посредством почтовой связи.</w:t>
      </w:r>
    </w:p>
    <w:p w:rsidR="0005564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 случае направления документов в порядке, указанном</w:t>
      </w:r>
      <w:r w:rsidR="00AD7C15"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в абзаце </w:t>
      </w:r>
      <w:r w:rsidR="00AD7C15" w:rsidRPr="007869B8">
        <w:rPr>
          <w:rFonts w:ascii="Times New Roman" w:hAnsi="Times New Roman" w:cs="Times New Roman"/>
          <w:sz w:val="28"/>
          <w:szCs w:val="28"/>
        </w:rPr>
        <w:t>третьем</w:t>
      </w:r>
      <w:r w:rsidRPr="007869B8">
        <w:rPr>
          <w:rFonts w:ascii="Times New Roman" w:hAnsi="Times New Roman" w:cs="Times New Roman"/>
          <w:sz w:val="28"/>
          <w:szCs w:val="28"/>
        </w:rPr>
        <w:t xml:space="preserve"> настоящего пункта, датой его направления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считается дата, указанная на штемпеле на конверте либо в описи</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или ином подтверждающем факт получения документов от заявителя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документе организации, являющейся участником данных отношений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силу указанных положений.</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17</w:t>
      </w:r>
      <w:r w:rsidR="00055647" w:rsidRPr="007869B8">
        <w:rPr>
          <w:rFonts w:ascii="Times New Roman" w:hAnsi="Times New Roman" w:cs="Times New Roman"/>
          <w:sz w:val="28"/>
          <w:szCs w:val="28"/>
        </w:rPr>
        <w:t>. Министерство независимо от способа направления документов</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регистрирует их в порядке очередности поступления в Министерство</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журнале регистрации (с указанием даты и времени), который должен</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быть пронумерован, прошнурован и скреплен печатью Министерства.</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18</w:t>
      </w:r>
      <w:r w:rsidR="00055647" w:rsidRPr="007869B8">
        <w:rPr>
          <w:rFonts w:ascii="Times New Roman" w:hAnsi="Times New Roman" w:cs="Times New Roman"/>
          <w:sz w:val="28"/>
          <w:szCs w:val="28"/>
        </w:rPr>
        <w:t>. Представленные заявителями документы рассматриваются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Министерством в порядке очередности в течение 15 рабочих дней со дня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их регистрации.</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19</w:t>
      </w:r>
      <w:r w:rsidR="00055647" w:rsidRPr="007869B8">
        <w:rPr>
          <w:rFonts w:ascii="Times New Roman" w:hAnsi="Times New Roman" w:cs="Times New Roman"/>
          <w:sz w:val="28"/>
          <w:szCs w:val="28"/>
        </w:rPr>
        <w:t>. В течение 15 рабочих дней после окончания приема</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документов приказом Министерства утверждаются</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списки получателей субсидий – в пределах лимитов бюджетных</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обязательств, доведенных Министерству на соответствующие цели</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текущем финансовом году, при отсутствии оснований для отказа,</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 xml:space="preserve">предусмотренных пунктом </w:t>
      </w:r>
      <w:r w:rsidR="008A5CA5" w:rsidRPr="007869B8">
        <w:rPr>
          <w:rFonts w:ascii="Times New Roman" w:hAnsi="Times New Roman" w:cs="Times New Roman"/>
          <w:sz w:val="28"/>
          <w:szCs w:val="28"/>
        </w:rPr>
        <w:t>30</w:t>
      </w:r>
      <w:r w:rsidR="00055647" w:rsidRPr="007869B8">
        <w:rPr>
          <w:rFonts w:ascii="Times New Roman" w:hAnsi="Times New Roman" w:cs="Times New Roman"/>
          <w:sz w:val="28"/>
          <w:szCs w:val="28"/>
        </w:rPr>
        <w:t xml:space="preserve"> настоящего Порядка</w:t>
      </w:r>
      <w:r w:rsidR="008A5CA5" w:rsidRPr="007869B8">
        <w:rPr>
          <w:rFonts w:ascii="Times New Roman" w:hAnsi="Times New Roman" w:cs="Times New Roman"/>
          <w:sz w:val="28"/>
          <w:szCs w:val="28"/>
        </w:rPr>
        <w:t>.</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20</w:t>
      </w:r>
      <w:r w:rsidR="00055647" w:rsidRPr="007869B8">
        <w:rPr>
          <w:rFonts w:ascii="Times New Roman" w:hAnsi="Times New Roman" w:cs="Times New Roman"/>
          <w:sz w:val="28"/>
          <w:szCs w:val="28"/>
        </w:rPr>
        <w:t>.</w:t>
      </w:r>
      <w:r w:rsidR="00A95150" w:rsidRPr="007869B8">
        <w:rPr>
          <w:rFonts w:ascii="Times New Roman" w:hAnsi="Times New Roman" w:cs="Times New Roman"/>
          <w:sz w:val="28"/>
          <w:szCs w:val="28"/>
        </w:rPr>
        <w:t xml:space="preserve"> </w:t>
      </w:r>
      <w:r w:rsidR="007D4FE8" w:rsidRPr="007869B8">
        <w:rPr>
          <w:rFonts w:ascii="Times New Roman" w:hAnsi="Times New Roman" w:cs="Times New Roman"/>
          <w:sz w:val="28"/>
          <w:szCs w:val="28"/>
        </w:rPr>
        <w:t>Заявители уведомляются о принятом решении в течение 10 рабочих дней с даты включения в списки получателей субсидий, которые утверждаются после окончания приема документов приказом Министерства.</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21</w:t>
      </w:r>
      <w:r w:rsidR="00055647" w:rsidRPr="007869B8">
        <w:rPr>
          <w:rFonts w:ascii="Times New Roman" w:hAnsi="Times New Roman" w:cs="Times New Roman"/>
          <w:sz w:val="28"/>
          <w:szCs w:val="28"/>
        </w:rPr>
        <w:t>. Список получателей субсидий формируется в хронологическом</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порядке в соответствии с датой и временем регистрации заявлений</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и документов в журнале регистрации с учетом лимитов бюджетных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обязательств, доведенных Министерству на исполнение</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соответствующего расходного обязательства республиканского бюджета</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Республики Тыва. При недостаточности бюджетных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средств на соответствующие цели для предоставления субсидий всем</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заявителям формирование списка получателей субсидий осуществляется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том же порядке.</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22.</w:t>
      </w:r>
      <w:r w:rsidR="00055647" w:rsidRPr="007869B8">
        <w:rPr>
          <w:rFonts w:ascii="Times New Roman" w:hAnsi="Times New Roman" w:cs="Times New Roman"/>
          <w:sz w:val="28"/>
          <w:szCs w:val="28"/>
        </w:rPr>
        <w:t xml:space="preserve"> Заявители вправе отозвать представленные документы</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до принятия решения о предоставлении субсидий или об отказе</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предоставлении субсидий, в том числе для повторного обращения</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Министерство.</w:t>
      </w:r>
    </w:p>
    <w:p w:rsidR="00055647"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23.</w:t>
      </w:r>
      <w:r w:rsidR="00055647" w:rsidRPr="007869B8">
        <w:rPr>
          <w:rFonts w:ascii="Times New Roman" w:hAnsi="Times New Roman" w:cs="Times New Roman"/>
          <w:sz w:val="28"/>
          <w:szCs w:val="28"/>
        </w:rPr>
        <w:t xml:space="preserve"> Министерство одновременно с уведомлением о принятии</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решения о предоставлении субсидий направляет получателю субсидий</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два экземпляра согла</w:t>
      </w:r>
      <w:r w:rsidR="00055647" w:rsidRPr="007869B8">
        <w:rPr>
          <w:rFonts w:ascii="Times New Roman" w:hAnsi="Times New Roman" w:cs="Times New Roman"/>
          <w:sz w:val="28"/>
          <w:szCs w:val="28"/>
        </w:rPr>
        <w:lastRenderedPageBreak/>
        <w:t>шения с предложением подписать</w:t>
      </w:r>
      <w:r w:rsidR="00AD7C15"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его и представить в Министерство</w:t>
      </w:r>
      <w:r w:rsidR="00AD7C15" w:rsidRPr="007869B8">
        <w:rPr>
          <w:rFonts w:ascii="Times New Roman" w:hAnsi="Times New Roman" w:cs="Times New Roman"/>
          <w:sz w:val="28"/>
          <w:szCs w:val="28"/>
        </w:rPr>
        <w:t xml:space="preserve"> в течение 5 рабочих дней</w:t>
      </w:r>
      <w:r w:rsidR="00055647" w:rsidRPr="007869B8">
        <w:rPr>
          <w:rFonts w:ascii="Times New Roman" w:hAnsi="Times New Roman" w:cs="Times New Roman"/>
          <w:sz w:val="28"/>
          <w:szCs w:val="28"/>
        </w:rPr>
        <w:t xml:space="preserve"> со дня</w:t>
      </w:r>
      <w:r w:rsidR="00AD7C15"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получения им соглашения (в случаях возникновения документально</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подтвержденных обстоятельств непреодолимой силы, представляемых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Министерство вмес</w:t>
      </w:r>
      <w:r w:rsidR="00A713C3" w:rsidRPr="007869B8">
        <w:rPr>
          <w:rFonts w:ascii="Times New Roman" w:hAnsi="Times New Roman" w:cs="Times New Roman"/>
          <w:sz w:val="28"/>
          <w:szCs w:val="28"/>
        </w:rPr>
        <w:t xml:space="preserve">те с подписанным соглашением, </w:t>
      </w:r>
      <w:r w:rsidR="007869B8">
        <w:rPr>
          <w:rFonts w:ascii="Times New Roman" w:hAnsi="Times New Roman" w:cs="Times New Roman"/>
          <w:sz w:val="28"/>
          <w:szCs w:val="28"/>
        </w:rPr>
        <w:t>–</w:t>
      </w:r>
      <w:r w:rsidR="00A713C3"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течение</w:t>
      </w:r>
      <w:r w:rsidR="00A95150" w:rsidRPr="007869B8">
        <w:rPr>
          <w:rFonts w:ascii="Times New Roman" w:hAnsi="Times New Roman" w:cs="Times New Roman"/>
          <w:sz w:val="28"/>
          <w:szCs w:val="28"/>
        </w:rPr>
        <w:t xml:space="preserve"> </w:t>
      </w:r>
      <w:r w:rsidR="00AD7C15" w:rsidRPr="007869B8">
        <w:rPr>
          <w:rFonts w:ascii="Times New Roman" w:hAnsi="Times New Roman" w:cs="Times New Roman"/>
          <w:sz w:val="28"/>
          <w:szCs w:val="28"/>
        </w:rPr>
        <w:t>10</w:t>
      </w:r>
      <w:r w:rsidR="00055647" w:rsidRPr="007869B8">
        <w:rPr>
          <w:rFonts w:ascii="Times New Roman" w:hAnsi="Times New Roman" w:cs="Times New Roman"/>
          <w:sz w:val="28"/>
          <w:szCs w:val="28"/>
        </w:rPr>
        <w:t xml:space="preserve"> рабочих дней со дня получения им соглашения).</w:t>
      </w:r>
    </w:p>
    <w:p w:rsidR="00B81C87" w:rsidRPr="007869B8" w:rsidRDefault="0005564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Непредставление в Министерство подписанного заявителем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соглашения в указанный срок является основанием для отказа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предоставлении субсидии. В этом случае Министерство в течени</w:t>
      </w:r>
      <w:r w:rsidR="00A95150" w:rsidRPr="007869B8">
        <w:rPr>
          <w:rFonts w:ascii="Times New Roman" w:hAnsi="Times New Roman" w:cs="Times New Roman"/>
          <w:sz w:val="28"/>
          <w:szCs w:val="28"/>
        </w:rPr>
        <w:t xml:space="preserve">е </w:t>
      </w:r>
      <w:r w:rsidRPr="007869B8">
        <w:rPr>
          <w:rFonts w:ascii="Times New Roman" w:hAnsi="Times New Roman" w:cs="Times New Roman"/>
          <w:sz w:val="28"/>
          <w:szCs w:val="28"/>
        </w:rPr>
        <w:t>одного рабочего дня следующего за днем истечения срока,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необходимого для заключения соглашения, издает приказ об отказе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в предоставлении субсидии и внесении изменений в утвержденный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список получателей субсидий, предусматривающих исключение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указанного заявителя, и включение в список другого в порядке</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очередности регистрации заявителя (заявителей) (в соответствии</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с пунктом 16 настоящего Порядка), а также направляет соответствующим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заявителям уведомления о принятых решениях с указанием оснований</w:t>
      </w:r>
      <w:r w:rsidR="007869B8">
        <w:rPr>
          <w:rFonts w:ascii="Times New Roman" w:hAnsi="Times New Roman" w:cs="Times New Roman"/>
          <w:sz w:val="28"/>
          <w:szCs w:val="28"/>
        </w:rPr>
        <w:t xml:space="preserve"> </w:t>
      </w:r>
      <w:r w:rsidRPr="007869B8">
        <w:rPr>
          <w:rFonts w:ascii="Times New Roman" w:hAnsi="Times New Roman" w:cs="Times New Roman"/>
          <w:sz w:val="28"/>
          <w:szCs w:val="28"/>
        </w:rPr>
        <w:t>для принятия указанных решений.</w:t>
      </w:r>
    </w:p>
    <w:p w:rsidR="00E740FB" w:rsidRPr="007869B8" w:rsidRDefault="00E740FB"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w:t>
      </w:r>
      <w:r w:rsidR="007B4166" w:rsidRPr="007869B8">
        <w:rPr>
          <w:rFonts w:ascii="Times New Roman" w:hAnsi="Times New Roman" w:cs="Times New Roman"/>
          <w:sz w:val="28"/>
          <w:szCs w:val="28"/>
        </w:rPr>
        <w:t>4</w:t>
      </w:r>
      <w:r w:rsidRPr="007869B8">
        <w:rPr>
          <w:rFonts w:ascii="Times New Roman" w:hAnsi="Times New Roman" w:cs="Times New Roman"/>
          <w:sz w:val="28"/>
          <w:szCs w:val="28"/>
        </w:rPr>
        <w:t>. После принятия решения о предоставлении субсидии Министерство утверждает перечень получателей субсидий и не позднее 10 рабочих дней со дня утверждения перечня получателей субсидий между Министерством и получателем субсидии заключается соглашение с установлением значений результативности использования субсидии.</w:t>
      </w:r>
    </w:p>
    <w:p w:rsidR="007D4FE8"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w:t>
      </w:r>
      <w:r w:rsidR="007B4166" w:rsidRPr="007869B8">
        <w:rPr>
          <w:rFonts w:ascii="Times New Roman" w:hAnsi="Times New Roman" w:cs="Times New Roman"/>
          <w:sz w:val="28"/>
          <w:szCs w:val="28"/>
        </w:rPr>
        <w:t>5</w:t>
      </w:r>
      <w:r w:rsidR="00E740FB" w:rsidRPr="007869B8">
        <w:rPr>
          <w:rFonts w:ascii="Times New Roman" w:hAnsi="Times New Roman" w:cs="Times New Roman"/>
          <w:sz w:val="28"/>
          <w:szCs w:val="28"/>
        </w:rPr>
        <w:t xml:space="preserve">. </w:t>
      </w:r>
      <w:r w:rsidR="007D4FE8" w:rsidRPr="007869B8">
        <w:rPr>
          <w:rFonts w:ascii="Times New Roman" w:hAnsi="Times New Roman" w:cs="Times New Roman"/>
          <w:sz w:val="28"/>
          <w:szCs w:val="28"/>
        </w:rPr>
        <w:t xml:space="preserve">Предоставление субсидий осуществляется на основании соглашения о предоставлении субсидии в соответствии с типовой формой, утвержденной Министерством финансов Республики Тыва (далее соответственно </w:t>
      </w:r>
      <w:r w:rsidR="007869B8">
        <w:rPr>
          <w:rFonts w:ascii="Times New Roman" w:hAnsi="Times New Roman" w:cs="Times New Roman"/>
          <w:sz w:val="28"/>
          <w:szCs w:val="28"/>
        </w:rPr>
        <w:t>–</w:t>
      </w:r>
      <w:r w:rsidR="007D4FE8" w:rsidRPr="007869B8">
        <w:rPr>
          <w:rFonts w:ascii="Times New Roman" w:hAnsi="Times New Roman" w:cs="Times New Roman"/>
          <w:sz w:val="28"/>
          <w:szCs w:val="28"/>
        </w:rPr>
        <w:t xml:space="preserve"> соглашение, приказ о типовой форме соглашения).</w:t>
      </w:r>
    </w:p>
    <w:p w:rsidR="007D4FE8" w:rsidRPr="007869B8" w:rsidRDefault="007D4FE8"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В случае уменьшения объема ранее доведенных Министерству лимитов бюджетных обязательств на предоставление субсидий на соответствующий финансовый год, приводящего к невозможности предоставления субсидии получателю в размере, определенном в соглашении о предоставлении субсидии, условия о согласовании новых условий соглашения или о расторжении соглашения при </w:t>
      </w:r>
      <w:proofErr w:type="spellStart"/>
      <w:r w:rsidRPr="007869B8">
        <w:rPr>
          <w:rFonts w:ascii="Times New Roman" w:hAnsi="Times New Roman" w:cs="Times New Roman"/>
          <w:sz w:val="28"/>
          <w:szCs w:val="28"/>
        </w:rPr>
        <w:t>недостижении</w:t>
      </w:r>
      <w:proofErr w:type="spellEnd"/>
      <w:r w:rsidRPr="007869B8">
        <w:rPr>
          <w:rFonts w:ascii="Times New Roman" w:hAnsi="Times New Roman" w:cs="Times New Roman"/>
          <w:sz w:val="28"/>
          <w:szCs w:val="28"/>
        </w:rPr>
        <w:t xml:space="preserve"> согласия по новым условиям предусматриваются дополнительным соглашением.</w:t>
      </w:r>
    </w:p>
    <w:p w:rsidR="007D4FE8" w:rsidRPr="007869B8" w:rsidRDefault="007D4FE8"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При внесении изменений в соглашение или при его расторжении между Министерством и получателем субсидии заключается дополнительное соглашение к соглашению либо дополнительное соглашение о расторжении соглашения (далее </w:t>
      </w:r>
      <w:r w:rsidR="00BE298C">
        <w:rPr>
          <w:rFonts w:ascii="Times New Roman" w:hAnsi="Times New Roman" w:cs="Times New Roman"/>
          <w:sz w:val="28"/>
          <w:szCs w:val="28"/>
        </w:rPr>
        <w:t>–</w:t>
      </w:r>
      <w:r w:rsidRPr="007869B8">
        <w:rPr>
          <w:rFonts w:ascii="Times New Roman" w:hAnsi="Times New Roman" w:cs="Times New Roman"/>
          <w:sz w:val="28"/>
          <w:szCs w:val="28"/>
        </w:rPr>
        <w:t xml:space="preserve"> дополнительное соглашение) в соответствии с типовой формой, утвержденной Министерством. После заключения соглашения Министерство оформляет заявки на финансирование расходов по государственной поддержке и представляет их в Министерство финансов Республики Тыва.</w:t>
      </w:r>
    </w:p>
    <w:p w:rsidR="007D4FE8" w:rsidRPr="007869B8" w:rsidRDefault="007D4FE8"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Соглашение в отношении субсидии, предоставляемой из республиканского бюджета Республики Тыва, если источником финансового обеспечения расходных обязательств Республики Тыва по предоставлению указанных субсидий являются межбюджетные трансферты, имеющие целевое назначение, из федерального бюджета республиканскому бюджету Республики Тыва,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E740FB"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2</w:t>
      </w:r>
      <w:r w:rsidR="007B4166" w:rsidRPr="007869B8">
        <w:rPr>
          <w:rFonts w:ascii="Times New Roman" w:hAnsi="Times New Roman" w:cs="Times New Roman"/>
          <w:sz w:val="28"/>
          <w:szCs w:val="28"/>
        </w:rPr>
        <w:t>6</w:t>
      </w:r>
      <w:r w:rsidR="00E740FB" w:rsidRPr="007869B8">
        <w:rPr>
          <w:rFonts w:ascii="Times New Roman" w:hAnsi="Times New Roman" w:cs="Times New Roman"/>
          <w:sz w:val="28"/>
          <w:szCs w:val="28"/>
        </w:rPr>
        <w:t xml:space="preserve">. </w:t>
      </w:r>
      <w:r w:rsidR="007D4FE8" w:rsidRPr="007869B8">
        <w:rPr>
          <w:rFonts w:ascii="Times New Roman" w:hAnsi="Times New Roman" w:cs="Times New Roman"/>
          <w:sz w:val="28"/>
          <w:szCs w:val="28"/>
        </w:rPr>
        <w:t>После заключения соглашения Министерство оформляет заявки на финансирование расходов по государственной поддержке с приложением справок-расчетов и представляет их в Министерство финансов Республики Тыва.</w:t>
      </w:r>
    </w:p>
    <w:p w:rsidR="00E740FB"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w:t>
      </w:r>
      <w:r w:rsidR="007B4166" w:rsidRPr="007869B8">
        <w:rPr>
          <w:rFonts w:ascii="Times New Roman" w:hAnsi="Times New Roman" w:cs="Times New Roman"/>
          <w:sz w:val="28"/>
          <w:szCs w:val="28"/>
        </w:rPr>
        <w:t>7</w:t>
      </w:r>
      <w:r w:rsidR="00E740FB" w:rsidRPr="007869B8">
        <w:rPr>
          <w:rFonts w:ascii="Times New Roman" w:hAnsi="Times New Roman" w:cs="Times New Roman"/>
          <w:sz w:val="28"/>
          <w:szCs w:val="28"/>
        </w:rPr>
        <w:t xml:space="preserve">. После поступления финансовых средств на лицевой счет Министерства в течение 10 рабочих дней Министерство перечисляет на </w:t>
      </w:r>
      <w:r w:rsidR="00A95150" w:rsidRPr="007869B8">
        <w:rPr>
          <w:rFonts w:ascii="Times New Roman" w:hAnsi="Times New Roman" w:cs="Times New Roman"/>
          <w:sz w:val="28"/>
          <w:szCs w:val="28"/>
        </w:rPr>
        <w:t>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r w:rsidR="00E740FB" w:rsidRPr="007869B8">
        <w:rPr>
          <w:rFonts w:ascii="Times New Roman" w:hAnsi="Times New Roman" w:cs="Times New Roman"/>
          <w:sz w:val="28"/>
          <w:szCs w:val="28"/>
        </w:rPr>
        <w:t>.</w:t>
      </w:r>
    </w:p>
    <w:p w:rsidR="00E740FB" w:rsidRPr="007869B8" w:rsidRDefault="00B81C87"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w:t>
      </w:r>
      <w:r w:rsidR="007B4166" w:rsidRPr="007869B8">
        <w:rPr>
          <w:rFonts w:ascii="Times New Roman" w:hAnsi="Times New Roman" w:cs="Times New Roman"/>
          <w:sz w:val="28"/>
          <w:szCs w:val="28"/>
        </w:rPr>
        <w:t>8</w:t>
      </w:r>
      <w:r w:rsidR="00E740FB" w:rsidRPr="007869B8">
        <w:rPr>
          <w:rFonts w:ascii="Times New Roman" w:hAnsi="Times New Roman" w:cs="Times New Roman"/>
          <w:sz w:val="28"/>
          <w:szCs w:val="28"/>
        </w:rPr>
        <w:t>. Размер субс</w:t>
      </w:r>
      <w:r w:rsidR="00AD7C15" w:rsidRPr="007869B8">
        <w:rPr>
          <w:rFonts w:ascii="Times New Roman" w:hAnsi="Times New Roman" w:cs="Times New Roman"/>
          <w:sz w:val="28"/>
          <w:szCs w:val="28"/>
        </w:rPr>
        <w:t>идии по направлениям, указанным</w:t>
      </w:r>
      <w:r w:rsidR="00E740FB" w:rsidRPr="007869B8">
        <w:rPr>
          <w:rFonts w:ascii="Times New Roman" w:hAnsi="Times New Roman" w:cs="Times New Roman"/>
          <w:sz w:val="28"/>
          <w:szCs w:val="28"/>
        </w:rPr>
        <w:t xml:space="preserve"> в пунктах </w:t>
      </w:r>
      <w:r w:rsidR="007B4166" w:rsidRPr="007869B8">
        <w:rPr>
          <w:rFonts w:ascii="Times New Roman" w:hAnsi="Times New Roman" w:cs="Times New Roman"/>
          <w:sz w:val="28"/>
          <w:szCs w:val="28"/>
        </w:rPr>
        <w:t>5</w:t>
      </w:r>
      <w:r w:rsidR="00E740FB" w:rsidRPr="007869B8">
        <w:rPr>
          <w:rFonts w:ascii="Times New Roman" w:hAnsi="Times New Roman" w:cs="Times New Roman"/>
          <w:sz w:val="28"/>
          <w:szCs w:val="28"/>
        </w:rPr>
        <w:t xml:space="preserve"> и </w:t>
      </w:r>
      <w:r w:rsidR="007B4166" w:rsidRPr="007869B8">
        <w:rPr>
          <w:rFonts w:ascii="Times New Roman" w:hAnsi="Times New Roman" w:cs="Times New Roman"/>
          <w:sz w:val="28"/>
          <w:szCs w:val="28"/>
        </w:rPr>
        <w:t>6</w:t>
      </w:r>
      <w:r w:rsidR="00E740FB" w:rsidRPr="007869B8">
        <w:rPr>
          <w:rFonts w:ascii="Times New Roman" w:hAnsi="Times New Roman" w:cs="Times New Roman"/>
          <w:sz w:val="28"/>
          <w:szCs w:val="28"/>
        </w:rPr>
        <w:t xml:space="preserve"> настоящ</w:t>
      </w:r>
      <w:r w:rsidR="005C6D14" w:rsidRPr="007869B8">
        <w:rPr>
          <w:rFonts w:ascii="Times New Roman" w:hAnsi="Times New Roman" w:cs="Times New Roman"/>
          <w:sz w:val="28"/>
          <w:szCs w:val="28"/>
        </w:rPr>
        <w:t>его</w:t>
      </w:r>
      <w:r w:rsidR="00A95150" w:rsidRPr="007869B8">
        <w:rPr>
          <w:rFonts w:ascii="Times New Roman" w:hAnsi="Times New Roman" w:cs="Times New Roman"/>
          <w:sz w:val="28"/>
          <w:szCs w:val="28"/>
        </w:rPr>
        <w:t xml:space="preserve"> </w:t>
      </w:r>
      <w:r w:rsidR="005C6D14" w:rsidRPr="007869B8">
        <w:rPr>
          <w:rFonts w:ascii="Times New Roman" w:hAnsi="Times New Roman" w:cs="Times New Roman"/>
          <w:sz w:val="28"/>
          <w:szCs w:val="28"/>
        </w:rPr>
        <w:t>Порядка</w:t>
      </w:r>
      <w:r w:rsidR="00E740FB" w:rsidRPr="007869B8">
        <w:rPr>
          <w:rFonts w:ascii="Times New Roman" w:hAnsi="Times New Roman" w:cs="Times New Roman"/>
          <w:sz w:val="28"/>
          <w:szCs w:val="28"/>
        </w:rPr>
        <w:t>, предоставляемой получателю субсидии, определя</w:t>
      </w:r>
      <w:r w:rsidR="007B4166" w:rsidRPr="007869B8">
        <w:rPr>
          <w:rFonts w:ascii="Times New Roman" w:hAnsi="Times New Roman" w:cs="Times New Roman"/>
          <w:sz w:val="28"/>
          <w:szCs w:val="28"/>
        </w:rPr>
        <w:t>ется по следующей</w:t>
      </w:r>
      <w:r w:rsidR="00E740FB" w:rsidRPr="007869B8">
        <w:rPr>
          <w:rFonts w:ascii="Times New Roman" w:hAnsi="Times New Roman" w:cs="Times New Roman"/>
          <w:sz w:val="28"/>
          <w:szCs w:val="28"/>
        </w:rPr>
        <w:t xml:space="preserve"> формул</w:t>
      </w:r>
      <w:r w:rsidR="007B4166" w:rsidRPr="007869B8">
        <w:rPr>
          <w:rFonts w:ascii="Times New Roman" w:hAnsi="Times New Roman" w:cs="Times New Roman"/>
          <w:sz w:val="28"/>
          <w:szCs w:val="28"/>
        </w:rPr>
        <w:t>е</w:t>
      </w:r>
      <w:r w:rsidR="00E740FB" w:rsidRPr="007869B8">
        <w:rPr>
          <w:rFonts w:ascii="Times New Roman" w:hAnsi="Times New Roman" w:cs="Times New Roman"/>
          <w:sz w:val="28"/>
          <w:szCs w:val="28"/>
        </w:rPr>
        <w:t>:</w:t>
      </w:r>
    </w:p>
    <w:p w:rsidR="002371A1" w:rsidRPr="007869B8" w:rsidRDefault="002371A1" w:rsidP="007869B8">
      <w:pPr>
        <w:spacing w:after="0" w:line="240" w:lineRule="auto"/>
        <w:jc w:val="center"/>
        <w:rPr>
          <w:rFonts w:ascii="Times New Roman" w:hAnsi="Times New Roman" w:cs="Times New Roman"/>
          <w:sz w:val="28"/>
          <w:szCs w:val="28"/>
          <w:highlight w:val="yellow"/>
        </w:rPr>
      </w:pPr>
    </w:p>
    <w:p w:rsidR="007869B8" w:rsidRDefault="002371A1" w:rsidP="007869B8">
      <w:pPr>
        <w:spacing w:after="0" w:line="240" w:lineRule="auto"/>
        <w:jc w:val="center"/>
        <w:rPr>
          <w:rFonts w:ascii="Times New Roman" w:hAnsi="Times New Roman" w:cs="Times New Roman"/>
          <w:sz w:val="28"/>
          <w:szCs w:val="28"/>
        </w:rPr>
      </w:pPr>
      <w:proofErr w:type="spellStart"/>
      <w:r w:rsidRPr="007869B8">
        <w:rPr>
          <w:rFonts w:ascii="Times New Roman" w:hAnsi="Times New Roman" w:cs="Times New Roman"/>
          <w:sz w:val="28"/>
          <w:szCs w:val="28"/>
        </w:rPr>
        <w:t>Сс</w:t>
      </w:r>
      <w:proofErr w:type="spellEnd"/>
      <w:r w:rsidRPr="007869B8">
        <w:rPr>
          <w:rFonts w:ascii="Times New Roman" w:hAnsi="Times New Roman" w:cs="Times New Roman"/>
          <w:sz w:val="28"/>
          <w:szCs w:val="28"/>
        </w:rPr>
        <w:t xml:space="preserve"> = </w:t>
      </w:r>
      <w:proofErr w:type="spellStart"/>
      <w:r w:rsidRPr="007869B8">
        <w:rPr>
          <w:rFonts w:ascii="Times New Roman" w:hAnsi="Times New Roman" w:cs="Times New Roman"/>
          <w:sz w:val="28"/>
          <w:szCs w:val="28"/>
        </w:rPr>
        <w:t>Sр</w:t>
      </w:r>
      <w:proofErr w:type="spellEnd"/>
      <w:r w:rsidRPr="007869B8">
        <w:rPr>
          <w:rFonts w:ascii="Times New Roman" w:hAnsi="Times New Roman" w:cs="Times New Roman"/>
          <w:sz w:val="28"/>
          <w:szCs w:val="28"/>
        </w:rPr>
        <w:t xml:space="preserve">(i) * 90%, </w:t>
      </w:r>
    </w:p>
    <w:p w:rsidR="007869B8" w:rsidRDefault="007869B8" w:rsidP="007869B8">
      <w:pPr>
        <w:spacing w:after="0" w:line="240" w:lineRule="auto"/>
        <w:jc w:val="center"/>
        <w:rPr>
          <w:rFonts w:ascii="Times New Roman" w:hAnsi="Times New Roman" w:cs="Times New Roman"/>
          <w:sz w:val="28"/>
          <w:szCs w:val="28"/>
        </w:rPr>
      </w:pPr>
    </w:p>
    <w:p w:rsidR="002371A1" w:rsidRPr="007869B8" w:rsidRDefault="002371A1"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где:</w:t>
      </w:r>
    </w:p>
    <w:p w:rsidR="002371A1" w:rsidRPr="007869B8" w:rsidRDefault="002371A1" w:rsidP="007869B8">
      <w:pPr>
        <w:spacing w:after="0" w:line="240" w:lineRule="auto"/>
        <w:ind w:firstLine="709"/>
        <w:jc w:val="both"/>
        <w:rPr>
          <w:rFonts w:ascii="Times New Roman" w:hAnsi="Times New Roman" w:cs="Times New Roman"/>
          <w:sz w:val="28"/>
          <w:szCs w:val="28"/>
        </w:rPr>
      </w:pPr>
      <w:proofErr w:type="spellStart"/>
      <w:r w:rsidRPr="007869B8">
        <w:rPr>
          <w:rFonts w:ascii="Times New Roman" w:hAnsi="Times New Roman" w:cs="Times New Roman"/>
          <w:sz w:val="28"/>
          <w:szCs w:val="28"/>
        </w:rPr>
        <w:t>Сс</w:t>
      </w:r>
      <w:proofErr w:type="spellEnd"/>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 сумма начисленной субсидии, рублей;</w:t>
      </w:r>
    </w:p>
    <w:p w:rsidR="002371A1" w:rsidRPr="007869B8" w:rsidRDefault="002371A1" w:rsidP="007869B8">
      <w:pPr>
        <w:spacing w:after="0" w:line="240" w:lineRule="auto"/>
        <w:ind w:firstLine="709"/>
        <w:jc w:val="both"/>
        <w:rPr>
          <w:rFonts w:ascii="Times New Roman" w:hAnsi="Times New Roman" w:cs="Times New Roman"/>
          <w:sz w:val="28"/>
          <w:szCs w:val="28"/>
        </w:rPr>
      </w:pPr>
      <w:proofErr w:type="spellStart"/>
      <w:r w:rsidRPr="007869B8">
        <w:rPr>
          <w:rFonts w:ascii="Times New Roman" w:hAnsi="Times New Roman" w:cs="Times New Roman"/>
          <w:sz w:val="28"/>
          <w:szCs w:val="28"/>
        </w:rPr>
        <w:t>Sр</w:t>
      </w:r>
      <w:proofErr w:type="spellEnd"/>
      <w:r w:rsidRPr="007869B8">
        <w:rPr>
          <w:rFonts w:ascii="Times New Roman" w:hAnsi="Times New Roman" w:cs="Times New Roman"/>
          <w:sz w:val="28"/>
          <w:szCs w:val="28"/>
        </w:rPr>
        <w:t>(i) – сумма затрат в соответствии с проектной документацией i-го сельскохозяйственного товаропроизводителя;</w:t>
      </w:r>
    </w:p>
    <w:p w:rsidR="002371A1" w:rsidRPr="007869B8" w:rsidRDefault="007869B8"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90</w:t>
      </w:r>
      <w:r w:rsidR="002371A1" w:rsidRPr="007869B8">
        <w:rPr>
          <w:rFonts w:ascii="Times New Roman" w:hAnsi="Times New Roman" w:cs="Times New Roman"/>
          <w:sz w:val="28"/>
          <w:szCs w:val="28"/>
        </w:rPr>
        <w:t xml:space="preserve">% </w:t>
      </w:r>
      <w:r>
        <w:rPr>
          <w:rFonts w:ascii="Times New Roman" w:hAnsi="Times New Roman" w:cs="Times New Roman"/>
          <w:sz w:val="28"/>
          <w:szCs w:val="28"/>
        </w:rPr>
        <w:t>–</w:t>
      </w:r>
      <w:r w:rsidR="002371A1" w:rsidRPr="007869B8">
        <w:rPr>
          <w:rFonts w:ascii="Times New Roman" w:hAnsi="Times New Roman" w:cs="Times New Roman"/>
          <w:sz w:val="28"/>
          <w:szCs w:val="28"/>
        </w:rPr>
        <w:t xml:space="preserve"> размер ставки субсидии на осуществление возмещения части затрат сельскохоз</w:t>
      </w:r>
      <w:r w:rsidR="00BE298C">
        <w:rPr>
          <w:rFonts w:ascii="Times New Roman" w:hAnsi="Times New Roman" w:cs="Times New Roman"/>
          <w:sz w:val="28"/>
          <w:szCs w:val="28"/>
        </w:rPr>
        <w:t>яйственным товаропроизводителям.</w:t>
      </w:r>
    </w:p>
    <w:p w:rsidR="007B4166" w:rsidRPr="007869B8" w:rsidRDefault="007B416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29</w:t>
      </w:r>
      <w:r w:rsidR="00AD7C15" w:rsidRPr="007869B8">
        <w:rPr>
          <w:rFonts w:ascii="Times New Roman" w:hAnsi="Times New Roman" w:cs="Times New Roman"/>
          <w:sz w:val="28"/>
          <w:szCs w:val="28"/>
        </w:rPr>
        <w:t>. Размер субсидии</w:t>
      </w:r>
      <w:r w:rsidRPr="007869B8">
        <w:rPr>
          <w:rFonts w:ascii="Times New Roman" w:hAnsi="Times New Roman" w:cs="Times New Roman"/>
          <w:sz w:val="28"/>
          <w:szCs w:val="28"/>
        </w:rPr>
        <w:t xml:space="preserve"> по направлению, указанному в пункте </w:t>
      </w:r>
      <w:r w:rsidR="005C6D14" w:rsidRPr="007869B8">
        <w:rPr>
          <w:rFonts w:ascii="Times New Roman" w:hAnsi="Times New Roman" w:cs="Times New Roman"/>
          <w:sz w:val="28"/>
          <w:szCs w:val="28"/>
        </w:rPr>
        <w:t>8</w:t>
      </w:r>
      <w:r w:rsidRPr="007869B8">
        <w:rPr>
          <w:rFonts w:ascii="Times New Roman" w:hAnsi="Times New Roman" w:cs="Times New Roman"/>
          <w:sz w:val="28"/>
          <w:szCs w:val="28"/>
        </w:rPr>
        <w:t xml:space="preserve"> настоящ</w:t>
      </w:r>
      <w:r w:rsidR="005C6D14" w:rsidRPr="007869B8">
        <w:rPr>
          <w:rFonts w:ascii="Times New Roman" w:hAnsi="Times New Roman" w:cs="Times New Roman"/>
          <w:sz w:val="28"/>
          <w:szCs w:val="28"/>
        </w:rPr>
        <w:t>его</w:t>
      </w:r>
      <w:r w:rsidR="007869B8">
        <w:rPr>
          <w:rFonts w:ascii="Times New Roman" w:hAnsi="Times New Roman" w:cs="Times New Roman"/>
          <w:sz w:val="28"/>
          <w:szCs w:val="28"/>
        </w:rPr>
        <w:t xml:space="preserve"> </w:t>
      </w:r>
      <w:r w:rsidR="005C6D14" w:rsidRPr="007869B8">
        <w:rPr>
          <w:rFonts w:ascii="Times New Roman" w:hAnsi="Times New Roman" w:cs="Times New Roman"/>
          <w:sz w:val="28"/>
          <w:szCs w:val="28"/>
        </w:rPr>
        <w:t>Порядка</w:t>
      </w:r>
      <w:r w:rsidRPr="007869B8">
        <w:rPr>
          <w:rFonts w:ascii="Times New Roman" w:hAnsi="Times New Roman" w:cs="Times New Roman"/>
          <w:sz w:val="28"/>
          <w:szCs w:val="28"/>
        </w:rPr>
        <w:t>, предоставляемой получателю субсидии, определяется по следующей формуле:</w:t>
      </w:r>
    </w:p>
    <w:p w:rsidR="00AA3580" w:rsidRPr="007869B8" w:rsidRDefault="00AA3580" w:rsidP="007869B8">
      <w:pPr>
        <w:spacing w:after="0" w:line="240" w:lineRule="auto"/>
        <w:jc w:val="center"/>
        <w:rPr>
          <w:rFonts w:ascii="Times New Roman" w:hAnsi="Times New Roman" w:cs="Times New Roman"/>
          <w:sz w:val="28"/>
          <w:szCs w:val="28"/>
        </w:rPr>
      </w:pPr>
    </w:p>
    <w:p w:rsidR="007869B8" w:rsidRPr="00BE298C" w:rsidRDefault="002371A1" w:rsidP="007869B8">
      <w:pPr>
        <w:spacing w:after="0" w:line="240" w:lineRule="auto"/>
        <w:jc w:val="center"/>
        <w:rPr>
          <w:rFonts w:ascii="Times New Roman" w:hAnsi="Times New Roman" w:cs="Times New Roman"/>
          <w:sz w:val="28"/>
          <w:szCs w:val="28"/>
          <w:lang w:val="en-US"/>
        </w:rPr>
      </w:pPr>
      <w:proofErr w:type="spellStart"/>
      <w:r w:rsidRPr="007869B8">
        <w:rPr>
          <w:rFonts w:ascii="Times New Roman" w:hAnsi="Times New Roman" w:cs="Times New Roman"/>
          <w:sz w:val="28"/>
          <w:szCs w:val="28"/>
        </w:rPr>
        <w:t>Сп</w:t>
      </w:r>
      <w:proofErr w:type="spellEnd"/>
      <w:r w:rsidRPr="00BE298C">
        <w:rPr>
          <w:rFonts w:ascii="Times New Roman" w:hAnsi="Times New Roman" w:cs="Times New Roman"/>
          <w:sz w:val="28"/>
          <w:szCs w:val="28"/>
          <w:lang w:val="en-US"/>
        </w:rPr>
        <w:t xml:space="preserve"> = S</w:t>
      </w:r>
      <w:r w:rsidRPr="007869B8">
        <w:rPr>
          <w:rFonts w:ascii="Times New Roman" w:hAnsi="Times New Roman" w:cs="Times New Roman"/>
          <w:sz w:val="28"/>
          <w:szCs w:val="28"/>
        </w:rPr>
        <w:t>п</w:t>
      </w:r>
      <w:r w:rsidRPr="00BE298C">
        <w:rPr>
          <w:rFonts w:ascii="Times New Roman" w:hAnsi="Times New Roman" w:cs="Times New Roman"/>
          <w:sz w:val="28"/>
          <w:szCs w:val="28"/>
          <w:lang w:val="en-US"/>
        </w:rPr>
        <w:t>(</w:t>
      </w:r>
      <w:proofErr w:type="spellStart"/>
      <w:r w:rsidRPr="00BE298C">
        <w:rPr>
          <w:rFonts w:ascii="Times New Roman" w:hAnsi="Times New Roman" w:cs="Times New Roman"/>
          <w:sz w:val="28"/>
          <w:szCs w:val="28"/>
          <w:lang w:val="en-US"/>
        </w:rPr>
        <w:t>i</w:t>
      </w:r>
      <w:proofErr w:type="spellEnd"/>
      <w:r w:rsidRPr="00BE298C">
        <w:rPr>
          <w:rFonts w:ascii="Times New Roman" w:hAnsi="Times New Roman" w:cs="Times New Roman"/>
          <w:sz w:val="28"/>
          <w:szCs w:val="28"/>
          <w:lang w:val="en-US"/>
        </w:rPr>
        <w:t>) * St,</w:t>
      </w:r>
    </w:p>
    <w:p w:rsidR="007869B8" w:rsidRPr="00BE298C" w:rsidRDefault="007869B8" w:rsidP="007869B8">
      <w:pPr>
        <w:spacing w:after="0" w:line="240" w:lineRule="auto"/>
        <w:jc w:val="center"/>
        <w:rPr>
          <w:rFonts w:ascii="Times New Roman" w:hAnsi="Times New Roman" w:cs="Times New Roman"/>
          <w:sz w:val="28"/>
          <w:szCs w:val="28"/>
          <w:lang w:val="en-US"/>
        </w:rPr>
      </w:pPr>
    </w:p>
    <w:p w:rsidR="002371A1" w:rsidRPr="00BE298C" w:rsidRDefault="002371A1" w:rsidP="007869B8">
      <w:pPr>
        <w:spacing w:after="0" w:line="240" w:lineRule="auto"/>
        <w:ind w:firstLine="709"/>
        <w:jc w:val="both"/>
        <w:rPr>
          <w:rFonts w:ascii="Times New Roman" w:hAnsi="Times New Roman" w:cs="Times New Roman"/>
          <w:sz w:val="28"/>
          <w:szCs w:val="28"/>
          <w:lang w:val="en-US"/>
        </w:rPr>
      </w:pPr>
      <w:r w:rsidRPr="007869B8">
        <w:rPr>
          <w:rFonts w:ascii="Times New Roman" w:hAnsi="Times New Roman" w:cs="Times New Roman"/>
          <w:sz w:val="28"/>
          <w:szCs w:val="28"/>
        </w:rPr>
        <w:t>где</w:t>
      </w:r>
      <w:r w:rsidRPr="00BE298C">
        <w:rPr>
          <w:rFonts w:ascii="Times New Roman" w:hAnsi="Times New Roman" w:cs="Times New Roman"/>
          <w:sz w:val="28"/>
          <w:szCs w:val="28"/>
          <w:lang w:val="en-US"/>
        </w:rPr>
        <w:t>:</w:t>
      </w:r>
    </w:p>
    <w:p w:rsidR="002371A1" w:rsidRPr="007869B8" w:rsidRDefault="002371A1" w:rsidP="007869B8">
      <w:pPr>
        <w:spacing w:after="0" w:line="240" w:lineRule="auto"/>
        <w:ind w:firstLine="709"/>
        <w:jc w:val="both"/>
        <w:rPr>
          <w:rFonts w:ascii="Times New Roman" w:hAnsi="Times New Roman" w:cs="Times New Roman"/>
          <w:sz w:val="28"/>
          <w:szCs w:val="28"/>
        </w:rPr>
      </w:pPr>
      <w:proofErr w:type="spellStart"/>
      <w:r w:rsidRPr="007869B8">
        <w:rPr>
          <w:rFonts w:ascii="Times New Roman" w:hAnsi="Times New Roman" w:cs="Times New Roman"/>
          <w:sz w:val="28"/>
          <w:szCs w:val="28"/>
        </w:rPr>
        <w:t>Сп</w:t>
      </w:r>
      <w:proofErr w:type="spellEnd"/>
      <w:r w:rsid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 сумма начисленной субсидии, рублей;</w:t>
      </w:r>
    </w:p>
    <w:p w:rsidR="00AA3580" w:rsidRPr="007869B8" w:rsidRDefault="002371A1" w:rsidP="007869B8">
      <w:pPr>
        <w:spacing w:after="0" w:line="240" w:lineRule="auto"/>
        <w:ind w:firstLine="709"/>
        <w:jc w:val="both"/>
        <w:rPr>
          <w:rFonts w:ascii="Times New Roman" w:hAnsi="Times New Roman" w:cs="Times New Roman"/>
          <w:sz w:val="28"/>
          <w:szCs w:val="28"/>
        </w:rPr>
      </w:pPr>
      <w:proofErr w:type="spellStart"/>
      <w:r w:rsidRPr="007869B8">
        <w:rPr>
          <w:rFonts w:ascii="Times New Roman" w:hAnsi="Times New Roman" w:cs="Times New Roman"/>
          <w:sz w:val="28"/>
          <w:szCs w:val="28"/>
        </w:rPr>
        <w:t>Sп</w:t>
      </w:r>
      <w:proofErr w:type="spellEnd"/>
      <w:r w:rsidRPr="007869B8">
        <w:rPr>
          <w:rFonts w:ascii="Times New Roman" w:hAnsi="Times New Roman" w:cs="Times New Roman"/>
          <w:sz w:val="28"/>
          <w:szCs w:val="28"/>
        </w:rPr>
        <w:t>(i) – сумма затрат в соответствии с документацией i-го сельскохозя</w:t>
      </w:r>
      <w:r w:rsidR="00AA3580" w:rsidRPr="007869B8">
        <w:rPr>
          <w:rFonts w:ascii="Times New Roman" w:hAnsi="Times New Roman" w:cs="Times New Roman"/>
          <w:sz w:val="28"/>
          <w:szCs w:val="28"/>
        </w:rPr>
        <w:t>йственного товаропроизводителя;</w:t>
      </w:r>
    </w:p>
    <w:p w:rsidR="00AA3580" w:rsidRPr="007869B8" w:rsidRDefault="002371A1" w:rsidP="007869B8">
      <w:pPr>
        <w:spacing w:after="0" w:line="240" w:lineRule="auto"/>
        <w:ind w:firstLine="709"/>
        <w:jc w:val="both"/>
        <w:rPr>
          <w:rFonts w:ascii="Times New Roman" w:hAnsi="Times New Roman" w:cs="Times New Roman"/>
          <w:sz w:val="28"/>
          <w:szCs w:val="28"/>
        </w:rPr>
      </w:pPr>
      <w:proofErr w:type="spellStart"/>
      <w:r w:rsidRPr="007869B8">
        <w:rPr>
          <w:rFonts w:ascii="Times New Roman" w:hAnsi="Times New Roman" w:cs="Times New Roman"/>
          <w:sz w:val="28"/>
          <w:szCs w:val="28"/>
        </w:rPr>
        <w:t>St</w:t>
      </w:r>
      <w:proofErr w:type="spellEnd"/>
      <w:r w:rsidRPr="007869B8">
        <w:rPr>
          <w:rFonts w:ascii="Times New Roman" w:hAnsi="Times New Roman" w:cs="Times New Roman"/>
          <w:sz w:val="28"/>
          <w:szCs w:val="28"/>
        </w:rPr>
        <w:t xml:space="preserve"> </w:t>
      </w:r>
      <w:r w:rsidR="007869B8">
        <w:rPr>
          <w:rFonts w:ascii="Times New Roman" w:hAnsi="Times New Roman" w:cs="Times New Roman"/>
          <w:sz w:val="28"/>
          <w:szCs w:val="28"/>
        </w:rPr>
        <w:t>–</w:t>
      </w:r>
      <w:r w:rsidRPr="007869B8">
        <w:rPr>
          <w:rFonts w:ascii="Times New Roman" w:hAnsi="Times New Roman" w:cs="Times New Roman"/>
          <w:sz w:val="28"/>
          <w:szCs w:val="28"/>
        </w:rPr>
        <w:t xml:space="preserve"> раз</w:t>
      </w:r>
      <w:r w:rsidR="00AD7C15" w:rsidRPr="007869B8">
        <w:rPr>
          <w:rFonts w:ascii="Times New Roman" w:hAnsi="Times New Roman" w:cs="Times New Roman"/>
          <w:sz w:val="28"/>
          <w:szCs w:val="28"/>
        </w:rPr>
        <w:t>мер ставки субсидии, утвержденной</w:t>
      </w:r>
      <w:r w:rsidRPr="007869B8">
        <w:rPr>
          <w:rFonts w:ascii="Times New Roman" w:hAnsi="Times New Roman" w:cs="Times New Roman"/>
          <w:sz w:val="28"/>
          <w:szCs w:val="28"/>
        </w:rPr>
        <w:t xml:space="preserve"> приказом Министерства в </w:t>
      </w:r>
      <w:r w:rsidR="00AA3580" w:rsidRPr="007869B8">
        <w:rPr>
          <w:rFonts w:ascii="Times New Roman" w:hAnsi="Times New Roman" w:cs="Times New Roman"/>
          <w:sz w:val="28"/>
          <w:szCs w:val="28"/>
        </w:rPr>
        <w:t>соответствии</w:t>
      </w:r>
      <w:r w:rsidRPr="007869B8">
        <w:rPr>
          <w:rFonts w:ascii="Times New Roman" w:hAnsi="Times New Roman" w:cs="Times New Roman"/>
          <w:sz w:val="28"/>
          <w:szCs w:val="28"/>
        </w:rPr>
        <w:t xml:space="preserve"> с пунктом </w:t>
      </w:r>
      <w:r w:rsidR="00D64C78" w:rsidRPr="007869B8">
        <w:rPr>
          <w:rFonts w:ascii="Times New Roman" w:hAnsi="Times New Roman" w:cs="Times New Roman"/>
          <w:sz w:val="28"/>
          <w:szCs w:val="28"/>
        </w:rPr>
        <w:t>8</w:t>
      </w:r>
      <w:r w:rsidRPr="007869B8">
        <w:rPr>
          <w:rFonts w:ascii="Times New Roman" w:hAnsi="Times New Roman" w:cs="Times New Roman"/>
          <w:sz w:val="28"/>
          <w:szCs w:val="28"/>
        </w:rPr>
        <w:t xml:space="preserve"> настоящ</w:t>
      </w:r>
      <w:r w:rsidR="00D64C78" w:rsidRPr="007869B8">
        <w:rPr>
          <w:rFonts w:ascii="Times New Roman" w:hAnsi="Times New Roman" w:cs="Times New Roman"/>
          <w:sz w:val="28"/>
          <w:szCs w:val="28"/>
        </w:rPr>
        <w:t>его</w:t>
      </w:r>
      <w:r w:rsidR="007869B8">
        <w:rPr>
          <w:rFonts w:ascii="Times New Roman" w:hAnsi="Times New Roman" w:cs="Times New Roman"/>
          <w:sz w:val="28"/>
          <w:szCs w:val="28"/>
        </w:rPr>
        <w:t xml:space="preserve"> </w:t>
      </w:r>
      <w:r w:rsidR="00D64C78" w:rsidRPr="007869B8">
        <w:rPr>
          <w:rFonts w:ascii="Times New Roman" w:hAnsi="Times New Roman" w:cs="Times New Roman"/>
          <w:sz w:val="28"/>
          <w:szCs w:val="28"/>
        </w:rPr>
        <w:t>Порядка</w:t>
      </w:r>
      <w:r w:rsidRPr="007869B8">
        <w:rPr>
          <w:rFonts w:ascii="Times New Roman" w:hAnsi="Times New Roman" w:cs="Times New Roman"/>
          <w:sz w:val="28"/>
          <w:szCs w:val="28"/>
        </w:rPr>
        <w:t>.</w:t>
      </w:r>
    </w:p>
    <w:p w:rsidR="00055647" w:rsidRPr="007869B8" w:rsidRDefault="00AA3580" w:rsidP="007869B8">
      <w:pPr>
        <w:spacing w:after="0" w:line="240" w:lineRule="auto"/>
        <w:ind w:firstLine="709"/>
        <w:jc w:val="both"/>
        <w:rPr>
          <w:rFonts w:ascii="Times New Roman" w:hAnsi="Times New Roman" w:cs="Times New Roman"/>
          <w:sz w:val="28"/>
          <w:szCs w:val="28"/>
          <w:highlight w:val="yellow"/>
        </w:rPr>
      </w:pPr>
      <w:r w:rsidRPr="007869B8">
        <w:rPr>
          <w:rFonts w:ascii="Times New Roman" w:hAnsi="Times New Roman" w:cs="Times New Roman"/>
          <w:sz w:val="28"/>
          <w:szCs w:val="28"/>
        </w:rPr>
        <w:t>30</w:t>
      </w:r>
      <w:r w:rsidR="00055647" w:rsidRPr="007869B8">
        <w:rPr>
          <w:rFonts w:ascii="Times New Roman" w:hAnsi="Times New Roman" w:cs="Times New Roman"/>
          <w:sz w:val="28"/>
          <w:szCs w:val="28"/>
        </w:rPr>
        <w:t>. Основанием для отказа в предоставлении субсидий являются:</w:t>
      </w:r>
    </w:p>
    <w:p w:rsidR="00055647"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55647" w:rsidRPr="007869B8">
        <w:rPr>
          <w:rFonts w:ascii="Times New Roman" w:hAnsi="Times New Roman" w:cs="Times New Roman"/>
          <w:sz w:val="28"/>
          <w:szCs w:val="28"/>
        </w:rPr>
        <w:t>несоблюдение заявителем условий и требований, установленных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настоящим Порядком;</w:t>
      </w:r>
    </w:p>
    <w:p w:rsidR="00055647"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55647" w:rsidRPr="007869B8">
        <w:rPr>
          <w:rFonts w:ascii="Times New Roman" w:hAnsi="Times New Roman" w:cs="Times New Roman"/>
          <w:sz w:val="28"/>
          <w:szCs w:val="28"/>
        </w:rPr>
        <w:t>непредставление или представление не в полном объеме</w:t>
      </w:r>
      <w:r w:rsid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документов, предусмотренных пунктом 1</w:t>
      </w:r>
      <w:r w:rsidR="00AA3580" w:rsidRPr="007869B8">
        <w:rPr>
          <w:rFonts w:ascii="Times New Roman" w:hAnsi="Times New Roman" w:cs="Times New Roman"/>
          <w:sz w:val="28"/>
          <w:szCs w:val="28"/>
        </w:rPr>
        <w:t>3</w:t>
      </w:r>
      <w:r w:rsidR="00055647" w:rsidRPr="007869B8">
        <w:rPr>
          <w:rFonts w:ascii="Times New Roman" w:hAnsi="Times New Roman" w:cs="Times New Roman"/>
          <w:sz w:val="28"/>
          <w:szCs w:val="28"/>
        </w:rPr>
        <w:t xml:space="preserve"> настоящего Порядка;</w:t>
      </w:r>
    </w:p>
    <w:p w:rsidR="00055647"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55647" w:rsidRPr="007869B8">
        <w:rPr>
          <w:rFonts w:ascii="Times New Roman" w:hAnsi="Times New Roman" w:cs="Times New Roman"/>
          <w:sz w:val="28"/>
          <w:szCs w:val="28"/>
        </w:rPr>
        <w:t>направление документов, предусмотренных пунктом 1</w:t>
      </w:r>
      <w:r w:rsidR="00AA3580" w:rsidRPr="007869B8">
        <w:rPr>
          <w:rFonts w:ascii="Times New Roman" w:hAnsi="Times New Roman" w:cs="Times New Roman"/>
          <w:sz w:val="28"/>
          <w:szCs w:val="28"/>
        </w:rPr>
        <w:t>3</w:t>
      </w:r>
      <w:r w:rsid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настоящего Порядка</w:t>
      </w:r>
      <w:r w:rsidR="00055647" w:rsidRPr="007869B8">
        <w:rPr>
          <w:rFonts w:ascii="Times New Roman" w:hAnsi="Times New Roman" w:cs="Times New Roman"/>
          <w:sz w:val="28"/>
          <w:szCs w:val="28"/>
        </w:rPr>
        <w:t>, за пределами установленных сроков;</w:t>
      </w:r>
    </w:p>
    <w:p w:rsidR="00055647"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055647" w:rsidRPr="007869B8">
        <w:rPr>
          <w:rFonts w:ascii="Times New Roman" w:hAnsi="Times New Roman" w:cs="Times New Roman"/>
          <w:sz w:val="28"/>
          <w:szCs w:val="28"/>
        </w:rPr>
        <w:t>установление недостоверности сведений, изложенных</w:t>
      </w:r>
      <w:r w:rsidR="00A95150" w:rsidRPr="007869B8">
        <w:rPr>
          <w:rFonts w:ascii="Times New Roman" w:hAnsi="Times New Roman" w:cs="Times New Roman"/>
          <w:sz w:val="28"/>
          <w:szCs w:val="28"/>
        </w:rPr>
        <w:t xml:space="preserve"> </w:t>
      </w:r>
      <w:r w:rsidR="00055647" w:rsidRPr="007869B8">
        <w:rPr>
          <w:rFonts w:ascii="Times New Roman" w:hAnsi="Times New Roman" w:cs="Times New Roman"/>
          <w:sz w:val="28"/>
          <w:szCs w:val="28"/>
        </w:rPr>
        <w:t>в документах, представленных заявителями;</w:t>
      </w:r>
    </w:p>
    <w:p w:rsidR="003470C3"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3470C3" w:rsidRPr="007869B8">
        <w:rPr>
          <w:rFonts w:ascii="Times New Roman" w:hAnsi="Times New Roman" w:cs="Times New Roman"/>
          <w:sz w:val="28"/>
          <w:szCs w:val="28"/>
        </w:rPr>
        <w:t>представление расчетов и документов, предусматривающих</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завышенный объем потребности в субсидиях;</w:t>
      </w:r>
    </w:p>
    <w:p w:rsidR="003470C3"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3470C3" w:rsidRPr="007869B8">
        <w:rPr>
          <w:rFonts w:ascii="Times New Roman" w:hAnsi="Times New Roman" w:cs="Times New Roman"/>
          <w:sz w:val="28"/>
          <w:szCs w:val="28"/>
        </w:rPr>
        <w:t>отсутствие лимитов бюджетных обязательств, доведенных</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Министерству на исполнение соответствующего расходного</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обязательства республиканского бюджета Республики Тыва;</w:t>
      </w:r>
    </w:p>
    <w:p w:rsidR="003470C3"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ж) </w:t>
      </w:r>
      <w:r w:rsidR="003470C3" w:rsidRPr="007869B8">
        <w:rPr>
          <w:rFonts w:ascii="Times New Roman" w:hAnsi="Times New Roman" w:cs="Times New Roman"/>
          <w:sz w:val="28"/>
          <w:szCs w:val="28"/>
        </w:rPr>
        <w:t>непредставление заявителем в Министерство в установленные</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пунктом 2</w:t>
      </w:r>
      <w:r w:rsidR="00AA3580" w:rsidRPr="007869B8">
        <w:rPr>
          <w:rFonts w:ascii="Times New Roman" w:hAnsi="Times New Roman" w:cs="Times New Roman"/>
          <w:sz w:val="28"/>
          <w:szCs w:val="28"/>
        </w:rPr>
        <w:t>3</w:t>
      </w:r>
      <w:r w:rsidR="003470C3" w:rsidRPr="007869B8">
        <w:rPr>
          <w:rFonts w:ascii="Times New Roman" w:hAnsi="Times New Roman" w:cs="Times New Roman"/>
          <w:sz w:val="28"/>
          <w:szCs w:val="28"/>
        </w:rPr>
        <w:t xml:space="preserve"> настоящего Порядка сроки подписанного соглашения о предоставлении субсидий;</w:t>
      </w:r>
    </w:p>
    <w:p w:rsidR="003470C3"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3470C3" w:rsidRPr="007869B8">
        <w:rPr>
          <w:rFonts w:ascii="Times New Roman" w:hAnsi="Times New Roman" w:cs="Times New Roman"/>
          <w:sz w:val="28"/>
          <w:szCs w:val="28"/>
        </w:rPr>
        <w:t>невозврат получателем субсидии бюджетных средств, подлежащих возврату в соответствующий бюджет (федеральный и (или) республиканский) в порядке, установленном законодательством Российской Федерации (по уведомлениям Министерства)</w:t>
      </w:r>
      <w:r w:rsidR="007D4FE8" w:rsidRPr="007869B8">
        <w:rPr>
          <w:rFonts w:ascii="Times New Roman" w:hAnsi="Times New Roman" w:cs="Times New Roman"/>
          <w:sz w:val="28"/>
          <w:szCs w:val="28"/>
        </w:rPr>
        <w:t>.</w:t>
      </w:r>
    </w:p>
    <w:p w:rsidR="003470C3"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31</w:t>
      </w:r>
      <w:r w:rsidR="003470C3" w:rsidRPr="007869B8">
        <w:rPr>
          <w:rFonts w:ascii="Times New Roman" w:hAnsi="Times New Roman" w:cs="Times New Roman"/>
          <w:sz w:val="28"/>
          <w:szCs w:val="28"/>
        </w:rPr>
        <w:t>. Заявители вправе путем подачи заявления в письменной</w:t>
      </w:r>
      <w:r w:rsid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(электронной) форме отозвать представленные документы</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до принятия решения о предоставлении субсидий или об отказе</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в предоставлении субсидий, в том числе для повторного обращения</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в Министерство.</w:t>
      </w:r>
    </w:p>
    <w:p w:rsidR="003470C3"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32</w:t>
      </w:r>
      <w:r w:rsidR="003470C3" w:rsidRPr="007869B8">
        <w:rPr>
          <w:rFonts w:ascii="Times New Roman" w:hAnsi="Times New Roman" w:cs="Times New Roman"/>
          <w:sz w:val="28"/>
          <w:szCs w:val="28"/>
        </w:rPr>
        <w:t>. Документы заявителей, получивших уведомление об отказе</w:t>
      </w:r>
      <w:r w:rsid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в предоставлении субсидий, возврату не подлежат и хранятся в архиве</w:t>
      </w:r>
      <w:r w:rsidR="00A95150" w:rsidRP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Министерства в течение одного года со дня направления уведомления</w:t>
      </w:r>
      <w:r w:rsidR="007869B8">
        <w:rPr>
          <w:rFonts w:ascii="Times New Roman" w:hAnsi="Times New Roman" w:cs="Times New Roman"/>
          <w:sz w:val="28"/>
          <w:szCs w:val="28"/>
        </w:rPr>
        <w:t xml:space="preserve"> </w:t>
      </w:r>
      <w:r w:rsidR="003470C3" w:rsidRPr="007869B8">
        <w:rPr>
          <w:rFonts w:ascii="Times New Roman" w:hAnsi="Times New Roman" w:cs="Times New Roman"/>
          <w:sz w:val="28"/>
          <w:szCs w:val="28"/>
        </w:rPr>
        <w:t>об отказе в предоставлении субсидий, по истечении которого</w:t>
      </w:r>
      <w:r w:rsidR="007938EE">
        <w:rPr>
          <w:rFonts w:ascii="Times New Roman" w:hAnsi="Times New Roman" w:cs="Times New Roman"/>
          <w:sz w:val="28"/>
          <w:szCs w:val="28"/>
        </w:rPr>
        <w:t xml:space="preserve"> </w:t>
      </w:r>
      <w:r w:rsidR="003470C3" w:rsidRPr="007869B8">
        <w:rPr>
          <w:rFonts w:ascii="Times New Roman" w:hAnsi="Times New Roman" w:cs="Times New Roman"/>
          <w:sz w:val="28"/>
          <w:szCs w:val="28"/>
        </w:rPr>
        <w:t>они подлежат уничтожению в установленном порядке.</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В уведомлении указываются конкретные основания и причины</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отказа, в том числе в случае установления недостоверности</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представленных сведений.</w:t>
      </w:r>
    </w:p>
    <w:p w:rsidR="007D4FE8" w:rsidRPr="007869B8" w:rsidRDefault="006045C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33. </w:t>
      </w:r>
      <w:r w:rsidR="007D4FE8" w:rsidRPr="007869B8">
        <w:rPr>
          <w:rFonts w:ascii="Times New Roman" w:hAnsi="Times New Roman" w:cs="Times New Roman"/>
          <w:sz w:val="28"/>
          <w:szCs w:val="28"/>
        </w:rPr>
        <w:t>Министерство ежегодно оценивает эффективность предоставления субсидий получателям субсидий на основании следующих показателей результативности использования субсидий, значения которых устанавливаются в заключаемых с получателями субсидий соглашениях:</w:t>
      </w:r>
    </w:p>
    <w:p w:rsidR="007D4FE8"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7D4FE8" w:rsidRPr="007869B8">
        <w:rPr>
          <w:rFonts w:ascii="Times New Roman" w:hAnsi="Times New Roman" w:cs="Times New Roman"/>
          <w:sz w:val="28"/>
          <w:szCs w:val="28"/>
        </w:rPr>
        <w:t xml:space="preserve"> ввод в эксплуатацию мелиорируемых земель за счет проведения гидромелиоративных мероприятий, гектаров;</w:t>
      </w:r>
    </w:p>
    <w:p w:rsidR="007D4FE8"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7D4FE8" w:rsidRPr="007869B8">
        <w:rPr>
          <w:rFonts w:ascii="Times New Roman" w:hAnsi="Times New Roman" w:cs="Times New Roman"/>
          <w:sz w:val="28"/>
          <w:szCs w:val="28"/>
        </w:rPr>
        <w:t xml:space="preserve"> обеспечение стимулирования ввода в эксплуатацию мелиорируемых земель для выращивания экспортно-ориентированной сельскохозяйственной продукции, гектаров;</w:t>
      </w:r>
    </w:p>
    <w:p w:rsidR="007D4FE8"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D4FE8" w:rsidRPr="007869B8">
        <w:rPr>
          <w:rFonts w:ascii="Times New Roman" w:hAnsi="Times New Roman" w:cs="Times New Roman"/>
          <w:sz w:val="28"/>
          <w:szCs w:val="28"/>
        </w:rPr>
        <w:t xml:space="preserve"> вовлечение в оборот выбывших сельскохозяйственных угодий за счет проведения </w:t>
      </w:r>
      <w:proofErr w:type="spellStart"/>
      <w:r w:rsidR="007D4FE8" w:rsidRPr="007869B8">
        <w:rPr>
          <w:rFonts w:ascii="Times New Roman" w:hAnsi="Times New Roman" w:cs="Times New Roman"/>
          <w:sz w:val="28"/>
          <w:szCs w:val="28"/>
        </w:rPr>
        <w:t>культуртехнических</w:t>
      </w:r>
      <w:proofErr w:type="spellEnd"/>
      <w:r w:rsidR="007D4FE8" w:rsidRPr="007869B8">
        <w:rPr>
          <w:rFonts w:ascii="Times New Roman" w:hAnsi="Times New Roman" w:cs="Times New Roman"/>
          <w:sz w:val="28"/>
          <w:szCs w:val="28"/>
        </w:rPr>
        <w:t xml:space="preserve"> мероприятий, гектаров;</w:t>
      </w:r>
    </w:p>
    <w:p w:rsidR="006045C6" w:rsidRPr="007869B8" w:rsidRDefault="00BE298C" w:rsidP="007869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D4FE8" w:rsidRPr="007869B8">
        <w:rPr>
          <w:rFonts w:ascii="Times New Roman" w:hAnsi="Times New Roman" w:cs="Times New Roman"/>
          <w:sz w:val="28"/>
          <w:szCs w:val="28"/>
        </w:rPr>
        <w:t xml:space="preserve"> подготовка проектно-сметных документов на реконструкцию мелиоративных систем.</w:t>
      </w:r>
    </w:p>
    <w:p w:rsidR="00EC5E76" w:rsidRPr="007869B8" w:rsidRDefault="00EC5E76" w:rsidP="007938EE">
      <w:pPr>
        <w:spacing w:after="0" w:line="240" w:lineRule="auto"/>
        <w:jc w:val="center"/>
        <w:rPr>
          <w:rFonts w:ascii="Times New Roman" w:hAnsi="Times New Roman" w:cs="Times New Roman"/>
          <w:sz w:val="28"/>
          <w:szCs w:val="28"/>
        </w:rPr>
      </w:pPr>
    </w:p>
    <w:p w:rsidR="005C6D14" w:rsidRPr="007869B8" w:rsidRDefault="00BE298C" w:rsidP="007938E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008A4CD0" w:rsidRPr="007869B8">
        <w:rPr>
          <w:rFonts w:ascii="Times New Roman" w:hAnsi="Times New Roman" w:cs="Times New Roman"/>
          <w:sz w:val="28"/>
          <w:szCs w:val="28"/>
        </w:rPr>
        <w:t>. Требования к отчетности</w:t>
      </w:r>
    </w:p>
    <w:p w:rsidR="008A4CD0" w:rsidRPr="007869B8" w:rsidRDefault="008A4CD0" w:rsidP="007938EE">
      <w:pPr>
        <w:spacing w:after="0" w:line="240" w:lineRule="auto"/>
        <w:jc w:val="center"/>
        <w:rPr>
          <w:rFonts w:ascii="Times New Roman" w:hAnsi="Times New Roman" w:cs="Times New Roman"/>
          <w:sz w:val="28"/>
          <w:szCs w:val="28"/>
        </w:rPr>
      </w:pPr>
    </w:p>
    <w:p w:rsidR="00D44689"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6045C6" w:rsidRPr="007869B8">
        <w:rPr>
          <w:rFonts w:ascii="Times New Roman" w:hAnsi="Times New Roman" w:cs="Times New Roman"/>
          <w:sz w:val="28"/>
          <w:szCs w:val="28"/>
        </w:rPr>
        <w:t>4</w:t>
      </w:r>
      <w:r w:rsidR="003470C3" w:rsidRPr="007869B8">
        <w:rPr>
          <w:rFonts w:ascii="Times New Roman" w:hAnsi="Times New Roman" w:cs="Times New Roman"/>
          <w:sz w:val="28"/>
          <w:szCs w:val="28"/>
        </w:rPr>
        <w:t>. Получатели субсидий представляют отчетность о достижении</w:t>
      </w:r>
      <w:r w:rsidR="007938EE">
        <w:rPr>
          <w:rFonts w:ascii="Times New Roman" w:hAnsi="Times New Roman" w:cs="Times New Roman"/>
          <w:sz w:val="28"/>
          <w:szCs w:val="28"/>
        </w:rPr>
        <w:t xml:space="preserve"> </w:t>
      </w:r>
      <w:r w:rsidR="003470C3" w:rsidRPr="007869B8">
        <w:rPr>
          <w:rFonts w:ascii="Times New Roman" w:hAnsi="Times New Roman" w:cs="Times New Roman"/>
          <w:sz w:val="28"/>
          <w:szCs w:val="28"/>
        </w:rPr>
        <w:t>показателей результативности использования субсидий.</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Порядок, сроки</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и формы отчетности, а также сроки и формы представления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получателями субсидий дополнительной отчетности предусматриваются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соглашением.</w:t>
      </w:r>
    </w:p>
    <w:p w:rsidR="005C6D14" w:rsidRDefault="005C6D14" w:rsidP="007938EE">
      <w:pPr>
        <w:spacing w:after="0" w:line="240" w:lineRule="auto"/>
        <w:jc w:val="center"/>
        <w:rPr>
          <w:rFonts w:ascii="Times New Roman" w:hAnsi="Times New Roman" w:cs="Times New Roman"/>
          <w:sz w:val="28"/>
          <w:szCs w:val="28"/>
          <w:highlight w:val="yellow"/>
        </w:rPr>
      </w:pPr>
    </w:p>
    <w:p w:rsidR="00BE298C" w:rsidRDefault="00BE298C" w:rsidP="007938EE">
      <w:pPr>
        <w:spacing w:after="0" w:line="240" w:lineRule="auto"/>
        <w:jc w:val="center"/>
        <w:rPr>
          <w:rFonts w:ascii="Times New Roman" w:hAnsi="Times New Roman" w:cs="Times New Roman"/>
          <w:sz w:val="28"/>
          <w:szCs w:val="28"/>
          <w:highlight w:val="yellow"/>
        </w:rPr>
      </w:pPr>
    </w:p>
    <w:p w:rsidR="00BE298C" w:rsidRDefault="00BE298C" w:rsidP="007938EE">
      <w:pPr>
        <w:spacing w:after="0" w:line="240" w:lineRule="auto"/>
        <w:jc w:val="center"/>
        <w:rPr>
          <w:rFonts w:ascii="Times New Roman" w:hAnsi="Times New Roman" w:cs="Times New Roman"/>
          <w:sz w:val="28"/>
          <w:szCs w:val="28"/>
          <w:highlight w:val="yellow"/>
        </w:rPr>
      </w:pPr>
    </w:p>
    <w:p w:rsidR="00BE298C" w:rsidRDefault="00BE298C" w:rsidP="007938EE">
      <w:pPr>
        <w:spacing w:after="0" w:line="240" w:lineRule="auto"/>
        <w:jc w:val="center"/>
        <w:rPr>
          <w:rFonts w:ascii="Times New Roman" w:hAnsi="Times New Roman" w:cs="Times New Roman"/>
          <w:sz w:val="28"/>
          <w:szCs w:val="28"/>
          <w:highlight w:val="yellow"/>
        </w:rPr>
      </w:pPr>
    </w:p>
    <w:p w:rsidR="00BE298C" w:rsidRPr="00222A6B" w:rsidRDefault="00BE298C" w:rsidP="007938EE">
      <w:pPr>
        <w:spacing w:after="0" w:line="240" w:lineRule="auto"/>
        <w:jc w:val="center"/>
        <w:rPr>
          <w:rFonts w:ascii="Times New Roman" w:hAnsi="Times New Roman" w:cs="Times New Roman"/>
          <w:sz w:val="28"/>
          <w:szCs w:val="28"/>
          <w:highlight w:val="yellow"/>
        </w:rPr>
      </w:pPr>
    </w:p>
    <w:p w:rsidR="007938EE" w:rsidRDefault="00BE298C" w:rsidP="007938EE">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005C6D14" w:rsidRPr="007869B8">
        <w:rPr>
          <w:rFonts w:ascii="Times New Roman" w:hAnsi="Times New Roman" w:cs="Times New Roman"/>
          <w:sz w:val="28"/>
          <w:szCs w:val="28"/>
        </w:rPr>
        <w:t>. Требования об осуществлении</w:t>
      </w:r>
      <w:r w:rsidR="007938EE">
        <w:rPr>
          <w:rFonts w:ascii="Times New Roman" w:hAnsi="Times New Roman" w:cs="Times New Roman"/>
          <w:sz w:val="28"/>
          <w:szCs w:val="28"/>
        </w:rPr>
        <w:t xml:space="preserve"> </w:t>
      </w:r>
      <w:r w:rsidR="005C6D14" w:rsidRPr="007869B8">
        <w:rPr>
          <w:rFonts w:ascii="Times New Roman" w:hAnsi="Times New Roman" w:cs="Times New Roman"/>
          <w:sz w:val="28"/>
          <w:szCs w:val="28"/>
        </w:rPr>
        <w:t xml:space="preserve">контроля </w:t>
      </w:r>
    </w:p>
    <w:p w:rsidR="005C6D14" w:rsidRPr="007869B8" w:rsidRDefault="005C6D14" w:rsidP="007938EE">
      <w:pPr>
        <w:spacing w:after="0" w:line="240" w:lineRule="auto"/>
        <w:jc w:val="center"/>
        <w:rPr>
          <w:rFonts w:ascii="Times New Roman" w:hAnsi="Times New Roman" w:cs="Times New Roman"/>
          <w:sz w:val="28"/>
          <w:szCs w:val="28"/>
        </w:rPr>
      </w:pPr>
      <w:r w:rsidRPr="007869B8">
        <w:rPr>
          <w:rFonts w:ascii="Times New Roman" w:hAnsi="Times New Roman" w:cs="Times New Roman"/>
          <w:sz w:val="28"/>
          <w:szCs w:val="28"/>
        </w:rPr>
        <w:t>за соблюдением условий, целей и порядка</w:t>
      </w:r>
      <w:r w:rsidR="007938EE" w:rsidRPr="007938EE">
        <w:rPr>
          <w:rFonts w:ascii="Times New Roman" w:hAnsi="Times New Roman" w:cs="Times New Roman"/>
          <w:sz w:val="28"/>
          <w:szCs w:val="28"/>
        </w:rPr>
        <w:t xml:space="preserve"> </w:t>
      </w:r>
      <w:r w:rsidR="007938EE" w:rsidRPr="007869B8">
        <w:rPr>
          <w:rFonts w:ascii="Times New Roman" w:hAnsi="Times New Roman" w:cs="Times New Roman"/>
          <w:sz w:val="28"/>
          <w:szCs w:val="28"/>
        </w:rPr>
        <w:t>предоставления</w:t>
      </w:r>
    </w:p>
    <w:p w:rsidR="005C6D14" w:rsidRPr="007869B8" w:rsidRDefault="005C6D14" w:rsidP="007938EE">
      <w:pPr>
        <w:spacing w:after="0" w:line="240" w:lineRule="auto"/>
        <w:jc w:val="center"/>
        <w:rPr>
          <w:rFonts w:ascii="Times New Roman" w:hAnsi="Times New Roman" w:cs="Times New Roman"/>
          <w:sz w:val="28"/>
          <w:szCs w:val="28"/>
          <w:highlight w:val="yellow"/>
        </w:rPr>
      </w:pPr>
      <w:r w:rsidRPr="007869B8">
        <w:rPr>
          <w:rFonts w:ascii="Times New Roman" w:hAnsi="Times New Roman" w:cs="Times New Roman"/>
          <w:sz w:val="28"/>
          <w:szCs w:val="28"/>
        </w:rPr>
        <w:t>субсидий и ответственности за их нарушение</w:t>
      </w:r>
    </w:p>
    <w:p w:rsidR="005C6D14" w:rsidRPr="007869B8" w:rsidRDefault="005C6D14" w:rsidP="007938EE">
      <w:pPr>
        <w:spacing w:after="0" w:line="240" w:lineRule="auto"/>
        <w:jc w:val="center"/>
        <w:rPr>
          <w:rFonts w:ascii="Times New Roman" w:hAnsi="Times New Roman" w:cs="Times New Roman"/>
          <w:sz w:val="28"/>
          <w:szCs w:val="28"/>
          <w:highlight w:val="yellow"/>
        </w:rPr>
      </w:pP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6045C6" w:rsidRPr="007869B8">
        <w:rPr>
          <w:rFonts w:ascii="Times New Roman" w:hAnsi="Times New Roman" w:cs="Times New Roman"/>
          <w:sz w:val="28"/>
          <w:szCs w:val="28"/>
        </w:rPr>
        <w:t>5</w:t>
      </w:r>
      <w:r w:rsidRPr="007869B8">
        <w:rPr>
          <w:rFonts w:ascii="Times New Roman" w:hAnsi="Times New Roman" w:cs="Times New Roman"/>
          <w:sz w:val="28"/>
          <w:szCs w:val="28"/>
        </w:rPr>
        <w:t>. Проверка соблюдения получателями субсидий условий, целей</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и порядка предоставления субсидий посредством проведения</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документарной проверки отчетности (дополнительной отчетности),</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 xml:space="preserve">указанной в пункте </w:t>
      </w:r>
      <w:r w:rsidR="00AA3580" w:rsidRPr="007869B8">
        <w:rPr>
          <w:rFonts w:ascii="Times New Roman" w:hAnsi="Times New Roman" w:cs="Times New Roman"/>
          <w:sz w:val="28"/>
          <w:szCs w:val="28"/>
        </w:rPr>
        <w:t>33</w:t>
      </w:r>
      <w:r w:rsidRPr="007869B8">
        <w:rPr>
          <w:rFonts w:ascii="Times New Roman" w:hAnsi="Times New Roman" w:cs="Times New Roman"/>
          <w:sz w:val="28"/>
          <w:szCs w:val="28"/>
        </w:rPr>
        <w:t xml:space="preserve"> настоящего Порядка, осуществляется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Министерством и уполномоченными органами государственного</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финансового контроля в соответствии с законодательством Российской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Федерации в пределах их полномочий.</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6045C6" w:rsidRPr="007869B8">
        <w:rPr>
          <w:rFonts w:ascii="Times New Roman" w:hAnsi="Times New Roman" w:cs="Times New Roman"/>
          <w:sz w:val="28"/>
          <w:szCs w:val="28"/>
        </w:rPr>
        <w:t>6</w:t>
      </w:r>
      <w:r w:rsidRPr="007869B8">
        <w:rPr>
          <w:rFonts w:ascii="Times New Roman" w:hAnsi="Times New Roman" w:cs="Times New Roman"/>
          <w:sz w:val="28"/>
          <w:szCs w:val="28"/>
        </w:rPr>
        <w:t>. Получатели субсидий несут ответственность</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за недостоверность, неполноту представляемых в Министерство</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документов и несоблюдение условий представления субсидий в порядке,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установленном законодательством Российской Федерации.</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EC5E76" w:rsidRPr="007869B8">
        <w:rPr>
          <w:rFonts w:ascii="Times New Roman" w:hAnsi="Times New Roman" w:cs="Times New Roman"/>
          <w:sz w:val="28"/>
          <w:szCs w:val="28"/>
        </w:rPr>
        <w:t>7</w:t>
      </w:r>
      <w:r w:rsidRPr="007869B8">
        <w:rPr>
          <w:rFonts w:ascii="Times New Roman" w:hAnsi="Times New Roman" w:cs="Times New Roman"/>
          <w:sz w:val="28"/>
          <w:szCs w:val="28"/>
        </w:rPr>
        <w:t>. Субсидии подлежат возврату в доход республиканского</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бюджета Республики Тыва случаях:</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неисполнения условий предоставления субсидий и неисполнения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обязательств, предусмотренных соглашением;</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установления факта представления ложных сведений.</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w:t>
      </w:r>
      <w:r w:rsidR="00EC5E76" w:rsidRPr="007869B8">
        <w:rPr>
          <w:rFonts w:ascii="Times New Roman" w:hAnsi="Times New Roman" w:cs="Times New Roman"/>
          <w:sz w:val="28"/>
          <w:szCs w:val="28"/>
        </w:rPr>
        <w:t>8</w:t>
      </w:r>
      <w:r w:rsidRPr="007869B8">
        <w:rPr>
          <w:rFonts w:ascii="Times New Roman" w:hAnsi="Times New Roman" w:cs="Times New Roman"/>
          <w:sz w:val="28"/>
          <w:szCs w:val="28"/>
        </w:rPr>
        <w:t>. В случаях, предусмотренных пунктом 3</w:t>
      </w:r>
      <w:r w:rsidR="00EC5E76" w:rsidRPr="007869B8">
        <w:rPr>
          <w:rFonts w:ascii="Times New Roman" w:hAnsi="Times New Roman" w:cs="Times New Roman"/>
          <w:sz w:val="28"/>
          <w:szCs w:val="28"/>
        </w:rPr>
        <w:t>7</w:t>
      </w:r>
      <w:r w:rsidRPr="007869B8">
        <w:rPr>
          <w:rFonts w:ascii="Times New Roman" w:hAnsi="Times New Roman" w:cs="Times New Roman"/>
          <w:sz w:val="28"/>
          <w:szCs w:val="28"/>
        </w:rPr>
        <w:t xml:space="preserve"> настоящего Порядка,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субсидии подлежат возврату в доход республиканского бюджета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Республики Тыва в полном объеме в соответствии</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с законодательством Российской Федерации в следующем порядке:</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Министерство в течение 10 календарных дней со дня выявления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факта нарушения или получения акта проверки либо иного документа,</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отражающего результаты проверки, направляет получателю субсидий</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 xml:space="preserve">требование о возврате субсидий, содержащее сумму </w:t>
      </w:r>
      <w:proofErr w:type="spellStart"/>
      <w:r w:rsidRPr="007869B8">
        <w:rPr>
          <w:rFonts w:ascii="Times New Roman" w:hAnsi="Times New Roman" w:cs="Times New Roman"/>
          <w:sz w:val="28"/>
          <w:szCs w:val="28"/>
        </w:rPr>
        <w:t>истребуемых</w:t>
      </w:r>
      <w:proofErr w:type="spellEnd"/>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средств и банковские реквизиты для их перечисления в доход</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республиканского бюджета Республики Тыва;</w:t>
      </w:r>
    </w:p>
    <w:p w:rsidR="003470C3" w:rsidRPr="007869B8" w:rsidRDefault="003470C3"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получатель субсидий производит возврат субсидий в течение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60 календарных дней со дня получения от Министерства требования</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о возврате субсидий.</w:t>
      </w:r>
    </w:p>
    <w:p w:rsidR="003470C3" w:rsidRPr="007869B8" w:rsidRDefault="00EC5E76"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39</w:t>
      </w:r>
      <w:r w:rsidR="003470C3" w:rsidRPr="007869B8">
        <w:rPr>
          <w:rFonts w:ascii="Times New Roman" w:hAnsi="Times New Roman" w:cs="Times New Roman"/>
          <w:sz w:val="28"/>
          <w:szCs w:val="28"/>
        </w:rPr>
        <w:t xml:space="preserve">. </w:t>
      </w:r>
      <w:r w:rsidR="007938EE" w:rsidRPr="007869B8">
        <w:rPr>
          <w:rFonts w:ascii="Times New Roman" w:hAnsi="Times New Roman" w:cs="Times New Roman"/>
          <w:sz w:val="28"/>
          <w:szCs w:val="28"/>
        </w:rPr>
        <w:t>В случае если по результатам проведения оценки</w:t>
      </w:r>
      <w:r w:rsidR="007938EE">
        <w:rPr>
          <w:rFonts w:ascii="Times New Roman" w:hAnsi="Times New Roman" w:cs="Times New Roman"/>
          <w:sz w:val="28"/>
          <w:szCs w:val="28"/>
        </w:rPr>
        <w:t xml:space="preserve"> </w:t>
      </w:r>
      <w:r w:rsidR="007938EE" w:rsidRPr="007869B8">
        <w:rPr>
          <w:rFonts w:ascii="Times New Roman" w:hAnsi="Times New Roman" w:cs="Times New Roman"/>
          <w:sz w:val="28"/>
          <w:szCs w:val="28"/>
        </w:rPr>
        <w:t>эффективности предоставления субсидий Министерством выявлено</w:t>
      </w:r>
      <w:r w:rsidR="007938EE">
        <w:rPr>
          <w:rFonts w:ascii="Times New Roman" w:hAnsi="Times New Roman" w:cs="Times New Roman"/>
          <w:sz w:val="28"/>
          <w:szCs w:val="28"/>
        </w:rPr>
        <w:t xml:space="preserve"> </w:t>
      </w:r>
      <w:proofErr w:type="spellStart"/>
      <w:r w:rsidR="007938EE" w:rsidRPr="007869B8">
        <w:rPr>
          <w:rFonts w:ascii="Times New Roman" w:hAnsi="Times New Roman" w:cs="Times New Roman"/>
          <w:sz w:val="28"/>
          <w:szCs w:val="28"/>
        </w:rPr>
        <w:t>недостижение</w:t>
      </w:r>
      <w:proofErr w:type="spellEnd"/>
      <w:r w:rsidR="007938EE" w:rsidRPr="007869B8">
        <w:rPr>
          <w:rFonts w:ascii="Times New Roman" w:hAnsi="Times New Roman" w:cs="Times New Roman"/>
          <w:sz w:val="28"/>
          <w:szCs w:val="28"/>
        </w:rPr>
        <w:t xml:space="preserve"> получателями субсидий значений показателей</w:t>
      </w:r>
      <w:r w:rsidR="007938EE">
        <w:rPr>
          <w:rFonts w:ascii="Times New Roman" w:hAnsi="Times New Roman" w:cs="Times New Roman"/>
          <w:sz w:val="28"/>
          <w:szCs w:val="28"/>
        </w:rPr>
        <w:t xml:space="preserve"> </w:t>
      </w:r>
      <w:r w:rsidR="007938EE" w:rsidRPr="007869B8">
        <w:rPr>
          <w:rFonts w:ascii="Times New Roman" w:hAnsi="Times New Roman" w:cs="Times New Roman"/>
          <w:sz w:val="28"/>
          <w:szCs w:val="28"/>
        </w:rPr>
        <w:t>результативности использования субсидий, субсидии подлежат возврату</w:t>
      </w:r>
      <w:r w:rsidR="007938EE">
        <w:rPr>
          <w:rFonts w:ascii="Times New Roman" w:hAnsi="Times New Roman" w:cs="Times New Roman"/>
          <w:sz w:val="28"/>
          <w:szCs w:val="28"/>
        </w:rPr>
        <w:t xml:space="preserve"> </w:t>
      </w:r>
      <w:r w:rsidR="007938EE" w:rsidRPr="007869B8">
        <w:rPr>
          <w:rFonts w:ascii="Times New Roman" w:hAnsi="Times New Roman" w:cs="Times New Roman"/>
          <w:sz w:val="28"/>
          <w:szCs w:val="28"/>
        </w:rPr>
        <w:t>в республиканский бюджет Республики Тыва из расчета один процент объема субсидий за каждый процент</w:t>
      </w:r>
      <w:r w:rsidR="007938EE">
        <w:rPr>
          <w:rFonts w:ascii="Times New Roman" w:hAnsi="Times New Roman" w:cs="Times New Roman"/>
          <w:sz w:val="28"/>
          <w:szCs w:val="28"/>
        </w:rPr>
        <w:t xml:space="preserve"> </w:t>
      </w:r>
      <w:proofErr w:type="spellStart"/>
      <w:r w:rsidR="007938EE" w:rsidRPr="007869B8">
        <w:rPr>
          <w:rFonts w:ascii="Times New Roman" w:hAnsi="Times New Roman" w:cs="Times New Roman"/>
          <w:sz w:val="28"/>
          <w:szCs w:val="28"/>
        </w:rPr>
        <w:t>недостижения</w:t>
      </w:r>
      <w:proofErr w:type="spellEnd"/>
      <w:r w:rsidR="007938EE" w:rsidRPr="007869B8">
        <w:rPr>
          <w:rFonts w:ascii="Times New Roman" w:hAnsi="Times New Roman" w:cs="Times New Roman"/>
          <w:sz w:val="28"/>
          <w:szCs w:val="28"/>
        </w:rPr>
        <w:t xml:space="preserve"> значения показателя результативности использования</w:t>
      </w:r>
      <w:r w:rsidR="007938EE">
        <w:rPr>
          <w:rFonts w:ascii="Times New Roman" w:hAnsi="Times New Roman" w:cs="Times New Roman"/>
          <w:sz w:val="28"/>
          <w:szCs w:val="28"/>
        </w:rPr>
        <w:t xml:space="preserve"> </w:t>
      </w:r>
      <w:r w:rsidR="007938EE" w:rsidRPr="007869B8">
        <w:rPr>
          <w:rFonts w:ascii="Times New Roman" w:hAnsi="Times New Roman" w:cs="Times New Roman"/>
          <w:sz w:val="28"/>
          <w:szCs w:val="28"/>
        </w:rPr>
        <w:t>субсидий, установленного соглашением.</w:t>
      </w:r>
    </w:p>
    <w:p w:rsidR="0017332C" w:rsidRPr="007869B8" w:rsidRDefault="0017332C"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Основанием для освобождения получателя субсидии от применения меры ответственности в случае </w:t>
      </w:r>
      <w:proofErr w:type="spellStart"/>
      <w:r w:rsidRPr="007869B8">
        <w:rPr>
          <w:rFonts w:ascii="Times New Roman" w:hAnsi="Times New Roman" w:cs="Times New Roman"/>
          <w:sz w:val="28"/>
          <w:szCs w:val="28"/>
        </w:rPr>
        <w:t>недостижения</w:t>
      </w:r>
      <w:proofErr w:type="spellEnd"/>
      <w:r w:rsidRPr="007869B8">
        <w:rPr>
          <w:rFonts w:ascii="Times New Roman" w:hAnsi="Times New Roman" w:cs="Times New Roman"/>
          <w:sz w:val="28"/>
          <w:szCs w:val="28"/>
        </w:rPr>
        <w:t xml:space="preserve"> им значения показателя результативности использования субсидии, установленного в соглашении, является документально подтвержденное наступление обстоятельств непреодолимой силы, препятствующих достижению значения показателя результативности.</w:t>
      </w:r>
    </w:p>
    <w:p w:rsidR="0017332C" w:rsidRPr="007869B8" w:rsidRDefault="0017332C"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Получатель субсидии, не достигший значения показателя результативности использования субсидии, установленного соглашением, не позднее 10 календарных дней со дня окончания срока представления отчетности о достижении значения показателя результативности представляет в Министерство документы, подтверждающие наступление обстоятельств непреодолимой силы, препятствующих достижению значения показателя результативности.</w:t>
      </w:r>
    </w:p>
    <w:p w:rsidR="0017332C" w:rsidRPr="007869B8" w:rsidRDefault="0017332C"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lastRenderedPageBreak/>
        <w:t>Порядок и сроки рассмотрения документов, подтверждающих наступление обстоятельств непреодолимой силы, представленных получателем субсидии, устанавливаются Министерством.</w:t>
      </w:r>
    </w:p>
    <w:p w:rsidR="0017332C" w:rsidRPr="007869B8" w:rsidRDefault="0017332C"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 xml:space="preserve">Решение Министерства об освобождении получателя субсидии от применения меры ответственности в случае </w:t>
      </w:r>
      <w:proofErr w:type="spellStart"/>
      <w:r w:rsidRPr="007869B8">
        <w:rPr>
          <w:rFonts w:ascii="Times New Roman" w:hAnsi="Times New Roman" w:cs="Times New Roman"/>
          <w:sz w:val="28"/>
          <w:szCs w:val="28"/>
        </w:rPr>
        <w:t>недостижения</w:t>
      </w:r>
      <w:proofErr w:type="spellEnd"/>
      <w:r w:rsidRPr="007869B8">
        <w:rPr>
          <w:rFonts w:ascii="Times New Roman" w:hAnsi="Times New Roman" w:cs="Times New Roman"/>
          <w:sz w:val="28"/>
          <w:szCs w:val="28"/>
        </w:rPr>
        <w:t xml:space="preserve"> им значения показателя результативности использования субсидии, установленного в соглашении, принимается в форме приказа в течение 15 рабочих дней со дня окончания срока рассмотрения документов, подтверждающих наступление обстоятельств непреодолимой силы, представленных получателем субсидии.</w:t>
      </w:r>
    </w:p>
    <w:p w:rsidR="008A4CD0"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4</w:t>
      </w:r>
      <w:r w:rsidR="00EC5E76" w:rsidRPr="007869B8">
        <w:rPr>
          <w:rFonts w:ascii="Times New Roman" w:hAnsi="Times New Roman" w:cs="Times New Roman"/>
          <w:sz w:val="28"/>
          <w:szCs w:val="28"/>
        </w:rPr>
        <w:t>0</w:t>
      </w:r>
      <w:r w:rsidR="008A4CD0" w:rsidRPr="007869B8">
        <w:rPr>
          <w:rFonts w:ascii="Times New Roman" w:hAnsi="Times New Roman" w:cs="Times New Roman"/>
          <w:sz w:val="28"/>
          <w:szCs w:val="28"/>
        </w:rPr>
        <w:t>. При нарушении получателем субсидий срока возврата</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субсидий Министерство по истечении</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срока добровольного возврата субсидий принимает меры по взысканию</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указанных средств в доход республиканского бюджета</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Республики Тыва в порядке, установленном</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законодательством Российской Федерации.</w:t>
      </w:r>
    </w:p>
    <w:p w:rsidR="008A4CD0"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4</w:t>
      </w:r>
      <w:r w:rsidR="00EC5E76" w:rsidRPr="007869B8">
        <w:rPr>
          <w:rFonts w:ascii="Times New Roman" w:hAnsi="Times New Roman" w:cs="Times New Roman"/>
          <w:sz w:val="28"/>
          <w:szCs w:val="28"/>
        </w:rPr>
        <w:t>1</w:t>
      </w:r>
      <w:r w:rsidR="008A4CD0" w:rsidRPr="007869B8">
        <w:rPr>
          <w:rFonts w:ascii="Times New Roman" w:hAnsi="Times New Roman" w:cs="Times New Roman"/>
          <w:sz w:val="28"/>
          <w:szCs w:val="28"/>
        </w:rPr>
        <w:t>. Копия уведомления о принятом решении по результатам</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рассмотрения документов, подписанного министром сельского</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хозяйства и продовольствия Республики Тыва либо уполномоченным</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им лицом, направляется заявителю на адрес электронной почты,</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указанный в заявлении (при наличии согласия заявителя).</w:t>
      </w:r>
    </w:p>
    <w:p w:rsidR="008A4CD0" w:rsidRPr="007869B8" w:rsidRDefault="00AA358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4</w:t>
      </w:r>
      <w:r w:rsidR="00EC5E76" w:rsidRPr="007869B8">
        <w:rPr>
          <w:rFonts w:ascii="Times New Roman" w:hAnsi="Times New Roman" w:cs="Times New Roman"/>
          <w:sz w:val="28"/>
          <w:szCs w:val="28"/>
        </w:rPr>
        <w:t>2</w:t>
      </w:r>
      <w:r w:rsidR="008A4CD0" w:rsidRPr="007869B8">
        <w:rPr>
          <w:rFonts w:ascii="Times New Roman" w:hAnsi="Times New Roman" w:cs="Times New Roman"/>
          <w:sz w:val="28"/>
          <w:szCs w:val="28"/>
        </w:rPr>
        <w:t>. По письменному запросу заявителя оригинал уведомления</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об отказе в предоставлении ему субсидии направляется заказным</w:t>
      </w:r>
      <w:r w:rsidR="00A95150" w:rsidRPr="007869B8">
        <w:rPr>
          <w:rFonts w:ascii="Times New Roman" w:hAnsi="Times New Roman" w:cs="Times New Roman"/>
          <w:sz w:val="28"/>
          <w:szCs w:val="28"/>
        </w:rPr>
        <w:t xml:space="preserve"> </w:t>
      </w:r>
      <w:r w:rsidR="008A4CD0" w:rsidRPr="007869B8">
        <w:rPr>
          <w:rFonts w:ascii="Times New Roman" w:hAnsi="Times New Roman" w:cs="Times New Roman"/>
          <w:sz w:val="28"/>
          <w:szCs w:val="28"/>
        </w:rPr>
        <w:t>почтовым отправлением с уведомлением о вручении.</w:t>
      </w:r>
    </w:p>
    <w:p w:rsidR="008A4CD0" w:rsidRPr="007869B8" w:rsidRDefault="008A4CD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4</w:t>
      </w:r>
      <w:r w:rsidR="00EC5E76" w:rsidRPr="007869B8">
        <w:rPr>
          <w:rFonts w:ascii="Times New Roman" w:hAnsi="Times New Roman" w:cs="Times New Roman"/>
          <w:sz w:val="28"/>
          <w:szCs w:val="28"/>
        </w:rPr>
        <w:t>3</w:t>
      </w:r>
      <w:r w:rsidRPr="007869B8">
        <w:rPr>
          <w:rFonts w:ascii="Times New Roman" w:hAnsi="Times New Roman" w:cs="Times New Roman"/>
          <w:sz w:val="28"/>
          <w:szCs w:val="28"/>
        </w:rPr>
        <w:t>. При отсутствии у заявителя электронной почты указанные</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 xml:space="preserve">в пункте </w:t>
      </w:r>
      <w:r w:rsidR="00AA3580" w:rsidRPr="007869B8">
        <w:rPr>
          <w:rFonts w:ascii="Times New Roman" w:hAnsi="Times New Roman" w:cs="Times New Roman"/>
          <w:sz w:val="28"/>
          <w:szCs w:val="28"/>
        </w:rPr>
        <w:t>4</w:t>
      </w:r>
      <w:r w:rsidR="00EC5E76" w:rsidRPr="007869B8">
        <w:rPr>
          <w:rFonts w:ascii="Times New Roman" w:hAnsi="Times New Roman" w:cs="Times New Roman"/>
          <w:sz w:val="28"/>
          <w:szCs w:val="28"/>
        </w:rPr>
        <w:t>1</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настоящего Порядка уведомления вручаются под подпись</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лично заявителю либо представителю по доверенности или направляются заказным почтовым отправлением с уведомлением о</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вручении.</w:t>
      </w:r>
    </w:p>
    <w:p w:rsidR="0017332C" w:rsidRPr="007869B8" w:rsidRDefault="008A4CD0"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4</w:t>
      </w:r>
      <w:r w:rsidR="00AA3580" w:rsidRPr="007869B8">
        <w:rPr>
          <w:rFonts w:ascii="Times New Roman" w:hAnsi="Times New Roman" w:cs="Times New Roman"/>
          <w:sz w:val="28"/>
          <w:szCs w:val="28"/>
        </w:rPr>
        <w:t>4</w:t>
      </w:r>
      <w:r w:rsidRPr="007869B8">
        <w:rPr>
          <w:rFonts w:ascii="Times New Roman" w:hAnsi="Times New Roman" w:cs="Times New Roman"/>
          <w:sz w:val="28"/>
          <w:szCs w:val="28"/>
        </w:rPr>
        <w:t>. Решения и действия (бездействие) должностных</w:t>
      </w:r>
      <w:r w:rsidR="007938EE">
        <w:rPr>
          <w:rFonts w:ascii="Times New Roman" w:hAnsi="Times New Roman" w:cs="Times New Roman"/>
          <w:sz w:val="28"/>
          <w:szCs w:val="28"/>
        </w:rPr>
        <w:t xml:space="preserve"> </w:t>
      </w:r>
      <w:r w:rsidRPr="007869B8">
        <w:rPr>
          <w:rFonts w:ascii="Times New Roman" w:hAnsi="Times New Roman" w:cs="Times New Roman"/>
          <w:sz w:val="28"/>
          <w:szCs w:val="28"/>
        </w:rPr>
        <w:t>лиц Министерства могут быть обжалованы в порядке, установленном</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законодательством Российской Федерации.</w:t>
      </w:r>
    </w:p>
    <w:p w:rsidR="0017332C" w:rsidRPr="007869B8" w:rsidRDefault="00AD7C15"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Ж</w:t>
      </w:r>
      <w:r w:rsidR="0017332C" w:rsidRPr="007869B8">
        <w:rPr>
          <w:rFonts w:ascii="Times New Roman" w:hAnsi="Times New Roman" w:cs="Times New Roman"/>
          <w:sz w:val="28"/>
          <w:szCs w:val="28"/>
        </w:rPr>
        <w:t>алобы на решения</w:t>
      </w:r>
      <w:r w:rsidRPr="007869B8">
        <w:rPr>
          <w:rFonts w:ascii="Times New Roman" w:hAnsi="Times New Roman" w:cs="Times New Roman"/>
          <w:sz w:val="28"/>
          <w:szCs w:val="28"/>
        </w:rPr>
        <w:t xml:space="preserve"> </w:t>
      </w:r>
      <w:r w:rsidR="0017332C" w:rsidRPr="007869B8">
        <w:rPr>
          <w:rFonts w:ascii="Times New Roman" w:hAnsi="Times New Roman" w:cs="Times New Roman"/>
          <w:sz w:val="28"/>
          <w:szCs w:val="28"/>
        </w:rPr>
        <w:t>и действия (бездействие)</w:t>
      </w:r>
      <w:r w:rsidRPr="007869B8">
        <w:rPr>
          <w:rFonts w:ascii="Times New Roman" w:hAnsi="Times New Roman" w:cs="Times New Roman"/>
          <w:sz w:val="28"/>
          <w:szCs w:val="28"/>
        </w:rPr>
        <w:t xml:space="preserve"> </w:t>
      </w:r>
      <w:r w:rsidR="0017332C" w:rsidRPr="007869B8">
        <w:rPr>
          <w:rFonts w:ascii="Times New Roman" w:hAnsi="Times New Roman" w:cs="Times New Roman"/>
          <w:sz w:val="28"/>
          <w:szCs w:val="28"/>
        </w:rPr>
        <w:t>должностных</w:t>
      </w:r>
      <w:r w:rsidRPr="007869B8">
        <w:rPr>
          <w:rFonts w:ascii="Times New Roman" w:hAnsi="Times New Roman" w:cs="Times New Roman"/>
          <w:sz w:val="28"/>
          <w:szCs w:val="28"/>
        </w:rPr>
        <w:t xml:space="preserve"> </w:t>
      </w:r>
      <w:r w:rsidR="0017332C" w:rsidRPr="007869B8">
        <w:rPr>
          <w:rFonts w:ascii="Times New Roman" w:hAnsi="Times New Roman" w:cs="Times New Roman"/>
          <w:sz w:val="28"/>
          <w:szCs w:val="28"/>
        </w:rPr>
        <w:t>лиц Министерства подаются министру сельского хозяйств</w:t>
      </w:r>
      <w:r w:rsidRPr="007869B8">
        <w:rPr>
          <w:rFonts w:ascii="Times New Roman" w:hAnsi="Times New Roman" w:cs="Times New Roman"/>
          <w:sz w:val="28"/>
          <w:szCs w:val="28"/>
        </w:rPr>
        <w:t>а</w:t>
      </w:r>
      <w:r w:rsidR="0017332C" w:rsidRPr="007869B8">
        <w:rPr>
          <w:rFonts w:ascii="Times New Roman" w:hAnsi="Times New Roman" w:cs="Times New Roman"/>
          <w:sz w:val="28"/>
          <w:szCs w:val="28"/>
        </w:rPr>
        <w:t xml:space="preserve"> и продовольствия Республики Тыва</w:t>
      </w:r>
      <w:r w:rsidRPr="007869B8">
        <w:rPr>
          <w:rFonts w:ascii="Times New Roman" w:hAnsi="Times New Roman" w:cs="Times New Roman"/>
          <w:sz w:val="28"/>
          <w:szCs w:val="28"/>
        </w:rPr>
        <w:t>.</w:t>
      </w:r>
    </w:p>
    <w:p w:rsidR="00AA3580" w:rsidRPr="007869B8" w:rsidRDefault="0017332C" w:rsidP="007869B8">
      <w:pPr>
        <w:spacing w:after="0" w:line="240" w:lineRule="auto"/>
        <w:ind w:firstLine="709"/>
        <w:jc w:val="both"/>
        <w:rPr>
          <w:rFonts w:ascii="Times New Roman" w:hAnsi="Times New Roman" w:cs="Times New Roman"/>
          <w:sz w:val="28"/>
          <w:szCs w:val="28"/>
        </w:rPr>
      </w:pPr>
      <w:r w:rsidRPr="007869B8">
        <w:rPr>
          <w:rFonts w:ascii="Times New Roman" w:hAnsi="Times New Roman" w:cs="Times New Roman"/>
          <w:sz w:val="28"/>
          <w:szCs w:val="28"/>
        </w:rPr>
        <w:t>Жалобы на решения и действия (бездействие)</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министра</w:t>
      </w:r>
      <w:r w:rsidR="00A95150" w:rsidRPr="007869B8">
        <w:rPr>
          <w:rFonts w:ascii="Times New Roman" w:hAnsi="Times New Roman" w:cs="Times New Roman"/>
          <w:sz w:val="28"/>
          <w:szCs w:val="28"/>
        </w:rPr>
        <w:t xml:space="preserve"> </w:t>
      </w:r>
      <w:r w:rsidRPr="007869B8">
        <w:rPr>
          <w:rFonts w:ascii="Times New Roman" w:hAnsi="Times New Roman" w:cs="Times New Roman"/>
          <w:sz w:val="28"/>
          <w:szCs w:val="28"/>
        </w:rPr>
        <w:t>сельского хозяйств и продовольствия Республики Тыва подаются в Правительство Республики Тыва.</w:t>
      </w:r>
    </w:p>
    <w:p w:rsidR="0017332C" w:rsidRDefault="0017332C" w:rsidP="007938EE">
      <w:pPr>
        <w:spacing w:after="0" w:line="240" w:lineRule="auto"/>
        <w:jc w:val="center"/>
        <w:rPr>
          <w:rFonts w:ascii="Times New Roman" w:hAnsi="Times New Roman" w:cs="Times New Roman"/>
          <w:sz w:val="28"/>
          <w:szCs w:val="28"/>
        </w:rPr>
      </w:pPr>
    </w:p>
    <w:p w:rsidR="007938EE" w:rsidRDefault="007938EE" w:rsidP="007938EE">
      <w:pPr>
        <w:spacing w:after="0" w:line="240" w:lineRule="auto"/>
        <w:jc w:val="center"/>
        <w:rPr>
          <w:rFonts w:ascii="Times New Roman" w:hAnsi="Times New Roman" w:cs="Times New Roman"/>
          <w:sz w:val="28"/>
          <w:szCs w:val="28"/>
        </w:rPr>
      </w:pPr>
    </w:p>
    <w:p w:rsidR="007938EE" w:rsidRPr="007869B8" w:rsidRDefault="007938EE" w:rsidP="007938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sectPr w:rsidR="007938EE" w:rsidRPr="007869B8" w:rsidSect="007869B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F7" w:rsidRDefault="007938F7" w:rsidP="007869B8">
      <w:pPr>
        <w:spacing w:after="0" w:line="240" w:lineRule="auto"/>
      </w:pPr>
      <w:r>
        <w:separator/>
      </w:r>
    </w:p>
  </w:endnote>
  <w:endnote w:type="continuationSeparator" w:id="0">
    <w:p w:rsidR="007938F7" w:rsidRDefault="007938F7" w:rsidP="0078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B" w:rsidRDefault="00222A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B" w:rsidRDefault="00222A6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B" w:rsidRDefault="00222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F7" w:rsidRDefault="007938F7" w:rsidP="007869B8">
      <w:pPr>
        <w:spacing w:after="0" w:line="240" w:lineRule="auto"/>
      </w:pPr>
      <w:r>
        <w:separator/>
      </w:r>
    </w:p>
  </w:footnote>
  <w:footnote w:type="continuationSeparator" w:id="0">
    <w:p w:rsidR="007938F7" w:rsidRDefault="007938F7" w:rsidP="0078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B" w:rsidRDefault="00222A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6149"/>
    </w:sdtPr>
    <w:sdtEndPr>
      <w:rPr>
        <w:rFonts w:ascii="Times New Roman" w:hAnsi="Times New Roman" w:cs="Times New Roman"/>
        <w:sz w:val="24"/>
        <w:szCs w:val="24"/>
      </w:rPr>
    </w:sdtEndPr>
    <w:sdtContent>
      <w:p w:rsidR="007869B8" w:rsidRPr="007869B8" w:rsidRDefault="00550C88">
        <w:pPr>
          <w:pStyle w:val="a7"/>
          <w:jc w:val="right"/>
          <w:rPr>
            <w:rFonts w:ascii="Times New Roman" w:hAnsi="Times New Roman" w:cs="Times New Roman"/>
            <w:sz w:val="24"/>
            <w:szCs w:val="24"/>
          </w:rPr>
        </w:pPr>
        <w:r w:rsidRPr="007869B8">
          <w:rPr>
            <w:rFonts w:ascii="Times New Roman" w:hAnsi="Times New Roman" w:cs="Times New Roman"/>
            <w:sz w:val="24"/>
            <w:szCs w:val="24"/>
          </w:rPr>
          <w:fldChar w:fldCharType="begin"/>
        </w:r>
        <w:r w:rsidR="007869B8" w:rsidRPr="007869B8">
          <w:rPr>
            <w:rFonts w:ascii="Times New Roman" w:hAnsi="Times New Roman" w:cs="Times New Roman"/>
            <w:sz w:val="24"/>
            <w:szCs w:val="24"/>
          </w:rPr>
          <w:instrText xml:space="preserve"> PAGE   \* MERGEFORMAT </w:instrText>
        </w:r>
        <w:r w:rsidRPr="007869B8">
          <w:rPr>
            <w:rFonts w:ascii="Times New Roman" w:hAnsi="Times New Roman" w:cs="Times New Roman"/>
            <w:sz w:val="24"/>
            <w:szCs w:val="24"/>
          </w:rPr>
          <w:fldChar w:fldCharType="separate"/>
        </w:r>
        <w:r w:rsidR="002F04E3">
          <w:rPr>
            <w:rFonts w:ascii="Times New Roman" w:hAnsi="Times New Roman" w:cs="Times New Roman"/>
            <w:noProof/>
            <w:sz w:val="24"/>
            <w:szCs w:val="24"/>
          </w:rPr>
          <w:t>2</w:t>
        </w:r>
        <w:r w:rsidRPr="007869B8">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A6B" w:rsidRDefault="00222A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2CE9"/>
    <w:multiLevelType w:val="multilevel"/>
    <w:tmpl w:val="425C37F2"/>
    <w:lvl w:ilvl="0">
      <w:start w:val="1"/>
      <w:numFmt w:val="decimal"/>
      <w:lvlText w:val="%1."/>
      <w:lvlJc w:val="left"/>
      <w:pPr>
        <w:ind w:left="5606" w:hanging="360"/>
      </w:pPr>
      <w:rPr>
        <w:rFonts w:hint="default"/>
      </w:rPr>
    </w:lvl>
    <w:lvl w:ilvl="1">
      <w:start w:val="1"/>
      <w:numFmt w:val="decimal"/>
      <w:isLgl/>
      <w:lvlText w:val="%1.%2."/>
      <w:lvlJc w:val="left"/>
      <w:pPr>
        <w:ind w:left="3698" w:hanging="720"/>
      </w:pPr>
      <w:rPr>
        <w:rFonts w:ascii="Times New Roman" w:hAnsi="Times New Roman" w:cs="Times New Roman" w:hint="default"/>
        <w:color w:val="auto"/>
        <w:sz w:val="28"/>
      </w:rPr>
    </w:lvl>
    <w:lvl w:ilvl="2">
      <w:start w:val="1"/>
      <w:numFmt w:val="decimal"/>
      <w:isLgl/>
      <w:lvlText w:val="%1.%2.%3."/>
      <w:lvlJc w:val="left"/>
      <w:pPr>
        <w:ind w:left="1287" w:hanging="720"/>
      </w:pPr>
      <w:rPr>
        <w:rFonts w:ascii="Times New Roman" w:hAnsi="Times New Roman" w:cs="Times New Roman" w:hint="default"/>
        <w:color w:val="auto"/>
      </w:rPr>
    </w:lvl>
    <w:lvl w:ilvl="3">
      <w:start w:val="1"/>
      <w:numFmt w:val="decimal"/>
      <w:isLgl/>
      <w:lvlText w:val="%1.%2.%3.%4."/>
      <w:lvlJc w:val="left"/>
      <w:pPr>
        <w:ind w:left="1647" w:hanging="1080"/>
      </w:pPr>
      <w:rPr>
        <w:rFonts w:asciiTheme="minorHAnsi" w:hAnsiTheme="minorHAnsi" w:cstheme="minorBidi" w:hint="default"/>
        <w:color w:val="auto"/>
      </w:rPr>
    </w:lvl>
    <w:lvl w:ilvl="4">
      <w:start w:val="1"/>
      <w:numFmt w:val="decimal"/>
      <w:isLgl/>
      <w:lvlText w:val="%1.%2.%3.%4.%5."/>
      <w:lvlJc w:val="left"/>
      <w:pPr>
        <w:ind w:left="1647" w:hanging="1080"/>
      </w:pPr>
      <w:rPr>
        <w:rFonts w:asciiTheme="minorHAnsi" w:hAnsiTheme="minorHAnsi" w:cstheme="minorBidi" w:hint="default"/>
        <w:color w:val="auto"/>
      </w:rPr>
    </w:lvl>
    <w:lvl w:ilvl="5">
      <w:start w:val="1"/>
      <w:numFmt w:val="decimal"/>
      <w:isLgl/>
      <w:lvlText w:val="%1.%2.%3.%4.%5.%6."/>
      <w:lvlJc w:val="left"/>
      <w:pPr>
        <w:ind w:left="2007" w:hanging="1440"/>
      </w:pPr>
      <w:rPr>
        <w:rFonts w:asciiTheme="minorHAnsi" w:hAnsiTheme="minorHAnsi" w:cstheme="minorBidi" w:hint="default"/>
        <w:color w:val="auto"/>
      </w:rPr>
    </w:lvl>
    <w:lvl w:ilvl="6">
      <w:start w:val="1"/>
      <w:numFmt w:val="decimal"/>
      <w:isLgl/>
      <w:lvlText w:val="%1.%2.%3.%4.%5.%6.%7."/>
      <w:lvlJc w:val="left"/>
      <w:pPr>
        <w:ind w:left="2367" w:hanging="1800"/>
      </w:pPr>
      <w:rPr>
        <w:rFonts w:asciiTheme="minorHAnsi" w:hAnsiTheme="minorHAnsi" w:cstheme="minorBidi" w:hint="default"/>
        <w:color w:val="auto"/>
      </w:rPr>
    </w:lvl>
    <w:lvl w:ilvl="7">
      <w:start w:val="1"/>
      <w:numFmt w:val="decimal"/>
      <w:isLgl/>
      <w:lvlText w:val="%1.%2.%3.%4.%5.%6.%7.%8."/>
      <w:lvlJc w:val="left"/>
      <w:pPr>
        <w:ind w:left="2367" w:hanging="1800"/>
      </w:pPr>
      <w:rPr>
        <w:rFonts w:asciiTheme="minorHAnsi" w:hAnsiTheme="minorHAnsi" w:cstheme="minorBidi" w:hint="default"/>
        <w:color w:val="auto"/>
      </w:rPr>
    </w:lvl>
    <w:lvl w:ilvl="8">
      <w:start w:val="1"/>
      <w:numFmt w:val="decimal"/>
      <w:isLgl/>
      <w:lvlText w:val="%1.%2.%3.%4.%5.%6.%7.%8.%9."/>
      <w:lvlJc w:val="left"/>
      <w:pPr>
        <w:ind w:left="2727" w:hanging="2160"/>
      </w:pPr>
      <w:rPr>
        <w:rFonts w:asciiTheme="minorHAnsi" w:hAnsiTheme="minorHAnsi" w:cstheme="minorBidi" w:hint="default"/>
        <w:color w:val="auto"/>
      </w:rPr>
    </w:lvl>
  </w:abstractNum>
  <w:abstractNum w:abstractNumId="1">
    <w:nsid w:val="5B201675"/>
    <w:multiLevelType w:val="hybridMultilevel"/>
    <w:tmpl w:val="816695B2"/>
    <w:lvl w:ilvl="0" w:tplc="C22EFEE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8f394d15-b33f-41a7-8676-3ead33d8a6a9"/>
  </w:docVars>
  <w:rsids>
    <w:rsidRoot w:val="00A67DB0"/>
    <w:rsid w:val="00031420"/>
    <w:rsid w:val="000363A1"/>
    <w:rsid w:val="00055647"/>
    <w:rsid w:val="000878F1"/>
    <w:rsid w:val="00151D37"/>
    <w:rsid w:val="0017332C"/>
    <w:rsid w:val="00193C15"/>
    <w:rsid w:val="001965ED"/>
    <w:rsid w:val="001B5E9E"/>
    <w:rsid w:val="00222A6B"/>
    <w:rsid w:val="00225FC5"/>
    <w:rsid w:val="002337FB"/>
    <w:rsid w:val="002371A1"/>
    <w:rsid w:val="002509EE"/>
    <w:rsid w:val="002524DD"/>
    <w:rsid w:val="002654AC"/>
    <w:rsid w:val="002C3FE3"/>
    <w:rsid w:val="002E65E7"/>
    <w:rsid w:val="002F04E3"/>
    <w:rsid w:val="003151EC"/>
    <w:rsid w:val="003470C3"/>
    <w:rsid w:val="00354447"/>
    <w:rsid w:val="00375D1C"/>
    <w:rsid w:val="003A44AC"/>
    <w:rsid w:val="004072CD"/>
    <w:rsid w:val="0043229C"/>
    <w:rsid w:val="004378F1"/>
    <w:rsid w:val="00444DF9"/>
    <w:rsid w:val="0045088F"/>
    <w:rsid w:val="004612DC"/>
    <w:rsid w:val="004F1F8A"/>
    <w:rsid w:val="00550C88"/>
    <w:rsid w:val="00591CA1"/>
    <w:rsid w:val="00592F56"/>
    <w:rsid w:val="005C6D14"/>
    <w:rsid w:val="005E6925"/>
    <w:rsid w:val="005F0C4C"/>
    <w:rsid w:val="005F34F8"/>
    <w:rsid w:val="006045C6"/>
    <w:rsid w:val="00640F85"/>
    <w:rsid w:val="00666ED4"/>
    <w:rsid w:val="006939D6"/>
    <w:rsid w:val="006A176F"/>
    <w:rsid w:val="006B77A5"/>
    <w:rsid w:val="006E4D63"/>
    <w:rsid w:val="006F4FCE"/>
    <w:rsid w:val="007869B8"/>
    <w:rsid w:val="007938EE"/>
    <w:rsid w:val="007938F7"/>
    <w:rsid w:val="007B3E0F"/>
    <w:rsid w:val="007B4166"/>
    <w:rsid w:val="007D4FE8"/>
    <w:rsid w:val="0081475A"/>
    <w:rsid w:val="00823036"/>
    <w:rsid w:val="008A4CD0"/>
    <w:rsid w:val="008A5CA5"/>
    <w:rsid w:val="008F4B0D"/>
    <w:rsid w:val="00914DC1"/>
    <w:rsid w:val="009977DA"/>
    <w:rsid w:val="009E7711"/>
    <w:rsid w:val="00A67DB0"/>
    <w:rsid w:val="00A713C3"/>
    <w:rsid w:val="00A95150"/>
    <w:rsid w:val="00AA3580"/>
    <w:rsid w:val="00AA7499"/>
    <w:rsid w:val="00AD7C15"/>
    <w:rsid w:val="00B3070C"/>
    <w:rsid w:val="00B81C87"/>
    <w:rsid w:val="00BB1F7C"/>
    <w:rsid w:val="00BC74EA"/>
    <w:rsid w:val="00BE298C"/>
    <w:rsid w:val="00C0268D"/>
    <w:rsid w:val="00C12328"/>
    <w:rsid w:val="00C56959"/>
    <w:rsid w:val="00CC2549"/>
    <w:rsid w:val="00CD2E61"/>
    <w:rsid w:val="00CD5B1F"/>
    <w:rsid w:val="00D25513"/>
    <w:rsid w:val="00D44689"/>
    <w:rsid w:val="00D64C78"/>
    <w:rsid w:val="00DD0531"/>
    <w:rsid w:val="00E113B3"/>
    <w:rsid w:val="00E52723"/>
    <w:rsid w:val="00E55EBF"/>
    <w:rsid w:val="00E740FB"/>
    <w:rsid w:val="00E750B4"/>
    <w:rsid w:val="00E93386"/>
    <w:rsid w:val="00EB00DB"/>
    <w:rsid w:val="00EC5E76"/>
    <w:rsid w:val="00ED25CC"/>
    <w:rsid w:val="00F177B1"/>
    <w:rsid w:val="00F802F1"/>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45183-23E0-41AF-86F1-CEA87138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D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7D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7D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15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1EC"/>
    <w:rPr>
      <w:rFonts w:ascii="Tahoma" w:hAnsi="Tahoma" w:cs="Tahoma"/>
      <w:sz w:val="16"/>
      <w:szCs w:val="16"/>
    </w:rPr>
  </w:style>
  <w:style w:type="table" w:styleId="a5">
    <w:name w:val="Table Grid"/>
    <w:basedOn w:val="a1"/>
    <w:uiPriority w:val="59"/>
    <w:rsid w:val="00D44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81C87"/>
    <w:pPr>
      <w:spacing w:after="160" w:line="259" w:lineRule="auto"/>
      <w:ind w:left="720"/>
      <w:contextualSpacing/>
    </w:pPr>
  </w:style>
  <w:style w:type="paragraph" w:styleId="a7">
    <w:name w:val="header"/>
    <w:basedOn w:val="a"/>
    <w:link w:val="a8"/>
    <w:uiPriority w:val="99"/>
    <w:unhideWhenUsed/>
    <w:rsid w:val="007869B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69B8"/>
  </w:style>
  <w:style w:type="paragraph" w:styleId="a9">
    <w:name w:val="footer"/>
    <w:basedOn w:val="a"/>
    <w:link w:val="aa"/>
    <w:uiPriority w:val="99"/>
    <w:semiHidden/>
    <w:unhideWhenUsed/>
    <w:rsid w:val="007869B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8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5476</Words>
  <Characters>31219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Цховребова Н.С.</cp:lastModifiedBy>
  <cp:revision>4</cp:revision>
  <cp:lastPrinted>2021-08-31T04:51:00Z</cp:lastPrinted>
  <dcterms:created xsi:type="dcterms:W3CDTF">2021-08-30T07:42:00Z</dcterms:created>
  <dcterms:modified xsi:type="dcterms:W3CDTF">2021-08-31T04:51:00Z</dcterms:modified>
</cp:coreProperties>
</file>