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A7D59" w14:textId="1EFE9A82" w:rsidR="0025415A" w:rsidRDefault="0025415A" w:rsidP="0025415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87A42A6" w14:textId="77777777" w:rsidR="0025415A" w:rsidRDefault="0025415A" w:rsidP="0025415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4826B1E" w14:textId="77777777" w:rsidR="0025415A" w:rsidRDefault="0025415A" w:rsidP="0025415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E07871E" w14:textId="77777777" w:rsidR="0025415A" w:rsidRPr="0025472A" w:rsidRDefault="0025415A" w:rsidP="0025415A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1D73DD3" w14:textId="77777777" w:rsidR="0025415A" w:rsidRPr="004C14FF" w:rsidRDefault="0025415A" w:rsidP="0025415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011FB15F" w14:textId="77777777" w:rsidR="001924D8" w:rsidRDefault="001924D8" w:rsidP="00192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42C6E" w14:textId="77777777" w:rsidR="001924D8" w:rsidRDefault="001924D8" w:rsidP="00192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9442A" w14:textId="55F2B370" w:rsidR="001924D8" w:rsidRPr="001924D8" w:rsidRDefault="00703890" w:rsidP="007038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сентября 2024 г. № 435</w:t>
      </w:r>
    </w:p>
    <w:p w14:paraId="73B5ACDD" w14:textId="39BB34BA" w:rsidR="00870FA1" w:rsidRDefault="00703890" w:rsidP="007038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14:paraId="5A90F5D7" w14:textId="77777777" w:rsidR="001924D8" w:rsidRPr="001924D8" w:rsidRDefault="001924D8" w:rsidP="00192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8DA25" w14:textId="77777777" w:rsidR="001924D8" w:rsidRDefault="00DB335F" w:rsidP="001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12293" w:rsidRPr="0019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утратившим силу </w:t>
      </w:r>
    </w:p>
    <w:p w14:paraId="1B8F40F9" w14:textId="77777777" w:rsidR="001924D8" w:rsidRDefault="00812293" w:rsidP="001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Правительства Республики </w:t>
      </w:r>
    </w:p>
    <w:p w14:paraId="1BB5850F" w14:textId="61BC63ED" w:rsidR="00870FA1" w:rsidRPr="001924D8" w:rsidRDefault="00812293" w:rsidP="001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Тыва от 30 ноября 2016 г. №</w:t>
      </w:r>
      <w:r w:rsidR="0009297F" w:rsidRPr="0019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517</w:t>
      </w:r>
    </w:p>
    <w:p w14:paraId="1444F2C5" w14:textId="77777777" w:rsidR="00870FA1" w:rsidRDefault="00870FA1" w:rsidP="001924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26247" w14:textId="77777777" w:rsidR="001924D8" w:rsidRPr="001924D8" w:rsidRDefault="001924D8" w:rsidP="001924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6DA2C" w14:textId="2FDD65C2" w:rsidR="00812293" w:rsidRDefault="00812293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09297F"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пунктом 76 Регламента Правительства Республики Тыва, утвержденного постановлением Правительства Республики Тыва от 16 июня 2008 г. № 381 и </w:t>
      </w: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 статьей 15 Конституционного закона Республики Тыва от </w:t>
      </w:r>
      <w:r w:rsidR="0094717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 декабря 2003 г. № 95 </w:t>
      </w:r>
      <w:r w:rsidR="0009297F"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>ВХ-</w:t>
      </w:r>
      <w:r w:rsidR="0009297F" w:rsidRPr="001924D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Правительстве Республики Тыва» Правительство Республики Тыва </w:t>
      </w:r>
      <w:r w:rsidR="001924D8"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1271B946" w14:textId="77777777" w:rsidR="00947176" w:rsidRPr="001924D8" w:rsidRDefault="00947176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9CE46E" w14:textId="21F18F47" w:rsidR="0009297F" w:rsidRPr="001924D8" w:rsidRDefault="00812293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Признать утратившим</w:t>
      </w:r>
      <w:r w:rsidR="0009297F"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</w:t>
      </w:r>
      <w:r w:rsidR="0009297F"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25FB12B2" w14:textId="5B958736" w:rsidR="0009297F" w:rsidRPr="001924D8" w:rsidRDefault="00812293" w:rsidP="008122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Правительства Республики Тыва от 30 ноября 2016 г. </w:t>
      </w:r>
      <w:r w:rsidR="0094717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>№ 517 «О</w:t>
      </w:r>
      <w:r w:rsidRPr="001924D8">
        <w:rPr>
          <w:rFonts w:ascii="Times New Roman" w:hAnsi="Times New Roman" w:cs="Times New Roman"/>
          <w:sz w:val="28"/>
          <w:szCs w:val="28"/>
        </w:rPr>
        <w:t>б утверждении Положения о коллегии Министерства экономического развития и промышленности Республики Тыва и ее состава»</w:t>
      </w:r>
      <w:r w:rsidR="0009297F" w:rsidRPr="001924D8">
        <w:rPr>
          <w:rFonts w:ascii="Times New Roman" w:hAnsi="Times New Roman" w:cs="Times New Roman"/>
          <w:sz w:val="28"/>
          <w:szCs w:val="28"/>
        </w:rPr>
        <w:t>;</w:t>
      </w:r>
    </w:p>
    <w:p w14:paraId="2307C54A" w14:textId="12710440" w:rsidR="0009297F" w:rsidRPr="001924D8" w:rsidRDefault="0009297F" w:rsidP="008122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D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5 октября 2017 г. </w:t>
      </w:r>
      <w:r w:rsidR="00947176">
        <w:rPr>
          <w:rFonts w:ascii="Times New Roman" w:hAnsi="Times New Roman" w:cs="Times New Roman"/>
          <w:sz w:val="28"/>
          <w:szCs w:val="28"/>
        </w:rPr>
        <w:br/>
      </w:r>
      <w:r w:rsidRPr="001924D8">
        <w:rPr>
          <w:rFonts w:ascii="Times New Roman" w:hAnsi="Times New Roman" w:cs="Times New Roman"/>
          <w:sz w:val="28"/>
          <w:szCs w:val="28"/>
        </w:rPr>
        <w:t>№ 443 «О внесении изменений в состав коллегии Министерства экономики Республики Тыва»;</w:t>
      </w:r>
    </w:p>
    <w:p w14:paraId="442C7E96" w14:textId="14BCD8BB" w:rsidR="00812293" w:rsidRDefault="0009297F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14 февраля 2019 г. </w:t>
      </w:r>
      <w:r w:rsidR="0094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4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 «О внесении изменений в состав коллегии Министерства экономики Республики Тыва»;</w:t>
      </w:r>
    </w:p>
    <w:p w14:paraId="7D1D0605" w14:textId="77777777" w:rsidR="0025415A" w:rsidRDefault="0025415A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1D29A" w14:textId="77777777" w:rsidR="0025415A" w:rsidRPr="001924D8" w:rsidRDefault="0025415A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94E17" w14:textId="607D73C5" w:rsidR="0009297F" w:rsidRPr="001924D8" w:rsidRDefault="0009297F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Республики Тыва от 9 ноября 2020 г. № 547 «О внесении изменения в состав коллегии Министерства экономики Республики Тыва»;</w:t>
      </w:r>
    </w:p>
    <w:p w14:paraId="47CF3730" w14:textId="2BD32A5E" w:rsidR="0009297F" w:rsidRPr="001924D8" w:rsidRDefault="0009297F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23 марта 2022 г. № 131 «О внесении изменений в постановление Правительства Республики Тыва от </w:t>
      </w:r>
      <w:r w:rsidR="0094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4D8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2016 г. № 517».</w:t>
      </w:r>
    </w:p>
    <w:p w14:paraId="015657C9" w14:textId="4BCA68CF" w:rsidR="00870FA1" w:rsidRPr="0027553A" w:rsidRDefault="00812293" w:rsidP="0081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4D8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4621A2A" w14:textId="1F2D1155" w:rsidR="0027553A" w:rsidRDefault="0027553A" w:rsidP="0094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2BCA4" w14:textId="4956B23D" w:rsidR="0027553A" w:rsidRDefault="0027553A" w:rsidP="0094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FB3E02" w14:textId="376921F2" w:rsidR="00947176" w:rsidRPr="0027553A" w:rsidRDefault="00947176" w:rsidP="0094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72718A" w14:textId="13BE7811" w:rsidR="00870FA1" w:rsidRPr="00870FA1" w:rsidRDefault="00870FA1" w:rsidP="009471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    </w:t>
      </w:r>
      <w:r w:rsidR="0094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 </w:t>
      </w:r>
      <w:proofErr w:type="spellStart"/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3BE552F3" w14:textId="77777777" w:rsidR="00870FA1" w:rsidRDefault="00870FA1" w:rsidP="0094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7991C" w14:textId="021F675A" w:rsidR="00812293" w:rsidRPr="00C3733E" w:rsidRDefault="00812293" w:rsidP="009471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12293" w:rsidRPr="00C3733E" w:rsidSect="00947176">
      <w:headerReference w:type="default" r:id="rId8"/>
      <w:pgSz w:w="11906" w:h="16838" w:code="9"/>
      <w:pgMar w:top="1134" w:right="567" w:bottom="1134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7548B" w14:textId="77777777" w:rsidR="00336200" w:rsidRDefault="00336200" w:rsidP="0027553A">
      <w:pPr>
        <w:spacing w:after="0" w:line="240" w:lineRule="auto"/>
      </w:pPr>
      <w:r>
        <w:separator/>
      </w:r>
    </w:p>
  </w:endnote>
  <w:endnote w:type="continuationSeparator" w:id="0">
    <w:p w14:paraId="3A47C4FE" w14:textId="77777777" w:rsidR="00336200" w:rsidRDefault="00336200" w:rsidP="0027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16A4A" w14:textId="77777777" w:rsidR="00336200" w:rsidRDefault="00336200" w:rsidP="0027553A">
      <w:pPr>
        <w:spacing w:after="0" w:line="240" w:lineRule="auto"/>
      </w:pPr>
      <w:r>
        <w:separator/>
      </w:r>
    </w:p>
  </w:footnote>
  <w:footnote w:type="continuationSeparator" w:id="0">
    <w:p w14:paraId="244FB1B5" w14:textId="77777777" w:rsidR="00336200" w:rsidRDefault="00336200" w:rsidP="0027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613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2FFDD2" w14:textId="2212AD07" w:rsidR="00947176" w:rsidRPr="00947176" w:rsidRDefault="0094717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471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1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1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1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71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58A"/>
    <w:multiLevelType w:val="hybridMultilevel"/>
    <w:tmpl w:val="8CB8DB72"/>
    <w:lvl w:ilvl="0" w:tplc="3D7E6946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F53AA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6F72D5"/>
    <w:multiLevelType w:val="hybridMultilevel"/>
    <w:tmpl w:val="5184B4E2"/>
    <w:lvl w:ilvl="0" w:tplc="3D7E694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D5784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1055C5"/>
    <w:multiLevelType w:val="hybridMultilevel"/>
    <w:tmpl w:val="8018B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C6334"/>
    <w:multiLevelType w:val="hybridMultilevel"/>
    <w:tmpl w:val="4CCA5C12"/>
    <w:lvl w:ilvl="0" w:tplc="16DEC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200484"/>
    <w:multiLevelType w:val="hybridMultilevel"/>
    <w:tmpl w:val="A606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571BC"/>
    <w:multiLevelType w:val="hybridMultilevel"/>
    <w:tmpl w:val="44944ECC"/>
    <w:lvl w:ilvl="0" w:tplc="B79A3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FC227D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734ABC"/>
    <w:multiLevelType w:val="multilevel"/>
    <w:tmpl w:val="E39098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F2111D"/>
    <w:multiLevelType w:val="hybridMultilevel"/>
    <w:tmpl w:val="A4EED4E2"/>
    <w:lvl w:ilvl="0" w:tplc="01402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4547C2"/>
    <w:multiLevelType w:val="multilevel"/>
    <w:tmpl w:val="56BCFF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1248fa2-5b06-4f7a-92bb-8e6b6dd5ec8f"/>
  </w:docVars>
  <w:rsids>
    <w:rsidRoot w:val="00A54594"/>
    <w:rsid w:val="00010465"/>
    <w:rsid w:val="00013921"/>
    <w:rsid w:val="00016994"/>
    <w:rsid w:val="00091185"/>
    <w:rsid w:val="0009297F"/>
    <w:rsid w:val="000A4B12"/>
    <w:rsid w:val="000E193B"/>
    <w:rsid w:val="000E1A14"/>
    <w:rsid w:val="00147A34"/>
    <w:rsid w:val="001924D8"/>
    <w:rsid w:val="001A0B70"/>
    <w:rsid w:val="0020329A"/>
    <w:rsid w:val="00222EF6"/>
    <w:rsid w:val="00225BA0"/>
    <w:rsid w:val="0024108C"/>
    <w:rsid w:val="0025415A"/>
    <w:rsid w:val="00260EA3"/>
    <w:rsid w:val="00265B15"/>
    <w:rsid w:val="0027553A"/>
    <w:rsid w:val="00281E7D"/>
    <w:rsid w:val="00336200"/>
    <w:rsid w:val="003910E6"/>
    <w:rsid w:val="00391F50"/>
    <w:rsid w:val="00401F69"/>
    <w:rsid w:val="00476469"/>
    <w:rsid w:val="004C12BE"/>
    <w:rsid w:val="004C7271"/>
    <w:rsid w:val="00511EDE"/>
    <w:rsid w:val="005B43D7"/>
    <w:rsid w:val="005D2A5D"/>
    <w:rsid w:val="006451C4"/>
    <w:rsid w:val="00670B73"/>
    <w:rsid w:val="006C0B77"/>
    <w:rsid w:val="00703890"/>
    <w:rsid w:val="00716247"/>
    <w:rsid w:val="007411A8"/>
    <w:rsid w:val="00745D4A"/>
    <w:rsid w:val="00786841"/>
    <w:rsid w:val="007B0757"/>
    <w:rsid w:val="007D3534"/>
    <w:rsid w:val="007D412C"/>
    <w:rsid w:val="00811109"/>
    <w:rsid w:val="00812293"/>
    <w:rsid w:val="008242FF"/>
    <w:rsid w:val="00830ADB"/>
    <w:rsid w:val="0084313C"/>
    <w:rsid w:val="00854E33"/>
    <w:rsid w:val="00856296"/>
    <w:rsid w:val="00870751"/>
    <w:rsid w:val="00870FA1"/>
    <w:rsid w:val="00884612"/>
    <w:rsid w:val="00897B45"/>
    <w:rsid w:val="00902DEF"/>
    <w:rsid w:val="0091612C"/>
    <w:rsid w:val="00920438"/>
    <w:rsid w:val="00922C48"/>
    <w:rsid w:val="00947176"/>
    <w:rsid w:val="009B64D9"/>
    <w:rsid w:val="009E439C"/>
    <w:rsid w:val="00A54594"/>
    <w:rsid w:val="00A86206"/>
    <w:rsid w:val="00AA5008"/>
    <w:rsid w:val="00AF2C7E"/>
    <w:rsid w:val="00B76795"/>
    <w:rsid w:val="00B77961"/>
    <w:rsid w:val="00B915B7"/>
    <w:rsid w:val="00BA03FA"/>
    <w:rsid w:val="00C3733E"/>
    <w:rsid w:val="00C40CBC"/>
    <w:rsid w:val="00CC5A5B"/>
    <w:rsid w:val="00CD2DB4"/>
    <w:rsid w:val="00CD6811"/>
    <w:rsid w:val="00CF6ECA"/>
    <w:rsid w:val="00D04A1B"/>
    <w:rsid w:val="00D758AB"/>
    <w:rsid w:val="00D84BED"/>
    <w:rsid w:val="00DB335F"/>
    <w:rsid w:val="00DE2C49"/>
    <w:rsid w:val="00DF6A49"/>
    <w:rsid w:val="00E117E7"/>
    <w:rsid w:val="00E23B2E"/>
    <w:rsid w:val="00E504EF"/>
    <w:rsid w:val="00E7042C"/>
    <w:rsid w:val="00E77C05"/>
    <w:rsid w:val="00EA59DF"/>
    <w:rsid w:val="00EE4070"/>
    <w:rsid w:val="00F12C76"/>
    <w:rsid w:val="00F23E14"/>
    <w:rsid w:val="00F26C55"/>
    <w:rsid w:val="00F86245"/>
    <w:rsid w:val="00F92095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BE40E"/>
  <w15:docId w15:val="{55CFAFB4-1659-4036-AFB1-6B4E6F5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4A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504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D4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53A"/>
  </w:style>
  <w:style w:type="paragraph" w:styleId="a8">
    <w:name w:val="footer"/>
    <w:basedOn w:val="a"/>
    <w:link w:val="a9"/>
    <w:uiPriority w:val="99"/>
    <w:unhideWhenUsed/>
    <w:rsid w:val="002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53A"/>
  </w:style>
  <w:style w:type="paragraph" w:customStyle="1" w:styleId="1">
    <w:name w:val="Обычный1"/>
    <w:rsid w:val="008122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7A3B-B6F5-46F3-A395-7051DE27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Olga.Kraynova@raspadskaya.ru</dc:creator>
  <cp:keywords/>
  <dc:description/>
  <cp:lastModifiedBy>Тас-оол Оксана Всеволодовна</cp:lastModifiedBy>
  <cp:revision>2</cp:revision>
  <cp:lastPrinted>2024-09-05T10:53:00Z</cp:lastPrinted>
  <dcterms:created xsi:type="dcterms:W3CDTF">2024-09-05T10:54:00Z</dcterms:created>
  <dcterms:modified xsi:type="dcterms:W3CDTF">2024-09-05T10:54:00Z</dcterms:modified>
</cp:coreProperties>
</file>