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EE" w:rsidRDefault="007758EE" w:rsidP="007758E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758EE" w:rsidRDefault="007758EE" w:rsidP="007758E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758EE" w:rsidRDefault="007758EE" w:rsidP="007758E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758EE" w:rsidRDefault="007758EE" w:rsidP="007758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758EE" w:rsidRPr="0025472A" w:rsidRDefault="007758EE" w:rsidP="007758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758EE" w:rsidRPr="004C14FF" w:rsidRDefault="007758EE" w:rsidP="007758E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EF2902" w:rsidRDefault="00EF2902" w:rsidP="00E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2902" w:rsidRDefault="00EF2902" w:rsidP="00E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2902" w:rsidRDefault="002C5634" w:rsidP="002C56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29 августа 2024 г. № 430</w:t>
      </w:r>
    </w:p>
    <w:p w:rsidR="00EF2902" w:rsidRDefault="002C5634" w:rsidP="002C56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г.Кызыл</w:t>
      </w:r>
      <w:proofErr w:type="spellEnd"/>
    </w:p>
    <w:p w:rsidR="00EF2902" w:rsidRPr="00EF2902" w:rsidRDefault="00EF2902" w:rsidP="00E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2902" w:rsidRDefault="00AF5118" w:rsidP="00E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902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утратившим силу </w:t>
      </w:r>
    </w:p>
    <w:p w:rsidR="00EF2902" w:rsidRDefault="00AF5118" w:rsidP="00E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90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Правительства Республики </w:t>
      </w:r>
    </w:p>
    <w:p w:rsidR="00AA43B9" w:rsidRPr="00EF2902" w:rsidRDefault="00AF5118" w:rsidP="00E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2902">
        <w:rPr>
          <w:rFonts w:ascii="Times New Roman" w:hAnsi="Times New Roman" w:cs="Times New Roman"/>
          <w:b/>
          <w:bCs/>
          <w:sz w:val="28"/>
          <w:szCs w:val="28"/>
        </w:rPr>
        <w:t xml:space="preserve">Тыва </w:t>
      </w:r>
      <w:r w:rsidRPr="00EF2902">
        <w:rPr>
          <w:rFonts w:ascii="Times New Roman" w:hAnsi="Times New Roman" w:cs="Times New Roman"/>
          <w:b/>
          <w:sz w:val="28"/>
          <w:szCs w:val="28"/>
        </w:rPr>
        <w:t>от 26 ноября 2019 г. № 568</w:t>
      </w:r>
    </w:p>
    <w:p w:rsidR="00AA43B9" w:rsidRDefault="00AA43B9" w:rsidP="00E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902" w:rsidRPr="00EF2902" w:rsidRDefault="00EF2902" w:rsidP="00EF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B9" w:rsidRPr="00EF2902" w:rsidRDefault="00AA43B9" w:rsidP="00EF290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0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51A44" w:rsidRPr="00EF2902">
        <w:rPr>
          <w:rFonts w:ascii="Times New Roman" w:hAnsi="Times New Roman" w:cs="Times New Roman"/>
          <w:sz w:val="28"/>
          <w:szCs w:val="28"/>
        </w:rPr>
        <w:t xml:space="preserve">с Федеральным законом от 4 августа 2023 г. № 469-ФЗ </w:t>
      </w:r>
      <w:r w:rsidR="00EF2902">
        <w:rPr>
          <w:rFonts w:ascii="Times New Roman" w:hAnsi="Times New Roman" w:cs="Times New Roman"/>
          <w:sz w:val="28"/>
          <w:szCs w:val="28"/>
        </w:rPr>
        <w:br/>
      </w:r>
      <w:r w:rsidR="00F51A44" w:rsidRPr="00EF2902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постановлением Правительства Российской Федерации от 19 июня 2024 г. № 822 </w:t>
      </w:r>
      <w:r w:rsidR="0066339D">
        <w:rPr>
          <w:rFonts w:ascii="Times New Roman" w:hAnsi="Times New Roman" w:cs="Times New Roman"/>
          <w:sz w:val="28"/>
          <w:szCs w:val="28"/>
        </w:rPr>
        <w:br/>
      </w:r>
      <w:r w:rsidR="00F51A44" w:rsidRPr="00EF2902">
        <w:rPr>
          <w:rFonts w:ascii="Times New Roman" w:hAnsi="Times New Roman" w:cs="Times New Roman"/>
          <w:sz w:val="28"/>
          <w:szCs w:val="28"/>
        </w:rPr>
        <w:t>«Об утверждении Правил признания территории лечебно-оздоровительной местностью федерального значения, курортом федерального значения или курортным регионом, Правил признания территории лечебно-оздоровительной местностью регионального значения или курортом регионального значения и Правил установления, изменения границ и упразднения лечебно-оздоровительной местности, курорта или курортного региона»</w:t>
      </w:r>
      <w:r w:rsidR="004202CF" w:rsidRPr="00EF2902">
        <w:rPr>
          <w:rFonts w:ascii="Times New Roman" w:hAnsi="Times New Roman" w:cs="Times New Roman"/>
          <w:sz w:val="28"/>
          <w:szCs w:val="28"/>
        </w:rPr>
        <w:t xml:space="preserve"> </w:t>
      </w:r>
      <w:r w:rsidR="00CC0F13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0D40BC" w:rsidRPr="00EF2902">
        <w:rPr>
          <w:rFonts w:ascii="Times New Roman" w:hAnsi="Times New Roman" w:cs="Times New Roman"/>
          <w:sz w:val="28"/>
          <w:szCs w:val="28"/>
        </w:rPr>
        <w:t>ПОСТАНОВЛЯЕТ</w:t>
      </w:r>
      <w:r w:rsidRPr="00EF2902">
        <w:rPr>
          <w:rFonts w:ascii="Times New Roman" w:hAnsi="Times New Roman" w:cs="Times New Roman"/>
          <w:sz w:val="28"/>
          <w:szCs w:val="28"/>
        </w:rPr>
        <w:t>:</w:t>
      </w:r>
    </w:p>
    <w:p w:rsidR="00AF5118" w:rsidRPr="00EF2902" w:rsidRDefault="00AF5118" w:rsidP="00EF290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118" w:rsidRPr="00EF2902" w:rsidRDefault="00AA43B9" w:rsidP="00EF290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02">
        <w:rPr>
          <w:rFonts w:ascii="Times New Roman" w:hAnsi="Times New Roman" w:cs="Times New Roman"/>
          <w:sz w:val="28"/>
          <w:szCs w:val="28"/>
        </w:rPr>
        <w:t xml:space="preserve">1. </w:t>
      </w:r>
      <w:r w:rsidR="00AF5118" w:rsidRPr="00EF290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Правительства Республики Тыва от 26 ноября 2019 г. № 568 «О природных лечебно-оздоровительных местностях и курортах регионального и местного значения на территории Республики Тыва». </w:t>
      </w:r>
    </w:p>
    <w:p w:rsidR="00AF5118" w:rsidRPr="00EF2902" w:rsidRDefault="00AF5118" w:rsidP="00EF290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02">
        <w:rPr>
          <w:rFonts w:ascii="Times New Roman" w:hAnsi="Times New Roman" w:cs="Times New Roman"/>
          <w:sz w:val="28"/>
          <w:szCs w:val="28"/>
        </w:rPr>
        <w:lastRenderedPageBreak/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9F3630" w:rsidRDefault="009F3630" w:rsidP="0066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5E4" w:rsidRPr="009F3630" w:rsidRDefault="00F235E4" w:rsidP="0066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630" w:rsidRPr="009F3630" w:rsidRDefault="009F3630" w:rsidP="0066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34" w:rsidRPr="00EE04EB" w:rsidRDefault="009F3630" w:rsidP="0066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630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66339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F36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37D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E04EB">
        <w:rPr>
          <w:rFonts w:ascii="Times New Roman" w:hAnsi="Times New Roman" w:cs="Times New Roman"/>
          <w:sz w:val="28"/>
          <w:szCs w:val="28"/>
        </w:rPr>
        <w:t xml:space="preserve">      В. Ховалыг</w:t>
      </w:r>
    </w:p>
    <w:sectPr w:rsidR="00C21B34" w:rsidRPr="00EE04EB" w:rsidSect="0066339D">
      <w:headerReference w:type="default" r:id="rId7"/>
      <w:footerReference w:type="even" r:id="rId8"/>
      <w:footerReference w:type="default" r:id="rId9"/>
      <w:pgSz w:w="11906" w:h="16838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03D" w:rsidRDefault="00A7703D" w:rsidP="00F30FD7">
      <w:pPr>
        <w:spacing w:after="0" w:line="240" w:lineRule="auto"/>
      </w:pPr>
      <w:r>
        <w:separator/>
      </w:r>
    </w:p>
  </w:endnote>
  <w:endnote w:type="continuationSeparator" w:id="0">
    <w:p w:rsidR="00A7703D" w:rsidRDefault="00A7703D" w:rsidP="00F3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95" w:rsidRDefault="003C6A12" w:rsidP="00D305E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6395" w:rsidRDefault="00A7703D" w:rsidP="003358E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95" w:rsidRDefault="00A7703D" w:rsidP="003358E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03D" w:rsidRDefault="00A7703D" w:rsidP="00F30FD7">
      <w:pPr>
        <w:spacing w:after="0" w:line="240" w:lineRule="auto"/>
      </w:pPr>
      <w:r>
        <w:separator/>
      </w:r>
    </w:p>
  </w:footnote>
  <w:footnote w:type="continuationSeparator" w:id="0">
    <w:p w:rsidR="00A7703D" w:rsidRDefault="00A7703D" w:rsidP="00F3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502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6339D" w:rsidRPr="0066339D" w:rsidRDefault="0066339D">
        <w:pPr>
          <w:pStyle w:val="ae"/>
          <w:jc w:val="right"/>
          <w:rPr>
            <w:rFonts w:ascii="Times New Roman" w:hAnsi="Times New Roman" w:cs="Times New Roman"/>
            <w:sz w:val="24"/>
          </w:rPr>
        </w:pPr>
        <w:r w:rsidRPr="0066339D">
          <w:rPr>
            <w:rFonts w:ascii="Times New Roman" w:hAnsi="Times New Roman" w:cs="Times New Roman"/>
            <w:sz w:val="24"/>
          </w:rPr>
          <w:fldChar w:fldCharType="begin"/>
        </w:r>
        <w:r w:rsidRPr="0066339D">
          <w:rPr>
            <w:rFonts w:ascii="Times New Roman" w:hAnsi="Times New Roman" w:cs="Times New Roman"/>
            <w:sz w:val="24"/>
          </w:rPr>
          <w:instrText>PAGE   \* MERGEFORMAT</w:instrText>
        </w:r>
        <w:r w:rsidRPr="0066339D">
          <w:rPr>
            <w:rFonts w:ascii="Times New Roman" w:hAnsi="Times New Roman" w:cs="Times New Roman"/>
            <w:sz w:val="24"/>
          </w:rPr>
          <w:fldChar w:fldCharType="separate"/>
        </w:r>
        <w:r w:rsidR="007758EE">
          <w:rPr>
            <w:rFonts w:ascii="Times New Roman" w:hAnsi="Times New Roman" w:cs="Times New Roman"/>
            <w:noProof/>
            <w:sz w:val="24"/>
          </w:rPr>
          <w:t>2</w:t>
        </w:r>
        <w:r w:rsidRPr="0066339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C597F"/>
    <w:multiLevelType w:val="hybridMultilevel"/>
    <w:tmpl w:val="25D22BB0"/>
    <w:lvl w:ilvl="0" w:tplc="9E8CD37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FF4017"/>
    <w:multiLevelType w:val="hybridMultilevel"/>
    <w:tmpl w:val="EFEA76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17442e5-98e0-4877-89ee-d1d867e3ce44"/>
  </w:docVars>
  <w:rsids>
    <w:rsidRoot w:val="00891F95"/>
    <w:rsid w:val="00062156"/>
    <w:rsid w:val="00083066"/>
    <w:rsid w:val="000C3B5E"/>
    <w:rsid w:val="000D40BC"/>
    <w:rsid w:val="000F5D5E"/>
    <w:rsid w:val="000F6AF5"/>
    <w:rsid w:val="001432F6"/>
    <w:rsid w:val="001974E0"/>
    <w:rsid w:val="001A445F"/>
    <w:rsid w:val="001C78D0"/>
    <w:rsid w:val="001E29C7"/>
    <w:rsid w:val="0021249E"/>
    <w:rsid w:val="002257D4"/>
    <w:rsid w:val="00263E6F"/>
    <w:rsid w:val="002C5634"/>
    <w:rsid w:val="002E147F"/>
    <w:rsid w:val="0032040D"/>
    <w:rsid w:val="003563A7"/>
    <w:rsid w:val="003A1FAC"/>
    <w:rsid w:val="003C6A12"/>
    <w:rsid w:val="004033D6"/>
    <w:rsid w:val="004202CF"/>
    <w:rsid w:val="0049021F"/>
    <w:rsid w:val="004A03C8"/>
    <w:rsid w:val="004C073F"/>
    <w:rsid w:val="004F0780"/>
    <w:rsid w:val="004F222F"/>
    <w:rsid w:val="00523034"/>
    <w:rsid w:val="00537FEB"/>
    <w:rsid w:val="0056304B"/>
    <w:rsid w:val="005A1C53"/>
    <w:rsid w:val="005B249E"/>
    <w:rsid w:val="005F278C"/>
    <w:rsid w:val="00633450"/>
    <w:rsid w:val="00637D6F"/>
    <w:rsid w:val="0066339D"/>
    <w:rsid w:val="0070117A"/>
    <w:rsid w:val="007758EE"/>
    <w:rsid w:val="007D5089"/>
    <w:rsid w:val="00830642"/>
    <w:rsid w:val="00873747"/>
    <w:rsid w:val="0088777B"/>
    <w:rsid w:val="00891F95"/>
    <w:rsid w:val="008949B7"/>
    <w:rsid w:val="00894EB7"/>
    <w:rsid w:val="008B3CA4"/>
    <w:rsid w:val="009225DB"/>
    <w:rsid w:val="0096021E"/>
    <w:rsid w:val="009C4B8C"/>
    <w:rsid w:val="009E47C6"/>
    <w:rsid w:val="009F3630"/>
    <w:rsid w:val="00A0300E"/>
    <w:rsid w:val="00A31CE1"/>
    <w:rsid w:val="00A7703D"/>
    <w:rsid w:val="00AA43B9"/>
    <w:rsid w:val="00AF5118"/>
    <w:rsid w:val="00BC1E25"/>
    <w:rsid w:val="00C21B34"/>
    <w:rsid w:val="00C50878"/>
    <w:rsid w:val="00CC0F13"/>
    <w:rsid w:val="00D016B0"/>
    <w:rsid w:val="00D16EF3"/>
    <w:rsid w:val="00D370F0"/>
    <w:rsid w:val="00D900A0"/>
    <w:rsid w:val="00DE3F72"/>
    <w:rsid w:val="00DF4542"/>
    <w:rsid w:val="00DF6701"/>
    <w:rsid w:val="00E018A4"/>
    <w:rsid w:val="00E45F1D"/>
    <w:rsid w:val="00EE04EB"/>
    <w:rsid w:val="00EE0A0D"/>
    <w:rsid w:val="00EF2902"/>
    <w:rsid w:val="00F235E4"/>
    <w:rsid w:val="00F30FD7"/>
    <w:rsid w:val="00F371EE"/>
    <w:rsid w:val="00F51A44"/>
    <w:rsid w:val="00FA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E9B0E0-68B7-4AEB-92AB-FF2FD888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63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37D6F"/>
    <w:pPr>
      <w:ind w:left="720"/>
      <w:contextualSpacing/>
    </w:pPr>
  </w:style>
  <w:style w:type="paragraph" w:customStyle="1" w:styleId="ConsPlusNormal">
    <w:name w:val="ConsPlusNormal"/>
    <w:rsid w:val="00D16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6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0BC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rsid w:val="00AF51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AF51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F5118"/>
  </w:style>
  <w:style w:type="paragraph" w:styleId="aa">
    <w:name w:val="No Spacing"/>
    <w:link w:val="ab"/>
    <w:uiPriority w:val="1"/>
    <w:qFormat/>
    <w:rsid w:val="00AF51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AF5118"/>
    <w:rPr>
      <w:rFonts w:ascii="Calibri" w:eastAsia="Calibri" w:hAnsi="Calibri" w:cs="Times New Roman"/>
    </w:rPr>
  </w:style>
  <w:style w:type="paragraph" w:styleId="ac">
    <w:name w:val="Body Text"/>
    <w:basedOn w:val="a"/>
    <w:link w:val="ad"/>
    <w:unhideWhenUsed/>
    <w:rsid w:val="008877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88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30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3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aho17</dc:creator>
  <cp:keywords/>
  <dc:description/>
  <cp:lastModifiedBy>Тас-оол Оксана Всеволодовна</cp:lastModifiedBy>
  <cp:revision>2</cp:revision>
  <cp:lastPrinted>2024-08-29T02:59:00Z</cp:lastPrinted>
  <dcterms:created xsi:type="dcterms:W3CDTF">2024-08-29T02:59:00Z</dcterms:created>
  <dcterms:modified xsi:type="dcterms:W3CDTF">2024-08-29T02:59:00Z</dcterms:modified>
</cp:coreProperties>
</file>