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3A" w:rsidRDefault="0085743A" w:rsidP="0085743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5743A" w:rsidRDefault="0085743A" w:rsidP="0085743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5743A" w:rsidRDefault="0085743A" w:rsidP="008574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5743A" w:rsidRPr="0025472A" w:rsidRDefault="0085743A" w:rsidP="008574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5743A" w:rsidRPr="004C14FF" w:rsidRDefault="0085743A" w:rsidP="0085743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D6024" w:rsidRDefault="002D6024" w:rsidP="002D6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D6024" w:rsidRDefault="002D6024" w:rsidP="002D6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D6024" w:rsidRDefault="00252C81" w:rsidP="00252C81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29 августа 2024 г. № 429</w:t>
      </w:r>
    </w:p>
    <w:p w:rsidR="002D6024" w:rsidRDefault="00252C81" w:rsidP="00252C81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г.Кызыл</w:t>
      </w:r>
    </w:p>
    <w:p w:rsidR="002D6024" w:rsidRPr="002D6024" w:rsidRDefault="002D6024" w:rsidP="002D6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D6024" w:rsidRDefault="0056269B" w:rsidP="002D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60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4F7059" w:rsidRPr="002D60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признании утратившим силу</w:t>
      </w:r>
      <w:r w:rsidR="00964B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D6024" w:rsidRDefault="004F7059" w:rsidP="002D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60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</w:t>
      </w:r>
      <w:r w:rsidR="002B7E79" w:rsidRPr="002D60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 Правительства Республики</w:t>
      </w:r>
    </w:p>
    <w:p w:rsidR="0056269B" w:rsidRPr="002D6024" w:rsidRDefault="002B7E79" w:rsidP="002D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60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Тыва </w:t>
      </w:r>
      <w:r w:rsidR="00085DFF" w:rsidRPr="002D60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 24 декабря 2018 г. № 633</w:t>
      </w:r>
    </w:p>
    <w:p w:rsidR="00085DFF" w:rsidRDefault="00085DFF" w:rsidP="002D6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D6024" w:rsidRPr="002D6024" w:rsidRDefault="002D6024" w:rsidP="002D6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C316D" w:rsidRPr="002D6024" w:rsidRDefault="008C316D" w:rsidP="00964BE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024">
        <w:rPr>
          <w:rFonts w:ascii="Times New Roman" w:hAnsi="Times New Roman" w:cs="Times New Roman"/>
          <w:iCs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2D602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2D6024">
        <w:rPr>
          <w:rFonts w:ascii="Times New Roman" w:hAnsi="Times New Roman" w:cs="Times New Roman"/>
          <w:iCs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8C316D" w:rsidRPr="002D6024" w:rsidRDefault="008C316D" w:rsidP="00964BE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269B" w:rsidRPr="002D6024" w:rsidRDefault="0056269B" w:rsidP="00964BE1">
      <w:pPr>
        <w:pStyle w:val="ConsPlusTitlePage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6024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4F7059" w:rsidRPr="002D6024">
        <w:rPr>
          <w:rFonts w:ascii="Times New Roman" w:hAnsi="Times New Roman" w:cs="Times New Roman"/>
          <w:iCs/>
          <w:sz w:val="28"/>
          <w:szCs w:val="28"/>
        </w:rPr>
        <w:t xml:space="preserve">Признать утратившим силу </w:t>
      </w:r>
      <w:r w:rsidR="008C316D" w:rsidRPr="002D6024">
        <w:rPr>
          <w:rFonts w:ascii="Times New Roman" w:hAnsi="Times New Roman" w:cs="Times New Roman"/>
          <w:iCs/>
          <w:sz w:val="28"/>
          <w:szCs w:val="28"/>
        </w:rPr>
        <w:t xml:space="preserve">постановление Правительства Республики Тыва от 24 декабря 2018 </w:t>
      </w:r>
      <w:r w:rsidR="004F7059" w:rsidRPr="002D6024">
        <w:rPr>
          <w:rFonts w:ascii="Times New Roman" w:hAnsi="Times New Roman" w:cs="Times New Roman"/>
          <w:iCs/>
          <w:sz w:val="28"/>
          <w:szCs w:val="28"/>
        </w:rPr>
        <w:t>г</w:t>
      </w:r>
      <w:r w:rsidR="008C316D" w:rsidRPr="002D6024">
        <w:rPr>
          <w:rFonts w:ascii="Times New Roman" w:hAnsi="Times New Roman" w:cs="Times New Roman"/>
          <w:iCs/>
          <w:sz w:val="28"/>
          <w:szCs w:val="28"/>
        </w:rPr>
        <w:t xml:space="preserve">. № </w:t>
      </w:r>
      <w:r w:rsidR="004F7059" w:rsidRPr="002D6024">
        <w:rPr>
          <w:rFonts w:ascii="Times New Roman" w:hAnsi="Times New Roman" w:cs="Times New Roman"/>
          <w:iCs/>
          <w:sz w:val="28"/>
          <w:szCs w:val="28"/>
        </w:rPr>
        <w:t>633 «Об утверждении Порядка организации и осуществления региональной государственной функции надзора и контроля за регистрацией инвалидов в качестве безработных».</w:t>
      </w:r>
    </w:p>
    <w:p w:rsidR="008C316D" w:rsidRPr="002D6024" w:rsidRDefault="0056269B" w:rsidP="00964B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C316D" w:rsidRPr="002D6024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6269B" w:rsidRPr="002D6024" w:rsidRDefault="0056269B" w:rsidP="002D6024">
      <w:pPr>
        <w:pStyle w:val="ConsPlusTitlePage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269B" w:rsidRPr="002D6024" w:rsidRDefault="0056269B" w:rsidP="002D60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16D" w:rsidRPr="002D6024" w:rsidRDefault="008C316D" w:rsidP="002D60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69B" w:rsidRPr="00425D57" w:rsidRDefault="0056269B" w:rsidP="002D6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024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</w:t>
      </w:r>
      <w:r w:rsidR="008C316D" w:rsidRPr="002D6024">
        <w:rPr>
          <w:rFonts w:ascii="Times New Roman" w:hAnsi="Times New Roman" w:cs="Times New Roman"/>
          <w:sz w:val="28"/>
          <w:szCs w:val="28"/>
        </w:rPr>
        <w:t xml:space="preserve"> </w:t>
      </w:r>
      <w:r w:rsidR="00964BE1">
        <w:rPr>
          <w:rFonts w:ascii="Times New Roman" w:hAnsi="Times New Roman" w:cs="Times New Roman"/>
          <w:sz w:val="28"/>
          <w:szCs w:val="28"/>
        </w:rPr>
        <w:t xml:space="preserve">     </w:t>
      </w:r>
      <w:r w:rsidR="008C316D" w:rsidRPr="002D60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6024">
        <w:rPr>
          <w:rFonts w:ascii="Times New Roman" w:hAnsi="Times New Roman" w:cs="Times New Roman"/>
          <w:sz w:val="28"/>
          <w:szCs w:val="28"/>
        </w:rPr>
        <w:t xml:space="preserve">     В.</w:t>
      </w:r>
      <w:r w:rsidR="008C316D" w:rsidRPr="002D6024">
        <w:rPr>
          <w:rFonts w:ascii="Times New Roman" w:hAnsi="Times New Roman" w:cs="Times New Roman"/>
          <w:sz w:val="28"/>
          <w:szCs w:val="28"/>
        </w:rPr>
        <w:t xml:space="preserve"> </w:t>
      </w:r>
      <w:r w:rsidRPr="002D6024">
        <w:rPr>
          <w:rFonts w:ascii="Times New Roman" w:hAnsi="Times New Roman" w:cs="Times New Roman"/>
          <w:sz w:val="28"/>
          <w:szCs w:val="28"/>
        </w:rPr>
        <w:t>Ховалыг</w:t>
      </w:r>
    </w:p>
    <w:sectPr w:rsidR="0056269B" w:rsidRPr="00425D57" w:rsidSect="002D60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D1" w:rsidRDefault="00D62DD1" w:rsidP="00051493">
      <w:pPr>
        <w:spacing w:after="0" w:line="240" w:lineRule="auto"/>
      </w:pPr>
      <w:r>
        <w:separator/>
      </w:r>
    </w:p>
  </w:endnote>
  <w:endnote w:type="continuationSeparator" w:id="0">
    <w:p w:rsidR="00D62DD1" w:rsidRDefault="00D62DD1" w:rsidP="0005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D1" w:rsidRDefault="00D62DD1" w:rsidP="00051493">
      <w:pPr>
        <w:spacing w:after="0" w:line="240" w:lineRule="auto"/>
      </w:pPr>
      <w:r>
        <w:separator/>
      </w:r>
    </w:p>
  </w:footnote>
  <w:footnote w:type="continuationSeparator" w:id="0">
    <w:p w:rsidR="00D62DD1" w:rsidRDefault="00D62DD1" w:rsidP="0005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2cfd485-a556-488c-96ec-e631925a5726"/>
  </w:docVars>
  <w:rsids>
    <w:rsidRoot w:val="000F36C1"/>
    <w:rsid w:val="00051493"/>
    <w:rsid w:val="00085DFF"/>
    <w:rsid w:val="000F36C1"/>
    <w:rsid w:val="00252C81"/>
    <w:rsid w:val="002B7E79"/>
    <w:rsid w:val="002D6024"/>
    <w:rsid w:val="004F7059"/>
    <w:rsid w:val="00500AA1"/>
    <w:rsid w:val="0056269B"/>
    <w:rsid w:val="007C6991"/>
    <w:rsid w:val="0085743A"/>
    <w:rsid w:val="008C316D"/>
    <w:rsid w:val="008D760C"/>
    <w:rsid w:val="00964BE1"/>
    <w:rsid w:val="00C72F41"/>
    <w:rsid w:val="00D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AC944-9BD4-408B-90A3-C91DA06A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26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Тас-оол Оксана Всеволодовна</cp:lastModifiedBy>
  <cp:revision>2</cp:revision>
  <cp:lastPrinted>2024-08-29T02:55:00Z</cp:lastPrinted>
  <dcterms:created xsi:type="dcterms:W3CDTF">2024-08-29T02:55:00Z</dcterms:created>
  <dcterms:modified xsi:type="dcterms:W3CDTF">2024-08-29T02:55:00Z</dcterms:modified>
</cp:coreProperties>
</file>