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41" w:rsidRDefault="00094F41" w:rsidP="00094F4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76F3" w:rsidRDefault="007876F3" w:rsidP="00094F4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76F3" w:rsidRDefault="007876F3" w:rsidP="00094F4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94F41" w:rsidRPr="0025472A" w:rsidRDefault="00094F41" w:rsidP="00094F41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94F41" w:rsidRPr="004C14FF" w:rsidRDefault="00094F41" w:rsidP="00094F4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650A3" w:rsidRDefault="00B650A3" w:rsidP="00B65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0A3" w:rsidRDefault="00914545" w:rsidP="009145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2022 г. № 427</w:t>
      </w:r>
    </w:p>
    <w:p w:rsidR="00914545" w:rsidRDefault="00914545" w:rsidP="009145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650A3" w:rsidRPr="00B650A3" w:rsidRDefault="00B650A3" w:rsidP="00B65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0A3" w:rsidRDefault="003F3097" w:rsidP="00B6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A3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286775" w:rsidRPr="00B650A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34F89" w:rsidRPr="00B650A3">
        <w:rPr>
          <w:rFonts w:ascii="Times New Roman" w:hAnsi="Times New Roman" w:cs="Times New Roman"/>
          <w:b/>
          <w:sz w:val="28"/>
          <w:szCs w:val="28"/>
        </w:rPr>
        <w:t xml:space="preserve">раздел I </w:t>
      </w:r>
    </w:p>
    <w:p w:rsidR="00B650A3" w:rsidRDefault="00E34F89" w:rsidP="00B6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A3"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  <w:r w:rsidR="00286775" w:rsidRPr="00B650A3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</w:p>
    <w:p w:rsidR="00B650A3" w:rsidRDefault="00286775" w:rsidP="00B6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A3">
        <w:rPr>
          <w:rFonts w:ascii="Times New Roman" w:hAnsi="Times New Roman" w:cs="Times New Roman"/>
          <w:b/>
          <w:sz w:val="28"/>
          <w:szCs w:val="28"/>
        </w:rPr>
        <w:t>Тыва «Формирование современной</w:t>
      </w:r>
    </w:p>
    <w:p w:rsidR="00BD1E1E" w:rsidRPr="00B650A3" w:rsidRDefault="00286775" w:rsidP="00B6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A3">
        <w:rPr>
          <w:rFonts w:ascii="Times New Roman" w:hAnsi="Times New Roman" w:cs="Times New Roman"/>
          <w:b/>
          <w:sz w:val="28"/>
          <w:szCs w:val="28"/>
        </w:rPr>
        <w:t xml:space="preserve"> городской</w:t>
      </w:r>
      <w:r w:rsidR="00B65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D77" w:rsidRPr="00B650A3">
        <w:rPr>
          <w:rFonts w:ascii="Times New Roman" w:hAnsi="Times New Roman" w:cs="Times New Roman"/>
          <w:b/>
          <w:sz w:val="28"/>
          <w:szCs w:val="28"/>
        </w:rPr>
        <w:t>среды на 2018-2024 годы</w:t>
      </w:r>
      <w:r w:rsidR="003F3097" w:rsidRPr="00B650A3">
        <w:rPr>
          <w:rFonts w:ascii="Times New Roman" w:hAnsi="Times New Roman" w:cs="Times New Roman"/>
          <w:b/>
          <w:sz w:val="28"/>
          <w:szCs w:val="28"/>
        </w:rPr>
        <w:t>»</w:t>
      </w:r>
    </w:p>
    <w:p w:rsidR="00BD1E1E" w:rsidRDefault="00BD1E1E" w:rsidP="00B65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0A3" w:rsidRPr="00B650A3" w:rsidRDefault="00B650A3" w:rsidP="00B65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E1E" w:rsidRPr="00B650A3" w:rsidRDefault="003F3097" w:rsidP="00B65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A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Тыва от 5 июня 2014 г. № 259 «Об утверждении Порядка разработки, реализации и оценки эффективности государственных программ Республики Тыва» </w:t>
      </w:r>
      <w:r w:rsidR="00286775" w:rsidRPr="00B650A3">
        <w:rPr>
          <w:rFonts w:ascii="Times New Roman" w:hAnsi="Times New Roman" w:cs="Times New Roman"/>
          <w:sz w:val="28"/>
          <w:szCs w:val="28"/>
        </w:rPr>
        <w:t xml:space="preserve">Правительство Республики </w:t>
      </w:r>
      <w:r w:rsidR="00E34F89" w:rsidRPr="00B650A3">
        <w:rPr>
          <w:rFonts w:ascii="Times New Roman" w:hAnsi="Times New Roman" w:cs="Times New Roman"/>
          <w:sz w:val="28"/>
          <w:szCs w:val="28"/>
        </w:rPr>
        <w:t>Тыва ПОСТАНОВЛЯЕТ</w:t>
      </w:r>
      <w:r w:rsidR="00286775" w:rsidRPr="00B650A3">
        <w:rPr>
          <w:rFonts w:ascii="Times New Roman" w:hAnsi="Times New Roman" w:cs="Times New Roman"/>
          <w:sz w:val="28"/>
          <w:szCs w:val="28"/>
        </w:rPr>
        <w:t>:</w:t>
      </w:r>
    </w:p>
    <w:p w:rsidR="003F3097" w:rsidRPr="00B650A3" w:rsidRDefault="003F3097" w:rsidP="00B65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CD" w:rsidRPr="00B650A3" w:rsidRDefault="00E34F89" w:rsidP="00B65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A3">
        <w:rPr>
          <w:rFonts w:ascii="Times New Roman" w:hAnsi="Times New Roman" w:cs="Times New Roman"/>
          <w:sz w:val="28"/>
          <w:szCs w:val="28"/>
        </w:rPr>
        <w:t xml:space="preserve">1. </w:t>
      </w:r>
      <w:r w:rsidR="004052D4" w:rsidRPr="00B650A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F3097" w:rsidRPr="00B650A3">
        <w:rPr>
          <w:rFonts w:ascii="Times New Roman" w:hAnsi="Times New Roman" w:cs="Times New Roman"/>
          <w:sz w:val="28"/>
          <w:szCs w:val="28"/>
        </w:rPr>
        <w:t>под</w:t>
      </w:r>
      <w:r w:rsidR="00F33DC0" w:rsidRPr="00B650A3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4052D4" w:rsidRPr="00B650A3">
        <w:rPr>
          <w:rFonts w:ascii="Times New Roman" w:hAnsi="Times New Roman" w:cs="Times New Roman"/>
          <w:sz w:val="28"/>
          <w:szCs w:val="28"/>
        </w:rPr>
        <w:t>раздел</w:t>
      </w:r>
      <w:r w:rsidR="00F33DC0" w:rsidRPr="00B650A3">
        <w:rPr>
          <w:rFonts w:ascii="Times New Roman" w:hAnsi="Times New Roman" w:cs="Times New Roman"/>
          <w:sz w:val="28"/>
          <w:szCs w:val="28"/>
        </w:rPr>
        <w:t>а</w:t>
      </w:r>
      <w:r w:rsidR="00B650A3">
        <w:rPr>
          <w:rFonts w:ascii="Times New Roman" w:hAnsi="Times New Roman" w:cs="Times New Roman"/>
          <w:sz w:val="28"/>
          <w:szCs w:val="28"/>
        </w:rPr>
        <w:t xml:space="preserve"> </w:t>
      </w:r>
      <w:r w:rsidRPr="00B650A3">
        <w:rPr>
          <w:rFonts w:ascii="Times New Roman" w:hAnsi="Times New Roman" w:cs="Times New Roman"/>
          <w:sz w:val="28"/>
          <w:szCs w:val="28"/>
        </w:rPr>
        <w:t>I</w:t>
      </w:r>
      <w:r w:rsidR="00B650A3">
        <w:rPr>
          <w:rFonts w:ascii="Times New Roman" w:hAnsi="Times New Roman" w:cs="Times New Roman"/>
          <w:sz w:val="28"/>
          <w:szCs w:val="28"/>
        </w:rPr>
        <w:t xml:space="preserve"> </w:t>
      </w:r>
      <w:r w:rsidRPr="00B650A3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286775" w:rsidRPr="00B650A3">
        <w:rPr>
          <w:rFonts w:ascii="Times New Roman" w:hAnsi="Times New Roman" w:cs="Times New Roman"/>
          <w:sz w:val="28"/>
          <w:szCs w:val="28"/>
        </w:rPr>
        <w:t>Республики Тыва «Формирование современной городской среды на</w:t>
      </w:r>
      <w:r w:rsidR="00B650A3">
        <w:rPr>
          <w:rFonts w:ascii="Times New Roman" w:hAnsi="Times New Roman" w:cs="Times New Roman"/>
          <w:sz w:val="28"/>
          <w:szCs w:val="28"/>
        </w:rPr>
        <w:t xml:space="preserve"> 2018-</w:t>
      </w:r>
      <w:r w:rsidR="004052D4" w:rsidRPr="00B650A3">
        <w:rPr>
          <w:rFonts w:ascii="Times New Roman" w:hAnsi="Times New Roman" w:cs="Times New Roman"/>
          <w:sz w:val="28"/>
          <w:szCs w:val="28"/>
        </w:rPr>
        <w:t>2024 годы», утвержденной</w:t>
      </w:r>
      <w:r w:rsidR="00286775" w:rsidRPr="00B650A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4</w:t>
      </w:r>
      <w:r w:rsidR="004052D4" w:rsidRPr="00B650A3">
        <w:rPr>
          <w:rFonts w:ascii="Times New Roman" w:hAnsi="Times New Roman" w:cs="Times New Roman"/>
          <w:sz w:val="28"/>
          <w:szCs w:val="28"/>
        </w:rPr>
        <w:t xml:space="preserve"> сентября 2017 г. </w:t>
      </w:r>
      <w:r w:rsidR="00B650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52D4" w:rsidRPr="00B650A3">
        <w:rPr>
          <w:rFonts w:ascii="Times New Roman" w:hAnsi="Times New Roman" w:cs="Times New Roman"/>
          <w:sz w:val="28"/>
          <w:szCs w:val="28"/>
        </w:rPr>
        <w:t xml:space="preserve">№ 398, </w:t>
      </w:r>
      <w:r w:rsidR="00960D77" w:rsidRPr="00B650A3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9600CD" w:rsidRPr="00B650A3">
        <w:rPr>
          <w:rFonts w:ascii="Times New Roman" w:hAnsi="Times New Roman" w:cs="Times New Roman"/>
          <w:sz w:val="28"/>
          <w:szCs w:val="28"/>
        </w:rPr>
        <w:t>дополнив</w:t>
      </w:r>
      <w:r w:rsidR="00B650A3">
        <w:rPr>
          <w:rFonts w:ascii="Times New Roman" w:hAnsi="Times New Roman" w:cs="Times New Roman"/>
          <w:sz w:val="28"/>
          <w:szCs w:val="28"/>
        </w:rPr>
        <w:t xml:space="preserve"> </w:t>
      </w:r>
      <w:r w:rsidR="003F3097" w:rsidRPr="00B650A3">
        <w:rPr>
          <w:rFonts w:ascii="Times New Roman" w:hAnsi="Times New Roman" w:cs="Times New Roman"/>
          <w:sz w:val="28"/>
          <w:szCs w:val="28"/>
        </w:rPr>
        <w:t xml:space="preserve">его </w:t>
      </w:r>
      <w:r w:rsidR="00960D77" w:rsidRPr="00B650A3">
        <w:rPr>
          <w:rFonts w:ascii="Times New Roman" w:hAnsi="Times New Roman" w:cs="Times New Roman"/>
          <w:sz w:val="28"/>
          <w:szCs w:val="28"/>
        </w:rPr>
        <w:t>абзац</w:t>
      </w:r>
      <w:r w:rsidR="009600CD" w:rsidRPr="00B650A3">
        <w:rPr>
          <w:rFonts w:ascii="Times New Roman" w:hAnsi="Times New Roman" w:cs="Times New Roman"/>
          <w:sz w:val="28"/>
          <w:szCs w:val="28"/>
        </w:rPr>
        <w:t>ем</w:t>
      </w:r>
      <w:r w:rsidR="00B650A3">
        <w:rPr>
          <w:rFonts w:ascii="Times New Roman" w:hAnsi="Times New Roman" w:cs="Times New Roman"/>
          <w:sz w:val="28"/>
          <w:szCs w:val="28"/>
        </w:rPr>
        <w:t xml:space="preserve"> </w:t>
      </w:r>
      <w:r w:rsidR="00F33DC0" w:rsidRPr="00B650A3">
        <w:rPr>
          <w:rFonts w:ascii="Times New Roman" w:hAnsi="Times New Roman" w:cs="Times New Roman"/>
          <w:sz w:val="28"/>
          <w:szCs w:val="28"/>
        </w:rPr>
        <w:t>девятым</w:t>
      </w:r>
      <w:r w:rsidR="009600CD" w:rsidRPr="00B650A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D1E1E" w:rsidRPr="00B650A3" w:rsidRDefault="00960D77" w:rsidP="00B65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A3">
        <w:rPr>
          <w:rFonts w:ascii="Times New Roman" w:hAnsi="Times New Roman" w:cs="Times New Roman"/>
          <w:sz w:val="28"/>
          <w:szCs w:val="28"/>
        </w:rPr>
        <w:t>«- установка малых архитектурных</w:t>
      </w:r>
      <w:r w:rsidR="00FC67CF">
        <w:rPr>
          <w:rFonts w:ascii="Times New Roman" w:hAnsi="Times New Roman" w:cs="Times New Roman"/>
          <w:sz w:val="28"/>
          <w:szCs w:val="28"/>
        </w:rPr>
        <w:t xml:space="preserve"> форм и скульптурных композиций</w:t>
      </w:r>
      <w:r w:rsidRPr="00B650A3">
        <w:rPr>
          <w:rFonts w:ascii="Times New Roman" w:hAnsi="Times New Roman" w:cs="Times New Roman"/>
          <w:sz w:val="28"/>
          <w:szCs w:val="28"/>
        </w:rPr>
        <w:t>»</w:t>
      </w:r>
      <w:r w:rsidR="009600CD" w:rsidRPr="00B650A3">
        <w:rPr>
          <w:rFonts w:ascii="Times New Roman" w:hAnsi="Times New Roman" w:cs="Times New Roman"/>
          <w:sz w:val="28"/>
          <w:szCs w:val="28"/>
        </w:rPr>
        <w:t>.</w:t>
      </w:r>
    </w:p>
    <w:p w:rsidR="00BD1E1E" w:rsidRPr="00B650A3" w:rsidRDefault="00286775" w:rsidP="00B65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A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D1E1E" w:rsidRPr="00B650A3" w:rsidRDefault="00BD1E1E" w:rsidP="00B650A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D1E1E" w:rsidRPr="00B650A3" w:rsidRDefault="00BD1E1E" w:rsidP="00B650A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D1E1E" w:rsidRPr="00B650A3" w:rsidRDefault="00BD1E1E" w:rsidP="00B650A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D1E1E" w:rsidRPr="00B650A3" w:rsidRDefault="00286775" w:rsidP="00B650A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B650A3">
        <w:rPr>
          <w:rFonts w:ascii="Times New Roman" w:hAnsi="Times New Roman" w:cs="Times New Roman"/>
          <w:sz w:val="28"/>
          <w:szCs w:val="28"/>
        </w:rPr>
        <w:t>Глава Р</w:t>
      </w:r>
      <w:r w:rsidR="00693243" w:rsidRPr="00B650A3">
        <w:rPr>
          <w:rFonts w:ascii="Times New Roman" w:hAnsi="Times New Roman" w:cs="Times New Roman"/>
          <w:sz w:val="28"/>
          <w:szCs w:val="28"/>
        </w:rPr>
        <w:t>еспублики Тыва</w:t>
      </w:r>
      <w:r w:rsidR="00B650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3243" w:rsidRPr="00B650A3">
        <w:rPr>
          <w:rFonts w:ascii="Times New Roman" w:hAnsi="Times New Roman" w:cs="Times New Roman"/>
          <w:sz w:val="28"/>
          <w:szCs w:val="28"/>
        </w:rPr>
        <w:tab/>
      </w:r>
      <w:r w:rsidR="00B650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3243" w:rsidRPr="00B650A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93243" w:rsidRPr="00B650A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D1E1E" w:rsidRPr="00B650A3" w:rsidSect="003F3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D4" w:rsidRDefault="00EA72D4">
      <w:pPr>
        <w:spacing w:line="240" w:lineRule="auto"/>
      </w:pPr>
      <w:r>
        <w:separator/>
      </w:r>
    </w:p>
  </w:endnote>
  <w:endnote w:type="continuationSeparator" w:id="0">
    <w:p w:rsidR="00EA72D4" w:rsidRDefault="00EA7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DE" w:rsidRDefault="001B20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DE" w:rsidRDefault="001B20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DE" w:rsidRDefault="001B20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D4" w:rsidRDefault="00EA72D4">
      <w:pPr>
        <w:spacing w:after="0"/>
      </w:pPr>
      <w:r>
        <w:separator/>
      </w:r>
    </w:p>
  </w:footnote>
  <w:footnote w:type="continuationSeparator" w:id="0">
    <w:p w:rsidR="00EA72D4" w:rsidRDefault="00EA72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DE" w:rsidRDefault="001B20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DE" w:rsidRDefault="001B20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DE" w:rsidRDefault="001B20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873FF"/>
    <w:multiLevelType w:val="multilevel"/>
    <w:tmpl w:val="68D873FF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79fb918-5a48-4105-8874-e0d5a482970e"/>
  </w:docVars>
  <w:rsids>
    <w:rsidRoot w:val="00CF4008"/>
    <w:rsid w:val="00003D04"/>
    <w:rsid w:val="00013831"/>
    <w:rsid w:val="0001488F"/>
    <w:rsid w:val="00030C0D"/>
    <w:rsid w:val="0007008F"/>
    <w:rsid w:val="00087934"/>
    <w:rsid w:val="00094F41"/>
    <w:rsid w:val="00147BA6"/>
    <w:rsid w:val="001825E2"/>
    <w:rsid w:val="001B20DE"/>
    <w:rsid w:val="001B7C94"/>
    <w:rsid w:val="001E4DBE"/>
    <w:rsid w:val="002216B9"/>
    <w:rsid w:val="0023449D"/>
    <w:rsid w:val="00282F1E"/>
    <w:rsid w:val="00286775"/>
    <w:rsid w:val="002875B8"/>
    <w:rsid w:val="002B0913"/>
    <w:rsid w:val="003010C5"/>
    <w:rsid w:val="00323CFC"/>
    <w:rsid w:val="003876D3"/>
    <w:rsid w:val="00393A79"/>
    <w:rsid w:val="003B4E01"/>
    <w:rsid w:val="003C170D"/>
    <w:rsid w:val="003F3097"/>
    <w:rsid w:val="004052D4"/>
    <w:rsid w:val="00405ADC"/>
    <w:rsid w:val="00423FDC"/>
    <w:rsid w:val="004328DE"/>
    <w:rsid w:val="004D11D2"/>
    <w:rsid w:val="004F3708"/>
    <w:rsid w:val="0050172F"/>
    <w:rsid w:val="00511110"/>
    <w:rsid w:val="00560723"/>
    <w:rsid w:val="00566E7D"/>
    <w:rsid w:val="00573AFA"/>
    <w:rsid w:val="005C3618"/>
    <w:rsid w:val="005F2AF5"/>
    <w:rsid w:val="00606F40"/>
    <w:rsid w:val="006122BA"/>
    <w:rsid w:val="0061688A"/>
    <w:rsid w:val="0065002A"/>
    <w:rsid w:val="006660A9"/>
    <w:rsid w:val="00693243"/>
    <w:rsid w:val="006A5054"/>
    <w:rsid w:val="006A754C"/>
    <w:rsid w:val="006C1049"/>
    <w:rsid w:val="006C7367"/>
    <w:rsid w:val="00726ACF"/>
    <w:rsid w:val="0075069F"/>
    <w:rsid w:val="00763A7A"/>
    <w:rsid w:val="0077463E"/>
    <w:rsid w:val="007876F3"/>
    <w:rsid w:val="007A04D3"/>
    <w:rsid w:val="00804161"/>
    <w:rsid w:val="008341E1"/>
    <w:rsid w:val="008B0D36"/>
    <w:rsid w:val="008B1A8B"/>
    <w:rsid w:val="008D3295"/>
    <w:rsid w:val="008F10D6"/>
    <w:rsid w:val="00914545"/>
    <w:rsid w:val="009600CD"/>
    <w:rsid w:val="00960D77"/>
    <w:rsid w:val="00965AC3"/>
    <w:rsid w:val="00A537BB"/>
    <w:rsid w:val="00A55868"/>
    <w:rsid w:val="00A85404"/>
    <w:rsid w:val="00AC7B1B"/>
    <w:rsid w:val="00B37FCA"/>
    <w:rsid w:val="00B64657"/>
    <w:rsid w:val="00B650A3"/>
    <w:rsid w:val="00B72DCE"/>
    <w:rsid w:val="00B74F8C"/>
    <w:rsid w:val="00B8442D"/>
    <w:rsid w:val="00BD1E1E"/>
    <w:rsid w:val="00C010FE"/>
    <w:rsid w:val="00C06C67"/>
    <w:rsid w:val="00C13666"/>
    <w:rsid w:val="00C216BD"/>
    <w:rsid w:val="00C23360"/>
    <w:rsid w:val="00C57AC2"/>
    <w:rsid w:val="00C93D08"/>
    <w:rsid w:val="00CB2580"/>
    <w:rsid w:val="00CB569F"/>
    <w:rsid w:val="00CC05FB"/>
    <w:rsid w:val="00CF4008"/>
    <w:rsid w:val="00D1024E"/>
    <w:rsid w:val="00D74BA6"/>
    <w:rsid w:val="00D946C4"/>
    <w:rsid w:val="00DA6A25"/>
    <w:rsid w:val="00DE71C9"/>
    <w:rsid w:val="00DF3F89"/>
    <w:rsid w:val="00E34F89"/>
    <w:rsid w:val="00EA72D4"/>
    <w:rsid w:val="00ED04AA"/>
    <w:rsid w:val="00F06373"/>
    <w:rsid w:val="00F15BFB"/>
    <w:rsid w:val="00F33DC0"/>
    <w:rsid w:val="00F41BE4"/>
    <w:rsid w:val="00F93A05"/>
    <w:rsid w:val="00FC67CF"/>
    <w:rsid w:val="04A6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746D60-A460-419C-9277-595A7998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A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660A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60A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qFormat/>
    <w:rsid w:val="006660A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qFormat/>
    <w:rsid w:val="0066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660A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qFormat/>
    <w:rsid w:val="006660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60A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660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qFormat/>
    <w:rsid w:val="006660A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qFormat/>
    <w:rsid w:val="006660A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6660A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660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qFormat/>
    <w:rsid w:val="006660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660A9"/>
  </w:style>
  <w:style w:type="character" w:customStyle="1" w:styleId="a7">
    <w:name w:val="Нижний колонтитул Знак"/>
    <w:basedOn w:val="a0"/>
    <w:link w:val="a6"/>
    <w:uiPriority w:val="99"/>
    <w:qFormat/>
    <w:rsid w:val="006660A9"/>
  </w:style>
  <w:style w:type="paragraph" w:customStyle="1" w:styleId="formattext">
    <w:name w:val="formattext"/>
    <w:basedOn w:val="a"/>
    <w:rsid w:val="0066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660A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4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4DFD-BC05-4903-8C58-3895C5B3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04.09.2017 N 398(ред. от 30.11.2021)"О государственной программе Республики Тыва "Формирование современной городской среды на 2018 - 2024 годы"</vt:lpstr>
    </vt:vector>
  </TitlesOfParts>
  <Company>КонсультантПлюс Версия 4021.00.65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04.09.2017 N 398(ред. от 30.11.2021)"О государственной программе Республики Тыва "Формирование современной городской среды на 2018 - 2024 годы"</dc:title>
  <dc:creator>Администратор</dc:creator>
  <cp:lastModifiedBy>Тас-оол Оксана Всеволодовна</cp:lastModifiedBy>
  <cp:revision>3</cp:revision>
  <cp:lastPrinted>2022-07-01T08:17:00Z</cp:lastPrinted>
  <dcterms:created xsi:type="dcterms:W3CDTF">2022-07-01T08:17:00Z</dcterms:created>
  <dcterms:modified xsi:type="dcterms:W3CDTF">2022-07-01T08:17:00Z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995DA2118E5B4FD09583DB346B72D577</vt:lpwstr>
  </property>
</Properties>
</file>