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7E" w:rsidRDefault="00882A7E" w:rsidP="00882A7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82A7E" w:rsidRDefault="00882A7E" w:rsidP="00882A7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82A7E" w:rsidRDefault="00882A7E" w:rsidP="00882A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82A7E" w:rsidRPr="005347C3" w:rsidRDefault="00882A7E" w:rsidP="00882A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882A7E" w:rsidRPr="004C14FF" w:rsidRDefault="00882A7E" w:rsidP="00882A7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846822" w:rsidRPr="00846822" w:rsidRDefault="00846822" w:rsidP="007F41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6822" w:rsidRPr="00846822" w:rsidRDefault="00846822" w:rsidP="007F41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6822" w:rsidRPr="00846822" w:rsidRDefault="006D137F" w:rsidP="006D137F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6 июля 2023 г. № 423-р</w:t>
      </w:r>
    </w:p>
    <w:p w:rsidR="00846822" w:rsidRPr="00846822" w:rsidRDefault="006D137F" w:rsidP="006D137F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г.Кызыл</w:t>
      </w:r>
      <w:proofErr w:type="spellEnd"/>
    </w:p>
    <w:p w:rsidR="00846822" w:rsidRPr="00846822" w:rsidRDefault="00846822" w:rsidP="007F41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6822" w:rsidRDefault="00846822" w:rsidP="007F41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46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Pr="008468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закреплении персональной ответственности </w:t>
      </w:r>
    </w:p>
    <w:p w:rsidR="00846822" w:rsidRDefault="00846822" w:rsidP="007F41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468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должностных лиц за реализацию мероприятий </w:t>
      </w:r>
    </w:p>
    <w:p w:rsidR="00846822" w:rsidRDefault="00846822" w:rsidP="007F41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468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Индивидуальной программы социально-</w:t>
      </w:r>
    </w:p>
    <w:p w:rsidR="00846822" w:rsidRDefault="00846822" w:rsidP="007F41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468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экономического развития Республики Тыва </w:t>
      </w:r>
    </w:p>
    <w:p w:rsidR="00846822" w:rsidRPr="00846822" w:rsidRDefault="00846822" w:rsidP="007F41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8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2020-2024 годы</w:t>
      </w:r>
    </w:p>
    <w:p w:rsidR="00846822" w:rsidRDefault="00846822" w:rsidP="007F41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6822" w:rsidRPr="007F413D" w:rsidRDefault="00846822" w:rsidP="007F41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4199" w:rsidRDefault="004F4199" w:rsidP="00846822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своевременной и эффективной реализации мероприятий Индивидуальной программы социально-экономического развития Республики Тыва на 2020-2024 годы</w:t>
      </w:r>
      <w:r w:rsidR="007377F4">
        <w:rPr>
          <w:rFonts w:ascii="Times New Roman" w:eastAsia="Calibri" w:hAnsi="Times New Roman" w:cs="Times New Roman"/>
          <w:sz w:val="28"/>
          <w:szCs w:val="28"/>
        </w:rPr>
        <w:t>, утвержденной распоряжением Правительств</w:t>
      </w:r>
      <w:r w:rsidR="009123E7">
        <w:rPr>
          <w:rFonts w:ascii="Times New Roman" w:eastAsia="Calibri" w:hAnsi="Times New Roman" w:cs="Times New Roman"/>
          <w:sz w:val="28"/>
          <w:szCs w:val="28"/>
        </w:rPr>
        <w:t xml:space="preserve">а Российской Федерации от 10 апреля </w:t>
      </w:r>
      <w:r w:rsidR="007377F4">
        <w:rPr>
          <w:rFonts w:ascii="Times New Roman" w:eastAsia="Calibri" w:hAnsi="Times New Roman" w:cs="Times New Roman"/>
          <w:sz w:val="28"/>
          <w:szCs w:val="28"/>
        </w:rPr>
        <w:t>2020 г. № 972-р</w:t>
      </w:r>
      <w:r w:rsidRPr="007F41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46822" w:rsidRPr="007F413D" w:rsidRDefault="00846822" w:rsidP="00846822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199" w:rsidRDefault="004F4199" w:rsidP="0084682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прилагаемое закрепление </w:t>
      </w:r>
      <w:r w:rsidR="007377F4">
        <w:rPr>
          <w:rFonts w:ascii="Times New Roman" w:eastAsia="Calibri" w:hAnsi="Times New Roman" w:cs="Times New Roman"/>
          <w:sz w:val="28"/>
          <w:szCs w:val="28"/>
        </w:rPr>
        <w:t xml:space="preserve">персональной ответственности </w:t>
      </w:r>
      <w:r w:rsidR="007377F4" w:rsidRPr="007B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должностных лиц</w:t>
      </w:r>
      <w:r w:rsidR="00737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реализацию мероприятий Индивидуальной программы социально-экономического развития Республики Тыва на 2020-2024 годы (далее</w:t>
      </w:r>
      <w:r w:rsidR="00C554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822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Индивидуальная программа). </w:t>
      </w:r>
    </w:p>
    <w:p w:rsidR="00EE0843" w:rsidRDefault="004F4199" w:rsidP="0084682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843">
        <w:rPr>
          <w:rFonts w:ascii="Times New Roman" w:eastAsia="Calibri" w:hAnsi="Times New Roman" w:cs="Times New Roman"/>
          <w:sz w:val="28"/>
          <w:szCs w:val="28"/>
        </w:rPr>
        <w:t>Ответственным лицам за реализацию мероприятий Индивидуал</w:t>
      </w:r>
      <w:r w:rsidR="00EE0843">
        <w:rPr>
          <w:rFonts w:ascii="Times New Roman" w:eastAsia="Calibri" w:hAnsi="Times New Roman" w:cs="Times New Roman"/>
          <w:sz w:val="28"/>
          <w:szCs w:val="28"/>
        </w:rPr>
        <w:t>ьной программы ежемесячно до 5</w:t>
      </w:r>
      <w:r w:rsidRPr="00EE0843">
        <w:rPr>
          <w:rFonts w:ascii="Times New Roman" w:eastAsia="Calibri" w:hAnsi="Times New Roman" w:cs="Times New Roman"/>
          <w:sz w:val="28"/>
          <w:szCs w:val="28"/>
        </w:rPr>
        <w:t xml:space="preserve"> числа месяца, следующего за отчетным периодом, представлять отчеты о ходе реализации мероприятий Индивидуальной программы в Министер</w:t>
      </w:r>
      <w:r w:rsidR="00EE0843">
        <w:rPr>
          <w:rFonts w:ascii="Times New Roman" w:eastAsia="Calibri" w:hAnsi="Times New Roman" w:cs="Times New Roman"/>
          <w:sz w:val="28"/>
          <w:szCs w:val="28"/>
        </w:rPr>
        <w:t>ство экономического развития и промышленности Республики Тыва.</w:t>
      </w:r>
    </w:p>
    <w:p w:rsidR="007377F4" w:rsidRDefault="004F4199" w:rsidP="0084682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843">
        <w:rPr>
          <w:rFonts w:ascii="Times New Roman" w:eastAsia="Calibri" w:hAnsi="Times New Roman" w:cs="Times New Roman"/>
          <w:sz w:val="28"/>
          <w:szCs w:val="28"/>
        </w:rPr>
        <w:t>Признать утратившим</w:t>
      </w:r>
      <w:r w:rsidR="007377F4">
        <w:rPr>
          <w:rFonts w:ascii="Times New Roman" w:eastAsia="Calibri" w:hAnsi="Times New Roman" w:cs="Times New Roman"/>
          <w:sz w:val="28"/>
          <w:szCs w:val="28"/>
        </w:rPr>
        <w:t>и</w:t>
      </w:r>
      <w:r w:rsidRPr="00EE0843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7377F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377F4" w:rsidRDefault="007377F4" w:rsidP="0084682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7F4">
        <w:rPr>
          <w:rFonts w:ascii="Times New Roman" w:eastAsia="Calibri" w:hAnsi="Times New Roman" w:cs="Times New Roman"/>
          <w:sz w:val="28"/>
          <w:szCs w:val="28"/>
        </w:rPr>
        <w:t>распоряжение Правительства Республики Ты</w:t>
      </w:r>
      <w:r w:rsidR="009123E7">
        <w:rPr>
          <w:rFonts w:ascii="Times New Roman" w:eastAsia="Calibri" w:hAnsi="Times New Roman" w:cs="Times New Roman"/>
          <w:sz w:val="28"/>
          <w:szCs w:val="28"/>
        </w:rPr>
        <w:t xml:space="preserve">ва от </w:t>
      </w:r>
      <w:r>
        <w:rPr>
          <w:rFonts w:ascii="Times New Roman" w:eastAsia="Calibri" w:hAnsi="Times New Roman" w:cs="Times New Roman"/>
          <w:sz w:val="28"/>
          <w:szCs w:val="28"/>
        </w:rPr>
        <w:t>3 февраля 2021 г. № 41-р</w:t>
      </w:r>
      <w:r w:rsidR="00F03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3E6">
        <w:rPr>
          <w:rFonts w:ascii="Times New Roman" w:eastAsia="Calibri" w:hAnsi="Times New Roman" w:cs="Times New Roman"/>
          <w:sz w:val="28"/>
          <w:szCs w:val="28"/>
        </w:rPr>
        <w:t>«</w:t>
      </w:r>
      <w:r w:rsidR="00F033E6" w:rsidRPr="00F033E6">
        <w:rPr>
          <w:rFonts w:ascii="Times New Roman" w:eastAsia="Calibri" w:hAnsi="Times New Roman" w:cs="Times New Roman"/>
          <w:sz w:val="28"/>
          <w:szCs w:val="28"/>
        </w:rPr>
        <w:t>О закреплении персональной ответственности должностных лиц за реализацию мероприятий Индивидуальной программы социально-экономического развития Республики Тыва на 2020</w:t>
      </w:r>
      <w:r w:rsidR="00846822">
        <w:rPr>
          <w:rFonts w:ascii="Times New Roman" w:eastAsia="Calibri" w:hAnsi="Times New Roman" w:cs="Times New Roman"/>
          <w:sz w:val="28"/>
          <w:szCs w:val="28"/>
        </w:rPr>
        <w:t>-</w:t>
      </w:r>
      <w:r w:rsidR="00F033E6">
        <w:rPr>
          <w:rFonts w:ascii="Times New Roman" w:eastAsia="Calibri" w:hAnsi="Times New Roman" w:cs="Times New Roman"/>
          <w:sz w:val="28"/>
          <w:szCs w:val="28"/>
        </w:rPr>
        <w:t>2024 годы»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219B" w:rsidRDefault="00B52B41" w:rsidP="0084682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7F4">
        <w:rPr>
          <w:rFonts w:ascii="Times New Roman" w:eastAsia="Calibri" w:hAnsi="Times New Roman" w:cs="Times New Roman"/>
          <w:sz w:val="28"/>
          <w:szCs w:val="28"/>
        </w:rPr>
        <w:lastRenderedPageBreak/>
        <w:t>распоряжение Правительства Республики Ты</w:t>
      </w:r>
      <w:r>
        <w:rPr>
          <w:rFonts w:ascii="Times New Roman" w:eastAsia="Calibri" w:hAnsi="Times New Roman" w:cs="Times New Roman"/>
          <w:sz w:val="28"/>
          <w:szCs w:val="28"/>
        </w:rPr>
        <w:t>ва от 1 июля 2021 г. № 301-р</w:t>
      </w:r>
      <w:r w:rsidR="00552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82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55219B">
        <w:rPr>
          <w:rFonts w:ascii="Times New Roman" w:eastAsia="Calibri" w:hAnsi="Times New Roman" w:cs="Times New Roman"/>
          <w:sz w:val="28"/>
          <w:szCs w:val="28"/>
        </w:rPr>
        <w:t>«</w:t>
      </w:r>
      <w:r w:rsidR="0055219B" w:rsidRPr="0055219B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распоряжения Правительства Республики Тыва</w:t>
      </w:r>
      <w:r w:rsidR="0055219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3920" w:rsidRDefault="004F4199" w:rsidP="0084682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7F4">
        <w:rPr>
          <w:rFonts w:ascii="Times New Roman" w:eastAsia="Calibri" w:hAnsi="Times New Roman" w:cs="Times New Roman"/>
          <w:sz w:val="28"/>
          <w:szCs w:val="28"/>
        </w:rPr>
        <w:t>распоряжение Пра</w:t>
      </w:r>
      <w:r w:rsidR="00EE0843" w:rsidRPr="007377F4">
        <w:rPr>
          <w:rFonts w:ascii="Times New Roman" w:eastAsia="Calibri" w:hAnsi="Times New Roman" w:cs="Times New Roman"/>
          <w:sz w:val="28"/>
          <w:szCs w:val="28"/>
        </w:rPr>
        <w:t>вительства Республики Тыва от 27 декабря 2021</w:t>
      </w:r>
      <w:r w:rsidR="00026E6B" w:rsidRPr="007377F4">
        <w:rPr>
          <w:rFonts w:ascii="Times New Roman" w:eastAsia="Calibri" w:hAnsi="Times New Roman" w:cs="Times New Roman"/>
          <w:sz w:val="28"/>
          <w:szCs w:val="28"/>
        </w:rPr>
        <w:t xml:space="preserve"> г. № 599</w:t>
      </w:r>
      <w:r w:rsidR="009123E7">
        <w:rPr>
          <w:rFonts w:ascii="Times New Roman" w:eastAsia="Calibri" w:hAnsi="Times New Roman" w:cs="Times New Roman"/>
          <w:sz w:val="28"/>
          <w:szCs w:val="28"/>
        </w:rPr>
        <w:t>-р</w:t>
      </w:r>
      <w:r w:rsidR="00FE1F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920">
        <w:rPr>
          <w:rFonts w:ascii="Times New Roman" w:eastAsia="Calibri" w:hAnsi="Times New Roman" w:cs="Times New Roman"/>
          <w:sz w:val="28"/>
          <w:szCs w:val="28"/>
        </w:rPr>
        <w:t>«</w:t>
      </w:r>
      <w:r w:rsidR="00D43920" w:rsidRPr="00D43920">
        <w:rPr>
          <w:rFonts w:ascii="Times New Roman" w:eastAsia="Calibri" w:hAnsi="Times New Roman" w:cs="Times New Roman"/>
          <w:sz w:val="28"/>
          <w:szCs w:val="28"/>
        </w:rPr>
        <w:t>О внесении изменения в закрепление персональной ответственности должностных лиц за реализацию мероприятий Индивидуальной программы социально-экономического развития Респ</w:t>
      </w:r>
      <w:r w:rsidR="00D43920">
        <w:rPr>
          <w:rFonts w:ascii="Times New Roman" w:eastAsia="Calibri" w:hAnsi="Times New Roman" w:cs="Times New Roman"/>
          <w:sz w:val="28"/>
          <w:szCs w:val="28"/>
        </w:rPr>
        <w:t>ублики Тыва на 2020</w:t>
      </w:r>
      <w:r w:rsidR="00846822">
        <w:rPr>
          <w:rFonts w:ascii="Times New Roman" w:eastAsia="Calibri" w:hAnsi="Times New Roman" w:cs="Times New Roman"/>
          <w:sz w:val="28"/>
          <w:szCs w:val="28"/>
        </w:rPr>
        <w:t>-</w:t>
      </w:r>
      <w:r w:rsidR="00D43920">
        <w:rPr>
          <w:rFonts w:ascii="Times New Roman" w:eastAsia="Calibri" w:hAnsi="Times New Roman" w:cs="Times New Roman"/>
          <w:sz w:val="28"/>
          <w:szCs w:val="28"/>
        </w:rPr>
        <w:t xml:space="preserve">2024 годы». </w:t>
      </w:r>
    </w:p>
    <w:p w:rsidR="004F4199" w:rsidRDefault="004F4199" w:rsidP="0084682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3E7">
        <w:rPr>
          <w:rFonts w:ascii="Times New Roman" w:eastAsia="Calibri" w:hAnsi="Times New Roman" w:cs="Times New Roman"/>
          <w:sz w:val="28"/>
          <w:szCs w:val="28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9123E7" w:rsidRPr="009123E7" w:rsidRDefault="009123E7" w:rsidP="0084682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возложить на </w:t>
      </w:r>
      <w:r w:rsidR="00E62651">
        <w:rPr>
          <w:rFonts w:ascii="Times New Roman" w:eastAsia="Calibri" w:hAnsi="Times New Roman" w:cs="Times New Roman"/>
          <w:sz w:val="28"/>
          <w:szCs w:val="28"/>
        </w:rPr>
        <w:t>контрольное управление Главы Республики Тыва</w:t>
      </w:r>
      <w:r w:rsidR="000127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6C75" w:rsidRDefault="00E46C75" w:rsidP="007F41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904" w:rsidRDefault="00143904" w:rsidP="007F41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904" w:rsidRDefault="00143904" w:rsidP="007F41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37A" w:rsidRDefault="00EA4293" w:rsidP="00846822">
      <w:pPr>
        <w:pStyle w:val="ConsPlusTitlePage"/>
        <w:tabs>
          <w:tab w:val="left" w:pos="7095"/>
        </w:tabs>
        <w:jc w:val="both"/>
        <w:rPr>
          <w:rFonts w:ascii="Times New Roman" w:hAnsi="Times New Roman" w:cs="Times New Roman"/>
          <w:sz w:val="28"/>
        </w:rPr>
      </w:pPr>
      <w:r w:rsidRPr="00EA4293">
        <w:rPr>
          <w:rFonts w:ascii="Times New Roman" w:hAnsi="Times New Roman" w:cs="Times New Roman"/>
          <w:sz w:val="28"/>
        </w:rPr>
        <w:t>Глава Республики Тыва</w:t>
      </w:r>
      <w:r w:rsidR="0084682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Pr="00EA4293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EA4293">
        <w:rPr>
          <w:rFonts w:ascii="Times New Roman" w:hAnsi="Times New Roman" w:cs="Times New Roman"/>
          <w:sz w:val="28"/>
        </w:rPr>
        <w:t>Ховалыг</w:t>
      </w:r>
      <w:proofErr w:type="spellEnd"/>
    </w:p>
    <w:p w:rsidR="00846822" w:rsidRDefault="00846822" w:rsidP="00846822">
      <w:pPr>
        <w:pStyle w:val="ConsPlusTitlePage"/>
        <w:tabs>
          <w:tab w:val="left" w:pos="7095"/>
        </w:tabs>
        <w:jc w:val="both"/>
        <w:rPr>
          <w:rFonts w:ascii="Times New Roman" w:hAnsi="Times New Roman" w:cs="Times New Roman"/>
          <w:sz w:val="28"/>
        </w:rPr>
      </w:pPr>
    </w:p>
    <w:p w:rsidR="00846822" w:rsidRDefault="00846822" w:rsidP="00846822">
      <w:pPr>
        <w:pStyle w:val="ConsPlusTitlePage"/>
        <w:tabs>
          <w:tab w:val="left" w:pos="7095"/>
        </w:tabs>
        <w:jc w:val="both"/>
        <w:rPr>
          <w:rFonts w:ascii="Times New Roman" w:hAnsi="Times New Roman" w:cs="Times New Roman"/>
          <w:sz w:val="28"/>
        </w:rPr>
        <w:sectPr w:rsidR="00846822" w:rsidSect="009976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846822" w:rsidRPr="00846822" w:rsidRDefault="00846822" w:rsidP="00846822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84682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46822" w:rsidRPr="00846822" w:rsidRDefault="00846822" w:rsidP="00846822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846822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846822" w:rsidRDefault="00846822" w:rsidP="00846822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84682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46822" w:rsidRDefault="006D137F" w:rsidP="00846822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6 июля 2023 г. № 423-р</w:t>
      </w:r>
    </w:p>
    <w:p w:rsidR="00846822" w:rsidRDefault="00846822" w:rsidP="00846822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:rsidR="00846822" w:rsidRPr="00846822" w:rsidRDefault="00846822" w:rsidP="00846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22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82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82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82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82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82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82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82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82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82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822">
        <w:rPr>
          <w:rFonts w:ascii="Times New Roman" w:hAnsi="Times New Roman" w:cs="Times New Roman"/>
          <w:b/>
          <w:sz w:val="28"/>
          <w:szCs w:val="28"/>
        </w:rPr>
        <w:t>Е</w:t>
      </w:r>
    </w:p>
    <w:p w:rsidR="00846822" w:rsidRDefault="00846822" w:rsidP="00846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822">
        <w:rPr>
          <w:rFonts w:ascii="Times New Roman" w:hAnsi="Times New Roman" w:cs="Times New Roman"/>
          <w:sz w:val="28"/>
          <w:szCs w:val="28"/>
        </w:rPr>
        <w:t xml:space="preserve">персональной ответственности должностных лиц за реализацию </w:t>
      </w:r>
    </w:p>
    <w:p w:rsidR="00846822" w:rsidRDefault="00846822" w:rsidP="00846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822">
        <w:rPr>
          <w:rFonts w:ascii="Times New Roman" w:hAnsi="Times New Roman" w:cs="Times New Roman"/>
          <w:sz w:val="28"/>
          <w:szCs w:val="28"/>
        </w:rPr>
        <w:t>мероприятий Индивидуальной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822">
        <w:rPr>
          <w:rFonts w:ascii="Times New Roman" w:hAnsi="Times New Roman" w:cs="Times New Roman"/>
          <w:sz w:val="28"/>
          <w:szCs w:val="28"/>
        </w:rPr>
        <w:t>социально-</w:t>
      </w:r>
    </w:p>
    <w:p w:rsidR="00846822" w:rsidRPr="00846822" w:rsidRDefault="00846822" w:rsidP="00846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822">
        <w:rPr>
          <w:rFonts w:ascii="Times New Roman" w:hAnsi="Times New Roman" w:cs="Times New Roman"/>
          <w:sz w:val="28"/>
          <w:szCs w:val="28"/>
        </w:rPr>
        <w:t>экономического развития Республики Тыва на 2020-2024 годы</w:t>
      </w:r>
    </w:p>
    <w:p w:rsidR="00846822" w:rsidRPr="00846822" w:rsidRDefault="00846822" w:rsidP="00846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10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55"/>
        <w:gridCol w:w="3571"/>
        <w:gridCol w:w="4678"/>
      </w:tblGrid>
      <w:tr w:rsidR="00846822" w:rsidRPr="00846822" w:rsidTr="00EF529C">
        <w:trPr>
          <w:trHeight w:val="20"/>
          <w:jc w:val="center"/>
        </w:trPr>
        <w:tc>
          <w:tcPr>
            <w:tcW w:w="7855" w:type="dxa"/>
            <w:vMerge w:val="restart"/>
          </w:tcPr>
          <w:p w:rsidR="00846822" w:rsidRPr="00846822" w:rsidRDefault="00846822" w:rsidP="00F44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49" w:type="dxa"/>
            <w:gridSpan w:val="2"/>
          </w:tcPr>
          <w:p w:rsidR="00846822" w:rsidRPr="00846822" w:rsidRDefault="00846822" w:rsidP="00F44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лица, должность</w:t>
            </w:r>
          </w:p>
        </w:tc>
      </w:tr>
      <w:tr w:rsidR="00846822" w:rsidRPr="00846822" w:rsidTr="00EF529C">
        <w:trPr>
          <w:trHeight w:val="20"/>
          <w:jc w:val="center"/>
        </w:trPr>
        <w:tc>
          <w:tcPr>
            <w:tcW w:w="7855" w:type="dxa"/>
            <w:vMerge/>
          </w:tcPr>
          <w:p w:rsidR="00846822" w:rsidRPr="00846822" w:rsidRDefault="00846822" w:rsidP="00F44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EF529C" w:rsidRDefault="00F44159" w:rsidP="00F44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6822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урирующий заместитель </w:t>
            </w:r>
          </w:p>
          <w:p w:rsidR="00846822" w:rsidRPr="00846822" w:rsidRDefault="00846822" w:rsidP="00F44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Председателя Правительства Республики Тыва</w:t>
            </w:r>
          </w:p>
        </w:tc>
        <w:tc>
          <w:tcPr>
            <w:tcW w:w="4678" w:type="dxa"/>
          </w:tcPr>
          <w:p w:rsidR="00846822" w:rsidRPr="00846822" w:rsidRDefault="00F44159" w:rsidP="00F44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6822" w:rsidRPr="00846822">
              <w:rPr>
                <w:rFonts w:ascii="Times New Roman" w:hAnsi="Times New Roman" w:cs="Times New Roman"/>
                <w:sz w:val="24"/>
                <w:szCs w:val="24"/>
              </w:rPr>
              <w:t>уководитель ответственного органа исполнительной власти Республики Тыва</w:t>
            </w:r>
          </w:p>
        </w:tc>
      </w:tr>
      <w:tr w:rsidR="00A70327" w:rsidRPr="00846822" w:rsidTr="00EF529C">
        <w:trPr>
          <w:trHeight w:val="20"/>
          <w:jc w:val="center"/>
        </w:trPr>
        <w:tc>
          <w:tcPr>
            <w:tcW w:w="7855" w:type="dxa"/>
          </w:tcPr>
          <w:p w:rsidR="00A70327" w:rsidRPr="00846822" w:rsidRDefault="00A70327" w:rsidP="00F44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A70327" w:rsidRDefault="00A70327" w:rsidP="00F44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70327" w:rsidRDefault="00A70327" w:rsidP="00F44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6822" w:rsidRPr="00846822" w:rsidTr="00F44159">
        <w:trPr>
          <w:trHeight w:val="20"/>
          <w:jc w:val="center"/>
        </w:trPr>
        <w:tc>
          <w:tcPr>
            <w:tcW w:w="16104" w:type="dxa"/>
            <w:gridSpan w:val="3"/>
          </w:tcPr>
          <w:p w:rsidR="00846822" w:rsidRPr="00846822" w:rsidRDefault="00A67831" w:rsidP="00F44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822" w:rsidRPr="00846822">
              <w:rPr>
                <w:rFonts w:ascii="Times New Roman" w:hAnsi="Times New Roman" w:cs="Times New Roman"/>
                <w:sz w:val="24"/>
                <w:szCs w:val="24"/>
              </w:rPr>
              <w:t>. Экономика</w:t>
            </w:r>
          </w:p>
        </w:tc>
      </w:tr>
      <w:tr w:rsidR="00846822" w:rsidRPr="00846822" w:rsidTr="00F44159">
        <w:trPr>
          <w:trHeight w:val="20"/>
          <w:jc w:val="center"/>
        </w:trPr>
        <w:tc>
          <w:tcPr>
            <w:tcW w:w="16104" w:type="dxa"/>
            <w:gridSpan w:val="3"/>
          </w:tcPr>
          <w:p w:rsidR="00846822" w:rsidRPr="00846822" w:rsidRDefault="00A67831" w:rsidP="00F44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46822" w:rsidRPr="008468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инвестиционных проектов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A67831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Создание особой экономической зоны на территории Республики Тыва</w:t>
            </w:r>
          </w:p>
        </w:tc>
        <w:tc>
          <w:tcPr>
            <w:tcW w:w="3571" w:type="dxa"/>
          </w:tcPr>
          <w:p w:rsidR="00F44159" w:rsidRPr="00846822" w:rsidRDefault="00F44159" w:rsidP="00846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ервый заместитель Председателя Правительства Республики Тыва Дон</w:t>
            </w:r>
            <w:r w:rsidR="00EF529C">
              <w:rPr>
                <w:rFonts w:ascii="Times New Roman" w:hAnsi="Times New Roman" w:cs="Times New Roman"/>
                <w:sz w:val="24"/>
                <w:szCs w:val="24"/>
              </w:rPr>
              <w:t>ских В.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678" w:type="dxa"/>
          </w:tcPr>
          <w:p w:rsidR="00F44159" w:rsidRPr="00846822" w:rsidRDefault="00F44159" w:rsidP="00846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А. – министр экономического развития и промышленности Республики Тыва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A67831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Создание фонда развития Республики Тыва для реализации инвестиционных проектов, в том числе «Организация производства изделий из шерсти»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159" w:rsidRPr="00846822" w:rsidRDefault="00F44159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Создание оздоровительного комплекса «Марал – Тува»</w:t>
            </w:r>
          </w:p>
        </w:tc>
        <w:tc>
          <w:tcPr>
            <w:tcW w:w="3571" w:type="dxa"/>
            <w:vMerge w:val="restart"/>
          </w:tcPr>
          <w:p w:rsidR="00F44159" w:rsidRPr="00846822" w:rsidRDefault="00EF529C" w:rsidP="00846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.о. заместителя Председателя Правительства Республики Тыва </w:t>
            </w:r>
            <w:proofErr w:type="spellStart"/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4678" w:type="dxa"/>
            <w:vMerge w:val="restart"/>
          </w:tcPr>
          <w:p w:rsidR="00F44159" w:rsidRPr="00846822" w:rsidRDefault="00EF529C" w:rsidP="008468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А-М.</w:t>
            </w:r>
            <w:r w:rsidR="00F44159"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44159"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министр сельского хозяйства и продовольствия Республики Тыва;</w:t>
            </w:r>
          </w:p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Нурзат</w:t>
            </w:r>
            <w:proofErr w:type="spellEnd"/>
            <w:r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А.О. – директор НКО «Фонд развития Республики Тыва»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A67831" w:rsidP="00A67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еха по первичной обработке шерсти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F44159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Организация мельничных предприятий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A67831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Фонду развития Республики Тыва для реализации утвержденного нормативным правовым актом Правительства Республики Тыва перечня инвестиционных проектов,   в том числе:</w:t>
            </w:r>
          </w:p>
        </w:tc>
        <w:tc>
          <w:tcPr>
            <w:tcW w:w="3571" w:type="dxa"/>
            <w:vMerge w:val="restart"/>
          </w:tcPr>
          <w:p w:rsidR="00F44159" w:rsidRPr="00846822" w:rsidRDefault="00EF529C" w:rsidP="008468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ервый заместитель Председателя Правительства Республики Тыва 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В.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678" w:type="dxa"/>
            <w:vMerge w:val="restart"/>
          </w:tcPr>
          <w:p w:rsidR="00F44159" w:rsidRPr="00846822" w:rsidRDefault="00EF529C" w:rsidP="008468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 – министр экономического развития и промышленности Республики Тыва</w:t>
            </w:r>
            <w:r w:rsidR="00F44159"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Нурзат</w:t>
            </w:r>
            <w:proofErr w:type="spellEnd"/>
            <w:r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А.О. – директор НКО «Фонд развития Республики Тыва»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A67831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Реализация инвестиционного проекта «Фабрика производства мебели»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327" w:rsidRDefault="00A70327" w:rsidP="00A70327">
      <w:pPr>
        <w:spacing w:after="0" w:line="240" w:lineRule="auto"/>
      </w:pPr>
    </w:p>
    <w:tbl>
      <w:tblPr>
        <w:tblStyle w:val="a5"/>
        <w:tblW w:w="1610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55"/>
        <w:gridCol w:w="3571"/>
        <w:gridCol w:w="4678"/>
      </w:tblGrid>
      <w:tr w:rsidR="00A70327" w:rsidTr="00A70327">
        <w:trPr>
          <w:trHeight w:val="20"/>
          <w:tblHeader/>
          <w:jc w:val="center"/>
        </w:trPr>
        <w:tc>
          <w:tcPr>
            <w:tcW w:w="7855" w:type="dxa"/>
          </w:tcPr>
          <w:p w:rsidR="00A70327" w:rsidRPr="00846822" w:rsidRDefault="00A70327" w:rsidP="00873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1" w:type="dxa"/>
          </w:tcPr>
          <w:p w:rsidR="00A70327" w:rsidRDefault="00A70327" w:rsidP="00873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70327" w:rsidRDefault="00A70327" w:rsidP="00873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A67831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Реализация инвестиционного проекта «Производство резиновой плитки и брусчатки из вторичного сырья (резиновой крошки)»</w:t>
            </w:r>
          </w:p>
        </w:tc>
        <w:tc>
          <w:tcPr>
            <w:tcW w:w="3571" w:type="dxa"/>
            <w:vMerge w:val="restart"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A67831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Фонду развития Республики Тыва для создания единого центра развития предпринимательства Республики Тыва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EF529C" w:rsidP="008468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 – министр экономического развития и промышленности Республики Тыва</w:t>
            </w:r>
            <w:r w:rsidR="00F44159"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Нурзат</w:t>
            </w:r>
            <w:proofErr w:type="spellEnd"/>
            <w:r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А.О. – директор НКО «Фонд развития Республики Тыва»;</w:t>
            </w:r>
          </w:p>
          <w:p w:rsidR="00F44159" w:rsidRPr="00846822" w:rsidRDefault="00EF529C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Б. – </w:t>
            </w:r>
            <w:proofErr w:type="spellStart"/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. директора ГАУ «Агентство инвестиционного развития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Тыва»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A67831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Реализация инвестиционных проектов:</w:t>
            </w:r>
          </w:p>
          <w:p w:rsidR="00F44159" w:rsidRPr="00846822" w:rsidRDefault="00F44159" w:rsidP="00F44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разведка и добыча каменного угля </w:t>
            </w:r>
            <w:proofErr w:type="spellStart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угольного бассейна в Республике Тыва (освоение месторождений на участке Центральной площади);</w:t>
            </w:r>
          </w:p>
          <w:p w:rsidR="00F44159" w:rsidRPr="00846822" w:rsidRDefault="00F44159" w:rsidP="00F44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Таштыгское</w:t>
            </w:r>
            <w:proofErr w:type="spellEnd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месторождение полиметаллических руд в Республике Тыва (строительство </w:t>
            </w:r>
            <w:proofErr w:type="spellStart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горнообогатительного</w:t>
            </w:r>
            <w:proofErr w:type="spellEnd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комбината по добыче полиметаллических руд);</w:t>
            </w:r>
          </w:p>
          <w:p w:rsidR="00F44159" w:rsidRPr="00846822" w:rsidRDefault="00F44159" w:rsidP="00F44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Межегейское</w:t>
            </w:r>
            <w:proofErr w:type="spellEnd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месторождение каменного угля (строительство современного, высокотехнологичного и безопасного производственного предприятия по добыче коксующегося угля на </w:t>
            </w:r>
            <w:proofErr w:type="spellStart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Межегейском</w:t>
            </w:r>
            <w:proofErr w:type="spellEnd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угольном месторождении);</w:t>
            </w:r>
          </w:p>
          <w:p w:rsidR="00F44159" w:rsidRPr="00846822" w:rsidRDefault="00F44159" w:rsidP="00F44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Тарданское</w:t>
            </w:r>
            <w:proofErr w:type="spellEnd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золоторудное месторождение (строительство объектов инфраструктуры обогатительной фабрики);</w:t>
            </w:r>
          </w:p>
          <w:p w:rsidR="00F44159" w:rsidRPr="00846822" w:rsidRDefault="00F44159" w:rsidP="00F44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Сугское</w:t>
            </w:r>
            <w:proofErr w:type="spellEnd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медно-порфировое месторождение (разведка и добыча меди, молибдена и попутных компонентов на Ак-</w:t>
            </w:r>
            <w:proofErr w:type="spellStart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Сугском</w:t>
            </w:r>
            <w:proofErr w:type="spellEnd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медно-порфировом месторождении);</w:t>
            </w:r>
          </w:p>
          <w:p w:rsidR="00F44159" w:rsidRPr="00846822" w:rsidRDefault="00F44159" w:rsidP="00F44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Каа-Хемск</w:t>
            </w:r>
            <w:r w:rsidR="00A67831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Чаданск</w:t>
            </w:r>
            <w:r w:rsidR="00A67831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участки угольных месторождений;</w:t>
            </w:r>
          </w:p>
          <w:p w:rsidR="00F44159" w:rsidRPr="00846822" w:rsidRDefault="00F44159" w:rsidP="00F44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предприятие по добыче каменного угля на </w:t>
            </w:r>
            <w:proofErr w:type="spellStart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Элегестском</w:t>
            </w:r>
            <w:proofErr w:type="spellEnd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месторождении;</w:t>
            </w:r>
          </w:p>
          <w:p w:rsidR="00F44159" w:rsidRPr="00846822" w:rsidRDefault="00F44159" w:rsidP="00F44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 по добыче золота на Кара-</w:t>
            </w:r>
            <w:proofErr w:type="spellStart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Бельдирском</w:t>
            </w:r>
            <w:proofErr w:type="spellEnd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золоторудном месторождении, общество с ограниченной ответственностью «Кара-</w:t>
            </w:r>
            <w:proofErr w:type="spellStart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Бельдир</w:t>
            </w:r>
            <w:proofErr w:type="spellEnd"/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A70327" w:rsidP="008468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 – министр экономического развития и промышленности Республики Тыва</w:t>
            </w:r>
            <w:r w:rsidR="00F44159"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4159" w:rsidRPr="00846822" w:rsidRDefault="00F44159" w:rsidP="00846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r w:rsidR="00A70327">
              <w:rPr>
                <w:rFonts w:ascii="Times New Roman" w:hAnsi="Times New Roman" w:cs="Times New Roman"/>
                <w:sz w:val="24"/>
                <w:szCs w:val="24"/>
              </w:rPr>
              <w:t>г-Хаа</w:t>
            </w:r>
            <w:proofErr w:type="spellEnd"/>
            <w:r w:rsidR="00A70327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К. – министр лесного хозяйства и природопользования Республики Тыва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F44159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Проведение аукционов на право пользования недрами в целях разработки месторождений (</w:t>
            </w: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Деспенское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золоторудное поле, </w:t>
            </w: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Солчурское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полиметаллическое месторождение, </w:t>
            </w: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Кызык-Чадрский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объект, </w:t>
            </w: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Тастыгское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лития, </w:t>
            </w: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Баянкольское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нефелиновых руд, </w:t>
            </w: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Арысканское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(редкие земли, ниобий, тантал, цирконий), </w:t>
            </w: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Улуг-Танзекское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тантала, ниобия, Алдан-</w:t>
            </w: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Маадырский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объект, </w:t>
            </w: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Карасугское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редкоземельных металлов)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EF529C" w:rsidP="008468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 – министр экономического развития и промышленности Республики Тыва</w:t>
            </w:r>
            <w:r w:rsidR="00F44159"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4159" w:rsidRPr="00846822" w:rsidRDefault="00EF529C" w:rsidP="00846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Сарыг-Хаа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К. – министр лесного хозяйства и природопользования Республики Тыва</w:t>
            </w:r>
          </w:p>
        </w:tc>
      </w:tr>
      <w:tr w:rsidR="00F44159" w:rsidRPr="00846822" w:rsidTr="00EF529C">
        <w:trPr>
          <w:trHeight w:val="288"/>
          <w:jc w:val="center"/>
        </w:trPr>
        <w:tc>
          <w:tcPr>
            <w:tcW w:w="7855" w:type="dxa"/>
          </w:tcPr>
          <w:p w:rsidR="00F44159" w:rsidRPr="00846822" w:rsidRDefault="005A6A84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кирпича</w:t>
            </w:r>
          </w:p>
        </w:tc>
        <w:tc>
          <w:tcPr>
            <w:tcW w:w="3571" w:type="dxa"/>
            <w:vMerge w:val="restart"/>
          </w:tcPr>
          <w:p w:rsidR="00F44159" w:rsidRPr="00846822" w:rsidRDefault="00EF529C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Председателя Правительства Республики Тыва </w:t>
            </w:r>
            <w:proofErr w:type="spellStart"/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678" w:type="dxa"/>
          </w:tcPr>
          <w:p w:rsidR="00F44159" w:rsidRPr="00846822" w:rsidRDefault="00EF529C" w:rsidP="00EF5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Хунай-оол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строительства Республики Тыва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железобетонных изделий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EF529C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Хунай-оол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–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строительства Республики Тыва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строительных материалов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Хунай-о</w:t>
            </w:r>
            <w:r w:rsidR="00EF529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="00EF529C">
              <w:rPr>
                <w:rFonts w:ascii="Times New Roman" w:hAnsi="Times New Roman" w:cs="Times New Roman"/>
                <w:sz w:val="24"/>
                <w:szCs w:val="24"/>
              </w:rPr>
              <w:t xml:space="preserve"> А.В. –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минист</w:t>
            </w:r>
            <w:r w:rsidR="00EF529C">
              <w:rPr>
                <w:rFonts w:ascii="Times New Roman" w:hAnsi="Times New Roman" w:cs="Times New Roman"/>
                <w:sz w:val="24"/>
                <w:szCs w:val="24"/>
              </w:rPr>
              <w:t>р строительства Республики Тыва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Организация лесоперерабатывающего производства с полным замкнутым циклом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EF529C" w:rsidP="00846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 – министр экономического развития и промышленности Республики Тыва;</w:t>
            </w:r>
          </w:p>
          <w:p w:rsidR="00F44159" w:rsidRPr="00846822" w:rsidRDefault="00EF529C" w:rsidP="00846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Сарыг-Хаа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К. – министр лесного хозяйства и природопользования Республики Тыва</w:t>
            </w:r>
          </w:p>
        </w:tc>
      </w:tr>
      <w:tr w:rsidR="00F44159" w:rsidRPr="00846822" w:rsidTr="00F44159">
        <w:trPr>
          <w:trHeight w:val="20"/>
          <w:jc w:val="center"/>
        </w:trPr>
        <w:tc>
          <w:tcPr>
            <w:tcW w:w="16104" w:type="dxa"/>
            <w:gridSpan w:val="3"/>
          </w:tcPr>
          <w:p w:rsidR="00F44159" w:rsidRPr="00846822" w:rsidRDefault="001E2B97" w:rsidP="00F44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1E2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механизма комплексной поддержки малого и среднего предпринимательства Республики Тыва</w:t>
            </w:r>
          </w:p>
        </w:tc>
        <w:tc>
          <w:tcPr>
            <w:tcW w:w="3571" w:type="dxa"/>
            <w:vMerge w:val="restart"/>
          </w:tcPr>
          <w:p w:rsidR="00F44159" w:rsidRPr="00846822" w:rsidRDefault="00E963B5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ервый заместитель Председателя Правительства Республики Тыва 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В.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678" w:type="dxa"/>
          </w:tcPr>
          <w:p w:rsidR="00F44159" w:rsidRPr="00846822" w:rsidRDefault="00A70327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 – министр экономического развития и промышленности Республики Тыва;</w:t>
            </w:r>
          </w:p>
          <w:p w:rsidR="00F44159" w:rsidRPr="00846822" w:rsidRDefault="00A70327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Ултургашева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5A6A84">
              <w:rPr>
                <w:rFonts w:ascii="Times New Roman" w:hAnsi="Times New Roman" w:cs="Times New Roman"/>
                <w:sz w:val="24"/>
                <w:szCs w:val="24"/>
              </w:rPr>
              <w:t xml:space="preserve">Г. – директор </w:t>
            </w:r>
            <w:proofErr w:type="spellStart"/>
            <w:r w:rsidR="005A6A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икрокредитной</w:t>
            </w:r>
            <w:proofErr w:type="spellEnd"/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«Фонд поддержки предпринимательства Республики Тыва»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1E2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планирования крупными компаниями и другими субъектами естественных монополий закупок у субъектов малого и среднего предпринимательства в Республике Тыва, в том числе при реализации проектов по строительству железной дороги «Элегест </w:t>
            </w:r>
            <w:r w:rsidR="00E963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Кызыл – Курагино» и развитию электросетей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Ч. К. </w:t>
            </w:r>
            <w:r w:rsidR="00A703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по регулированию контрактной системы в сфере закупок Республики Тыва;</w:t>
            </w:r>
          </w:p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Чыргал-оол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Ш.А. </w:t>
            </w:r>
            <w:r w:rsidR="00A703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дорожно-транспортного комплекса Республики Тыва;</w:t>
            </w:r>
          </w:p>
          <w:p w:rsidR="00F44159" w:rsidRPr="00846822" w:rsidRDefault="00A70327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топлива и энергетики Республики Тыва;</w:t>
            </w:r>
          </w:p>
          <w:p w:rsidR="00F44159" w:rsidRPr="00846822" w:rsidRDefault="00A70327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 – министр экономического развития и промышленности Республики Тыва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1E2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неиспользуемого и неэффективно используемого имущества в целях предоставления его субъектам малого и среднего предпринимательства и </w:t>
            </w:r>
            <w:proofErr w:type="spellStart"/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A70327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Допуй-оол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земельных и имущественных отношений Республики Тыва;</w:t>
            </w:r>
          </w:p>
          <w:p w:rsidR="00F44159" w:rsidRPr="00846822" w:rsidRDefault="00E963B5" w:rsidP="008468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 – министр экономического разви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 и промышленности Республики Тыва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1E2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E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Внедрение методических рекомендаций по оказанию финансовой, имущественной, информационной, маркетинговой и иной поддержки субъектам малого и среднего предпринимательства в целях стимулирования их развития в качестве поставщиков (исполнителей, подрядчиков) при осуществлении закупок товаров, работ, услуг крупных компаний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91461D" w:rsidP="008468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 – министр экономического развития и промышленности Республики Тыва;</w:t>
            </w:r>
          </w:p>
          <w:p w:rsidR="00F44159" w:rsidRPr="00846822" w:rsidRDefault="0091461D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Ултургашева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5A6A84">
              <w:rPr>
                <w:rFonts w:ascii="Times New Roman" w:hAnsi="Times New Roman" w:cs="Times New Roman"/>
                <w:sz w:val="24"/>
                <w:szCs w:val="24"/>
              </w:rPr>
              <w:t xml:space="preserve">Г. – директор </w:t>
            </w:r>
            <w:proofErr w:type="spellStart"/>
            <w:r w:rsidR="005A6A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икрокредитной</w:t>
            </w:r>
            <w:proofErr w:type="spellEnd"/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«Фонд поддержки предпринимательства Республики Тыва»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1E2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многофункционального центра предоставления государственных и муниципальных услуг Республики Тыва и организаций, образующих инфраструктуру поддержки субъектов малого и среднего предпринимательства, в целях увеличения числа обращений субъектов малого и среднего предпринимательства за оказанием услуг, сервисов и мер поддержки субъектам малого и среднего предпринимательства в Центре «Мой бизнес», в таких сферах, как благоустройство городской среды и сельской местности, экология, женское предпринимательство, а также услуг акционерного общества «Корпорация «МСП» и акционерного общества «Российский экспортный центр»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И.Б. – министр цифрового развития Республики Тыва;</w:t>
            </w:r>
          </w:p>
          <w:p w:rsidR="00F44159" w:rsidRPr="00846822" w:rsidRDefault="0091461D" w:rsidP="008468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 – министр экономического развития и промышленности Республики Тыва;</w:t>
            </w:r>
          </w:p>
          <w:p w:rsidR="00F44159" w:rsidRPr="00846822" w:rsidRDefault="0091461D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Ултургашева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80DE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proofErr w:type="spellStart"/>
            <w:r w:rsidR="00D80D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икрокредитной</w:t>
            </w:r>
            <w:proofErr w:type="spellEnd"/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«Фонд поддержки предпринимательства Республики Тыва»</w:t>
            </w:r>
          </w:p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1E2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по переработке дикоросов</w:t>
            </w:r>
          </w:p>
        </w:tc>
        <w:tc>
          <w:tcPr>
            <w:tcW w:w="3571" w:type="dxa"/>
          </w:tcPr>
          <w:p w:rsidR="00F44159" w:rsidRPr="00846822" w:rsidRDefault="0091461D" w:rsidP="00142D6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.о. заместителя Председателя Правительства Республики Тыва </w:t>
            </w:r>
            <w:proofErr w:type="spellStart"/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 w:rsidR="00142D65">
              <w:rPr>
                <w:rFonts w:ascii="Times New Roman" w:hAnsi="Times New Roman" w:cs="Times New Roman"/>
                <w:sz w:val="24"/>
                <w:szCs w:val="24"/>
              </w:rPr>
              <w:t>гуш</w:t>
            </w:r>
            <w:proofErr w:type="spellEnd"/>
            <w:r w:rsidR="00142D6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4678" w:type="dxa"/>
          </w:tcPr>
          <w:p w:rsidR="00F44159" w:rsidRPr="00846822" w:rsidRDefault="00F44159" w:rsidP="00E963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Ховалыг</w:t>
            </w:r>
            <w:proofErr w:type="spellEnd"/>
            <w:r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А-М.</w:t>
            </w:r>
            <w:r w:rsidR="00142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–</w:t>
            </w:r>
            <w:r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министр сельского хозяйства и продовольствия Республики Тыва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1E2B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4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логистического центра «</w:t>
            </w:r>
            <w:proofErr w:type="spellStart"/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Хандагайты</w:t>
            </w:r>
            <w:proofErr w:type="spellEnd"/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», в том числе подготовка технико-экономического обоснования по созданию особой экономической зоны на базе логистического центра «</w:t>
            </w:r>
            <w:proofErr w:type="spellStart"/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Хандагайты</w:t>
            </w:r>
            <w:proofErr w:type="spellEnd"/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1" w:type="dxa"/>
          </w:tcPr>
          <w:p w:rsidR="00F44159" w:rsidRPr="00846822" w:rsidRDefault="00142D65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ервый заместитель Председателя Правительства Республики Тыва Донских В. А.</w:t>
            </w:r>
          </w:p>
        </w:tc>
        <w:tc>
          <w:tcPr>
            <w:tcW w:w="4678" w:type="dxa"/>
          </w:tcPr>
          <w:p w:rsidR="00F44159" w:rsidRPr="00846822" w:rsidRDefault="00142D65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 – министр экономического развития и промышленности Республики Тыва;</w:t>
            </w:r>
          </w:p>
          <w:p w:rsidR="00F44159" w:rsidRPr="00846822" w:rsidRDefault="00142D65" w:rsidP="00E963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Д-Ц.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 – директор Агентства по внешнеэкономическим связям Республики Тыва</w:t>
            </w:r>
          </w:p>
        </w:tc>
      </w:tr>
      <w:tr w:rsidR="00F44159" w:rsidRPr="00846822" w:rsidTr="00F44159">
        <w:trPr>
          <w:trHeight w:val="20"/>
          <w:jc w:val="center"/>
        </w:trPr>
        <w:tc>
          <w:tcPr>
            <w:tcW w:w="16104" w:type="dxa"/>
            <w:gridSpan w:val="3"/>
          </w:tcPr>
          <w:p w:rsidR="00F44159" w:rsidRPr="00846822" w:rsidRDefault="001E2B97" w:rsidP="00F44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1E2B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Проработка вопроса по созданию особой экономической зоны туристско-рекреационного кластера в Республике Тыва</w:t>
            </w:r>
          </w:p>
        </w:tc>
        <w:tc>
          <w:tcPr>
            <w:tcW w:w="3571" w:type="dxa"/>
            <w:vMerge w:val="restart"/>
          </w:tcPr>
          <w:p w:rsidR="00F44159" w:rsidRPr="00846822" w:rsidRDefault="00EA31A8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ервый заместитель Председателя Правительства Республики Тыва Донских В. А.</w:t>
            </w:r>
          </w:p>
        </w:tc>
        <w:tc>
          <w:tcPr>
            <w:tcW w:w="4678" w:type="dxa"/>
          </w:tcPr>
          <w:p w:rsidR="00F44159" w:rsidRPr="00846822" w:rsidRDefault="00EA31A8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В. – руководитель Агентства по туризму Республики Тыва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F441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проектов в сфере туризма, в том числе:</w:t>
            </w:r>
          </w:p>
          <w:p w:rsidR="00F44159" w:rsidRPr="00846822" w:rsidRDefault="00F44159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разработка мастер-планов не менее двух новых инвестиционных проектов в сфере туризма; создание туристического комплекса «Тайга»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EA31A8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В. – руководитель Агентства по туризму Республики Тыва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ED16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D16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Создание санаторно-курортного и оздоровительного комплекса «Чедер»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EA31A8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В. – руководитель Агентства по туризму Республики Тыва</w:t>
            </w:r>
          </w:p>
        </w:tc>
      </w:tr>
    </w:tbl>
    <w:p w:rsidR="00EA31A8" w:rsidRDefault="00EA31A8">
      <w:r>
        <w:br w:type="page"/>
      </w:r>
    </w:p>
    <w:p w:rsidR="00EA31A8" w:rsidRPr="005A6A84" w:rsidRDefault="00EA31A8" w:rsidP="00EA31A8">
      <w:pPr>
        <w:spacing w:after="0" w:line="240" w:lineRule="auto"/>
        <w:rPr>
          <w:sz w:val="12"/>
        </w:rPr>
      </w:pPr>
    </w:p>
    <w:tbl>
      <w:tblPr>
        <w:tblStyle w:val="a5"/>
        <w:tblW w:w="1610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55"/>
        <w:gridCol w:w="3571"/>
        <w:gridCol w:w="4678"/>
      </w:tblGrid>
      <w:tr w:rsidR="00EA31A8" w:rsidTr="0087309B">
        <w:trPr>
          <w:trHeight w:val="20"/>
          <w:tblHeader/>
          <w:jc w:val="center"/>
        </w:trPr>
        <w:tc>
          <w:tcPr>
            <w:tcW w:w="7855" w:type="dxa"/>
          </w:tcPr>
          <w:p w:rsidR="00EA31A8" w:rsidRPr="00846822" w:rsidRDefault="00EA31A8" w:rsidP="00873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EA31A8" w:rsidRDefault="00EA31A8" w:rsidP="00873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A31A8" w:rsidRDefault="00EA31A8" w:rsidP="00873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4159" w:rsidRPr="00846822" w:rsidTr="00F44159">
        <w:trPr>
          <w:trHeight w:val="20"/>
          <w:jc w:val="center"/>
        </w:trPr>
        <w:tc>
          <w:tcPr>
            <w:tcW w:w="16104" w:type="dxa"/>
            <w:gridSpan w:val="3"/>
          </w:tcPr>
          <w:p w:rsidR="00F44159" w:rsidRPr="00846822" w:rsidRDefault="001E2B97" w:rsidP="00F44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Снятие инфраструктурных ограничений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1E2B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пакета документов и материалов совместно с Правительством Республики Хакасия в целях передачи в федеральную собственность автомобильных дорог «Абакан </w:t>
            </w:r>
            <w:r w:rsidR="00EA31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Ак-Довурак», «Чадан </w:t>
            </w:r>
            <w:r w:rsidR="00EA31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Ак-Довурак» и «Кызыл – Эрзин»</w:t>
            </w:r>
          </w:p>
        </w:tc>
        <w:tc>
          <w:tcPr>
            <w:tcW w:w="3571" w:type="dxa"/>
            <w:vMerge w:val="restart"/>
          </w:tcPr>
          <w:p w:rsidR="00F44159" w:rsidRPr="00846822" w:rsidRDefault="00EA31A8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Председателя Правительства Республики Тыва </w:t>
            </w:r>
            <w:proofErr w:type="spellStart"/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678" w:type="dxa"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Чыргал-оол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Ш.А. – министр дорожно-транспортного комплекса Республики Тыва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1E2B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F4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и материалов в целях передачи в собственность Республики Тыва утрачивающего федеральное значение участка «Кызыл – Чадан» автомобильной дороги Р-257 «Енисей»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Чыргал-оол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Ш.А. – министр дорожно-транспортного комплекса Республики Тыва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1E2B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воздушного грузопассажирского работающего на нерегулярной основе многостороннего пункта пропуска через государственную границу Российской Федерации в международном аэропорту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Кызыл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Чыргал-оол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Ш.А. – министр дорожно-транспортного комплекса Республики Тыва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1E2B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автомобильного пункта пропуска через российско-монгольскую государственную границу </w:t>
            </w:r>
            <w:proofErr w:type="spellStart"/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Хандагайты</w:t>
            </w:r>
            <w:proofErr w:type="spellEnd"/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в многостороннем статусе (в том числе мероприятие по обмену нотами с сопредельными странами)</w:t>
            </w:r>
          </w:p>
        </w:tc>
        <w:tc>
          <w:tcPr>
            <w:tcW w:w="3571" w:type="dxa"/>
            <w:vMerge w:val="restart"/>
          </w:tcPr>
          <w:p w:rsidR="00F44159" w:rsidRPr="00846822" w:rsidRDefault="00EA31A8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ервый заместитель Председателя Правительства Республики Тыва 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В.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678" w:type="dxa"/>
          </w:tcPr>
          <w:p w:rsidR="00F44159" w:rsidRPr="00846822" w:rsidRDefault="00EA31A8" w:rsidP="005A6A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Д-Ц.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 – директор Агентства по внешнеэкономическим связям Республики Тыва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1E2B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4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железной дороги Элегест </w:t>
            </w:r>
            <w:r w:rsidR="00EA31A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Кызыл </w:t>
            </w:r>
            <w:r w:rsidR="00EA31A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Курагино и угольного портового терминала на Дальнем Востоке в увязке с освоением минерально-сырьевой базы Республики Тыва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Чыргал-оол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Ш.А. – министр дорожно-транспортного комплекса Республики Тыва;</w:t>
            </w:r>
          </w:p>
          <w:p w:rsidR="00F44159" w:rsidRPr="00846822" w:rsidRDefault="00EA31A8" w:rsidP="008468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А. – министр экономического развития и промышленности Республики Тыва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1E2B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4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и реализация совместных с монгольской стороной планов по развитию приграничных территорий Республики Тыва, дорожного хозяйства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F44159" w:rsidP="00E963B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="00EA31A8">
              <w:rPr>
                <w:rFonts w:ascii="Times New Roman" w:hAnsi="Times New Roman" w:cs="Times New Roman"/>
                <w:sz w:val="24"/>
                <w:szCs w:val="24"/>
              </w:rPr>
              <w:t xml:space="preserve"> Д-Ц.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А. – директор Агентства по внешнеэкономическим связям Республики Тыва</w:t>
            </w:r>
          </w:p>
        </w:tc>
      </w:tr>
      <w:tr w:rsidR="00F44159" w:rsidRPr="00846822" w:rsidTr="00F44159">
        <w:trPr>
          <w:trHeight w:val="20"/>
          <w:jc w:val="center"/>
        </w:trPr>
        <w:tc>
          <w:tcPr>
            <w:tcW w:w="16104" w:type="dxa"/>
            <w:gridSpan w:val="3"/>
          </w:tcPr>
          <w:p w:rsidR="00F44159" w:rsidRPr="00846822" w:rsidRDefault="001E2B97" w:rsidP="00F44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1E2B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Концепции экстенсивного и интенсивного развития сельского хозяйства и плана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571" w:type="dxa"/>
            <w:vMerge w:val="restart"/>
          </w:tcPr>
          <w:p w:rsidR="00F44159" w:rsidRPr="00846822" w:rsidRDefault="00EA31A8" w:rsidP="00EA31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.о. заместителя Председателя Правительства Республики Тыва </w:t>
            </w:r>
            <w:proofErr w:type="spellStart"/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4678" w:type="dxa"/>
          </w:tcPr>
          <w:p w:rsidR="00F44159" w:rsidRPr="00EA31A8" w:rsidRDefault="00EA31A8" w:rsidP="00EA31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А-М.</w:t>
            </w:r>
            <w:r w:rsidR="00F44159"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44159"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министр сельского хозяйства и продовольствия Республики Тыва</w:t>
            </w:r>
          </w:p>
        </w:tc>
      </w:tr>
      <w:tr w:rsidR="00F44159" w:rsidRPr="00846822" w:rsidTr="00EF529C">
        <w:trPr>
          <w:trHeight w:val="20"/>
          <w:jc w:val="center"/>
        </w:trPr>
        <w:tc>
          <w:tcPr>
            <w:tcW w:w="7855" w:type="dxa"/>
          </w:tcPr>
          <w:p w:rsidR="00F44159" w:rsidRPr="00846822" w:rsidRDefault="005A6A84" w:rsidP="00F441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44159"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2B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44159" w:rsidRPr="00846822">
              <w:rPr>
                <w:rFonts w:ascii="Times New Roman" w:hAnsi="Times New Roman" w:cs="Times New Roman"/>
                <w:sz w:val="24"/>
                <w:szCs w:val="24"/>
              </w:rPr>
              <w:t>Развитие молочного и мясного скотоводства и переработки сельскохозяйственной продукции в Республике Тыва, в том числе:</w:t>
            </w:r>
          </w:p>
          <w:p w:rsidR="00F44159" w:rsidRPr="00846822" w:rsidRDefault="00F44159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создание не менее 3 ферм;</w:t>
            </w:r>
          </w:p>
          <w:p w:rsidR="00F44159" w:rsidRPr="00846822" w:rsidRDefault="00F44159" w:rsidP="00F44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увеличение мощности действующих молочно-товарных ферм на территории Республики Тыва</w:t>
            </w:r>
            <w:r w:rsidRPr="00846822" w:rsidDel="005A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за счет их реконструкции и модернизации</w:t>
            </w:r>
          </w:p>
        </w:tc>
        <w:tc>
          <w:tcPr>
            <w:tcW w:w="3571" w:type="dxa"/>
            <w:vMerge/>
          </w:tcPr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159" w:rsidRPr="00846822" w:rsidRDefault="00EA31A8" w:rsidP="008468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А-М.</w:t>
            </w:r>
            <w:r w:rsidR="00F44159"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44159"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министр сельского хозяйства и продовольствия Республики Тыва</w:t>
            </w:r>
          </w:p>
          <w:p w:rsidR="00F44159" w:rsidRPr="00846822" w:rsidRDefault="00F44159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3B5" w:rsidRDefault="00E963B5"/>
    <w:tbl>
      <w:tblPr>
        <w:tblStyle w:val="a5"/>
        <w:tblW w:w="1606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38"/>
        <w:gridCol w:w="3571"/>
        <w:gridCol w:w="4678"/>
        <w:gridCol w:w="375"/>
      </w:tblGrid>
      <w:tr w:rsidR="00E963B5" w:rsidTr="009976E4">
        <w:trPr>
          <w:gridAfter w:val="1"/>
          <w:wAfter w:w="375" w:type="dxa"/>
          <w:trHeight w:val="20"/>
          <w:tblHeader/>
          <w:jc w:val="center"/>
        </w:trPr>
        <w:tc>
          <w:tcPr>
            <w:tcW w:w="7438" w:type="dxa"/>
          </w:tcPr>
          <w:p w:rsidR="00E963B5" w:rsidRPr="00846822" w:rsidRDefault="00E963B5" w:rsidP="00873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1" w:type="dxa"/>
          </w:tcPr>
          <w:p w:rsidR="00E963B5" w:rsidRDefault="00E963B5" w:rsidP="00873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963B5" w:rsidRDefault="00E963B5" w:rsidP="00873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3C5" w:rsidTr="009976E4">
        <w:trPr>
          <w:gridAfter w:val="1"/>
          <w:wAfter w:w="375" w:type="dxa"/>
          <w:trHeight w:val="20"/>
          <w:tblHeader/>
          <w:jc w:val="center"/>
        </w:trPr>
        <w:tc>
          <w:tcPr>
            <w:tcW w:w="7438" w:type="dxa"/>
          </w:tcPr>
          <w:p w:rsidR="008053C5" w:rsidRPr="00846822" w:rsidRDefault="008053C5" w:rsidP="00FE788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E78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агропромышленного комплекса</w:t>
            </w:r>
          </w:p>
        </w:tc>
        <w:tc>
          <w:tcPr>
            <w:tcW w:w="3571" w:type="dxa"/>
          </w:tcPr>
          <w:p w:rsidR="008053C5" w:rsidRPr="00846822" w:rsidRDefault="008053C5" w:rsidP="005E3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053C5" w:rsidRPr="00846822" w:rsidRDefault="008053C5" w:rsidP="005E3D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А-М.</w:t>
            </w:r>
            <w:r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4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министр сельского хозяйства и продовольствия Республики Тыва</w:t>
            </w:r>
          </w:p>
        </w:tc>
      </w:tr>
      <w:tr w:rsidR="008053C5" w:rsidRPr="00846822" w:rsidTr="009976E4">
        <w:trPr>
          <w:gridAfter w:val="1"/>
          <w:wAfter w:w="375" w:type="dxa"/>
          <w:trHeight w:val="20"/>
          <w:jc w:val="center"/>
        </w:trPr>
        <w:tc>
          <w:tcPr>
            <w:tcW w:w="15687" w:type="dxa"/>
            <w:gridSpan w:val="3"/>
          </w:tcPr>
          <w:p w:rsidR="008053C5" w:rsidRPr="00846822" w:rsidRDefault="008053C5" w:rsidP="00F44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. Среда для жизни</w:t>
            </w:r>
          </w:p>
        </w:tc>
      </w:tr>
      <w:tr w:rsidR="008053C5" w:rsidRPr="00846822" w:rsidTr="009976E4">
        <w:trPr>
          <w:gridAfter w:val="1"/>
          <w:wAfter w:w="375" w:type="dxa"/>
          <w:trHeight w:val="20"/>
          <w:jc w:val="center"/>
        </w:trPr>
        <w:tc>
          <w:tcPr>
            <w:tcW w:w="7438" w:type="dxa"/>
          </w:tcPr>
          <w:p w:rsidR="008053C5" w:rsidRPr="00846822" w:rsidRDefault="008053C5" w:rsidP="00F44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строительство инженерной инфраструктуры для жилищного строительства, социальной сферы в Республике Тыва</w:t>
            </w:r>
          </w:p>
        </w:tc>
        <w:tc>
          <w:tcPr>
            <w:tcW w:w="3571" w:type="dxa"/>
          </w:tcPr>
          <w:p w:rsidR="008053C5" w:rsidRPr="00846822" w:rsidRDefault="008053C5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Правитель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Республики Тыва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678" w:type="dxa"/>
          </w:tcPr>
          <w:p w:rsidR="008053C5" w:rsidRPr="00846822" w:rsidRDefault="008053C5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Хунай-оол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В. – министр строительства Республики Тыва</w:t>
            </w:r>
          </w:p>
        </w:tc>
      </w:tr>
      <w:tr w:rsidR="008053C5" w:rsidRPr="00846822" w:rsidTr="009976E4">
        <w:trPr>
          <w:gridAfter w:val="1"/>
          <w:wAfter w:w="375" w:type="dxa"/>
          <w:trHeight w:val="20"/>
          <w:jc w:val="center"/>
        </w:trPr>
        <w:tc>
          <w:tcPr>
            <w:tcW w:w="15687" w:type="dxa"/>
            <w:gridSpan w:val="3"/>
          </w:tcPr>
          <w:p w:rsidR="008053C5" w:rsidRPr="00846822" w:rsidRDefault="008053C5" w:rsidP="00F44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. Социальная сфера</w:t>
            </w:r>
          </w:p>
        </w:tc>
      </w:tr>
      <w:tr w:rsidR="008053C5" w:rsidRPr="00846822" w:rsidTr="009976E4">
        <w:trPr>
          <w:gridAfter w:val="1"/>
          <w:wAfter w:w="375" w:type="dxa"/>
          <w:trHeight w:val="20"/>
          <w:jc w:val="center"/>
        </w:trPr>
        <w:tc>
          <w:tcPr>
            <w:tcW w:w="7438" w:type="dxa"/>
          </w:tcPr>
          <w:p w:rsidR="008053C5" w:rsidRPr="00846822" w:rsidRDefault="008053C5" w:rsidP="008053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детского противотуберкулезного лечебно-оздоровительного комплекса «Сосновый бор» в с. Балгазын </w:t>
            </w: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Танд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71" w:type="dxa"/>
            <w:vMerge w:val="restart"/>
          </w:tcPr>
          <w:p w:rsidR="008053C5" w:rsidRPr="00846822" w:rsidRDefault="008053C5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Правитель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Республики Тыва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678" w:type="dxa"/>
          </w:tcPr>
          <w:p w:rsidR="008053C5" w:rsidRPr="00846822" w:rsidRDefault="008053C5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Хунай-оол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А. В. – министр строительства Республики Тыва;</w:t>
            </w:r>
          </w:p>
          <w:p w:rsidR="008053C5" w:rsidRPr="00846822" w:rsidRDefault="008053C5" w:rsidP="00E963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здравоохранения Республики Тыва</w:t>
            </w:r>
          </w:p>
        </w:tc>
      </w:tr>
      <w:tr w:rsidR="008053C5" w:rsidRPr="00846822" w:rsidTr="009976E4">
        <w:trPr>
          <w:gridAfter w:val="1"/>
          <w:wAfter w:w="375" w:type="dxa"/>
          <w:trHeight w:val="20"/>
          <w:jc w:val="center"/>
        </w:trPr>
        <w:tc>
          <w:tcPr>
            <w:tcW w:w="7438" w:type="dxa"/>
          </w:tcPr>
          <w:p w:rsidR="008053C5" w:rsidRPr="00846822" w:rsidRDefault="008053C5" w:rsidP="00F441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Проектирование малокомплектной школы с детским садом</w:t>
            </w:r>
          </w:p>
        </w:tc>
        <w:tc>
          <w:tcPr>
            <w:tcW w:w="3571" w:type="dxa"/>
            <w:vMerge/>
          </w:tcPr>
          <w:p w:rsidR="008053C5" w:rsidRPr="00846822" w:rsidRDefault="008053C5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053C5" w:rsidRPr="00846822" w:rsidRDefault="008053C5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Хунай-оол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В. – министр строительства Республики Тыва;</w:t>
            </w:r>
          </w:p>
          <w:p w:rsidR="008053C5" w:rsidRPr="00846822" w:rsidRDefault="008053C5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–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образования Республики Тыва</w:t>
            </w:r>
          </w:p>
        </w:tc>
      </w:tr>
      <w:tr w:rsidR="008053C5" w:rsidRPr="00846822" w:rsidTr="009976E4">
        <w:trPr>
          <w:trHeight w:val="20"/>
          <w:jc w:val="center"/>
        </w:trPr>
        <w:tc>
          <w:tcPr>
            <w:tcW w:w="7438" w:type="dxa"/>
          </w:tcPr>
          <w:p w:rsidR="008053C5" w:rsidRPr="00846822" w:rsidRDefault="008053C5" w:rsidP="00F441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Проектирование детского лагеря на 120 мест для повторного применения на территории Республики Тыва</w:t>
            </w:r>
          </w:p>
        </w:tc>
        <w:tc>
          <w:tcPr>
            <w:tcW w:w="3571" w:type="dxa"/>
            <w:vMerge/>
          </w:tcPr>
          <w:p w:rsidR="008053C5" w:rsidRPr="00846822" w:rsidRDefault="008053C5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053C5" w:rsidRPr="00846822" w:rsidRDefault="008053C5" w:rsidP="00846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Хунай-оол</w:t>
            </w:r>
            <w:proofErr w:type="spellEnd"/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>В. – министр строительства Республики Тыва;</w:t>
            </w:r>
          </w:p>
          <w:p w:rsidR="008053C5" w:rsidRPr="00846822" w:rsidRDefault="008053C5" w:rsidP="00E963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6822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образования Республики Тыва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053C5" w:rsidRPr="00846822" w:rsidRDefault="008053C5" w:rsidP="00E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6E4" w:rsidRDefault="009976E4" w:rsidP="009976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822" w:rsidRPr="009976E4" w:rsidRDefault="00846822" w:rsidP="00997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846822" w:rsidRPr="009976E4" w:rsidSect="009976E4">
      <w:pgSz w:w="16838" w:h="11906" w:orient="landscape"/>
      <w:pgMar w:top="1134" w:right="567" w:bottom="1134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3D" w:rsidRPr="009976E4" w:rsidRDefault="0025583D" w:rsidP="009976E4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25583D" w:rsidRPr="009976E4" w:rsidRDefault="0025583D" w:rsidP="009976E4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33" w:rsidRDefault="00E4693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33" w:rsidRDefault="00E4693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33" w:rsidRDefault="00E469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3D" w:rsidRPr="009976E4" w:rsidRDefault="0025583D" w:rsidP="009976E4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25583D" w:rsidRPr="009976E4" w:rsidRDefault="0025583D" w:rsidP="009976E4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33" w:rsidRDefault="00E469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155"/>
    </w:sdtPr>
    <w:sdtEndPr>
      <w:rPr>
        <w:rFonts w:ascii="Times New Roman" w:hAnsi="Times New Roman" w:cs="Times New Roman"/>
        <w:sz w:val="24"/>
        <w:szCs w:val="24"/>
      </w:rPr>
    </w:sdtEndPr>
    <w:sdtContent>
      <w:p w:rsidR="009976E4" w:rsidRPr="009976E4" w:rsidRDefault="00E93EA2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976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976E4" w:rsidRPr="009976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976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2A7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976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33" w:rsidRDefault="00E469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D4857"/>
    <w:multiLevelType w:val="hybridMultilevel"/>
    <w:tmpl w:val="BEC64550"/>
    <w:lvl w:ilvl="0" w:tplc="68DEA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553000"/>
    <w:multiLevelType w:val="hybridMultilevel"/>
    <w:tmpl w:val="AA88A1B8"/>
    <w:lvl w:ilvl="0" w:tplc="44B079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3114F2"/>
    <w:multiLevelType w:val="hybridMultilevel"/>
    <w:tmpl w:val="5FD84010"/>
    <w:lvl w:ilvl="0" w:tplc="FA88D4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646229"/>
    <w:multiLevelType w:val="hybridMultilevel"/>
    <w:tmpl w:val="65EA233A"/>
    <w:lvl w:ilvl="0" w:tplc="A4249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fde0277-9672-48cb-84a2-77345c8cc01a"/>
  </w:docVars>
  <w:rsids>
    <w:rsidRoot w:val="00C02986"/>
    <w:rsid w:val="00012727"/>
    <w:rsid w:val="00013BB9"/>
    <w:rsid w:val="00026E6B"/>
    <w:rsid w:val="0003754F"/>
    <w:rsid w:val="000411F8"/>
    <w:rsid w:val="000513DD"/>
    <w:rsid w:val="00056009"/>
    <w:rsid w:val="000606D1"/>
    <w:rsid w:val="00112AED"/>
    <w:rsid w:val="00133C58"/>
    <w:rsid w:val="0013640F"/>
    <w:rsid w:val="00142D65"/>
    <w:rsid w:val="00143904"/>
    <w:rsid w:val="00145E95"/>
    <w:rsid w:val="00154756"/>
    <w:rsid w:val="0018033E"/>
    <w:rsid w:val="00186639"/>
    <w:rsid w:val="00191284"/>
    <w:rsid w:val="001A08F8"/>
    <w:rsid w:val="001A2A48"/>
    <w:rsid w:val="001E2B97"/>
    <w:rsid w:val="001E6073"/>
    <w:rsid w:val="00224F75"/>
    <w:rsid w:val="0022770B"/>
    <w:rsid w:val="002428F7"/>
    <w:rsid w:val="0025583D"/>
    <w:rsid w:val="002D0B39"/>
    <w:rsid w:val="00300568"/>
    <w:rsid w:val="003026D1"/>
    <w:rsid w:val="0031106C"/>
    <w:rsid w:val="003302C0"/>
    <w:rsid w:val="00333552"/>
    <w:rsid w:val="003A4EEC"/>
    <w:rsid w:val="003C1615"/>
    <w:rsid w:val="00437D77"/>
    <w:rsid w:val="004660FA"/>
    <w:rsid w:val="00477A99"/>
    <w:rsid w:val="004B52C7"/>
    <w:rsid w:val="004F0D70"/>
    <w:rsid w:val="004F4199"/>
    <w:rsid w:val="00512602"/>
    <w:rsid w:val="00540096"/>
    <w:rsid w:val="0055219B"/>
    <w:rsid w:val="00553741"/>
    <w:rsid w:val="005A6A84"/>
    <w:rsid w:val="005B797A"/>
    <w:rsid w:val="005E7393"/>
    <w:rsid w:val="005F2FD5"/>
    <w:rsid w:val="0061563A"/>
    <w:rsid w:val="006512F5"/>
    <w:rsid w:val="00660FD6"/>
    <w:rsid w:val="006645C0"/>
    <w:rsid w:val="00667937"/>
    <w:rsid w:val="0068641B"/>
    <w:rsid w:val="006B2E64"/>
    <w:rsid w:val="006D137F"/>
    <w:rsid w:val="006F1913"/>
    <w:rsid w:val="00700CC3"/>
    <w:rsid w:val="007377F4"/>
    <w:rsid w:val="007B64FA"/>
    <w:rsid w:val="007F413D"/>
    <w:rsid w:val="007F6164"/>
    <w:rsid w:val="008053C5"/>
    <w:rsid w:val="00842664"/>
    <w:rsid w:val="00846822"/>
    <w:rsid w:val="00850BC0"/>
    <w:rsid w:val="00855080"/>
    <w:rsid w:val="008613F2"/>
    <w:rsid w:val="00862A79"/>
    <w:rsid w:val="0087192F"/>
    <w:rsid w:val="00872BB8"/>
    <w:rsid w:val="00882A7E"/>
    <w:rsid w:val="008834B0"/>
    <w:rsid w:val="008A607D"/>
    <w:rsid w:val="008D0E11"/>
    <w:rsid w:val="008F3C4C"/>
    <w:rsid w:val="009123E7"/>
    <w:rsid w:val="0091461D"/>
    <w:rsid w:val="009257B5"/>
    <w:rsid w:val="009473A7"/>
    <w:rsid w:val="009825E0"/>
    <w:rsid w:val="009976E4"/>
    <w:rsid w:val="009A7500"/>
    <w:rsid w:val="00A016E7"/>
    <w:rsid w:val="00A153D6"/>
    <w:rsid w:val="00A167C5"/>
    <w:rsid w:val="00A67831"/>
    <w:rsid w:val="00A70327"/>
    <w:rsid w:val="00A73268"/>
    <w:rsid w:val="00A74243"/>
    <w:rsid w:val="00A91950"/>
    <w:rsid w:val="00A935A0"/>
    <w:rsid w:val="00A95781"/>
    <w:rsid w:val="00AA3B10"/>
    <w:rsid w:val="00AE5A07"/>
    <w:rsid w:val="00B0645F"/>
    <w:rsid w:val="00B1538B"/>
    <w:rsid w:val="00B26B4A"/>
    <w:rsid w:val="00B3707C"/>
    <w:rsid w:val="00B52B41"/>
    <w:rsid w:val="00B55785"/>
    <w:rsid w:val="00B577EE"/>
    <w:rsid w:val="00B61748"/>
    <w:rsid w:val="00BB7753"/>
    <w:rsid w:val="00C02986"/>
    <w:rsid w:val="00C106BB"/>
    <w:rsid w:val="00C15C74"/>
    <w:rsid w:val="00C46F71"/>
    <w:rsid w:val="00C479B5"/>
    <w:rsid w:val="00C554BA"/>
    <w:rsid w:val="00C6355E"/>
    <w:rsid w:val="00C80EC1"/>
    <w:rsid w:val="00CD1313"/>
    <w:rsid w:val="00CD506E"/>
    <w:rsid w:val="00CE3449"/>
    <w:rsid w:val="00CF3F80"/>
    <w:rsid w:val="00D06872"/>
    <w:rsid w:val="00D1378C"/>
    <w:rsid w:val="00D17FF5"/>
    <w:rsid w:val="00D26BF6"/>
    <w:rsid w:val="00D43920"/>
    <w:rsid w:val="00D579D9"/>
    <w:rsid w:val="00D80DE4"/>
    <w:rsid w:val="00D82583"/>
    <w:rsid w:val="00D95B27"/>
    <w:rsid w:val="00DB6137"/>
    <w:rsid w:val="00DD0344"/>
    <w:rsid w:val="00E0137A"/>
    <w:rsid w:val="00E33AE6"/>
    <w:rsid w:val="00E37BB0"/>
    <w:rsid w:val="00E441A7"/>
    <w:rsid w:val="00E46933"/>
    <w:rsid w:val="00E46C75"/>
    <w:rsid w:val="00E62651"/>
    <w:rsid w:val="00E66579"/>
    <w:rsid w:val="00E82A74"/>
    <w:rsid w:val="00E93EA2"/>
    <w:rsid w:val="00E963B5"/>
    <w:rsid w:val="00EA1D75"/>
    <w:rsid w:val="00EA2866"/>
    <w:rsid w:val="00EA31A8"/>
    <w:rsid w:val="00EA4293"/>
    <w:rsid w:val="00EB1166"/>
    <w:rsid w:val="00EB751F"/>
    <w:rsid w:val="00ED16CC"/>
    <w:rsid w:val="00ED313F"/>
    <w:rsid w:val="00EE0843"/>
    <w:rsid w:val="00EF529C"/>
    <w:rsid w:val="00F033E6"/>
    <w:rsid w:val="00F21724"/>
    <w:rsid w:val="00F237F7"/>
    <w:rsid w:val="00F326A1"/>
    <w:rsid w:val="00F44159"/>
    <w:rsid w:val="00F473D1"/>
    <w:rsid w:val="00FC3F10"/>
    <w:rsid w:val="00FE1F3D"/>
    <w:rsid w:val="00FE7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FF5A6F-A3D4-4FE6-B4EF-D2FC799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C02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02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7F413D"/>
    <w:pPr>
      <w:ind w:left="720"/>
      <w:contextualSpacing/>
    </w:pPr>
  </w:style>
  <w:style w:type="table" w:styleId="a5">
    <w:name w:val="Table Grid"/>
    <w:basedOn w:val="a1"/>
    <w:uiPriority w:val="59"/>
    <w:rsid w:val="00DD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2A48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4F4199"/>
  </w:style>
  <w:style w:type="paragraph" w:styleId="a8">
    <w:name w:val="header"/>
    <w:basedOn w:val="a"/>
    <w:link w:val="a9"/>
    <w:uiPriority w:val="99"/>
    <w:unhideWhenUsed/>
    <w:rsid w:val="0099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6E4"/>
  </w:style>
  <w:style w:type="paragraph" w:styleId="aa">
    <w:name w:val="footer"/>
    <w:basedOn w:val="a"/>
    <w:link w:val="ab"/>
    <w:uiPriority w:val="99"/>
    <w:semiHidden/>
    <w:unhideWhenUsed/>
    <w:rsid w:val="0099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F042-D0C1-42D8-84B0-A5A7B278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 РТ</Company>
  <LinksUpToDate>false</LinksUpToDate>
  <CharactersWithSpaces>14546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Аймаа</dc:creator>
  <cp:lastModifiedBy>Тас-оол Оксана Всеволодовна</cp:lastModifiedBy>
  <cp:revision>2</cp:revision>
  <cp:lastPrinted>2023-07-06T04:04:00Z</cp:lastPrinted>
  <dcterms:created xsi:type="dcterms:W3CDTF">2023-07-06T04:05:00Z</dcterms:created>
  <dcterms:modified xsi:type="dcterms:W3CDTF">2023-07-06T04:05:00Z</dcterms:modified>
</cp:coreProperties>
</file>