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80" w:rsidRDefault="00CF1580" w:rsidP="00CF158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D5435" w:rsidRDefault="00CD5435" w:rsidP="00CF158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D5435" w:rsidRDefault="00CD5435" w:rsidP="00CF158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F1580" w:rsidRPr="004C14FF" w:rsidRDefault="00CF1580" w:rsidP="00CF158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F1580" w:rsidRPr="0025472A" w:rsidRDefault="00CF1580" w:rsidP="00CF158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70FE0" w:rsidRDefault="00F70FE0" w:rsidP="00F70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FE0" w:rsidRPr="002A45E6" w:rsidRDefault="002A45E6" w:rsidP="002A45E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A45E6">
        <w:rPr>
          <w:rFonts w:ascii="Times New Roman" w:hAnsi="Times New Roman"/>
          <w:sz w:val="28"/>
          <w:szCs w:val="28"/>
        </w:rPr>
        <w:t>т 22 августа 2018 г. № 418</w:t>
      </w:r>
    </w:p>
    <w:p w:rsidR="002A45E6" w:rsidRPr="002A45E6" w:rsidRDefault="002A45E6" w:rsidP="002A45E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A45E6">
        <w:rPr>
          <w:rFonts w:ascii="Times New Roman" w:hAnsi="Times New Roman"/>
          <w:sz w:val="28"/>
          <w:szCs w:val="28"/>
        </w:rPr>
        <w:t>. Кызыл</w:t>
      </w:r>
    </w:p>
    <w:p w:rsidR="00F70FE0" w:rsidRDefault="00F70FE0" w:rsidP="002A45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FE0" w:rsidRDefault="00F70FE0" w:rsidP="00F70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F70FE0" w:rsidRDefault="00F70FE0" w:rsidP="00F70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F70FE0" w:rsidRDefault="00F70FE0" w:rsidP="00F70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 февраля 2018 г. № 33</w:t>
      </w:r>
    </w:p>
    <w:p w:rsidR="00F70FE0" w:rsidRDefault="00F70FE0" w:rsidP="00F70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FE0" w:rsidRDefault="00F70FE0" w:rsidP="00F70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FE0" w:rsidRPr="00F70FE0" w:rsidRDefault="00F70FE0" w:rsidP="00690E63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0FE0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F70FE0" w:rsidRPr="00F70FE0" w:rsidRDefault="00F70FE0" w:rsidP="00690E63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FE0" w:rsidRPr="00F70FE0" w:rsidRDefault="00F70FE0" w:rsidP="00690E63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0FE0">
        <w:rPr>
          <w:rFonts w:ascii="Times New Roman" w:hAnsi="Times New Roman"/>
          <w:sz w:val="28"/>
          <w:szCs w:val="28"/>
        </w:rPr>
        <w:t>1. Внести в состав сил гражданской обороны Республики Тыва, утвержденный постановлением Правительства Республики Тыва от 1 февраля 2018 г</w:t>
      </w:r>
      <w:r>
        <w:rPr>
          <w:rFonts w:ascii="Times New Roman" w:hAnsi="Times New Roman"/>
          <w:sz w:val="28"/>
          <w:szCs w:val="28"/>
        </w:rPr>
        <w:t>.</w:t>
      </w:r>
      <w:r w:rsidRPr="00F70FE0">
        <w:rPr>
          <w:rFonts w:ascii="Times New Roman" w:hAnsi="Times New Roman"/>
          <w:sz w:val="28"/>
          <w:szCs w:val="28"/>
        </w:rPr>
        <w:t xml:space="preserve"> № 33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90E63">
        <w:rPr>
          <w:rFonts w:ascii="Times New Roman" w:hAnsi="Times New Roman"/>
          <w:sz w:val="28"/>
          <w:szCs w:val="28"/>
        </w:rPr>
        <w:t>«</w:t>
      </w:r>
      <w:r w:rsidRPr="00F70FE0">
        <w:rPr>
          <w:rFonts w:ascii="Times New Roman" w:hAnsi="Times New Roman"/>
          <w:sz w:val="28"/>
          <w:szCs w:val="28"/>
        </w:rPr>
        <w:t xml:space="preserve">О создании сил гражданской обороны Республики Тыва и поддержании их готовности к действиям» следующие изменения: </w:t>
      </w:r>
    </w:p>
    <w:p w:rsidR="00F70FE0" w:rsidRPr="00F70FE0" w:rsidRDefault="00F70FE0" w:rsidP="00690E63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0FE0">
        <w:rPr>
          <w:rFonts w:ascii="Times New Roman" w:hAnsi="Times New Roman"/>
          <w:sz w:val="28"/>
          <w:szCs w:val="28"/>
        </w:rPr>
        <w:t>а) в таблице пункта 3:</w:t>
      </w:r>
    </w:p>
    <w:p w:rsidR="00F70FE0" w:rsidRPr="00690E63" w:rsidRDefault="00F70FE0" w:rsidP="00690E63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0FE0">
        <w:rPr>
          <w:rFonts w:ascii="Times New Roman" w:hAnsi="Times New Roman"/>
          <w:sz w:val="28"/>
          <w:szCs w:val="28"/>
        </w:rPr>
        <w:t>- в позиции 2 слова «Федеральное казенное учреждение «УПРДОР» «Енисей» заменить словами «филиал в Республике Тыва Федерального казенного учреждения «Федеральное управление автомобильных дорог «Енисей» Федерального дорожного агентства</w:t>
      </w:r>
      <w:r w:rsidRPr="00690E63">
        <w:rPr>
          <w:rFonts w:ascii="Times New Roman" w:hAnsi="Times New Roman"/>
          <w:sz w:val="28"/>
          <w:szCs w:val="28"/>
        </w:rPr>
        <w:t>»;</w:t>
      </w:r>
    </w:p>
    <w:p w:rsidR="00F70FE0" w:rsidRPr="00F70FE0" w:rsidRDefault="00F70FE0" w:rsidP="00690E63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0FE0">
        <w:rPr>
          <w:rFonts w:ascii="Times New Roman" w:hAnsi="Times New Roman"/>
          <w:sz w:val="28"/>
          <w:szCs w:val="28"/>
        </w:rPr>
        <w:t>- в позиции 9 слово «публичное» исключить;</w:t>
      </w:r>
    </w:p>
    <w:p w:rsidR="00F70FE0" w:rsidRPr="00F70FE0" w:rsidRDefault="00F70FE0" w:rsidP="00690E63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0FE0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FE0">
        <w:rPr>
          <w:rFonts w:ascii="Times New Roman" w:hAnsi="Times New Roman"/>
          <w:sz w:val="28"/>
          <w:szCs w:val="28"/>
        </w:rPr>
        <w:t>в абзаце четвертом пункта 4 слово «публичное» исключить.</w:t>
      </w:r>
    </w:p>
    <w:p w:rsidR="00F70FE0" w:rsidRPr="00F70FE0" w:rsidRDefault="00F70FE0" w:rsidP="00690E63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0FE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70FE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70FE0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 (</w:t>
      </w:r>
      <w:hyperlink r:id="rId6" w:history="1">
        <w:r w:rsidRPr="00F70FE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www.pravo.gov.</w:t>
        </w:r>
        <w:r w:rsidRPr="00F70FE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70FE0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70FE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70FE0" w:rsidRDefault="00F70FE0" w:rsidP="00F70FE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0FE0" w:rsidRDefault="00F70FE0" w:rsidP="00A873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87381" w:rsidRDefault="00A87381" w:rsidP="00A87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721267" w:rsidRDefault="00A87381" w:rsidP="00A8738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sectPr w:rsidR="00721267" w:rsidSect="00F70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09" w:rsidRDefault="00361C09" w:rsidP="00FA5B27">
      <w:pPr>
        <w:spacing w:after="0" w:line="240" w:lineRule="auto"/>
      </w:pPr>
      <w:r>
        <w:separator/>
      </w:r>
    </w:p>
  </w:endnote>
  <w:endnote w:type="continuationSeparator" w:id="0">
    <w:p w:rsidR="00361C09" w:rsidRDefault="00361C09" w:rsidP="00FA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81" w:rsidRDefault="00A8738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81" w:rsidRDefault="00A8738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81" w:rsidRDefault="00A873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09" w:rsidRDefault="00361C09" w:rsidP="00FA5B27">
      <w:pPr>
        <w:spacing w:after="0" w:line="240" w:lineRule="auto"/>
      </w:pPr>
      <w:r>
        <w:separator/>
      </w:r>
    </w:p>
  </w:footnote>
  <w:footnote w:type="continuationSeparator" w:id="0">
    <w:p w:rsidR="00361C09" w:rsidRDefault="00361C09" w:rsidP="00FA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81" w:rsidRDefault="00A873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7" w:rsidRDefault="00FA5B2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81" w:rsidRDefault="00A873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5889214-a3ae-441f-8c3a-2f263415b72f"/>
  </w:docVars>
  <w:rsids>
    <w:rsidRoot w:val="00F70FE0"/>
    <w:rsid w:val="00047BD8"/>
    <w:rsid w:val="000D57C6"/>
    <w:rsid w:val="002A45E6"/>
    <w:rsid w:val="00361C09"/>
    <w:rsid w:val="00677234"/>
    <w:rsid w:val="00690E63"/>
    <w:rsid w:val="00721267"/>
    <w:rsid w:val="00A87381"/>
    <w:rsid w:val="00AB3D1E"/>
    <w:rsid w:val="00B959C7"/>
    <w:rsid w:val="00CD5435"/>
    <w:rsid w:val="00CF1580"/>
    <w:rsid w:val="00CF2614"/>
    <w:rsid w:val="00D6755E"/>
    <w:rsid w:val="00F70FE0"/>
    <w:rsid w:val="00FA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0FE0"/>
    <w:rPr>
      <w:color w:val="0000FF"/>
      <w:u w:val="single"/>
    </w:rPr>
  </w:style>
  <w:style w:type="paragraph" w:styleId="a4">
    <w:name w:val="No Spacing"/>
    <w:uiPriority w:val="1"/>
    <w:qFormat/>
    <w:rsid w:val="00F70FE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FA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5B2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A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5B2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F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15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2018-08-22T09:21:00Z</cp:lastPrinted>
  <dcterms:created xsi:type="dcterms:W3CDTF">2018-08-22T09:21:00Z</dcterms:created>
  <dcterms:modified xsi:type="dcterms:W3CDTF">2018-08-22T09:21:00Z</dcterms:modified>
</cp:coreProperties>
</file>