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10A" w:rsidRDefault="0025510A" w:rsidP="0025510A">
      <w:pPr>
        <w:jc w:val="center"/>
        <w:rPr>
          <w:rFonts w:ascii="Times New Roman" w:hAnsi="Times New Roman" w:cs="Times New Roman"/>
          <w:noProof/>
          <w:sz w:val="24"/>
          <w:szCs w:val="24"/>
          <w:lang w:eastAsia="ru-RU"/>
        </w:rPr>
      </w:pPr>
    </w:p>
    <w:p w:rsidR="008A4115" w:rsidRDefault="008A4115" w:rsidP="0025510A">
      <w:pPr>
        <w:jc w:val="center"/>
        <w:rPr>
          <w:rFonts w:ascii="Times New Roman" w:hAnsi="Times New Roman" w:cs="Times New Roman"/>
          <w:noProof/>
          <w:sz w:val="24"/>
          <w:szCs w:val="24"/>
          <w:lang w:eastAsia="ru-RU"/>
        </w:rPr>
      </w:pPr>
    </w:p>
    <w:p w:rsidR="008A4115" w:rsidRDefault="008A4115" w:rsidP="0025510A">
      <w:pPr>
        <w:jc w:val="center"/>
        <w:rPr>
          <w:rFonts w:ascii="Times New Roman" w:hAnsi="Times New Roman" w:cs="Times New Roman"/>
          <w:sz w:val="24"/>
          <w:szCs w:val="24"/>
          <w:lang w:val="en-US"/>
        </w:rPr>
      </w:pPr>
      <w:bookmarkStart w:id="0" w:name="_GoBack"/>
      <w:bookmarkEnd w:id="0"/>
    </w:p>
    <w:p w:rsidR="0025510A" w:rsidRPr="0025472A" w:rsidRDefault="0025510A" w:rsidP="0025510A">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25510A" w:rsidRPr="004C14FF" w:rsidRDefault="0025510A" w:rsidP="0025510A">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3E011C" w:rsidRDefault="003E011C" w:rsidP="003E011C">
      <w:pPr>
        <w:spacing w:after="0" w:line="240" w:lineRule="auto"/>
        <w:jc w:val="center"/>
        <w:rPr>
          <w:rFonts w:ascii="Times New Roman" w:hAnsi="Times New Roman" w:cs="Times New Roman"/>
          <w:sz w:val="28"/>
          <w:szCs w:val="28"/>
        </w:rPr>
      </w:pPr>
    </w:p>
    <w:p w:rsidR="003E011C" w:rsidRDefault="003E011C" w:rsidP="003E011C">
      <w:pPr>
        <w:spacing w:after="0" w:line="240" w:lineRule="auto"/>
        <w:jc w:val="center"/>
        <w:rPr>
          <w:rFonts w:ascii="Times New Roman" w:hAnsi="Times New Roman" w:cs="Times New Roman"/>
          <w:sz w:val="28"/>
          <w:szCs w:val="28"/>
        </w:rPr>
      </w:pPr>
    </w:p>
    <w:p w:rsidR="003E011C" w:rsidRDefault="000D75F1" w:rsidP="000D75F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28 июня 2022 г. № 409</w:t>
      </w:r>
    </w:p>
    <w:p w:rsidR="000D75F1" w:rsidRDefault="000D75F1" w:rsidP="000D75F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 Кызыл</w:t>
      </w:r>
    </w:p>
    <w:p w:rsidR="003E011C" w:rsidRPr="003E011C" w:rsidRDefault="003E011C" w:rsidP="003E011C">
      <w:pPr>
        <w:spacing w:after="0" w:line="240" w:lineRule="auto"/>
        <w:jc w:val="center"/>
        <w:rPr>
          <w:rFonts w:ascii="Times New Roman" w:hAnsi="Times New Roman" w:cs="Times New Roman"/>
          <w:sz w:val="28"/>
          <w:szCs w:val="28"/>
        </w:rPr>
      </w:pPr>
    </w:p>
    <w:p w:rsidR="003E011C" w:rsidRDefault="007C3ED7" w:rsidP="003E011C">
      <w:pPr>
        <w:spacing w:after="0" w:line="240" w:lineRule="auto"/>
        <w:jc w:val="center"/>
        <w:rPr>
          <w:rFonts w:ascii="Times New Roman" w:hAnsi="Times New Roman" w:cs="Times New Roman"/>
          <w:b/>
          <w:sz w:val="28"/>
          <w:szCs w:val="28"/>
        </w:rPr>
      </w:pPr>
      <w:r w:rsidRPr="003E011C">
        <w:rPr>
          <w:rFonts w:ascii="Times New Roman" w:hAnsi="Times New Roman" w:cs="Times New Roman"/>
          <w:b/>
          <w:sz w:val="28"/>
          <w:szCs w:val="28"/>
        </w:rPr>
        <w:t>О внесении изменения</w:t>
      </w:r>
      <w:r w:rsidR="00A42B97" w:rsidRPr="003E011C">
        <w:rPr>
          <w:rFonts w:ascii="Times New Roman" w:hAnsi="Times New Roman" w:cs="Times New Roman"/>
          <w:b/>
          <w:sz w:val="28"/>
          <w:szCs w:val="28"/>
        </w:rPr>
        <w:t xml:space="preserve"> в Положени</w:t>
      </w:r>
      <w:r w:rsidR="00497A9A" w:rsidRPr="003E011C">
        <w:rPr>
          <w:rFonts w:ascii="Times New Roman" w:hAnsi="Times New Roman" w:cs="Times New Roman"/>
          <w:b/>
          <w:sz w:val="28"/>
          <w:szCs w:val="28"/>
        </w:rPr>
        <w:t>е</w:t>
      </w:r>
      <w:r w:rsidR="00A42B97" w:rsidRPr="003E011C">
        <w:rPr>
          <w:rFonts w:ascii="Times New Roman" w:hAnsi="Times New Roman" w:cs="Times New Roman"/>
          <w:b/>
          <w:sz w:val="28"/>
          <w:szCs w:val="28"/>
        </w:rPr>
        <w:t xml:space="preserve"> </w:t>
      </w:r>
    </w:p>
    <w:p w:rsidR="003E011C" w:rsidRDefault="00A42B97" w:rsidP="003E011C">
      <w:pPr>
        <w:spacing w:after="0" w:line="240" w:lineRule="auto"/>
        <w:jc w:val="center"/>
        <w:rPr>
          <w:rFonts w:ascii="Times New Roman" w:hAnsi="Times New Roman" w:cs="Times New Roman"/>
          <w:b/>
          <w:sz w:val="28"/>
          <w:szCs w:val="28"/>
        </w:rPr>
      </w:pPr>
      <w:r w:rsidRPr="003E011C">
        <w:rPr>
          <w:rFonts w:ascii="Times New Roman" w:hAnsi="Times New Roman" w:cs="Times New Roman"/>
          <w:b/>
          <w:sz w:val="28"/>
          <w:szCs w:val="28"/>
        </w:rPr>
        <w:t xml:space="preserve">о мерах по обеспечению исполнения </w:t>
      </w:r>
    </w:p>
    <w:p w:rsidR="00EF642B" w:rsidRPr="003E011C" w:rsidRDefault="00A42B97" w:rsidP="003E011C">
      <w:pPr>
        <w:spacing w:after="0" w:line="240" w:lineRule="auto"/>
        <w:jc w:val="center"/>
        <w:rPr>
          <w:rFonts w:ascii="Times New Roman" w:hAnsi="Times New Roman" w:cs="Times New Roman"/>
          <w:b/>
          <w:sz w:val="28"/>
          <w:szCs w:val="28"/>
        </w:rPr>
      </w:pPr>
      <w:r w:rsidRPr="003E011C">
        <w:rPr>
          <w:rFonts w:ascii="Times New Roman" w:hAnsi="Times New Roman" w:cs="Times New Roman"/>
          <w:b/>
          <w:sz w:val="28"/>
          <w:szCs w:val="28"/>
        </w:rPr>
        <w:t>республика</w:t>
      </w:r>
      <w:r w:rsidR="002554FE" w:rsidRPr="003E011C">
        <w:rPr>
          <w:rFonts w:ascii="Times New Roman" w:hAnsi="Times New Roman" w:cs="Times New Roman"/>
          <w:b/>
          <w:sz w:val="28"/>
          <w:szCs w:val="28"/>
        </w:rPr>
        <w:t>нского бюджета Республики Тыва</w:t>
      </w:r>
    </w:p>
    <w:p w:rsidR="00EF642B" w:rsidRDefault="00EF642B" w:rsidP="003E011C">
      <w:pPr>
        <w:spacing w:after="0" w:line="240" w:lineRule="auto"/>
        <w:jc w:val="center"/>
        <w:rPr>
          <w:rFonts w:ascii="Times New Roman" w:hAnsi="Times New Roman" w:cs="Times New Roman"/>
          <w:sz w:val="28"/>
          <w:szCs w:val="28"/>
        </w:rPr>
      </w:pPr>
    </w:p>
    <w:p w:rsidR="003E011C" w:rsidRPr="003E011C" w:rsidRDefault="003E011C" w:rsidP="003E011C">
      <w:pPr>
        <w:spacing w:after="0" w:line="240" w:lineRule="auto"/>
        <w:jc w:val="center"/>
        <w:rPr>
          <w:rFonts w:ascii="Times New Roman" w:hAnsi="Times New Roman" w:cs="Times New Roman"/>
          <w:sz w:val="28"/>
          <w:szCs w:val="28"/>
        </w:rPr>
      </w:pPr>
    </w:p>
    <w:p w:rsidR="00606428" w:rsidRDefault="00606428"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 xml:space="preserve">В соответствии с </w:t>
      </w:r>
      <w:r w:rsidR="00A10991" w:rsidRPr="003E011C">
        <w:rPr>
          <w:rFonts w:ascii="Times New Roman" w:hAnsi="Times New Roman" w:cs="Times New Roman"/>
          <w:sz w:val="28"/>
          <w:szCs w:val="28"/>
        </w:rPr>
        <w:t xml:space="preserve">пунктом </w:t>
      </w:r>
      <w:r w:rsidR="00477CB6" w:rsidRPr="003E011C">
        <w:rPr>
          <w:rFonts w:ascii="Times New Roman" w:hAnsi="Times New Roman" w:cs="Times New Roman"/>
          <w:sz w:val="28"/>
          <w:szCs w:val="28"/>
        </w:rPr>
        <w:t>7</w:t>
      </w:r>
      <w:r w:rsidR="00477CB6" w:rsidRPr="003E011C">
        <w:rPr>
          <w:rFonts w:ascii="Times New Roman" w:hAnsi="Times New Roman" w:cs="Times New Roman"/>
          <w:sz w:val="28"/>
          <w:szCs w:val="28"/>
          <w:vertAlign w:val="superscript"/>
        </w:rPr>
        <w:t>1</w:t>
      </w:r>
      <w:r w:rsidR="00477CB6" w:rsidRPr="003E011C">
        <w:rPr>
          <w:rFonts w:ascii="Times New Roman" w:hAnsi="Times New Roman" w:cs="Times New Roman"/>
          <w:sz w:val="28"/>
          <w:szCs w:val="28"/>
        </w:rPr>
        <w:t xml:space="preserve"> </w:t>
      </w:r>
      <w:r w:rsidR="00A10991" w:rsidRPr="003E011C">
        <w:rPr>
          <w:rFonts w:ascii="Times New Roman" w:hAnsi="Times New Roman" w:cs="Times New Roman"/>
          <w:sz w:val="28"/>
          <w:szCs w:val="28"/>
        </w:rPr>
        <w:t xml:space="preserve">статьи 136 Бюджетного кодекса Российской </w:t>
      </w:r>
      <w:r w:rsidR="003E011C">
        <w:rPr>
          <w:rFonts w:ascii="Times New Roman" w:hAnsi="Times New Roman" w:cs="Times New Roman"/>
          <w:sz w:val="28"/>
          <w:szCs w:val="28"/>
        </w:rPr>
        <w:t xml:space="preserve">            </w:t>
      </w:r>
      <w:r w:rsidR="00A10991" w:rsidRPr="003E011C">
        <w:rPr>
          <w:rFonts w:ascii="Times New Roman" w:hAnsi="Times New Roman" w:cs="Times New Roman"/>
          <w:sz w:val="28"/>
          <w:szCs w:val="28"/>
        </w:rPr>
        <w:t>Федерации,</w:t>
      </w:r>
      <w:r w:rsidR="002554FE" w:rsidRPr="003E011C">
        <w:rPr>
          <w:rFonts w:ascii="Times New Roman" w:hAnsi="Times New Roman" w:cs="Times New Roman"/>
          <w:sz w:val="28"/>
          <w:szCs w:val="28"/>
        </w:rPr>
        <w:t xml:space="preserve"> со</w:t>
      </w:r>
      <w:r w:rsidR="00A10991" w:rsidRPr="003E011C">
        <w:rPr>
          <w:rFonts w:ascii="Times New Roman" w:hAnsi="Times New Roman" w:cs="Times New Roman"/>
          <w:sz w:val="28"/>
          <w:szCs w:val="28"/>
        </w:rPr>
        <w:t xml:space="preserve"> стать</w:t>
      </w:r>
      <w:r w:rsidR="002554FE" w:rsidRPr="003E011C">
        <w:rPr>
          <w:rFonts w:ascii="Times New Roman" w:hAnsi="Times New Roman" w:cs="Times New Roman"/>
          <w:sz w:val="28"/>
          <w:szCs w:val="28"/>
        </w:rPr>
        <w:t>ей</w:t>
      </w:r>
      <w:r w:rsidR="00A10991" w:rsidRPr="003E011C">
        <w:rPr>
          <w:rFonts w:ascii="Times New Roman" w:hAnsi="Times New Roman" w:cs="Times New Roman"/>
          <w:sz w:val="28"/>
          <w:szCs w:val="28"/>
        </w:rPr>
        <w:t xml:space="preserve"> 9 </w:t>
      </w:r>
      <w:r w:rsidR="00BC71BE" w:rsidRPr="003E011C">
        <w:rPr>
          <w:rFonts w:ascii="Times New Roman" w:hAnsi="Times New Roman" w:cs="Times New Roman"/>
          <w:sz w:val="28"/>
          <w:szCs w:val="28"/>
        </w:rPr>
        <w:t xml:space="preserve">Закона Республики Тыва от 13 декабря </w:t>
      </w:r>
      <w:r w:rsidR="00A10991" w:rsidRPr="003E011C">
        <w:rPr>
          <w:rFonts w:ascii="Times New Roman" w:hAnsi="Times New Roman" w:cs="Times New Roman"/>
          <w:sz w:val="28"/>
          <w:szCs w:val="28"/>
        </w:rPr>
        <w:t>2021 г. № 787-ЗРТ «О республиканском бюджете на 2022 год и на плановый период 2023 и 2024 годов» Правительство Республики Тыва</w:t>
      </w:r>
      <w:r w:rsidR="003E011C">
        <w:rPr>
          <w:rFonts w:ascii="Times New Roman" w:hAnsi="Times New Roman" w:cs="Times New Roman"/>
          <w:sz w:val="28"/>
          <w:szCs w:val="28"/>
        </w:rPr>
        <w:t xml:space="preserve"> </w:t>
      </w:r>
      <w:r w:rsidRPr="003E011C">
        <w:rPr>
          <w:rFonts w:ascii="Times New Roman" w:hAnsi="Times New Roman" w:cs="Times New Roman"/>
          <w:sz w:val="28"/>
          <w:szCs w:val="28"/>
        </w:rPr>
        <w:t>ПОСТАНОВЛЯЕТ:</w:t>
      </w:r>
    </w:p>
    <w:p w:rsidR="003E011C" w:rsidRPr="003E011C" w:rsidRDefault="003E011C" w:rsidP="003E011C">
      <w:pPr>
        <w:spacing w:after="0" w:line="360" w:lineRule="atLeast"/>
        <w:ind w:firstLine="709"/>
        <w:jc w:val="both"/>
        <w:rPr>
          <w:rFonts w:ascii="Times New Roman" w:hAnsi="Times New Roman" w:cs="Times New Roman"/>
          <w:sz w:val="28"/>
          <w:szCs w:val="28"/>
        </w:rPr>
      </w:pPr>
    </w:p>
    <w:p w:rsidR="00EF44DC" w:rsidRPr="003E011C" w:rsidRDefault="002554FE"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1. Внести в Положение о мерах по обеспечению исполнения республиканского бюджета Республики Тыва, утвержденное постановлением Правительства Республики Тыва от 19 февраля 20</w:t>
      </w:r>
      <w:r w:rsidR="007C3ED7" w:rsidRPr="003E011C">
        <w:rPr>
          <w:rFonts w:ascii="Times New Roman" w:hAnsi="Times New Roman" w:cs="Times New Roman"/>
          <w:sz w:val="28"/>
          <w:szCs w:val="28"/>
        </w:rPr>
        <w:t>19 г. № 89, изменение, дополнив</w:t>
      </w:r>
      <w:r w:rsidR="003E011C">
        <w:rPr>
          <w:rFonts w:ascii="Times New Roman" w:hAnsi="Times New Roman" w:cs="Times New Roman"/>
          <w:sz w:val="28"/>
          <w:szCs w:val="28"/>
        </w:rPr>
        <w:t xml:space="preserve"> </w:t>
      </w:r>
      <w:r w:rsidR="00EF642B" w:rsidRPr="003E011C">
        <w:rPr>
          <w:rFonts w:ascii="Times New Roman" w:hAnsi="Times New Roman" w:cs="Times New Roman"/>
          <w:sz w:val="28"/>
          <w:szCs w:val="28"/>
        </w:rPr>
        <w:t>пункт</w:t>
      </w:r>
      <w:r w:rsidR="006A33FD" w:rsidRPr="003E011C">
        <w:rPr>
          <w:rFonts w:ascii="Times New Roman" w:hAnsi="Times New Roman" w:cs="Times New Roman"/>
          <w:sz w:val="28"/>
          <w:szCs w:val="28"/>
        </w:rPr>
        <w:t>о</w:t>
      </w:r>
      <w:r w:rsidR="00EF642B" w:rsidRPr="003E011C">
        <w:rPr>
          <w:rFonts w:ascii="Times New Roman" w:hAnsi="Times New Roman" w:cs="Times New Roman"/>
          <w:sz w:val="28"/>
          <w:szCs w:val="28"/>
        </w:rPr>
        <w:t>м</w:t>
      </w:r>
      <w:r w:rsidR="003E011C">
        <w:rPr>
          <w:rFonts w:ascii="Times New Roman" w:hAnsi="Times New Roman" w:cs="Times New Roman"/>
          <w:sz w:val="28"/>
          <w:szCs w:val="28"/>
        </w:rPr>
        <w:t xml:space="preserve"> </w:t>
      </w:r>
      <w:r w:rsidR="005309FD" w:rsidRPr="003E011C">
        <w:rPr>
          <w:rFonts w:ascii="Times New Roman" w:hAnsi="Times New Roman" w:cs="Times New Roman"/>
          <w:sz w:val="28"/>
          <w:szCs w:val="28"/>
        </w:rPr>
        <w:t>14.1</w:t>
      </w:r>
      <w:r w:rsidR="003E011C">
        <w:rPr>
          <w:rFonts w:ascii="Times New Roman" w:hAnsi="Times New Roman" w:cs="Times New Roman"/>
          <w:sz w:val="28"/>
          <w:szCs w:val="28"/>
        </w:rPr>
        <w:t xml:space="preserve"> </w:t>
      </w:r>
      <w:r w:rsidR="00EF642B" w:rsidRPr="003E011C">
        <w:rPr>
          <w:rFonts w:ascii="Times New Roman" w:hAnsi="Times New Roman" w:cs="Times New Roman"/>
          <w:sz w:val="28"/>
          <w:szCs w:val="28"/>
        </w:rPr>
        <w:t>следующего содержания:</w:t>
      </w:r>
    </w:p>
    <w:p w:rsidR="00E518AA" w:rsidRPr="003E011C" w:rsidRDefault="000845F5"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w:t>
      </w:r>
      <w:r w:rsidR="007C3ED7" w:rsidRPr="003E011C">
        <w:rPr>
          <w:rFonts w:ascii="Times New Roman" w:hAnsi="Times New Roman" w:cs="Times New Roman"/>
          <w:sz w:val="28"/>
          <w:szCs w:val="28"/>
        </w:rPr>
        <w:t>14.1</w:t>
      </w:r>
      <w:r w:rsidR="00477CB6" w:rsidRPr="003E011C">
        <w:rPr>
          <w:rFonts w:ascii="Times New Roman" w:hAnsi="Times New Roman" w:cs="Times New Roman"/>
          <w:sz w:val="28"/>
          <w:szCs w:val="28"/>
        </w:rPr>
        <w:t>.</w:t>
      </w:r>
      <w:r w:rsidR="003E011C">
        <w:rPr>
          <w:rFonts w:ascii="Times New Roman" w:hAnsi="Times New Roman" w:cs="Times New Roman"/>
          <w:sz w:val="28"/>
          <w:szCs w:val="28"/>
        </w:rPr>
        <w:t xml:space="preserve"> </w:t>
      </w:r>
      <w:r w:rsidR="005309FD" w:rsidRPr="003E011C">
        <w:rPr>
          <w:rFonts w:ascii="Times New Roman" w:hAnsi="Times New Roman" w:cs="Times New Roman"/>
          <w:sz w:val="28"/>
          <w:szCs w:val="28"/>
        </w:rPr>
        <w:t>П</w:t>
      </w:r>
      <w:r w:rsidR="0044257F" w:rsidRPr="003E011C">
        <w:rPr>
          <w:rFonts w:ascii="Times New Roman" w:hAnsi="Times New Roman" w:cs="Times New Roman"/>
          <w:sz w:val="28"/>
          <w:szCs w:val="28"/>
        </w:rPr>
        <w:t xml:space="preserve">еречисление межбюджетных трансфертов в местные бюджеты осуществляется в пределах суммы, необходимой для оплаты денежных </w:t>
      </w:r>
      <w:r w:rsidR="00E518AA" w:rsidRPr="003E011C">
        <w:rPr>
          <w:rFonts w:ascii="Times New Roman" w:hAnsi="Times New Roman" w:cs="Times New Roman"/>
          <w:sz w:val="28"/>
          <w:szCs w:val="28"/>
        </w:rPr>
        <w:t xml:space="preserve">обязательств по расходам получателей средств местного бюджета, источником финансового </w:t>
      </w:r>
      <w:r w:rsidR="005309FD" w:rsidRPr="003E011C">
        <w:rPr>
          <w:rFonts w:ascii="Times New Roman" w:hAnsi="Times New Roman" w:cs="Times New Roman"/>
          <w:sz w:val="28"/>
          <w:szCs w:val="28"/>
        </w:rPr>
        <w:t xml:space="preserve">обеспечения </w:t>
      </w:r>
      <w:r w:rsidR="00E518AA" w:rsidRPr="003E011C">
        <w:rPr>
          <w:rFonts w:ascii="Times New Roman" w:hAnsi="Times New Roman" w:cs="Times New Roman"/>
          <w:sz w:val="28"/>
          <w:szCs w:val="28"/>
        </w:rPr>
        <w:t>которых являются межбюджетные трансферты из республиканского бюджета (далее</w:t>
      </w:r>
      <w:r w:rsidR="003E011C">
        <w:rPr>
          <w:rFonts w:ascii="Times New Roman" w:hAnsi="Times New Roman" w:cs="Times New Roman"/>
          <w:sz w:val="28"/>
          <w:szCs w:val="28"/>
        </w:rPr>
        <w:t xml:space="preserve"> – </w:t>
      </w:r>
      <w:r w:rsidR="00E518AA" w:rsidRPr="003E011C">
        <w:rPr>
          <w:rFonts w:ascii="Times New Roman" w:hAnsi="Times New Roman" w:cs="Times New Roman"/>
          <w:sz w:val="28"/>
          <w:szCs w:val="28"/>
        </w:rPr>
        <w:t>перечисление межбюджетных трансфертов под фактическую потребность).</w:t>
      </w:r>
    </w:p>
    <w:p w:rsidR="00E518AA" w:rsidRDefault="00E518A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 xml:space="preserve">Полномочия по перечислению межбюджетных трансфертов под фактическую потребность передаются Управлению </w:t>
      </w:r>
      <w:r w:rsidR="005309FD" w:rsidRPr="003E011C">
        <w:rPr>
          <w:rFonts w:ascii="Times New Roman" w:hAnsi="Times New Roman" w:cs="Times New Roman"/>
          <w:sz w:val="28"/>
          <w:szCs w:val="28"/>
        </w:rPr>
        <w:t>Ф</w:t>
      </w:r>
      <w:r w:rsidRPr="003E011C">
        <w:rPr>
          <w:rFonts w:ascii="Times New Roman" w:hAnsi="Times New Roman" w:cs="Times New Roman"/>
          <w:sz w:val="28"/>
          <w:szCs w:val="28"/>
        </w:rPr>
        <w:t xml:space="preserve">едерального казначейства по Республике Тыва </w:t>
      </w:r>
      <w:r w:rsidR="005309FD" w:rsidRPr="003E011C">
        <w:rPr>
          <w:rFonts w:ascii="Times New Roman" w:hAnsi="Times New Roman" w:cs="Times New Roman"/>
          <w:sz w:val="28"/>
          <w:szCs w:val="28"/>
        </w:rPr>
        <w:t>на основании решений главных распорядителей средств республиканского бюджета в порядке, установленном Федеральным казначейством.</w:t>
      </w:r>
    </w:p>
    <w:p w:rsidR="0025510A" w:rsidRPr="003E011C" w:rsidRDefault="0025510A" w:rsidP="003E011C">
      <w:pPr>
        <w:spacing w:after="0" w:line="360" w:lineRule="atLeast"/>
        <w:ind w:firstLine="709"/>
        <w:jc w:val="both"/>
        <w:rPr>
          <w:rFonts w:ascii="Times New Roman" w:hAnsi="Times New Roman" w:cs="Times New Roman"/>
          <w:sz w:val="28"/>
          <w:szCs w:val="28"/>
        </w:rPr>
      </w:pPr>
    </w:p>
    <w:p w:rsidR="005309FD" w:rsidRPr="003E011C" w:rsidRDefault="005309FD"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lastRenderedPageBreak/>
        <w:t>Главным</w:t>
      </w:r>
      <w:r w:rsidR="00EF642B" w:rsidRPr="003E011C">
        <w:rPr>
          <w:rFonts w:ascii="Times New Roman" w:hAnsi="Times New Roman" w:cs="Times New Roman"/>
          <w:sz w:val="28"/>
          <w:szCs w:val="28"/>
        </w:rPr>
        <w:t xml:space="preserve"> распорядител</w:t>
      </w:r>
      <w:r w:rsidRPr="003E011C">
        <w:rPr>
          <w:rFonts w:ascii="Times New Roman" w:hAnsi="Times New Roman" w:cs="Times New Roman"/>
          <w:sz w:val="28"/>
          <w:szCs w:val="28"/>
        </w:rPr>
        <w:t>ям</w:t>
      </w:r>
      <w:r w:rsidR="00EF642B" w:rsidRPr="003E011C">
        <w:rPr>
          <w:rFonts w:ascii="Times New Roman" w:hAnsi="Times New Roman" w:cs="Times New Roman"/>
          <w:sz w:val="28"/>
          <w:szCs w:val="28"/>
        </w:rPr>
        <w:t xml:space="preserve"> средств республиканского бюджета</w:t>
      </w:r>
      <w:r w:rsidRPr="003E011C">
        <w:rPr>
          <w:rFonts w:ascii="Times New Roman" w:hAnsi="Times New Roman" w:cs="Times New Roman"/>
          <w:sz w:val="28"/>
          <w:szCs w:val="28"/>
        </w:rPr>
        <w:t>, которым</w:t>
      </w:r>
      <w:r w:rsidR="00EF642B" w:rsidRPr="003E011C">
        <w:rPr>
          <w:rFonts w:ascii="Times New Roman" w:hAnsi="Times New Roman" w:cs="Times New Roman"/>
          <w:sz w:val="28"/>
          <w:szCs w:val="28"/>
        </w:rPr>
        <w:t xml:space="preserve"> как получател</w:t>
      </w:r>
      <w:r w:rsidRPr="003E011C">
        <w:rPr>
          <w:rFonts w:ascii="Times New Roman" w:hAnsi="Times New Roman" w:cs="Times New Roman"/>
          <w:sz w:val="28"/>
          <w:szCs w:val="28"/>
        </w:rPr>
        <w:t>ям</w:t>
      </w:r>
      <w:r w:rsidR="00EF642B" w:rsidRPr="003E011C">
        <w:rPr>
          <w:rFonts w:ascii="Times New Roman" w:hAnsi="Times New Roman" w:cs="Times New Roman"/>
          <w:sz w:val="28"/>
          <w:szCs w:val="28"/>
        </w:rPr>
        <w:t xml:space="preserve"> средств республиканского бюджета </w:t>
      </w:r>
      <w:r w:rsidRPr="003E011C">
        <w:rPr>
          <w:rFonts w:ascii="Times New Roman" w:hAnsi="Times New Roman" w:cs="Times New Roman"/>
          <w:sz w:val="28"/>
          <w:szCs w:val="28"/>
        </w:rPr>
        <w:t>доведены в установленном порядке лимиты бюджетных обязательств</w:t>
      </w:r>
      <w:r w:rsidR="00D93380" w:rsidRPr="003E011C">
        <w:rPr>
          <w:rFonts w:ascii="Times New Roman" w:hAnsi="Times New Roman" w:cs="Times New Roman"/>
          <w:sz w:val="28"/>
          <w:szCs w:val="28"/>
        </w:rPr>
        <w:t xml:space="preserve"> на предоставление межбюджетных трансфертов</w:t>
      </w:r>
      <w:r w:rsidR="00B6450A" w:rsidRPr="003E011C">
        <w:rPr>
          <w:rFonts w:ascii="Times New Roman" w:hAnsi="Times New Roman" w:cs="Times New Roman"/>
          <w:sz w:val="28"/>
          <w:szCs w:val="28"/>
        </w:rPr>
        <w:t xml:space="preserve">, </w:t>
      </w:r>
      <w:r w:rsidR="00FE62F1" w:rsidRPr="003E011C">
        <w:rPr>
          <w:rFonts w:ascii="Times New Roman" w:hAnsi="Times New Roman" w:cs="Times New Roman"/>
          <w:sz w:val="28"/>
          <w:szCs w:val="28"/>
        </w:rPr>
        <w:t xml:space="preserve">необходимо </w:t>
      </w:r>
      <w:r w:rsidRPr="003E011C">
        <w:rPr>
          <w:rFonts w:ascii="Times New Roman" w:hAnsi="Times New Roman" w:cs="Times New Roman"/>
          <w:sz w:val="28"/>
          <w:szCs w:val="28"/>
        </w:rPr>
        <w:t>принять соответствующие решения и обеспечить их предоставление в Управление Федерального казначейства по Республике Тыва и в финансовый</w:t>
      </w:r>
      <w:r w:rsidR="003E011C">
        <w:rPr>
          <w:rFonts w:ascii="Times New Roman" w:hAnsi="Times New Roman" w:cs="Times New Roman"/>
          <w:sz w:val="28"/>
          <w:szCs w:val="28"/>
        </w:rPr>
        <w:t xml:space="preserve"> </w:t>
      </w:r>
      <w:r w:rsidRPr="003E011C">
        <w:rPr>
          <w:rFonts w:ascii="Times New Roman" w:hAnsi="Times New Roman" w:cs="Times New Roman"/>
          <w:sz w:val="28"/>
          <w:szCs w:val="28"/>
        </w:rPr>
        <w:t>орган муниципального</w:t>
      </w:r>
      <w:r w:rsidR="007F4786" w:rsidRPr="003E011C">
        <w:rPr>
          <w:rFonts w:ascii="Times New Roman" w:hAnsi="Times New Roman" w:cs="Times New Roman"/>
          <w:sz w:val="28"/>
          <w:szCs w:val="28"/>
        </w:rPr>
        <w:t xml:space="preserve"> образования, бюджету </w:t>
      </w:r>
      <w:r w:rsidRPr="003E011C">
        <w:rPr>
          <w:rFonts w:ascii="Times New Roman" w:hAnsi="Times New Roman" w:cs="Times New Roman"/>
          <w:sz w:val="28"/>
          <w:szCs w:val="28"/>
        </w:rPr>
        <w:t>которого предоставляется межбюджетный трансферт.</w:t>
      </w:r>
    </w:p>
    <w:p w:rsidR="00BE15AA" w:rsidRPr="003E011C" w:rsidRDefault="00BE15A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Перечисление межбюджетных трансфертов под фактическую потребность осуществляется в пределах лимитов бюджетных обязательств и предельных объемов финансирования, доведенных в установленном порядке главному распорядителю средств республиканского бюджета как получателю средств республиканского бюджета на указанные цели, учтенных на лицевом счете, предназначенном для отражения операций по переданным полномочиям, открытом в установленном Федеральным казначейством порядке.</w:t>
      </w:r>
    </w:p>
    <w:p w:rsidR="00BE15AA" w:rsidRPr="003E011C" w:rsidRDefault="00BE15A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Перечисление межбюджетных трансфертов под фактическую потребность осуществляется Управлением Федерального казначейства по Республике Тыва при оплате денежных обязательств получателя средств местного бюджета на единый счет местного бюджета, открытый финансовому органу муниципального образования, с отражением соответствующих операций на лицевом счете администраторов доходов бюджета, в порядке, установленном Федеральным казначейством.</w:t>
      </w:r>
    </w:p>
    <w:p w:rsidR="00BE15AA" w:rsidRPr="003E011C" w:rsidRDefault="00BE15A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 xml:space="preserve">Оплата денежных обязательств получателя средств местного бюджета осуществляется не позднее рабочего дня, следующего за днем представления получателями средств местного бюджета в </w:t>
      </w:r>
      <w:r w:rsidR="000845F5" w:rsidRPr="003E011C">
        <w:rPr>
          <w:rFonts w:ascii="Times New Roman" w:hAnsi="Times New Roman" w:cs="Times New Roman"/>
          <w:sz w:val="28"/>
          <w:szCs w:val="28"/>
        </w:rPr>
        <w:t xml:space="preserve">Управление Федерального казначейства по Республике Тыва </w:t>
      </w:r>
      <w:r w:rsidRPr="003E011C">
        <w:rPr>
          <w:rFonts w:ascii="Times New Roman" w:hAnsi="Times New Roman" w:cs="Times New Roman"/>
          <w:sz w:val="28"/>
          <w:szCs w:val="28"/>
        </w:rPr>
        <w:t>распоряжений о совершении казначейских платежей, оформленных в установленном порядке.</w:t>
      </w:r>
    </w:p>
    <w:p w:rsidR="00CE645A" w:rsidRPr="003E011C" w:rsidRDefault="00CE645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 xml:space="preserve">Предоставление из </w:t>
      </w:r>
      <w:r w:rsidR="00AC5739" w:rsidRPr="003E011C">
        <w:rPr>
          <w:rFonts w:ascii="Times New Roman" w:hAnsi="Times New Roman" w:cs="Times New Roman"/>
          <w:sz w:val="28"/>
          <w:szCs w:val="28"/>
        </w:rPr>
        <w:t>республиканского</w:t>
      </w:r>
      <w:r w:rsidRPr="003E011C">
        <w:rPr>
          <w:rFonts w:ascii="Times New Roman" w:hAnsi="Times New Roman" w:cs="Times New Roman"/>
          <w:sz w:val="28"/>
          <w:szCs w:val="28"/>
        </w:rPr>
        <w:t xml:space="preserve"> бюджета местным бюджетам субсидий, субвенций и иных межбюджетных трансфертов, имеющих целевое назначение, осуществляется с учетом следующих положений:</w:t>
      </w:r>
    </w:p>
    <w:p w:rsidR="00CE645A" w:rsidRPr="003E011C" w:rsidRDefault="00CE645A"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 xml:space="preserve">1) перечисление межбюджетных трансфертов из </w:t>
      </w:r>
      <w:r w:rsidR="00AC5739" w:rsidRPr="003E011C">
        <w:rPr>
          <w:rFonts w:ascii="Times New Roman" w:hAnsi="Times New Roman" w:cs="Times New Roman"/>
          <w:sz w:val="28"/>
          <w:szCs w:val="28"/>
        </w:rPr>
        <w:t>республиканского</w:t>
      </w:r>
      <w:r w:rsidRPr="003E011C">
        <w:rPr>
          <w:rFonts w:ascii="Times New Roman" w:hAnsi="Times New Roman" w:cs="Times New Roman"/>
          <w:sz w:val="28"/>
          <w:szCs w:val="28"/>
        </w:rPr>
        <w:t xml:space="preserve"> бюджета осуществляется на казначейский счет для осуществления и отражения операций по учету и распределению поступлений для последующего перечисления в установленном порядке в местные бюджеты;</w:t>
      </w:r>
    </w:p>
    <w:p w:rsidR="00AC5739" w:rsidRPr="003E011C" w:rsidRDefault="00800F69"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2</w:t>
      </w:r>
      <w:r w:rsidR="00CE645A" w:rsidRPr="003E011C">
        <w:rPr>
          <w:rFonts w:ascii="Times New Roman" w:hAnsi="Times New Roman" w:cs="Times New Roman"/>
          <w:sz w:val="28"/>
          <w:szCs w:val="28"/>
        </w:rPr>
        <w:t>) операции по кассовым</w:t>
      </w:r>
      <w:r w:rsidR="003E011C">
        <w:rPr>
          <w:rFonts w:ascii="Times New Roman" w:hAnsi="Times New Roman" w:cs="Times New Roman"/>
          <w:sz w:val="28"/>
          <w:szCs w:val="28"/>
        </w:rPr>
        <w:t xml:space="preserve"> </w:t>
      </w:r>
      <w:r w:rsidR="00CE645A" w:rsidRPr="003E011C">
        <w:rPr>
          <w:rFonts w:ascii="Times New Roman" w:hAnsi="Times New Roman" w:cs="Times New Roman"/>
          <w:sz w:val="28"/>
          <w:szCs w:val="28"/>
        </w:rPr>
        <w:t>расходам местных бюджетов, источником финансового обеспечения которых являются межбюджетные трансферты, в том числе их остатки, не использованные по состоянию на 1 января текущего финансового года, учитываются на лицевых счетах, открытых получателям средств местных бюджетов в</w:t>
      </w:r>
      <w:r w:rsidR="003E011C">
        <w:rPr>
          <w:rFonts w:ascii="Times New Roman" w:hAnsi="Times New Roman" w:cs="Times New Roman"/>
          <w:sz w:val="28"/>
          <w:szCs w:val="28"/>
        </w:rPr>
        <w:t xml:space="preserve"> </w:t>
      </w:r>
      <w:r w:rsidR="008C4720" w:rsidRPr="003E011C">
        <w:rPr>
          <w:rFonts w:ascii="Times New Roman" w:hAnsi="Times New Roman" w:cs="Times New Roman"/>
          <w:sz w:val="28"/>
          <w:szCs w:val="28"/>
        </w:rPr>
        <w:t>Управлении Федерального казначейства по Республике Тыва</w:t>
      </w:r>
      <w:r w:rsidR="007C3ED7" w:rsidRPr="003E011C">
        <w:rPr>
          <w:rFonts w:ascii="Times New Roman" w:hAnsi="Times New Roman" w:cs="Times New Roman"/>
          <w:sz w:val="28"/>
          <w:szCs w:val="28"/>
        </w:rPr>
        <w:t>.</w:t>
      </w:r>
      <w:r w:rsidR="000845F5" w:rsidRPr="003E011C">
        <w:rPr>
          <w:rFonts w:ascii="Times New Roman" w:hAnsi="Times New Roman" w:cs="Times New Roman"/>
          <w:sz w:val="28"/>
          <w:szCs w:val="28"/>
        </w:rPr>
        <w:t>».</w:t>
      </w:r>
    </w:p>
    <w:p w:rsidR="00477CB6" w:rsidRPr="003E011C" w:rsidRDefault="00477CB6"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t>2. Настоящее постановление вступает в силу со дня его подписания.</w:t>
      </w:r>
    </w:p>
    <w:p w:rsidR="00EF642B" w:rsidRPr="003E011C" w:rsidRDefault="00477CB6" w:rsidP="003E011C">
      <w:pPr>
        <w:spacing w:after="0" w:line="360" w:lineRule="atLeast"/>
        <w:ind w:firstLine="709"/>
        <w:jc w:val="both"/>
        <w:rPr>
          <w:rFonts w:ascii="Times New Roman" w:hAnsi="Times New Roman" w:cs="Times New Roman"/>
          <w:sz w:val="28"/>
          <w:szCs w:val="28"/>
        </w:rPr>
      </w:pPr>
      <w:r w:rsidRPr="003E011C">
        <w:rPr>
          <w:rFonts w:ascii="Times New Roman" w:hAnsi="Times New Roman" w:cs="Times New Roman"/>
          <w:sz w:val="28"/>
          <w:szCs w:val="28"/>
        </w:rPr>
        <w:lastRenderedPageBreak/>
        <w:t xml:space="preserve">3. </w:t>
      </w:r>
      <w:r w:rsidR="002554FE" w:rsidRPr="003E011C">
        <w:rPr>
          <w:rFonts w:ascii="Times New Roman" w:hAnsi="Times New Roman" w:cs="Times New Roman"/>
          <w:sz w:val="28"/>
          <w:szCs w:val="28"/>
        </w:rPr>
        <w:t>Разместить настоящее постановление на «Официальном интернет-портале правовой информации» (www.pravo.gov.r</w:t>
      </w:r>
      <w:r w:rsidR="009F6EC5">
        <w:rPr>
          <w:rFonts w:ascii="Times New Roman" w:hAnsi="Times New Roman" w:cs="Times New Roman"/>
          <w:sz w:val="28"/>
          <w:szCs w:val="28"/>
          <w:lang w:val="en-US"/>
        </w:rPr>
        <w:t>u</w:t>
      </w:r>
      <w:r w:rsidR="002554FE" w:rsidRPr="003E011C">
        <w:rPr>
          <w:rFonts w:ascii="Times New Roman" w:hAnsi="Times New Roman" w:cs="Times New Roman"/>
          <w:sz w:val="28"/>
          <w:szCs w:val="28"/>
        </w:rPr>
        <w:t>) и официальном сайте Республики Тыва в информационно-телекоммуникационной сети «Интернет».</w:t>
      </w:r>
    </w:p>
    <w:p w:rsidR="00F2058B" w:rsidRPr="00F2058B" w:rsidRDefault="00F2058B" w:rsidP="00F2058B">
      <w:pPr>
        <w:spacing w:after="0" w:line="240" w:lineRule="auto"/>
        <w:rPr>
          <w:rFonts w:ascii="Times New Roman" w:eastAsia="Times New Roman" w:hAnsi="Times New Roman" w:cs="Times New Roman"/>
          <w:sz w:val="28"/>
          <w:szCs w:val="28"/>
          <w:lang w:eastAsia="ru-RU"/>
        </w:rPr>
      </w:pPr>
    </w:p>
    <w:p w:rsidR="00F2058B" w:rsidRPr="00F2058B" w:rsidRDefault="00F2058B" w:rsidP="00F2058B">
      <w:pPr>
        <w:spacing w:after="0" w:line="240" w:lineRule="auto"/>
        <w:rPr>
          <w:rFonts w:ascii="Times New Roman" w:eastAsia="Times New Roman" w:hAnsi="Times New Roman" w:cs="Times New Roman"/>
          <w:sz w:val="28"/>
          <w:szCs w:val="28"/>
          <w:lang w:eastAsia="ru-RU"/>
        </w:rPr>
      </w:pPr>
    </w:p>
    <w:p w:rsidR="00F2058B" w:rsidRPr="00F2058B" w:rsidRDefault="00F2058B" w:rsidP="00F2058B">
      <w:pPr>
        <w:spacing w:after="0" w:line="240" w:lineRule="auto"/>
        <w:rPr>
          <w:rFonts w:ascii="Times New Roman" w:eastAsia="Times New Roman" w:hAnsi="Times New Roman" w:cs="Times New Roman"/>
          <w:sz w:val="28"/>
          <w:szCs w:val="28"/>
          <w:lang w:eastAsia="ru-RU"/>
        </w:rPr>
      </w:pPr>
    </w:p>
    <w:p w:rsidR="00F2058B" w:rsidRPr="00F2058B" w:rsidRDefault="00F2058B" w:rsidP="00F2058B">
      <w:pPr>
        <w:spacing w:after="0" w:line="240" w:lineRule="auto"/>
        <w:rPr>
          <w:rFonts w:ascii="Times New Roman" w:eastAsia="Times New Roman" w:hAnsi="Times New Roman" w:cs="Times New Roman"/>
          <w:sz w:val="28"/>
          <w:szCs w:val="28"/>
          <w:lang w:eastAsia="ru-RU"/>
        </w:rPr>
      </w:pPr>
      <w:r w:rsidRPr="00F2058B">
        <w:rPr>
          <w:rFonts w:ascii="Times New Roman" w:eastAsia="Times New Roman" w:hAnsi="Times New Roman" w:cs="Times New Roman"/>
          <w:sz w:val="28"/>
          <w:szCs w:val="28"/>
          <w:lang w:eastAsia="ru-RU"/>
        </w:rPr>
        <w:t xml:space="preserve">   Исполняющий обязанности </w:t>
      </w:r>
    </w:p>
    <w:p w:rsidR="00F2058B" w:rsidRPr="00F2058B" w:rsidRDefault="00F2058B" w:rsidP="00F2058B">
      <w:pPr>
        <w:spacing w:after="0" w:line="240" w:lineRule="auto"/>
        <w:rPr>
          <w:rFonts w:ascii="Times New Roman" w:eastAsia="Times New Roman" w:hAnsi="Times New Roman" w:cs="Times New Roman"/>
          <w:sz w:val="28"/>
          <w:szCs w:val="28"/>
          <w:lang w:eastAsia="ru-RU"/>
        </w:rPr>
      </w:pPr>
      <w:r w:rsidRPr="00F2058B">
        <w:rPr>
          <w:rFonts w:ascii="Times New Roman" w:eastAsia="Times New Roman" w:hAnsi="Times New Roman" w:cs="Times New Roman"/>
          <w:sz w:val="28"/>
          <w:szCs w:val="28"/>
          <w:lang w:eastAsia="ru-RU"/>
        </w:rPr>
        <w:t xml:space="preserve">    заместителя Председателя </w:t>
      </w:r>
    </w:p>
    <w:p w:rsidR="00F2058B" w:rsidRPr="00F2058B" w:rsidRDefault="00F2058B" w:rsidP="00F2058B">
      <w:pPr>
        <w:spacing w:after="0" w:line="240" w:lineRule="auto"/>
        <w:rPr>
          <w:rFonts w:ascii="Times New Roman" w:eastAsia="Times New Roman" w:hAnsi="Times New Roman" w:cs="Times New Roman"/>
          <w:sz w:val="28"/>
          <w:szCs w:val="28"/>
          <w:lang w:eastAsia="ru-RU"/>
        </w:rPr>
      </w:pPr>
      <w:r w:rsidRPr="00F2058B">
        <w:rPr>
          <w:rFonts w:ascii="Times New Roman" w:eastAsia="Times New Roman" w:hAnsi="Times New Roman" w:cs="Times New Roman"/>
          <w:sz w:val="28"/>
          <w:szCs w:val="28"/>
          <w:lang w:eastAsia="ru-RU"/>
        </w:rPr>
        <w:t>Правительства Республики Тыва                                                                    М. Кара-</w:t>
      </w:r>
      <w:proofErr w:type="spellStart"/>
      <w:r w:rsidRPr="00F2058B">
        <w:rPr>
          <w:rFonts w:ascii="Times New Roman" w:eastAsia="Times New Roman" w:hAnsi="Times New Roman" w:cs="Times New Roman"/>
          <w:sz w:val="28"/>
          <w:szCs w:val="28"/>
          <w:lang w:eastAsia="ru-RU"/>
        </w:rPr>
        <w:t>оол</w:t>
      </w:r>
      <w:proofErr w:type="spellEnd"/>
    </w:p>
    <w:p w:rsidR="00AC5739" w:rsidRPr="003E011C" w:rsidRDefault="00AC5739" w:rsidP="00F2058B">
      <w:pPr>
        <w:spacing w:after="0" w:line="360" w:lineRule="atLeast"/>
        <w:ind w:firstLine="709"/>
        <w:jc w:val="both"/>
        <w:rPr>
          <w:rFonts w:ascii="Times New Roman" w:hAnsi="Times New Roman" w:cs="Times New Roman"/>
          <w:sz w:val="28"/>
          <w:szCs w:val="28"/>
        </w:rPr>
      </w:pPr>
    </w:p>
    <w:sectPr w:rsidR="00AC5739" w:rsidRPr="003E011C" w:rsidSect="003E011C">
      <w:headerReference w:type="even" r:id="rId7"/>
      <w:headerReference w:type="default" r:id="rId8"/>
      <w:footerReference w:type="even" r:id="rId9"/>
      <w:footerReference w:type="default" r:id="rId10"/>
      <w:headerReference w:type="first" r:id="rId11"/>
      <w:footerReference w:type="first" r:id="rId12"/>
      <w:pgSz w:w="11906" w:h="16838"/>
      <w:pgMar w:top="1134" w:right="567"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657A" w:rsidRPr="00875537" w:rsidRDefault="0022657A" w:rsidP="003E011C">
      <w:pPr>
        <w:spacing w:after="0" w:line="240" w:lineRule="auto"/>
        <w:rPr>
          <w:rFonts w:cs="Calibri"/>
        </w:rPr>
      </w:pPr>
      <w:r>
        <w:separator/>
      </w:r>
    </w:p>
  </w:endnote>
  <w:endnote w:type="continuationSeparator" w:id="0">
    <w:p w:rsidR="0022657A" w:rsidRPr="00875537" w:rsidRDefault="0022657A" w:rsidP="003E011C">
      <w:pPr>
        <w:spacing w:after="0" w:line="240" w:lineRule="auto"/>
        <w:rPr>
          <w:rFonts w:cs="Calibri"/>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5" w:rsidRDefault="009F6EC5">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5" w:rsidRDefault="009F6EC5">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5" w:rsidRDefault="009F6E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657A" w:rsidRPr="00875537" w:rsidRDefault="0022657A" w:rsidP="003E011C">
      <w:pPr>
        <w:spacing w:after="0" w:line="240" w:lineRule="auto"/>
        <w:rPr>
          <w:rFonts w:cs="Calibri"/>
        </w:rPr>
      </w:pPr>
      <w:r>
        <w:separator/>
      </w:r>
    </w:p>
  </w:footnote>
  <w:footnote w:type="continuationSeparator" w:id="0">
    <w:p w:rsidR="0022657A" w:rsidRPr="00875537" w:rsidRDefault="0022657A" w:rsidP="003E011C">
      <w:pPr>
        <w:spacing w:after="0" w:line="240" w:lineRule="auto"/>
        <w:rPr>
          <w:rFonts w:cs="Calibri"/>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5" w:rsidRDefault="009F6EC5">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62791"/>
    </w:sdtPr>
    <w:sdtEndPr>
      <w:rPr>
        <w:rFonts w:ascii="Times New Roman" w:hAnsi="Times New Roman" w:cs="Times New Roman"/>
        <w:sz w:val="24"/>
        <w:szCs w:val="24"/>
      </w:rPr>
    </w:sdtEndPr>
    <w:sdtContent>
      <w:p w:rsidR="003E011C" w:rsidRPr="003E011C" w:rsidRDefault="00E35AC9">
        <w:pPr>
          <w:pStyle w:val="a5"/>
          <w:jc w:val="right"/>
          <w:rPr>
            <w:rFonts w:ascii="Times New Roman" w:hAnsi="Times New Roman" w:cs="Times New Roman"/>
            <w:sz w:val="24"/>
            <w:szCs w:val="24"/>
          </w:rPr>
        </w:pPr>
        <w:r w:rsidRPr="003E011C">
          <w:rPr>
            <w:rFonts w:ascii="Times New Roman" w:hAnsi="Times New Roman" w:cs="Times New Roman"/>
            <w:sz w:val="24"/>
            <w:szCs w:val="24"/>
          </w:rPr>
          <w:fldChar w:fldCharType="begin"/>
        </w:r>
        <w:r w:rsidR="003E011C" w:rsidRPr="003E011C">
          <w:rPr>
            <w:rFonts w:ascii="Times New Roman" w:hAnsi="Times New Roman" w:cs="Times New Roman"/>
            <w:sz w:val="24"/>
            <w:szCs w:val="24"/>
          </w:rPr>
          <w:instrText xml:space="preserve"> PAGE   \* MERGEFORMAT </w:instrText>
        </w:r>
        <w:r w:rsidRPr="003E011C">
          <w:rPr>
            <w:rFonts w:ascii="Times New Roman" w:hAnsi="Times New Roman" w:cs="Times New Roman"/>
            <w:sz w:val="24"/>
            <w:szCs w:val="24"/>
          </w:rPr>
          <w:fldChar w:fldCharType="separate"/>
        </w:r>
        <w:r w:rsidR="008A4115">
          <w:rPr>
            <w:rFonts w:ascii="Times New Roman" w:hAnsi="Times New Roman" w:cs="Times New Roman"/>
            <w:noProof/>
            <w:sz w:val="24"/>
            <w:szCs w:val="24"/>
          </w:rPr>
          <w:t>3</w:t>
        </w:r>
        <w:r w:rsidRPr="003E011C">
          <w:rPr>
            <w:rFonts w:ascii="Times New Roman" w:hAnsi="Times New Roman" w:cs="Times New Roman"/>
            <w:sz w:val="24"/>
            <w:szCs w:val="24"/>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6EC5" w:rsidRDefault="009F6EC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7F5445A"/>
    <w:multiLevelType w:val="hybridMultilevel"/>
    <w:tmpl w:val="696CC4D2"/>
    <w:lvl w:ilvl="0" w:tplc="A8ECF5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drawingGridHorizontalSpacing w:val="11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a3b8b09-0f7e-429e-bf52-aa86f7e1f105"/>
  </w:docVars>
  <w:rsids>
    <w:rsidRoot w:val="00EF642B"/>
    <w:rsid w:val="0003560F"/>
    <w:rsid w:val="00051E5D"/>
    <w:rsid w:val="000845F5"/>
    <w:rsid w:val="000D75F1"/>
    <w:rsid w:val="002042D3"/>
    <w:rsid w:val="0022657A"/>
    <w:rsid w:val="0025510A"/>
    <w:rsid w:val="002554FE"/>
    <w:rsid w:val="002732C8"/>
    <w:rsid w:val="002D28DF"/>
    <w:rsid w:val="002F6337"/>
    <w:rsid w:val="003C3319"/>
    <w:rsid w:val="003E011C"/>
    <w:rsid w:val="0044257F"/>
    <w:rsid w:val="00446A00"/>
    <w:rsid w:val="004732E8"/>
    <w:rsid w:val="00477CB6"/>
    <w:rsid w:val="00497A9A"/>
    <w:rsid w:val="004B6F2B"/>
    <w:rsid w:val="004C0642"/>
    <w:rsid w:val="004C0648"/>
    <w:rsid w:val="005309FD"/>
    <w:rsid w:val="00540411"/>
    <w:rsid w:val="00567FE6"/>
    <w:rsid w:val="00606428"/>
    <w:rsid w:val="00650E59"/>
    <w:rsid w:val="00652A57"/>
    <w:rsid w:val="006A33FD"/>
    <w:rsid w:val="006A39A5"/>
    <w:rsid w:val="006B3227"/>
    <w:rsid w:val="006D1FE0"/>
    <w:rsid w:val="006E0410"/>
    <w:rsid w:val="00762FFE"/>
    <w:rsid w:val="007A3A20"/>
    <w:rsid w:val="007C3ED7"/>
    <w:rsid w:val="007C5E56"/>
    <w:rsid w:val="007F4786"/>
    <w:rsid w:val="00800F69"/>
    <w:rsid w:val="00815128"/>
    <w:rsid w:val="008A4115"/>
    <w:rsid w:val="008C4720"/>
    <w:rsid w:val="008C7E09"/>
    <w:rsid w:val="008E5E22"/>
    <w:rsid w:val="009A5187"/>
    <w:rsid w:val="009C4BDC"/>
    <w:rsid w:val="009F6EC5"/>
    <w:rsid w:val="00A04D2E"/>
    <w:rsid w:val="00A10991"/>
    <w:rsid w:val="00A42B97"/>
    <w:rsid w:val="00AA3F95"/>
    <w:rsid w:val="00AC5739"/>
    <w:rsid w:val="00B2165F"/>
    <w:rsid w:val="00B3018F"/>
    <w:rsid w:val="00B6450A"/>
    <w:rsid w:val="00BC71BE"/>
    <w:rsid w:val="00BD2654"/>
    <w:rsid w:val="00BE15AA"/>
    <w:rsid w:val="00BF1A40"/>
    <w:rsid w:val="00CD2D8C"/>
    <w:rsid w:val="00CE645A"/>
    <w:rsid w:val="00D86076"/>
    <w:rsid w:val="00D93380"/>
    <w:rsid w:val="00DE12C8"/>
    <w:rsid w:val="00E35AC9"/>
    <w:rsid w:val="00E518AA"/>
    <w:rsid w:val="00E85C2E"/>
    <w:rsid w:val="00EF44DC"/>
    <w:rsid w:val="00EF642B"/>
    <w:rsid w:val="00F00093"/>
    <w:rsid w:val="00F1439B"/>
    <w:rsid w:val="00F2058B"/>
    <w:rsid w:val="00F52D44"/>
    <w:rsid w:val="00FE456C"/>
    <w:rsid w:val="00FE62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F9FD838-D958-4F88-BEA0-6466FA927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A39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642B"/>
    <w:pPr>
      <w:ind w:left="720"/>
      <w:contextualSpacing/>
    </w:pPr>
    <w:rPr>
      <w:rFonts w:ascii="Calibri" w:eastAsia="Calibri" w:hAnsi="Calibri" w:cs="Times New Roman"/>
    </w:rPr>
  </w:style>
  <w:style w:type="paragraph" w:customStyle="1" w:styleId="ConsPlusNormal">
    <w:name w:val="ConsPlusNormal"/>
    <w:rsid w:val="00A42B9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42B9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formattext">
    <w:name w:val="formattext"/>
    <w:basedOn w:val="a"/>
    <w:rsid w:val="00CE645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CE645A"/>
    <w:rPr>
      <w:color w:val="0000FF"/>
      <w:u w:val="single"/>
    </w:rPr>
  </w:style>
  <w:style w:type="paragraph" w:styleId="a5">
    <w:name w:val="header"/>
    <w:basedOn w:val="a"/>
    <w:link w:val="a6"/>
    <w:uiPriority w:val="99"/>
    <w:unhideWhenUsed/>
    <w:rsid w:val="003E011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E011C"/>
  </w:style>
  <w:style w:type="paragraph" w:styleId="a7">
    <w:name w:val="footer"/>
    <w:basedOn w:val="a"/>
    <w:link w:val="a8"/>
    <w:uiPriority w:val="99"/>
    <w:semiHidden/>
    <w:unhideWhenUsed/>
    <w:rsid w:val="003E011C"/>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E011C"/>
  </w:style>
  <w:style w:type="paragraph" w:styleId="a9">
    <w:name w:val="Balloon Text"/>
    <w:basedOn w:val="a"/>
    <w:link w:val="aa"/>
    <w:uiPriority w:val="99"/>
    <w:semiHidden/>
    <w:unhideWhenUsed/>
    <w:rsid w:val="000D75F1"/>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D75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6698800">
      <w:bodyDiv w:val="1"/>
      <w:marLeft w:val="0"/>
      <w:marRight w:val="0"/>
      <w:marTop w:val="0"/>
      <w:marBottom w:val="0"/>
      <w:divBdr>
        <w:top w:val="none" w:sz="0" w:space="0" w:color="auto"/>
        <w:left w:val="none" w:sz="0" w:space="0" w:color="auto"/>
        <w:bottom w:val="none" w:sz="0" w:space="0" w:color="auto"/>
        <w:right w:val="none" w:sz="0" w:space="0" w:color="auto"/>
      </w:divBdr>
      <w:divsChild>
        <w:div w:id="2044745252">
          <w:marLeft w:val="0"/>
          <w:marRight w:val="0"/>
          <w:marTop w:val="0"/>
          <w:marBottom w:val="0"/>
          <w:divBdr>
            <w:top w:val="none" w:sz="0" w:space="0" w:color="auto"/>
            <w:left w:val="none" w:sz="0" w:space="0" w:color="auto"/>
            <w:bottom w:val="none" w:sz="0" w:space="0" w:color="auto"/>
            <w:right w:val="none" w:sz="0" w:space="0" w:color="auto"/>
          </w:divBdr>
          <w:divsChild>
            <w:div w:id="790124356">
              <w:marLeft w:val="0"/>
              <w:marRight w:val="0"/>
              <w:marTop w:val="0"/>
              <w:marBottom w:val="0"/>
              <w:divBdr>
                <w:top w:val="none" w:sz="0" w:space="0" w:color="auto"/>
                <w:left w:val="none" w:sz="0" w:space="0" w:color="auto"/>
                <w:bottom w:val="none" w:sz="0" w:space="0" w:color="auto"/>
                <w:right w:val="none" w:sz="0" w:space="0" w:color="auto"/>
              </w:divBdr>
              <w:divsChild>
                <w:div w:id="121538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79467">
          <w:marLeft w:val="0"/>
          <w:marRight w:val="0"/>
          <w:marTop w:val="0"/>
          <w:marBottom w:val="0"/>
          <w:divBdr>
            <w:top w:val="none" w:sz="0" w:space="0" w:color="auto"/>
            <w:left w:val="none" w:sz="0" w:space="0" w:color="auto"/>
            <w:bottom w:val="none" w:sz="0" w:space="0" w:color="auto"/>
            <w:right w:val="none" w:sz="0" w:space="0" w:color="auto"/>
          </w:divBdr>
          <w:divsChild>
            <w:div w:id="1308239108">
              <w:marLeft w:val="0"/>
              <w:marRight w:val="0"/>
              <w:marTop w:val="0"/>
              <w:marBottom w:val="0"/>
              <w:divBdr>
                <w:top w:val="none" w:sz="0" w:space="0" w:color="auto"/>
                <w:left w:val="none" w:sz="0" w:space="0" w:color="auto"/>
                <w:bottom w:val="none" w:sz="0" w:space="0" w:color="auto"/>
                <w:right w:val="none" w:sz="0" w:space="0" w:color="auto"/>
              </w:divBdr>
              <w:divsChild>
                <w:div w:id="144068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262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3681</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Ондар Алдынай Сергеевна</dc:creator>
  <cp:lastModifiedBy>Тас-оол Оксана Всеволодовна</cp:lastModifiedBy>
  <cp:revision>3</cp:revision>
  <cp:lastPrinted>2022-06-29T11:11:00Z</cp:lastPrinted>
  <dcterms:created xsi:type="dcterms:W3CDTF">2022-06-29T11:10:00Z</dcterms:created>
  <dcterms:modified xsi:type="dcterms:W3CDTF">2022-06-29T11:11:00Z</dcterms:modified>
</cp:coreProperties>
</file>