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9B3EC" w14:textId="7ACA9E9B" w:rsidR="0039534A" w:rsidRDefault="0039534A" w:rsidP="003953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A339B7E" w14:textId="77777777" w:rsidR="0039534A" w:rsidRDefault="0039534A" w:rsidP="003953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8E0FBED" w14:textId="77777777" w:rsidR="0039534A" w:rsidRPr="0039534A" w:rsidRDefault="0039534A" w:rsidP="0039534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9B8313C" w14:textId="77777777" w:rsidR="0039534A" w:rsidRPr="0039534A" w:rsidRDefault="0039534A" w:rsidP="003953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9534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39534A">
        <w:rPr>
          <w:rFonts w:ascii="Times New Roman" w:eastAsia="Calibri" w:hAnsi="Times New Roman" w:cs="Times New Roman"/>
          <w:sz w:val="36"/>
          <w:szCs w:val="36"/>
        </w:rPr>
        <w:br/>
      </w:r>
      <w:r w:rsidRPr="0039534A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A45B618" w14:textId="77777777" w:rsidR="0039534A" w:rsidRPr="0039534A" w:rsidRDefault="0039534A" w:rsidP="0039534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9534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39534A">
        <w:rPr>
          <w:rFonts w:ascii="Times New Roman" w:eastAsia="Calibri" w:hAnsi="Times New Roman" w:cs="Times New Roman"/>
          <w:sz w:val="36"/>
          <w:szCs w:val="36"/>
        </w:rPr>
        <w:br/>
      </w:r>
      <w:r w:rsidRPr="0039534A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63DAA64E" w14:textId="77777777" w:rsidR="00062E35" w:rsidRDefault="00062E35" w:rsidP="00062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2AE343" w14:textId="2D9D426A" w:rsidR="00062E35" w:rsidRDefault="00377C3C" w:rsidP="00377C3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28 июня 2024 г. № 384-р</w:t>
      </w:r>
    </w:p>
    <w:p w14:paraId="056277DE" w14:textId="66B3B236" w:rsidR="00377C3C" w:rsidRPr="00062E35" w:rsidRDefault="00377C3C" w:rsidP="00377C3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Кызыл</w:t>
      </w:r>
    </w:p>
    <w:p w14:paraId="7E77ADCE" w14:textId="77777777" w:rsidR="00822C52" w:rsidRPr="00062E35" w:rsidRDefault="00822C52" w:rsidP="00062E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5D74E1" w14:textId="77777777" w:rsid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сводный список </w:t>
      </w:r>
    </w:p>
    <w:p w14:paraId="3906CB80" w14:textId="77777777" w:rsid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>граждан – получателей социальных выплат</w:t>
      </w:r>
    </w:p>
    <w:p w14:paraId="6F7363C8" w14:textId="77777777" w:rsid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 xml:space="preserve"> на строительство (приобретение) жилья </w:t>
      </w:r>
    </w:p>
    <w:p w14:paraId="443E645A" w14:textId="77777777" w:rsid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 xml:space="preserve">гражданам, проживающим и работающим </w:t>
      </w:r>
    </w:p>
    <w:p w14:paraId="500099C8" w14:textId="77777777" w:rsid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>на сельских территориях, в 2024 году</w:t>
      </w:r>
    </w:p>
    <w:p w14:paraId="4E954943" w14:textId="77777777" w:rsid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 xml:space="preserve"> в рамках государственной программы </w:t>
      </w:r>
    </w:p>
    <w:p w14:paraId="040A8C50" w14:textId="01F69C7F" w:rsid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="00071E87">
        <w:rPr>
          <w:rFonts w:ascii="Times New Roman" w:hAnsi="Times New Roman" w:cs="Times New Roman"/>
          <w:b/>
          <w:sz w:val="28"/>
          <w:szCs w:val="28"/>
        </w:rPr>
        <w:t>«</w:t>
      </w:r>
      <w:r w:rsidRPr="00062E35">
        <w:rPr>
          <w:rFonts w:ascii="Times New Roman" w:hAnsi="Times New Roman" w:cs="Times New Roman"/>
          <w:b/>
          <w:sz w:val="28"/>
          <w:szCs w:val="28"/>
        </w:rPr>
        <w:t>Комплексное развитие</w:t>
      </w:r>
    </w:p>
    <w:p w14:paraId="0FF0913C" w14:textId="29317B1E" w:rsidR="00062E35" w:rsidRPr="00062E35" w:rsidRDefault="00062E35" w:rsidP="00062E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35">
        <w:rPr>
          <w:rFonts w:ascii="Times New Roman" w:hAnsi="Times New Roman" w:cs="Times New Roman"/>
          <w:b/>
          <w:sz w:val="28"/>
          <w:szCs w:val="28"/>
        </w:rPr>
        <w:t xml:space="preserve"> сельских территорий</w:t>
      </w:r>
      <w:r w:rsidR="00071E87">
        <w:rPr>
          <w:rFonts w:ascii="Times New Roman" w:hAnsi="Times New Roman" w:cs="Times New Roman"/>
          <w:b/>
          <w:sz w:val="28"/>
          <w:szCs w:val="28"/>
        </w:rPr>
        <w:t>»</w:t>
      </w:r>
      <w:r w:rsidRPr="00062E35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</w:p>
    <w:p w14:paraId="251734CF" w14:textId="77777777" w:rsidR="00CC6116" w:rsidRPr="00062E35" w:rsidRDefault="00CC6116" w:rsidP="00062E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8751845" w14:textId="77777777" w:rsidR="00416E89" w:rsidRPr="00062E35" w:rsidRDefault="00416E89" w:rsidP="00062E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7E85E" w14:textId="09460D8A" w:rsidR="008500A2" w:rsidRDefault="00416E89" w:rsidP="00822C52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E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284">
        <w:rPr>
          <w:rFonts w:ascii="Times New Roman" w:hAnsi="Times New Roman" w:cs="Times New Roman"/>
          <w:sz w:val="28"/>
          <w:szCs w:val="28"/>
        </w:rPr>
        <w:t>Внести в с</w:t>
      </w:r>
      <w:r w:rsidRPr="00416E89">
        <w:rPr>
          <w:rFonts w:ascii="Times New Roman" w:hAnsi="Times New Roman" w:cs="Times New Roman"/>
          <w:sz w:val="28"/>
          <w:szCs w:val="28"/>
        </w:rPr>
        <w:t>водный список граждан – получателей социальных выплат на строительство (приобретение) жилья гражданам, проживающим и работа</w:t>
      </w:r>
      <w:r w:rsidRPr="00416E89">
        <w:rPr>
          <w:rFonts w:ascii="Times New Roman" w:hAnsi="Times New Roman" w:cs="Times New Roman"/>
          <w:sz w:val="28"/>
          <w:szCs w:val="28"/>
        </w:rPr>
        <w:t>ю</w:t>
      </w:r>
      <w:r w:rsidRPr="00416E89">
        <w:rPr>
          <w:rFonts w:ascii="Times New Roman" w:hAnsi="Times New Roman" w:cs="Times New Roman"/>
          <w:sz w:val="28"/>
          <w:szCs w:val="28"/>
        </w:rPr>
        <w:t>щим на сельских территориях,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6E89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</w:t>
      </w:r>
      <w:r w:rsidRPr="00416E89">
        <w:rPr>
          <w:rFonts w:ascii="Times New Roman" w:hAnsi="Times New Roman" w:cs="Times New Roman"/>
          <w:sz w:val="28"/>
          <w:szCs w:val="28"/>
        </w:rPr>
        <w:t>м</w:t>
      </w:r>
      <w:r w:rsidRPr="00416E89">
        <w:rPr>
          <w:rFonts w:ascii="Times New Roman" w:hAnsi="Times New Roman" w:cs="Times New Roman"/>
          <w:sz w:val="28"/>
          <w:szCs w:val="28"/>
        </w:rPr>
        <w:t>мы</w:t>
      </w:r>
      <w:r w:rsidR="006E305A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6E305A" w:rsidRPr="006E305A">
        <w:rPr>
          <w:rFonts w:ascii="Times New Roman" w:hAnsi="Times New Roman" w:cs="Times New Roman"/>
          <w:sz w:val="28"/>
          <w:szCs w:val="28"/>
        </w:rPr>
        <w:t xml:space="preserve">Тыва </w:t>
      </w:r>
      <w:r w:rsidR="00071E87">
        <w:rPr>
          <w:rFonts w:ascii="Times New Roman" w:hAnsi="Times New Roman" w:cs="Times New Roman"/>
          <w:sz w:val="28"/>
          <w:szCs w:val="28"/>
        </w:rPr>
        <w:t>«</w:t>
      </w:r>
      <w:r w:rsidR="006E305A" w:rsidRPr="006E305A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071E87">
        <w:rPr>
          <w:rFonts w:ascii="Times New Roman" w:hAnsi="Times New Roman" w:cs="Times New Roman"/>
          <w:sz w:val="28"/>
          <w:szCs w:val="28"/>
        </w:rPr>
        <w:t>»</w:t>
      </w:r>
      <w:r w:rsidR="006E305A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AE0284">
        <w:rPr>
          <w:rFonts w:ascii="Times New Roman" w:hAnsi="Times New Roman" w:cs="Times New Roman"/>
          <w:sz w:val="28"/>
          <w:szCs w:val="28"/>
        </w:rPr>
        <w:t>, утвержденн</w:t>
      </w:r>
      <w:r w:rsidR="006E305A">
        <w:rPr>
          <w:rFonts w:ascii="Times New Roman" w:hAnsi="Times New Roman" w:cs="Times New Roman"/>
          <w:sz w:val="28"/>
          <w:szCs w:val="28"/>
        </w:rPr>
        <w:t>ы</w:t>
      </w:r>
      <w:r w:rsidR="00AE0284">
        <w:rPr>
          <w:rFonts w:ascii="Times New Roman" w:hAnsi="Times New Roman" w:cs="Times New Roman"/>
          <w:sz w:val="28"/>
          <w:szCs w:val="28"/>
        </w:rPr>
        <w:t>й распоряжением Правительства Республики Тыва от 2 апр</w:t>
      </w:r>
      <w:r w:rsidR="00AE0284">
        <w:rPr>
          <w:rFonts w:ascii="Times New Roman" w:hAnsi="Times New Roman" w:cs="Times New Roman"/>
          <w:sz w:val="28"/>
          <w:szCs w:val="28"/>
        </w:rPr>
        <w:t>е</w:t>
      </w:r>
      <w:r w:rsidR="00AE0284">
        <w:rPr>
          <w:rFonts w:ascii="Times New Roman" w:hAnsi="Times New Roman" w:cs="Times New Roman"/>
          <w:sz w:val="28"/>
          <w:szCs w:val="28"/>
        </w:rPr>
        <w:t>ля 2024 г. № 173-р, изменение, изложив его в следующей редакции</w:t>
      </w:r>
      <w:r w:rsidR="00EA6FAD">
        <w:rPr>
          <w:rFonts w:ascii="Times New Roman" w:hAnsi="Times New Roman" w:cs="Times New Roman"/>
          <w:sz w:val="28"/>
          <w:szCs w:val="28"/>
        </w:rPr>
        <w:t>:</w:t>
      </w:r>
    </w:p>
    <w:p w14:paraId="5053BE1B" w14:textId="77777777" w:rsidR="00822C52" w:rsidRDefault="00822C52" w:rsidP="00EA6FA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0FED5" w14:textId="77777777" w:rsidR="00822C52" w:rsidRDefault="00822C52" w:rsidP="00EA6FA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CEFDF" w14:textId="77777777" w:rsidR="00822C52" w:rsidRDefault="00822C52" w:rsidP="00EA6FA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FB0439" w14:textId="77777777" w:rsidR="00822C52" w:rsidRPr="00EA6FAD" w:rsidRDefault="00822C52" w:rsidP="00EA6FA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2C52" w:rsidRPr="00EA6FAD" w:rsidSect="00B16DE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6345A08" w14:textId="1E35197C" w:rsidR="00822C52" w:rsidRDefault="00071E87" w:rsidP="0082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822C52" w:rsidRPr="00822C52">
        <w:rPr>
          <w:rFonts w:ascii="Times New Roman" w:hAnsi="Times New Roman" w:cs="Times New Roman"/>
          <w:sz w:val="28"/>
          <w:szCs w:val="28"/>
        </w:rPr>
        <w:t xml:space="preserve">СВОДНЫЙ СПИСОК </w:t>
      </w:r>
    </w:p>
    <w:p w14:paraId="69394B2E" w14:textId="77777777" w:rsidR="00822C52" w:rsidRDefault="00822C52" w:rsidP="0082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C52">
        <w:rPr>
          <w:rFonts w:ascii="Times New Roman" w:hAnsi="Times New Roman" w:cs="Times New Roman"/>
          <w:sz w:val="28"/>
          <w:szCs w:val="28"/>
        </w:rPr>
        <w:t xml:space="preserve">граждан – получателей социальных выплат на строительство (приобретение) </w:t>
      </w:r>
    </w:p>
    <w:p w14:paraId="42523410" w14:textId="77777777" w:rsidR="00822C52" w:rsidRDefault="00822C52" w:rsidP="0082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C52">
        <w:rPr>
          <w:rFonts w:ascii="Times New Roman" w:hAnsi="Times New Roman" w:cs="Times New Roman"/>
          <w:sz w:val="28"/>
          <w:szCs w:val="28"/>
        </w:rPr>
        <w:t xml:space="preserve">жилья гражданам, проживающим и работающим на сельских территориях, </w:t>
      </w:r>
    </w:p>
    <w:p w14:paraId="4168D5CE" w14:textId="77777777" w:rsidR="00822C52" w:rsidRDefault="00822C52" w:rsidP="0082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C52">
        <w:rPr>
          <w:rFonts w:ascii="Times New Roman" w:hAnsi="Times New Roman" w:cs="Times New Roman"/>
          <w:sz w:val="28"/>
          <w:szCs w:val="28"/>
        </w:rPr>
        <w:t xml:space="preserve">в 2024 году в рамках государственной программы Республики Тыва </w:t>
      </w:r>
    </w:p>
    <w:p w14:paraId="3E6DC1C6" w14:textId="47EF1B91" w:rsidR="00822C52" w:rsidRPr="00822C52" w:rsidRDefault="00071E87" w:rsidP="0082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2C52" w:rsidRPr="00822C5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2C52" w:rsidRPr="00822C52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14:paraId="13AF94FC" w14:textId="77777777" w:rsidR="00822C52" w:rsidRPr="00822C52" w:rsidRDefault="00822C52" w:rsidP="00822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216" w:type="dxa"/>
        <w:jc w:val="center"/>
        <w:tblInd w:w="-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713"/>
        <w:gridCol w:w="1815"/>
        <w:gridCol w:w="879"/>
        <w:gridCol w:w="992"/>
        <w:gridCol w:w="1134"/>
        <w:gridCol w:w="1276"/>
        <w:gridCol w:w="1134"/>
        <w:gridCol w:w="1134"/>
        <w:gridCol w:w="1417"/>
        <w:gridCol w:w="992"/>
        <w:gridCol w:w="1190"/>
      </w:tblGrid>
      <w:tr w:rsidR="002A5166" w:rsidRPr="00071E87" w14:paraId="03B43DE4" w14:textId="77777777" w:rsidTr="00482577">
        <w:trPr>
          <w:trHeight w:val="20"/>
          <w:jc w:val="center"/>
        </w:trPr>
        <w:tc>
          <w:tcPr>
            <w:tcW w:w="540" w:type="dxa"/>
            <w:vMerge w:val="restart"/>
            <w:hideMark/>
          </w:tcPr>
          <w:p w14:paraId="7DC875B5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vMerge w:val="restart"/>
            <w:hideMark/>
          </w:tcPr>
          <w:p w14:paraId="0E5899EB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15" w:type="dxa"/>
            <w:vMerge w:val="restart"/>
            <w:hideMark/>
          </w:tcPr>
          <w:p w14:paraId="781574E7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879" w:type="dxa"/>
            <w:vMerge w:val="restart"/>
            <w:hideMark/>
          </w:tcPr>
          <w:p w14:paraId="6A32CC62" w14:textId="177FE022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зан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тости</w:t>
            </w:r>
          </w:p>
        </w:tc>
        <w:tc>
          <w:tcPr>
            <w:tcW w:w="992" w:type="dxa"/>
            <w:vMerge w:val="restart"/>
            <w:hideMark/>
          </w:tcPr>
          <w:p w14:paraId="39D7BF37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семьи, чел.</w:t>
            </w:r>
          </w:p>
        </w:tc>
        <w:tc>
          <w:tcPr>
            <w:tcW w:w="1134" w:type="dxa"/>
            <w:vMerge w:val="restart"/>
            <w:hideMark/>
          </w:tcPr>
          <w:p w14:paraId="24CF853D" w14:textId="72325561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общей площади </w:t>
            </w:r>
            <w:r w:rsidR="00F73B5E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жилья,  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кв. м</w:t>
            </w:r>
          </w:p>
        </w:tc>
        <w:tc>
          <w:tcPr>
            <w:tcW w:w="1276" w:type="dxa"/>
            <w:vMerge w:val="restart"/>
            <w:hideMark/>
          </w:tcPr>
          <w:p w14:paraId="483729FC" w14:textId="3D3897DF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кв. м общей площади жилья, рублей</w:t>
            </w:r>
          </w:p>
        </w:tc>
        <w:tc>
          <w:tcPr>
            <w:tcW w:w="5867" w:type="dxa"/>
            <w:gridSpan w:val="5"/>
            <w:hideMark/>
          </w:tcPr>
          <w:p w14:paraId="07528490" w14:textId="09875470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средств, предусмотренный на строительство (приобретение) жилья, </w:t>
            </w:r>
            <w:r w:rsidR="00F73B5E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тысячи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A5166" w:rsidRPr="00071E87" w14:paraId="177104F5" w14:textId="77777777" w:rsidTr="00482577">
        <w:trPr>
          <w:trHeight w:val="20"/>
          <w:jc w:val="center"/>
        </w:trPr>
        <w:tc>
          <w:tcPr>
            <w:tcW w:w="540" w:type="dxa"/>
            <w:vMerge/>
            <w:hideMark/>
          </w:tcPr>
          <w:p w14:paraId="34B7026F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hideMark/>
          </w:tcPr>
          <w:p w14:paraId="6BE53569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hideMark/>
          </w:tcPr>
          <w:p w14:paraId="533EFC39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hideMark/>
          </w:tcPr>
          <w:p w14:paraId="325EF2F2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7F9AF864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7738034B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AE354E6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14:paraId="3E3CD0C0" w14:textId="10025F0E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33" w:type="dxa"/>
            <w:gridSpan w:val="4"/>
            <w:hideMark/>
          </w:tcPr>
          <w:p w14:paraId="3E211D62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</w:tc>
      </w:tr>
      <w:tr w:rsidR="00072A44" w:rsidRPr="00071E87" w14:paraId="40D7D427" w14:textId="77777777" w:rsidTr="00482577">
        <w:trPr>
          <w:trHeight w:val="20"/>
          <w:jc w:val="center"/>
        </w:trPr>
        <w:tc>
          <w:tcPr>
            <w:tcW w:w="540" w:type="dxa"/>
            <w:vMerge/>
            <w:hideMark/>
          </w:tcPr>
          <w:p w14:paraId="65D7E200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hideMark/>
          </w:tcPr>
          <w:p w14:paraId="26060047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hideMark/>
          </w:tcPr>
          <w:p w14:paraId="4F457B4F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hideMark/>
          </w:tcPr>
          <w:p w14:paraId="37986589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C7BF875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6AF7897A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3561F998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0AB101D5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39FF20A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417" w:type="dxa"/>
            <w:hideMark/>
          </w:tcPr>
          <w:p w14:paraId="6A15432B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субъекта Российской Федерации</w:t>
            </w:r>
          </w:p>
        </w:tc>
        <w:tc>
          <w:tcPr>
            <w:tcW w:w="992" w:type="dxa"/>
            <w:hideMark/>
          </w:tcPr>
          <w:p w14:paraId="4CBECB25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190" w:type="dxa"/>
            <w:hideMark/>
          </w:tcPr>
          <w:p w14:paraId="4E843451" w14:textId="10673DCF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источн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2A5166" w:rsidRPr="00071E87" w14:paraId="1DA0C1A8" w14:textId="77777777" w:rsidTr="00482577">
        <w:trPr>
          <w:trHeight w:val="20"/>
          <w:jc w:val="center"/>
        </w:trPr>
        <w:tc>
          <w:tcPr>
            <w:tcW w:w="540" w:type="dxa"/>
            <w:noWrap/>
            <w:hideMark/>
          </w:tcPr>
          <w:p w14:paraId="32F2B602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noWrap/>
            <w:hideMark/>
          </w:tcPr>
          <w:p w14:paraId="243D3C67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hideMark/>
          </w:tcPr>
          <w:p w14:paraId="5C42EE71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hideMark/>
          </w:tcPr>
          <w:p w14:paraId="0EC259A4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0F5B454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D13ECDA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00726E72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4103B9A5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46F5CB8E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5E8ED901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2927F413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noWrap/>
            <w:hideMark/>
          </w:tcPr>
          <w:p w14:paraId="7CCB4847" w14:textId="77777777" w:rsidR="008500A2" w:rsidRPr="00071E87" w:rsidRDefault="008500A2" w:rsidP="002A5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00A2" w:rsidRPr="00071E87" w14:paraId="0BFEC60D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noWrap/>
            <w:hideMark/>
          </w:tcPr>
          <w:p w14:paraId="3B32193B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438A93EB" w14:textId="77777777" w:rsidTr="00482577">
        <w:trPr>
          <w:trHeight w:val="20"/>
          <w:jc w:val="center"/>
        </w:trPr>
        <w:tc>
          <w:tcPr>
            <w:tcW w:w="540" w:type="dxa"/>
            <w:noWrap/>
            <w:hideMark/>
          </w:tcPr>
          <w:p w14:paraId="48009D7D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hideMark/>
          </w:tcPr>
          <w:p w14:paraId="5AA6AA29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Дажи-Нава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Викторовна*</w:t>
            </w:r>
          </w:p>
        </w:tc>
        <w:tc>
          <w:tcPr>
            <w:tcW w:w="1815" w:type="dxa"/>
            <w:hideMark/>
          </w:tcPr>
          <w:p w14:paraId="46DADA5C" w14:textId="0376E250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 w:rsidR="0048257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54F7D1BD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hideMark/>
          </w:tcPr>
          <w:p w14:paraId="42362317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31ED049F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noWrap/>
            <w:hideMark/>
          </w:tcPr>
          <w:p w14:paraId="6CD70460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0FCFD50F" w14:textId="77CE0817" w:rsidR="00BE7C19" w:rsidRPr="00071E87" w:rsidRDefault="008500A2" w:rsidP="000F2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  <w:r w:rsidR="000F294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1134" w:type="dxa"/>
            <w:noWrap/>
            <w:hideMark/>
          </w:tcPr>
          <w:p w14:paraId="332D4F6E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552,205</w:t>
            </w:r>
          </w:p>
        </w:tc>
        <w:tc>
          <w:tcPr>
            <w:tcW w:w="1417" w:type="dxa"/>
            <w:noWrap/>
            <w:hideMark/>
          </w:tcPr>
          <w:p w14:paraId="6C4D0487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4,945</w:t>
            </w:r>
          </w:p>
        </w:tc>
        <w:tc>
          <w:tcPr>
            <w:tcW w:w="992" w:type="dxa"/>
            <w:noWrap/>
            <w:hideMark/>
          </w:tcPr>
          <w:p w14:paraId="61B3998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42153B23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238,779</w:t>
            </w:r>
          </w:p>
        </w:tc>
      </w:tr>
      <w:tr w:rsidR="008500A2" w:rsidRPr="00071E87" w14:paraId="20011154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noWrap/>
            <w:hideMark/>
          </w:tcPr>
          <w:p w14:paraId="36596EEC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2CABDF9A" w14:textId="77777777" w:rsidTr="00482577">
        <w:trPr>
          <w:trHeight w:val="20"/>
          <w:jc w:val="center"/>
        </w:trPr>
        <w:tc>
          <w:tcPr>
            <w:tcW w:w="540" w:type="dxa"/>
            <w:noWrap/>
            <w:hideMark/>
          </w:tcPr>
          <w:p w14:paraId="640282D4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hideMark/>
          </w:tcPr>
          <w:p w14:paraId="4F61EB83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Азиймаа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Барын-ооловна</w:t>
            </w:r>
            <w:proofErr w:type="spellEnd"/>
          </w:p>
        </w:tc>
        <w:tc>
          <w:tcPr>
            <w:tcW w:w="1815" w:type="dxa"/>
            <w:hideMark/>
          </w:tcPr>
          <w:p w14:paraId="7A94DB06" w14:textId="7D2B1595" w:rsidR="008500A2" w:rsidRPr="00071E87" w:rsidRDefault="00482577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3BA37E99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noWrap/>
            <w:hideMark/>
          </w:tcPr>
          <w:p w14:paraId="0A3C9285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0CDB11D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hideMark/>
          </w:tcPr>
          <w:p w14:paraId="7E10733B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5821AC7F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3240,00</w:t>
            </w:r>
          </w:p>
        </w:tc>
        <w:tc>
          <w:tcPr>
            <w:tcW w:w="1134" w:type="dxa"/>
            <w:noWrap/>
            <w:hideMark/>
          </w:tcPr>
          <w:p w14:paraId="1EE36CF7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2245,320</w:t>
            </w:r>
          </w:p>
        </w:tc>
        <w:tc>
          <w:tcPr>
            <w:tcW w:w="1417" w:type="dxa"/>
            <w:noWrap/>
            <w:hideMark/>
          </w:tcPr>
          <w:p w14:paraId="15D7F7A1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22,680</w:t>
            </w:r>
          </w:p>
        </w:tc>
        <w:tc>
          <w:tcPr>
            <w:tcW w:w="992" w:type="dxa"/>
            <w:noWrap/>
            <w:hideMark/>
          </w:tcPr>
          <w:p w14:paraId="1943A24C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52B60A09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972,00</w:t>
            </w:r>
          </w:p>
        </w:tc>
      </w:tr>
      <w:tr w:rsidR="008500A2" w:rsidRPr="00071E87" w14:paraId="1F7A748E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noWrap/>
            <w:hideMark/>
          </w:tcPr>
          <w:p w14:paraId="58ADD2BD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20CE5316" w14:textId="77777777" w:rsidTr="00482577">
        <w:trPr>
          <w:trHeight w:val="20"/>
          <w:jc w:val="center"/>
        </w:trPr>
        <w:tc>
          <w:tcPr>
            <w:tcW w:w="540" w:type="dxa"/>
            <w:noWrap/>
            <w:hideMark/>
          </w:tcPr>
          <w:p w14:paraId="37D62189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hideMark/>
          </w:tcPr>
          <w:p w14:paraId="2CD15638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Сайсу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Кужугетовна</w:t>
            </w:r>
            <w:proofErr w:type="spellEnd"/>
          </w:p>
        </w:tc>
        <w:tc>
          <w:tcPr>
            <w:tcW w:w="1815" w:type="dxa"/>
            <w:hideMark/>
          </w:tcPr>
          <w:p w14:paraId="75E566D3" w14:textId="73C1A662" w:rsidR="008500A2" w:rsidRPr="00071E87" w:rsidRDefault="00482577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7CA6AD9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noWrap/>
            <w:hideMark/>
          </w:tcPr>
          <w:p w14:paraId="215EDE0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F77F6AD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hideMark/>
          </w:tcPr>
          <w:p w14:paraId="483F1FAB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38AEAE4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134" w:type="dxa"/>
            <w:noWrap/>
            <w:hideMark/>
          </w:tcPr>
          <w:p w14:paraId="2060946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873,180</w:t>
            </w:r>
          </w:p>
        </w:tc>
        <w:tc>
          <w:tcPr>
            <w:tcW w:w="1417" w:type="dxa"/>
            <w:noWrap/>
            <w:hideMark/>
          </w:tcPr>
          <w:p w14:paraId="3429757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8,820</w:t>
            </w:r>
          </w:p>
        </w:tc>
        <w:tc>
          <w:tcPr>
            <w:tcW w:w="992" w:type="dxa"/>
            <w:noWrap/>
            <w:hideMark/>
          </w:tcPr>
          <w:p w14:paraId="358BB4A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4B9EA93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8500A2" w:rsidRPr="00071E87" w14:paraId="559532A8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hideMark/>
          </w:tcPr>
          <w:p w14:paraId="26563DFF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20B69714" w14:textId="77777777" w:rsidTr="00482577">
        <w:trPr>
          <w:trHeight w:val="20"/>
          <w:jc w:val="center"/>
        </w:trPr>
        <w:tc>
          <w:tcPr>
            <w:tcW w:w="540" w:type="dxa"/>
            <w:hideMark/>
          </w:tcPr>
          <w:p w14:paraId="57C53AC2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hideMark/>
          </w:tcPr>
          <w:p w14:paraId="446C1B9D" w14:textId="3A78EB10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Кок-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Айдын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r w:rsidR="00063325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лерович</w:t>
            </w:r>
            <w:proofErr w:type="spellEnd"/>
          </w:p>
        </w:tc>
        <w:tc>
          <w:tcPr>
            <w:tcW w:w="1815" w:type="dxa"/>
            <w:hideMark/>
          </w:tcPr>
          <w:p w14:paraId="026C2889" w14:textId="45409469" w:rsidR="008500A2" w:rsidRPr="00071E87" w:rsidRDefault="00482577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0A5BC2B9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hideMark/>
          </w:tcPr>
          <w:p w14:paraId="7D49FA7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1A1A8E1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76" w:type="dxa"/>
            <w:noWrap/>
            <w:hideMark/>
          </w:tcPr>
          <w:p w14:paraId="07CA2EC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727125A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1755,00</w:t>
            </w:r>
          </w:p>
        </w:tc>
        <w:tc>
          <w:tcPr>
            <w:tcW w:w="1134" w:type="dxa"/>
            <w:noWrap/>
            <w:hideMark/>
          </w:tcPr>
          <w:p w14:paraId="79BECC63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1216,215</w:t>
            </w:r>
          </w:p>
        </w:tc>
        <w:tc>
          <w:tcPr>
            <w:tcW w:w="1417" w:type="dxa"/>
            <w:noWrap/>
            <w:hideMark/>
          </w:tcPr>
          <w:p w14:paraId="27B3E5E1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12,285</w:t>
            </w:r>
          </w:p>
        </w:tc>
        <w:tc>
          <w:tcPr>
            <w:tcW w:w="992" w:type="dxa"/>
            <w:noWrap/>
            <w:hideMark/>
          </w:tcPr>
          <w:p w14:paraId="3B86C29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3BE37970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526,50</w:t>
            </w:r>
          </w:p>
        </w:tc>
      </w:tr>
      <w:tr w:rsidR="008500A2" w:rsidRPr="00071E87" w14:paraId="6E22B586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hideMark/>
          </w:tcPr>
          <w:p w14:paraId="17CEA87E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509CCB14" w14:textId="77777777" w:rsidTr="00482577">
        <w:trPr>
          <w:trHeight w:val="20"/>
          <w:jc w:val="center"/>
        </w:trPr>
        <w:tc>
          <w:tcPr>
            <w:tcW w:w="540" w:type="dxa"/>
            <w:hideMark/>
          </w:tcPr>
          <w:p w14:paraId="449AC805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hideMark/>
          </w:tcPr>
          <w:p w14:paraId="00F848DA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815" w:type="dxa"/>
            <w:hideMark/>
          </w:tcPr>
          <w:p w14:paraId="500F8F4A" w14:textId="2AF012A0" w:rsidR="008500A2" w:rsidRPr="00071E87" w:rsidRDefault="00482577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7FF8D748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hideMark/>
          </w:tcPr>
          <w:p w14:paraId="0867E2D1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14751092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  <w:hideMark/>
          </w:tcPr>
          <w:p w14:paraId="6A095DB2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045C596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134" w:type="dxa"/>
            <w:noWrap/>
            <w:hideMark/>
          </w:tcPr>
          <w:p w14:paraId="65DE487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873,180</w:t>
            </w:r>
          </w:p>
        </w:tc>
        <w:tc>
          <w:tcPr>
            <w:tcW w:w="1417" w:type="dxa"/>
            <w:noWrap/>
            <w:hideMark/>
          </w:tcPr>
          <w:p w14:paraId="1B8ECFBB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8,820</w:t>
            </w:r>
          </w:p>
        </w:tc>
        <w:tc>
          <w:tcPr>
            <w:tcW w:w="992" w:type="dxa"/>
            <w:noWrap/>
            <w:hideMark/>
          </w:tcPr>
          <w:p w14:paraId="50C3EBE2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073D2AB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8500A2" w:rsidRPr="00071E87" w14:paraId="4FA0ABD6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hideMark/>
          </w:tcPr>
          <w:p w14:paraId="2A27B03C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4B03AEDF" w14:textId="77777777" w:rsidTr="00482577">
        <w:trPr>
          <w:trHeight w:val="20"/>
          <w:jc w:val="center"/>
        </w:trPr>
        <w:tc>
          <w:tcPr>
            <w:tcW w:w="540" w:type="dxa"/>
            <w:hideMark/>
          </w:tcPr>
          <w:p w14:paraId="61ED19DD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hideMark/>
          </w:tcPr>
          <w:p w14:paraId="60062D6B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Уржук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Ижиевна</w:t>
            </w:r>
            <w:proofErr w:type="spellEnd"/>
          </w:p>
        </w:tc>
        <w:tc>
          <w:tcPr>
            <w:tcW w:w="1815" w:type="dxa"/>
            <w:hideMark/>
          </w:tcPr>
          <w:p w14:paraId="68093E8E" w14:textId="50818057" w:rsidR="008500A2" w:rsidRPr="00071E87" w:rsidRDefault="00482577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45B1C1E0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hideMark/>
          </w:tcPr>
          <w:p w14:paraId="4F67849E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51577DDC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  <w:hideMark/>
          </w:tcPr>
          <w:p w14:paraId="2484404F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00A3D2F2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134" w:type="dxa"/>
            <w:noWrap/>
            <w:hideMark/>
          </w:tcPr>
          <w:p w14:paraId="27E042E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873,180</w:t>
            </w:r>
          </w:p>
        </w:tc>
        <w:tc>
          <w:tcPr>
            <w:tcW w:w="1417" w:type="dxa"/>
            <w:noWrap/>
            <w:hideMark/>
          </w:tcPr>
          <w:p w14:paraId="6172E86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8,820</w:t>
            </w:r>
          </w:p>
        </w:tc>
        <w:tc>
          <w:tcPr>
            <w:tcW w:w="992" w:type="dxa"/>
            <w:noWrap/>
            <w:hideMark/>
          </w:tcPr>
          <w:p w14:paraId="104B09B5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29C022CC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8500A2" w:rsidRPr="00071E87" w14:paraId="4784F958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noWrap/>
            <w:hideMark/>
          </w:tcPr>
          <w:p w14:paraId="675874C8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68470DA5" w14:textId="77777777" w:rsidTr="00482577">
        <w:trPr>
          <w:trHeight w:val="20"/>
          <w:jc w:val="center"/>
        </w:trPr>
        <w:tc>
          <w:tcPr>
            <w:tcW w:w="540" w:type="dxa"/>
            <w:noWrap/>
            <w:hideMark/>
          </w:tcPr>
          <w:p w14:paraId="535E72E5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hideMark/>
          </w:tcPr>
          <w:p w14:paraId="696A916F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Баяна Оскал-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15" w:type="dxa"/>
            <w:hideMark/>
          </w:tcPr>
          <w:p w14:paraId="385A2BC9" w14:textId="1FD75663" w:rsidR="008500A2" w:rsidRPr="00071E87" w:rsidRDefault="00482577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764E9D6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noWrap/>
            <w:hideMark/>
          </w:tcPr>
          <w:p w14:paraId="40F95B0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925D085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hideMark/>
          </w:tcPr>
          <w:p w14:paraId="7ABD41E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49960E9D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1260,00</w:t>
            </w:r>
          </w:p>
        </w:tc>
        <w:tc>
          <w:tcPr>
            <w:tcW w:w="1134" w:type="dxa"/>
            <w:noWrap/>
            <w:hideMark/>
          </w:tcPr>
          <w:p w14:paraId="1CBB72D5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873,180</w:t>
            </w:r>
          </w:p>
        </w:tc>
        <w:tc>
          <w:tcPr>
            <w:tcW w:w="1417" w:type="dxa"/>
            <w:noWrap/>
            <w:hideMark/>
          </w:tcPr>
          <w:p w14:paraId="5E310807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8,820</w:t>
            </w:r>
          </w:p>
        </w:tc>
        <w:tc>
          <w:tcPr>
            <w:tcW w:w="992" w:type="dxa"/>
            <w:noWrap/>
            <w:hideMark/>
          </w:tcPr>
          <w:p w14:paraId="1A0DECA8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233CA307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378,00</w:t>
            </w:r>
          </w:p>
        </w:tc>
      </w:tr>
      <w:tr w:rsidR="008500A2" w:rsidRPr="00071E87" w14:paraId="16B71BC8" w14:textId="77777777" w:rsidTr="00482577">
        <w:trPr>
          <w:trHeight w:val="20"/>
          <w:jc w:val="center"/>
        </w:trPr>
        <w:tc>
          <w:tcPr>
            <w:tcW w:w="16216" w:type="dxa"/>
            <w:gridSpan w:val="12"/>
            <w:hideMark/>
          </w:tcPr>
          <w:p w14:paraId="08E3656F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68E7E2BB" w14:textId="77777777" w:rsidTr="00482577">
        <w:trPr>
          <w:trHeight w:val="20"/>
          <w:jc w:val="center"/>
        </w:trPr>
        <w:tc>
          <w:tcPr>
            <w:tcW w:w="540" w:type="dxa"/>
            <w:hideMark/>
          </w:tcPr>
          <w:p w14:paraId="09B193F0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hideMark/>
          </w:tcPr>
          <w:p w14:paraId="7C850E37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Айыжыевич</w:t>
            </w:r>
            <w:proofErr w:type="spellEnd"/>
          </w:p>
        </w:tc>
        <w:tc>
          <w:tcPr>
            <w:tcW w:w="1815" w:type="dxa"/>
            <w:hideMark/>
          </w:tcPr>
          <w:p w14:paraId="177F3E62" w14:textId="2F136B14" w:rsidR="008500A2" w:rsidRPr="00071E87" w:rsidRDefault="00482577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 КФХ</w:t>
            </w:r>
          </w:p>
        </w:tc>
        <w:tc>
          <w:tcPr>
            <w:tcW w:w="879" w:type="dxa"/>
            <w:hideMark/>
          </w:tcPr>
          <w:p w14:paraId="0788E662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992" w:type="dxa"/>
            <w:noWrap/>
            <w:hideMark/>
          </w:tcPr>
          <w:p w14:paraId="29FAFA98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1C6C6D8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noWrap/>
            <w:hideMark/>
          </w:tcPr>
          <w:p w14:paraId="06B221B2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7AC35ABD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134" w:type="dxa"/>
            <w:noWrap/>
            <w:hideMark/>
          </w:tcPr>
          <w:p w14:paraId="337D03E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1496,880</w:t>
            </w:r>
          </w:p>
        </w:tc>
        <w:tc>
          <w:tcPr>
            <w:tcW w:w="1417" w:type="dxa"/>
            <w:noWrap/>
            <w:hideMark/>
          </w:tcPr>
          <w:p w14:paraId="5E0B05C9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15,120</w:t>
            </w:r>
          </w:p>
        </w:tc>
        <w:tc>
          <w:tcPr>
            <w:tcW w:w="992" w:type="dxa"/>
            <w:noWrap/>
            <w:hideMark/>
          </w:tcPr>
          <w:p w14:paraId="67E9E68E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133EBD11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648,00</w:t>
            </w:r>
          </w:p>
        </w:tc>
      </w:tr>
    </w:tbl>
    <w:p w14:paraId="142C84F3" w14:textId="77777777" w:rsidR="002A5166" w:rsidRDefault="002A5166"/>
    <w:p w14:paraId="0AF52D1B" w14:textId="77777777" w:rsidR="002A5166" w:rsidRDefault="002A5166"/>
    <w:tbl>
      <w:tblPr>
        <w:tblStyle w:val="a4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3631"/>
        <w:gridCol w:w="1701"/>
        <w:gridCol w:w="993"/>
        <w:gridCol w:w="992"/>
        <w:gridCol w:w="1134"/>
        <w:gridCol w:w="1276"/>
        <w:gridCol w:w="1134"/>
        <w:gridCol w:w="1134"/>
        <w:gridCol w:w="1417"/>
        <w:gridCol w:w="992"/>
        <w:gridCol w:w="1190"/>
      </w:tblGrid>
      <w:tr w:rsidR="002A5166" w:rsidRPr="00071E87" w14:paraId="336FD21E" w14:textId="77777777" w:rsidTr="007840AF">
        <w:trPr>
          <w:trHeight w:val="20"/>
          <w:jc w:val="center"/>
        </w:trPr>
        <w:tc>
          <w:tcPr>
            <w:tcW w:w="566" w:type="dxa"/>
            <w:noWrap/>
            <w:hideMark/>
          </w:tcPr>
          <w:p w14:paraId="1E7830A7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noWrap/>
            <w:hideMark/>
          </w:tcPr>
          <w:p w14:paraId="03EF34A3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0AC30D03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hideMark/>
          </w:tcPr>
          <w:p w14:paraId="77D6DD9D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900D2B7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7FA06190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14:paraId="46CBBC29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10FE4B7C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  <w:hideMark/>
          </w:tcPr>
          <w:p w14:paraId="06A29EAE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noWrap/>
            <w:hideMark/>
          </w:tcPr>
          <w:p w14:paraId="27AE2964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14:paraId="5F76B34C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noWrap/>
            <w:hideMark/>
          </w:tcPr>
          <w:p w14:paraId="67C95FDF" w14:textId="77777777" w:rsidR="002A5166" w:rsidRPr="00071E87" w:rsidRDefault="002A5166" w:rsidP="00784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00A2" w:rsidRPr="00071E87" w14:paraId="3A8BD5A2" w14:textId="77777777" w:rsidTr="00071E87">
        <w:trPr>
          <w:trHeight w:val="20"/>
          <w:jc w:val="center"/>
        </w:trPr>
        <w:tc>
          <w:tcPr>
            <w:tcW w:w="16160" w:type="dxa"/>
            <w:gridSpan w:val="12"/>
            <w:noWrap/>
            <w:hideMark/>
          </w:tcPr>
          <w:p w14:paraId="22F20A8F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21130A0D" w14:textId="77777777" w:rsidTr="002A5166">
        <w:trPr>
          <w:trHeight w:val="20"/>
          <w:jc w:val="center"/>
        </w:trPr>
        <w:tc>
          <w:tcPr>
            <w:tcW w:w="566" w:type="dxa"/>
            <w:noWrap/>
            <w:hideMark/>
          </w:tcPr>
          <w:p w14:paraId="218F7ED8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1" w:type="dxa"/>
            <w:hideMark/>
          </w:tcPr>
          <w:p w14:paraId="1901F9E4" w14:textId="7D354C94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Иргит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11ED6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очагай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Демир-ооловна</w:t>
            </w:r>
            <w:proofErr w:type="spellEnd"/>
          </w:p>
        </w:tc>
        <w:tc>
          <w:tcPr>
            <w:tcW w:w="1701" w:type="dxa"/>
            <w:hideMark/>
          </w:tcPr>
          <w:p w14:paraId="7BDC55FF" w14:textId="46860A48" w:rsidR="008500A2" w:rsidRPr="00071E87" w:rsidRDefault="00B16DEF" w:rsidP="00101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500A2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правление ветеринарии</w:t>
            </w:r>
            <w:r w:rsidR="0010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500A2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ветеринарный врач</w:t>
            </w:r>
          </w:p>
        </w:tc>
        <w:tc>
          <w:tcPr>
            <w:tcW w:w="993" w:type="dxa"/>
            <w:hideMark/>
          </w:tcPr>
          <w:p w14:paraId="4EDC245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нария</w:t>
            </w:r>
          </w:p>
        </w:tc>
        <w:tc>
          <w:tcPr>
            <w:tcW w:w="992" w:type="dxa"/>
            <w:hideMark/>
          </w:tcPr>
          <w:p w14:paraId="6E6B6F5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2A9AD32B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hideMark/>
          </w:tcPr>
          <w:p w14:paraId="10A3D099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778624FE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134" w:type="dxa"/>
            <w:noWrap/>
            <w:hideMark/>
          </w:tcPr>
          <w:p w14:paraId="704612F1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1496,880</w:t>
            </w:r>
          </w:p>
        </w:tc>
        <w:tc>
          <w:tcPr>
            <w:tcW w:w="1417" w:type="dxa"/>
            <w:noWrap/>
            <w:hideMark/>
          </w:tcPr>
          <w:p w14:paraId="4B518C5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15,120</w:t>
            </w:r>
          </w:p>
        </w:tc>
        <w:tc>
          <w:tcPr>
            <w:tcW w:w="992" w:type="dxa"/>
            <w:noWrap/>
            <w:hideMark/>
          </w:tcPr>
          <w:p w14:paraId="12815832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07213C4D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648,00</w:t>
            </w:r>
          </w:p>
        </w:tc>
      </w:tr>
      <w:tr w:rsidR="008500A2" w:rsidRPr="00071E87" w14:paraId="7F302425" w14:textId="77777777" w:rsidTr="00071E87">
        <w:trPr>
          <w:trHeight w:val="20"/>
          <w:jc w:val="center"/>
        </w:trPr>
        <w:tc>
          <w:tcPr>
            <w:tcW w:w="16160" w:type="dxa"/>
            <w:gridSpan w:val="12"/>
            <w:noWrap/>
            <w:hideMark/>
          </w:tcPr>
          <w:p w14:paraId="13640568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6AB8CDD2" w14:textId="77777777" w:rsidTr="002A5166">
        <w:trPr>
          <w:trHeight w:val="20"/>
          <w:jc w:val="center"/>
        </w:trPr>
        <w:tc>
          <w:tcPr>
            <w:tcW w:w="566" w:type="dxa"/>
            <w:hideMark/>
          </w:tcPr>
          <w:p w14:paraId="74E7A43B" w14:textId="5342E38E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3325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1" w:type="dxa"/>
            <w:hideMark/>
          </w:tcPr>
          <w:p w14:paraId="75945EBF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Амыртаа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Херелмаа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701" w:type="dxa"/>
            <w:hideMark/>
          </w:tcPr>
          <w:p w14:paraId="410996DD" w14:textId="77777777" w:rsidR="00B16DEF" w:rsidRDefault="00E071FC" w:rsidP="00B1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</w:t>
            </w:r>
            <w:r w:rsidR="00B16DEF">
              <w:rPr>
                <w:rFonts w:ascii="Times New Roman" w:eastAsia="Times New Roman" w:hAnsi="Times New Roman" w:cs="Times New Roman"/>
                <w:sz w:val="24"/>
                <w:szCs w:val="24"/>
              </w:rPr>
              <w:t>«Д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сад </w:t>
            </w:r>
          </w:p>
          <w:p w14:paraId="5803B434" w14:textId="27ED6CD6" w:rsidR="008500A2" w:rsidRPr="00071E87" w:rsidRDefault="00071E87" w:rsidP="00B16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hideMark/>
          </w:tcPr>
          <w:p w14:paraId="2125219C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сфера</w:t>
            </w:r>
          </w:p>
        </w:tc>
        <w:tc>
          <w:tcPr>
            <w:tcW w:w="992" w:type="dxa"/>
            <w:hideMark/>
          </w:tcPr>
          <w:p w14:paraId="288714AC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6130CA6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noWrap/>
            <w:hideMark/>
          </w:tcPr>
          <w:p w14:paraId="27D18293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2B8AFAE0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2160,00</w:t>
            </w:r>
          </w:p>
        </w:tc>
        <w:tc>
          <w:tcPr>
            <w:tcW w:w="1134" w:type="dxa"/>
            <w:noWrap/>
            <w:hideMark/>
          </w:tcPr>
          <w:p w14:paraId="0DC72311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1496,880</w:t>
            </w:r>
          </w:p>
        </w:tc>
        <w:tc>
          <w:tcPr>
            <w:tcW w:w="1417" w:type="dxa"/>
            <w:noWrap/>
            <w:hideMark/>
          </w:tcPr>
          <w:p w14:paraId="2B9905CA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15,120</w:t>
            </w:r>
          </w:p>
        </w:tc>
        <w:tc>
          <w:tcPr>
            <w:tcW w:w="992" w:type="dxa"/>
            <w:noWrap/>
            <w:hideMark/>
          </w:tcPr>
          <w:p w14:paraId="287FDC38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4C300EE9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648,00</w:t>
            </w:r>
          </w:p>
        </w:tc>
      </w:tr>
      <w:tr w:rsidR="008500A2" w:rsidRPr="00071E87" w14:paraId="3C4DBCB6" w14:textId="77777777" w:rsidTr="00071E87">
        <w:trPr>
          <w:trHeight w:val="20"/>
          <w:jc w:val="center"/>
        </w:trPr>
        <w:tc>
          <w:tcPr>
            <w:tcW w:w="16160" w:type="dxa"/>
            <w:gridSpan w:val="12"/>
            <w:noWrap/>
            <w:hideMark/>
          </w:tcPr>
          <w:p w14:paraId="4EBCCE93" w14:textId="77777777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072A44" w:rsidRPr="00071E87" w14:paraId="766AC7E3" w14:textId="77777777" w:rsidTr="002A5166">
        <w:trPr>
          <w:trHeight w:val="20"/>
          <w:jc w:val="center"/>
        </w:trPr>
        <w:tc>
          <w:tcPr>
            <w:tcW w:w="566" w:type="dxa"/>
            <w:noWrap/>
            <w:hideMark/>
          </w:tcPr>
          <w:p w14:paraId="0D4D6DC2" w14:textId="27560A52" w:rsidR="008500A2" w:rsidRPr="00071E87" w:rsidRDefault="008500A2" w:rsidP="00071E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3325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1" w:type="dxa"/>
            <w:hideMark/>
          </w:tcPr>
          <w:p w14:paraId="6E786492" w14:textId="7CC93DD1" w:rsidR="00BE7C19" w:rsidRPr="00071E87" w:rsidRDefault="008500A2" w:rsidP="00071E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Чамзы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</w:t>
            </w:r>
            <w:r w:rsidR="00F63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  <w:r w:rsidR="000F2942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1701" w:type="dxa"/>
            <w:hideMark/>
          </w:tcPr>
          <w:p w14:paraId="3D9CA9E5" w14:textId="77777777" w:rsidR="00101D8B" w:rsidRDefault="00B16DEF" w:rsidP="0085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500A2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омощник воспитателя</w:t>
            </w:r>
            <w:r w:rsidR="0010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МБДОУ</w:t>
            </w:r>
          </w:p>
          <w:p w14:paraId="1BB71E9E" w14:textId="1A97BD3F" w:rsidR="008500A2" w:rsidRPr="00071E87" w:rsidRDefault="00B16DEF" w:rsidP="0085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500A2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  <w:r w:rsidR="00071E87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500A2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Салгал</w:t>
            </w:r>
            <w:proofErr w:type="spellEnd"/>
            <w:r w:rsidR="00071E87"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hideMark/>
          </w:tcPr>
          <w:p w14:paraId="5B1E4453" w14:textId="3C46FB91" w:rsidR="008500A2" w:rsidRPr="00071E87" w:rsidRDefault="00B16DEF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500A2"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альная сфера</w:t>
            </w:r>
          </w:p>
        </w:tc>
        <w:tc>
          <w:tcPr>
            <w:tcW w:w="992" w:type="dxa"/>
            <w:hideMark/>
          </w:tcPr>
          <w:p w14:paraId="33301572" w14:textId="58CC0BCC" w:rsidR="008500A2" w:rsidRPr="00071E87" w:rsidRDefault="00647F40" w:rsidP="008500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6B38277" w14:textId="00D5031A" w:rsidR="008500A2" w:rsidRPr="00071E87" w:rsidRDefault="00741CBF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276" w:type="dxa"/>
            <w:hideMark/>
          </w:tcPr>
          <w:p w14:paraId="3FA0F715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34" w:type="dxa"/>
            <w:noWrap/>
            <w:hideMark/>
          </w:tcPr>
          <w:p w14:paraId="1D33B108" w14:textId="1CEA7969" w:rsidR="008500A2" w:rsidRPr="00071E87" w:rsidRDefault="00063325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1883,877</w:t>
            </w:r>
          </w:p>
        </w:tc>
        <w:tc>
          <w:tcPr>
            <w:tcW w:w="1134" w:type="dxa"/>
            <w:noWrap/>
            <w:hideMark/>
          </w:tcPr>
          <w:p w14:paraId="631B2F8F" w14:textId="42273E4F" w:rsidR="008500A2" w:rsidRPr="00071E87" w:rsidRDefault="00063325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1304,90</w:t>
            </w:r>
          </w:p>
        </w:tc>
        <w:tc>
          <w:tcPr>
            <w:tcW w:w="1417" w:type="dxa"/>
            <w:noWrap/>
            <w:hideMark/>
          </w:tcPr>
          <w:p w14:paraId="24FC6EDF" w14:textId="698860F8" w:rsidR="008500A2" w:rsidRPr="00071E87" w:rsidRDefault="00063325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13,814</w:t>
            </w:r>
          </w:p>
        </w:tc>
        <w:tc>
          <w:tcPr>
            <w:tcW w:w="992" w:type="dxa"/>
            <w:noWrap/>
            <w:hideMark/>
          </w:tcPr>
          <w:p w14:paraId="03362666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4F6BD22C" w14:textId="1D891CB5" w:rsidR="008500A2" w:rsidRPr="00071E87" w:rsidRDefault="00063325" w:rsidP="00850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sz w:val="24"/>
                <w:szCs w:val="24"/>
              </w:rPr>
              <w:t>565,163</w:t>
            </w:r>
          </w:p>
        </w:tc>
      </w:tr>
      <w:tr w:rsidR="00072A44" w:rsidRPr="00071E87" w14:paraId="5CC2F327" w14:textId="77777777" w:rsidTr="002A5166">
        <w:trPr>
          <w:trHeight w:val="20"/>
          <w:jc w:val="center"/>
        </w:trPr>
        <w:tc>
          <w:tcPr>
            <w:tcW w:w="566" w:type="dxa"/>
            <w:hideMark/>
          </w:tcPr>
          <w:p w14:paraId="79834181" w14:textId="00A5C2E4" w:rsidR="008500A2" w:rsidRPr="00071E87" w:rsidRDefault="008500A2" w:rsidP="002A51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hideMark/>
          </w:tcPr>
          <w:p w14:paraId="3B74DD63" w14:textId="77777777" w:rsidR="008500A2" w:rsidRPr="00071E87" w:rsidRDefault="008500A2" w:rsidP="00071E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hideMark/>
          </w:tcPr>
          <w:p w14:paraId="0D5DEB9F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14:paraId="6724DF44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C962FDD" w14:textId="7E3C684E" w:rsidR="008500A2" w:rsidRPr="00071E87" w:rsidRDefault="001D12D9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78B6E3EF" w14:textId="766010B4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1D12D9"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68,8</w:t>
            </w:r>
          </w:p>
        </w:tc>
        <w:tc>
          <w:tcPr>
            <w:tcW w:w="1276" w:type="dxa"/>
            <w:noWrap/>
            <w:hideMark/>
          </w:tcPr>
          <w:p w14:paraId="1B533FF0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C89441" w14:textId="18138999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19194,80</w:t>
            </w:r>
            <w:r w:rsidR="00A36F6A"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20EC790D" w14:textId="28487471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13302,00</w:t>
            </w:r>
            <w:r w:rsidR="009739B2"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AECAFBB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134,364</w:t>
            </w:r>
          </w:p>
        </w:tc>
        <w:tc>
          <w:tcPr>
            <w:tcW w:w="992" w:type="dxa"/>
            <w:noWrap/>
            <w:hideMark/>
          </w:tcPr>
          <w:p w14:paraId="551E61C3" w14:textId="77777777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190" w:type="dxa"/>
            <w:noWrap/>
            <w:hideMark/>
          </w:tcPr>
          <w:p w14:paraId="099964F6" w14:textId="71EA43C1" w:rsidR="008500A2" w:rsidRPr="00071E87" w:rsidRDefault="008500A2" w:rsidP="008500A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5758,4</w:t>
            </w:r>
            <w:r w:rsidR="00A36F6A" w:rsidRPr="00071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</w:tbl>
    <w:p w14:paraId="132E42A1" w14:textId="77777777" w:rsidR="002A5166" w:rsidRPr="00B16DEF" w:rsidRDefault="002A5166" w:rsidP="002A5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BED441" w14:textId="15AFEF7F" w:rsidR="002A5166" w:rsidRPr="00B16DEF" w:rsidRDefault="002A5166" w:rsidP="00B1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* – получатель социальной выплаты, переходящий с 2023 года (часть средств субсидии в размере 1710,85 тыс. руб. предусмотрена постановл</w:t>
      </w:r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нием Правительства Республики Тыва от 21 декабря 2023 г. № 920)</w:t>
      </w:r>
      <w:r w:rsidR="00226EB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7B81C5" w14:textId="3AD3A090" w:rsidR="002A5166" w:rsidRDefault="002A5166" w:rsidP="00B16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** – получатель социальной выплаты, часть средств субсидии в размере 283,456 тыс. руб. которого будет представлена в случае доведения д</w:t>
      </w:r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полнительных лимитов в текущем году или первоочередном порядке в следующем году</w:t>
      </w:r>
      <w:proofErr w:type="gramStart"/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16DE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16D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14:paraId="63C38742" w14:textId="77777777" w:rsidR="00B16DEF" w:rsidRDefault="00B16DEF" w:rsidP="00B1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28CBBC" w14:textId="77777777" w:rsidR="00B16DEF" w:rsidRDefault="00B16DEF" w:rsidP="00B16D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CE68E" w14:textId="77777777" w:rsidR="00B16DEF" w:rsidRDefault="00B16DEF" w:rsidP="00B16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6DEF" w:rsidSect="00822C52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0DE7CCD4" w14:textId="306EABAC" w:rsidR="00EA6FAD" w:rsidRPr="004550EF" w:rsidRDefault="00EA6FAD" w:rsidP="00B16DEF">
      <w:pPr>
        <w:pStyle w:val="ConsPlusNormal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0EF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4550EF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Pr="004550EF">
        <w:rPr>
          <w:rFonts w:ascii="Times New Roman" w:hAnsi="Times New Roman" w:cs="Times New Roman"/>
          <w:sz w:val="28"/>
          <w:szCs w:val="28"/>
        </w:rPr>
        <w:t>и</w:t>
      </w:r>
      <w:r w:rsidRPr="004550EF">
        <w:rPr>
          <w:rFonts w:ascii="Times New Roman" w:hAnsi="Times New Roman" w:cs="Times New Roman"/>
          <w:sz w:val="28"/>
          <w:szCs w:val="28"/>
        </w:rPr>
        <w:t xml:space="preserve">ки Тыва в информационно-телекоммуникационной сети </w:t>
      </w:r>
      <w:r w:rsidR="00071E87">
        <w:rPr>
          <w:rFonts w:ascii="Times New Roman" w:hAnsi="Times New Roman" w:cs="Times New Roman"/>
          <w:sz w:val="28"/>
          <w:szCs w:val="28"/>
        </w:rPr>
        <w:t>«</w:t>
      </w:r>
      <w:r w:rsidRPr="004550EF">
        <w:rPr>
          <w:rFonts w:ascii="Times New Roman" w:hAnsi="Times New Roman" w:cs="Times New Roman"/>
          <w:sz w:val="28"/>
          <w:szCs w:val="28"/>
        </w:rPr>
        <w:t>Интернет</w:t>
      </w:r>
      <w:r w:rsidR="00071E87">
        <w:rPr>
          <w:rFonts w:ascii="Times New Roman" w:hAnsi="Times New Roman" w:cs="Times New Roman"/>
          <w:sz w:val="28"/>
          <w:szCs w:val="28"/>
        </w:rPr>
        <w:t>»</w:t>
      </w:r>
      <w:r w:rsidRPr="004550EF">
        <w:rPr>
          <w:rFonts w:ascii="Times New Roman" w:hAnsi="Times New Roman" w:cs="Times New Roman"/>
          <w:sz w:val="28"/>
          <w:szCs w:val="28"/>
        </w:rPr>
        <w:t>.</w:t>
      </w:r>
    </w:p>
    <w:p w14:paraId="10A99D43" w14:textId="0881E8BF" w:rsidR="00EA6FAD" w:rsidRPr="00B16DEF" w:rsidRDefault="00EA6FAD" w:rsidP="00B16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02C850" w14:textId="77777777" w:rsidR="00EA6FAD" w:rsidRPr="00B16DEF" w:rsidRDefault="00EA6FAD" w:rsidP="00B16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B8F03" w14:textId="77777777" w:rsidR="00EA6FAD" w:rsidRPr="00B16DEF" w:rsidRDefault="00EA6FAD" w:rsidP="00B16D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789B5" w14:textId="5DFF3657" w:rsidR="00EA6FAD" w:rsidRPr="00B16DEF" w:rsidRDefault="00EA6FAD" w:rsidP="00B16DE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Республики Тыва               </w:t>
      </w:r>
      <w:r w:rsid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</w:t>
      </w:r>
      <w:r w:rsid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6E305A" w:rsidRP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В. </w:t>
      </w:r>
      <w:proofErr w:type="spellStart"/>
      <w:r w:rsidRPr="00B16D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0D818B7C" w14:textId="518FFCDF" w:rsidR="00EA6FAD" w:rsidRPr="00B16DEF" w:rsidRDefault="00EA6FAD" w:rsidP="00B16DEF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A6FAD" w:rsidRPr="00B16DEF" w:rsidSect="00B16D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B8252" w14:textId="77777777" w:rsidR="00E77619" w:rsidRDefault="00E77619" w:rsidP="00B16DEF">
      <w:pPr>
        <w:spacing w:after="0" w:line="240" w:lineRule="auto"/>
      </w:pPr>
      <w:r>
        <w:separator/>
      </w:r>
    </w:p>
  </w:endnote>
  <w:endnote w:type="continuationSeparator" w:id="0">
    <w:p w14:paraId="4F336204" w14:textId="77777777" w:rsidR="00E77619" w:rsidRDefault="00E77619" w:rsidP="00B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C1A6E" w14:textId="77777777" w:rsidR="00E77619" w:rsidRDefault="00E77619" w:rsidP="00B16DEF">
      <w:pPr>
        <w:spacing w:after="0" w:line="240" w:lineRule="auto"/>
      </w:pPr>
      <w:r>
        <w:separator/>
      </w:r>
    </w:p>
  </w:footnote>
  <w:footnote w:type="continuationSeparator" w:id="0">
    <w:p w14:paraId="6BCD77FD" w14:textId="77777777" w:rsidR="00E77619" w:rsidRDefault="00E77619" w:rsidP="00B1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5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26199A4" w14:textId="48C9A64C" w:rsidR="00B16DEF" w:rsidRPr="00B16DEF" w:rsidRDefault="00B16DEF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16DEF">
          <w:rPr>
            <w:rFonts w:ascii="Times New Roman" w:hAnsi="Times New Roman" w:cs="Times New Roman"/>
            <w:sz w:val="24"/>
          </w:rPr>
          <w:fldChar w:fldCharType="begin"/>
        </w:r>
        <w:r w:rsidRPr="00B16DEF">
          <w:rPr>
            <w:rFonts w:ascii="Times New Roman" w:hAnsi="Times New Roman" w:cs="Times New Roman"/>
            <w:sz w:val="24"/>
          </w:rPr>
          <w:instrText>PAGE   \* MERGEFORMAT</w:instrText>
        </w:r>
        <w:r w:rsidRPr="00B16DEF">
          <w:rPr>
            <w:rFonts w:ascii="Times New Roman" w:hAnsi="Times New Roman" w:cs="Times New Roman"/>
            <w:sz w:val="24"/>
          </w:rPr>
          <w:fldChar w:fldCharType="separate"/>
        </w:r>
        <w:r w:rsidR="0039534A">
          <w:rPr>
            <w:rFonts w:ascii="Times New Roman" w:hAnsi="Times New Roman" w:cs="Times New Roman"/>
            <w:noProof/>
            <w:sz w:val="24"/>
          </w:rPr>
          <w:t>4</w:t>
        </w:r>
        <w:r w:rsidRPr="00B16DE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7DF"/>
    <w:multiLevelType w:val="hybridMultilevel"/>
    <w:tmpl w:val="45C0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222"/>
    <w:multiLevelType w:val="hybridMultilevel"/>
    <w:tmpl w:val="40B858F0"/>
    <w:lvl w:ilvl="0" w:tplc="3746E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490B32"/>
    <w:multiLevelType w:val="hybridMultilevel"/>
    <w:tmpl w:val="4B64A26A"/>
    <w:lvl w:ilvl="0" w:tplc="0E4029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8C705A"/>
    <w:multiLevelType w:val="hybridMultilevel"/>
    <w:tmpl w:val="ACC453B0"/>
    <w:lvl w:ilvl="0" w:tplc="F91EA93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287438"/>
    <w:multiLevelType w:val="hybridMultilevel"/>
    <w:tmpl w:val="35880C7C"/>
    <w:lvl w:ilvl="0" w:tplc="99EA3D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F2CAD"/>
    <w:multiLevelType w:val="hybridMultilevel"/>
    <w:tmpl w:val="4E2ECF60"/>
    <w:lvl w:ilvl="0" w:tplc="27A69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90A7F"/>
    <w:multiLevelType w:val="hybridMultilevel"/>
    <w:tmpl w:val="854C2828"/>
    <w:lvl w:ilvl="0" w:tplc="BC9EA0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618647F"/>
    <w:multiLevelType w:val="hybridMultilevel"/>
    <w:tmpl w:val="8C78531C"/>
    <w:lvl w:ilvl="0" w:tplc="77B27E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DC42C4"/>
    <w:multiLevelType w:val="hybridMultilevel"/>
    <w:tmpl w:val="73C85D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252880d-a0de-4962-b291-2cad5d4b04b5"/>
  </w:docVars>
  <w:rsids>
    <w:rsidRoot w:val="00D17E5D"/>
    <w:rsid w:val="00062E35"/>
    <w:rsid w:val="00063325"/>
    <w:rsid w:val="0006485D"/>
    <w:rsid w:val="00071E87"/>
    <w:rsid w:val="00072A44"/>
    <w:rsid w:val="000853D6"/>
    <w:rsid w:val="00086926"/>
    <w:rsid w:val="000A0D37"/>
    <w:rsid w:val="000F2942"/>
    <w:rsid w:val="00101D8B"/>
    <w:rsid w:val="001D12D9"/>
    <w:rsid w:val="00203E6A"/>
    <w:rsid w:val="00217D3C"/>
    <w:rsid w:val="00226EBD"/>
    <w:rsid w:val="00267326"/>
    <w:rsid w:val="002A5166"/>
    <w:rsid w:val="002F43B1"/>
    <w:rsid w:val="00321961"/>
    <w:rsid w:val="00360E87"/>
    <w:rsid w:val="00377C3C"/>
    <w:rsid w:val="0039534A"/>
    <w:rsid w:val="003A0CD3"/>
    <w:rsid w:val="003C1B1A"/>
    <w:rsid w:val="003E45EE"/>
    <w:rsid w:val="00416E89"/>
    <w:rsid w:val="004550EF"/>
    <w:rsid w:val="0048149E"/>
    <w:rsid w:val="00482577"/>
    <w:rsid w:val="00494346"/>
    <w:rsid w:val="004A0DC7"/>
    <w:rsid w:val="00511ED6"/>
    <w:rsid w:val="00553C47"/>
    <w:rsid w:val="00647F40"/>
    <w:rsid w:val="00681C60"/>
    <w:rsid w:val="006E305A"/>
    <w:rsid w:val="00702083"/>
    <w:rsid w:val="00741CBF"/>
    <w:rsid w:val="0076227C"/>
    <w:rsid w:val="00813749"/>
    <w:rsid w:val="00822C52"/>
    <w:rsid w:val="008500A2"/>
    <w:rsid w:val="009739B2"/>
    <w:rsid w:val="00A36F6A"/>
    <w:rsid w:val="00A566AA"/>
    <w:rsid w:val="00AE0284"/>
    <w:rsid w:val="00AE1F5F"/>
    <w:rsid w:val="00B0564D"/>
    <w:rsid w:val="00B16DEF"/>
    <w:rsid w:val="00B63818"/>
    <w:rsid w:val="00B659B9"/>
    <w:rsid w:val="00BC7E83"/>
    <w:rsid w:val="00BE7C19"/>
    <w:rsid w:val="00C178A9"/>
    <w:rsid w:val="00C56F61"/>
    <w:rsid w:val="00CA7857"/>
    <w:rsid w:val="00CC6116"/>
    <w:rsid w:val="00D17E5D"/>
    <w:rsid w:val="00D90ADB"/>
    <w:rsid w:val="00E071FC"/>
    <w:rsid w:val="00E15531"/>
    <w:rsid w:val="00E77619"/>
    <w:rsid w:val="00EA6FAD"/>
    <w:rsid w:val="00F1794D"/>
    <w:rsid w:val="00F278A3"/>
    <w:rsid w:val="00F55750"/>
    <w:rsid w:val="00F63EF2"/>
    <w:rsid w:val="00F7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DE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7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16E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85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DEF"/>
  </w:style>
  <w:style w:type="paragraph" w:styleId="a7">
    <w:name w:val="footer"/>
    <w:basedOn w:val="a"/>
    <w:link w:val="a8"/>
    <w:uiPriority w:val="99"/>
    <w:unhideWhenUsed/>
    <w:rsid w:val="00B1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DEF"/>
  </w:style>
  <w:style w:type="paragraph" w:styleId="a9">
    <w:name w:val="Balloon Text"/>
    <w:basedOn w:val="a"/>
    <w:link w:val="aa"/>
    <w:uiPriority w:val="99"/>
    <w:semiHidden/>
    <w:unhideWhenUsed/>
    <w:rsid w:val="0022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17E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17E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416E8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085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DEF"/>
  </w:style>
  <w:style w:type="paragraph" w:styleId="a7">
    <w:name w:val="footer"/>
    <w:basedOn w:val="a"/>
    <w:link w:val="a8"/>
    <w:uiPriority w:val="99"/>
    <w:unhideWhenUsed/>
    <w:rsid w:val="00B1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6DEF"/>
  </w:style>
  <w:style w:type="paragraph" w:styleId="a9">
    <w:name w:val="Balloon Text"/>
    <w:basedOn w:val="a"/>
    <w:link w:val="aa"/>
    <w:uiPriority w:val="99"/>
    <w:semiHidden/>
    <w:unhideWhenUsed/>
    <w:rsid w:val="0022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D071-9CA6-4B9F-BDF4-586D121F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Ховалыг Снежана Кушкаш-оолов</dc:creator>
  <cp:lastModifiedBy>Грецких О.П.</cp:lastModifiedBy>
  <cp:revision>2</cp:revision>
  <cp:lastPrinted>2024-06-28T10:16:00Z</cp:lastPrinted>
  <dcterms:created xsi:type="dcterms:W3CDTF">2024-06-28T10:16:00Z</dcterms:created>
  <dcterms:modified xsi:type="dcterms:W3CDTF">2024-06-28T10:16:00Z</dcterms:modified>
</cp:coreProperties>
</file>