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4B819" w14:textId="6A617F9A" w:rsidR="002E2DC3" w:rsidRDefault="002E2DC3" w:rsidP="002E2DC3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D11A41" wp14:editId="3A2DF5B7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8B252" w14:textId="103845F9" w:rsidR="002E2DC3" w:rsidRPr="002E2DC3" w:rsidRDefault="002E2DC3" w:rsidP="002E2DC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620200099/29439(8)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7F88B252" w14:textId="103845F9" w:rsidR="002E2DC3" w:rsidRPr="002E2DC3" w:rsidRDefault="002E2DC3" w:rsidP="002E2DC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620200099/29439(8)</w:t>
                      </w:r>
                    </w:p>
                  </w:txbxContent>
                </v:textbox>
              </v:rect>
            </w:pict>
          </mc:Fallback>
        </mc:AlternateContent>
      </w:r>
    </w:p>
    <w:p w14:paraId="39691C79" w14:textId="77777777" w:rsidR="002E2DC3" w:rsidRDefault="002E2DC3" w:rsidP="002E2DC3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096A6A3" w14:textId="77777777" w:rsidR="002E2DC3" w:rsidRPr="002E2DC3" w:rsidRDefault="002E2DC3" w:rsidP="002E2DC3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DE742FE" w14:textId="77777777" w:rsidR="002E2DC3" w:rsidRPr="002E2DC3" w:rsidRDefault="002E2DC3" w:rsidP="002E2DC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E2DC3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E2DC3">
        <w:rPr>
          <w:rFonts w:ascii="Times New Roman" w:eastAsia="Calibri" w:hAnsi="Times New Roman" w:cs="Times New Roman"/>
          <w:sz w:val="36"/>
          <w:szCs w:val="36"/>
        </w:rPr>
        <w:br/>
      </w:r>
      <w:r w:rsidRPr="002E2DC3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C01CEAF" w14:textId="77777777" w:rsidR="002E2DC3" w:rsidRPr="002E2DC3" w:rsidRDefault="002E2DC3" w:rsidP="002E2DC3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E2DC3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E2DC3">
        <w:rPr>
          <w:rFonts w:ascii="Times New Roman" w:eastAsia="Calibri" w:hAnsi="Times New Roman" w:cs="Times New Roman"/>
          <w:sz w:val="36"/>
          <w:szCs w:val="36"/>
        </w:rPr>
        <w:br/>
      </w:r>
      <w:r w:rsidRPr="002E2DC3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5A26D46" w14:textId="77777777" w:rsidR="00A021B9" w:rsidRDefault="00A021B9" w:rsidP="00A0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471308" w14:textId="50F33C7E" w:rsidR="00A021B9" w:rsidRDefault="00B1003A" w:rsidP="00B100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июля 2024 г. № 382</w:t>
      </w:r>
    </w:p>
    <w:p w14:paraId="49A819D1" w14:textId="4B14C3DF" w:rsidR="00B1003A" w:rsidRPr="00A021B9" w:rsidRDefault="00B1003A" w:rsidP="00B100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3CCBF99" w14:textId="77777777" w:rsidR="00C60A73" w:rsidRPr="00A021B9" w:rsidRDefault="00C60A73" w:rsidP="00A0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21CCF" w14:textId="77777777" w:rsidR="00A021B9" w:rsidRDefault="00C60A73" w:rsidP="00A0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B9">
        <w:rPr>
          <w:rFonts w:ascii="Times New Roman" w:hAnsi="Times New Roman" w:cs="Times New Roman"/>
          <w:b/>
          <w:sz w:val="28"/>
          <w:szCs w:val="28"/>
        </w:rPr>
        <w:t xml:space="preserve">Об утверждении доклада о реализации </w:t>
      </w:r>
    </w:p>
    <w:p w14:paraId="15565926" w14:textId="77777777" w:rsidR="00A021B9" w:rsidRDefault="00C60A73" w:rsidP="00A0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B9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Республики </w:t>
      </w:r>
    </w:p>
    <w:p w14:paraId="324B9D73" w14:textId="1264F7EB" w:rsidR="00A021B9" w:rsidRDefault="00C60A73" w:rsidP="00A0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B9">
        <w:rPr>
          <w:rFonts w:ascii="Times New Roman" w:hAnsi="Times New Roman" w:cs="Times New Roman"/>
          <w:b/>
          <w:sz w:val="28"/>
          <w:szCs w:val="28"/>
        </w:rPr>
        <w:t xml:space="preserve">Тыва </w:t>
      </w:r>
      <w:r w:rsidR="00EF7C67" w:rsidRPr="00A021B9">
        <w:rPr>
          <w:rFonts w:ascii="Times New Roman" w:hAnsi="Times New Roman" w:cs="Times New Roman"/>
          <w:b/>
          <w:sz w:val="28"/>
          <w:szCs w:val="28"/>
        </w:rPr>
        <w:t xml:space="preserve">«Профилактика безнадзорности и </w:t>
      </w:r>
    </w:p>
    <w:p w14:paraId="400F5B43" w14:textId="77777777" w:rsidR="00A021B9" w:rsidRDefault="00EF7C67" w:rsidP="00A0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B9">
        <w:rPr>
          <w:rFonts w:ascii="Times New Roman" w:hAnsi="Times New Roman" w:cs="Times New Roman"/>
          <w:b/>
          <w:sz w:val="28"/>
          <w:szCs w:val="28"/>
        </w:rPr>
        <w:t>правонарушений несовершеннолетних</w:t>
      </w:r>
    </w:p>
    <w:p w14:paraId="649CB52C" w14:textId="77777777" w:rsidR="00A021B9" w:rsidRDefault="00EF7C67" w:rsidP="00A0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B9">
        <w:rPr>
          <w:rFonts w:ascii="Times New Roman" w:hAnsi="Times New Roman" w:cs="Times New Roman"/>
          <w:b/>
          <w:sz w:val="28"/>
          <w:szCs w:val="28"/>
        </w:rPr>
        <w:t xml:space="preserve"> на 2022-2024 годы»</w:t>
      </w:r>
      <w:r w:rsidR="00A02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A73" w:rsidRPr="00A021B9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</w:p>
    <w:p w14:paraId="75CE2F14" w14:textId="61F3B111" w:rsidR="00C60A73" w:rsidRPr="00A021B9" w:rsidRDefault="00C60A73" w:rsidP="00A0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B9">
        <w:rPr>
          <w:rFonts w:ascii="Times New Roman" w:hAnsi="Times New Roman" w:cs="Times New Roman"/>
          <w:b/>
          <w:sz w:val="28"/>
          <w:szCs w:val="28"/>
        </w:rPr>
        <w:t>с 20</w:t>
      </w:r>
      <w:r w:rsidR="00EF7C67" w:rsidRPr="00A021B9">
        <w:rPr>
          <w:rFonts w:ascii="Times New Roman" w:hAnsi="Times New Roman" w:cs="Times New Roman"/>
          <w:b/>
          <w:sz w:val="28"/>
          <w:szCs w:val="28"/>
        </w:rPr>
        <w:t>22</w:t>
      </w:r>
      <w:r w:rsidRPr="00A021B9">
        <w:rPr>
          <w:rFonts w:ascii="Times New Roman" w:hAnsi="Times New Roman" w:cs="Times New Roman"/>
          <w:b/>
          <w:sz w:val="28"/>
          <w:szCs w:val="28"/>
        </w:rPr>
        <w:t xml:space="preserve"> по 202</w:t>
      </w:r>
      <w:r w:rsidR="00C05333">
        <w:rPr>
          <w:rFonts w:ascii="Times New Roman" w:hAnsi="Times New Roman" w:cs="Times New Roman"/>
          <w:b/>
          <w:sz w:val="28"/>
          <w:szCs w:val="28"/>
        </w:rPr>
        <w:t>3</w:t>
      </w:r>
      <w:r w:rsidRPr="00A021B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05333">
        <w:rPr>
          <w:rFonts w:ascii="Times New Roman" w:hAnsi="Times New Roman" w:cs="Times New Roman"/>
          <w:b/>
          <w:sz w:val="28"/>
          <w:szCs w:val="28"/>
        </w:rPr>
        <w:t>ы</w:t>
      </w:r>
    </w:p>
    <w:p w14:paraId="01F0F613" w14:textId="77777777" w:rsidR="00C60A73" w:rsidRDefault="00C60A73" w:rsidP="00A0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87B3EF" w14:textId="77777777" w:rsidR="00A021B9" w:rsidRPr="00A021B9" w:rsidRDefault="00A021B9" w:rsidP="00A0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CE848" w14:textId="100B6BD3" w:rsidR="00C60A73" w:rsidRDefault="000D2675" w:rsidP="00A021B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021B9">
        <w:rPr>
          <w:rFonts w:ascii="Times New Roman" w:eastAsiaTheme="minorHAnsi" w:hAnsi="Times New Roman" w:cs="Times New Roman"/>
          <w:sz w:val="28"/>
          <w:szCs w:val="28"/>
        </w:rPr>
        <w:t>Порядком разработки, реализации и оценки эффекти</w:t>
      </w:r>
      <w:r w:rsidRPr="00A021B9">
        <w:rPr>
          <w:rFonts w:ascii="Times New Roman" w:eastAsiaTheme="minorHAnsi" w:hAnsi="Times New Roman" w:cs="Times New Roman"/>
          <w:sz w:val="28"/>
          <w:szCs w:val="28"/>
        </w:rPr>
        <w:t>в</w:t>
      </w:r>
      <w:r w:rsidRPr="00A021B9">
        <w:rPr>
          <w:rFonts w:ascii="Times New Roman" w:eastAsiaTheme="minorHAnsi" w:hAnsi="Times New Roman" w:cs="Times New Roman"/>
          <w:sz w:val="28"/>
          <w:szCs w:val="28"/>
        </w:rPr>
        <w:t>ности государственных программ Республики Тыва</w:t>
      </w:r>
      <w:r w:rsidRPr="00A021B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A021B9">
        <w:rPr>
          <w:rFonts w:ascii="Times New Roman" w:eastAsiaTheme="minorHAnsi" w:hAnsi="Times New Roman" w:cs="Times New Roman"/>
          <w:sz w:val="28"/>
          <w:szCs w:val="28"/>
        </w:rPr>
        <w:t>постано</w:t>
      </w:r>
      <w:r w:rsidRPr="00A021B9">
        <w:rPr>
          <w:rFonts w:ascii="Times New Roman" w:eastAsiaTheme="minorHAnsi" w:hAnsi="Times New Roman" w:cs="Times New Roman"/>
          <w:sz w:val="28"/>
          <w:szCs w:val="28"/>
        </w:rPr>
        <w:t>в</w:t>
      </w:r>
      <w:r w:rsidRPr="00A021B9">
        <w:rPr>
          <w:rFonts w:ascii="Times New Roman" w:eastAsiaTheme="minorHAnsi" w:hAnsi="Times New Roman" w:cs="Times New Roman"/>
          <w:sz w:val="28"/>
          <w:szCs w:val="28"/>
        </w:rPr>
        <w:t>лением Правите</w:t>
      </w:r>
      <w:r w:rsidR="00A021B9">
        <w:rPr>
          <w:rFonts w:ascii="Times New Roman" w:eastAsiaTheme="minorHAnsi" w:hAnsi="Times New Roman" w:cs="Times New Roman"/>
          <w:sz w:val="28"/>
          <w:szCs w:val="28"/>
        </w:rPr>
        <w:t xml:space="preserve">льства Республики Тыва от 19 июля </w:t>
      </w:r>
      <w:r w:rsidRPr="00A021B9">
        <w:rPr>
          <w:rFonts w:ascii="Times New Roman" w:eastAsiaTheme="minorHAnsi" w:hAnsi="Times New Roman" w:cs="Times New Roman"/>
          <w:sz w:val="28"/>
          <w:szCs w:val="28"/>
        </w:rPr>
        <w:t xml:space="preserve">2023 </w:t>
      </w:r>
      <w:r w:rsidR="00A021B9">
        <w:rPr>
          <w:rFonts w:ascii="Times New Roman" w:eastAsiaTheme="minorHAnsi" w:hAnsi="Times New Roman" w:cs="Times New Roman"/>
          <w:sz w:val="28"/>
          <w:szCs w:val="28"/>
        </w:rPr>
        <w:t xml:space="preserve">г. </w:t>
      </w:r>
      <w:r w:rsidRPr="00A021B9">
        <w:rPr>
          <w:rFonts w:ascii="Times New Roman" w:eastAsiaTheme="minorHAnsi" w:hAnsi="Times New Roman" w:cs="Times New Roman"/>
          <w:sz w:val="28"/>
          <w:szCs w:val="28"/>
        </w:rPr>
        <w:t>№ 528</w:t>
      </w:r>
      <w:r w:rsidR="00A021B9">
        <w:rPr>
          <w:rFonts w:ascii="Times New Roman" w:eastAsiaTheme="minorHAnsi" w:hAnsi="Times New Roman" w:cs="Times New Roman"/>
          <w:sz w:val="28"/>
          <w:szCs w:val="28"/>
        </w:rPr>
        <w:t>,</w:t>
      </w:r>
      <w:r w:rsidR="00C60A73" w:rsidRPr="00A021B9">
        <w:rPr>
          <w:rFonts w:ascii="Times New Roman" w:hAnsi="Times New Roman" w:cs="Times New Roman"/>
          <w:sz w:val="28"/>
          <w:szCs w:val="28"/>
        </w:rPr>
        <w:t xml:space="preserve"> и постано</w:t>
      </w:r>
      <w:r w:rsidR="00C60A73" w:rsidRPr="00A021B9">
        <w:rPr>
          <w:rFonts w:ascii="Times New Roman" w:hAnsi="Times New Roman" w:cs="Times New Roman"/>
          <w:sz w:val="28"/>
          <w:szCs w:val="28"/>
        </w:rPr>
        <w:t>в</w:t>
      </w:r>
      <w:r w:rsidR="00C60A73" w:rsidRPr="00A021B9">
        <w:rPr>
          <w:rFonts w:ascii="Times New Roman" w:hAnsi="Times New Roman" w:cs="Times New Roman"/>
          <w:sz w:val="28"/>
          <w:szCs w:val="28"/>
        </w:rPr>
        <w:t xml:space="preserve">лением Правительства Республики Тыва от </w:t>
      </w:r>
      <w:r w:rsidR="00B24BB3" w:rsidRPr="00A021B9">
        <w:rPr>
          <w:rFonts w:ascii="Times New Roman" w:hAnsi="Times New Roman" w:cs="Times New Roman"/>
          <w:sz w:val="28"/>
          <w:szCs w:val="28"/>
        </w:rPr>
        <w:t>9</w:t>
      </w:r>
      <w:r w:rsidR="00C60A73" w:rsidRPr="00A021B9">
        <w:rPr>
          <w:rFonts w:ascii="Times New Roman" w:hAnsi="Times New Roman" w:cs="Times New Roman"/>
          <w:sz w:val="28"/>
          <w:szCs w:val="28"/>
        </w:rPr>
        <w:t xml:space="preserve"> ноября 2023 г. № 8</w:t>
      </w:r>
      <w:r w:rsidR="00B24BB3" w:rsidRPr="00A021B9">
        <w:rPr>
          <w:rFonts w:ascii="Times New Roman" w:hAnsi="Times New Roman" w:cs="Times New Roman"/>
          <w:sz w:val="28"/>
          <w:szCs w:val="28"/>
        </w:rPr>
        <w:t>24</w:t>
      </w:r>
      <w:r w:rsidR="00C60A73" w:rsidRPr="00A021B9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="00C60A73" w:rsidRPr="00A021B9">
        <w:rPr>
          <w:rFonts w:ascii="Times New Roman" w:hAnsi="Times New Roman" w:cs="Times New Roman"/>
          <w:sz w:val="28"/>
          <w:szCs w:val="28"/>
        </w:rPr>
        <w:t>р</w:t>
      </w:r>
      <w:r w:rsidR="00C60A73" w:rsidRPr="00A021B9">
        <w:rPr>
          <w:rFonts w:ascii="Times New Roman" w:hAnsi="Times New Roman" w:cs="Times New Roman"/>
          <w:sz w:val="28"/>
          <w:szCs w:val="28"/>
        </w:rPr>
        <w:t xml:space="preserve">ждении государственной программы Республики Тыва </w:t>
      </w:r>
      <w:r w:rsidR="005A1EE9" w:rsidRPr="00A021B9">
        <w:rPr>
          <w:rFonts w:ascii="Times New Roman" w:hAnsi="Times New Roman" w:cs="Times New Roman"/>
          <w:sz w:val="28"/>
          <w:szCs w:val="28"/>
        </w:rPr>
        <w:t>«Профилактика безна</w:t>
      </w:r>
      <w:r w:rsidR="005A1EE9" w:rsidRPr="00A021B9">
        <w:rPr>
          <w:rFonts w:ascii="Times New Roman" w:hAnsi="Times New Roman" w:cs="Times New Roman"/>
          <w:sz w:val="28"/>
          <w:szCs w:val="28"/>
        </w:rPr>
        <w:t>д</w:t>
      </w:r>
      <w:r w:rsidR="005A1EE9" w:rsidRPr="00A021B9">
        <w:rPr>
          <w:rFonts w:ascii="Times New Roman" w:hAnsi="Times New Roman" w:cs="Times New Roman"/>
          <w:sz w:val="28"/>
          <w:szCs w:val="28"/>
        </w:rPr>
        <w:t>зорности и правонарушений несовершеннолетних»</w:t>
      </w:r>
      <w:r w:rsidR="005D1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A73" w:rsidRPr="00A021B9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5D1644" w:rsidRPr="00A021B9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13439F9" w14:textId="77777777" w:rsidR="005D1644" w:rsidRPr="00A021B9" w:rsidRDefault="005D1644" w:rsidP="00A021B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7E089" w14:textId="1AD4E63B" w:rsidR="00C60A73" w:rsidRPr="00A021B9" w:rsidRDefault="00C60A73" w:rsidP="00A021B9">
      <w:pPr>
        <w:pStyle w:val="ConsPlusTitle"/>
        <w:numPr>
          <w:ilvl w:val="0"/>
          <w:numId w:val="9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1B9">
        <w:rPr>
          <w:rFonts w:ascii="Times New Roman" w:hAnsi="Times New Roman" w:cs="Times New Roman"/>
          <w:b w:val="0"/>
          <w:sz w:val="28"/>
          <w:szCs w:val="28"/>
        </w:rPr>
        <w:t>Утвердить прилагаемый доклад о реализации государственной пр</w:t>
      </w:r>
      <w:r w:rsidRPr="00A021B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021B9">
        <w:rPr>
          <w:rFonts w:ascii="Times New Roman" w:hAnsi="Times New Roman" w:cs="Times New Roman"/>
          <w:b w:val="0"/>
          <w:sz w:val="28"/>
          <w:szCs w:val="28"/>
        </w:rPr>
        <w:t xml:space="preserve">граммы Республики Тыва </w:t>
      </w:r>
      <w:r w:rsidR="00B64F30" w:rsidRPr="00A021B9">
        <w:rPr>
          <w:rFonts w:ascii="Times New Roman" w:hAnsi="Times New Roman" w:cs="Times New Roman"/>
          <w:b w:val="0"/>
          <w:sz w:val="28"/>
          <w:szCs w:val="28"/>
        </w:rPr>
        <w:t xml:space="preserve">«Профилактика безнадзорности и правонарушений несовершеннолетних на 2022-2024 годы» </w:t>
      </w:r>
      <w:r w:rsidRPr="00A021B9">
        <w:rPr>
          <w:rFonts w:ascii="Times New Roman" w:hAnsi="Times New Roman" w:cs="Times New Roman"/>
          <w:b w:val="0"/>
          <w:sz w:val="28"/>
          <w:szCs w:val="28"/>
        </w:rPr>
        <w:t>за период с 20</w:t>
      </w:r>
      <w:r w:rsidR="00B64F30" w:rsidRPr="00A021B9">
        <w:rPr>
          <w:rFonts w:ascii="Times New Roman" w:hAnsi="Times New Roman" w:cs="Times New Roman"/>
          <w:b w:val="0"/>
          <w:sz w:val="28"/>
          <w:szCs w:val="28"/>
        </w:rPr>
        <w:t>22</w:t>
      </w:r>
      <w:r w:rsidRPr="00A021B9">
        <w:rPr>
          <w:rFonts w:ascii="Times New Roman" w:hAnsi="Times New Roman" w:cs="Times New Roman"/>
          <w:b w:val="0"/>
          <w:sz w:val="28"/>
          <w:szCs w:val="28"/>
        </w:rPr>
        <w:t xml:space="preserve"> по 2023 год</w:t>
      </w:r>
      <w:r w:rsidR="00C05333">
        <w:rPr>
          <w:rFonts w:ascii="Times New Roman" w:hAnsi="Times New Roman" w:cs="Times New Roman"/>
          <w:b w:val="0"/>
          <w:sz w:val="28"/>
          <w:szCs w:val="28"/>
        </w:rPr>
        <w:t>ы</w:t>
      </w:r>
      <w:r w:rsidRPr="00A021B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D3DB21A" w14:textId="77777777" w:rsidR="00C60A73" w:rsidRPr="00A021B9" w:rsidRDefault="00C60A73" w:rsidP="00A021B9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1B9">
        <w:rPr>
          <w:rFonts w:ascii="Times New Roman" w:hAnsi="Times New Roman" w:cs="Times New Roman"/>
          <w:b w:val="0"/>
          <w:sz w:val="28"/>
          <w:szCs w:val="28"/>
        </w:rPr>
        <w:t xml:space="preserve">2. Разместить настоящее постановление на «Официальном </w:t>
      </w:r>
      <w:proofErr w:type="gramStart"/>
      <w:r w:rsidRPr="00A021B9">
        <w:rPr>
          <w:rFonts w:ascii="Times New Roman" w:hAnsi="Times New Roman" w:cs="Times New Roman"/>
          <w:b w:val="0"/>
          <w:sz w:val="28"/>
          <w:szCs w:val="28"/>
        </w:rPr>
        <w:t>интернет-портале</w:t>
      </w:r>
      <w:proofErr w:type="gramEnd"/>
      <w:r w:rsidRPr="00A021B9">
        <w:rPr>
          <w:rFonts w:ascii="Times New Roman" w:hAnsi="Times New Roman" w:cs="Times New Roman"/>
          <w:b w:val="0"/>
          <w:sz w:val="28"/>
          <w:szCs w:val="28"/>
        </w:rPr>
        <w:t xml:space="preserve"> правовой информации» (www.pravo.gov.ru) и официальном сайте Ре</w:t>
      </w:r>
      <w:r w:rsidRPr="00A021B9">
        <w:rPr>
          <w:rFonts w:ascii="Times New Roman" w:hAnsi="Times New Roman" w:cs="Times New Roman"/>
          <w:b w:val="0"/>
          <w:sz w:val="28"/>
          <w:szCs w:val="28"/>
        </w:rPr>
        <w:t>с</w:t>
      </w:r>
      <w:r w:rsidRPr="00A021B9">
        <w:rPr>
          <w:rFonts w:ascii="Times New Roman" w:hAnsi="Times New Roman" w:cs="Times New Roman"/>
          <w:b w:val="0"/>
          <w:sz w:val="28"/>
          <w:szCs w:val="28"/>
        </w:rPr>
        <w:t>публики Тыва в информационно-телекоммуникационной сети «Интернет».</w:t>
      </w:r>
    </w:p>
    <w:p w14:paraId="6BA0C166" w14:textId="4EE96200" w:rsidR="005D1644" w:rsidRDefault="005D1644" w:rsidP="00A021B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9F733" w14:textId="77777777" w:rsidR="009E1C9E" w:rsidRPr="005A71E3" w:rsidRDefault="009E1C9E" w:rsidP="009E1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71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заместитель Председателя</w:t>
      </w:r>
    </w:p>
    <w:p w14:paraId="57D803AD" w14:textId="47C7DE2B" w:rsidR="005D1644" w:rsidRDefault="009E1C9E" w:rsidP="009E1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Правительства Республики Тыва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В. Донских</w:t>
      </w:r>
    </w:p>
    <w:p w14:paraId="1511E6E8" w14:textId="77777777" w:rsidR="005D1644" w:rsidRDefault="005D1644" w:rsidP="005D164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1644" w:rsidSect="00146381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42B7A6B2" w14:textId="3058C263" w:rsidR="00A021B9" w:rsidRPr="00B47002" w:rsidRDefault="00724163" w:rsidP="00B4700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4E19016E" w14:textId="1F37C60D" w:rsidR="00724163" w:rsidRPr="00B47002" w:rsidRDefault="00724163" w:rsidP="00B4700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712D8931" w14:textId="30710AB9" w:rsidR="00724163" w:rsidRPr="00B47002" w:rsidRDefault="00724163" w:rsidP="00B4700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14:paraId="2A211D7C" w14:textId="5374ED3F" w:rsidR="00B1003A" w:rsidRDefault="00B1003A" w:rsidP="00B1003A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30 июля 2024 г. № 382</w:t>
      </w:r>
    </w:p>
    <w:p w14:paraId="1DA7CA42" w14:textId="77777777" w:rsidR="00B47002" w:rsidRDefault="00B47002" w:rsidP="00B4700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14:paraId="291D29D3" w14:textId="3AAAA386" w:rsidR="003D470D" w:rsidRPr="00B47002" w:rsidRDefault="00B47002" w:rsidP="00B4700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B47002">
        <w:rPr>
          <w:b/>
          <w:spacing w:val="2"/>
          <w:sz w:val="28"/>
          <w:szCs w:val="28"/>
        </w:rPr>
        <w:t>Д</w:t>
      </w:r>
      <w:r>
        <w:rPr>
          <w:b/>
          <w:spacing w:val="2"/>
          <w:sz w:val="28"/>
          <w:szCs w:val="28"/>
        </w:rPr>
        <w:t xml:space="preserve"> </w:t>
      </w:r>
      <w:r w:rsidRPr="00B47002">
        <w:rPr>
          <w:b/>
          <w:spacing w:val="2"/>
          <w:sz w:val="28"/>
          <w:szCs w:val="28"/>
        </w:rPr>
        <w:t>О</w:t>
      </w:r>
      <w:r>
        <w:rPr>
          <w:b/>
          <w:spacing w:val="2"/>
          <w:sz w:val="28"/>
          <w:szCs w:val="28"/>
        </w:rPr>
        <w:t xml:space="preserve"> </w:t>
      </w:r>
      <w:r w:rsidRPr="00B47002">
        <w:rPr>
          <w:b/>
          <w:spacing w:val="2"/>
          <w:sz w:val="28"/>
          <w:szCs w:val="28"/>
        </w:rPr>
        <w:t>К</w:t>
      </w:r>
      <w:r>
        <w:rPr>
          <w:b/>
          <w:spacing w:val="2"/>
          <w:sz w:val="28"/>
          <w:szCs w:val="28"/>
        </w:rPr>
        <w:t xml:space="preserve"> </w:t>
      </w:r>
      <w:r w:rsidRPr="00B47002">
        <w:rPr>
          <w:b/>
          <w:spacing w:val="2"/>
          <w:sz w:val="28"/>
          <w:szCs w:val="28"/>
        </w:rPr>
        <w:t>Л</w:t>
      </w:r>
      <w:r>
        <w:rPr>
          <w:b/>
          <w:spacing w:val="2"/>
          <w:sz w:val="28"/>
          <w:szCs w:val="28"/>
        </w:rPr>
        <w:t xml:space="preserve"> </w:t>
      </w:r>
      <w:r w:rsidRPr="00B47002">
        <w:rPr>
          <w:b/>
          <w:spacing w:val="2"/>
          <w:sz w:val="28"/>
          <w:szCs w:val="28"/>
        </w:rPr>
        <w:t>А</w:t>
      </w:r>
      <w:r>
        <w:rPr>
          <w:b/>
          <w:spacing w:val="2"/>
          <w:sz w:val="28"/>
          <w:szCs w:val="28"/>
        </w:rPr>
        <w:t xml:space="preserve"> </w:t>
      </w:r>
      <w:r w:rsidRPr="00B47002">
        <w:rPr>
          <w:b/>
          <w:spacing w:val="2"/>
          <w:sz w:val="28"/>
          <w:szCs w:val="28"/>
        </w:rPr>
        <w:t>Д</w:t>
      </w:r>
    </w:p>
    <w:p w14:paraId="66AF59AE" w14:textId="0160099F" w:rsidR="00B47002" w:rsidRDefault="003D470D" w:rsidP="00B4700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B47002">
        <w:rPr>
          <w:spacing w:val="2"/>
          <w:sz w:val="28"/>
          <w:szCs w:val="28"/>
        </w:rPr>
        <w:t xml:space="preserve">о </w:t>
      </w:r>
      <w:r w:rsidR="00E5445F" w:rsidRPr="00B47002">
        <w:rPr>
          <w:spacing w:val="2"/>
          <w:sz w:val="28"/>
          <w:szCs w:val="28"/>
        </w:rPr>
        <w:t xml:space="preserve">ходе </w:t>
      </w:r>
      <w:r w:rsidRPr="00B47002">
        <w:rPr>
          <w:spacing w:val="2"/>
          <w:sz w:val="28"/>
          <w:szCs w:val="28"/>
        </w:rPr>
        <w:t xml:space="preserve">реализации </w:t>
      </w:r>
      <w:r w:rsidR="00B47002">
        <w:rPr>
          <w:spacing w:val="2"/>
          <w:sz w:val="28"/>
          <w:szCs w:val="28"/>
        </w:rPr>
        <w:t>г</w:t>
      </w:r>
      <w:r w:rsidRPr="00B47002">
        <w:rPr>
          <w:spacing w:val="2"/>
          <w:sz w:val="28"/>
          <w:szCs w:val="28"/>
        </w:rPr>
        <w:t>осударственной программы</w:t>
      </w:r>
      <w:r w:rsidR="00035F4E" w:rsidRPr="00B47002">
        <w:rPr>
          <w:spacing w:val="2"/>
          <w:sz w:val="28"/>
          <w:szCs w:val="28"/>
        </w:rPr>
        <w:t xml:space="preserve"> </w:t>
      </w:r>
    </w:p>
    <w:p w14:paraId="3D943DEF" w14:textId="77777777" w:rsidR="00B47002" w:rsidRDefault="003D470D" w:rsidP="00B4700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B47002">
        <w:rPr>
          <w:spacing w:val="2"/>
          <w:sz w:val="28"/>
          <w:szCs w:val="28"/>
        </w:rPr>
        <w:t xml:space="preserve">Республики Тыва «Профилактика безнадзорности </w:t>
      </w:r>
    </w:p>
    <w:p w14:paraId="02A530A0" w14:textId="26E65DF8" w:rsidR="00B47002" w:rsidRDefault="003D470D" w:rsidP="00B4700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B47002">
        <w:rPr>
          <w:spacing w:val="2"/>
          <w:sz w:val="28"/>
          <w:szCs w:val="28"/>
        </w:rPr>
        <w:t>и правонарушений несовер</w:t>
      </w:r>
      <w:r w:rsidR="00E5445F" w:rsidRPr="00B47002">
        <w:rPr>
          <w:spacing w:val="2"/>
          <w:sz w:val="28"/>
          <w:szCs w:val="28"/>
        </w:rPr>
        <w:t xml:space="preserve">шеннолетних </w:t>
      </w:r>
      <w:proofErr w:type="gramStart"/>
      <w:r w:rsidR="00B6466F" w:rsidRPr="00B47002">
        <w:rPr>
          <w:spacing w:val="2"/>
          <w:sz w:val="28"/>
          <w:szCs w:val="28"/>
        </w:rPr>
        <w:t>на</w:t>
      </w:r>
      <w:proofErr w:type="gramEnd"/>
    </w:p>
    <w:p w14:paraId="7955C70C" w14:textId="69EC3CD3" w:rsidR="00035F4E" w:rsidRPr="00B47002" w:rsidRDefault="00E5445F" w:rsidP="00B4700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B47002">
        <w:rPr>
          <w:spacing w:val="2"/>
          <w:sz w:val="28"/>
          <w:szCs w:val="28"/>
        </w:rPr>
        <w:t xml:space="preserve">2022-2024 годы» за </w:t>
      </w:r>
      <w:r w:rsidR="00C05333">
        <w:rPr>
          <w:spacing w:val="2"/>
          <w:sz w:val="28"/>
          <w:szCs w:val="28"/>
        </w:rPr>
        <w:t xml:space="preserve">период с </w:t>
      </w:r>
      <w:r w:rsidRPr="00B47002">
        <w:rPr>
          <w:spacing w:val="2"/>
          <w:sz w:val="28"/>
          <w:szCs w:val="28"/>
        </w:rPr>
        <w:t>2022</w:t>
      </w:r>
      <w:r w:rsidR="00C05333">
        <w:rPr>
          <w:spacing w:val="2"/>
          <w:sz w:val="28"/>
          <w:szCs w:val="28"/>
        </w:rPr>
        <w:t xml:space="preserve"> по </w:t>
      </w:r>
      <w:r w:rsidRPr="00B47002">
        <w:rPr>
          <w:spacing w:val="2"/>
          <w:sz w:val="28"/>
          <w:szCs w:val="28"/>
        </w:rPr>
        <w:t>2023</w:t>
      </w:r>
      <w:r w:rsidR="00CA3BFE">
        <w:rPr>
          <w:spacing w:val="2"/>
          <w:sz w:val="28"/>
          <w:szCs w:val="28"/>
        </w:rPr>
        <w:t xml:space="preserve"> </w:t>
      </w:r>
      <w:r w:rsidR="00C05333">
        <w:rPr>
          <w:spacing w:val="2"/>
          <w:sz w:val="28"/>
          <w:szCs w:val="28"/>
        </w:rPr>
        <w:t>годы</w:t>
      </w:r>
    </w:p>
    <w:p w14:paraId="28E91DEE" w14:textId="77777777" w:rsidR="00E5445F" w:rsidRPr="00B47002" w:rsidRDefault="00E5445F" w:rsidP="00B4700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14:paraId="122E0A4E" w14:textId="47B32A6F" w:rsidR="00E5445F" w:rsidRPr="00CA3BFE" w:rsidRDefault="00E5445F" w:rsidP="00B4700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spacing w:val="2"/>
          <w:sz w:val="28"/>
          <w:szCs w:val="28"/>
        </w:rPr>
      </w:pPr>
      <w:r w:rsidRPr="00CA3BFE">
        <w:rPr>
          <w:spacing w:val="2"/>
          <w:sz w:val="28"/>
          <w:szCs w:val="28"/>
        </w:rPr>
        <w:t>Общая часть</w:t>
      </w:r>
    </w:p>
    <w:p w14:paraId="31E3CE83" w14:textId="77777777" w:rsidR="003D470D" w:rsidRPr="00B47002" w:rsidRDefault="003D470D" w:rsidP="00B4700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14:paraId="723957E8" w14:textId="270CDDB6" w:rsidR="00E5445F" w:rsidRPr="00CA3BFE" w:rsidRDefault="00E5445F" w:rsidP="00CA3BF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A3BFE">
        <w:rPr>
          <w:spacing w:val="2"/>
          <w:sz w:val="28"/>
          <w:szCs w:val="28"/>
        </w:rPr>
        <w:t>Государственная программа Республики Тыва «Профилактика безна</w:t>
      </w:r>
      <w:r w:rsidRPr="00CA3BFE">
        <w:rPr>
          <w:spacing w:val="2"/>
          <w:sz w:val="28"/>
          <w:szCs w:val="28"/>
        </w:rPr>
        <w:t>д</w:t>
      </w:r>
      <w:r w:rsidRPr="00CA3BFE">
        <w:rPr>
          <w:spacing w:val="2"/>
          <w:sz w:val="28"/>
          <w:szCs w:val="28"/>
        </w:rPr>
        <w:t>зорности и правонарушений несовершеннолетних на 2022-2024 годы» утве</w:t>
      </w:r>
      <w:r w:rsidRPr="00CA3BFE">
        <w:rPr>
          <w:spacing w:val="2"/>
          <w:sz w:val="28"/>
          <w:szCs w:val="28"/>
        </w:rPr>
        <w:t>р</w:t>
      </w:r>
      <w:r w:rsidRPr="00CA3BFE">
        <w:rPr>
          <w:spacing w:val="2"/>
          <w:sz w:val="28"/>
          <w:szCs w:val="28"/>
        </w:rPr>
        <w:t>ждена постановлением Правительства Рес</w:t>
      </w:r>
      <w:r w:rsidR="00210D89" w:rsidRPr="00CA3BFE">
        <w:rPr>
          <w:spacing w:val="2"/>
          <w:sz w:val="28"/>
          <w:szCs w:val="28"/>
        </w:rPr>
        <w:t xml:space="preserve">публики Тыва от </w:t>
      </w:r>
      <w:r w:rsidR="00090417">
        <w:rPr>
          <w:spacing w:val="2"/>
          <w:sz w:val="28"/>
          <w:szCs w:val="28"/>
        </w:rPr>
        <w:t>29 сентября 2021 г. № 517</w:t>
      </w:r>
      <w:r w:rsidR="00C05333">
        <w:rPr>
          <w:spacing w:val="2"/>
          <w:sz w:val="28"/>
          <w:szCs w:val="28"/>
        </w:rPr>
        <w:t xml:space="preserve"> (далее – П</w:t>
      </w:r>
      <w:r w:rsidRPr="00CA3BFE">
        <w:rPr>
          <w:spacing w:val="2"/>
          <w:sz w:val="28"/>
          <w:szCs w:val="28"/>
        </w:rPr>
        <w:t>рограмма).</w:t>
      </w:r>
    </w:p>
    <w:p w14:paraId="2B62907D" w14:textId="73C34FED" w:rsidR="00E5445F" w:rsidRPr="00CA3BFE" w:rsidRDefault="00E5445F" w:rsidP="00CA3BF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A3BFE">
        <w:rPr>
          <w:spacing w:val="2"/>
          <w:sz w:val="28"/>
          <w:szCs w:val="28"/>
        </w:rPr>
        <w:t>Государственным заказчиком является Министерство образования Ре</w:t>
      </w:r>
      <w:r w:rsidRPr="00CA3BFE">
        <w:rPr>
          <w:spacing w:val="2"/>
          <w:sz w:val="28"/>
          <w:szCs w:val="28"/>
        </w:rPr>
        <w:t>с</w:t>
      </w:r>
      <w:r w:rsidRPr="00CA3BFE">
        <w:rPr>
          <w:spacing w:val="2"/>
          <w:sz w:val="28"/>
          <w:szCs w:val="28"/>
        </w:rPr>
        <w:t>публики Тыва.</w:t>
      </w:r>
    </w:p>
    <w:p w14:paraId="4559B5C9" w14:textId="6EAFBB79" w:rsidR="00E5445F" w:rsidRPr="00CA3BFE" w:rsidRDefault="00E5445F" w:rsidP="00CA3BF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A3BFE">
        <w:rPr>
          <w:spacing w:val="2"/>
          <w:sz w:val="28"/>
          <w:szCs w:val="28"/>
        </w:rPr>
        <w:t xml:space="preserve">Этапы и сроки </w:t>
      </w:r>
      <w:r w:rsidR="00A17681">
        <w:rPr>
          <w:spacing w:val="2"/>
          <w:sz w:val="28"/>
          <w:szCs w:val="28"/>
        </w:rPr>
        <w:t>реализации П</w:t>
      </w:r>
      <w:r w:rsidRPr="00CA3BFE">
        <w:rPr>
          <w:spacing w:val="2"/>
          <w:sz w:val="28"/>
          <w:szCs w:val="28"/>
        </w:rPr>
        <w:t>рограммы –</w:t>
      </w:r>
      <w:r w:rsidR="00B6466F">
        <w:rPr>
          <w:spacing w:val="2"/>
          <w:sz w:val="28"/>
          <w:szCs w:val="28"/>
        </w:rPr>
        <w:t xml:space="preserve"> </w:t>
      </w:r>
      <w:r w:rsidRPr="00CA3BFE">
        <w:rPr>
          <w:spacing w:val="2"/>
          <w:sz w:val="28"/>
          <w:szCs w:val="28"/>
        </w:rPr>
        <w:t>2022-202</w:t>
      </w:r>
      <w:r w:rsidR="00210D89" w:rsidRPr="00CA3BFE">
        <w:rPr>
          <w:spacing w:val="2"/>
          <w:sz w:val="28"/>
          <w:szCs w:val="28"/>
        </w:rPr>
        <w:t>4</w:t>
      </w:r>
      <w:r w:rsidR="00090417">
        <w:rPr>
          <w:spacing w:val="2"/>
          <w:sz w:val="28"/>
          <w:szCs w:val="28"/>
        </w:rPr>
        <w:t xml:space="preserve"> г</w:t>
      </w:r>
      <w:r w:rsidR="00A17681">
        <w:rPr>
          <w:spacing w:val="2"/>
          <w:sz w:val="28"/>
          <w:szCs w:val="28"/>
        </w:rPr>
        <w:t>оды.</w:t>
      </w:r>
    </w:p>
    <w:p w14:paraId="26DE2EFC" w14:textId="1A5A376B" w:rsidR="00E5445F" w:rsidRPr="00CA3BFE" w:rsidRDefault="00E5445F" w:rsidP="00CA3BF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A3BFE">
        <w:rPr>
          <w:spacing w:val="2"/>
          <w:sz w:val="28"/>
          <w:szCs w:val="28"/>
        </w:rPr>
        <w:t>Цел</w:t>
      </w:r>
      <w:r w:rsidR="00A17681">
        <w:rPr>
          <w:spacing w:val="2"/>
          <w:sz w:val="28"/>
          <w:szCs w:val="28"/>
        </w:rPr>
        <w:t>и П</w:t>
      </w:r>
      <w:r w:rsidRPr="00CA3BFE">
        <w:rPr>
          <w:spacing w:val="2"/>
          <w:sz w:val="28"/>
          <w:szCs w:val="28"/>
        </w:rPr>
        <w:t>рограммы:</w:t>
      </w:r>
    </w:p>
    <w:p w14:paraId="0CBD266B" w14:textId="77777777" w:rsidR="00A17681" w:rsidRDefault="00090417" w:rsidP="00CA3BF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="00E5445F" w:rsidRPr="00CA3BFE">
        <w:rPr>
          <w:spacing w:val="2"/>
          <w:sz w:val="28"/>
          <w:szCs w:val="28"/>
        </w:rPr>
        <w:t xml:space="preserve">редупреждение безнадзорности, беспризорности, и правонарушений среди несовершеннолетних; </w:t>
      </w:r>
    </w:p>
    <w:p w14:paraId="120CC549" w14:textId="4F779E0D" w:rsidR="00A17681" w:rsidRDefault="00E5445F" w:rsidP="00CA3BF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A3BFE">
        <w:rPr>
          <w:spacing w:val="2"/>
          <w:sz w:val="28"/>
          <w:szCs w:val="28"/>
        </w:rPr>
        <w:t>выявление и пресечение случаев вовлечения несовершеннолетних в с</w:t>
      </w:r>
      <w:r w:rsidRPr="00CA3BFE">
        <w:rPr>
          <w:spacing w:val="2"/>
          <w:sz w:val="28"/>
          <w:szCs w:val="28"/>
        </w:rPr>
        <w:t>о</w:t>
      </w:r>
      <w:r w:rsidRPr="00CA3BFE">
        <w:rPr>
          <w:spacing w:val="2"/>
          <w:sz w:val="28"/>
          <w:szCs w:val="28"/>
        </w:rPr>
        <w:t xml:space="preserve">вершение преступлений, других противоправных и (или) антиобщественных действий, а также случаев склонения их к суицидальным действиям; </w:t>
      </w:r>
    </w:p>
    <w:p w14:paraId="18658462" w14:textId="0EF94AF4" w:rsidR="00E00860" w:rsidRPr="00CA3BFE" w:rsidRDefault="00E5445F" w:rsidP="00CA3BF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A3BFE">
        <w:rPr>
          <w:spacing w:val="2"/>
          <w:sz w:val="28"/>
          <w:szCs w:val="28"/>
        </w:rPr>
        <w:t>воспитание личности на основе социокультурных, духовно-нравственных ценностей.</w:t>
      </w:r>
    </w:p>
    <w:p w14:paraId="15B6B644" w14:textId="5E59DCAA" w:rsidR="00E5445F" w:rsidRPr="00CA3BFE" w:rsidRDefault="00A17681" w:rsidP="00CA3BF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Задачи П</w:t>
      </w:r>
      <w:r w:rsidR="00E5445F" w:rsidRPr="00CA3BFE">
        <w:rPr>
          <w:spacing w:val="2"/>
          <w:sz w:val="28"/>
          <w:szCs w:val="28"/>
        </w:rPr>
        <w:t>рограммы:</w:t>
      </w:r>
    </w:p>
    <w:p w14:paraId="08918C7C" w14:textId="15AA48BA" w:rsidR="00E5445F" w:rsidRPr="00CA3BFE" w:rsidRDefault="00090417" w:rsidP="00CA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445F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региональной системы профилактики безнадзорности и прав</w:t>
      </w:r>
      <w:r w:rsidR="00E5445F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445F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несовершеннолетних;</w:t>
      </w:r>
    </w:p>
    <w:p w14:paraId="52C72F03" w14:textId="703C2FBF" w:rsidR="00E5445F" w:rsidRPr="00CA3BFE" w:rsidRDefault="00090417" w:rsidP="00CA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445F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состоящих на учете в органах внутренних дел, к</w:t>
      </w:r>
      <w:r w:rsidR="00E5445F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445F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миссиях по делам несовершеннолетних и защите их прав;</w:t>
      </w:r>
    </w:p>
    <w:p w14:paraId="3E63683F" w14:textId="4177AE94" w:rsidR="00E5445F" w:rsidRPr="00CA3BFE" w:rsidRDefault="00090417" w:rsidP="00CA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445F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профессиональной компетентности различных категорий специалистов, работающих по профилактике правонарушений среди несове</w:t>
      </w:r>
      <w:r w:rsidR="00E5445F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445F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шеннолетних;</w:t>
      </w:r>
    </w:p>
    <w:p w14:paraId="06A310C8" w14:textId="3BCE7214" w:rsidR="00E5445F" w:rsidRPr="00CA3BFE" w:rsidRDefault="00090417" w:rsidP="00CA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445F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образовательных мероприятий по профилактике правонар</w:t>
      </w:r>
      <w:r w:rsidR="00E5445F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445F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и преступности несовершеннолетних (уроки, конкурсы и т.д.);</w:t>
      </w:r>
    </w:p>
    <w:p w14:paraId="12EF7486" w14:textId="38330A01" w:rsidR="00E5445F" w:rsidRPr="00CA3BFE" w:rsidRDefault="00090417" w:rsidP="00CA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445F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профилактической работы с участниками дорожного движ</w:t>
      </w:r>
      <w:r w:rsidR="00E5445F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445F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повышение уровня обучения правильному поведению в улично-дорожной сети в школах и дошкольн</w:t>
      </w:r>
      <w:r w:rsidR="00593493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образовательных учреждениях.</w:t>
      </w:r>
    </w:p>
    <w:p w14:paraId="54188CCE" w14:textId="4D76438F" w:rsidR="00210D89" w:rsidRPr="00CA3BFE" w:rsidRDefault="00E00860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CA3BFE">
        <w:rPr>
          <w:b w:val="0"/>
          <w:spacing w:val="2"/>
          <w:sz w:val="28"/>
          <w:szCs w:val="28"/>
        </w:rPr>
        <w:lastRenderedPageBreak/>
        <w:t>Ранее программу реализовывали 3 субъекта профилактики (Министе</w:t>
      </w:r>
      <w:r w:rsidRPr="00CA3BFE">
        <w:rPr>
          <w:b w:val="0"/>
          <w:spacing w:val="2"/>
          <w:sz w:val="28"/>
          <w:szCs w:val="28"/>
        </w:rPr>
        <w:t>р</w:t>
      </w:r>
      <w:r w:rsidRPr="00CA3BFE">
        <w:rPr>
          <w:b w:val="0"/>
          <w:spacing w:val="2"/>
          <w:sz w:val="28"/>
          <w:szCs w:val="28"/>
        </w:rPr>
        <w:t>ство труда и социальной политики Р</w:t>
      </w:r>
      <w:r w:rsidR="00090417">
        <w:rPr>
          <w:b w:val="0"/>
          <w:spacing w:val="2"/>
          <w:sz w:val="28"/>
          <w:szCs w:val="28"/>
        </w:rPr>
        <w:t xml:space="preserve">еспублики </w:t>
      </w:r>
      <w:r w:rsidRPr="00CA3BFE">
        <w:rPr>
          <w:b w:val="0"/>
          <w:spacing w:val="2"/>
          <w:sz w:val="28"/>
          <w:szCs w:val="28"/>
        </w:rPr>
        <w:t>Т</w:t>
      </w:r>
      <w:r w:rsidR="00090417">
        <w:rPr>
          <w:b w:val="0"/>
          <w:spacing w:val="2"/>
          <w:sz w:val="28"/>
          <w:szCs w:val="28"/>
        </w:rPr>
        <w:t>ыва</w:t>
      </w:r>
      <w:r w:rsidRPr="00CA3BFE">
        <w:rPr>
          <w:b w:val="0"/>
          <w:spacing w:val="2"/>
          <w:sz w:val="28"/>
          <w:szCs w:val="28"/>
        </w:rPr>
        <w:t xml:space="preserve">, Министерство культуры </w:t>
      </w:r>
      <w:r w:rsidR="00090417" w:rsidRPr="00CA3BFE">
        <w:rPr>
          <w:b w:val="0"/>
          <w:spacing w:val="2"/>
          <w:sz w:val="28"/>
          <w:szCs w:val="28"/>
        </w:rPr>
        <w:t>Р</w:t>
      </w:r>
      <w:r w:rsidR="00090417">
        <w:rPr>
          <w:b w:val="0"/>
          <w:spacing w:val="2"/>
          <w:sz w:val="28"/>
          <w:szCs w:val="28"/>
        </w:rPr>
        <w:t xml:space="preserve">еспублики </w:t>
      </w:r>
      <w:r w:rsidR="00090417" w:rsidRPr="00CA3BFE">
        <w:rPr>
          <w:b w:val="0"/>
          <w:spacing w:val="2"/>
          <w:sz w:val="28"/>
          <w:szCs w:val="28"/>
        </w:rPr>
        <w:t>Т</w:t>
      </w:r>
      <w:r w:rsidR="00090417">
        <w:rPr>
          <w:b w:val="0"/>
          <w:spacing w:val="2"/>
          <w:sz w:val="28"/>
          <w:szCs w:val="28"/>
        </w:rPr>
        <w:t>ыва</w:t>
      </w:r>
      <w:r w:rsidRPr="00CA3BFE">
        <w:rPr>
          <w:b w:val="0"/>
          <w:spacing w:val="2"/>
          <w:sz w:val="28"/>
          <w:szCs w:val="28"/>
        </w:rPr>
        <w:t xml:space="preserve"> и Мин</w:t>
      </w:r>
      <w:r w:rsidR="00A17681">
        <w:rPr>
          <w:b w:val="0"/>
          <w:spacing w:val="2"/>
          <w:sz w:val="28"/>
          <w:szCs w:val="28"/>
        </w:rPr>
        <w:t xml:space="preserve">истерство </w:t>
      </w:r>
      <w:r w:rsidRPr="00CA3BFE">
        <w:rPr>
          <w:b w:val="0"/>
          <w:spacing w:val="2"/>
          <w:sz w:val="28"/>
          <w:szCs w:val="28"/>
        </w:rPr>
        <w:t>образовани</w:t>
      </w:r>
      <w:r w:rsidR="00A17681">
        <w:rPr>
          <w:b w:val="0"/>
          <w:spacing w:val="2"/>
          <w:sz w:val="28"/>
          <w:szCs w:val="28"/>
        </w:rPr>
        <w:t>я</w:t>
      </w:r>
      <w:r w:rsidRPr="00CA3BFE">
        <w:rPr>
          <w:b w:val="0"/>
          <w:spacing w:val="2"/>
          <w:sz w:val="28"/>
          <w:szCs w:val="28"/>
        </w:rPr>
        <w:t xml:space="preserve"> </w:t>
      </w:r>
      <w:r w:rsidR="00090417" w:rsidRPr="00CA3BFE">
        <w:rPr>
          <w:b w:val="0"/>
          <w:spacing w:val="2"/>
          <w:sz w:val="28"/>
          <w:szCs w:val="28"/>
        </w:rPr>
        <w:t>Р</w:t>
      </w:r>
      <w:r w:rsidR="00090417">
        <w:rPr>
          <w:b w:val="0"/>
          <w:spacing w:val="2"/>
          <w:sz w:val="28"/>
          <w:szCs w:val="28"/>
        </w:rPr>
        <w:t xml:space="preserve">еспублики </w:t>
      </w:r>
      <w:r w:rsidR="00090417" w:rsidRPr="00CA3BFE">
        <w:rPr>
          <w:b w:val="0"/>
          <w:spacing w:val="2"/>
          <w:sz w:val="28"/>
          <w:szCs w:val="28"/>
        </w:rPr>
        <w:t>Т</w:t>
      </w:r>
      <w:r w:rsidR="00090417">
        <w:rPr>
          <w:b w:val="0"/>
          <w:spacing w:val="2"/>
          <w:sz w:val="28"/>
          <w:szCs w:val="28"/>
        </w:rPr>
        <w:t>ыва</w:t>
      </w:r>
      <w:r w:rsidRPr="00CA3BFE">
        <w:rPr>
          <w:b w:val="0"/>
          <w:spacing w:val="2"/>
          <w:sz w:val="28"/>
          <w:szCs w:val="28"/>
        </w:rPr>
        <w:t>).</w:t>
      </w:r>
    </w:p>
    <w:p w14:paraId="41359416" w14:textId="77777777" w:rsidR="003038A0" w:rsidRPr="00CA3BFE" w:rsidRDefault="003038A0" w:rsidP="00CA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BFE">
        <w:rPr>
          <w:rFonts w:ascii="Times New Roman" w:hAnsi="Times New Roman" w:cs="Times New Roman"/>
          <w:bCs/>
          <w:sz w:val="28"/>
          <w:szCs w:val="28"/>
        </w:rPr>
        <w:t>Достижение целей и решение задач Программы осуществляются путем скоординированного выполнения взаимоувязанных по срокам, ресурсам и и</w:t>
      </w:r>
      <w:r w:rsidRPr="00CA3BFE">
        <w:rPr>
          <w:rFonts w:ascii="Times New Roman" w:hAnsi="Times New Roman" w:cs="Times New Roman"/>
          <w:bCs/>
          <w:sz w:val="28"/>
          <w:szCs w:val="28"/>
        </w:rPr>
        <w:t>с</w:t>
      </w:r>
      <w:r w:rsidRPr="00CA3BFE">
        <w:rPr>
          <w:rFonts w:ascii="Times New Roman" w:hAnsi="Times New Roman" w:cs="Times New Roman"/>
          <w:bCs/>
          <w:sz w:val="28"/>
          <w:szCs w:val="28"/>
        </w:rPr>
        <w:t>точникам финансового обеспечения мероприятий, которые позволят обесп</w:t>
      </w:r>
      <w:r w:rsidRPr="00CA3BFE">
        <w:rPr>
          <w:rFonts w:ascii="Times New Roman" w:hAnsi="Times New Roman" w:cs="Times New Roman"/>
          <w:bCs/>
          <w:sz w:val="28"/>
          <w:szCs w:val="28"/>
        </w:rPr>
        <w:t>е</w:t>
      </w:r>
      <w:r w:rsidRPr="00CA3BFE">
        <w:rPr>
          <w:rFonts w:ascii="Times New Roman" w:hAnsi="Times New Roman" w:cs="Times New Roman"/>
          <w:bCs/>
          <w:sz w:val="28"/>
          <w:szCs w:val="28"/>
        </w:rPr>
        <w:t>чить непрерывность сопровождения несовершеннолетних, склонных к асоц</w:t>
      </w:r>
      <w:r w:rsidRPr="00CA3BFE">
        <w:rPr>
          <w:rFonts w:ascii="Times New Roman" w:hAnsi="Times New Roman" w:cs="Times New Roman"/>
          <w:bCs/>
          <w:sz w:val="28"/>
          <w:szCs w:val="28"/>
        </w:rPr>
        <w:t>и</w:t>
      </w:r>
      <w:r w:rsidRPr="00CA3BFE">
        <w:rPr>
          <w:rFonts w:ascii="Times New Roman" w:hAnsi="Times New Roman" w:cs="Times New Roman"/>
          <w:bCs/>
          <w:sz w:val="28"/>
          <w:szCs w:val="28"/>
        </w:rPr>
        <w:t>альному поведению или находящихся в конфликте с законом, в целях недоп</w:t>
      </w:r>
      <w:r w:rsidRPr="00CA3BFE">
        <w:rPr>
          <w:rFonts w:ascii="Times New Roman" w:hAnsi="Times New Roman" w:cs="Times New Roman"/>
          <w:bCs/>
          <w:sz w:val="28"/>
          <w:szCs w:val="28"/>
        </w:rPr>
        <w:t>у</w:t>
      </w:r>
      <w:r w:rsidRPr="00CA3BFE">
        <w:rPr>
          <w:rFonts w:ascii="Times New Roman" w:hAnsi="Times New Roman" w:cs="Times New Roman"/>
          <w:bCs/>
          <w:sz w:val="28"/>
          <w:szCs w:val="28"/>
        </w:rPr>
        <w:t>щения совершения ими правонарушений и преступлений, в том числе повто</w:t>
      </w:r>
      <w:r w:rsidRPr="00CA3BFE">
        <w:rPr>
          <w:rFonts w:ascii="Times New Roman" w:hAnsi="Times New Roman" w:cs="Times New Roman"/>
          <w:bCs/>
          <w:sz w:val="28"/>
          <w:szCs w:val="28"/>
        </w:rPr>
        <w:t>р</w:t>
      </w:r>
      <w:r w:rsidRPr="00CA3BFE">
        <w:rPr>
          <w:rFonts w:ascii="Times New Roman" w:hAnsi="Times New Roman" w:cs="Times New Roman"/>
          <w:bCs/>
          <w:sz w:val="28"/>
          <w:szCs w:val="28"/>
        </w:rPr>
        <w:t>ных.</w:t>
      </w:r>
    </w:p>
    <w:p w14:paraId="3F7EEA82" w14:textId="77777777" w:rsidR="003038A0" w:rsidRPr="00CA3BFE" w:rsidRDefault="003038A0" w:rsidP="00CA3B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FE">
        <w:rPr>
          <w:rFonts w:ascii="Times New Roman" w:hAnsi="Times New Roman" w:cs="Times New Roman"/>
          <w:bCs/>
          <w:sz w:val="28"/>
          <w:szCs w:val="28"/>
        </w:rPr>
        <w:t>Система программных мероприятий включает следующие блоки:</w:t>
      </w:r>
    </w:p>
    <w:p w14:paraId="02F74C5B" w14:textId="77777777" w:rsidR="003038A0" w:rsidRPr="00CA3BFE" w:rsidRDefault="003038A0" w:rsidP="00CA3B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FE">
        <w:rPr>
          <w:rFonts w:ascii="Times New Roman" w:hAnsi="Times New Roman" w:cs="Times New Roman"/>
          <w:bCs/>
          <w:sz w:val="28"/>
          <w:szCs w:val="28"/>
        </w:rPr>
        <w:t>«Методическое сопровождение по профилактике правонарушений нес</w:t>
      </w:r>
      <w:r w:rsidRPr="00CA3BFE">
        <w:rPr>
          <w:rFonts w:ascii="Times New Roman" w:hAnsi="Times New Roman" w:cs="Times New Roman"/>
          <w:bCs/>
          <w:sz w:val="28"/>
          <w:szCs w:val="28"/>
        </w:rPr>
        <w:t>о</w:t>
      </w:r>
      <w:r w:rsidRPr="00CA3BFE">
        <w:rPr>
          <w:rFonts w:ascii="Times New Roman" w:hAnsi="Times New Roman" w:cs="Times New Roman"/>
          <w:bCs/>
          <w:sz w:val="28"/>
          <w:szCs w:val="28"/>
        </w:rPr>
        <w:t>вершеннолетних и детского дорожно-транспортного травматизма»;</w:t>
      </w:r>
    </w:p>
    <w:p w14:paraId="6438EB57" w14:textId="77777777" w:rsidR="003038A0" w:rsidRPr="00CA3BFE" w:rsidRDefault="003038A0" w:rsidP="00CA3B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«Профилактика употребления наркотиков и других </w:t>
      </w:r>
      <w:proofErr w:type="spellStart"/>
      <w:r w:rsidRPr="00CA3BFE">
        <w:rPr>
          <w:rFonts w:ascii="Times New Roman" w:hAnsi="Times New Roman" w:cs="Times New Roman"/>
          <w:bCs/>
          <w:color w:val="000000"/>
          <w:sz w:val="28"/>
          <w:szCs w:val="28"/>
        </w:rPr>
        <w:t>психоактивных</w:t>
      </w:r>
      <w:proofErr w:type="spellEnd"/>
      <w:r w:rsidRPr="00CA3B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Pr="00CA3BF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A3BFE">
        <w:rPr>
          <w:rFonts w:ascii="Times New Roman" w:hAnsi="Times New Roman" w:cs="Times New Roman"/>
          <w:bCs/>
          <w:color w:val="000000"/>
          <w:sz w:val="28"/>
          <w:szCs w:val="28"/>
        </w:rPr>
        <w:t>ще</w:t>
      </w:r>
      <w:proofErr w:type="gramStart"/>
      <w:r w:rsidRPr="00CA3BFE">
        <w:rPr>
          <w:rFonts w:ascii="Times New Roman" w:hAnsi="Times New Roman" w:cs="Times New Roman"/>
          <w:bCs/>
          <w:color w:val="000000"/>
          <w:sz w:val="28"/>
          <w:szCs w:val="28"/>
        </w:rPr>
        <w:t>ств ср</w:t>
      </w:r>
      <w:proofErr w:type="gramEnd"/>
      <w:r w:rsidRPr="00CA3BFE">
        <w:rPr>
          <w:rFonts w:ascii="Times New Roman" w:hAnsi="Times New Roman" w:cs="Times New Roman"/>
          <w:bCs/>
          <w:color w:val="000000"/>
          <w:sz w:val="28"/>
          <w:szCs w:val="28"/>
        </w:rPr>
        <w:t>еди несовершеннолетних»;</w:t>
      </w:r>
    </w:p>
    <w:p w14:paraId="76A94FDB" w14:textId="77777777" w:rsidR="003038A0" w:rsidRPr="00CA3BFE" w:rsidRDefault="003038A0" w:rsidP="00CA3B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FE">
        <w:rPr>
          <w:rFonts w:ascii="Times New Roman" w:hAnsi="Times New Roman" w:cs="Times New Roman"/>
          <w:bCs/>
          <w:color w:val="000000"/>
          <w:sz w:val="28"/>
          <w:szCs w:val="28"/>
        </w:rPr>
        <w:t>«Предупреждение детской безнадзорности и семейного неблагополучия»;</w:t>
      </w:r>
    </w:p>
    <w:p w14:paraId="586980F0" w14:textId="77777777" w:rsidR="003038A0" w:rsidRPr="00CA3BFE" w:rsidRDefault="003038A0" w:rsidP="00CA3B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FE">
        <w:rPr>
          <w:rFonts w:ascii="Times New Roman" w:hAnsi="Times New Roman" w:cs="Times New Roman"/>
          <w:bCs/>
          <w:color w:val="000000"/>
          <w:sz w:val="28"/>
          <w:szCs w:val="28"/>
        </w:rPr>
        <w:t>«Совершенствование форм, методов работы по профилактике правон</w:t>
      </w:r>
      <w:r w:rsidRPr="00CA3BFE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A3BFE">
        <w:rPr>
          <w:rFonts w:ascii="Times New Roman" w:hAnsi="Times New Roman" w:cs="Times New Roman"/>
          <w:bCs/>
          <w:color w:val="000000"/>
          <w:sz w:val="28"/>
          <w:szCs w:val="28"/>
        </w:rPr>
        <w:t>рушений среди несовершеннолетних и профилактике детского дорожно-транспортного травматизма».</w:t>
      </w:r>
    </w:p>
    <w:p w14:paraId="245680E7" w14:textId="77777777" w:rsidR="003038A0" w:rsidRPr="00CA3BFE" w:rsidRDefault="003038A0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</w:p>
    <w:p w14:paraId="3219F56D" w14:textId="7695F4F4" w:rsidR="00E5445F" w:rsidRDefault="00E5445F" w:rsidP="00DD05FD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 w:val="0"/>
          <w:spacing w:val="2"/>
          <w:sz w:val="28"/>
          <w:szCs w:val="28"/>
        </w:rPr>
      </w:pPr>
      <w:r w:rsidRPr="00CA3BFE">
        <w:rPr>
          <w:b w:val="0"/>
          <w:spacing w:val="2"/>
          <w:sz w:val="28"/>
          <w:szCs w:val="28"/>
        </w:rPr>
        <w:t xml:space="preserve">Результаты реализации </w:t>
      </w:r>
      <w:r w:rsidR="00A17681">
        <w:rPr>
          <w:b w:val="0"/>
          <w:spacing w:val="2"/>
          <w:sz w:val="28"/>
          <w:szCs w:val="28"/>
        </w:rPr>
        <w:t>П</w:t>
      </w:r>
      <w:r w:rsidRPr="00CA3BFE">
        <w:rPr>
          <w:b w:val="0"/>
          <w:spacing w:val="2"/>
          <w:sz w:val="28"/>
          <w:szCs w:val="28"/>
        </w:rPr>
        <w:t>рограммы</w:t>
      </w:r>
      <w:r w:rsidR="00A17681">
        <w:rPr>
          <w:b w:val="0"/>
          <w:spacing w:val="2"/>
          <w:sz w:val="28"/>
          <w:szCs w:val="28"/>
        </w:rPr>
        <w:br/>
      </w:r>
      <w:r w:rsidRPr="00CA3BFE">
        <w:rPr>
          <w:b w:val="0"/>
          <w:spacing w:val="2"/>
          <w:sz w:val="28"/>
          <w:szCs w:val="28"/>
        </w:rPr>
        <w:t xml:space="preserve"> за отчетный период</w:t>
      </w:r>
    </w:p>
    <w:p w14:paraId="78DF4E54" w14:textId="77777777" w:rsidR="00DD05FD" w:rsidRPr="00CA3BFE" w:rsidRDefault="00DD05FD" w:rsidP="00DD05FD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pacing w:val="2"/>
          <w:sz w:val="28"/>
          <w:szCs w:val="28"/>
        </w:rPr>
      </w:pPr>
    </w:p>
    <w:p w14:paraId="4A060B53" w14:textId="1CEB332F" w:rsidR="00E5445F" w:rsidRPr="00CA3BFE" w:rsidRDefault="00E5445F" w:rsidP="00CA3BFE">
      <w:pPr>
        <w:spacing w:after="0" w:line="240" w:lineRule="auto"/>
        <w:ind w:firstLine="709"/>
        <w:jc w:val="both"/>
        <w:rPr>
          <w:rStyle w:val="2TimesNewRoman14pt"/>
          <w:rFonts w:eastAsia="Microsoft Sans Serif"/>
          <w:b w:val="0"/>
        </w:rPr>
      </w:pPr>
      <w:r w:rsidRPr="00CA3BFE">
        <w:rPr>
          <w:rStyle w:val="2TimesNewRoman14pt"/>
          <w:rFonts w:eastAsia="Microsoft Sans Serif"/>
          <w:b w:val="0"/>
        </w:rPr>
        <w:t xml:space="preserve">Всего за 2 года реализации </w:t>
      </w:r>
      <w:r w:rsidR="00BE0A8A">
        <w:rPr>
          <w:rStyle w:val="2TimesNewRoman14pt"/>
          <w:rFonts w:eastAsia="Microsoft Sans Serif"/>
          <w:b w:val="0"/>
        </w:rPr>
        <w:t>П</w:t>
      </w:r>
      <w:r w:rsidRPr="00CA3BFE">
        <w:rPr>
          <w:rStyle w:val="2TimesNewRoman14pt"/>
          <w:rFonts w:eastAsia="Microsoft Sans Serif"/>
          <w:b w:val="0"/>
        </w:rPr>
        <w:t>рограммы запланирован</w:t>
      </w:r>
      <w:r w:rsidR="00BE0A8A">
        <w:rPr>
          <w:rStyle w:val="2TimesNewRoman14pt"/>
          <w:rFonts w:eastAsia="Microsoft Sans Serif"/>
          <w:b w:val="0"/>
        </w:rPr>
        <w:t>о</w:t>
      </w:r>
      <w:r w:rsidRPr="00CA3BFE">
        <w:rPr>
          <w:rStyle w:val="2TimesNewRoman14pt"/>
          <w:rFonts w:eastAsia="Microsoft Sans Serif"/>
          <w:b w:val="0"/>
        </w:rPr>
        <w:t xml:space="preserve"> и проведен</w:t>
      </w:r>
      <w:r w:rsidR="00BE0A8A">
        <w:rPr>
          <w:rStyle w:val="2TimesNewRoman14pt"/>
          <w:rFonts w:eastAsia="Microsoft Sans Serif"/>
          <w:b w:val="0"/>
        </w:rPr>
        <w:t>о</w:t>
      </w:r>
      <w:r w:rsidRPr="00CA3BFE">
        <w:rPr>
          <w:rStyle w:val="2TimesNewRoman14pt"/>
          <w:rFonts w:eastAsia="Microsoft Sans Serif"/>
          <w:b w:val="0"/>
        </w:rPr>
        <w:t xml:space="preserve"> 69 мероприяти</w:t>
      </w:r>
      <w:r w:rsidR="00BE0A8A">
        <w:rPr>
          <w:rStyle w:val="2TimesNewRoman14pt"/>
          <w:rFonts w:eastAsia="Microsoft Sans Serif"/>
          <w:b w:val="0"/>
        </w:rPr>
        <w:t>й</w:t>
      </w:r>
      <w:r w:rsidRPr="00CA3BFE">
        <w:rPr>
          <w:rStyle w:val="2TimesNewRoman14pt"/>
          <w:rFonts w:eastAsia="Microsoft Sans Serif"/>
          <w:b w:val="0"/>
        </w:rPr>
        <w:t xml:space="preserve"> с общим охватом </w:t>
      </w:r>
      <w:r w:rsidR="00232123" w:rsidRPr="00CA3BFE">
        <w:rPr>
          <w:rStyle w:val="2TimesNewRoman14pt"/>
          <w:rFonts w:eastAsia="Microsoft Sans Serif"/>
          <w:b w:val="0"/>
        </w:rPr>
        <w:t xml:space="preserve">72375 </w:t>
      </w:r>
      <w:r w:rsidRPr="00CA3BFE">
        <w:rPr>
          <w:rStyle w:val="2TimesNewRoman14pt"/>
          <w:rFonts w:eastAsia="Microsoft Sans Serif"/>
          <w:b w:val="0"/>
        </w:rPr>
        <w:t xml:space="preserve">детей и молодежи, в </w:t>
      </w:r>
      <w:r w:rsidR="00B20158" w:rsidRPr="00CA3BFE">
        <w:rPr>
          <w:rStyle w:val="2TimesNewRoman14pt"/>
          <w:rFonts w:eastAsia="Microsoft Sans Serif"/>
          <w:b w:val="0"/>
        </w:rPr>
        <w:t>т</w:t>
      </w:r>
      <w:r w:rsidRPr="00CA3BFE">
        <w:rPr>
          <w:rStyle w:val="2TimesNewRoman14pt"/>
          <w:rFonts w:eastAsia="Microsoft Sans Serif"/>
          <w:b w:val="0"/>
        </w:rPr>
        <w:t>ом числе по годам:</w:t>
      </w:r>
    </w:p>
    <w:p w14:paraId="64ED4EC2" w14:textId="0BFDC8A7" w:rsidR="00E5445F" w:rsidRPr="00CA3BFE" w:rsidRDefault="00DD05FD" w:rsidP="00CA3BFE">
      <w:pPr>
        <w:spacing w:after="0" w:line="240" w:lineRule="auto"/>
        <w:ind w:firstLine="709"/>
        <w:jc w:val="both"/>
        <w:rPr>
          <w:rStyle w:val="2TimesNewRoman14pt"/>
          <w:rFonts w:eastAsia="Microsoft Sans Serif"/>
          <w:b w:val="0"/>
        </w:rPr>
      </w:pPr>
      <w:r>
        <w:rPr>
          <w:rStyle w:val="2TimesNewRoman14pt"/>
          <w:rFonts w:eastAsia="Microsoft Sans Serif"/>
          <w:b w:val="0"/>
        </w:rPr>
        <w:t xml:space="preserve">2022 год – </w:t>
      </w:r>
      <w:r w:rsidR="00E5445F" w:rsidRPr="00CA3BFE">
        <w:rPr>
          <w:rStyle w:val="2TimesNewRoman14pt"/>
          <w:rFonts w:eastAsia="Microsoft Sans Serif"/>
          <w:b w:val="0"/>
        </w:rPr>
        <w:t>31 мероприятие, исполнено мероприятий</w:t>
      </w:r>
      <w:r w:rsidR="00232123" w:rsidRPr="00CA3BFE">
        <w:rPr>
          <w:rStyle w:val="2TimesNewRoman14pt"/>
          <w:rFonts w:eastAsia="Microsoft Sans Serif"/>
          <w:b w:val="0"/>
        </w:rPr>
        <w:t xml:space="preserve"> </w:t>
      </w:r>
      <w:r w:rsidR="00BE0A8A">
        <w:rPr>
          <w:rStyle w:val="2TimesNewRoman14pt"/>
          <w:rFonts w:eastAsia="Microsoft Sans Serif"/>
          <w:b w:val="0"/>
        </w:rPr>
        <w:t xml:space="preserve">на </w:t>
      </w:r>
      <w:r w:rsidR="00BE0A8A" w:rsidRPr="00CA3BFE">
        <w:rPr>
          <w:rStyle w:val="2TimesNewRoman14pt"/>
          <w:rFonts w:eastAsia="Microsoft Sans Serif"/>
          <w:b w:val="0"/>
        </w:rPr>
        <w:t>100</w:t>
      </w:r>
      <w:r w:rsidR="00BE0A8A">
        <w:rPr>
          <w:rStyle w:val="2TimesNewRoman14pt"/>
          <w:rFonts w:eastAsia="Microsoft Sans Serif"/>
          <w:b w:val="0"/>
        </w:rPr>
        <w:t xml:space="preserve"> процентов </w:t>
      </w:r>
      <w:r w:rsidR="00232123" w:rsidRPr="00CA3BFE">
        <w:rPr>
          <w:rStyle w:val="2TimesNewRoman14pt"/>
          <w:rFonts w:eastAsia="Microsoft Sans Serif"/>
          <w:b w:val="0"/>
        </w:rPr>
        <w:t>с охватом 65697 чел.</w:t>
      </w:r>
      <w:r w:rsidR="00E5445F" w:rsidRPr="00CA3BFE">
        <w:rPr>
          <w:rStyle w:val="2TimesNewRoman14pt"/>
          <w:rFonts w:eastAsia="Microsoft Sans Serif"/>
          <w:b w:val="0"/>
        </w:rPr>
        <w:t>;</w:t>
      </w:r>
    </w:p>
    <w:p w14:paraId="6F632040" w14:textId="77777777" w:rsidR="00DE516F" w:rsidRDefault="00E5445F" w:rsidP="00CA3BFE">
      <w:pPr>
        <w:spacing w:after="0" w:line="240" w:lineRule="auto"/>
        <w:ind w:firstLine="709"/>
        <w:jc w:val="both"/>
        <w:rPr>
          <w:rStyle w:val="2TimesNewRoman14pt"/>
          <w:rFonts w:eastAsia="Microsoft Sans Serif"/>
          <w:b w:val="0"/>
        </w:rPr>
      </w:pPr>
      <w:r w:rsidRPr="00CA3BFE">
        <w:rPr>
          <w:rStyle w:val="2TimesNewRoman14pt"/>
          <w:rFonts w:eastAsia="Microsoft Sans Serif"/>
          <w:b w:val="0"/>
        </w:rPr>
        <w:t>2023 год</w:t>
      </w:r>
      <w:r w:rsidR="00232123" w:rsidRPr="00CA3BFE">
        <w:rPr>
          <w:rStyle w:val="2TimesNewRoman14pt"/>
          <w:rFonts w:eastAsia="Microsoft Sans Serif"/>
          <w:b w:val="0"/>
        </w:rPr>
        <w:t xml:space="preserve"> </w:t>
      </w:r>
      <w:r w:rsidR="00DD05FD">
        <w:rPr>
          <w:rStyle w:val="2TimesNewRoman14pt"/>
          <w:rFonts w:eastAsia="Microsoft Sans Serif"/>
          <w:b w:val="0"/>
        </w:rPr>
        <w:t>–</w:t>
      </w:r>
      <w:r w:rsidR="00232123" w:rsidRPr="00CA3BFE">
        <w:rPr>
          <w:rStyle w:val="2TimesNewRoman14pt"/>
          <w:rFonts w:eastAsia="Microsoft Sans Serif"/>
          <w:b w:val="0"/>
        </w:rPr>
        <w:t xml:space="preserve"> </w:t>
      </w:r>
      <w:r w:rsidRPr="00CA3BFE">
        <w:rPr>
          <w:rStyle w:val="2TimesNewRoman14pt"/>
          <w:rFonts w:eastAsia="Microsoft Sans Serif"/>
          <w:b w:val="0"/>
        </w:rPr>
        <w:t>38 мероприятий,</w:t>
      </w:r>
      <w:r w:rsidR="00BE0A8A">
        <w:rPr>
          <w:rStyle w:val="2TimesNewRoman14pt"/>
          <w:rFonts w:eastAsia="Microsoft Sans Serif"/>
          <w:b w:val="0"/>
        </w:rPr>
        <w:t xml:space="preserve"> из них</w:t>
      </w:r>
      <w:r w:rsidR="00DE516F">
        <w:rPr>
          <w:rStyle w:val="2TimesNewRoman14pt"/>
          <w:rFonts w:eastAsia="Microsoft Sans Serif"/>
          <w:b w:val="0"/>
        </w:rPr>
        <w:t>:</w:t>
      </w:r>
    </w:p>
    <w:p w14:paraId="31435B9A" w14:textId="77777777" w:rsidR="00DE516F" w:rsidRDefault="00E5445F" w:rsidP="00CA3BFE">
      <w:pPr>
        <w:spacing w:after="0" w:line="240" w:lineRule="auto"/>
        <w:ind w:firstLine="709"/>
        <w:jc w:val="both"/>
        <w:rPr>
          <w:rStyle w:val="2TimesNewRoman14pt"/>
          <w:rFonts w:eastAsia="Microsoft Sans Serif"/>
          <w:b w:val="0"/>
        </w:rPr>
      </w:pPr>
      <w:r w:rsidRPr="00CA3BFE">
        <w:rPr>
          <w:rStyle w:val="2TimesNewRoman14pt"/>
          <w:rFonts w:eastAsia="Microsoft Sans Serif"/>
          <w:b w:val="0"/>
        </w:rPr>
        <w:t>исполнено – 3</w:t>
      </w:r>
      <w:r w:rsidR="00593493" w:rsidRPr="00CA3BFE">
        <w:rPr>
          <w:rStyle w:val="2TimesNewRoman14pt"/>
          <w:rFonts w:eastAsia="Microsoft Sans Serif"/>
          <w:b w:val="0"/>
        </w:rPr>
        <w:t>5</w:t>
      </w:r>
      <w:r w:rsidR="00232123" w:rsidRPr="00CA3BFE">
        <w:rPr>
          <w:rStyle w:val="2TimesNewRoman14pt"/>
          <w:rFonts w:eastAsia="Microsoft Sans Serif"/>
          <w:b w:val="0"/>
        </w:rPr>
        <w:t xml:space="preserve"> (94</w:t>
      </w:r>
      <w:r w:rsidRPr="00CA3BFE">
        <w:rPr>
          <w:rStyle w:val="2TimesNewRoman14pt"/>
          <w:rFonts w:eastAsia="Microsoft Sans Serif"/>
          <w:b w:val="0"/>
        </w:rPr>
        <w:t xml:space="preserve"> </w:t>
      </w:r>
      <w:r w:rsidR="00DD05FD">
        <w:rPr>
          <w:rStyle w:val="2TimesNewRoman14pt"/>
          <w:rFonts w:eastAsia="Microsoft Sans Serif"/>
          <w:b w:val="0"/>
        </w:rPr>
        <w:t>процента</w:t>
      </w:r>
      <w:r w:rsidRPr="00CA3BFE">
        <w:rPr>
          <w:rStyle w:val="2TimesNewRoman14pt"/>
          <w:rFonts w:eastAsia="Microsoft Sans Serif"/>
          <w:b w:val="0"/>
        </w:rPr>
        <w:t>) мероприятий</w:t>
      </w:r>
      <w:r w:rsidR="00232123" w:rsidRPr="00CA3BFE">
        <w:rPr>
          <w:rStyle w:val="2TimesNewRoman14pt"/>
          <w:rFonts w:eastAsia="Microsoft Sans Serif"/>
          <w:b w:val="0"/>
        </w:rPr>
        <w:t xml:space="preserve"> с общим охватом 68784 чел</w:t>
      </w:r>
      <w:r w:rsidR="00CA0A20" w:rsidRPr="00CA3BFE">
        <w:rPr>
          <w:rStyle w:val="2TimesNewRoman14pt"/>
          <w:rFonts w:eastAsia="Microsoft Sans Serif"/>
          <w:b w:val="0"/>
        </w:rPr>
        <w:t>.</w:t>
      </w:r>
      <w:r w:rsidR="00DE516F">
        <w:rPr>
          <w:rStyle w:val="2TimesNewRoman14pt"/>
          <w:rFonts w:eastAsia="Microsoft Sans Serif"/>
          <w:b w:val="0"/>
        </w:rPr>
        <w:t>;</w:t>
      </w:r>
    </w:p>
    <w:p w14:paraId="7218A4CA" w14:textId="4B4EF036" w:rsidR="00232123" w:rsidRPr="00CA3BFE" w:rsidRDefault="00DE516F" w:rsidP="00CA3BFE">
      <w:pPr>
        <w:spacing w:after="0" w:line="240" w:lineRule="auto"/>
        <w:ind w:firstLine="709"/>
        <w:jc w:val="both"/>
        <w:rPr>
          <w:rStyle w:val="2TimesNewRoman14pt"/>
          <w:rFonts w:eastAsia="Microsoft Sans Serif"/>
          <w:b w:val="0"/>
        </w:rPr>
      </w:pPr>
      <w:r>
        <w:rPr>
          <w:rStyle w:val="2TimesNewRoman14pt"/>
          <w:rFonts w:eastAsia="Microsoft Sans Serif"/>
          <w:b w:val="0"/>
        </w:rPr>
        <w:t>на</w:t>
      </w:r>
      <w:r w:rsidR="00E5445F" w:rsidRPr="00CA3BFE">
        <w:rPr>
          <w:rStyle w:val="2TimesNewRoman14pt"/>
          <w:rFonts w:eastAsia="Microsoft Sans Serif"/>
          <w:b w:val="0"/>
        </w:rPr>
        <w:t xml:space="preserve"> исполнении – </w:t>
      </w:r>
      <w:r>
        <w:rPr>
          <w:rStyle w:val="2TimesNewRoman14pt"/>
          <w:rFonts w:eastAsia="Microsoft Sans Serif"/>
          <w:b w:val="0"/>
        </w:rPr>
        <w:t>одно</w:t>
      </w:r>
      <w:r w:rsidR="00232123" w:rsidRPr="00CA3BFE">
        <w:rPr>
          <w:rStyle w:val="2TimesNewRoman14pt"/>
          <w:rFonts w:eastAsia="Microsoft Sans Serif"/>
          <w:b w:val="0"/>
        </w:rPr>
        <w:t xml:space="preserve"> мероприятие «Участие во Всероссийских соревн</w:t>
      </w:r>
      <w:r w:rsidR="00232123" w:rsidRPr="00CA3BFE">
        <w:rPr>
          <w:rStyle w:val="2TimesNewRoman14pt"/>
          <w:rFonts w:eastAsia="Microsoft Sans Serif"/>
          <w:b w:val="0"/>
        </w:rPr>
        <w:t>о</w:t>
      </w:r>
      <w:r w:rsidR="00232123" w:rsidRPr="00CA3BFE">
        <w:rPr>
          <w:rStyle w:val="2TimesNewRoman14pt"/>
          <w:rFonts w:eastAsia="Microsoft Sans Serif"/>
          <w:b w:val="0"/>
        </w:rPr>
        <w:t>ваниях по мини-футболу (в рамках Общероссийского проекта «Мини-футбол в школу»)</w:t>
      </w:r>
      <w:r>
        <w:rPr>
          <w:rStyle w:val="2TimesNewRoman14pt"/>
          <w:rFonts w:eastAsia="Microsoft Sans Serif"/>
          <w:b w:val="0"/>
        </w:rPr>
        <w:t>,</w:t>
      </w:r>
      <w:r w:rsidR="00232123" w:rsidRPr="00CA3BFE">
        <w:rPr>
          <w:rStyle w:val="2TimesNewRoman14pt"/>
          <w:rFonts w:eastAsia="Microsoft Sans Serif"/>
          <w:b w:val="0"/>
        </w:rPr>
        <w:t xml:space="preserve"> ответственный </w:t>
      </w:r>
      <w:r>
        <w:rPr>
          <w:rStyle w:val="2TimesNewRoman14pt"/>
          <w:rFonts w:eastAsia="Microsoft Sans Serif"/>
          <w:b w:val="0"/>
        </w:rPr>
        <w:t xml:space="preserve">исполнитель – </w:t>
      </w:r>
      <w:r w:rsidR="00232123" w:rsidRPr="00CA3BFE">
        <w:rPr>
          <w:rStyle w:val="2TimesNewRoman14pt"/>
          <w:rFonts w:eastAsia="Microsoft Sans Serif"/>
          <w:b w:val="0"/>
        </w:rPr>
        <w:t>Мин</w:t>
      </w:r>
      <w:r>
        <w:rPr>
          <w:rStyle w:val="2TimesNewRoman14pt"/>
          <w:rFonts w:eastAsia="Microsoft Sans Serif"/>
          <w:b w:val="0"/>
        </w:rPr>
        <w:t xml:space="preserve">истерство </w:t>
      </w:r>
      <w:r w:rsidR="00232123" w:rsidRPr="00CA3BFE">
        <w:rPr>
          <w:rStyle w:val="2TimesNewRoman14pt"/>
          <w:rFonts w:eastAsia="Microsoft Sans Serif"/>
          <w:b w:val="0"/>
        </w:rPr>
        <w:t>спорт</w:t>
      </w:r>
      <w:r>
        <w:rPr>
          <w:rStyle w:val="2TimesNewRoman14pt"/>
          <w:rFonts w:eastAsia="Microsoft Sans Serif"/>
          <w:b w:val="0"/>
        </w:rPr>
        <w:t>а</w:t>
      </w:r>
      <w:r w:rsidR="00232123" w:rsidRPr="00CA3BFE">
        <w:rPr>
          <w:rStyle w:val="2TimesNewRoman14pt"/>
          <w:rFonts w:eastAsia="Microsoft Sans Serif"/>
          <w:b w:val="0"/>
        </w:rPr>
        <w:t xml:space="preserve"> Р</w:t>
      </w:r>
      <w:r w:rsidR="00DD05FD">
        <w:rPr>
          <w:rStyle w:val="2TimesNewRoman14pt"/>
          <w:rFonts w:eastAsia="Microsoft Sans Serif"/>
          <w:b w:val="0"/>
        </w:rPr>
        <w:t xml:space="preserve">еспублики </w:t>
      </w:r>
      <w:r w:rsidR="00232123" w:rsidRPr="00CA3BFE">
        <w:rPr>
          <w:rStyle w:val="2TimesNewRoman14pt"/>
          <w:rFonts w:eastAsia="Microsoft Sans Serif"/>
          <w:b w:val="0"/>
        </w:rPr>
        <w:t>Т</w:t>
      </w:r>
      <w:r w:rsidR="00DD05FD">
        <w:rPr>
          <w:rStyle w:val="2TimesNewRoman14pt"/>
          <w:rFonts w:eastAsia="Microsoft Sans Serif"/>
          <w:b w:val="0"/>
        </w:rPr>
        <w:t>ыва</w:t>
      </w:r>
      <w:r w:rsidR="00232123" w:rsidRPr="00CA3BFE">
        <w:rPr>
          <w:rStyle w:val="2TimesNewRoman14pt"/>
          <w:rFonts w:eastAsia="Microsoft Sans Serif"/>
          <w:b w:val="0"/>
        </w:rPr>
        <w:t xml:space="preserve"> (победители регионального этапа примут участие во Всероссийских соревнов</w:t>
      </w:r>
      <w:r w:rsidR="00232123" w:rsidRPr="00CA3BFE">
        <w:rPr>
          <w:rStyle w:val="2TimesNewRoman14pt"/>
          <w:rFonts w:eastAsia="Microsoft Sans Serif"/>
          <w:b w:val="0"/>
        </w:rPr>
        <w:t>а</w:t>
      </w:r>
      <w:r w:rsidR="00232123" w:rsidRPr="00CA3BFE">
        <w:rPr>
          <w:rStyle w:val="2TimesNewRoman14pt"/>
          <w:rFonts w:eastAsia="Microsoft Sans Serif"/>
          <w:b w:val="0"/>
        </w:rPr>
        <w:t>ниях по мини-ф</w:t>
      </w:r>
      <w:r>
        <w:rPr>
          <w:rStyle w:val="2TimesNewRoman14pt"/>
          <w:rFonts w:eastAsia="Microsoft Sans Serif"/>
          <w:b w:val="0"/>
        </w:rPr>
        <w:t>утболу в конце февраля 2024 г.);</w:t>
      </w:r>
    </w:p>
    <w:p w14:paraId="00D1BCF6" w14:textId="70DE34D9" w:rsidR="00232123" w:rsidRPr="00CA3BFE" w:rsidRDefault="00DE516F" w:rsidP="00CA3BFE">
      <w:pPr>
        <w:spacing w:after="0" w:line="240" w:lineRule="auto"/>
        <w:ind w:firstLine="709"/>
        <w:jc w:val="both"/>
        <w:rPr>
          <w:rStyle w:val="2TimesNewRoman14pt"/>
          <w:rFonts w:eastAsia="Microsoft Sans Serif"/>
          <w:b w:val="0"/>
        </w:rPr>
      </w:pPr>
      <w:r>
        <w:rPr>
          <w:rStyle w:val="2TimesNewRoman14pt"/>
          <w:rFonts w:eastAsia="Microsoft Sans Serif"/>
          <w:b w:val="0"/>
        </w:rPr>
        <w:t>не исполнено – 2</w:t>
      </w:r>
      <w:r w:rsidR="00832721">
        <w:rPr>
          <w:rStyle w:val="2TimesNewRoman14pt"/>
          <w:rFonts w:eastAsia="Microsoft Sans Serif"/>
          <w:b w:val="0"/>
        </w:rPr>
        <w:t xml:space="preserve"> мероприятия:</w:t>
      </w:r>
    </w:p>
    <w:p w14:paraId="1310FA8F" w14:textId="1C1ECCE0" w:rsidR="00232123" w:rsidRPr="00CA3BFE" w:rsidRDefault="00E5445F" w:rsidP="00CA3BFE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CA3BFE">
        <w:rPr>
          <w:rStyle w:val="2TimesNewRoman14pt"/>
          <w:rFonts w:eastAsia="Microsoft Sans Serif"/>
          <w:b w:val="0"/>
        </w:rPr>
        <w:t xml:space="preserve">по линии </w:t>
      </w:r>
      <w:r w:rsidR="00A9513A" w:rsidRPr="00A9513A">
        <w:rPr>
          <w:rStyle w:val="2TimesNewRoman14pt"/>
          <w:rFonts w:eastAsia="Microsoft Sans Serif"/>
          <w:b w:val="0"/>
        </w:rPr>
        <w:t>Министерств</w:t>
      </w:r>
      <w:r w:rsidR="00A9513A">
        <w:rPr>
          <w:rStyle w:val="2TimesNewRoman14pt"/>
          <w:rFonts w:eastAsia="Microsoft Sans Serif"/>
          <w:b w:val="0"/>
        </w:rPr>
        <w:t>а</w:t>
      </w:r>
      <w:r w:rsidR="00A9513A" w:rsidRPr="00A9513A">
        <w:rPr>
          <w:rStyle w:val="2TimesNewRoman14pt"/>
          <w:rFonts w:eastAsia="Microsoft Sans Serif"/>
          <w:b w:val="0"/>
        </w:rPr>
        <w:t xml:space="preserve"> труда и социальной политики Республики Тыва </w:t>
      </w:r>
      <w:r w:rsidR="00A9513A">
        <w:rPr>
          <w:rStyle w:val="2TimesNewRoman14pt"/>
          <w:rFonts w:eastAsia="Microsoft Sans Serif"/>
          <w:b w:val="0"/>
        </w:rPr>
        <w:t xml:space="preserve">– </w:t>
      </w:r>
      <w:r w:rsidR="002B3BC3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р</w:t>
      </w:r>
      <w:r w:rsidR="00A9513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еспубликанская научно-</w:t>
      </w:r>
      <w:r w:rsidR="00232123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практическая конференция среди несовершенноле</w:t>
      </w:r>
      <w:r w:rsidR="00232123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т</w:t>
      </w:r>
      <w:r w:rsidR="00232123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них по профилактике употребл</w:t>
      </w:r>
      <w:r w:rsidR="00A9513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 xml:space="preserve">ения ПАВ «Кижи </w:t>
      </w:r>
      <w:proofErr w:type="spellStart"/>
      <w:r w:rsidR="00A9513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болуру</w:t>
      </w:r>
      <w:proofErr w:type="spellEnd"/>
      <w:r w:rsidR="00A9513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="00A9513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чажындан</w:t>
      </w:r>
      <w:proofErr w:type="spellEnd"/>
      <w:r w:rsidR="00A9513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»</w:t>
      </w:r>
      <w:r w:rsidR="00875E3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 xml:space="preserve"> (</w:t>
      </w:r>
      <w:r w:rsidR="00232123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«Челов</w:t>
      </w:r>
      <w:r w:rsidR="00232123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е</w:t>
      </w:r>
      <w:r w:rsidR="00232123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ком становится с детства»</w:t>
      </w:r>
      <w:r w:rsidR="00875E3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)</w:t>
      </w:r>
      <w:r w:rsidR="00232123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. Запланированное во второй декаде ноября 2023</w:t>
      </w:r>
      <w:r w:rsidR="00875E3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232123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г. мероприятие не проведено в связи с неисполнением согласно указанным ср</w:t>
      </w:r>
      <w:r w:rsidR="00232123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о</w:t>
      </w:r>
      <w:r w:rsidR="00232123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кам, финансовые средства секвестрированы Министерством финансов Респу</w:t>
      </w:r>
      <w:r w:rsidR="00232123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б</w:t>
      </w:r>
      <w:r w:rsidR="00875E3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лики Тыва;</w:t>
      </w:r>
    </w:p>
    <w:p w14:paraId="4C9603BB" w14:textId="580AB516" w:rsidR="00E5445F" w:rsidRPr="00CA3BFE" w:rsidRDefault="00E5445F" w:rsidP="00CA3BFE">
      <w:pPr>
        <w:spacing w:after="0" w:line="240" w:lineRule="auto"/>
        <w:ind w:firstLine="709"/>
        <w:jc w:val="both"/>
        <w:rPr>
          <w:rStyle w:val="2TimesNewRoman14pt"/>
          <w:rFonts w:eastAsia="Microsoft Sans Serif"/>
          <w:b w:val="0"/>
        </w:rPr>
      </w:pPr>
      <w:r w:rsidRPr="00CA3BFE">
        <w:rPr>
          <w:rStyle w:val="2TimesNewRoman14pt"/>
          <w:rFonts w:eastAsia="Microsoft Sans Serif"/>
          <w:b w:val="0"/>
        </w:rPr>
        <w:t xml:space="preserve">по линии </w:t>
      </w:r>
      <w:r w:rsidR="00875E3C" w:rsidRPr="00A9513A">
        <w:rPr>
          <w:rStyle w:val="2TimesNewRoman14pt"/>
          <w:rFonts w:eastAsia="Microsoft Sans Serif"/>
          <w:b w:val="0"/>
        </w:rPr>
        <w:t>Министерств</w:t>
      </w:r>
      <w:r w:rsidR="00875E3C">
        <w:rPr>
          <w:rStyle w:val="2TimesNewRoman14pt"/>
          <w:rFonts w:eastAsia="Microsoft Sans Serif"/>
          <w:b w:val="0"/>
        </w:rPr>
        <w:t>а</w:t>
      </w:r>
      <w:r w:rsidR="00875E3C" w:rsidRPr="00CA3BFE">
        <w:rPr>
          <w:rStyle w:val="2TimesNewRoman14pt"/>
          <w:rFonts w:eastAsia="Microsoft Sans Serif"/>
          <w:b w:val="0"/>
        </w:rPr>
        <w:t xml:space="preserve"> </w:t>
      </w:r>
      <w:r w:rsidRPr="00CA3BFE">
        <w:rPr>
          <w:rStyle w:val="2TimesNewRoman14pt"/>
          <w:rFonts w:eastAsia="Microsoft Sans Serif"/>
          <w:b w:val="0"/>
        </w:rPr>
        <w:t>обр</w:t>
      </w:r>
      <w:r w:rsidR="00875E3C">
        <w:rPr>
          <w:rStyle w:val="2TimesNewRoman14pt"/>
          <w:rFonts w:eastAsia="Microsoft Sans Serif"/>
          <w:b w:val="0"/>
        </w:rPr>
        <w:t>азования</w:t>
      </w:r>
      <w:r w:rsidRPr="00CA3BFE">
        <w:rPr>
          <w:rStyle w:val="2TimesNewRoman14pt"/>
          <w:rFonts w:eastAsia="Microsoft Sans Serif"/>
          <w:b w:val="0"/>
        </w:rPr>
        <w:t xml:space="preserve"> Республики Тыва </w:t>
      </w:r>
      <w:r w:rsidR="00875E3C">
        <w:rPr>
          <w:rStyle w:val="2TimesNewRoman14pt"/>
          <w:rFonts w:eastAsia="Microsoft Sans Serif"/>
          <w:b w:val="0"/>
        </w:rPr>
        <w:t xml:space="preserve">– </w:t>
      </w:r>
      <w:r w:rsidR="002B3BC3">
        <w:rPr>
          <w:rFonts w:ascii="Times New Roman" w:hAnsi="Times New Roman" w:cs="Times New Roman"/>
          <w:sz w:val="28"/>
          <w:szCs w:val="28"/>
        </w:rPr>
        <w:t>р</w:t>
      </w:r>
      <w:r w:rsidRPr="00CA3BFE">
        <w:rPr>
          <w:rFonts w:ascii="Times New Roman" w:hAnsi="Times New Roman" w:cs="Times New Roman"/>
          <w:sz w:val="28"/>
          <w:szCs w:val="28"/>
        </w:rPr>
        <w:t>егиональный конкурс среди замещающих семей «Мы – вместе!», посвященный Всеросси</w:t>
      </w:r>
      <w:r w:rsidRPr="00CA3BFE">
        <w:rPr>
          <w:rFonts w:ascii="Times New Roman" w:hAnsi="Times New Roman" w:cs="Times New Roman"/>
          <w:sz w:val="28"/>
          <w:szCs w:val="28"/>
        </w:rPr>
        <w:t>й</w:t>
      </w:r>
      <w:r w:rsidRPr="00CA3BFE">
        <w:rPr>
          <w:rFonts w:ascii="Times New Roman" w:hAnsi="Times New Roman" w:cs="Times New Roman"/>
          <w:sz w:val="28"/>
          <w:szCs w:val="28"/>
        </w:rPr>
        <w:t>ск</w:t>
      </w:r>
      <w:r w:rsidR="00232123" w:rsidRPr="00CA3BFE">
        <w:rPr>
          <w:rFonts w:ascii="Times New Roman" w:hAnsi="Times New Roman" w:cs="Times New Roman"/>
          <w:sz w:val="28"/>
          <w:szCs w:val="28"/>
        </w:rPr>
        <w:t xml:space="preserve">ому дню семьи, любви и верности. </w:t>
      </w:r>
      <w:r w:rsidRPr="00CA3BFE">
        <w:rPr>
          <w:rStyle w:val="2TimesNewRoman14pt"/>
          <w:rFonts w:eastAsia="Microsoft Sans Serif"/>
          <w:b w:val="0"/>
        </w:rPr>
        <w:t>В связи с отсутствием источника фина</w:t>
      </w:r>
      <w:r w:rsidRPr="00CA3BFE">
        <w:rPr>
          <w:rStyle w:val="2TimesNewRoman14pt"/>
          <w:rFonts w:eastAsia="Microsoft Sans Serif"/>
          <w:b w:val="0"/>
        </w:rPr>
        <w:t>н</w:t>
      </w:r>
      <w:r w:rsidRPr="00CA3BFE">
        <w:rPr>
          <w:rStyle w:val="2TimesNewRoman14pt"/>
          <w:rFonts w:eastAsia="Microsoft Sans Serif"/>
          <w:b w:val="0"/>
        </w:rPr>
        <w:lastRenderedPageBreak/>
        <w:t>сирования данный региональный конкурс среди замещающих семей не пров</w:t>
      </w:r>
      <w:r w:rsidRPr="00CA3BFE">
        <w:rPr>
          <w:rStyle w:val="2TimesNewRoman14pt"/>
          <w:rFonts w:eastAsia="Microsoft Sans Serif"/>
          <w:b w:val="0"/>
        </w:rPr>
        <w:t>е</w:t>
      </w:r>
      <w:r w:rsidRPr="00CA3BFE">
        <w:rPr>
          <w:rStyle w:val="2TimesNewRoman14pt"/>
          <w:rFonts w:eastAsia="Microsoft Sans Serif"/>
          <w:b w:val="0"/>
        </w:rPr>
        <w:t>ден.</w:t>
      </w:r>
    </w:p>
    <w:p w14:paraId="44318163" w14:textId="6857CDA3" w:rsidR="00E5445F" w:rsidRPr="00CA3BFE" w:rsidRDefault="00232123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CA3BFE">
        <w:rPr>
          <w:b w:val="0"/>
          <w:spacing w:val="2"/>
          <w:sz w:val="28"/>
          <w:szCs w:val="28"/>
        </w:rPr>
        <w:t xml:space="preserve">Мероприятия </w:t>
      </w:r>
      <w:r w:rsidR="002B3BC3">
        <w:rPr>
          <w:b w:val="0"/>
          <w:spacing w:val="2"/>
          <w:sz w:val="28"/>
          <w:szCs w:val="28"/>
        </w:rPr>
        <w:t xml:space="preserve">Программы </w:t>
      </w:r>
      <w:r w:rsidRPr="00CA3BFE">
        <w:rPr>
          <w:b w:val="0"/>
          <w:spacing w:val="2"/>
          <w:sz w:val="28"/>
          <w:szCs w:val="28"/>
        </w:rPr>
        <w:t>проводились в рамках 4 подпрограмм:</w:t>
      </w:r>
    </w:p>
    <w:p w14:paraId="0D028F3A" w14:textId="3BE99FF5" w:rsidR="00120935" w:rsidRPr="00CA3BFE" w:rsidRDefault="002B3BC3" w:rsidP="00CA3BFE">
      <w:pPr>
        <w:spacing w:after="0" w:line="240" w:lineRule="auto"/>
        <w:ind w:firstLine="709"/>
        <w:jc w:val="both"/>
        <w:rPr>
          <w:rStyle w:val="2TimesNewRoman14pt"/>
          <w:rFonts w:eastAsia="Microsoft Sans Serif"/>
          <w:b w:val="0"/>
        </w:rPr>
      </w:pPr>
      <w:r>
        <w:rPr>
          <w:rStyle w:val="2TimesNewRoman14pt"/>
          <w:rFonts w:eastAsia="Microsoft Sans Serif"/>
          <w:b w:val="0"/>
        </w:rPr>
        <w:t>п</w:t>
      </w:r>
      <w:r w:rsidR="00120935" w:rsidRPr="00CA3BFE">
        <w:rPr>
          <w:rStyle w:val="2TimesNewRoman14pt"/>
          <w:rFonts w:eastAsia="Microsoft Sans Serif"/>
          <w:b w:val="0"/>
        </w:rPr>
        <w:t>одпрограмм</w:t>
      </w:r>
      <w:r>
        <w:rPr>
          <w:rStyle w:val="2TimesNewRoman14pt"/>
          <w:rFonts w:eastAsia="Microsoft Sans Serif"/>
          <w:b w:val="0"/>
        </w:rPr>
        <w:t>а</w:t>
      </w:r>
      <w:r w:rsidR="00120935" w:rsidRPr="00CA3BFE">
        <w:rPr>
          <w:rStyle w:val="2TimesNewRoman14pt"/>
          <w:rFonts w:eastAsia="Microsoft Sans Serif"/>
          <w:b w:val="0"/>
        </w:rPr>
        <w:t xml:space="preserve"> 1 «Методическое сопровождение по профилактике прав</w:t>
      </w:r>
      <w:r w:rsidR="00120935" w:rsidRPr="00CA3BFE">
        <w:rPr>
          <w:rStyle w:val="2TimesNewRoman14pt"/>
          <w:rFonts w:eastAsia="Microsoft Sans Serif"/>
          <w:b w:val="0"/>
        </w:rPr>
        <w:t>о</w:t>
      </w:r>
      <w:r w:rsidR="00120935" w:rsidRPr="00CA3BFE">
        <w:rPr>
          <w:rStyle w:val="2TimesNewRoman14pt"/>
          <w:rFonts w:eastAsia="Microsoft Sans Serif"/>
          <w:b w:val="0"/>
        </w:rPr>
        <w:t>нарушений среди несовершеннолетних и детского дорожно-транспортного травматизма»</w:t>
      </w:r>
      <w:r w:rsidR="00714FA5" w:rsidRPr="00CA3BFE">
        <w:rPr>
          <w:rStyle w:val="2TimesNewRoman14pt"/>
          <w:rFonts w:eastAsia="Microsoft Sans Serif"/>
          <w:b w:val="0"/>
        </w:rPr>
        <w:t>.</w:t>
      </w:r>
    </w:p>
    <w:p w14:paraId="478E569F" w14:textId="7D1C6C25" w:rsidR="00714FA5" w:rsidRPr="00CA3BFE" w:rsidRDefault="00714FA5" w:rsidP="00CA3BFE">
      <w:pPr>
        <w:spacing w:after="0" w:line="240" w:lineRule="auto"/>
        <w:ind w:firstLine="709"/>
        <w:jc w:val="both"/>
        <w:rPr>
          <w:rStyle w:val="2TimesNewRoman14pt"/>
          <w:rFonts w:eastAsia="Microsoft Sans Serif"/>
          <w:b w:val="0"/>
        </w:rPr>
      </w:pPr>
      <w:r w:rsidRPr="00CA3BFE">
        <w:rPr>
          <w:rStyle w:val="2TimesNewRoman14pt"/>
          <w:rFonts w:eastAsia="Microsoft Sans Serif"/>
          <w:b w:val="0"/>
        </w:rPr>
        <w:t xml:space="preserve">В рамках подпрограммы ежегодно </w:t>
      </w:r>
      <w:r w:rsidR="002B3BC3" w:rsidRPr="00CA3BFE">
        <w:rPr>
          <w:rStyle w:val="2TimesNewRoman14pt"/>
          <w:rFonts w:eastAsia="Microsoft Sans Serif"/>
          <w:b w:val="0"/>
        </w:rPr>
        <w:t>проводи</w:t>
      </w:r>
      <w:r w:rsidR="002B3BC3">
        <w:rPr>
          <w:rStyle w:val="2TimesNewRoman14pt"/>
          <w:rFonts w:eastAsia="Microsoft Sans Serif"/>
          <w:b w:val="0"/>
        </w:rPr>
        <w:t>лись</w:t>
      </w:r>
      <w:r w:rsidR="002B3BC3" w:rsidRPr="00CA3BFE">
        <w:rPr>
          <w:rStyle w:val="2TimesNewRoman14pt"/>
          <w:rFonts w:eastAsia="Microsoft Sans Serif"/>
          <w:b w:val="0"/>
        </w:rPr>
        <w:t xml:space="preserve"> </w:t>
      </w:r>
      <w:r w:rsidRPr="00CA3BFE">
        <w:rPr>
          <w:rStyle w:val="2TimesNewRoman14pt"/>
          <w:rFonts w:eastAsia="Microsoft Sans Serif"/>
          <w:b w:val="0"/>
        </w:rPr>
        <w:t>семинары, курсы повышения квалификации для педаг</w:t>
      </w:r>
      <w:r w:rsidRPr="00CA3BFE">
        <w:rPr>
          <w:rStyle w:val="2TimesNewRoman14pt"/>
          <w:rFonts w:eastAsia="Microsoft Sans Serif"/>
          <w:b w:val="0"/>
        </w:rPr>
        <w:t>о</w:t>
      </w:r>
      <w:r w:rsidRPr="00CA3BFE">
        <w:rPr>
          <w:rStyle w:val="2TimesNewRoman14pt"/>
          <w:rFonts w:eastAsia="Microsoft Sans Serif"/>
          <w:b w:val="0"/>
        </w:rPr>
        <w:t>гов-психологов, социальных педагогов, зам</w:t>
      </w:r>
      <w:r w:rsidRPr="00CA3BFE">
        <w:rPr>
          <w:rStyle w:val="2TimesNewRoman14pt"/>
          <w:rFonts w:eastAsia="Microsoft Sans Serif"/>
          <w:b w:val="0"/>
        </w:rPr>
        <w:t>е</w:t>
      </w:r>
      <w:r w:rsidRPr="00CA3BFE">
        <w:rPr>
          <w:rStyle w:val="2TimesNewRoman14pt"/>
          <w:rFonts w:eastAsia="Microsoft Sans Serif"/>
          <w:b w:val="0"/>
        </w:rPr>
        <w:t xml:space="preserve">стителей директоров по воспитательной работе, </w:t>
      </w:r>
      <w:r w:rsidR="00F853EF" w:rsidRPr="00CA3BFE">
        <w:rPr>
          <w:rStyle w:val="2TimesNewRoman14pt"/>
          <w:rFonts w:eastAsia="Microsoft Sans Serif"/>
          <w:b w:val="0"/>
        </w:rPr>
        <w:t>заместителей д</w:t>
      </w:r>
      <w:r w:rsidR="00F853EF" w:rsidRPr="00CA3BFE">
        <w:rPr>
          <w:rStyle w:val="2TimesNewRoman14pt"/>
          <w:rFonts w:eastAsia="Microsoft Sans Serif"/>
          <w:b w:val="0"/>
        </w:rPr>
        <w:t>и</w:t>
      </w:r>
      <w:r w:rsidR="00F853EF" w:rsidRPr="00CA3BFE">
        <w:rPr>
          <w:rStyle w:val="2TimesNewRoman14pt"/>
          <w:rFonts w:eastAsia="Microsoft Sans Serif"/>
          <w:b w:val="0"/>
        </w:rPr>
        <w:t>ректоров по безопасности и патриотическому воспит</w:t>
      </w:r>
      <w:r w:rsidR="00F853EF" w:rsidRPr="00CA3BFE">
        <w:rPr>
          <w:rStyle w:val="2TimesNewRoman14pt"/>
          <w:rFonts w:eastAsia="Microsoft Sans Serif"/>
          <w:b w:val="0"/>
        </w:rPr>
        <w:t>а</w:t>
      </w:r>
      <w:r w:rsidR="00F853EF" w:rsidRPr="00CA3BFE">
        <w:rPr>
          <w:rStyle w:val="2TimesNewRoman14pt"/>
          <w:rFonts w:eastAsia="Microsoft Sans Serif"/>
          <w:b w:val="0"/>
        </w:rPr>
        <w:t>нию, методист</w:t>
      </w:r>
      <w:r w:rsidR="000A7284">
        <w:rPr>
          <w:rStyle w:val="2TimesNewRoman14pt"/>
          <w:rFonts w:eastAsia="Microsoft Sans Serif"/>
          <w:b w:val="0"/>
        </w:rPr>
        <w:t>ов</w:t>
      </w:r>
      <w:r w:rsidR="00F853EF" w:rsidRPr="00CA3BFE">
        <w:rPr>
          <w:rStyle w:val="2TimesNewRoman14pt"/>
          <w:rFonts w:eastAsia="Microsoft Sans Serif"/>
          <w:b w:val="0"/>
        </w:rPr>
        <w:t xml:space="preserve"> по воспитанию и профилактике прав</w:t>
      </w:r>
      <w:r w:rsidR="00F853EF" w:rsidRPr="00CA3BFE">
        <w:rPr>
          <w:rStyle w:val="2TimesNewRoman14pt"/>
          <w:rFonts w:eastAsia="Microsoft Sans Serif"/>
          <w:b w:val="0"/>
        </w:rPr>
        <w:t>о</w:t>
      </w:r>
      <w:r w:rsidR="00F853EF" w:rsidRPr="00CA3BFE">
        <w:rPr>
          <w:rStyle w:val="2TimesNewRoman14pt"/>
          <w:rFonts w:eastAsia="Microsoft Sans Serif"/>
          <w:b w:val="0"/>
        </w:rPr>
        <w:t>нарушений образовательных организаций</w:t>
      </w:r>
      <w:r w:rsidR="000A7284">
        <w:rPr>
          <w:rStyle w:val="2TimesNewRoman14pt"/>
          <w:rFonts w:eastAsia="Microsoft Sans Serif"/>
          <w:b w:val="0"/>
        </w:rPr>
        <w:t>,</w:t>
      </w:r>
      <w:r w:rsidR="00F853EF" w:rsidRPr="00CA3BFE">
        <w:rPr>
          <w:rStyle w:val="2TimesNewRoman14pt"/>
          <w:rFonts w:eastAsia="Microsoft Sans Serif"/>
          <w:b w:val="0"/>
        </w:rPr>
        <w:t xml:space="preserve"> </w:t>
      </w:r>
      <w:r w:rsidR="000A7284">
        <w:rPr>
          <w:rStyle w:val="2TimesNewRoman14pt"/>
          <w:rFonts w:eastAsia="Microsoft Sans Serif"/>
          <w:b w:val="0"/>
        </w:rPr>
        <w:t>а</w:t>
      </w:r>
      <w:r w:rsidR="00BC358C" w:rsidRPr="00CA3BFE">
        <w:rPr>
          <w:rFonts w:ascii="Times New Roman" w:eastAsia="Microsoft Sans Serif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5BD56DB4" wp14:editId="562A9121">
            <wp:simplePos x="0" y="0"/>
            <wp:positionH relativeFrom="margin">
              <wp:align>right</wp:align>
            </wp:positionH>
            <wp:positionV relativeFrom="paragraph">
              <wp:posOffset>-5009</wp:posOffset>
            </wp:positionV>
            <wp:extent cx="1670756" cy="2223911"/>
            <wp:effectExtent l="0" t="0" r="5715" b="5080"/>
            <wp:wrapSquare wrapText="bothSides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0A7284">
        <w:rPr>
          <w:rStyle w:val="2TimesNewRoman14pt"/>
          <w:rFonts w:eastAsia="Microsoft Sans Serif"/>
          <w:b w:val="0"/>
        </w:rPr>
        <w:t xml:space="preserve"> т</w:t>
      </w:r>
      <w:r w:rsidRPr="00CA3BFE">
        <w:rPr>
          <w:rStyle w:val="2TimesNewRoman14pt"/>
          <w:rFonts w:eastAsia="Microsoft Sans Serif"/>
          <w:b w:val="0"/>
        </w:rPr>
        <w:t>акже об</w:t>
      </w:r>
      <w:r w:rsidRPr="00CA3BFE">
        <w:rPr>
          <w:rStyle w:val="2TimesNewRoman14pt"/>
          <w:rFonts w:eastAsia="Microsoft Sans Serif"/>
          <w:b w:val="0"/>
        </w:rPr>
        <w:t>у</w:t>
      </w:r>
      <w:r w:rsidRPr="00CA3BFE">
        <w:rPr>
          <w:rStyle w:val="2TimesNewRoman14pt"/>
          <w:rFonts w:eastAsia="Microsoft Sans Serif"/>
          <w:b w:val="0"/>
        </w:rPr>
        <w:t xml:space="preserve">чающие семинары </w:t>
      </w:r>
      <w:r w:rsidR="000A7284">
        <w:rPr>
          <w:rStyle w:val="2TimesNewRoman14pt"/>
          <w:rFonts w:eastAsia="Microsoft Sans Serif"/>
          <w:b w:val="0"/>
        </w:rPr>
        <w:t xml:space="preserve">по теме </w:t>
      </w:r>
      <w:r w:rsidRPr="00CA3BFE">
        <w:rPr>
          <w:rStyle w:val="2TimesNewRoman14pt"/>
          <w:rFonts w:eastAsia="Microsoft Sans Serif"/>
          <w:b w:val="0"/>
        </w:rPr>
        <w:t>«По организованной пер</w:t>
      </w:r>
      <w:r w:rsidRPr="00CA3BFE">
        <w:rPr>
          <w:rStyle w:val="2TimesNewRoman14pt"/>
          <w:rFonts w:eastAsia="Microsoft Sans Serif"/>
          <w:b w:val="0"/>
        </w:rPr>
        <w:t>е</w:t>
      </w:r>
      <w:r w:rsidRPr="00CA3BFE">
        <w:rPr>
          <w:rStyle w:val="2TimesNewRoman14pt"/>
          <w:rFonts w:eastAsia="Microsoft Sans Serif"/>
          <w:b w:val="0"/>
        </w:rPr>
        <w:t>возке групп детей автобусами» и профилактике прав</w:t>
      </w:r>
      <w:r w:rsidRPr="00CA3BFE">
        <w:rPr>
          <w:rStyle w:val="2TimesNewRoman14pt"/>
          <w:rFonts w:eastAsia="Microsoft Sans Serif"/>
          <w:b w:val="0"/>
        </w:rPr>
        <w:t>о</w:t>
      </w:r>
      <w:r w:rsidRPr="00CA3BFE">
        <w:rPr>
          <w:rStyle w:val="2TimesNewRoman14pt"/>
          <w:rFonts w:eastAsia="Microsoft Sans Serif"/>
          <w:b w:val="0"/>
        </w:rPr>
        <w:t>нарушений среди несовершеннолетних.</w:t>
      </w:r>
    </w:p>
    <w:p w14:paraId="59DCA353" w14:textId="40D3F198" w:rsidR="00714FA5" w:rsidRPr="00CA3BFE" w:rsidRDefault="00714FA5" w:rsidP="00CA3BFE">
      <w:pPr>
        <w:spacing w:after="0" w:line="240" w:lineRule="auto"/>
        <w:ind w:firstLine="709"/>
        <w:jc w:val="both"/>
        <w:rPr>
          <w:rStyle w:val="2TimesNewRoman14pt"/>
          <w:rFonts w:eastAsia="Microsoft Sans Serif"/>
          <w:b w:val="0"/>
        </w:rPr>
      </w:pPr>
      <w:r w:rsidRPr="00CA3BFE">
        <w:rPr>
          <w:rStyle w:val="2TimesNewRoman14pt"/>
          <w:rFonts w:eastAsia="Microsoft Sans Serif"/>
          <w:b w:val="0"/>
        </w:rPr>
        <w:t xml:space="preserve">В 2022 году количество </w:t>
      </w:r>
      <w:r w:rsidR="006275C2" w:rsidRPr="00CA3BFE">
        <w:rPr>
          <w:rStyle w:val="2TimesNewRoman14pt"/>
          <w:rFonts w:eastAsia="Microsoft Sans Serif"/>
          <w:b w:val="0"/>
        </w:rPr>
        <w:t>педагогов</w:t>
      </w:r>
      <w:r w:rsidR="006275C2">
        <w:rPr>
          <w:rStyle w:val="2TimesNewRoman14pt"/>
          <w:rFonts w:eastAsia="Microsoft Sans Serif"/>
          <w:b w:val="0"/>
        </w:rPr>
        <w:t xml:space="preserve">, </w:t>
      </w:r>
      <w:r w:rsidR="006275C2" w:rsidRPr="00CA3BFE">
        <w:rPr>
          <w:rStyle w:val="2TimesNewRoman14pt"/>
          <w:rFonts w:eastAsia="Microsoft Sans Serif"/>
          <w:b w:val="0"/>
        </w:rPr>
        <w:t>прошедших</w:t>
      </w:r>
      <w:r w:rsidR="006275C2">
        <w:rPr>
          <w:rStyle w:val="2TimesNewRoman14pt"/>
          <w:rFonts w:eastAsia="Microsoft Sans Serif"/>
          <w:b w:val="0"/>
        </w:rPr>
        <w:t xml:space="preserve"> </w:t>
      </w:r>
      <w:r w:rsidR="006275C2" w:rsidRPr="00CA3BFE">
        <w:rPr>
          <w:rStyle w:val="2TimesNewRoman14pt"/>
          <w:rFonts w:eastAsia="Microsoft Sans Serif"/>
          <w:b w:val="0"/>
        </w:rPr>
        <w:t>курсы</w:t>
      </w:r>
      <w:r w:rsidR="006275C2">
        <w:rPr>
          <w:rStyle w:val="2TimesNewRoman14pt"/>
          <w:rFonts w:eastAsia="Microsoft Sans Serif"/>
          <w:b w:val="0"/>
        </w:rPr>
        <w:t xml:space="preserve"> </w:t>
      </w:r>
      <w:r w:rsidR="000A7284">
        <w:rPr>
          <w:rStyle w:val="2TimesNewRoman14pt"/>
          <w:rFonts w:eastAsia="Microsoft Sans Serif"/>
          <w:b w:val="0"/>
        </w:rPr>
        <w:t>повышения квалификации</w:t>
      </w:r>
      <w:r w:rsidR="006275C2">
        <w:rPr>
          <w:rStyle w:val="2TimesNewRoman14pt"/>
          <w:rFonts w:eastAsia="Microsoft Sans Serif"/>
          <w:b w:val="0"/>
        </w:rPr>
        <w:t xml:space="preserve">, </w:t>
      </w:r>
      <w:r w:rsidRPr="00CA3BFE">
        <w:rPr>
          <w:rStyle w:val="2TimesNewRoman14pt"/>
          <w:rFonts w:eastAsia="Microsoft Sans Serif"/>
          <w:b w:val="0"/>
        </w:rPr>
        <w:t>составило 304 чел., в 2023</w:t>
      </w:r>
      <w:r w:rsidR="006275C2">
        <w:rPr>
          <w:rStyle w:val="2TimesNewRoman14pt"/>
          <w:rFonts w:eastAsia="Microsoft Sans Serif"/>
          <w:b w:val="0"/>
        </w:rPr>
        <w:t xml:space="preserve"> </w:t>
      </w:r>
      <w:r w:rsidRPr="00CA3BFE">
        <w:rPr>
          <w:rStyle w:val="2TimesNewRoman14pt"/>
          <w:rFonts w:eastAsia="Microsoft Sans Serif"/>
          <w:b w:val="0"/>
        </w:rPr>
        <w:t>г. – 312</w:t>
      </w:r>
      <w:r w:rsidR="006275C2">
        <w:rPr>
          <w:rStyle w:val="2TimesNewRoman14pt"/>
          <w:rFonts w:eastAsia="Microsoft Sans Serif"/>
          <w:b w:val="0"/>
        </w:rPr>
        <w:t xml:space="preserve"> чел</w:t>
      </w:r>
      <w:r w:rsidRPr="00CA3BFE">
        <w:rPr>
          <w:rStyle w:val="2TimesNewRoman14pt"/>
          <w:rFonts w:eastAsia="Microsoft Sans Serif"/>
          <w:b w:val="0"/>
        </w:rPr>
        <w:t>.</w:t>
      </w:r>
    </w:p>
    <w:p w14:paraId="3647B28A" w14:textId="179E6D62" w:rsidR="00F853EF" w:rsidRPr="00CA3BFE" w:rsidRDefault="00714FA5" w:rsidP="00CA3BFE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CA3BFE">
        <w:rPr>
          <w:rStyle w:val="2TimesNewRoman14pt"/>
          <w:rFonts w:eastAsia="Microsoft Sans Serif"/>
          <w:b w:val="0"/>
        </w:rPr>
        <w:t xml:space="preserve">Курсы повышения </w:t>
      </w:r>
      <w:r w:rsidR="00832721">
        <w:rPr>
          <w:rStyle w:val="2TimesNewRoman14pt"/>
          <w:rFonts w:eastAsia="Microsoft Sans Serif"/>
          <w:b w:val="0"/>
        </w:rPr>
        <w:t xml:space="preserve">квалификации </w:t>
      </w:r>
      <w:r w:rsidRPr="00CA3BFE">
        <w:rPr>
          <w:rStyle w:val="2TimesNewRoman14pt"/>
          <w:rFonts w:eastAsia="Microsoft Sans Serif"/>
          <w:b w:val="0"/>
        </w:rPr>
        <w:t>и семинары проводились по различным тематикам:</w:t>
      </w:r>
      <w:r w:rsidR="006275C2">
        <w:rPr>
          <w:rStyle w:val="2TimesNewRoman14pt"/>
          <w:rFonts w:eastAsia="Microsoft Sans Serif"/>
          <w:b w:val="0"/>
        </w:rPr>
        <w:t xml:space="preserve"> </w:t>
      </w:r>
      <w:r w:rsidRPr="00CA3BFE">
        <w:rPr>
          <w:rStyle w:val="2TimesNewRoman14pt"/>
          <w:rFonts w:eastAsia="Microsoft Sans Serif"/>
          <w:b w:val="0"/>
        </w:rPr>
        <w:t>«Медиация от</w:t>
      </w:r>
      <w:proofErr w:type="gramStart"/>
      <w:r w:rsidRPr="00CA3BFE">
        <w:rPr>
          <w:rStyle w:val="2TimesNewRoman14pt"/>
          <w:rFonts w:eastAsia="Microsoft Sans Serif"/>
          <w:b w:val="0"/>
        </w:rPr>
        <w:t xml:space="preserve"> А</w:t>
      </w:r>
      <w:proofErr w:type="gramEnd"/>
      <w:r w:rsidRPr="00CA3BFE">
        <w:rPr>
          <w:rStyle w:val="2TimesNewRoman14pt"/>
          <w:rFonts w:eastAsia="Microsoft Sans Serif"/>
          <w:b w:val="0"/>
        </w:rPr>
        <w:t xml:space="preserve"> до Я. Шпаргалка медиатора»</w:t>
      </w:r>
      <w:r w:rsidR="00F853EF" w:rsidRPr="00CA3BFE">
        <w:rPr>
          <w:rStyle w:val="2TimesNewRoman14pt"/>
          <w:rFonts w:eastAsia="Microsoft Sans Serif"/>
          <w:b w:val="0"/>
        </w:rPr>
        <w:t>, «П</w:t>
      </w:r>
      <w:r w:rsidRPr="00CA3BFE">
        <w:rPr>
          <w:rStyle w:val="2TimesNewRoman14pt"/>
          <w:rFonts w:eastAsia="Microsoft Sans Serif"/>
          <w:b w:val="0"/>
        </w:rPr>
        <w:t>о организованной перевозке групп детей автобусами»</w:t>
      </w:r>
      <w:r w:rsidR="00F853EF" w:rsidRPr="00CA3BFE">
        <w:rPr>
          <w:rStyle w:val="2TimesNewRoman14pt"/>
          <w:rFonts w:eastAsia="Microsoft Sans Serif"/>
          <w:b w:val="0"/>
        </w:rPr>
        <w:t>, по профилактике правонарушений «Адм</w:t>
      </w:r>
      <w:r w:rsidR="00F853EF" w:rsidRPr="00CA3BFE">
        <w:rPr>
          <w:rStyle w:val="2TimesNewRoman14pt"/>
          <w:rFonts w:eastAsia="Microsoft Sans Serif"/>
          <w:b w:val="0"/>
        </w:rPr>
        <w:t>и</w:t>
      </w:r>
      <w:r w:rsidR="00F853EF" w:rsidRPr="00CA3BFE">
        <w:rPr>
          <w:rStyle w:val="2TimesNewRoman14pt"/>
          <w:rFonts w:eastAsia="Microsoft Sans Serif"/>
          <w:b w:val="0"/>
        </w:rPr>
        <w:t>нистративная и уголовная ответственность»,</w:t>
      </w:r>
      <w:r w:rsidR="00F853EF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«Технология выявления обуча</w:t>
      </w:r>
      <w:r w:rsidR="00F853EF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ю</w:t>
      </w:r>
      <w:r w:rsidR="00F853EF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щихся группы риска по суицидальному поведению и построения траектории их психолого-педагогического сопровождения», «Поведенческие и психологич</w:t>
      </w:r>
      <w:r w:rsidR="00F853EF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="00F853EF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ские индикаторы признаков насилия и жестокого </w:t>
      </w:r>
      <w:r w:rsidR="006275C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обращения с детьми»;</w:t>
      </w:r>
    </w:p>
    <w:p w14:paraId="1B83E906" w14:textId="33D70884" w:rsidR="00C8305B" w:rsidRPr="00CA3BFE" w:rsidRDefault="00714FA5" w:rsidP="00DD05F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CA3BFE">
        <w:rPr>
          <w:b w:val="0"/>
          <w:spacing w:val="2"/>
          <w:sz w:val="28"/>
          <w:szCs w:val="28"/>
        </w:rPr>
        <w:t>подпрограмм</w:t>
      </w:r>
      <w:r w:rsidR="00221916">
        <w:rPr>
          <w:b w:val="0"/>
          <w:spacing w:val="2"/>
          <w:sz w:val="28"/>
          <w:szCs w:val="28"/>
        </w:rPr>
        <w:t>а</w:t>
      </w:r>
      <w:r w:rsidRPr="00CA3BFE">
        <w:rPr>
          <w:b w:val="0"/>
          <w:spacing w:val="2"/>
          <w:sz w:val="28"/>
          <w:szCs w:val="28"/>
        </w:rPr>
        <w:t xml:space="preserve"> 2 «Организация и проведение мероприятий, направле</w:t>
      </w:r>
      <w:r w:rsidRPr="00CA3BFE">
        <w:rPr>
          <w:b w:val="0"/>
          <w:spacing w:val="2"/>
          <w:sz w:val="28"/>
          <w:szCs w:val="28"/>
        </w:rPr>
        <w:t>н</w:t>
      </w:r>
      <w:r w:rsidRPr="00CA3BFE">
        <w:rPr>
          <w:b w:val="0"/>
          <w:spacing w:val="2"/>
          <w:sz w:val="28"/>
          <w:szCs w:val="28"/>
        </w:rPr>
        <w:t xml:space="preserve">ных на профилактику употребления </w:t>
      </w:r>
      <w:proofErr w:type="spellStart"/>
      <w:r w:rsidRPr="00CA3BFE">
        <w:rPr>
          <w:b w:val="0"/>
          <w:spacing w:val="2"/>
          <w:sz w:val="28"/>
          <w:szCs w:val="28"/>
        </w:rPr>
        <w:t>психоактивных</w:t>
      </w:r>
      <w:proofErr w:type="spellEnd"/>
      <w:r w:rsidRPr="00CA3BFE">
        <w:rPr>
          <w:b w:val="0"/>
          <w:spacing w:val="2"/>
          <w:sz w:val="28"/>
          <w:szCs w:val="28"/>
        </w:rPr>
        <w:t xml:space="preserve"> веществ несовер</w:t>
      </w:r>
      <w:r w:rsidR="00F853EF" w:rsidRPr="00CA3BFE">
        <w:rPr>
          <w:b w:val="0"/>
          <w:spacing w:val="2"/>
          <w:sz w:val="28"/>
          <w:szCs w:val="28"/>
        </w:rPr>
        <w:t>шенн</w:t>
      </w:r>
      <w:r w:rsidR="00F853EF" w:rsidRPr="00CA3BFE">
        <w:rPr>
          <w:b w:val="0"/>
          <w:spacing w:val="2"/>
          <w:sz w:val="28"/>
          <w:szCs w:val="28"/>
        </w:rPr>
        <w:t>о</w:t>
      </w:r>
      <w:r w:rsidR="00F853EF" w:rsidRPr="00CA3BFE">
        <w:rPr>
          <w:b w:val="0"/>
          <w:spacing w:val="2"/>
          <w:sz w:val="28"/>
          <w:szCs w:val="28"/>
        </w:rPr>
        <w:t>летними». В</w:t>
      </w:r>
      <w:r w:rsidR="00221916">
        <w:rPr>
          <w:b w:val="0"/>
          <w:spacing w:val="2"/>
          <w:sz w:val="28"/>
          <w:szCs w:val="28"/>
        </w:rPr>
        <w:t xml:space="preserve"> рамках </w:t>
      </w:r>
      <w:r w:rsidR="00F853EF" w:rsidRPr="00CA3BFE">
        <w:rPr>
          <w:b w:val="0"/>
          <w:spacing w:val="2"/>
          <w:sz w:val="28"/>
          <w:szCs w:val="28"/>
        </w:rPr>
        <w:t>данной подпрограмм</w:t>
      </w:r>
      <w:r w:rsidR="00221916">
        <w:rPr>
          <w:b w:val="0"/>
          <w:spacing w:val="2"/>
          <w:sz w:val="28"/>
          <w:szCs w:val="28"/>
        </w:rPr>
        <w:t>ы в</w:t>
      </w:r>
      <w:r w:rsidR="00C8305B" w:rsidRPr="00CA3BFE">
        <w:rPr>
          <w:b w:val="0"/>
          <w:spacing w:val="2"/>
          <w:sz w:val="28"/>
          <w:szCs w:val="28"/>
        </w:rPr>
        <w:t xml:space="preserve"> 2022 году реализован</w:t>
      </w:r>
      <w:r w:rsidR="00221916">
        <w:rPr>
          <w:b w:val="0"/>
          <w:spacing w:val="2"/>
          <w:sz w:val="28"/>
          <w:szCs w:val="28"/>
        </w:rPr>
        <w:t>о</w:t>
      </w:r>
      <w:r w:rsidR="00C8305B" w:rsidRPr="00CA3BFE">
        <w:rPr>
          <w:b w:val="0"/>
          <w:spacing w:val="2"/>
          <w:sz w:val="28"/>
          <w:szCs w:val="28"/>
        </w:rPr>
        <w:t xml:space="preserve"> 4 мер</w:t>
      </w:r>
      <w:r w:rsidR="00C8305B" w:rsidRPr="00CA3BFE">
        <w:rPr>
          <w:b w:val="0"/>
          <w:spacing w:val="2"/>
          <w:sz w:val="28"/>
          <w:szCs w:val="28"/>
        </w:rPr>
        <w:t>о</w:t>
      </w:r>
      <w:r w:rsidR="00C8305B" w:rsidRPr="00CA3BFE">
        <w:rPr>
          <w:b w:val="0"/>
          <w:spacing w:val="2"/>
          <w:sz w:val="28"/>
          <w:szCs w:val="28"/>
        </w:rPr>
        <w:t>прияти</w:t>
      </w:r>
      <w:r w:rsidR="00221916">
        <w:rPr>
          <w:b w:val="0"/>
          <w:spacing w:val="2"/>
          <w:sz w:val="28"/>
          <w:szCs w:val="28"/>
        </w:rPr>
        <w:t>я</w:t>
      </w:r>
      <w:r w:rsidR="00C8305B" w:rsidRPr="00CA3BFE">
        <w:rPr>
          <w:b w:val="0"/>
          <w:spacing w:val="2"/>
          <w:sz w:val="28"/>
          <w:szCs w:val="28"/>
        </w:rPr>
        <w:t xml:space="preserve"> на общую сумму 226 тыс. руб</w:t>
      </w:r>
      <w:r w:rsidR="00221916">
        <w:rPr>
          <w:b w:val="0"/>
          <w:spacing w:val="2"/>
          <w:sz w:val="28"/>
          <w:szCs w:val="28"/>
        </w:rPr>
        <w:t>лей</w:t>
      </w:r>
      <w:r w:rsidR="00C8305B" w:rsidRPr="00CA3BFE">
        <w:rPr>
          <w:b w:val="0"/>
          <w:spacing w:val="2"/>
          <w:sz w:val="28"/>
          <w:szCs w:val="28"/>
        </w:rPr>
        <w:t>, из них</w:t>
      </w:r>
      <w:r w:rsidR="00221916">
        <w:rPr>
          <w:b w:val="0"/>
          <w:spacing w:val="2"/>
          <w:sz w:val="28"/>
          <w:szCs w:val="28"/>
        </w:rPr>
        <w:t>:</w:t>
      </w:r>
      <w:r w:rsidR="00C8305B" w:rsidRPr="00CA3BFE">
        <w:rPr>
          <w:b w:val="0"/>
          <w:spacing w:val="2"/>
          <w:sz w:val="28"/>
          <w:szCs w:val="28"/>
        </w:rPr>
        <w:t xml:space="preserve"> 110 тыс. руб</w:t>
      </w:r>
      <w:r w:rsidR="00106ED9">
        <w:rPr>
          <w:b w:val="0"/>
          <w:spacing w:val="2"/>
          <w:sz w:val="28"/>
          <w:szCs w:val="28"/>
        </w:rPr>
        <w:t xml:space="preserve">лей – </w:t>
      </w:r>
      <w:r w:rsidR="00C8305B" w:rsidRPr="00CA3BFE">
        <w:rPr>
          <w:b w:val="0"/>
          <w:spacing w:val="2"/>
          <w:sz w:val="28"/>
          <w:szCs w:val="28"/>
        </w:rPr>
        <w:t>Мин</w:t>
      </w:r>
      <w:r w:rsidR="00106ED9">
        <w:rPr>
          <w:b w:val="0"/>
          <w:spacing w:val="2"/>
          <w:sz w:val="28"/>
          <w:szCs w:val="28"/>
        </w:rPr>
        <w:t>и</w:t>
      </w:r>
      <w:r w:rsidR="00106ED9">
        <w:rPr>
          <w:b w:val="0"/>
          <w:spacing w:val="2"/>
          <w:sz w:val="28"/>
          <w:szCs w:val="28"/>
        </w:rPr>
        <w:t xml:space="preserve">стерство </w:t>
      </w:r>
      <w:r w:rsidR="00C8305B" w:rsidRPr="00CA3BFE">
        <w:rPr>
          <w:b w:val="0"/>
          <w:spacing w:val="2"/>
          <w:sz w:val="28"/>
          <w:szCs w:val="28"/>
        </w:rPr>
        <w:t>обр</w:t>
      </w:r>
      <w:r w:rsidR="00106ED9">
        <w:rPr>
          <w:b w:val="0"/>
          <w:spacing w:val="2"/>
          <w:sz w:val="28"/>
          <w:szCs w:val="28"/>
        </w:rPr>
        <w:t>азования</w:t>
      </w:r>
      <w:r w:rsidR="00C8305B" w:rsidRPr="00CA3BFE">
        <w:rPr>
          <w:b w:val="0"/>
          <w:spacing w:val="2"/>
          <w:sz w:val="28"/>
          <w:szCs w:val="28"/>
        </w:rPr>
        <w:t xml:space="preserve"> </w:t>
      </w:r>
      <w:r w:rsidR="00EF04A2" w:rsidRPr="00CA3BFE">
        <w:rPr>
          <w:b w:val="0"/>
          <w:spacing w:val="2"/>
          <w:sz w:val="28"/>
          <w:szCs w:val="28"/>
        </w:rPr>
        <w:t>Р</w:t>
      </w:r>
      <w:r w:rsidR="00EF04A2">
        <w:rPr>
          <w:b w:val="0"/>
          <w:spacing w:val="2"/>
          <w:sz w:val="28"/>
          <w:szCs w:val="28"/>
        </w:rPr>
        <w:t xml:space="preserve">еспублики </w:t>
      </w:r>
      <w:r w:rsidR="00EF04A2" w:rsidRPr="00CA3BFE">
        <w:rPr>
          <w:b w:val="0"/>
          <w:spacing w:val="2"/>
          <w:sz w:val="28"/>
          <w:szCs w:val="28"/>
        </w:rPr>
        <w:t>Т</w:t>
      </w:r>
      <w:r w:rsidR="00EF04A2">
        <w:rPr>
          <w:b w:val="0"/>
          <w:spacing w:val="2"/>
          <w:sz w:val="28"/>
          <w:szCs w:val="28"/>
        </w:rPr>
        <w:t>ыва</w:t>
      </w:r>
      <w:r w:rsidR="00C8305B" w:rsidRPr="00CA3BFE">
        <w:rPr>
          <w:b w:val="0"/>
          <w:spacing w:val="2"/>
          <w:sz w:val="28"/>
          <w:szCs w:val="28"/>
        </w:rPr>
        <w:t>, 50,0 тыс. руб</w:t>
      </w:r>
      <w:r w:rsidR="00106ED9">
        <w:rPr>
          <w:b w:val="0"/>
          <w:spacing w:val="2"/>
          <w:sz w:val="28"/>
          <w:szCs w:val="28"/>
        </w:rPr>
        <w:t xml:space="preserve">лей – </w:t>
      </w:r>
      <w:r w:rsidR="00C8305B" w:rsidRPr="00CA3BFE">
        <w:rPr>
          <w:b w:val="0"/>
          <w:spacing w:val="2"/>
          <w:sz w:val="28"/>
          <w:szCs w:val="28"/>
        </w:rPr>
        <w:t>Мин</w:t>
      </w:r>
      <w:r w:rsidR="00106ED9">
        <w:rPr>
          <w:b w:val="0"/>
          <w:spacing w:val="2"/>
          <w:sz w:val="28"/>
          <w:szCs w:val="28"/>
        </w:rPr>
        <w:t xml:space="preserve">истерство </w:t>
      </w:r>
      <w:r w:rsidR="00C8305B" w:rsidRPr="00CA3BFE">
        <w:rPr>
          <w:b w:val="0"/>
          <w:spacing w:val="2"/>
          <w:sz w:val="28"/>
          <w:szCs w:val="28"/>
        </w:rPr>
        <w:t>культур</w:t>
      </w:r>
      <w:r w:rsidR="00106ED9">
        <w:rPr>
          <w:b w:val="0"/>
          <w:spacing w:val="2"/>
          <w:sz w:val="28"/>
          <w:szCs w:val="28"/>
        </w:rPr>
        <w:t xml:space="preserve">ы </w:t>
      </w:r>
      <w:r w:rsidR="00106ED9" w:rsidRPr="00CA3BFE">
        <w:rPr>
          <w:b w:val="0"/>
          <w:spacing w:val="2"/>
          <w:sz w:val="28"/>
          <w:szCs w:val="28"/>
        </w:rPr>
        <w:t>Р</w:t>
      </w:r>
      <w:r w:rsidR="00106ED9">
        <w:rPr>
          <w:b w:val="0"/>
          <w:spacing w:val="2"/>
          <w:sz w:val="28"/>
          <w:szCs w:val="28"/>
        </w:rPr>
        <w:t xml:space="preserve">еспублики </w:t>
      </w:r>
      <w:r w:rsidR="00106ED9" w:rsidRPr="00CA3BFE">
        <w:rPr>
          <w:b w:val="0"/>
          <w:spacing w:val="2"/>
          <w:sz w:val="28"/>
          <w:szCs w:val="28"/>
        </w:rPr>
        <w:t>Т</w:t>
      </w:r>
      <w:r w:rsidR="00106ED9">
        <w:rPr>
          <w:b w:val="0"/>
          <w:spacing w:val="2"/>
          <w:sz w:val="28"/>
          <w:szCs w:val="28"/>
        </w:rPr>
        <w:t>ыва</w:t>
      </w:r>
      <w:r w:rsidR="00C8305B" w:rsidRPr="00CA3BFE">
        <w:rPr>
          <w:b w:val="0"/>
          <w:spacing w:val="2"/>
          <w:sz w:val="28"/>
          <w:szCs w:val="28"/>
        </w:rPr>
        <w:t>, 66,0 тыс. руб</w:t>
      </w:r>
      <w:r w:rsidR="00106ED9">
        <w:rPr>
          <w:b w:val="0"/>
          <w:spacing w:val="2"/>
          <w:sz w:val="28"/>
          <w:szCs w:val="28"/>
        </w:rPr>
        <w:t>лей</w:t>
      </w:r>
      <w:r w:rsidR="00C8305B" w:rsidRPr="00CA3BFE">
        <w:rPr>
          <w:b w:val="0"/>
          <w:spacing w:val="2"/>
          <w:sz w:val="28"/>
          <w:szCs w:val="28"/>
        </w:rPr>
        <w:t xml:space="preserve"> </w:t>
      </w:r>
      <w:r w:rsidR="00106ED9">
        <w:rPr>
          <w:b w:val="0"/>
          <w:spacing w:val="2"/>
          <w:sz w:val="28"/>
          <w:szCs w:val="28"/>
        </w:rPr>
        <w:t xml:space="preserve">– </w:t>
      </w:r>
      <w:r w:rsidR="00106ED9" w:rsidRPr="00106ED9">
        <w:rPr>
          <w:b w:val="0"/>
          <w:spacing w:val="2"/>
          <w:sz w:val="28"/>
          <w:szCs w:val="28"/>
        </w:rPr>
        <w:t>Министерство труда и соц</w:t>
      </w:r>
      <w:r w:rsidR="00106ED9" w:rsidRPr="00106ED9">
        <w:rPr>
          <w:b w:val="0"/>
          <w:spacing w:val="2"/>
          <w:sz w:val="28"/>
          <w:szCs w:val="28"/>
        </w:rPr>
        <w:t>и</w:t>
      </w:r>
      <w:r w:rsidR="00106ED9" w:rsidRPr="00106ED9">
        <w:rPr>
          <w:b w:val="0"/>
          <w:spacing w:val="2"/>
          <w:sz w:val="28"/>
          <w:szCs w:val="28"/>
        </w:rPr>
        <w:t>альной политики Республики Тыва</w:t>
      </w:r>
      <w:r w:rsidR="00C8305B" w:rsidRPr="00CA3BFE">
        <w:rPr>
          <w:b w:val="0"/>
          <w:spacing w:val="2"/>
          <w:sz w:val="28"/>
          <w:szCs w:val="28"/>
        </w:rPr>
        <w:t>.</w:t>
      </w:r>
    </w:p>
    <w:p w14:paraId="2D7F73AE" w14:textId="77777777" w:rsidR="0064671F" w:rsidRDefault="0064671F" w:rsidP="00DD05F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М</w:t>
      </w:r>
      <w:r w:rsidR="00C8305B" w:rsidRPr="00CA3BFE">
        <w:rPr>
          <w:b w:val="0"/>
          <w:spacing w:val="2"/>
          <w:sz w:val="28"/>
          <w:szCs w:val="28"/>
        </w:rPr>
        <w:t xml:space="preserve">ероприятие </w:t>
      </w:r>
      <w:r w:rsidR="00F3158A" w:rsidRPr="00CA3BFE">
        <w:rPr>
          <w:b w:val="0"/>
          <w:spacing w:val="2"/>
          <w:sz w:val="28"/>
          <w:szCs w:val="28"/>
        </w:rPr>
        <w:t>«Двухэтапное раннее выявление незаконного потребления наркотических сре</w:t>
      </w:r>
      <w:proofErr w:type="gramStart"/>
      <w:r w:rsidR="00F3158A" w:rsidRPr="00CA3BFE">
        <w:rPr>
          <w:b w:val="0"/>
          <w:spacing w:val="2"/>
          <w:sz w:val="28"/>
          <w:szCs w:val="28"/>
        </w:rPr>
        <w:t>дств пс</w:t>
      </w:r>
      <w:proofErr w:type="gramEnd"/>
      <w:r w:rsidR="00F3158A" w:rsidRPr="00CA3BFE">
        <w:rPr>
          <w:b w:val="0"/>
          <w:spacing w:val="2"/>
          <w:sz w:val="28"/>
          <w:szCs w:val="28"/>
        </w:rPr>
        <w:t>ихотропных веществ среди учащихся и студентов образовательных организаций Республики Тыва</w:t>
      </w:r>
      <w:r w:rsidR="00F3158A">
        <w:rPr>
          <w:b w:val="0"/>
          <w:spacing w:val="2"/>
          <w:sz w:val="28"/>
          <w:szCs w:val="28"/>
        </w:rPr>
        <w:t>»</w:t>
      </w:r>
      <w:r w:rsidR="00F3158A" w:rsidRPr="00CA3BFE">
        <w:rPr>
          <w:b w:val="0"/>
          <w:spacing w:val="2"/>
          <w:sz w:val="28"/>
          <w:szCs w:val="28"/>
        </w:rPr>
        <w:t xml:space="preserve"> </w:t>
      </w:r>
      <w:r w:rsidR="00593493" w:rsidRPr="00CA3BFE">
        <w:rPr>
          <w:b w:val="0"/>
          <w:spacing w:val="2"/>
          <w:sz w:val="28"/>
          <w:szCs w:val="28"/>
        </w:rPr>
        <w:t>(на сумму 6</w:t>
      </w:r>
      <w:r w:rsidR="00B36B20" w:rsidRPr="00CA3BFE">
        <w:rPr>
          <w:b w:val="0"/>
          <w:spacing w:val="2"/>
          <w:sz w:val="28"/>
          <w:szCs w:val="28"/>
        </w:rPr>
        <w:t>0,0 тыс. руб</w:t>
      </w:r>
      <w:r>
        <w:rPr>
          <w:b w:val="0"/>
          <w:spacing w:val="2"/>
          <w:sz w:val="28"/>
          <w:szCs w:val="28"/>
        </w:rPr>
        <w:t>лей</w:t>
      </w:r>
      <w:r w:rsidR="00B36B20" w:rsidRPr="00CA3BFE">
        <w:rPr>
          <w:b w:val="0"/>
          <w:spacing w:val="2"/>
          <w:sz w:val="28"/>
          <w:szCs w:val="28"/>
        </w:rPr>
        <w:t xml:space="preserve">) </w:t>
      </w:r>
      <w:r w:rsidR="00060A0F" w:rsidRPr="00CA3BFE">
        <w:rPr>
          <w:b w:val="0"/>
          <w:spacing w:val="2"/>
          <w:sz w:val="28"/>
          <w:szCs w:val="28"/>
        </w:rPr>
        <w:t>проведено</w:t>
      </w:r>
      <w:r w:rsidRPr="0064671F">
        <w:rPr>
          <w:b w:val="0"/>
          <w:spacing w:val="2"/>
          <w:sz w:val="28"/>
          <w:szCs w:val="28"/>
        </w:rPr>
        <w:t xml:space="preserve"> </w:t>
      </w:r>
      <w:r w:rsidRPr="00CA3BFE">
        <w:rPr>
          <w:b w:val="0"/>
          <w:spacing w:val="2"/>
          <w:sz w:val="28"/>
          <w:szCs w:val="28"/>
        </w:rPr>
        <w:t>Мин</w:t>
      </w:r>
      <w:r>
        <w:rPr>
          <w:b w:val="0"/>
          <w:spacing w:val="2"/>
          <w:sz w:val="28"/>
          <w:szCs w:val="28"/>
        </w:rPr>
        <w:t xml:space="preserve">истерством </w:t>
      </w:r>
      <w:r w:rsidRPr="00CA3BFE">
        <w:rPr>
          <w:b w:val="0"/>
          <w:spacing w:val="2"/>
          <w:sz w:val="28"/>
          <w:szCs w:val="28"/>
        </w:rPr>
        <w:t>обр</w:t>
      </w:r>
      <w:r>
        <w:rPr>
          <w:b w:val="0"/>
          <w:spacing w:val="2"/>
          <w:sz w:val="28"/>
          <w:szCs w:val="28"/>
        </w:rPr>
        <w:t>азования</w:t>
      </w:r>
      <w:r w:rsidRPr="00CA3BFE">
        <w:rPr>
          <w:b w:val="0"/>
          <w:spacing w:val="2"/>
          <w:sz w:val="28"/>
          <w:szCs w:val="28"/>
        </w:rPr>
        <w:t xml:space="preserve"> Р</w:t>
      </w:r>
      <w:r>
        <w:rPr>
          <w:b w:val="0"/>
          <w:spacing w:val="2"/>
          <w:sz w:val="28"/>
          <w:szCs w:val="28"/>
        </w:rPr>
        <w:t xml:space="preserve">еспублики </w:t>
      </w:r>
      <w:r w:rsidRPr="00CA3BFE">
        <w:rPr>
          <w:b w:val="0"/>
          <w:spacing w:val="2"/>
          <w:sz w:val="28"/>
          <w:szCs w:val="28"/>
        </w:rPr>
        <w:t>Т</w:t>
      </w:r>
      <w:r>
        <w:rPr>
          <w:b w:val="0"/>
          <w:spacing w:val="2"/>
          <w:sz w:val="28"/>
          <w:szCs w:val="28"/>
        </w:rPr>
        <w:t>ыва в 2 этапа</w:t>
      </w:r>
      <w:r w:rsidR="00714FA5" w:rsidRPr="00CA3BFE">
        <w:rPr>
          <w:b w:val="0"/>
          <w:spacing w:val="2"/>
          <w:sz w:val="28"/>
          <w:szCs w:val="28"/>
        </w:rPr>
        <w:t>:</w:t>
      </w:r>
      <w:r w:rsidR="00E54612" w:rsidRPr="00CA3BFE">
        <w:rPr>
          <w:b w:val="0"/>
          <w:spacing w:val="2"/>
          <w:sz w:val="28"/>
          <w:szCs w:val="28"/>
        </w:rPr>
        <w:t xml:space="preserve"> </w:t>
      </w:r>
    </w:p>
    <w:p w14:paraId="3D1947DE" w14:textId="2A49DCC9" w:rsidR="00714FA5" w:rsidRPr="00CA3BFE" w:rsidRDefault="00714FA5" w:rsidP="00DD05F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CA3BFE">
        <w:rPr>
          <w:b w:val="0"/>
          <w:spacing w:val="2"/>
          <w:sz w:val="28"/>
          <w:szCs w:val="28"/>
        </w:rPr>
        <w:t>1 этап – социально-психологическое тестирование в образовательных организациях для выявления факторов рис</w:t>
      </w:r>
      <w:r w:rsidR="0064671F">
        <w:rPr>
          <w:b w:val="0"/>
          <w:spacing w:val="2"/>
          <w:sz w:val="28"/>
          <w:szCs w:val="28"/>
        </w:rPr>
        <w:t>ка потребления наркотиков;</w:t>
      </w:r>
    </w:p>
    <w:p w14:paraId="1BE11BE3" w14:textId="1F6B7A55" w:rsidR="00BC358C" w:rsidRPr="00CA3BFE" w:rsidRDefault="00714FA5" w:rsidP="00DD05F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 w:val="0"/>
          <w:bCs w:val="0"/>
          <w:noProof/>
          <w:sz w:val="28"/>
          <w:szCs w:val="28"/>
        </w:rPr>
      </w:pPr>
      <w:r w:rsidRPr="00CA3BFE">
        <w:rPr>
          <w:b w:val="0"/>
          <w:spacing w:val="2"/>
          <w:sz w:val="28"/>
          <w:szCs w:val="28"/>
        </w:rPr>
        <w:t>2 этап – профилактические медицинские осмотры учащихся и образов</w:t>
      </w:r>
      <w:r w:rsidRPr="00CA3BFE">
        <w:rPr>
          <w:b w:val="0"/>
          <w:spacing w:val="2"/>
          <w:sz w:val="28"/>
          <w:szCs w:val="28"/>
        </w:rPr>
        <w:t>а</w:t>
      </w:r>
      <w:r w:rsidRPr="00CA3BFE">
        <w:rPr>
          <w:b w:val="0"/>
          <w:spacing w:val="2"/>
          <w:sz w:val="28"/>
          <w:szCs w:val="28"/>
        </w:rPr>
        <w:t>тельных организаций Республики Тыва.</w:t>
      </w:r>
    </w:p>
    <w:p w14:paraId="57206C80" w14:textId="0ECFBDA5" w:rsidR="00E54612" w:rsidRDefault="0064671F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2022/</w:t>
      </w:r>
      <w:r w:rsidR="00C8305B" w:rsidRPr="00CA3BFE">
        <w:rPr>
          <w:b w:val="0"/>
          <w:sz w:val="28"/>
          <w:szCs w:val="28"/>
        </w:rPr>
        <w:t xml:space="preserve">23 учебном году </w:t>
      </w:r>
      <w:r>
        <w:rPr>
          <w:b w:val="0"/>
          <w:sz w:val="28"/>
          <w:szCs w:val="28"/>
        </w:rPr>
        <w:t>в</w:t>
      </w:r>
      <w:r w:rsidR="00C8305B" w:rsidRPr="00CA3BFE">
        <w:rPr>
          <w:b w:val="0"/>
          <w:sz w:val="28"/>
          <w:szCs w:val="28"/>
        </w:rPr>
        <w:t xml:space="preserve"> социально-психологическо</w:t>
      </w:r>
      <w:r w:rsidR="006C18D6">
        <w:rPr>
          <w:b w:val="0"/>
          <w:sz w:val="28"/>
          <w:szCs w:val="28"/>
        </w:rPr>
        <w:t>м</w:t>
      </w:r>
      <w:r w:rsidR="00C8305B" w:rsidRPr="00CA3BFE">
        <w:rPr>
          <w:b w:val="0"/>
          <w:sz w:val="28"/>
          <w:szCs w:val="28"/>
        </w:rPr>
        <w:t xml:space="preserve"> тестировани</w:t>
      </w:r>
      <w:r w:rsidR="006C18D6">
        <w:rPr>
          <w:b w:val="0"/>
          <w:sz w:val="28"/>
          <w:szCs w:val="28"/>
        </w:rPr>
        <w:t>и</w:t>
      </w:r>
      <w:r w:rsidR="00C8305B" w:rsidRPr="00CA3BFE">
        <w:rPr>
          <w:b w:val="0"/>
          <w:sz w:val="28"/>
          <w:szCs w:val="28"/>
        </w:rPr>
        <w:t xml:space="preserve"> </w:t>
      </w:r>
      <w:r w:rsidR="00B36B20" w:rsidRPr="00CA3BFE">
        <w:rPr>
          <w:b w:val="0"/>
          <w:sz w:val="28"/>
          <w:szCs w:val="28"/>
        </w:rPr>
        <w:t>(д</w:t>
      </w:r>
      <w:r w:rsidR="00B36B20" w:rsidRPr="00CA3BFE">
        <w:rPr>
          <w:b w:val="0"/>
          <w:sz w:val="28"/>
          <w:szCs w:val="28"/>
        </w:rPr>
        <w:t>а</w:t>
      </w:r>
      <w:r w:rsidR="00B36B20" w:rsidRPr="00CA3BFE">
        <w:rPr>
          <w:b w:val="0"/>
          <w:sz w:val="28"/>
          <w:szCs w:val="28"/>
        </w:rPr>
        <w:t xml:space="preserve">лее – СПТ) </w:t>
      </w:r>
      <w:r w:rsidR="00C8305B" w:rsidRPr="00CA3BFE">
        <w:rPr>
          <w:b w:val="0"/>
          <w:sz w:val="28"/>
          <w:szCs w:val="28"/>
        </w:rPr>
        <w:t>всего при</w:t>
      </w:r>
      <w:r w:rsidR="00CA0A20" w:rsidRPr="00CA3BFE">
        <w:rPr>
          <w:b w:val="0"/>
          <w:sz w:val="28"/>
          <w:szCs w:val="28"/>
        </w:rPr>
        <w:t>нял</w:t>
      </w:r>
      <w:r w:rsidR="006C18D6">
        <w:rPr>
          <w:b w:val="0"/>
          <w:sz w:val="28"/>
          <w:szCs w:val="28"/>
        </w:rPr>
        <w:t>о</w:t>
      </w:r>
      <w:r w:rsidR="00CA0A20" w:rsidRPr="00CA3BFE">
        <w:rPr>
          <w:b w:val="0"/>
          <w:sz w:val="28"/>
          <w:szCs w:val="28"/>
        </w:rPr>
        <w:t xml:space="preserve"> участие 29037 обучающихся</w:t>
      </w:r>
      <w:r w:rsidR="00C8305B" w:rsidRPr="00CA3BFE">
        <w:rPr>
          <w:b w:val="0"/>
          <w:sz w:val="28"/>
          <w:szCs w:val="28"/>
        </w:rPr>
        <w:t xml:space="preserve"> общеобразовательных организаций и профессиональных образовательных организаций. </w:t>
      </w:r>
    </w:p>
    <w:p w14:paraId="11BF8478" w14:textId="77777777" w:rsidR="008331F1" w:rsidRDefault="008331F1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</w:p>
    <w:p w14:paraId="3A4FE66D" w14:textId="77777777" w:rsidR="00832721" w:rsidRDefault="00832721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</w:p>
    <w:p w14:paraId="63AF3CE6" w14:textId="186965FE" w:rsidR="00E54612" w:rsidRDefault="00E54612" w:rsidP="0083272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CA3BFE">
        <w:rPr>
          <w:b w:val="0"/>
          <w:sz w:val="28"/>
          <w:szCs w:val="28"/>
        </w:rPr>
        <w:lastRenderedPageBreak/>
        <w:t>Результаты СПТ</w:t>
      </w:r>
      <w:r w:rsidR="006C18D6">
        <w:rPr>
          <w:b w:val="0"/>
          <w:sz w:val="28"/>
          <w:szCs w:val="28"/>
        </w:rPr>
        <w:t xml:space="preserve">, </w:t>
      </w:r>
      <w:proofErr w:type="gramStart"/>
      <w:r w:rsidR="006C18D6">
        <w:rPr>
          <w:b w:val="0"/>
          <w:sz w:val="28"/>
          <w:szCs w:val="28"/>
        </w:rPr>
        <w:t>проведенного</w:t>
      </w:r>
      <w:proofErr w:type="gramEnd"/>
      <w:r w:rsidR="006C18D6">
        <w:rPr>
          <w:b w:val="0"/>
          <w:sz w:val="28"/>
          <w:szCs w:val="28"/>
        </w:rPr>
        <w:t xml:space="preserve"> в 2022/23 и 2023/</w:t>
      </w:r>
      <w:r w:rsidRPr="00CA3BFE">
        <w:rPr>
          <w:b w:val="0"/>
          <w:sz w:val="28"/>
          <w:szCs w:val="28"/>
        </w:rPr>
        <w:t>24 учебн</w:t>
      </w:r>
      <w:r w:rsidR="006C18D6">
        <w:rPr>
          <w:b w:val="0"/>
          <w:sz w:val="28"/>
          <w:szCs w:val="28"/>
        </w:rPr>
        <w:t>ых</w:t>
      </w:r>
      <w:r w:rsidRPr="00CA3BFE">
        <w:rPr>
          <w:b w:val="0"/>
          <w:sz w:val="28"/>
          <w:szCs w:val="28"/>
        </w:rPr>
        <w:t xml:space="preserve"> года</w:t>
      </w:r>
      <w:r w:rsidR="006C18D6">
        <w:rPr>
          <w:b w:val="0"/>
          <w:sz w:val="28"/>
          <w:szCs w:val="28"/>
        </w:rPr>
        <w:t>х</w:t>
      </w:r>
      <w:r w:rsidR="00E37DAC">
        <w:rPr>
          <w:b w:val="0"/>
          <w:sz w:val="28"/>
          <w:szCs w:val="28"/>
        </w:rPr>
        <w:t>,</w:t>
      </w:r>
      <w:r w:rsidRPr="00CA3BFE">
        <w:rPr>
          <w:b w:val="0"/>
          <w:sz w:val="28"/>
          <w:szCs w:val="28"/>
        </w:rPr>
        <w:t xml:space="preserve"> в сравнении</w:t>
      </w:r>
    </w:p>
    <w:p w14:paraId="0356FF97" w14:textId="77777777" w:rsidR="00E37DAC" w:rsidRPr="00CA3BFE" w:rsidRDefault="00E37DAC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</w:p>
    <w:p w14:paraId="7C8C92DE" w14:textId="77777777" w:rsidR="008331F1" w:rsidRDefault="00D27DB0" w:rsidP="008331F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color w:val="000000"/>
          <w:sz w:val="28"/>
          <w:szCs w:val="28"/>
        </w:rPr>
      </w:pPr>
      <w:r w:rsidRPr="00CA3BFE">
        <w:rPr>
          <w:b w:val="0"/>
          <w:noProof/>
          <w:sz w:val="28"/>
          <w:szCs w:val="28"/>
        </w:rPr>
        <w:drawing>
          <wp:inline distT="0" distB="0" distL="0" distR="0" wp14:anchorId="2292AD4A" wp14:editId="4F1B41E6">
            <wp:extent cx="4105275" cy="138112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206B41" w14:textId="77777777" w:rsidR="008331F1" w:rsidRDefault="008331F1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2C7FCA1F" w14:textId="153159A5" w:rsidR="00CA0A20" w:rsidRPr="00CA3BFE" w:rsidRDefault="00D27DB0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Cs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Проведен р</w:t>
      </w:r>
      <w:r w:rsidR="00CA0A20" w:rsidRPr="00CA3BFE">
        <w:rPr>
          <w:b w:val="0"/>
          <w:color w:val="000000"/>
          <w:sz w:val="28"/>
          <w:szCs w:val="28"/>
        </w:rPr>
        <w:t xml:space="preserve">еспубликанский конкурс среди образовательных организаций республики «Кадык </w:t>
      </w:r>
      <w:proofErr w:type="spellStart"/>
      <w:r w:rsidR="00CA0A20" w:rsidRPr="00CA3BFE">
        <w:rPr>
          <w:b w:val="0"/>
          <w:color w:val="000000"/>
          <w:sz w:val="28"/>
          <w:szCs w:val="28"/>
        </w:rPr>
        <w:t>салгал</w:t>
      </w:r>
      <w:proofErr w:type="spellEnd"/>
      <w:r w:rsidR="003B76AC">
        <w:rPr>
          <w:b w:val="0"/>
          <w:color w:val="000000"/>
          <w:sz w:val="28"/>
          <w:szCs w:val="28"/>
        </w:rPr>
        <w:t>»</w:t>
      </w:r>
      <w:r w:rsidR="003B76AC" w:rsidRPr="003B76AC">
        <w:rPr>
          <w:b w:val="0"/>
          <w:iCs/>
          <w:color w:val="000000"/>
          <w:sz w:val="28"/>
          <w:szCs w:val="28"/>
        </w:rPr>
        <w:t xml:space="preserve"> </w:t>
      </w:r>
      <w:r w:rsidR="00911217">
        <w:rPr>
          <w:b w:val="0"/>
          <w:iCs/>
          <w:color w:val="000000"/>
          <w:sz w:val="28"/>
          <w:szCs w:val="28"/>
        </w:rPr>
        <w:t>на сумму 50,0 тыс. рублей</w:t>
      </w:r>
      <w:r>
        <w:rPr>
          <w:b w:val="0"/>
          <w:color w:val="000000"/>
          <w:sz w:val="28"/>
          <w:szCs w:val="28"/>
        </w:rPr>
        <w:t>.</w:t>
      </w:r>
      <w:r w:rsidR="00CA0A20" w:rsidRPr="00CA3BFE">
        <w:rPr>
          <w:b w:val="0"/>
          <w:iCs/>
          <w:color w:val="000000"/>
          <w:sz w:val="28"/>
          <w:szCs w:val="28"/>
        </w:rPr>
        <w:t xml:space="preserve"> </w:t>
      </w:r>
    </w:p>
    <w:p w14:paraId="5B0634D4" w14:textId="4223E654" w:rsidR="0036227D" w:rsidRPr="00CA3BFE" w:rsidRDefault="0036227D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Cs/>
          <w:color w:val="000000"/>
          <w:sz w:val="28"/>
          <w:szCs w:val="28"/>
        </w:rPr>
      </w:pPr>
      <w:r w:rsidRPr="00CA3BFE">
        <w:rPr>
          <w:b w:val="0"/>
          <w:iCs/>
          <w:color w:val="000000"/>
          <w:sz w:val="28"/>
          <w:szCs w:val="28"/>
        </w:rPr>
        <w:t>В 2022</w:t>
      </w:r>
      <w:r w:rsidR="00EF04A2">
        <w:rPr>
          <w:b w:val="0"/>
          <w:iCs/>
          <w:color w:val="000000"/>
          <w:sz w:val="28"/>
          <w:szCs w:val="28"/>
        </w:rPr>
        <w:t xml:space="preserve"> </w:t>
      </w:r>
      <w:r w:rsidRPr="00CA3BFE">
        <w:rPr>
          <w:b w:val="0"/>
          <w:iCs/>
          <w:color w:val="000000"/>
          <w:sz w:val="28"/>
          <w:szCs w:val="28"/>
        </w:rPr>
        <w:t xml:space="preserve">г. </w:t>
      </w:r>
      <w:r w:rsidR="00911217">
        <w:rPr>
          <w:b w:val="0"/>
          <w:iCs/>
          <w:color w:val="000000"/>
          <w:sz w:val="28"/>
          <w:szCs w:val="28"/>
        </w:rPr>
        <w:t xml:space="preserve">на конкурс </w:t>
      </w:r>
      <w:r w:rsidR="005F2FAE" w:rsidRPr="00CA3BFE">
        <w:rPr>
          <w:b w:val="0"/>
          <w:iCs/>
          <w:color w:val="000000"/>
          <w:sz w:val="28"/>
          <w:szCs w:val="28"/>
        </w:rPr>
        <w:t>представлено 20 конкурсных работ, победители награждены дипломами и ценными призами, всем конкурсантам выданы се</w:t>
      </w:r>
      <w:r w:rsidR="005F2FAE" w:rsidRPr="00CA3BFE">
        <w:rPr>
          <w:b w:val="0"/>
          <w:iCs/>
          <w:color w:val="000000"/>
          <w:sz w:val="28"/>
          <w:szCs w:val="28"/>
        </w:rPr>
        <w:t>р</w:t>
      </w:r>
      <w:r w:rsidR="005F2FAE" w:rsidRPr="00CA3BFE">
        <w:rPr>
          <w:b w:val="0"/>
          <w:iCs/>
          <w:color w:val="000000"/>
          <w:sz w:val="28"/>
          <w:szCs w:val="28"/>
        </w:rPr>
        <w:t>тификаты об участии.</w:t>
      </w:r>
    </w:p>
    <w:p w14:paraId="51BCBF7B" w14:textId="274AECED" w:rsidR="0036227D" w:rsidRPr="00CA3BFE" w:rsidRDefault="0036227D" w:rsidP="00EF04A2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Cs/>
          <w:color w:val="000000"/>
          <w:sz w:val="28"/>
          <w:szCs w:val="28"/>
        </w:rPr>
      </w:pPr>
      <w:r w:rsidRPr="00CA3BFE">
        <w:rPr>
          <w:b w:val="0"/>
          <w:iCs/>
          <w:color w:val="000000"/>
          <w:sz w:val="28"/>
          <w:szCs w:val="28"/>
        </w:rPr>
        <w:t>В 2023</w:t>
      </w:r>
      <w:r w:rsidR="00EF04A2">
        <w:rPr>
          <w:b w:val="0"/>
          <w:iCs/>
          <w:color w:val="000000"/>
          <w:sz w:val="28"/>
          <w:szCs w:val="28"/>
        </w:rPr>
        <w:t xml:space="preserve"> </w:t>
      </w:r>
      <w:r w:rsidRPr="00CA3BFE">
        <w:rPr>
          <w:b w:val="0"/>
          <w:iCs/>
          <w:color w:val="000000"/>
          <w:sz w:val="28"/>
          <w:szCs w:val="28"/>
        </w:rPr>
        <w:t xml:space="preserve">г. </w:t>
      </w:r>
      <w:r w:rsidR="00911217">
        <w:rPr>
          <w:b w:val="0"/>
          <w:iCs/>
          <w:color w:val="000000"/>
          <w:sz w:val="28"/>
          <w:szCs w:val="28"/>
        </w:rPr>
        <w:t xml:space="preserve">на конкурс </w:t>
      </w:r>
      <w:r w:rsidRPr="00CA3BFE">
        <w:rPr>
          <w:b w:val="0"/>
          <w:iCs/>
          <w:color w:val="000000"/>
          <w:sz w:val="28"/>
          <w:szCs w:val="28"/>
        </w:rPr>
        <w:t xml:space="preserve">представлено 24 </w:t>
      </w:r>
      <w:proofErr w:type="gramStart"/>
      <w:r w:rsidRPr="00CA3BFE">
        <w:rPr>
          <w:b w:val="0"/>
          <w:iCs/>
          <w:color w:val="000000"/>
          <w:sz w:val="28"/>
          <w:szCs w:val="28"/>
        </w:rPr>
        <w:t>конкурсны</w:t>
      </w:r>
      <w:r w:rsidR="00911217">
        <w:rPr>
          <w:b w:val="0"/>
          <w:iCs/>
          <w:color w:val="000000"/>
          <w:sz w:val="28"/>
          <w:szCs w:val="28"/>
        </w:rPr>
        <w:t>х</w:t>
      </w:r>
      <w:proofErr w:type="gramEnd"/>
      <w:r w:rsidR="00911217">
        <w:rPr>
          <w:b w:val="0"/>
          <w:iCs/>
          <w:color w:val="000000"/>
          <w:sz w:val="28"/>
          <w:szCs w:val="28"/>
        </w:rPr>
        <w:t xml:space="preserve"> работ</w:t>
      </w:r>
      <w:r w:rsidR="00DF1EA0">
        <w:rPr>
          <w:b w:val="0"/>
          <w:iCs/>
          <w:color w:val="000000"/>
          <w:sz w:val="28"/>
          <w:szCs w:val="28"/>
        </w:rPr>
        <w:t>ы</w:t>
      </w:r>
      <w:r w:rsidR="00911217">
        <w:rPr>
          <w:b w:val="0"/>
          <w:iCs/>
          <w:color w:val="000000"/>
          <w:sz w:val="28"/>
          <w:szCs w:val="28"/>
        </w:rPr>
        <w:t>. Ч</w:t>
      </w:r>
      <w:r w:rsidRPr="00CA3BFE">
        <w:rPr>
          <w:b w:val="0"/>
          <w:iCs/>
          <w:color w:val="000000"/>
          <w:sz w:val="28"/>
          <w:szCs w:val="28"/>
        </w:rPr>
        <w:t>лены жюри конкурса оценили оригинальность, проявление индивидуальных творческих способностей и полноту раскрытия темы в представленных работах. Победит</w:t>
      </w:r>
      <w:r w:rsidRPr="00CA3BFE">
        <w:rPr>
          <w:b w:val="0"/>
          <w:iCs/>
          <w:color w:val="000000"/>
          <w:sz w:val="28"/>
          <w:szCs w:val="28"/>
        </w:rPr>
        <w:t>е</w:t>
      </w:r>
      <w:r w:rsidRPr="00CA3BFE">
        <w:rPr>
          <w:b w:val="0"/>
          <w:iCs/>
          <w:color w:val="000000"/>
          <w:sz w:val="28"/>
          <w:szCs w:val="28"/>
        </w:rPr>
        <w:t>ли награждены дипломами и ценными призами, всем конкурсантам выданы сертификаты об участии.</w:t>
      </w:r>
    </w:p>
    <w:p w14:paraId="15505AE1" w14:textId="2C49E1EF" w:rsidR="00B36B20" w:rsidRPr="00EF04A2" w:rsidRDefault="00B36B20" w:rsidP="00EF04A2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EF04A2">
        <w:rPr>
          <w:rFonts w:ascii="Times New Roman" w:hAnsi="Times New Roman" w:cs="Times New Roman"/>
          <w:spacing w:val="2"/>
          <w:sz w:val="28"/>
          <w:szCs w:val="28"/>
        </w:rPr>
        <w:t>В 2023 году реализован</w:t>
      </w:r>
      <w:r w:rsidR="0091121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F04A2">
        <w:rPr>
          <w:rFonts w:ascii="Times New Roman" w:hAnsi="Times New Roman" w:cs="Times New Roman"/>
          <w:spacing w:val="2"/>
          <w:sz w:val="28"/>
          <w:szCs w:val="28"/>
        </w:rPr>
        <w:t xml:space="preserve"> 3 мероприяти</w:t>
      </w:r>
      <w:r w:rsidR="00911217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EF04A2">
        <w:rPr>
          <w:rFonts w:ascii="Times New Roman" w:hAnsi="Times New Roman" w:cs="Times New Roman"/>
          <w:spacing w:val="2"/>
          <w:sz w:val="28"/>
          <w:szCs w:val="28"/>
        </w:rPr>
        <w:t xml:space="preserve">, из них 2 </w:t>
      </w:r>
      <w:r w:rsidR="006A09E3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EF04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A09E3" w:rsidRPr="00EF04A2">
        <w:rPr>
          <w:rFonts w:ascii="Times New Roman" w:hAnsi="Times New Roman" w:cs="Times New Roman"/>
          <w:spacing w:val="2"/>
          <w:sz w:val="28"/>
          <w:szCs w:val="28"/>
        </w:rPr>
        <w:t>Мин</w:t>
      </w:r>
      <w:r w:rsidR="006A09E3">
        <w:rPr>
          <w:rFonts w:ascii="Times New Roman" w:hAnsi="Times New Roman" w:cs="Times New Roman"/>
          <w:spacing w:val="2"/>
          <w:sz w:val="28"/>
          <w:szCs w:val="28"/>
        </w:rPr>
        <w:t xml:space="preserve">истерством </w:t>
      </w:r>
      <w:r w:rsidRPr="00EF04A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F04A2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EF04A2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6A09E3">
        <w:rPr>
          <w:rFonts w:ascii="Times New Roman" w:hAnsi="Times New Roman" w:cs="Times New Roman"/>
          <w:spacing w:val="2"/>
          <w:sz w:val="28"/>
          <w:szCs w:val="28"/>
        </w:rPr>
        <w:t>азования</w:t>
      </w:r>
      <w:r w:rsidRPr="00EF04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4330E" w:rsidRPr="0034330E">
        <w:rPr>
          <w:rFonts w:ascii="Times New Roman" w:hAnsi="Times New Roman" w:cs="Times New Roman"/>
          <w:spacing w:val="2"/>
          <w:sz w:val="28"/>
          <w:szCs w:val="28"/>
        </w:rPr>
        <w:t>Республики Тыва</w:t>
      </w:r>
      <w:r w:rsidRPr="00EF04A2">
        <w:rPr>
          <w:rFonts w:ascii="Times New Roman" w:hAnsi="Times New Roman" w:cs="Times New Roman"/>
          <w:spacing w:val="2"/>
          <w:sz w:val="28"/>
          <w:szCs w:val="28"/>
        </w:rPr>
        <w:t xml:space="preserve">, 1 </w:t>
      </w:r>
      <w:r w:rsidR="006A09E3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EF04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A09E3" w:rsidRPr="00EF04A2">
        <w:rPr>
          <w:rFonts w:ascii="Times New Roman" w:hAnsi="Times New Roman" w:cs="Times New Roman"/>
          <w:spacing w:val="2"/>
          <w:sz w:val="28"/>
          <w:szCs w:val="28"/>
        </w:rPr>
        <w:t>Мин</w:t>
      </w:r>
      <w:r w:rsidR="006A09E3">
        <w:rPr>
          <w:rFonts w:ascii="Times New Roman" w:hAnsi="Times New Roman" w:cs="Times New Roman"/>
          <w:spacing w:val="2"/>
          <w:sz w:val="28"/>
          <w:szCs w:val="28"/>
        </w:rPr>
        <w:t>истерством</w:t>
      </w:r>
      <w:r w:rsidR="006A09E3" w:rsidRPr="00EF04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F04A2">
        <w:rPr>
          <w:rFonts w:ascii="Times New Roman" w:hAnsi="Times New Roman" w:cs="Times New Roman"/>
          <w:spacing w:val="2"/>
          <w:sz w:val="28"/>
          <w:szCs w:val="28"/>
        </w:rPr>
        <w:t>культур</w:t>
      </w:r>
      <w:r w:rsidR="006A09E3">
        <w:rPr>
          <w:rFonts w:ascii="Times New Roman" w:hAnsi="Times New Roman" w:cs="Times New Roman"/>
          <w:spacing w:val="2"/>
          <w:sz w:val="28"/>
          <w:szCs w:val="28"/>
        </w:rPr>
        <w:t xml:space="preserve">ы </w:t>
      </w:r>
      <w:r w:rsidR="006A09E3" w:rsidRPr="0034330E">
        <w:rPr>
          <w:rFonts w:ascii="Times New Roman" w:hAnsi="Times New Roman" w:cs="Times New Roman"/>
          <w:spacing w:val="2"/>
          <w:sz w:val="28"/>
          <w:szCs w:val="28"/>
        </w:rPr>
        <w:t>Республики Тыва</w:t>
      </w:r>
      <w:r w:rsidR="006A09E3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EF04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5472F9B5" w14:textId="6E89CE4B" w:rsidR="00B36B20" w:rsidRPr="00CA3BFE" w:rsidRDefault="00B36B20" w:rsidP="00EF04A2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CA3BFE">
        <w:rPr>
          <w:b w:val="0"/>
          <w:spacing w:val="2"/>
          <w:sz w:val="28"/>
          <w:szCs w:val="28"/>
        </w:rPr>
        <w:t>Мин</w:t>
      </w:r>
      <w:r w:rsidR="004A59E7">
        <w:rPr>
          <w:b w:val="0"/>
          <w:spacing w:val="2"/>
          <w:sz w:val="28"/>
          <w:szCs w:val="28"/>
        </w:rPr>
        <w:t xml:space="preserve">истерством </w:t>
      </w:r>
      <w:r w:rsidRPr="00CA3BFE">
        <w:rPr>
          <w:b w:val="0"/>
          <w:spacing w:val="2"/>
          <w:sz w:val="28"/>
          <w:szCs w:val="28"/>
        </w:rPr>
        <w:t>обр</w:t>
      </w:r>
      <w:r w:rsidR="004A59E7">
        <w:rPr>
          <w:b w:val="0"/>
          <w:spacing w:val="2"/>
          <w:sz w:val="28"/>
          <w:szCs w:val="28"/>
        </w:rPr>
        <w:t>азования</w:t>
      </w:r>
      <w:r w:rsidRPr="00CA3BFE">
        <w:rPr>
          <w:b w:val="0"/>
          <w:spacing w:val="2"/>
          <w:sz w:val="28"/>
          <w:szCs w:val="28"/>
        </w:rPr>
        <w:t xml:space="preserve"> </w:t>
      </w:r>
      <w:r w:rsidR="0034330E" w:rsidRPr="00CA3BFE">
        <w:rPr>
          <w:b w:val="0"/>
          <w:spacing w:val="2"/>
          <w:sz w:val="28"/>
          <w:szCs w:val="28"/>
        </w:rPr>
        <w:t>Р</w:t>
      </w:r>
      <w:r w:rsidR="0034330E">
        <w:rPr>
          <w:b w:val="0"/>
          <w:spacing w:val="2"/>
          <w:sz w:val="28"/>
          <w:szCs w:val="28"/>
        </w:rPr>
        <w:t xml:space="preserve">еспублики </w:t>
      </w:r>
      <w:r w:rsidR="0034330E" w:rsidRPr="00CA3BFE">
        <w:rPr>
          <w:b w:val="0"/>
          <w:spacing w:val="2"/>
          <w:sz w:val="28"/>
          <w:szCs w:val="28"/>
        </w:rPr>
        <w:t>Т</w:t>
      </w:r>
      <w:r w:rsidR="0034330E">
        <w:rPr>
          <w:b w:val="0"/>
          <w:spacing w:val="2"/>
          <w:sz w:val="28"/>
          <w:szCs w:val="28"/>
        </w:rPr>
        <w:t>ыва</w:t>
      </w:r>
      <w:r w:rsidR="0036227D" w:rsidRPr="00CA3BFE">
        <w:rPr>
          <w:b w:val="0"/>
          <w:spacing w:val="2"/>
          <w:sz w:val="28"/>
          <w:szCs w:val="28"/>
        </w:rPr>
        <w:t xml:space="preserve"> </w:t>
      </w:r>
      <w:r w:rsidR="004A59E7">
        <w:rPr>
          <w:b w:val="0"/>
          <w:spacing w:val="2"/>
          <w:sz w:val="28"/>
          <w:szCs w:val="28"/>
        </w:rPr>
        <w:t>проведено м</w:t>
      </w:r>
      <w:r w:rsidR="004A59E7" w:rsidRPr="00CA3BFE">
        <w:rPr>
          <w:b w:val="0"/>
          <w:spacing w:val="2"/>
          <w:sz w:val="28"/>
          <w:szCs w:val="28"/>
        </w:rPr>
        <w:t xml:space="preserve">ероприятие </w:t>
      </w:r>
      <w:r w:rsidRPr="00CA3BFE">
        <w:rPr>
          <w:b w:val="0"/>
          <w:spacing w:val="2"/>
          <w:sz w:val="28"/>
          <w:szCs w:val="28"/>
        </w:rPr>
        <w:t>«Двухэтапное раннее выявление незаконного потребления наркотических сре</w:t>
      </w:r>
      <w:proofErr w:type="gramStart"/>
      <w:r w:rsidRPr="00CA3BFE">
        <w:rPr>
          <w:b w:val="0"/>
          <w:spacing w:val="2"/>
          <w:sz w:val="28"/>
          <w:szCs w:val="28"/>
        </w:rPr>
        <w:t>дств пс</w:t>
      </w:r>
      <w:proofErr w:type="gramEnd"/>
      <w:r w:rsidRPr="00CA3BFE">
        <w:rPr>
          <w:b w:val="0"/>
          <w:spacing w:val="2"/>
          <w:sz w:val="28"/>
          <w:szCs w:val="28"/>
        </w:rPr>
        <w:t>ихотропных веществ среди учащихся и студентов образовательных организаций Республики Тыва</w:t>
      </w:r>
      <w:r w:rsidR="00A22ADA">
        <w:rPr>
          <w:b w:val="0"/>
          <w:spacing w:val="2"/>
          <w:sz w:val="28"/>
          <w:szCs w:val="28"/>
        </w:rPr>
        <w:t>»</w:t>
      </w:r>
      <w:r w:rsidR="004A59E7">
        <w:rPr>
          <w:b w:val="0"/>
          <w:spacing w:val="2"/>
          <w:sz w:val="28"/>
          <w:szCs w:val="28"/>
        </w:rPr>
        <w:t xml:space="preserve"> </w:t>
      </w:r>
      <w:r w:rsidR="004A59E7" w:rsidRPr="00CA3BFE">
        <w:rPr>
          <w:b w:val="0"/>
          <w:spacing w:val="2"/>
          <w:sz w:val="28"/>
          <w:szCs w:val="28"/>
        </w:rPr>
        <w:t>(на сумму 80,0 тыс. руб</w:t>
      </w:r>
      <w:r w:rsidR="004A59E7">
        <w:rPr>
          <w:b w:val="0"/>
          <w:spacing w:val="2"/>
          <w:sz w:val="28"/>
          <w:szCs w:val="28"/>
        </w:rPr>
        <w:t>лей</w:t>
      </w:r>
      <w:r w:rsidR="004A59E7" w:rsidRPr="00CA3BFE">
        <w:rPr>
          <w:b w:val="0"/>
          <w:spacing w:val="2"/>
          <w:sz w:val="28"/>
          <w:szCs w:val="28"/>
        </w:rPr>
        <w:t>)</w:t>
      </w:r>
      <w:r w:rsidRPr="00CA3BFE">
        <w:rPr>
          <w:b w:val="0"/>
          <w:spacing w:val="2"/>
          <w:sz w:val="28"/>
          <w:szCs w:val="28"/>
        </w:rPr>
        <w:t>:</w:t>
      </w:r>
    </w:p>
    <w:p w14:paraId="59E27662" w14:textId="19EFFF7F" w:rsidR="00B36B20" w:rsidRPr="00CA3BFE" w:rsidRDefault="00B36B20" w:rsidP="00EF04A2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CA3BFE">
        <w:rPr>
          <w:b w:val="0"/>
          <w:spacing w:val="2"/>
          <w:sz w:val="28"/>
          <w:szCs w:val="28"/>
        </w:rPr>
        <w:t>1 этап – социально-психологическое тестирование в образовательных организациях для выявления фактор</w:t>
      </w:r>
      <w:r w:rsidR="004A59E7">
        <w:rPr>
          <w:b w:val="0"/>
          <w:spacing w:val="2"/>
          <w:sz w:val="28"/>
          <w:szCs w:val="28"/>
        </w:rPr>
        <w:t>ов риска потребления наркотиков;</w:t>
      </w:r>
    </w:p>
    <w:p w14:paraId="066DCDC1" w14:textId="259378BE" w:rsidR="00B36B20" w:rsidRPr="00CA3BFE" w:rsidRDefault="00B36B20" w:rsidP="00EF04A2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CA3BFE">
        <w:rPr>
          <w:b w:val="0"/>
          <w:spacing w:val="2"/>
          <w:sz w:val="28"/>
          <w:szCs w:val="28"/>
        </w:rPr>
        <w:t>2 этап – профилактические медицинские осмотры учащихся и образов</w:t>
      </w:r>
      <w:r w:rsidRPr="00CA3BFE">
        <w:rPr>
          <w:b w:val="0"/>
          <w:spacing w:val="2"/>
          <w:sz w:val="28"/>
          <w:szCs w:val="28"/>
        </w:rPr>
        <w:t>а</w:t>
      </w:r>
      <w:r w:rsidRPr="00CA3BFE">
        <w:rPr>
          <w:b w:val="0"/>
          <w:spacing w:val="2"/>
          <w:sz w:val="28"/>
          <w:szCs w:val="28"/>
        </w:rPr>
        <w:t>тельных организаций Республики Тыва.</w:t>
      </w:r>
    </w:p>
    <w:p w14:paraId="6FBE5594" w14:textId="791C8F22" w:rsidR="00BC358C" w:rsidRDefault="007F5FAF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pacing w:val="2"/>
          <w:sz w:val="28"/>
          <w:szCs w:val="28"/>
        </w:rPr>
        <w:t>В 2023/</w:t>
      </w:r>
      <w:r w:rsidR="00714FA5" w:rsidRPr="00CA3BFE">
        <w:rPr>
          <w:b w:val="0"/>
          <w:spacing w:val="2"/>
          <w:sz w:val="28"/>
          <w:szCs w:val="28"/>
        </w:rPr>
        <w:t>24 учебном году социально-психологическим тестированием охвачено 30934 обучающихся с 13 до 18 лет (100</w:t>
      </w:r>
      <w:r w:rsidR="0034330E">
        <w:rPr>
          <w:b w:val="0"/>
          <w:spacing w:val="2"/>
          <w:sz w:val="28"/>
          <w:szCs w:val="28"/>
        </w:rPr>
        <w:t xml:space="preserve"> процентов</w:t>
      </w:r>
      <w:r w:rsidR="00714FA5" w:rsidRPr="00CA3BFE">
        <w:rPr>
          <w:b w:val="0"/>
          <w:spacing w:val="2"/>
          <w:sz w:val="28"/>
          <w:szCs w:val="28"/>
        </w:rPr>
        <w:t xml:space="preserve"> обучаю</w:t>
      </w:r>
      <w:r w:rsidR="00CA0A20" w:rsidRPr="00CA3BFE">
        <w:rPr>
          <w:b w:val="0"/>
          <w:spacing w:val="2"/>
          <w:sz w:val="28"/>
          <w:szCs w:val="28"/>
        </w:rPr>
        <w:t xml:space="preserve">щихся </w:t>
      </w:r>
      <w:r w:rsidR="00CA0A20" w:rsidRPr="00CA3BFE">
        <w:rPr>
          <w:b w:val="0"/>
          <w:sz w:val="28"/>
          <w:szCs w:val="28"/>
        </w:rPr>
        <w:t>о</w:t>
      </w:r>
      <w:r w:rsidR="00CA0A20" w:rsidRPr="00CA3BFE">
        <w:rPr>
          <w:b w:val="0"/>
          <w:sz w:val="28"/>
          <w:szCs w:val="28"/>
        </w:rPr>
        <w:t>б</w:t>
      </w:r>
      <w:r w:rsidR="00CA0A20" w:rsidRPr="00CA3BFE">
        <w:rPr>
          <w:b w:val="0"/>
          <w:sz w:val="28"/>
          <w:szCs w:val="28"/>
        </w:rPr>
        <w:t>щеобразовательных организаций и профессиональных образовательных орг</w:t>
      </w:r>
      <w:r w:rsidR="00CA0A20" w:rsidRPr="00CA3BFE">
        <w:rPr>
          <w:b w:val="0"/>
          <w:sz w:val="28"/>
          <w:szCs w:val="28"/>
        </w:rPr>
        <w:t>а</w:t>
      </w:r>
      <w:r w:rsidR="00CA0A20" w:rsidRPr="00CA3BFE">
        <w:rPr>
          <w:b w:val="0"/>
          <w:sz w:val="28"/>
          <w:szCs w:val="28"/>
        </w:rPr>
        <w:t>низаций</w:t>
      </w:r>
      <w:r>
        <w:rPr>
          <w:b w:val="0"/>
          <w:sz w:val="28"/>
          <w:szCs w:val="28"/>
        </w:rPr>
        <w:t>,</w:t>
      </w:r>
      <w:r w:rsidRPr="007F5FAF">
        <w:rPr>
          <w:b w:val="0"/>
          <w:spacing w:val="2"/>
          <w:sz w:val="28"/>
          <w:szCs w:val="28"/>
        </w:rPr>
        <w:t xml:space="preserve"> </w:t>
      </w:r>
      <w:r w:rsidRPr="00CA3BFE">
        <w:rPr>
          <w:b w:val="0"/>
          <w:spacing w:val="2"/>
          <w:sz w:val="28"/>
          <w:szCs w:val="28"/>
        </w:rPr>
        <w:t>подлежащих тестированию</w:t>
      </w:r>
      <w:r w:rsidR="002F3357">
        <w:rPr>
          <w:b w:val="0"/>
          <w:spacing w:val="2"/>
          <w:sz w:val="28"/>
          <w:szCs w:val="28"/>
        </w:rPr>
        <w:t>)</w:t>
      </w:r>
      <w:r w:rsidR="00CA0A20" w:rsidRPr="00CA3BFE">
        <w:rPr>
          <w:b w:val="0"/>
          <w:sz w:val="28"/>
          <w:szCs w:val="28"/>
        </w:rPr>
        <w:t>.</w:t>
      </w:r>
    </w:p>
    <w:p w14:paraId="3EC18311" w14:textId="74148433" w:rsidR="00BC358C" w:rsidRDefault="00BC358C" w:rsidP="0083272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pacing w:val="2"/>
          <w:sz w:val="28"/>
          <w:szCs w:val="28"/>
        </w:rPr>
      </w:pPr>
      <w:r w:rsidRPr="00CA3BFE">
        <w:rPr>
          <w:b w:val="0"/>
          <w:spacing w:val="2"/>
          <w:sz w:val="28"/>
          <w:szCs w:val="28"/>
        </w:rPr>
        <w:t xml:space="preserve">Итоги СПТ обучающихся общеобразовательных </w:t>
      </w:r>
      <w:r w:rsidR="0061701F">
        <w:rPr>
          <w:b w:val="0"/>
          <w:spacing w:val="2"/>
          <w:sz w:val="28"/>
          <w:szCs w:val="28"/>
        </w:rPr>
        <w:br/>
      </w:r>
      <w:r w:rsidRPr="00CA3BFE">
        <w:rPr>
          <w:b w:val="0"/>
          <w:spacing w:val="2"/>
          <w:sz w:val="28"/>
          <w:szCs w:val="28"/>
        </w:rPr>
        <w:t>организаций и организаций среднего профессионально</w:t>
      </w:r>
      <w:r w:rsidR="007F5FAF">
        <w:rPr>
          <w:b w:val="0"/>
          <w:spacing w:val="2"/>
          <w:sz w:val="28"/>
          <w:szCs w:val="28"/>
        </w:rPr>
        <w:t xml:space="preserve">го </w:t>
      </w:r>
      <w:r w:rsidR="0061701F">
        <w:rPr>
          <w:b w:val="0"/>
          <w:spacing w:val="2"/>
          <w:sz w:val="28"/>
          <w:szCs w:val="28"/>
        </w:rPr>
        <w:br/>
      </w:r>
      <w:r w:rsidR="007F5FAF">
        <w:rPr>
          <w:b w:val="0"/>
          <w:spacing w:val="2"/>
          <w:sz w:val="28"/>
          <w:szCs w:val="28"/>
        </w:rPr>
        <w:t>образования в 2023/</w:t>
      </w:r>
      <w:r w:rsidRPr="00CA3BFE">
        <w:rPr>
          <w:b w:val="0"/>
          <w:spacing w:val="2"/>
          <w:sz w:val="28"/>
          <w:szCs w:val="28"/>
        </w:rPr>
        <w:t>24 учебном году</w:t>
      </w:r>
    </w:p>
    <w:p w14:paraId="522086F9" w14:textId="77777777" w:rsidR="0061701F" w:rsidRDefault="0061701F" w:rsidP="0083272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pacing w:val="2"/>
          <w:sz w:val="28"/>
          <w:szCs w:val="28"/>
        </w:rPr>
      </w:pPr>
    </w:p>
    <w:p w14:paraId="614B60AD" w14:textId="09AE9FD4" w:rsidR="008331F1" w:rsidRDefault="008331F1" w:rsidP="008331F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7F5FAF">
        <w:rPr>
          <w:b w:val="0"/>
          <w:noProof/>
          <w:spacing w:val="2"/>
          <w:sz w:val="28"/>
          <w:szCs w:val="28"/>
        </w:rPr>
        <w:drawing>
          <wp:inline distT="0" distB="0" distL="0" distR="0" wp14:anchorId="0B362AF0" wp14:editId="63EAB594">
            <wp:extent cx="5019675" cy="1485900"/>
            <wp:effectExtent l="0" t="0" r="9525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12A1B4" w14:textId="77777777" w:rsidR="00DF1EA0" w:rsidRDefault="00CA0A20" w:rsidP="00DF1EA0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7F5FAF">
        <w:rPr>
          <w:b w:val="0"/>
          <w:sz w:val="28"/>
          <w:szCs w:val="28"/>
        </w:rPr>
        <w:lastRenderedPageBreak/>
        <w:t>Подпрограмм</w:t>
      </w:r>
      <w:r w:rsidR="007F5FAF">
        <w:rPr>
          <w:b w:val="0"/>
          <w:sz w:val="28"/>
          <w:szCs w:val="28"/>
        </w:rPr>
        <w:t>а</w:t>
      </w:r>
      <w:r w:rsidRPr="007F5FAF">
        <w:rPr>
          <w:b w:val="0"/>
          <w:sz w:val="28"/>
          <w:szCs w:val="28"/>
        </w:rPr>
        <w:t xml:space="preserve"> 3 «</w:t>
      </w:r>
      <w:r w:rsidRPr="007F5FAF">
        <w:rPr>
          <w:b w:val="0"/>
          <w:color w:val="000000"/>
          <w:sz w:val="28"/>
          <w:szCs w:val="28"/>
        </w:rPr>
        <w:t xml:space="preserve">Мероприятия по </w:t>
      </w:r>
      <w:r w:rsidRPr="007F5FAF">
        <w:rPr>
          <w:b w:val="0"/>
          <w:bCs w:val="0"/>
          <w:color w:val="000000"/>
          <w:sz w:val="28"/>
          <w:szCs w:val="28"/>
        </w:rPr>
        <w:t>предупреждению детской безнадзо</w:t>
      </w:r>
      <w:r w:rsidRPr="007F5FAF">
        <w:rPr>
          <w:b w:val="0"/>
          <w:bCs w:val="0"/>
          <w:color w:val="000000"/>
          <w:sz w:val="28"/>
          <w:szCs w:val="28"/>
        </w:rPr>
        <w:t>р</w:t>
      </w:r>
      <w:r w:rsidRPr="007F5FAF">
        <w:rPr>
          <w:b w:val="0"/>
          <w:bCs w:val="0"/>
          <w:color w:val="000000"/>
          <w:sz w:val="28"/>
          <w:szCs w:val="28"/>
        </w:rPr>
        <w:t>ности и семейного неблагополучия</w:t>
      </w:r>
      <w:r w:rsidRPr="007F5FAF">
        <w:rPr>
          <w:b w:val="0"/>
          <w:sz w:val="28"/>
          <w:szCs w:val="28"/>
        </w:rPr>
        <w:t>».</w:t>
      </w:r>
      <w:r w:rsidR="00DF1EA0">
        <w:rPr>
          <w:b w:val="0"/>
          <w:sz w:val="28"/>
          <w:szCs w:val="28"/>
        </w:rPr>
        <w:t xml:space="preserve"> </w:t>
      </w:r>
      <w:r w:rsidRPr="00DF1EA0">
        <w:rPr>
          <w:b w:val="0"/>
          <w:spacing w:val="2"/>
          <w:sz w:val="28"/>
          <w:szCs w:val="28"/>
        </w:rPr>
        <w:t xml:space="preserve">В </w:t>
      </w:r>
      <w:r w:rsidR="00DF1EA0">
        <w:rPr>
          <w:b w:val="0"/>
          <w:spacing w:val="2"/>
          <w:sz w:val="28"/>
          <w:szCs w:val="28"/>
        </w:rPr>
        <w:t xml:space="preserve">рамках </w:t>
      </w:r>
      <w:r w:rsidRPr="00DF1EA0">
        <w:rPr>
          <w:b w:val="0"/>
          <w:spacing w:val="2"/>
          <w:sz w:val="28"/>
          <w:szCs w:val="28"/>
        </w:rPr>
        <w:t>подпрограмм</w:t>
      </w:r>
      <w:r w:rsidR="00DF1EA0">
        <w:rPr>
          <w:b w:val="0"/>
          <w:spacing w:val="2"/>
          <w:sz w:val="28"/>
          <w:szCs w:val="28"/>
        </w:rPr>
        <w:t>ы</w:t>
      </w:r>
      <w:r w:rsidRPr="00DF1EA0">
        <w:rPr>
          <w:b w:val="0"/>
          <w:spacing w:val="2"/>
          <w:sz w:val="28"/>
          <w:szCs w:val="28"/>
        </w:rPr>
        <w:t xml:space="preserve"> </w:t>
      </w:r>
      <w:r w:rsidR="00DF1EA0" w:rsidRPr="00DF1EA0">
        <w:rPr>
          <w:b w:val="0"/>
          <w:spacing w:val="2"/>
          <w:sz w:val="28"/>
          <w:szCs w:val="28"/>
        </w:rPr>
        <w:t>проведены</w:t>
      </w:r>
      <w:r w:rsidR="00DF1EA0">
        <w:rPr>
          <w:b w:val="0"/>
          <w:spacing w:val="2"/>
          <w:sz w:val="28"/>
          <w:szCs w:val="28"/>
        </w:rPr>
        <w:t>:</w:t>
      </w:r>
    </w:p>
    <w:p w14:paraId="6661A58C" w14:textId="77E970D1" w:rsidR="00B93D01" w:rsidRPr="00DF1EA0" w:rsidRDefault="00CA0A20" w:rsidP="00DF1EA0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DF1EA0">
        <w:rPr>
          <w:b w:val="0"/>
          <w:spacing w:val="2"/>
          <w:sz w:val="28"/>
          <w:szCs w:val="28"/>
        </w:rPr>
        <w:t>в 2022 г</w:t>
      </w:r>
      <w:r w:rsidR="00EB74EB">
        <w:rPr>
          <w:b w:val="0"/>
          <w:spacing w:val="2"/>
          <w:sz w:val="28"/>
          <w:szCs w:val="28"/>
        </w:rPr>
        <w:t xml:space="preserve">. – </w:t>
      </w:r>
      <w:r w:rsidRPr="00DF1EA0">
        <w:rPr>
          <w:b w:val="0"/>
          <w:spacing w:val="2"/>
          <w:sz w:val="28"/>
          <w:szCs w:val="28"/>
        </w:rPr>
        <w:t>5 мероприятий</w:t>
      </w:r>
      <w:r w:rsidR="004D7266">
        <w:rPr>
          <w:b w:val="0"/>
          <w:spacing w:val="2"/>
          <w:sz w:val="28"/>
          <w:szCs w:val="28"/>
        </w:rPr>
        <w:t xml:space="preserve">, из них </w:t>
      </w:r>
      <w:r w:rsidR="00D55DA5" w:rsidRPr="00DF1EA0">
        <w:rPr>
          <w:b w:val="0"/>
          <w:spacing w:val="2"/>
          <w:sz w:val="28"/>
          <w:szCs w:val="28"/>
        </w:rPr>
        <w:t>3 мероприятия по линии Мин</w:t>
      </w:r>
      <w:r w:rsidR="004D7266">
        <w:rPr>
          <w:b w:val="0"/>
          <w:spacing w:val="2"/>
          <w:sz w:val="28"/>
          <w:szCs w:val="28"/>
        </w:rPr>
        <w:t xml:space="preserve">истерства </w:t>
      </w:r>
      <w:r w:rsidR="00D55DA5" w:rsidRPr="00DF1EA0">
        <w:rPr>
          <w:b w:val="0"/>
          <w:spacing w:val="2"/>
          <w:sz w:val="28"/>
          <w:szCs w:val="28"/>
        </w:rPr>
        <w:t>обр</w:t>
      </w:r>
      <w:r w:rsidR="004D7266">
        <w:rPr>
          <w:b w:val="0"/>
          <w:spacing w:val="2"/>
          <w:sz w:val="28"/>
          <w:szCs w:val="28"/>
        </w:rPr>
        <w:t>азования</w:t>
      </w:r>
      <w:r w:rsidR="00D55DA5" w:rsidRPr="00DF1EA0">
        <w:rPr>
          <w:b w:val="0"/>
          <w:spacing w:val="2"/>
          <w:sz w:val="28"/>
          <w:szCs w:val="28"/>
        </w:rPr>
        <w:t xml:space="preserve"> </w:t>
      </w:r>
      <w:r w:rsidR="0034330E" w:rsidRPr="00DF1EA0">
        <w:rPr>
          <w:b w:val="0"/>
          <w:spacing w:val="2"/>
          <w:sz w:val="28"/>
          <w:szCs w:val="28"/>
        </w:rPr>
        <w:t>Республики Тыва</w:t>
      </w:r>
      <w:r w:rsidR="00D55DA5" w:rsidRPr="00DF1EA0">
        <w:rPr>
          <w:b w:val="0"/>
          <w:spacing w:val="2"/>
          <w:sz w:val="28"/>
          <w:szCs w:val="28"/>
        </w:rPr>
        <w:t>, 1 мероприятие по линии Мин</w:t>
      </w:r>
      <w:r w:rsidR="004D7266">
        <w:rPr>
          <w:b w:val="0"/>
          <w:spacing w:val="2"/>
          <w:sz w:val="28"/>
          <w:szCs w:val="28"/>
        </w:rPr>
        <w:t xml:space="preserve">истерства </w:t>
      </w:r>
      <w:r w:rsidR="00D55DA5" w:rsidRPr="00DF1EA0">
        <w:rPr>
          <w:b w:val="0"/>
          <w:spacing w:val="2"/>
          <w:sz w:val="28"/>
          <w:szCs w:val="28"/>
        </w:rPr>
        <w:t>кул</w:t>
      </w:r>
      <w:r w:rsidR="00D55DA5" w:rsidRPr="00DF1EA0">
        <w:rPr>
          <w:b w:val="0"/>
          <w:spacing w:val="2"/>
          <w:sz w:val="28"/>
          <w:szCs w:val="28"/>
        </w:rPr>
        <w:t>ь</w:t>
      </w:r>
      <w:r w:rsidR="00D55DA5" w:rsidRPr="00DF1EA0">
        <w:rPr>
          <w:b w:val="0"/>
          <w:spacing w:val="2"/>
          <w:sz w:val="28"/>
          <w:szCs w:val="28"/>
        </w:rPr>
        <w:t>туры</w:t>
      </w:r>
      <w:r w:rsidR="004D7266">
        <w:rPr>
          <w:b w:val="0"/>
          <w:spacing w:val="2"/>
          <w:sz w:val="28"/>
          <w:szCs w:val="28"/>
        </w:rPr>
        <w:t xml:space="preserve"> </w:t>
      </w:r>
      <w:r w:rsidR="004D7266" w:rsidRPr="00DF1EA0">
        <w:rPr>
          <w:b w:val="0"/>
          <w:spacing w:val="2"/>
          <w:sz w:val="28"/>
          <w:szCs w:val="28"/>
        </w:rPr>
        <w:t>Республики Тыва</w:t>
      </w:r>
      <w:r w:rsidR="00D55DA5" w:rsidRPr="00DF1EA0">
        <w:rPr>
          <w:b w:val="0"/>
          <w:spacing w:val="2"/>
          <w:sz w:val="28"/>
          <w:szCs w:val="28"/>
        </w:rPr>
        <w:t xml:space="preserve">, 1 мероприятие по линии </w:t>
      </w:r>
      <w:r w:rsidR="004D7266" w:rsidRPr="004D7266">
        <w:rPr>
          <w:b w:val="0"/>
          <w:spacing w:val="2"/>
          <w:sz w:val="28"/>
          <w:szCs w:val="28"/>
        </w:rPr>
        <w:t>Министерств</w:t>
      </w:r>
      <w:r w:rsidR="004D7266">
        <w:rPr>
          <w:b w:val="0"/>
          <w:spacing w:val="2"/>
          <w:sz w:val="28"/>
          <w:szCs w:val="28"/>
        </w:rPr>
        <w:t>а</w:t>
      </w:r>
      <w:r w:rsidR="004D7266" w:rsidRPr="004D7266">
        <w:rPr>
          <w:b w:val="0"/>
          <w:spacing w:val="2"/>
          <w:sz w:val="28"/>
          <w:szCs w:val="28"/>
        </w:rPr>
        <w:t xml:space="preserve"> труда и соц</w:t>
      </w:r>
      <w:r w:rsidR="004D7266" w:rsidRPr="004D7266">
        <w:rPr>
          <w:b w:val="0"/>
          <w:spacing w:val="2"/>
          <w:sz w:val="28"/>
          <w:szCs w:val="28"/>
        </w:rPr>
        <w:t>и</w:t>
      </w:r>
      <w:r w:rsidR="004D7266" w:rsidRPr="004D7266">
        <w:rPr>
          <w:b w:val="0"/>
          <w:spacing w:val="2"/>
          <w:sz w:val="28"/>
          <w:szCs w:val="28"/>
        </w:rPr>
        <w:t xml:space="preserve">альной политики Республики Тыва </w:t>
      </w:r>
      <w:r w:rsidR="00B93D01" w:rsidRPr="00DF1EA0">
        <w:rPr>
          <w:b w:val="0"/>
          <w:spacing w:val="2"/>
          <w:sz w:val="28"/>
          <w:szCs w:val="28"/>
        </w:rPr>
        <w:t>«</w:t>
      </w:r>
      <w:r w:rsidR="00B93D01" w:rsidRPr="00DF1EA0">
        <w:rPr>
          <w:b w:val="0"/>
          <w:sz w:val="28"/>
          <w:szCs w:val="28"/>
        </w:rPr>
        <w:t>Региональный конкурс среди замеща</w:t>
      </w:r>
      <w:r w:rsidR="00B93D01" w:rsidRPr="00DF1EA0">
        <w:rPr>
          <w:b w:val="0"/>
          <w:sz w:val="28"/>
          <w:szCs w:val="28"/>
        </w:rPr>
        <w:t>ю</w:t>
      </w:r>
      <w:r w:rsidR="00B93D01" w:rsidRPr="00DF1EA0">
        <w:rPr>
          <w:b w:val="0"/>
          <w:sz w:val="28"/>
          <w:szCs w:val="28"/>
        </w:rPr>
        <w:t>щих семей «Мы – вместе!», посвященный Всероссийскому дню семьи, любви и верности</w:t>
      </w:r>
      <w:r w:rsidR="001135B5">
        <w:rPr>
          <w:b w:val="0"/>
          <w:spacing w:val="2"/>
          <w:sz w:val="28"/>
          <w:szCs w:val="28"/>
        </w:rPr>
        <w:t>.</w:t>
      </w:r>
      <w:r w:rsidRPr="00DF1EA0">
        <w:rPr>
          <w:b w:val="0"/>
          <w:spacing w:val="2"/>
          <w:sz w:val="28"/>
          <w:szCs w:val="28"/>
        </w:rPr>
        <w:t xml:space="preserve"> </w:t>
      </w:r>
      <w:r w:rsidR="001135B5">
        <w:rPr>
          <w:b w:val="0"/>
          <w:spacing w:val="2"/>
          <w:sz w:val="28"/>
          <w:szCs w:val="28"/>
        </w:rPr>
        <w:t>М</w:t>
      </w:r>
      <w:r w:rsidR="00B93D01" w:rsidRPr="00DF1EA0">
        <w:rPr>
          <w:b w:val="0"/>
          <w:spacing w:val="2"/>
          <w:sz w:val="28"/>
          <w:szCs w:val="28"/>
        </w:rPr>
        <w:t>ероприяти</w:t>
      </w:r>
      <w:r w:rsidR="001135B5">
        <w:rPr>
          <w:b w:val="0"/>
          <w:spacing w:val="2"/>
          <w:sz w:val="28"/>
          <w:szCs w:val="28"/>
        </w:rPr>
        <w:t>е</w:t>
      </w:r>
      <w:r w:rsidR="00B93D01" w:rsidRPr="00DF1EA0">
        <w:rPr>
          <w:b w:val="0"/>
          <w:spacing w:val="2"/>
          <w:sz w:val="28"/>
          <w:szCs w:val="28"/>
        </w:rPr>
        <w:t xml:space="preserve"> </w:t>
      </w:r>
      <w:r w:rsidR="001135B5" w:rsidRPr="00DF1EA0">
        <w:rPr>
          <w:b w:val="0"/>
          <w:spacing w:val="2"/>
          <w:sz w:val="28"/>
          <w:szCs w:val="28"/>
        </w:rPr>
        <w:t>Мин</w:t>
      </w:r>
      <w:r w:rsidR="001135B5">
        <w:rPr>
          <w:b w:val="0"/>
          <w:spacing w:val="2"/>
          <w:sz w:val="28"/>
          <w:szCs w:val="28"/>
        </w:rPr>
        <w:t xml:space="preserve">истерства </w:t>
      </w:r>
      <w:r w:rsidR="001135B5" w:rsidRPr="00DF1EA0">
        <w:rPr>
          <w:b w:val="0"/>
          <w:spacing w:val="2"/>
          <w:sz w:val="28"/>
          <w:szCs w:val="28"/>
        </w:rPr>
        <w:t>обр</w:t>
      </w:r>
      <w:r w:rsidR="001135B5">
        <w:rPr>
          <w:b w:val="0"/>
          <w:spacing w:val="2"/>
          <w:sz w:val="28"/>
          <w:szCs w:val="28"/>
        </w:rPr>
        <w:t>азования</w:t>
      </w:r>
      <w:r w:rsidR="001135B5" w:rsidRPr="00DF1EA0">
        <w:rPr>
          <w:b w:val="0"/>
          <w:spacing w:val="2"/>
          <w:sz w:val="28"/>
          <w:szCs w:val="28"/>
        </w:rPr>
        <w:t xml:space="preserve"> Республики Тыва </w:t>
      </w:r>
      <w:r w:rsidR="001135B5">
        <w:rPr>
          <w:b w:val="0"/>
          <w:spacing w:val="2"/>
          <w:sz w:val="28"/>
          <w:szCs w:val="28"/>
        </w:rPr>
        <w:t>пров</w:t>
      </w:r>
      <w:r w:rsidR="001135B5">
        <w:rPr>
          <w:b w:val="0"/>
          <w:spacing w:val="2"/>
          <w:sz w:val="28"/>
          <w:szCs w:val="28"/>
        </w:rPr>
        <w:t>е</w:t>
      </w:r>
      <w:r w:rsidR="001135B5">
        <w:rPr>
          <w:b w:val="0"/>
          <w:spacing w:val="2"/>
          <w:sz w:val="28"/>
          <w:szCs w:val="28"/>
        </w:rPr>
        <w:t xml:space="preserve">дено </w:t>
      </w:r>
      <w:r w:rsidR="00D55DA5" w:rsidRPr="00DF1EA0">
        <w:rPr>
          <w:b w:val="0"/>
          <w:spacing w:val="2"/>
          <w:sz w:val="28"/>
          <w:szCs w:val="28"/>
        </w:rPr>
        <w:t xml:space="preserve">без </w:t>
      </w:r>
      <w:r w:rsidR="00CB4985" w:rsidRPr="00DF1EA0">
        <w:rPr>
          <w:b w:val="0"/>
          <w:spacing w:val="2"/>
          <w:sz w:val="28"/>
          <w:szCs w:val="28"/>
        </w:rPr>
        <w:t>финансирования</w:t>
      </w:r>
      <w:r w:rsidR="00B93D01" w:rsidRPr="00DF1EA0">
        <w:rPr>
          <w:b w:val="0"/>
          <w:spacing w:val="2"/>
          <w:sz w:val="28"/>
          <w:szCs w:val="28"/>
        </w:rPr>
        <w:t>;</w:t>
      </w:r>
    </w:p>
    <w:p w14:paraId="1644F255" w14:textId="0E9D39C3" w:rsidR="00F13936" w:rsidRPr="00CA3BFE" w:rsidRDefault="00CA0A20" w:rsidP="00CA3BF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CA3BFE">
        <w:rPr>
          <w:rFonts w:ascii="Times New Roman" w:hAnsi="Times New Roman" w:cs="Times New Roman"/>
          <w:spacing w:val="2"/>
          <w:sz w:val="28"/>
          <w:szCs w:val="28"/>
        </w:rPr>
        <w:t>в 2023</w:t>
      </w:r>
      <w:r w:rsidR="003433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3BFE">
        <w:rPr>
          <w:rFonts w:ascii="Times New Roman" w:hAnsi="Times New Roman" w:cs="Times New Roman"/>
          <w:spacing w:val="2"/>
          <w:sz w:val="28"/>
          <w:szCs w:val="28"/>
        </w:rPr>
        <w:t xml:space="preserve">г. – 5 мероприятий, </w:t>
      </w:r>
      <w:r w:rsidR="00B93D01" w:rsidRPr="00CA3BFE">
        <w:rPr>
          <w:rFonts w:ascii="Times New Roman" w:hAnsi="Times New Roman" w:cs="Times New Roman"/>
          <w:spacing w:val="2"/>
          <w:sz w:val="28"/>
          <w:szCs w:val="28"/>
        </w:rPr>
        <w:t>из них 4</w:t>
      </w:r>
      <w:r w:rsidR="00D55DA5" w:rsidRPr="00CA3BFE">
        <w:rPr>
          <w:rFonts w:ascii="Times New Roman" w:hAnsi="Times New Roman" w:cs="Times New Roman"/>
          <w:spacing w:val="2"/>
          <w:sz w:val="28"/>
          <w:szCs w:val="28"/>
        </w:rPr>
        <w:t xml:space="preserve"> мероприяти</w:t>
      </w:r>
      <w:r w:rsidR="001135B5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D55DA5" w:rsidRPr="00CA3BF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135B5">
        <w:rPr>
          <w:rFonts w:ascii="Times New Roman" w:hAnsi="Times New Roman" w:cs="Times New Roman"/>
          <w:spacing w:val="2"/>
          <w:sz w:val="28"/>
          <w:szCs w:val="28"/>
        </w:rPr>
        <w:t xml:space="preserve">по линии </w:t>
      </w:r>
      <w:r w:rsidR="001135B5" w:rsidRPr="001135B5">
        <w:rPr>
          <w:rFonts w:ascii="Times New Roman" w:hAnsi="Times New Roman" w:cs="Times New Roman"/>
          <w:spacing w:val="2"/>
          <w:sz w:val="28"/>
          <w:szCs w:val="28"/>
        </w:rPr>
        <w:t>Министерства образования Республики Тыва</w:t>
      </w:r>
      <w:r w:rsidR="001135B5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="00B93D01" w:rsidRPr="00CA3BFE">
        <w:rPr>
          <w:rFonts w:ascii="Times New Roman" w:hAnsi="Times New Roman" w:cs="Times New Roman"/>
          <w:spacing w:val="2"/>
          <w:sz w:val="28"/>
          <w:szCs w:val="28"/>
        </w:rPr>
        <w:t>1 мероприятие</w:t>
      </w:r>
      <w:r w:rsidR="00551B5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51B50" w:rsidRPr="00CA3BFE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551B50" w:rsidRPr="00CA3BFE">
        <w:rPr>
          <w:rFonts w:ascii="Times New Roman" w:hAnsi="Times New Roman" w:cs="Times New Roman"/>
          <w:sz w:val="28"/>
          <w:szCs w:val="28"/>
        </w:rPr>
        <w:t>Региональный конкурс среди замещающих семей «Мы – вместе!», посвященный Всероссийскому дню семьи, любви и верности</w:t>
      </w:r>
      <w:r w:rsidR="00551B50" w:rsidRPr="00CA3BFE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B93D01" w:rsidRPr="00CA3BFE">
        <w:rPr>
          <w:rFonts w:ascii="Times New Roman" w:hAnsi="Times New Roman" w:cs="Times New Roman"/>
          <w:spacing w:val="2"/>
          <w:sz w:val="28"/>
          <w:szCs w:val="28"/>
        </w:rPr>
        <w:t xml:space="preserve"> перешло </w:t>
      </w:r>
      <w:r w:rsidR="00551B50">
        <w:rPr>
          <w:rFonts w:ascii="Times New Roman" w:hAnsi="Times New Roman" w:cs="Times New Roman"/>
          <w:spacing w:val="2"/>
          <w:sz w:val="28"/>
          <w:szCs w:val="28"/>
        </w:rPr>
        <w:t>из</w:t>
      </w:r>
      <w:r w:rsidR="00B93D01" w:rsidRPr="00CA3BF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51B50" w:rsidRPr="00551B50">
        <w:rPr>
          <w:rFonts w:ascii="Times New Roman" w:hAnsi="Times New Roman" w:cs="Times New Roman"/>
          <w:spacing w:val="2"/>
          <w:sz w:val="28"/>
          <w:szCs w:val="28"/>
        </w:rPr>
        <w:t>Министерств</w:t>
      </w:r>
      <w:r w:rsidR="00551B5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551B50" w:rsidRPr="00551B50">
        <w:rPr>
          <w:rFonts w:ascii="Times New Roman" w:hAnsi="Times New Roman" w:cs="Times New Roman"/>
          <w:spacing w:val="2"/>
          <w:sz w:val="28"/>
          <w:szCs w:val="28"/>
        </w:rPr>
        <w:t xml:space="preserve"> труда и социальной политики Республики Тыва </w:t>
      </w:r>
      <w:r w:rsidR="00B93D01" w:rsidRPr="00CA3BFE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551B50" w:rsidRPr="00551B50">
        <w:rPr>
          <w:rFonts w:ascii="Times New Roman" w:hAnsi="Times New Roman" w:cs="Times New Roman"/>
          <w:spacing w:val="2"/>
          <w:sz w:val="28"/>
          <w:szCs w:val="28"/>
        </w:rPr>
        <w:t>Министерств</w:t>
      </w:r>
      <w:r w:rsidR="00551B5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551B50" w:rsidRPr="00551B50">
        <w:rPr>
          <w:rFonts w:ascii="Times New Roman" w:hAnsi="Times New Roman" w:cs="Times New Roman"/>
          <w:spacing w:val="2"/>
          <w:sz w:val="28"/>
          <w:szCs w:val="28"/>
        </w:rPr>
        <w:t xml:space="preserve"> образования Республики Тыва</w:t>
      </w:r>
      <w:r w:rsidR="003509B4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B93D01" w:rsidRPr="00CA3BF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3BFE">
        <w:rPr>
          <w:rFonts w:ascii="Times New Roman" w:hAnsi="Times New Roman" w:cs="Times New Roman"/>
          <w:spacing w:val="2"/>
          <w:sz w:val="28"/>
          <w:szCs w:val="28"/>
        </w:rPr>
        <w:t xml:space="preserve">не </w:t>
      </w:r>
      <w:r w:rsidR="00D55DA5" w:rsidRPr="00CA3BFE">
        <w:rPr>
          <w:rFonts w:ascii="Times New Roman" w:hAnsi="Times New Roman" w:cs="Times New Roman"/>
          <w:spacing w:val="2"/>
          <w:sz w:val="28"/>
          <w:szCs w:val="28"/>
        </w:rPr>
        <w:t>провед</w:t>
      </w:r>
      <w:r w:rsidR="00D55DA5" w:rsidRPr="00CA3BFE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D55DA5" w:rsidRPr="00CA3BFE">
        <w:rPr>
          <w:rFonts w:ascii="Times New Roman" w:hAnsi="Times New Roman" w:cs="Times New Roman"/>
          <w:spacing w:val="2"/>
          <w:sz w:val="28"/>
          <w:szCs w:val="28"/>
        </w:rPr>
        <w:t xml:space="preserve">но </w:t>
      </w:r>
      <w:r w:rsidR="00D55DA5" w:rsidRPr="00CA3BFE">
        <w:rPr>
          <w:rFonts w:ascii="Times New Roman" w:hAnsi="Times New Roman" w:cs="Times New Roman"/>
          <w:sz w:val="28"/>
          <w:szCs w:val="28"/>
        </w:rPr>
        <w:t xml:space="preserve">в связи с отсутствием источника </w:t>
      </w:r>
      <w:r w:rsidR="00B93D01" w:rsidRPr="00CA3BFE">
        <w:rPr>
          <w:rFonts w:ascii="Times New Roman" w:hAnsi="Times New Roman" w:cs="Times New Roman"/>
          <w:sz w:val="28"/>
          <w:szCs w:val="28"/>
        </w:rPr>
        <w:t>финансирования</w:t>
      </w:r>
      <w:r w:rsidR="003509B4">
        <w:rPr>
          <w:rFonts w:ascii="Times New Roman" w:hAnsi="Times New Roman" w:cs="Times New Roman"/>
          <w:sz w:val="28"/>
          <w:szCs w:val="28"/>
        </w:rPr>
        <w:t>)</w:t>
      </w:r>
      <w:r w:rsidR="00B93D01" w:rsidRPr="00CA3BFE">
        <w:rPr>
          <w:rFonts w:ascii="Times New Roman" w:hAnsi="Times New Roman" w:cs="Times New Roman"/>
          <w:sz w:val="28"/>
          <w:szCs w:val="28"/>
        </w:rPr>
        <w:t xml:space="preserve">, </w:t>
      </w:r>
      <w:r w:rsidR="00B93D01" w:rsidRPr="00CA3BFE">
        <w:rPr>
          <w:rFonts w:ascii="Times New Roman" w:hAnsi="Times New Roman" w:cs="Times New Roman"/>
          <w:spacing w:val="2"/>
          <w:sz w:val="28"/>
          <w:szCs w:val="28"/>
        </w:rPr>
        <w:t xml:space="preserve">1 мероприятие </w:t>
      </w:r>
      <w:r w:rsidR="003509B4">
        <w:rPr>
          <w:rFonts w:ascii="Times New Roman" w:hAnsi="Times New Roman" w:cs="Times New Roman"/>
          <w:spacing w:val="2"/>
          <w:sz w:val="28"/>
          <w:szCs w:val="28"/>
        </w:rPr>
        <w:t xml:space="preserve">по линии </w:t>
      </w:r>
      <w:r w:rsidR="00B93D01" w:rsidRPr="00CA3BFE">
        <w:rPr>
          <w:rFonts w:ascii="Times New Roman" w:hAnsi="Times New Roman" w:cs="Times New Roman"/>
          <w:spacing w:val="2"/>
          <w:sz w:val="28"/>
          <w:szCs w:val="28"/>
        </w:rPr>
        <w:t>Мин</w:t>
      </w:r>
      <w:r w:rsidR="003509B4">
        <w:rPr>
          <w:rFonts w:ascii="Times New Roman" w:hAnsi="Times New Roman" w:cs="Times New Roman"/>
          <w:spacing w:val="2"/>
          <w:sz w:val="28"/>
          <w:szCs w:val="28"/>
        </w:rPr>
        <w:t xml:space="preserve">истерства </w:t>
      </w:r>
      <w:r w:rsidR="00B93D01" w:rsidRPr="00CA3BFE">
        <w:rPr>
          <w:rFonts w:ascii="Times New Roman" w:hAnsi="Times New Roman" w:cs="Times New Roman"/>
          <w:spacing w:val="2"/>
          <w:sz w:val="28"/>
          <w:szCs w:val="28"/>
        </w:rPr>
        <w:t xml:space="preserve">культуры </w:t>
      </w:r>
      <w:r w:rsidR="0034330E" w:rsidRPr="0034330E">
        <w:rPr>
          <w:rFonts w:ascii="Times New Roman" w:hAnsi="Times New Roman" w:cs="Times New Roman"/>
          <w:spacing w:val="2"/>
          <w:sz w:val="28"/>
          <w:szCs w:val="28"/>
        </w:rPr>
        <w:t>Республики</w:t>
      </w:r>
      <w:proofErr w:type="gramEnd"/>
      <w:r w:rsidR="0034330E" w:rsidRPr="0034330E">
        <w:rPr>
          <w:rFonts w:ascii="Times New Roman" w:hAnsi="Times New Roman" w:cs="Times New Roman"/>
          <w:spacing w:val="2"/>
          <w:sz w:val="28"/>
          <w:szCs w:val="28"/>
        </w:rPr>
        <w:t xml:space="preserve"> Тыва</w:t>
      </w:r>
      <w:r w:rsidR="00B93D01" w:rsidRPr="00CA3BF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02E599CC" w14:textId="0CA2DB1C" w:rsidR="00593493" w:rsidRPr="00CA3BFE" w:rsidRDefault="003509B4" w:rsidP="00CA3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г. проведены р</w:t>
      </w:r>
      <w:r w:rsidR="0048016C" w:rsidRPr="00CA3BFE">
        <w:rPr>
          <w:rFonts w:ascii="Times New Roman" w:hAnsi="Times New Roman" w:cs="Times New Roman"/>
          <w:sz w:val="28"/>
          <w:szCs w:val="28"/>
        </w:rPr>
        <w:t>еспубликанский конкурс</w:t>
      </w:r>
      <w:r w:rsidR="0061701F">
        <w:rPr>
          <w:rFonts w:ascii="Times New Roman" w:hAnsi="Times New Roman" w:cs="Times New Roman"/>
          <w:sz w:val="28"/>
          <w:szCs w:val="28"/>
        </w:rPr>
        <w:t xml:space="preserve"> </w:t>
      </w:r>
      <w:r w:rsidR="0061701F" w:rsidRPr="00CA3BFE">
        <w:rPr>
          <w:rFonts w:ascii="Times New Roman" w:hAnsi="Times New Roman" w:cs="Times New Roman"/>
          <w:sz w:val="28"/>
          <w:szCs w:val="28"/>
        </w:rPr>
        <w:t>«Я ответственный род</w:t>
      </w:r>
      <w:r w:rsidR="0061701F" w:rsidRPr="00CA3BFE">
        <w:rPr>
          <w:rFonts w:ascii="Times New Roman" w:hAnsi="Times New Roman" w:cs="Times New Roman"/>
          <w:sz w:val="28"/>
          <w:szCs w:val="28"/>
        </w:rPr>
        <w:t>и</w:t>
      </w:r>
      <w:r w:rsidR="0061701F" w:rsidRPr="00CA3BFE">
        <w:rPr>
          <w:rFonts w:ascii="Times New Roman" w:hAnsi="Times New Roman" w:cs="Times New Roman"/>
          <w:sz w:val="28"/>
          <w:szCs w:val="28"/>
        </w:rPr>
        <w:t>тель»</w:t>
      </w:r>
      <w:r w:rsidR="0061701F">
        <w:rPr>
          <w:rFonts w:ascii="Times New Roman" w:hAnsi="Times New Roman" w:cs="Times New Roman"/>
          <w:sz w:val="28"/>
          <w:szCs w:val="28"/>
        </w:rPr>
        <w:t>, посвященный</w:t>
      </w:r>
      <w:r w:rsidR="0048016C" w:rsidRPr="00CA3BFE">
        <w:rPr>
          <w:rFonts w:ascii="Times New Roman" w:hAnsi="Times New Roman" w:cs="Times New Roman"/>
          <w:sz w:val="28"/>
          <w:szCs w:val="28"/>
        </w:rPr>
        <w:t xml:space="preserve"> Дню отцов и Дню матерей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48016C" w:rsidRPr="00CA3BFE">
        <w:rPr>
          <w:rFonts w:ascii="Times New Roman" w:hAnsi="Times New Roman" w:cs="Times New Roman"/>
          <w:sz w:val="28"/>
          <w:szCs w:val="28"/>
        </w:rPr>
        <w:t xml:space="preserve"> республиканский зао</w:t>
      </w:r>
      <w:r w:rsidR="0048016C" w:rsidRPr="00CA3BFE">
        <w:rPr>
          <w:rFonts w:ascii="Times New Roman" w:hAnsi="Times New Roman" w:cs="Times New Roman"/>
          <w:sz w:val="28"/>
          <w:szCs w:val="28"/>
        </w:rPr>
        <w:t>ч</w:t>
      </w:r>
      <w:r w:rsidR="0048016C" w:rsidRPr="00CA3BFE">
        <w:rPr>
          <w:rFonts w:ascii="Times New Roman" w:hAnsi="Times New Roman" w:cs="Times New Roman"/>
          <w:sz w:val="28"/>
          <w:szCs w:val="28"/>
        </w:rPr>
        <w:t>ный конкурс «</w:t>
      </w:r>
      <w:proofErr w:type="gramStart"/>
      <w:r w:rsidR="0048016C" w:rsidRPr="00CA3BFE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="0048016C" w:rsidRPr="00CA3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16C" w:rsidRPr="00CA3BFE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48016C" w:rsidRPr="00CA3BFE">
        <w:rPr>
          <w:rFonts w:ascii="Times New Roman" w:hAnsi="Times New Roman" w:cs="Times New Roman"/>
          <w:sz w:val="28"/>
          <w:szCs w:val="28"/>
        </w:rPr>
        <w:t>»</w:t>
      </w:r>
      <w:r w:rsidR="00531D7F">
        <w:rPr>
          <w:rFonts w:ascii="Times New Roman" w:hAnsi="Times New Roman" w:cs="Times New Roman"/>
          <w:sz w:val="28"/>
          <w:szCs w:val="28"/>
        </w:rPr>
        <w:t>,</w:t>
      </w:r>
      <w:r w:rsidR="0048016C" w:rsidRPr="00CA3BFE">
        <w:rPr>
          <w:rFonts w:ascii="Times New Roman" w:hAnsi="Times New Roman" w:cs="Times New Roman"/>
          <w:sz w:val="28"/>
          <w:szCs w:val="28"/>
        </w:rPr>
        <w:t xml:space="preserve"> </w:t>
      </w:r>
      <w:r w:rsidR="00531D7F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48016C" w:rsidRPr="00CA3BFE">
        <w:rPr>
          <w:rFonts w:ascii="Times New Roman" w:hAnsi="Times New Roman" w:cs="Times New Roman"/>
          <w:sz w:val="28"/>
          <w:szCs w:val="28"/>
        </w:rPr>
        <w:t>проводился в три этапа</w:t>
      </w:r>
      <w:r w:rsidR="00727AAB" w:rsidRPr="00CA3BFE">
        <w:rPr>
          <w:rFonts w:ascii="Times New Roman" w:hAnsi="Times New Roman" w:cs="Times New Roman"/>
          <w:sz w:val="28"/>
          <w:szCs w:val="28"/>
        </w:rPr>
        <w:t xml:space="preserve"> (школьный, муниципальный и региональный).</w:t>
      </w:r>
      <w:r w:rsidR="0048016C" w:rsidRPr="00CA3BFE">
        <w:rPr>
          <w:rFonts w:ascii="Times New Roman" w:hAnsi="Times New Roman" w:cs="Times New Roman"/>
          <w:sz w:val="28"/>
          <w:szCs w:val="28"/>
        </w:rPr>
        <w:t xml:space="preserve"> </w:t>
      </w:r>
      <w:r w:rsidR="00727AAB" w:rsidRPr="00CA3BFE">
        <w:rPr>
          <w:rFonts w:ascii="Times New Roman" w:hAnsi="Times New Roman" w:cs="Times New Roman"/>
          <w:sz w:val="28"/>
          <w:szCs w:val="28"/>
        </w:rPr>
        <w:t>Цель</w:t>
      </w:r>
      <w:r w:rsidR="0048016C" w:rsidRPr="00CA3BFE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531D7F">
        <w:rPr>
          <w:rFonts w:ascii="Times New Roman" w:hAnsi="Times New Roman" w:cs="Times New Roman"/>
          <w:sz w:val="28"/>
          <w:szCs w:val="28"/>
        </w:rPr>
        <w:t>–</w:t>
      </w:r>
      <w:r w:rsidR="0048016C" w:rsidRPr="00CA3BFE">
        <w:rPr>
          <w:rFonts w:ascii="Times New Roman" w:hAnsi="Times New Roman" w:cs="Times New Roman"/>
          <w:sz w:val="28"/>
          <w:szCs w:val="28"/>
        </w:rPr>
        <w:t xml:space="preserve"> создание усл</w:t>
      </w:r>
      <w:r w:rsidR="0048016C" w:rsidRPr="00CA3BFE">
        <w:rPr>
          <w:rFonts w:ascii="Times New Roman" w:hAnsi="Times New Roman" w:cs="Times New Roman"/>
          <w:sz w:val="28"/>
          <w:szCs w:val="28"/>
        </w:rPr>
        <w:t>о</w:t>
      </w:r>
      <w:r w:rsidR="0048016C" w:rsidRPr="00CA3BFE">
        <w:rPr>
          <w:rFonts w:ascii="Times New Roman" w:hAnsi="Times New Roman" w:cs="Times New Roman"/>
          <w:sz w:val="28"/>
          <w:szCs w:val="28"/>
        </w:rPr>
        <w:t>вий для самореализации родителей через внеурочную деятельность общеобр</w:t>
      </w:r>
      <w:r w:rsidR="0048016C" w:rsidRPr="00CA3BFE">
        <w:rPr>
          <w:rFonts w:ascii="Times New Roman" w:hAnsi="Times New Roman" w:cs="Times New Roman"/>
          <w:sz w:val="28"/>
          <w:szCs w:val="28"/>
        </w:rPr>
        <w:t>а</w:t>
      </w:r>
      <w:r w:rsidR="0048016C" w:rsidRPr="00CA3BFE">
        <w:rPr>
          <w:rFonts w:ascii="Times New Roman" w:hAnsi="Times New Roman" w:cs="Times New Roman"/>
          <w:sz w:val="28"/>
          <w:szCs w:val="28"/>
        </w:rPr>
        <w:t xml:space="preserve">зовательных организаций. </w:t>
      </w:r>
      <w:r w:rsidR="00531D7F">
        <w:rPr>
          <w:rFonts w:ascii="Times New Roman" w:hAnsi="Times New Roman" w:cs="Times New Roman"/>
          <w:sz w:val="28"/>
          <w:szCs w:val="28"/>
        </w:rPr>
        <w:t>В</w:t>
      </w:r>
      <w:r w:rsidR="0048016C" w:rsidRPr="00CA3BFE">
        <w:rPr>
          <w:rFonts w:ascii="Times New Roman" w:hAnsi="Times New Roman" w:cs="Times New Roman"/>
          <w:sz w:val="28"/>
          <w:szCs w:val="28"/>
        </w:rPr>
        <w:t xml:space="preserve"> </w:t>
      </w:r>
      <w:r w:rsidR="00727AAB" w:rsidRPr="00CA3BFE">
        <w:rPr>
          <w:rFonts w:ascii="Times New Roman" w:hAnsi="Times New Roman" w:cs="Times New Roman"/>
          <w:sz w:val="28"/>
          <w:szCs w:val="28"/>
        </w:rPr>
        <w:t>региональном</w:t>
      </w:r>
      <w:r w:rsidR="0048016C" w:rsidRPr="00CA3BFE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531D7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31D7F" w:rsidRPr="00CA3BFE">
        <w:rPr>
          <w:rFonts w:ascii="Times New Roman" w:hAnsi="Times New Roman" w:cs="Times New Roman"/>
          <w:sz w:val="28"/>
          <w:szCs w:val="28"/>
        </w:rPr>
        <w:t>принял</w:t>
      </w:r>
      <w:r w:rsidR="00531D7F">
        <w:rPr>
          <w:rFonts w:ascii="Times New Roman" w:hAnsi="Times New Roman" w:cs="Times New Roman"/>
          <w:sz w:val="28"/>
          <w:szCs w:val="28"/>
        </w:rPr>
        <w:t>о</w:t>
      </w:r>
      <w:r w:rsidR="00531D7F" w:rsidRPr="00CA3BFE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727AAB" w:rsidRPr="00CA3BFE">
        <w:rPr>
          <w:rFonts w:ascii="Times New Roman" w:hAnsi="Times New Roman" w:cs="Times New Roman"/>
          <w:sz w:val="28"/>
          <w:szCs w:val="28"/>
        </w:rPr>
        <w:t>24 человек</w:t>
      </w:r>
      <w:r w:rsidR="00531D7F">
        <w:rPr>
          <w:rFonts w:ascii="Times New Roman" w:hAnsi="Times New Roman" w:cs="Times New Roman"/>
          <w:sz w:val="28"/>
          <w:szCs w:val="28"/>
        </w:rPr>
        <w:t>а</w:t>
      </w:r>
      <w:r w:rsidR="0048016C" w:rsidRPr="00CA3BFE">
        <w:rPr>
          <w:rFonts w:ascii="Times New Roman" w:hAnsi="Times New Roman" w:cs="Times New Roman"/>
          <w:sz w:val="28"/>
          <w:szCs w:val="28"/>
        </w:rPr>
        <w:t xml:space="preserve">. Мероприятие </w:t>
      </w:r>
      <w:r w:rsidR="00531D7F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8016C" w:rsidRPr="00CA3BFE">
        <w:rPr>
          <w:rFonts w:ascii="Times New Roman" w:hAnsi="Times New Roman" w:cs="Times New Roman"/>
          <w:sz w:val="28"/>
          <w:szCs w:val="28"/>
        </w:rPr>
        <w:t>без финансирования.</w:t>
      </w:r>
    </w:p>
    <w:p w14:paraId="2E47DE41" w14:textId="6C23F75B" w:rsidR="00F13936" w:rsidRPr="00CA3BFE" w:rsidRDefault="0048016C" w:rsidP="00CA3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FE">
        <w:rPr>
          <w:rFonts w:ascii="Times New Roman" w:hAnsi="Times New Roman" w:cs="Times New Roman"/>
          <w:sz w:val="28"/>
          <w:szCs w:val="28"/>
        </w:rPr>
        <w:t>В 2023</w:t>
      </w:r>
      <w:r w:rsidR="00EF650B">
        <w:rPr>
          <w:rFonts w:ascii="Times New Roman" w:hAnsi="Times New Roman" w:cs="Times New Roman"/>
          <w:sz w:val="28"/>
          <w:szCs w:val="28"/>
        </w:rPr>
        <w:t xml:space="preserve"> </w:t>
      </w:r>
      <w:r w:rsidRPr="00CA3BFE">
        <w:rPr>
          <w:rFonts w:ascii="Times New Roman" w:hAnsi="Times New Roman" w:cs="Times New Roman"/>
          <w:sz w:val="28"/>
          <w:szCs w:val="28"/>
        </w:rPr>
        <w:t xml:space="preserve">г. </w:t>
      </w:r>
      <w:r w:rsidR="00EB03A8" w:rsidRPr="00551B50">
        <w:rPr>
          <w:rFonts w:ascii="Times New Roman" w:hAnsi="Times New Roman" w:cs="Times New Roman"/>
          <w:spacing w:val="2"/>
          <w:sz w:val="28"/>
          <w:szCs w:val="28"/>
        </w:rPr>
        <w:t>Министерств</w:t>
      </w:r>
      <w:r w:rsidR="00EB03A8">
        <w:rPr>
          <w:rFonts w:ascii="Times New Roman" w:hAnsi="Times New Roman" w:cs="Times New Roman"/>
          <w:spacing w:val="2"/>
          <w:sz w:val="28"/>
          <w:szCs w:val="28"/>
        </w:rPr>
        <w:t>ом</w:t>
      </w:r>
      <w:r w:rsidR="00EB03A8" w:rsidRPr="00551B50">
        <w:rPr>
          <w:rFonts w:ascii="Times New Roman" w:hAnsi="Times New Roman" w:cs="Times New Roman"/>
          <w:spacing w:val="2"/>
          <w:sz w:val="28"/>
          <w:szCs w:val="28"/>
        </w:rPr>
        <w:t xml:space="preserve"> образования</w:t>
      </w:r>
      <w:r w:rsidRPr="00CA3BFE">
        <w:rPr>
          <w:rFonts w:ascii="Times New Roman" w:hAnsi="Times New Roman" w:cs="Times New Roman"/>
          <w:sz w:val="28"/>
          <w:szCs w:val="28"/>
        </w:rPr>
        <w:t xml:space="preserve"> </w:t>
      </w:r>
      <w:r w:rsidR="00EF650B" w:rsidRPr="00EF650B">
        <w:rPr>
          <w:rFonts w:ascii="Times New Roman" w:hAnsi="Times New Roman" w:cs="Times New Roman"/>
          <w:sz w:val="28"/>
          <w:szCs w:val="28"/>
        </w:rPr>
        <w:t>Республики Тыва</w:t>
      </w:r>
      <w:r w:rsidR="00EB03A8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Pr="00CA3BFE">
        <w:rPr>
          <w:rFonts w:ascii="Times New Roman" w:hAnsi="Times New Roman" w:cs="Times New Roman"/>
          <w:sz w:val="28"/>
          <w:szCs w:val="28"/>
        </w:rPr>
        <w:t xml:space="preserve"> ре</w:t>
      </w:r>
      <w:r w:rsidRPr="00CA3BFE">
        <w:rPr>
          <w:rFonts w:ascii="Times New Roman" w:hAnsi="Times New Roman" w:cs="Times New Roman"/>
          <w:sz w:val="28"/>
          <w:szCs w:val="28"/>
        </w:rPr>
        <w:t>с</w:t>
      </w:r>
      <w:r w:rsidRPr="00CA3BFE">
        <w:rPr>
          <w:rFonts w:ascii="Times New Roman" w:hAnsi="Times New Roman" w:cs="Times New Roman"/>
          <w:sz w:val="28"/>
          <w:szCs w:val="28"/>
        </w:rPr>
        <w:t>публиканский конкурс «Лучший образцовый родитель». В целях создания условий для самореализации родителей (законных представителей) через вн</w:t>
      </w:r>
      <w:r w:rsidRPr="00CA3BFE">
        <w:rPr>
          <w:rFonts w:ascii="Times New Roman" w:hAnsi="Times New Roman" w:cs="Times New Roman"/>
          <w:sz w:val="28"/>
          <w:szCs w:val="28"/>
        </w:rPr>
        <w:t>е</w:t>
      </w:r>
      <w:r w:rsidRPr="00CA3BFE">
        <w:rPr>
          <w:rFonts w:ascii="Times New Roman" w:hAnsi="Times New Roman" w:cs="Times New Roman"/>
          <w:sz w:val="28"/>
          <w:szCs w:val="28"/>
        </w:rPr>
        <w:t>урочную деятельность общеобразовательной организации в декабр</w:t>
      </w:r>
      <w:r w:rsidR="00EB03A8">
        <w:rPr>
          <w:rFonts w:ascii="Times New Roman" w:hAnsi="Times New Roman" w:cs="Times New Roman"/>
          <w:sz w:val="28"/>
          <w:szCs w:val="28"/>
        </w:rPr>
        <w:t>е 2023 г.</w:t>
      </w:r>
      <w:r w:rsidRPr="00CA3BFE">
        <w:rPr>
          <w:rFonts w:ascii="Times New Roman" w:hAnsi="Times New Roman" w:cs="Times New Roman"/>
          <w:sz w:val="28"/>
          <w:szCs w:val="28"/>
        </w:rPr>
        <w:t xml:space="preserve"> пров</w:t>
      </w:r>
      <w:r w:rsidR="00727AAB" w:rsidRPr="00CA3BFE">
        <w:rPr>
          <w:rFonts w:ascii="Times New Roman" w:hAnsi="Times New Roman" w:cs="Times New Roman"/>
          <w:sz w:val="28"/>
          <w:szCs w:val="28"/>
        </w:rPr>
        <w:t>еде</w:t>
      </w:r>
      <w:r w:rsidR="00EB03A8">
        <w:rPr>
          <w:rFonts w:ascii="Times New Roman" w:hAnsi="Times New Roman" w:cs="Times New Roman"/>
          <w:sz w:val="28"/>
          <w:szCs w:val="28"/>
        </w:rPr>
        <w:t>н</w:t>
      </w:r>
      <w:r w:rsidRPr="00CA3BFE">
        <w:rPr>
          <w:rFonts w:ascii="Times New Roman" w:hAnsi="Times New Roman" w:cs="Times New Roman"/>
          <w:sz w:val="28"/>
          <w:szCs w:val="28"/>
        </w:rPr>
        <w:t xml:space="preserve"> </w:t>
      </w:r>
      <w:r w:rsidR="00EB03A8">
        <w:rPr>
          <w:rFonts w:ascii="Times New Roman" w:hAnsi="Times New Roman" w:cs="Times New Roman"/>
          <w:sz w:val="28"/>
          <w:szCs w:val="28"/>
        </w:rPr>
        <w:t>р</w:t>
      </w:r>
      <w:r w:rsidRPr="00CA3BFE">
        <w:rPr>
          <w:rFonts w:ascii="Times New Roman" w:hAnsi="Times New Roman" w:cs="Times New Roman"/>
          <w:sz w:val="28"/>
          <w:szCs w:val="28"/>
        </w:rPr>
        <w:t>еспубликанский заочный конкур</w:t>
      </w:r>
      <w:r w:rsidR="00727AAB" w:rsidRPr="00CA3BFE">
        <w:rPr>
          <w:rFonts w:ascii="Times New Roman" w:hAnsi="Times New Roman" w:cs="Times New Roman"/>
          <w:sz w:val="28"/>
          <w:szCs w:val="28"/>
        </w:rPr>
        <w:t xml:space="preserve">с «Лучший образцовый родитель», где приняли участие </w:t>
      </w:r>
      <w:r w:rsidRPr="00CA3BFE">
        <w:rPr>
          <w:rFonts w:ascii="Times New Roman" w:hAnsi="Times New Roman" w:cs="Times New Roman"/>
          <w:sz w:val="28"/>
          <w:szCs w:val="28"/>
        </w:rPr>
        <w:t>47 родителей.</w:t>
      </w:r>
    </w:p>
    <w:p w14:paraId="00FBCDB6" w14:textId="1BA9D58D" w:rsidR="005C0593" w:rsidRPr="00CA3BFE" w:rsidRDefault="00162D84" w:rsidP="00CA3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проводились м</w:t>
      </w:r>
      <w:r w:rsidR="00D55DA5" w:rsidRPr="00CA3BFE">
        <w:rPr>
          <w:rFonts w:ascii="Times New Roman" w:hAnsi="Times New Roman" w:cs="Times New Roman"/>
          <w:sz w:val="28"/>
          <w:szCs w:val="28"/>
        </w:rPr>
        <w:t>ероприятия по популяризации и и</w:t>
      </w:r>
      <w:r w:rsidR="00D55DA5" w:rsidRPr="00CA3BFE">
        <w:rPr>
          <w:rFonts w:ascii="Times New Roman" w:hAnsi="Times New Roman" w:cs="Times New Roman"/>
          <w:sz w:val="28"/>
          <w:szCs w:val="28"/>
        </w:rPr>
        <w:t>н</w:t>
      </w:r>
      <w:r w:rsidR="00D55DA5" w:rsidRPr="00CA3BFE">
        <w:rPr>
          <w:rFonts w:ascii="Times New Roman" w:hAnsi="Times New Roman" w:cs="Times New Roman"/>
          <w:sz w:val="28"/>
          <w:szCs w:val="28"/>
        </w:rPr>
        <w:t>формированию родителей (законных представителей) и детей о возможностях получения экстренной психологической помощи, организаци</w:t>
      </w:r>
      <w:r w:rsidR="00D00E36">
        <w:rPr>
          <w:rFonts w:ascii="Times New Roman" w:hAnsi="Times New Roman" w:cs="Times New Roman"/>
          <w:sz w:val="28"/>
          <w:szCs w:val="28"/>
        </w:rPr>
        <w:t>и</w:t>
      </w:r>
      <w:r w:rsidR="00D55DA5" w:rsidRPr="00CA3BFE">
        <w:rPr>
          <w:rFonts w:ascii="Times New Roman" w:hAnsi="Times New Roman" w:cs="Times New Roman"/>
          <w:sz w:val="28"/>
          <w:szCs w:val="28"/>
        </w:rPr>
        <w:t xml:space="preserve"> деятельности групп мобильной помощи специалистами органов и учреждений системы пр</w:t>
      </w:r>
      <w:r w:rsidR="00D55DA5" w:rsidRPr="00CA3BFE">
        <w:rPr>
          <w:rFonts w:ascii="Times New Roman" w:hAnsi="Times New Roman" w:cs="Times New Roman"/>
          <w:sz w:val="28"/>
          <w:szCs w:val="28"/>
        </w:rPr>
        <w:t>о</w:t>
      </w:r>
      <w:r w:rsidR="00D55DA5" w:rsidRPr="00CA3BFE">
        <w:rPr>
          <w:rFonts w:ascii="Times New Roman" w:hAnsi="Times New Roman" w:cs="Times New Roman"/>
          <w:sz w:val="28"/>
          <w:szCs w:val="28"/>
        </w:rPr>
        <w:t xml:space="preserve">филактики безнадзорности и правонарушений несовершеннолетних субъектов Республики Тыва.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D55DA5" w:rsidRPr="00CA3BFE">
        <w:rPr>
          <w:rFonts w:ascii="Times New Roman" w:hAnsi="Times New Roman" w:cs="Times New Roman"/>
          <w:sz w:val="28"/>
          <w:szCs w:val="28"/>
        </w:rPr>
        <w:t xml:space="preserve"> и на телевидении разм</w:t>
      </w:r>
      <w:r w:rsidR="00D55DA5" w:rsidRPr="00CA3BFE">
        <w:rPr>
          <w:rFonts w:ascii="Times New Roman" w:hAnsi="Times New Roman" w:cs="Times New Roman"/>
          <w:sz w:val="28"/>
          <w:szCs w:val="28"/>
        </w:rPr>
        <w:t>е</w:t>
      </w:r>
      <w:r w:rsidR="00D55DA5" w:rsidRPr="00CA3BFE">
        <w:rPr>
          <w:rFonts w:ascii="Times New Roman" w:hAnsi="Times New Roman" w:cs="Times New Roman"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D55DA5" w:rsidRPr="00CA3BFE">
        <w:rPr>
          <w:rFonts w:ascii="Times New Roman" w:hAnsi="Times New Roman" w:cs="Times New Roman"/>
          <w:sz w:val="28"/>
          <w:szCs w:val="28"/>
        </w:rPr>
        <w:t xml:space="preserve"> рекламные ролики о контактах консультационных центров, работа</w:t>
      </w:r>
      <w:r w:rsidR="00D55DA5" w:rsidRPr="00CA3BFE">
        <w:rPr>
          <w:rFonts w:ascii="Times New Roman" w:hAnsi="Times New Roman" w:cs="Times New Roman"/>
          <w:sz w:val="28"/>
          <w:szCs w:val="28"/>
        </w:rPr>
        <w:t>ю</w:t>
      </w:r>
      <w:r w:rsidR="00D55DA5" w:rsidRPr="00CA3BFE">
        <w:rPr>
          <w:rFonts w:ascii="Times New Roman" w:hAnsi="Times New Roman" w:cs="Times New Roman"/>
          <w:sz w:val="28"/>
          <w:szCs w:val="28"/>
        </w:rPr>
        <w:t>щих в рамках реализации федерального проекта «Современная школа». И</w:t>
      </w:r>
      <w:r w:rsidR="00D55DA5" w:rsidRPr="00CA3BFE">
        <w:rPr>
          <w:rFonts w:ascii="Times New Roman" w:hAnsi="Times New Roman" w:cs="Times New Roman"/>
          <w:sz w:val="28"/>
          <w:szCs w:val="28"/>
        </w:rPr>
        <w:t>н</w:t>
      </w:r>
      <w:r w:rsidR="00D55DA5" w:rsidRPr="00CA3BFE">
        <w:rPr>
          <w:rFonts w:ascii="Times New Roman" w:hAnsi="Times New Roman" w:cs="Times New Roman"/>
          <w:sz w:val="28"/>
          <w:szCs w:val="28"/>
        </w:rPr>
        <w:t>формация о работе детского телефона доверия 88002000122 постоянно разм</w:t>
      </w:r>
      <w:r w:rsidR="00D55DA5" w:rsidRPr="00CA3BFE">
        <w:rPr>
          <w:rFonts w:ascii="Times New Roman" w:hAnsi="Times New Roman" w:cs="Times New Roman"/>
          <w:sz w:val="28"/>
          <w:szCs w:val="28"/>
        </w:rPr>
        <w:t>е</w:t>
      </w:r>
      <w:r w:rsidR="00D55DA5" w:rsidRPr="00CA3BFE">
        <w:rPr>
          <w:rFonts w:ascii="Times New Roman" w:hAnsi="Times New Roman" w:cs="Times New Roman"/>
          <w:sz w:val="28"/>
          <w:szCs w:val="28"/>
        </w:rPr>
        <w:t>щается в 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C358C" w:rsidRPr="00CA3BFE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BC358C" w:rsidRPr="00CA3B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C358C" w:rsidRPr="00CA3BFE">
        <w:rPr>
          <w:rFonts w:ascii="Times New Roman" w:hAnsi="Times New Roman" w:cs="Times New Roman"/>
          <w:sz w:val="28"/>
          <w:szCs w:val="28"/>
        </w:rPr>
        <w:t xml:space="preserve">сайтах школ и </w:t>
      </w:r>
      <w:r w:rsidRPr="00551B50">
        <w:rPr>
          <w:rFonts w:ascii="Times New Roman" w:hAnsi="Times New Roman" w:cs="Times New Roman"/>
          <w:spacing w:val="2"/>
          <w:sz w:val="28"/>
          <w:szCs w:val="28"/>
        </w:rPr>
        <w:t>Министерств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51B50">
        <w:rPr>
          <w:rFonts w:ascii="Times New Roman" w:hAnsi="Times New Roman" w:cs="Times New Roman"/>
          <w:spacing w:val="2"/>
          <w:sz w:val="28"/>
          <w:szCs w:val="28"/>
        </w:rPr>
        <w:t xml:space="preserve"> образования</w:t>
      </w:r>
      <w:r w:rsidR="00BC358C" w:rsidRPr="00CA3BFE">
        <w:rPr>
          <w:rFonts w:ascii="Times New Roman" w:hAnsi="Times New Roman" w:cs="Times New Roman"/>
          <w:sz w:val="28"/>
          <w:szCs w:val="28"/>
        </w:rPr>
        <w:t xml:space="preserve"> </w:t>
      </w:r>
      <w:r w:rsidR="00EF650B" w:rsidRPr="00EF650B">
        <w:rPr>
          <w:rFonts w:ascii="Times New Roman" w:hAnsi="Times New Roman" w:cs="Times New Roman"/>
          <w:sz w:val="28"/>
          <w:szCs w:val="28"/>
        </w:rPr>
        <w:t>Ре</w:t>
      </w:r>
      <w:r w:rsidR="00EF650B" w:rsidRPr="00EF650B">
        <w:rPr>
          <w:rFonts w:ascii="Times New Roman" w:hAnsi="Times New Roman" w:cs="Times New Roman"/>
          <w:sz w:val="28"/>
          <w:szCs w:val="28"/>
        </w:rPr>
        <w:t>с</w:t>
      </w:r>
      <w:r w:rsidR="00EF650B" w:rsidRPr="00EF650B">
        <w:rPr>
          <w:rFonts w:ascii="Times New Roman" w:hAnsi="Times New Roman" w:cs="Times New Roman"/>
          <w:sz w:val="28"/>
          <w:szCs w:val="28"/>
        </w:rPr>
        <w:t>публики Тыва</w:t>
      </w:r>
      <w:r w:rsidR="00BC358C" w:rsidRPr="00CA3BFE">
        <w:rPr>
          <w:rFonts w:ascii="Times New Roman" w:hAnsi="Times New Roman" w:cs="Times New Roman"/>
          <w:sz w:val="28"/>
          <w:szCs w:val="28"/>
        </w:rPr>
        <w:t>.</w:t>
      </w:r>
    </w:p>
    <w:p w14:paraId="76442E2C" w14:textId="5D7242BC" w:rsidR="00D55DA5" w:rsidRPr="00CA3BFE" w:rsidRDefault="00D55DA5" w:rsidP="00CA3B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целях повышения правовой грамотности среди несовершеннолетних обучающихся образовательных организаций республики </w:t>
      </w:r>
      <w:r w:rsidR="00271791"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ежегодно 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проводится Неделя правовых знаний, посвященная Всероссийскому Дню правовой пом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щи</w:t>
      </w:r>
      <w:r w:rsidR="00D00E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детям с приглашением субъектов системы профилактики</w:t>
      </w:r>
      <w:r w:rsidR="00271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71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роведены кла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сные часы, беседы, встречи, </w:t>
      </w:r>
      <w:proofErr w:type="spellStart"/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квест</w:t>
      </w:r>
      <w:proofErr w:type="spellEnd"/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-игры. Всего в Неделе правовых знаний </w:t>
      </w:r>
      <w:r w:rsidR="00271791"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</w:t>
      </w:r>
      <w:r w:rsidR="00271791"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71791"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няло участие 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46894 обучающихся </w:t>
      </w:r>
      <w:r w:rsidR="00271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организаций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1574 педаг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гических работник</w:t>
      </w:r>
      <w:r w:rsidR="002717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276 родителей (законных представителей) и более 70 чел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век субъектов профилактики. Образовательные организации республики в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ставляли информаци</w:t>
      </w:r>
      <w:r w:rsidR="00970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CA3B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проведенных мероп</w:t>
      </w:r>
      <w:r w:rsidR="00970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риятиях в </w:t>
      </w:r>
      <w:proofErr w:type="gramStart"/>
      <w:r w:rsidR="00970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едином</w:t>
      </w:r>
      <w:proofErr w:type="gramEnd"/>
      <w:r w:rsidR="00970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970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хештеге</w:t>
      </w:r>
      <w:proofErr w:type="spellEnd"/>
      <w:r w:rsidR="00970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#НПЗ17;</w:t>
      </w:r>
    </w:p>
    <w:p w14:paraId="65B01E75" w14:textId="7F78CF9B" w:rsidR="00BD25A9" w:rsidRPr="005F5BCF" w:rsidRDefault="00970875" w:rsidP="005F5BC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Style w:val="2TimesNewRoman14pt"/>
          <w:rFonts w:eastAsia="Microsoft Sans Serif"/>
          <w:b w:val="0"/>
        </w:rPr>
        <w:t>п</w:t>
      </w:r>
      <w:r w:rsidR="0048016C" w:rsidRPr="00CA3BFE">
        <w:rPr>
          <w:rStyle w:val="2TimesNewRoman14pt"/>
          <w:rFonts w:eastAsia="Microsoft Sans Serif"/>
          <w:b w:val="0"/>
        </w:rPr>
        <w:t>одпрограмм</w:t>
      </w:r>
      <w:r>
        <w:rPr>
          <w:rStyle w:val="2TimesNewRoman14pt"/>
          <w:rFonts w:eastAsia="Microsoft Sans Serif"/>
          <w:b w:val="0"/>
        </w:rPr>
        <w:t>а</w:t>
      </w:r>
      <w:r w:rsidR="0048016C" w:rsidRPr="00CA3BFE">
        <w:rPr>
          <w:rStyle w:val="2TimesNewRoman14pt"/>
          <w:rFonts w:eastAsia="Microsoft Sans Serif"/>
          <w:b w:val="0"/>
        </w:rPr>
        <w:t xml:space="preserve"> 4 </w:t>
      </w:r>
      <w:r w:rsidR="0048016C" w:rsidRPr="00CA3BFE">
        <w:rPr>
          <w:rFonts w:ascii="Times New Roman" w:hAnsi="Times New Roman" w:cs="Times New Roman"/>
          <w:sz w:val="28"/>
          <w:szCs w:val="28"/>
        </w:rPr>
        <w:t>«</w:t>
      </w:r>
      <w:r w:rsidR="0048016C" w:rsidRPr="00CA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 по совершенствованию форм, методов работы по </w:t>
      </w:r>
      <w:r w:rsidR="0048016C" w:rsidRPr="00CA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правонарушений среди несовершеннолетних и </w:t>
      </w:r>
      <w:r w:rsidR="0048016C" w:rsidRPr="00CA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 детского дорожно-транспортного травматизма</w:t>
      </w:r>
      <w:r w:rsidR="0048016C" w:rsidRPr="00CA3BFE">
        <w:rPr>
          <w:rFonts w:ascii="Times New Roman" w:hAnsi="Times New Roman" w:cs="Times New Roman"/>
          <w:sz w:val="28"/>
          <w:szCs w:val="28"/>
        </w:rPr>
        <w:t>»</w:t>
      </w:r>
      <w:r w:rsidR="0048016C" w:rsidRPr="00CA3BFE">
        <w:rPr>
          <w:rStyle w:val="2TimesNewRoman14pt"/>
          <w:rFonts w:eastAsia="Microsoft Sans Serif"/>
          <w:b w:val="0"/>
        </w:rPr>
        <w:t>.</w:t>
      </w:r>
      <w:r>
        <w:rPr>
          <w:rStyle w:val="2TimesNewRoman14pt"/>
          <w:rFonts w:eastAsia="Microsoft Sans Serif"/>
          <w:b w:val="0"/>
        </w:rPr>
        <w:t xml:space="preserve"> </w:t>
      </w:r>
      <w:r w:rsidR="00D55DA5" w:rsidRPr="00970875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рамках </w:t>
      </w:r>
      <w:r w:rsidR="00D55DA5" w:rsidRPr="00970875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="00D55DA5" w:rsidRPr="0097087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D55DA5" w:rsidRPr="00970875">
        <w:rPr>
          <w:rFonts w:ascii="Times New Roman" w:hAnsi="Times New Roman" w:cs="Times New Roman"/>
          <w:spacing w:val="2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D55DA5" w:rsidRPr="00970875">
        <w:rPr>
          <w:rFonts w:ascii="Times New Roman" w:hAnsi="Times New Roman" w:cs="Times New Roman"/>
          <w:spacing w:val="2"/>
          <w:sz w:val="28"/>
          <w:szCs w:val="28"/>
        </w:rPr>
        <w:t xml:space="preserve"> в 2022 году проведен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D55DA5" w:rsidRPr="009708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93D01" w:rsidRPr="00970875">
        <w:rPr>
          <w:rFonts w:ascii="Times New Roman" w:hAnsi="Times New Roman" w:cs="Times New Roman"/>
          <w:spacing w:val="2"/>
          <w:sz w:val="28"/>
          <w:szCs w:val="28"/>
        </w:rPr>
        <w:t>13</w:t>
      </w:r>
      <w:r w:rsidR="00D55DA5" w:rsidRPr="00970875">
        <w:rPr>
          <w:rFonts w:ascii="Times New Roman" w:hAnsi="Times New Roman" w:cs="Times New Roman"/>
          <w:spacing w:val="2"/>
          <w:sz w:val="28"/>
          <w:szCs w:val="28"/>
        </w:rPr>
        <w:t xml:space="preserve"> мероприятий, в 2023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55DA5" w:rsidRPr="00970875">
        <w:rPr>
          <w:rFonts w:ascii="Times New Roman" w:hAnsi="Times New Roman" w:cs="Times New Roman"/>
          <w:spacing w:val="2"/>
          <w:sz w:val="28"/>
          <w:szCs w:val="28"/>
        </w:rPr>
        <w:t xml:space="preserve">г. – </w:t>
      </w:r>
      <w:r w:rsidR="00B93D01" w:rsidRPr="00970875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D55DA5" w:rsidRPr="00970875">
        <w:rPr>
          <w:rFonts w:ascii="Times New Roman" w:hAnsi="Times New Roman" w:cs="Times New Roman"/>
          <w:spacing w:val="2"/>
          <w:sz w:val="28"/>
          <w:szCs w:val="28"/>
        </w:rPr>
        <w:t xml:space="preserve"> меропри</w:t>
      </w:r>
      <w:r w:rsidR="00D55DA5" w:rsidRPr="00970875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D55DA5" w:rsidRPr="00970875">
        <w:rPr>
          <w:rFonts w:ascii="Times New Roman" w:hAnsi="Times New Roman" w:cs="Times New Roman"/>
          <w:spacing w:val="2"/>
          <w:sz w:val="28"/>
          <w:szCs w:val="28"/>
        </w:rPr>
        <w:t>тий</w:t>
      </w:r>
      <w:r w:rsidR="00B93D01" w:rsidRPr="00970875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9708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93D01" w:rsidRPr="00970875">
        <w:rPr>
          <w:rFonts w:ascii="Times New Roman" w:hAnsi="Times New Roman" w:cs="Times New Roman"/>
          <w:spacing w:val="2"/>
          <w:sz w:val="28"/>
          <w:szCs w:val="28"/>
        </w:rPr>
        <w:t>Объем финансировани</w:t>
      </w:r>
      <w:r w:rsidR="005F5BCF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BC358C" w:rsidRPr="009708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93493" w:rsidRPr="00970875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B93D01" w:rsidRPr="00970875">
        <w:rPr>
          <w:rFonts w:ascii="Times New Roman" w:hAnsi="Times New Roman" w:cs="Times New Roman"/>
          <w:spacing w:val="2"/>
          <w:sz w:val="28"/>
          <w:szCs w:val="28"/>
        </w:rPr>
        <w:t xml:space="preserve"> 2022</w:t>
      </w:r>
      <w:r w:rsidR="005F5B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93D01" w:rsidRPr="00970875">
        <w:rPr>
          <w:rFonts w:ascii="Times New Roman" w:hAnsi="Times New Roman" w:cs="Times New Roman"/>
          <w:spacing w:val="2"/>
          <w:sz w:val="28"/>
          <w:szCs w:val="28"/>
        </w:rPr>
        <w:t>г. – 2881,8 тыс. руб</w:t>
      </w:r>
      <w:r w:rsidR="005F5BCF">
        <w:rPr>
          <w:rFonts w:ascii="Times New Roman" w:hAnsi="Times New Roman" w:cs="Times New Roman"/>
          <w:spacing w:val="2"/>
          <w:sz w:val="28"/>
          <w:szCs w:val="28"/>
        </w:rPr>
        <w:t>лей</w:t>
      </w:r>
      <w:r w:rsidR="00BD25A9" w:rsidRPr="00970875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BD25A9" w:rsidRPr="00970875">
        <w:rPr>
          <w:rFonts w:ascii="Times New Roman" w:hAnsi="Times New Roman" w:cs="Times New Roman"/>
          <w:sz w:val="28"/>
          <w:szCs w:val="28"/>
        </w:rPr>
        <w:t xml:space="preserve"> 2023</w:t>
      </w:r>
      <w:r w:rsidR="005F5BCF">
        <w:rPr>
          <w:rFonts w:ascii="Times New Roman" w:hAnsi="Times New Roman" w:cs="Times New Roman"/>
          <w:sz w:val="28"/>
          <w:szCs w:val="28"/>
        </w:rPr>
        <w:t xml:space="preserve"> </w:t>
      </w:r>
      <w:r w:rsidR="00BD25A9" w:rsidRPr="00970875">
        <w:rPr>
          <w:rFonts w:ascii="Times New Roman" w:hAnsi="Times New Roman" w:cs="Times New Roman"/>
          <w:sz w:val="28"/>
          <w:szCs w:val="28"/>
        </w:rPr>
        <w:t>г. – 2772,6 тыс. руб</w:t>
      </w:r>
      <w:r w:rsidR="005F5BCF">
        <w:rPr>
          <w:rFonts w:ascii="Times New Roman" w:hAnsi="Times New Roman" w:cs="Times New Roman"/>
          <w:sz w:val="28"/>
          <w:szCs w:val="28"/>
        </w:rPr>
        <w:t>лей</w:t>
      </w:r>
      <w:r w:rsidR="00BD25A9" w:rsidRPr="00970875">
        <w:rPr>
          <w:rFonts w:ascii="Times New Roman" w:hAnsi="Times New Roman" w:cs="Times New Roman"/>
          <w:sz w:val="28"/>
          <w:szCs w:val="28"/>
        </w:rPr>
        <w:t>.</w:t>
      </w:r>
      <w:r w:rsidR="00727AAB" w:rsidRPr="00970875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D00E36">
        <w:rPr>
          <w:rFonts w:ascii="Times New Roman" w:hAnsi="Times New Roman" w:cs="Times New Roman"/>
          <w:sz w:val="28"/>
          <w:szCs w:val="28"/>
        </w:rPr>
        <w:t>ые средства были направлены на</w:t>
      </w:r>
      <w:r w:rsidR="00727AAB" w:rsidRPr="00970875">
        <w:rPr>
          <w:rFonts w:ascii="Times New Roman" w:hAnsi="Times New Roman" w:cs="Times New Roman"/>
          <w:sz w:val="28"/>
          <w:szCs w:val="28"/>
        </w:rPr>
        <w:t xml:space="preserve"> проведение республ</w:t>
      </w:r>
      <w:r w:rsidR="00727AAB" w:rsidRPr="00970875">
        <w:rPr>
          <w:rFonts w:ascii="Times New Roman" w:hAnsi="Times New Roman" w:cs="Times New Roman"/>
          <w:sz w:val="28"/>
          <w:szCs w:val="28"/>
        </w:rPr>
        <w:t>и</w:t>
      </w:r>
      <w:r w:rsidR="00727AAB" w:rsidRPr="00970875">
        <w:rPr>
          <w:rFonts w:ascii="Times New Roman" w:hAnsi="Times New Roman" w:cs="Times New Roman"/>
          <w:sz w:val="28"/>
          <w:szCs w:val="28"/>
        </w:rPr>
        <w:t xml:space="preserve">канских мероприятий </w:t>
      </w:r>
      <w:r w:rsidR="005F5BCF">
        <w:rPr>
          <w:rFonts w:ascii="Times New Roman" w:hAnsi="Times New Roman" w:cs="Times New Roman"/>
          <w:sz w:val="28"/>
          <w:szCs w:val="28"/>
        </w:rPr>
        <w:t xml:space="preserve">и </w:t>
      </w:r>
      <w:r w:rsidR="005F5BCF" w:rsidRPr="00970875">
        <w:rPr>
          <w:rFonts w:ascii="Times New Roman" w:hAnsi="Times New Roman" w:cs="Times New Roman"/>
          <w:sz w:val="28"/>
          <w:szCs w:val="28"/>
        </w:rPr>
        <w:t>приобретение оборудовани</w:t>
      </w:r>
      <w:r w:rsidR="005F5BCF">
        <w:rPr>
          <w:rFonts w:ascii="Times New Roman" w:hAnsi="Times New Roman" w:cs="Times New Roman"/>
          <w:sz w:val="28"/>
          <w:szCs w:val="28"/>
        </w:rPr>
        <w:t>я</w:t>
      </w:r>
      <w:r w:rsidR="00B93D01" w:rsidRPr="00CA3BFE">
        <w:rPr>
          <w:b/>
          <w:color w:val="000000"/>
          <w:sz w:val="28"/>
          <w:szCs w:val="28"/>
        </w:rPr>
        <w:t xml:space="preserve"> </w:t>
      </w:r>
      <w:r w:rsidR="00B93D01" w:rsidRPr="005F5BCF">
        <w:rPr>
          <w:rFonts w:ascii="Times New Roman" w:hAnsi="Times New Roman" w:cs="Times New Roman"/>
          <w:color w:val="000000"/>
          <w:sz w:val="28"/>
          <w:szCs w:val="28"/>
        </w:rPr>
        <w:t xml:space="preserve">для стационарных </w:t>
      </w:r>
      <w:proofErr w:type="spellStart"/>
      <w:r w:rsidR="00B93D01" w:rsidRPr="005F5BCF">
        <w:rPr>
          <w:rFonts w:ascii="Times New Roman" w:hAnsi="Times New Roman" w:cs="Times New Roman"/>
          <w:color w:val="000000"/>
          <w:sz w:val="28"/>
          <w:szCs w:val="28"/>
        </w:rPr>
        <w:t>автог</w:t>
      </w:r>
      <w:r w:rsidR="00B93D01" w:rsidRPr="005F5B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93D01" w:rsidRPr="005F5BCF">
        <w:rPr>
          <w:rFonts w:ascii="Times New Roman" w:hAnsi="Times New Roman" w:cs="Times New Roman"/>
          <w:color w:val="000000"/>
          <w:sz w:val="28"/>
          <w:szCs w:val="28"/>
        </w:rPr>
        <w:t>родков</w:t>
      </w:r>
      <w:proofErr w:type="spellEnd"/>
      <w:r w:rsidR="004D77C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93D01" w:rsidRPr="005F5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5A9" w:rsidRPr="005F5BCF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4D7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5A9" w:rsidRPr="005F5BCF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4D77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D25A9" w:rsidRPr="005F5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3D01" w:rsidRPr="005F5BCF">
        <w:rPr>
          <w:rFonts w:ascii="Times New Roman" w:hAnsi="Times New Roman" w:cs="Times New Roman"/>
          <w:color w:val="000000"/>
          <w:sz w:val="28"/>
          <w:szCs w:val="28"/>
        </w:rPr>
        <w:t>1053,6 тыс. руб</w:t>
      </w:r>
      <w:r w:rsidR="004D77C4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BD25A9" w:rsidRPr="005F5BCF">
        <w:rPr>
          <w:rFonts w:ascii="Times New Roman" w:hAnsi="Times New Roman" w:cs="Times New Roman"/>
          <w:color w:val="000000"/>
          <w:sz w:val="28"/>
          <w:szCs w:val="28"/>
        </w:rPr>
        <w:t>, 2023</w:t>
      </w:r>
      <w:r w:rsidR="004D7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5A9" w:rsidRPr="005F5BCF">
        <w:rPr>
          <w:rFonts w:ascii="Times New Roman" w:hAnsi="Times New Roman" w:cs="Times New Roman"/>
          <w:color w:val="000000"/>
          <w:sz w:val="28"/>
          <w:szCs w:val="28"/>
        </w:rPr>
        <w:t>г. – 1019,0 тыс. руб</w:t>
      </w:r>
      <w:r w:rsidR="004D77C4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BD25A9" w:rsidRPr="005F5B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5E0BA1" w14:textId="7D35FF6D" w:rsidR="00A85F1A" w:rsidRPr="00CA3BFE" w:rsidRDefault="00A85F1A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CA3BFE">
        <w:rPr>
          <w:b w:val="0"/>
          <w:color w:val="000000"/>
          <w:sz w:val="28"/>
          <w:szCs w:val="28"/>
        </w:rPr>
        <w:t xml:space="preserve">В 2022 году </w:t>
      </w:r>
      <w:r w:rsidR="004D77C4" w:rsidRPr="00CA3BFE">
        <w:rPr>
          <w:b w:val="0"/>
          <w:color w:val="000000"/>
          <w:sz w:val="28"/>
          <w:szCs w:val="28"/>
        </w:rPr>
        <w:t xml:space="preserve">на базе МБОУ СОШ № 4 г. Кызыла </w:t>
      </w:r>
      <w:r w:rsidRPr="00CA3BFE">
        <w:rPr>
          <w:b w:val="0"/>
          <w:color w:val="000000"/>
          <w:sz w:val="28"/>
          <w:szCs w:val="28"/>
        </w:rPr>
        <w:t>открыт Учебный кабинет Регионального ресурсного центра профилактики детского дорожно-транспортного травматизма по изучению правил дорожного движения.</w:t>
      </w:r>
    </w:p>
    <w:p w14:paraId="1A25272A" w14:textId="0C9FD99D" w:rsidR="00A85F1A" w:rsidRPr="00CA3BFE" w:rsidRDefault="00A85F1A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CA3BFE">
        <w:rPr>
          <w:b w:val="0"/>
          <w:color w:val="000000"/>
          <w:sz w:val="28"/>
          <w:szCs w:val="28"/>
        </w:rPr>
        <w:t>В 2023 году Учебный кабинет Регионального ресурсного центра проф</w:t>
      </w:r>
      <w:r w:rsidRPr="00CA3BFE">
        <w:rPr>
          <w:b w:val="0"/>
          <w:color w:val="000000"/>
          <w:sz w:val="28"/>
          <w:szCs w:val="28"/>
        </w:rPr>
        <w:t>и</w:t>
      </w:r>
      <w:r w:rsidRPr="00CA3BFE">
        <w:rPr>
          <w:b w:val="0"/>
          <w:color w:val="000000"/>
          <w:sz w:val="28"/>
          <w:szCs w:val="28"/>
        </w:rPr>
        <w:t>лактики детского дорожно-транспортного травматизма по изучению правил д</w:t>
      </w:r>
      <w:r w:rsidRPr="00CA3BFE">
        <w:rPr>
          <w:b w:val="0"/>
          <w:color w:val="000000"/>
          <w:sz w:val="28"/>
          <w:szCs w:val="28"/>
        </w:rPr>
        <w:t>о</w:t>
      </w:r>
      <w:r w:rsidRPr="00CA3BFE">
        <w:rPr>
          <w:b w:val="0"/>
          <w:color w:val="000000"/>
          <w:sz w:val="28"/>
          <w:szCs w:val="28"/>
        </w:rPr>
        <w:t xml:space="preserve">рожного движения </w:t>
      </w:r>
      <w:r w:rsidR="004D77C4" w:rsidRPr="00CA3BFE">
        <w:rPr>
          <w:b w:val="0"/>
          <w:color w:val="000000"/>
          <w:sz w:val="28"/>
          <w:szCs w:val="28"/>
        </w:rPr>
        <w:t xml:space="preserve">открыт </w:t>
      </w:r>
      <w:r w:rsidRPr="00CA3BFE">
        <w:rPr>
          <w:b w:val="0"/>
          <w:color w:val="000000"/>
          <w:sz w:val="28"/>
          <w:szCs w:val="28"/>
        </w:rPr>
        <w:t>на базе МБОУ СОШ № 2 г. Шагонар Улуг-Хемского района.</w:t>
      </w:r>
    </w:p>
    <w:p w14:paraId="63388C40" w14:textId="54C5FE7C" w:rsidR="00BD25A9" w:rsidRPr="00CA3BFE" w:rsidRDefault="00F17FA1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Созданы и оснащены </w:t>
      </w:r>
      <w:r w:rsidR="00B93D01" w:rsidRPr="00CA3BFE">
        <w:rPr>
          <w:b w:val="0"/>
          <w:color w:val="000000"/>
          <w:sz w:val="28"/>
          <w:szCs w:val="28"/>
        </w:rPr>
        <w:t>комнат</w:t>
      </w:r>
      <w:r>
        <w:rPr>
          <w:b w:val="0"/>
          <w:color w:val="000000"/>
          <w:sz w:val="28"/>
          <w:szCs w:val="28"/>
        </w:rPr>
        <w:t>ы</w:t>
      </w:r>
      <w:r w:rsidR="00B93D01" w:rsidRPr="00CA3BFE">
        <w:rPr>
          <w:b w:val="0"/>
          <w:color w:val="000000"/>
          <w:sz w:val="28"/>
          <w:szCs w:val="28"/>
        </w:rPr>
        <w:t xml:space="preserve"> психологической разгрузки для оказания психологической помощи и психолого-педагогической реабилитации несове</w:t>
      </w:r>
      <w:r w:rsidR="00B93D01" w:rsidRPr="00CA3BFE">
        <w:rPr>
          <w:b w:val="0"/>
          <w:color w:val="000000"/>
          <w:sz w:val="28"/>
          <w:szCs w:val="28"/>
        </w:rPr>
        <w:t>р</w:t>
      </w:r>
      <w:r w:rsidR="00B93D01" w:rsidRPr="00CA3BFE">
        <w:rPr>
          <w:b w:val="0"/>
          <w:color w:val="000000"/>
          <w:sz w:val="28"/>
          <w:szCs w:val="28"/>
        </w:rPr>
        <w:t>шеннолетних, подвергшихся жестокому обращению</w:t>
      </w:r>
      <w:r>
        <w:rPr>
          <w:b w:val="0"/>
          <w:color w:val="000000"/>
          <w:sz w:val="28"/>
          <w:szCs w:val="28"/>
        </w:rPr>
        <w:t>:</w:t>
      </w:r>
      <w:r w:rsidR="00B93D01" w:rsidRPr="00CA3BFE">
        <w:rPr>
          <w:b w:val="0"/>
          <w:color w:val="000000"/>
          <w:sz w:val="28"/>
          <w:szCs w:val="28"/>
        </w:rPr>
        <w:t xml:space="preserve"> </w:t>
      </w:r>
      <w:r w:rsidR="00BD25A9" w:rsidRPr="00CA3BFE">
        <w:rPr>
          <w:b w:val="0"/>
          <w:color w:val="000000"/>
          <w:sz w:val="28"/>
          <w:szCs w:val="28"/>
        </w:rPr>
        <w:t>в 2022</w:t>
      </w:r>
      <w:r w:rsidR="00EF650B">
        <w:rPr>
          <w:b w:val="0"/>
          <w:color w:val="000000"/>
          <w:sz w:val="28"/>
          <w:szCs w:val="28"/>
        </w:rPr>
        <w:t xml:space="preserve"> </w:t>
      </w:r>
      <w:r w:rsidR="00BD25A9" w:rsidRPr="00CA3BFE">
        <w:rPr>
          <w:b w:val="0"/>
          <w:color w:val="000000"/>
          <w:sz w:val="28"/>
          <w:szCs w:val="28"/>
        </w:rPr>
        <w:t xml:space="preserve">г. </w:t>
      </w:r>
      <w:r w:rsidR="00EF650B">
        <w:rPr>
          <w:b w:val="0"/>
          <w:color w:val="000000"/>
          <w:sz w:val="28"/>
          <w:szCs w:val="28"/>
        </w:rPr>
        <w:t>–</w:t>
      </w:r>
      <w:r w:rsidR="00BD25A9" w:rsidRPr="00CA3BFE">
        <w:rPr>
          <w:b w:val="0"/>
          <w:color w:val="000000"/>
          <w:sz w:val="28"/>
          <w:szCs w:val="28"/>
        </w:rPr>
        <w:t xml:space="preserve"> </w:t>
      </w:r>
      <w:r w:rsidR="00B93D01" w:rsidRPr="00CA3BFE">
        <w:rPr>
          <w:b w:val="0"/>
          <w:color w:val="000000"/>
          <w:sz w:val="28"/>
          <w:szCs w:val="28"/>
        </w:rPr>
        <w:t>399,6 тыс. ру</w:t>
      </w:r>
      <w:r w:rsidR="00B93D01" w:rsidRPr="00CA3BFE">
        <w:rPr>
          <w:b w:val="0"/>
          <w:color w:val="000000"/>
          <w:sz w:val="28"/>
          <w:szCs w:val="28"/>
        </w:rPr>
        <w:t>б</w:t>
      </w:r>
      <w:r>
        <w:rPr>
          <w:b w:val="0"/>
          <w:color w:val="000000"/>
          <w:sz w:val="28"/>
          <w:szCs w:val="28"/>
        </w:rPr>
        <w:t>лей</w:t>
      </w:r>
      <w:r w:rsidR="00B93D01" w:rsidRPr="00CA3BFE">
        <w:rPr>
          <w:b w:val="0"/>
          <w:color w:val="000000"/>
          <w:sz w:val="28"/>
          <w:szCs w:val="28"/>
        </w:rPr>
        <w:t>,</w:t>
      </w:r>
      <w:r w:rsidR="00BD25A9" w:rsidRPr="00CA3BFE">
        <w:rPr>
          <w:b w:val="0"/>
          <w:color w:val="000000"/>
          <w:sz w:val="28"/>
          <w:szCs w:val="28"/>
        </w:rPr>
        <w:t xml:space="preserve"> 2023</w:t>
      </w:r>
      <w:r>
        <w:rPr>
          <w:b w:val="0"/>
          <w:color w:val="000000"/>
          <w:sz w:val="28"/>
          <w:szCs w:val="28"/>
        </w:rPr>
        <w:t xml:space="preserve"> </w:t>
      </w:r>
      <w:r w:rsidR="00BD25A9" w:rsidRPr="00CA3BFE">
        <w:rPr>
          <w:b w:val="0"/>
          <w:color w:val="000000"/>
          <w:sz w:val="28"/>
          <w:szCs w:val="28"/>
        </w:rPr>
        <w:t>г. – 480,0 тыс. руб</w:t>
      </w:r>
      <w:r>
        <w:rPr>
          <w:b w:val="0"/>
          <w:color w:val="000000"/>
          <w:sz w:val="28"/>
          <w:szCs w:val="28"/>
        </w:rPr>
        <w:t>лей</w:t>
      </w:r>
      <w:r w:rsidR="00BD25A9" w:rsidRPr="00CA3BFE">
        <w:rPr>
          <w:b w:val="0"/>
          <w:color w:val="000000"/>
          <w:sz w:val="28"/>
          <w:szCs w:val="28"/>
        </w:rPr>
        <w:t>.</w:t>
      </w:r>
    </w:p>
    <w:p w14:paraId="3CDF1F10" w14:textId="16B61942" w:rsidR="00BC358C" w:rsidRPr="00CA3BFE" w:rsidRDefault="00BC358C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CA3BFE">
        <w:rPr>
          <w:b w:val="0"/>
          <w:color w:val="000000"/>
          <w:sz w:val="28"/>
          <w:szCs w:val="28"/>
        </w:rPr>
        <w:t>Приобретен</w:t>
      </w:r>
      <w:r w:rsidR="00F17FA1">
        <w:rPr>
          <w:b w:val="0"/>
          <w:color w:val="000000"/>
          <w:sz w:val="28"/>
          <w:szCs w:val="28"/>
        </w:rPr>
        <w:t>о</w:t>
      </w:r>
      <w:r w:rsidRPr="00CA3BFE">
        <w:rPr>
          <w:b w:val="0"/>
          <w:color w:val="000000"/>
          <w:sz w:val="28"/>
          <w:szCs w:val="28"/>
        </w:rPr>
        <w:t xml:space="preserve"> оборудовани</w:t>
      </w:r>
      <w:r w:rsidR="00F17FA1">
        <w:rPr>
          <w:b w:val="0"/>
          <w:color w:val="000000"/>
          <w:sz w:val="28"/>
          <w:szCs w:val="28"/>
        </w:rPr>
        <w:t xml:space="preserve">е для </w:t>
      </w:r>
      <w:r w:rsidRPr="00CA3BFE">
        <w:rPr>
          <w:b w:val="0"/>
          <w:color w:val="000000"/>
          <w:sz w:val="28"/>
          <w:szCs w:val="28"/>
        </w:rPr>
        <w:t xml:space="preserve">комнат психологической разгрузки </w:t>
      </w:r>
      <w:r w:rsidR="006A1F3E">
        <w:rPr>
          <w:b w:val="0"/>
          <w:color w:val="000000"/>
          <w:sz w:val="28"/>
          <w:szCs w:val="28"/>
        </w:rPr>
        <w:t xml:space="preserve">          </w:t>
      </w:r>
      <w:r w:rsidRPr="00CA3BFE">
        <w:rPr>
          <w:b w:val="0"/>
          <w:color w:val="000000"/>
          <w:sz w:val="28"/>
          <w:szCs w:val="28"/>
        </w:rPr>
        <w:t xml:space="preserve">5 школ (МБОУ СОШ с. </w:t>
      </w:r>
      <w:proofErr w:type="spellStart"/>
      <w:r w:rsidRPr="00CA3BFE">
        <w:rPr>
          <w:b w:val="0"/>
          <w:color w:val="000000"/>
          <w:sz w:val="28"/>
          <w:szCs w:val="28"/>
        </w:rPr>
        <w:t>Хандагайты</w:t>
      </w:r>
      <w:proofErr w:type="spellEnd"/>
      <w:r w:rsidRPr="00CA3BFE">
        <w:rPr>
          <w:b w:val="0"/>
          <w:color w:val="000000"/>
          <w:sz w:val="28"/>
          <w:szCs w:val="28"/>
        </w:rPr>
        <w:t xml:space="preserve">, МБОУ СОШ с. Эрзин, МБОУ СОШ </w:t>
      </w:r>
      <w:r w:rsidR="006A1F3E">
        <w:rPr>
          <w:b w:val="0"/>
          <w:color w:val="000000"/>
          <w:sz w:val="28"/>
          <w:szCs w:val="28"/>
        </w:rPr>
        <w:t xml:space="preserve">                  </w:t>
      </w:r>
      <w:r w:rsidRPr="00CA3BFE">
        <w:rPr>
          <w:b w:val="0"/>
          <w:color w:val="000000"/>
          <w:sz w:val="28"/>
          <w:szCs w:val="28"/>
        </w:rPr>
        <w:t xml:space="preserve">с. </w:t>
      </w:r>
      <w:proofErr w:type="spellStart"/>
      <w:r w:rsidRPr="00CA3BFE">
        <w:rPr>
          <w:b w:val="0"/>
          <w:color w:val="000000"/>
          <w:sz w:val="28"/>
          <w:szCs w:val="28"/>
        </w:rPr>
        <w:t>Усть</w:t>
      </w:r>
      <w:proofErr w:type="spellEnd"/>
      <w:r w:rsidRPr="00CA3BFE">
        <w:rPr>
          <w:b w:val="0"/>
          <w:color w:val="000000"/>
          <w:sz w:val="28"/>
          <w:szCs w:val="28"/>
        </w:rPr>
        <w:t>-Элегест,  МБОУ СОШ №</w:t>
      </w:r>
      <w:r w:rsidR="00EF650B">
        <w:rPr>
          <w:b w:val="0"/>
          <w:color w:val="000000"/>
          <w:sz w:val="28"/>
          <w:szCs w:val="28"/>
        </w:rPr>
        <w:t xml:space="preserve"> </w:t>
      </w:r>
      <w:r w:rsidRPr="00CA3BFE">
        <w:rPr>
          <w:b w:val="0"/>
          <w:color w:val="000000"/>
          <w:sz w:val="28"/>
          <w:szCs w:val="28"/>
        </w:rPr>
        <w:t>3,12 г. Кызыла) на сумму 480 000 руб</w:t>
      </w:r>
      <w:r w:rsidR="006A1F3E">
        <w:rPr>
          <w:b w:val="0"/>
          <w:color w:val="000000"/>
          <w:sz w:val="28"/>
          <w:szCs w:val="28"/>
        </w:rPr>
        <w:t>лей</w:t>
      </w:r>
      <w:r w:rsidRPr="00CA3BFE">
        <w:rPr>
          <w:b w:val="0"/>
          <w:color w:val="000000"/>
          <w:sz w:val="28"/>
          <w:szCs w:val="28"/>
        </w:rPr>
        <w:t xml:space="preserve"> (АППГ – 4 школы на </w:t>
      </w:r>
      <w:r w:rsidR="006A1F3E">
        <w:rPr>
          <w:b w:val="0"/>
          <w:color w:val="000000"/>
          <w:sz w:val="28"/>
          <w:szCs w:val="28"/>
        </w:rPr>
        <w:t xml:space="preserve">сумму </w:t>
      </w:r>
      <w:r w:rsidR="00D00E36">
        <w:rPr>
          <w:b w:val="0"/>
          <w:color w:val="000000"/>
          <w:sz w:val="28"/>
          <w:szCs w:val="28"/>
        </w:rPr>
        <w:t xml:space="preserve">399 600 </w:t>
      </w:r>
      <w:r w:rsidRPr="00CA3BFE">
        <w:rPr>
          <w:b w:val="0"/>
          <w:color w:val="000000"/>
          <w:sz w:val="28"/>
          <w:szCs w:val="28"/>
        </w:rPr>
        <w:t>руб</w:t>
      </w:r>
      <w:r w:rsidR="006A1F3E">
        <w:rPr>
          <w:b w:val="0"/>
          <w:color w:val="000000"/>
          <w:sz w:val="28"/>
          <w:szCs w:val="28"/>
        </w:rPr>
        <w:t>лей</w:t>
      </w:r>
      <w:r w:rsidR="00EF650B">
        <w:rPr>
          <w:b w:val="0"/>
          <w:color w:val="000000"/>
          <w:sz w:val="28"/>
          <w:szCs w:val="28"/>
        </w:rPr>
        <w:t>).</w:t>
      </w:r>
    </w:p>
    <w:p w14:paraId="51025FA6" w14:textId="77777777" w:rsidR="00BC358C" w:rsidRPr="00CA3BFE" w:rsidRDefault="00BC358C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776F50FF" w14:textId="10C5EECE" w:rsidR="00BC358C" w:rsidRPr="00CA3BFE" w:rsidRDefault="00BC358C" w:rsidP="006A1F3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color w:val="000000"/>
          <w:sz w:val="28"/>
          <w:szCs w:val="28"/>
        </w:rPr>
      </w:pPr>
      <w:r w:rsidRPr="00CA3BFE">
        <w:rPr>
          <w:b w:val="0"/>
          <w:noProof/>
          <w:color w:val="000000"/>
          <w:sz w:val="28"/>
          <w:szCs w:val="28"/>
        </w:rPr>
        <w:drawing>
          <wp:inline distT="0" distB="0" distL="0" distR="0" wp14:anchorId="4DB058F6" wp14:editId="14671DAB">
            <wp:extent cx="2935111" cy="175037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596" cy="175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64580" w14:textId="77777777" w:rsidR="00EF650B" w:rsidRPr="00CA3BFE" w:rsidRDefault="00EF650B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0091376D" w14:textId="1940F6B8" w:rsidR="00BC358C" w:rsidRPr="00CA3BFE" w:rsidRDefault="00603539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</w:t>
      </w:r>
      <w:r w:rsidR="006A1F3E" w:rsidRPr="00CA3BFE">
        <w:rPr>
          <w:b w:val="0"/>
          <w:color w:val="000000"/>
          <w:sz w:val="28"/>
          <w:szCs w:val="28"/>
        </w:rPr>
        <w:t xml:space="preserve"> 2022</w:t>
      </w:r>
      <w:r w:rsidR="006A1F3E">
        <w:rPr>
          <w:b w:val="0"/>
          <w:color w:val="000000"/>
          <w:sz w:val="28"/>
          <w:szCs w:val="28"/>
        </w:rPr>
        <w:t xml:space="preserve"> </w:t>
      </w:r>
      <w:r w:rsidR="006A1F3E" w:rsidRPr="00CA3BFE">
        <w:rPr>
          <w:b w:val="0"/>
          <w:color w:val="000000"/>
          <w:sz w:val="28"/>
          <w:szCs w:val="28"/>
        </w:rPr>
        <w:t xml:space="preserve">г. </w:t>
      </w:r>
      <w:r>
        <w:rPr>
          <w:b w:val="0"/>
          <w:color w:val="000000"/>
          <w:sz w:val="28"/>
          <w:szCs w:val="28"/>
        </w:rPr>
        <w:t>п</w:t>
      </w:r>
      <w:r w:rsidR="00BC358C" w:rsidRPr="00CA3BFE">
        <w:rPr>
          <w:b w:val="0"/>
          <w:color w:val="000000"/>
          <w:sz w:val="28"/>
          <w:szCs w:val="28"/>
        </w:rPr>
        <w:t>риобретен</w:t>
      </w:r>
      <w:r w:rsidR="006A1F3E">
        <w:rPr>
          <w:b w:val="0"/>
          <w:color w:val="000000"/>
          <w:sz w:val="28"/>
          <w:szCs w:val="28"/>
        </w:rPr>
        <w:t>а</w:t>
      </w:r>
      <w:r w:rsidR="00BC358C" w:rsidRPr="00CA3BFE">
        <w:rPr>
          <w:b w:val="0"/>
          <w:color w:val="000000"/>
          <w:sz w:val="28"/>
          <w:szCs w:val="28"/>
        </w:rPr>
        <w:t xml:space="preserve"> форм</w:t>
      </w:r>
      <w:r w:rsidR="006A1F3E">
        <w:rPr>
          <w:b w:val="0"/>
          <w:color w:val="000000"/>
          <w:sz w:val="28"/>
          <w:szCs w:val="28"/>
        </w:rPr>
        <w:t>а</w:t>
      </w:r>
      <w:r w:rsidR="00BC358C" w:rsidRPr="00CA3BFE">
        <w:rPr>
          <w:b w:val="0"/>
          <w:color w:val="000000"/>
          <w:sz w:val="28"/>
          <w:szCs w:val="28"/>
        </w:rPr>
        <w:t xml:space="preserve"> для лучших отрядов </w:t>
      </w:r>
      <w:r>
        <w:rPr>
          <w:b w:val="0"/>
          <w:color w:val="000000"/>
          <w:sz w:val="28"/>
          <w:szCs w:val="28"/>
        </w:rPr>
        <w:t xml:space="preserve">«Юные друзья </w:t>
      </w:r>
      <w:r w:rsidR="00D00E36">
        <w:rPr>
          <w:b w:val="0"/>
          <w:color w:val="000000"/>
          <w:sz w:val="28"/>
          <w:szCs w:val="28"/>
        </w:rPr>
        <w:t>пол</w:t>
      </w:r>
      <w:r w:rsidR="00D00E36">
        <w:rPr>
          <w:b w:val="0"/>
          <w:color w:val="000000"/>
          <w:sz w:val="28"/>
          <w:szCs w:val="28"/>
        </w:rPr>
        <w:t>и</w:t>
      </w:r>
      <w:r w:rsidR="00D00E36">
        <w:rPr>
          <w:b w:val="0"/>
          <w:color w:val="000000"/>
          <w:sz w:val="28"/>
          <w:szCs w:val="28"/>
        </w:rPr>
        <w:t>ции</w:t>
      </w:r>
      <w:r>
        <w:rPr>
          <w:b w:val="0"/>
          <w:color w:val="000000"/>
          <w:sz w:val="28"/>
          <w:szCs w:val="28"/>
        </w:rPr>
        <w:t xml:space="preserve">» на сумму </w:t>
      </w:r>
      <w:r w:rsidR="00BC358C" w:rsidRPr="00CA3BFE">
        <w:rPr>
          <w:b w:val="0"/>
          <w:color w:val="000000"/>
          <w:sz w:val="28"/>
          <w:szCs w:val="28"/>
        </w:rPr>
        <w:t>237,6 тыс. руб</w:t>
      </w:r>
      <w:r>
        <w:rPr>
          <w:b w:val="0"/>
          <w:color w:val="000000"/>
          <w:sz w:val="28"/>
          <w:szCs w:val="28"/>
        </w:rPr>
        <w:t xml:space="preserve">лей, которая </w:t>
      </w:r>
      <w:r w:rsidR="00BC358C" w:rsidRPr="00CA3BFE">
        <w:rPr>
          <w:b w:val="0"/>
          <w:color w:val="000000"/>
          <w:sz w:val="28"/>
          <w:szCs w:val="28"/>
        </w:rPr>
        <w:t>передан</w:t>
      </w:r>
      <w:r>
        <w:rPr>
          <w:b w:val="0"/>
          <w:color w:val="000000"/>
          <w:sz w:val="28"/>
          <w:szCs w:val="28"/>
        </w:rPr>
        <w:t>а</w:t>
      </w:r>
      <w:r w:rsidR="00BC358C" w:rsidRPr="00CA3BFE">
        <w:rPr>
          <w:b w:val="0"/>
          <w:color w:val="000000"/>
          <w:sz w:val="28"/>
          <w:szCs w:val="28"/>
        </w:rPr>
        <w:t xml:space="preserve"> </w:t>
      </w:r>
      <w:r w:rsidR="00C109D6" w:rsidRPr="00CA3BFE">
        <w:rPr>
          <w:b w:val="0"/>
          <w:color w:val="000000"/>
          <w:sz w:val="28"/>
          <w:szCs w:val="28"/>
        </w:rPr>
        <w:t xml:space="preserve">лучшим отрядам: </w:t>
      </w:r>
      <w:r w:rsidR="00BC358C" w:rsidRPr="00CA3BFE">
        <w:rPr>
          <w:b w:val="0"/>
          <w:color w:val="000000"/>
          <w:sz w:val="28"/>
          <w:szCs w:val="28"/>
        </w:rPr>
        <w:t xml:space="preserve">МБОУ СОШ № 3 г. Кызыла, МБОУ СОШ с. </w:t>
      </w:r>
      <w:proofErr w:type="spellStart"/>
      <w:r w:rsidR="00BC358C" w:rsidRPr="00CA3BFE">
        <w:rPr>
          <w:b w:val="0"/>
          <w:color w:val="000000"/>
          <w:sz w:val="28"/>
          <w:szCs w:val="28"/>
        </w:rPr>
        <w:t>Сукпак</w:t>
      </w:r>
      <w:proofErr w:type="spellEnd"/>
      <w:r w:rsidR="00BC358C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BC358C" w:rsidRPr="00CA3BFE">
        <w:rPr>
          <w:b w:val="0"/>
          <w:color w:val="000000"/>
          <w:sz w:val="28"/>
          <w:szCs w:val="28"/>
        </w:rPr>
        <w:t>Кызылского</w:t>
      </w:r>
      <w:proofErr w:type="spellEnd"/>
      <w:r w:rsidR="00BC358C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BC358C" w:rsidRPr="00CA3BFE">
        <w:rPr>
          <w:b w:val="0"/>
          <w:color w:val="000000"/>
          <w:sz w:val="28"/>
          <w:szCs w:val="28"/>
        </w:rPr>
        <w:t>кожууна</w:t>
      </w:r>
      <w:proofErr w:type="spellEnd"/>
      <w:r w:rsidR="00BC358C" w:rsidRPr="00CA3BFE">
        <w:rPr>
          <w:b w:val="0"/>
          <w:color w:val="000000"/>
          <w:sz w:val="28"/>
          <w:szCs w:val="28"/>
        </w:rPr>
        <w:t xml:space="preserve">, </w:t>
      </w:r>
      <w:r w:rsidR="00C109D6" w:rsidRPr="00CA3BFE">
        <w:rPr>
          <w:b w:val="0"/>
          <w:color w:val="000000"/>
          <w:sz w:val="28"/>
          <w:szCs w:val="28"/>
        </w:rPr>
        <w:t xml:space="preserve">МБОУ СОШ с. Эрзин </w:t>
      </w:r>
      <w:proofErr w:type="spellStart"/>
      <w:r w:rsidR="00C109D6" w:rsidRPr="00CA3BFE">
        <w:rPr>
          <w:b w:val="0"/>
          <w:color w:val="000000"/>
          <w:sz w:val="28"/>
          <w:szCs w:val="28"/>
        </w:rPr>
        <w:t>Эрзинского</w:t>
      </w:r>
      <w:proofErr w:type="spellEnd"/>
      <w:r w:rsidR="00C109D6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C109D6" w:rsidRPr="00CA3BFE">
        <w:rPr>
          <w:b w:val="0"/>
          <w:color w:val="000000"/>
          <w:sz w:val="28"/>
          <w:szCs w:val="28"/>
        </w:rPr>
        <w:t>кожууна</w:t>
      </w:r>
      <w:proofErr w:type="spellEnd"/>
      <w:r w:rsidR="00C109D6" w:rsidRPr="00CA3BFE">
        <w:rPr>
          <w:b w:val="0"/>
          <w:color w:val="000000"/>
          <w:sz w:val="28"/>
          <w:szCs w:val="28"/>
        </w:rPr>
        <w:t xml:space="preserve">, МБОУ СОШ с. </w:t>
      </w:r>
      <w:proofErr w:type="spellStart"/>
      <w:r w:rsidR="00C109D6" w:rsidRPr="00CA3BFE">
        <w:rPr>
          <w:b w:val="0"/>
          <w:color w:val="000000"/>
          <w:sz w:val="28"/>
          <w:szCs w:val="28"/>
        </w:rPr>
        <w:t>Арыг-Бажы</w:t>
      </w:r>
      <w:proofErr w:type="spellEnd"/>
      <w:r w:rsidR="00C109D6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C109D6" w:rsidRPr="00CA3BFE">
        <w:rPr>
          <w:b w:val="0"/>
          <w:color w:val="000000"/>
          <w:sz w:val="28"/>
          <w:szCs w:val="28"/>
        </w:rPr>
        <w:t>Улуг-Хемского</w:t>
      </w:r>
      <w:proofErr w:type="spellEnd"/>
      <w:r w:rsidR="00C109D6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C109D6" w:rsidRPr="00CA3BFE">
        <w:rPr>
          <w:b w:val="0"/>
          <w:color w:val="000000"/>
          <w:sz w:val="28"/>
          <w:szCs w:val="28"/>
        </w:rPr>
        <w:t>кожууна</w:t>
      </w:r>
      <w:proofErr w:type="spellEnd"/>
      <w:r w:rsidR="00C109D6" w:rsidRPr="00CA3BFE">
        <w:rPr>
          <w:b w:val="0"/>
          <w:color w:val="000000"/>
          <w:sz w:val="28"/>
          <w:szCs w:val="28"/>
        </w:rPr>
        <w:t xml:space="preserve">, ГБОУ </w:t>
      </w:r>
      <w:r w:rsidR="00F7160C">
        <w:rPr>
          <w:b w:val="0"/>
          <w:color w:val="000000"/>
          <w:sz w:val="28"/>
          <w:szCs w:val="28"/>
        </w:rPr>
        <w:t>«Республиканская школа-интернат</w:t>
      </w:r>
      <w:r w:rsidR="00C109D6" w:rsidRPr="00CA3BFE">
        <w:rPr>
          <w:b w:val="0"/>
          <w:color w:val="000000"/>
          <w:sz w:val="28"/>
          <w:szCs w:val="28"/>
        </w:rPr>
        <w:t xml:space="preserve"> «Тувинский </w:t>
      </w:r>
      <w:r w:rsidR="000D5D35">
        <w:rPr>
          <w:b w:val="0"/>
          <w:color w:val="000000"/>
          <w:sz w:val="28"/>
          <w:szCs w:val="28"/>
        </w:rPr>
        <w:t xml:space="preserve">            </w:t>
      </w:r>
      <w:r w:rsidR="00C109D6" w:rsidRPr="00CA3BFE">
        <w:rPr>
          <w:b w:val="0"/>
          <w:color w:val="000000"/>
          <w:sz w:val="28"/>
          <w:szCs w:val="28"/>
        </w:rPr>
        <w:t>кадетский корпус».</w:t>
      </w:r>
    </w:p>
    <w:p w14:paraId="0156A346" w14:textId="4731A5A2" w:rsidR="00A85F1A" w:rsidRPr="00CA3BFE" w:rsidRDefault="00D00E36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В рамках Года педагога и наставника</w:t>
      </w:r>
      <w:r w:rsidR="00F7160C" w:rsidRPr="00CA3BFE">
        <w:rPr>
          <w:b w:val="0"/>
          <w:color w:val="000000"/>
          <w:sz w:val="28"/>
          <w:szCs w:val="28"/>
        </w:rPr>
        <w:t xml:space="preserve"> </w:t>
      </w:r>
      <w:r w:rsidR="00F7160C">
        <w:rPr>
          <w:b w:val="0"/>
          <w:color w:val="000000"/>
          <w:sz w:val="28"/>
          <w:szCs w:val="28"/>
        </w:rPr>
        <w:t xml:space="preserve">в 2023 г. </w:t>
      </w:r>
      <w:r w:rsidR="00F7160C">
        <w:rPr>
          <w:b w:val="0"/>
          <w:sz w:val="28"/>
          <w:szCs w:val="28"/>
        </w:rPr>
        <w:t>проведен р</w:t>
      </w:r>
      <w:r w:rsidR="00CB4985" w:rsidRPr="00CA3BFE">
        <w:rPr>
          <w:b w:val="0"/>
          <w:sz w:val="28"/>
          <w:szCs w:val="28"/>
        </w:rPr>
        <w:t xml:space="preserve">еспубликанский конкурс «Лучший общественный наставник» </w:t>
      </w:r>
      <w:r w:rsidR="00C42454">
        <w:rPr>
          <w:b w:val="0"/>
          <w:sz w:val="28"/>
          <w:szCs w:val="28"/>
        </w:rPr>
        <w:t>(</w:t>
      </w:r>
      <w:r w:rsidR="00CB4985" w:rsidRPr="00CA3BFE">
        <w:rPr>
          <w:b w:val="0"/>
          <w:sz w:val="28"/>
          <w:szCs w:val="28"/>
        </w:rPr>
        <w:t>30,0 тыс. руб</w:t>
      </w:r>
      <w:r w:rsidR="00C42454">
        <w:rPr>
          <w:b w:val="0"/>
          <w:sz w:val="28"/>
          <w:szCs w:val="28"/>
        </w:rPr>
        <w:t>лей)</w:t>
      </w:r>
      <w:r w:rsidR="00A85F1A" w:rsidRPr="00CA3BFE">
        <w:rPr>
          <w:b w:val="0"/>
          <w:color w:val="000000"/>
          <w:sz w:val="28"/>
          <w:szCs w:val="28"/>
        </w:rPr>
        <w:t xml:space="preserve"> в целях пов</w:t>
      </w:r>
      <w:r w:rsidR="00A85F1A" w:rsidRPr="00CA3BFE">
        <w:rPr>
          <w:b w:val="0"/>
          <w:color w:val="000000"/>
          <w:sz w:val="28"/>
          <w:szCs w:val="28"/>
        </w:rPr>
        <w:t>ы</w:t>
      </w:r>
      <w:r w:rsidR="00A85F1A" w:rsidRPr="00CA3BFE">
        <w:rPr>
          <w:b w:val="0"/>
          <w:color w:val="000000"/>
          <w:sz w:val="28"/>
          <w:szCs w:val="28"/>
        </w:rPr>
        <w:t>шения авторитета, статуса общественных наставников, оказывающих помощь родителям или лицам, их заменяющим, в воспитании несовершеннолетних, признания роли, места наставника в обществе. В конкурсе приняли участие 12 наставников, признанных лучшими в своих муниципальных образованиях (г. Кызыл, Бай-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Тайгинский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,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Дзун-Хемчикский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,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Каа-Хемский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,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Монгун-Тайгинский</w:t>
      </w:r>
      <w:proofErr w:type="spellEnd"/>
      <w:r w:rsidR="00A85F1A" w:rsidRPr="00CA3BFE">
        <w:rPr>
          <w:b w:val="0"/>
          <w:color w:val="000000"/>
          <w:sz w:val="28"/>
          <w:szCs w:val="28"/>
        </w:rPr>
        <w:t>, Пий-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Хемский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,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Сут-Хольский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,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Тандинский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,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Улуг-Хемский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,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Чаа-Хольский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,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Ч</w:t>
      </w:r>
      <w:r w:rsidR="00A85F1A" w:rsidRPr="00CA3BFE">
        <w:rPr>
          <w:b w:val="0"/>
          <w:color w:val="000000"/>
          <w:sz w:val="28"/>
          <w:szCs w:val="28"/>
        </w:rPr>
        <w:t>е</w:t>
      </w:r>
      <w:r w:rsidR="00A85F1A" w:rsidRPr="00CA3BFE">
        <w:rPr>
          <w:b w:val="0"/>
          <w:color w:val="000000"/>
          <w:sz w:val="28"/>
          <w:szCs w:val="28"/>
        </w:rPr>
        <w:t>ди-Хольский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кожууны</w:t>
      </w:r>
      <w:proofErr w:type="spellEnd"/>
      <w:r w:rsidR="00A85F1A" w:rsidRPr="00CA3BFE">
        <w:rPr>
          <w:b w:val="0"/>
          <w:color w:val="000000"/>
          <w:sz w:val="28"/>
          <w:szCs w:val="28"/>
        </w:rPr>
        <w:t>).</w:t>
      </w:r>
      <w:r w:rsidR="003111DC">
        <w:rPr>
          <w:b w:val="0"/>
          <w:color w:val="000000"/>
          <w:sz w:val="28"/>
          <w:szCs w:val="28"/>
        </w:rPr>
        <w:t xml:space="preserve"> </w:t>
      </w:r>
      <w:proofErr w:type="gramStart"/>
      <w:r w:rsidR="00A85F1A" w:rsidRPr="00CA3BFE">
        <w:rPr>
          <w:b w:val="0"/>
          <w:color w:val="000000"/>
          <w:sz w:val="28"/>
          <w:szCs w:val="28"/>
        </w:rPr>
        <w:t xml:space="preserve">Победителем ежегодного республиканского конкурса «Лучший общественный наставник» признан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Куулар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Радигес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Мергенович</w:t>
      </w:r>
      <w:proofErr w:type="spellEnd"/>
      <w:r w:rsidR="00C24852">
        <w:rPr>
          <w:b w:val="0"/>
          <w:color w:val="000000"/>
          <w:sz w:val="28"/>
          <w:szCs w:val="28"/>
        </w:rPr>
        <w:t>,</w:t>
      </w:r>
      <w:r w:rsidR="00A85F1A" w:rsidRPr="00CA3BFE">
        <w:rPr>
          <w:b w:val="0"/>
          <w:color w:val="000000"/>
          <w:sz w:val="28"/>
          <w:szCs w:val="28"/>
        </w:rPr>
        <w:t xml:space="preserve"> главный врач ГБУЗ </w:t>
      </w:r>
      <w:r w:rsidR="00987ED3" w:rsidRPr="00CA3BFE">
        <w:rPr>
          <w:b w:val="0"/>
          <w:spacing w:val="2"/>
          <w:sz w:val="28"/>
          <w:szCs w:val="28"/>
        </w:rPr>
        <w:t>Р</w:t>
      </w:r>
      <w:r w:rsidR="00987ED3">
        <w:rPr>
          <w:b w:val="0"/>
          <w:spacing w:val="2"/>
          <w:sz w:val="28"/>
          <w:szCs w:val="28"/>
        </w:rPr>
        <w:t xml:space="preserve">еспублики </w:t>
      </w:r>
      <w:r w:rsidR="00987ED3" w:rsidRPr="00CA3BFE">
        <w:rPr>
          <w:b w:val="0"/>
          <w:spacing w:val="2"/>
          <w:sz w:val="28"/>
          <w:szCs w:val="28"/>
        </w:rPr>
        <w:t>Т</w:t>
      </w:r>
      <w:r w:rsidR="00987ED3">
        <w:rPr>
          <w:b w:val="0"/>
          <w:spacing w:val="2"/>
          <w:sz w:val="28"/>
          <w:szCs w:val="28"/>
        </w:rPr>
        <w:t>ыва</w:t>
      </w:r>
      <w:r w:rsidR="003111DC">
        <w:rPr>
          <w:b w:val="0"/>
          <w:color w:val="000000"/>
          <w:sz w:val="28"/>
          <w:szCs w:val="28"/>
        </w:rPr>
        <w:t xml:space="preserve"> «</w:t>
      </w:r>
      <w:proofErr w:type="spellStart"/>
      <w:r w:rsidR="003111DC">
        <w:rPr>
          <w:b w:val="0"/>
          <w:color w:val="000000"/>
          <w:sz w:val="28"/>
          <w:szCs w:val="28"/>
        </w:rPr>
        <w:t>Тандинская</w:t>
      </w:r>
      <w:proofErr w:type="spellEnd"/>
      <w:r w:rsidR="003111DC">
        <w:rPr>
          <w:b w:val="0"/>
          <w:color w:val="000000"/>
          <w:sz w:val="28"/>
          <w:szCs w:val="28"/>
        </w:rPr>
        <w:t xml:space="preserve"> ЦКБ», л</w:t>
      </w:r>
      <w:r w:rsidR="00A85F1A" w:rsidRPr="00CA3BFE">
        <w:rPr>
          <w:b w:val="0"/>
          <w:color w:val="000000"/>
          <w:sz w:val="28"/>
          <w:szCs w:val="28"/>
        </w:rPr>
        <w:t xml:space="preserve">ауреатом II степени </w:t>
      </w:r>
      <w:r w:rsidR="003111DC">
        <w:rPr>
          <w:b w:val="0"/>
          <w:color w:val="000000"/>
          <w:sz w:val="28"/>
          <w:szCs w:val="28"/>
        </w:rPr>
        <w:t>–</w:t>
      </w:r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Норбу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Алдын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-Белек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Очур-оолович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, учитель МБОУ СОШ № 2 г.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Шагонара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Улуг-Хемского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кожууна</w:t>
      </w:r>
      <w:proofErr w:type="spellEnd"/>
      <w:r w:rsidR="00A85F1A" w:rsidRPr="00CA3BFE">
        <w:rPr>
          <w:b w:val="0"/>
          <w:color w:val="000000"/>
          <w:sz w:val="28"/>
          <w:szCs w:val="28"/>
        </w:rPr>
        <w:t>, руководитель художе</w:t>
      </w:r>
      <w:r w:rsidR="003111DC">
        <w:rPr>
          <w:b w:val="0"/>
          <w:color w:val="000000"/>
          <w:sz w:val="28"/>
          <w:szCs w:val="28"/>
        </w:rPr>
        <w:t>ственного кружка «</w:t>
      </w:r>
      <w:proofErr w:type="spellStart"/>
      <w:r w:rsidR="003111DC">
        <w:rPr>
          <w:b w:val="0"/>
          <w:color w:val="000000"/>
          <w:sz w:val="28"/>
          <w:szCs w:val="28"/>
        </w:rPr>
        <w:t>Дембилдей</w:t>
      </w:r>
      <w:proofErr w:type="spellEnd"/>
      <w:r w:rsidR="003111DC">
        <w:rPr>
          <w:b w:val="0"/>
          <w:color w:val="000000"/>
          <w:sz w:val="28"/>
          <w:szCs w:val="28"/>
        </w:rPr>
        <w:t>», л</w:t>
      </w:r>
      <w:r w:rsidR="00A85F1A" w:rsidRPr="00CA3BFE">
        <w:rPr>
          <w:b w:val="0"/>
          <w:color w:val="000000"/>
          <w:sz w:val="28"/>
          <w:szCs w:val="28"/>
        </w:rPr>
        <w:t xml:space="preserve">ауреатом III степени </w:t>
      </w:r>
      <w:r w:rsidR="003111DC">
        <w:rPr>
          <w:b w:val="0"/>
          <w:color w:val="000000"/>
          <w:sz w:val="28"/>
          <w:szCs w:val="28"/>
        </w:rPr>
        <w:t>–</w:t>
      </w:r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Ховалыг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Эртине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Хулер-оолович</w:t>
      </w:r>
      <w:proofErr w:type="spellEnd"/>
      <w:r w:rsidR="00A85F1A" w:rsidRPr="00CA3BFE">
        <w:rPr>
          <w:b w:val="0"/>
          <w:color w:val="000000"/>
          <w:sz w:val="28"/>
          <w:szCs w:val="28"/>
        </w:rPr>
        <w:t>, заслуженный рабо</w:t>
      </w:r>
      <w:r w:rsidR="00A85F1A" w:rsidRPr="00CA3BFE">
        <w:rPr>
          <w:b w:val="0"/>
          <w:color w:val="000000"/>
          <w:sz w:val="28"/>
          <w:szCs w:val="28"/>
        </w:rPr>
        <w:t>т</w:t>
      </w:r>
      <w:r w:rsidR="00A85F1A" w:rsidRPr="00CA3BFE">
        <w:rPr>
          <w:b w:val="0"/>
          <w:color w:val="000000"/>
          <w:sz w:val="28"/>
          <w:szCs w:val="28"/>
        </w:rPr>
        <w:t xml:space="preserve">ник культуры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Дзун-Хемчикского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района, специалист по народному творчеству МБУ районный Дом культуры имени М-Х.</w:t>
      </w:r>
      <w:proofErr w:type="gramEnd"/>
      <w:r w:rsidR="00987ED3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Монгуша</w:t>
      </w:r>
      <w:proofErr w:type="spellEnd"/>
      <w:r w:rsidR="00A85F1A" w:rsidRPr="00CA3BFE">
        <w:rPr>
          <w:b w:val="0"/>
          <w:color w:val="000000"/>
          <w:sz w:val="28"/>
          <w:szCs w:val="28"/>
        </w:rPr>
        <w:t>.</w:t>
      </w:r>
    </w:p>
    <w:p w14:paraId="73C26A00" w14:textId="010E2672" w:rsidR="00A85F1A" w:rsidRPr="00CA3BFE" w:rsidRDefault="00A85F1A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CA3BFE">
        <w:rPr>
          <w:b w:val="0"/>
          <w:color w:val="000000"/>
          <w:sz w:val="28"/>
          <w:szCs w:val="28"/>
        </w:rPr>
        <w:t>Победител</w:t>
      </w:r>
      <w:r w:rsidR="003111DC">
        <w:rPr>
          <w:b w:val="0"/>
          <w:color w:val="000000"/>
          <w:sz w:val="28"/>
          <w:szCs w:val="28"/>
        </w:rPr>
        <w:t>ями</w:t>
      </w:r>
      <w:r w:rsidRPr="00CA3BFE">
        <w:rPr>
          <w:b w:val="0"/>
          <w:color w:val="000000"/>
          <w:sz w:val="28"/>
          <w:szCs w:val="28"/>
        </w:rPr>
        <w:t xml:space="preserve"> номинаций</w:t>
      </w:r>
      <w:r w:rsidR="003111DC">
        <w:rPr>
          <w:b w:val="0"/>
          <w:color w:val="000000"/>
          <w:sz w:val="28"/>
          <w:szCs w:val="28"/>
        </w:rPr>
        <w:t xml:space="preserve"> стали</w:t>
      </w:r>
      <w:r w:rsidRPr="00CA3BFE">
        <w:rPr>
          <w:b w:val="0"/>
          <w:color w:val="000000"/>
          <w:sz w:val="28"/>
          <w:szCs w:val="28"/>
        </w:rPr>
        <w:t>:</w:t>
      </w:r>
    </w:p>
    <w:p w14:paraId="04697D56" w14:textId="5887908E" w:rsidR="00A85F1A" w:rsidRPr="00CA3BFE" w:rsidRDefault="00987ED3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«Лучший дебют» –</w:t>
      </w:r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Давадр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Анна Сергеевна, специалист по профилактике правонарушений ГБПОУ </w:t>
      </w:r>
      <w:r w:rsidRPr="00CA3BFE">
        <w:rPr>
          <w:b w:val="0"/>
          <w:spacing w:val="2"/>
          <w:sz w:val="28"/>
          <w:szCs w:val="28"/>
        </w:rPr>
        <w:t>Р</w:t>
      </w:r>
      <w:r>
        <w:rPr>
          <w:b w:val="0"/>
          <w:spacing w:val="2"/>
          <w:sz w:val="28"/>
          <w:szCs w:val="28"/>
        </w:rPr>
        <w:t xml:space="preserve">еспублики </w:t>
      </w:r>
      <w:r w:rsidRPr="00CA3BFE">
        <w:rPr>
          <w:b w:val="0"/>
          <w:spacing w:val="2"/>
          <w:sz w:val="28"/>
          <w:szCs w:val="28"/>
        </w:rPr>
        <w:t>Т</w:t>
      </w:r>
      <w:r>
        <w:rPr>
          <w:b w:val="0"/>
          <w:spacing w:val="2"/>
          <w:sz w:val="28"/>
          <w:szCs w:val="28"/>
        </w:rPr>
        <w:t>ыва</w:t>
      </w:r>
      <w:r w:rsidR="00A85F1A" w:rsidRPr="00CA3BFE">
        <w:rPr>
          <w:b w:val="0"/>
          <w:color w:val="000000"/>
          <w:sz w:val="28"/>
          <w:szCs w:val="28"/>
        </w:rPr>
        <w:t xml:space="preserve"> «Тувинский техникум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агротехнол</w:t>
      </w:r>
      <w:r w:rsidR="00A85F1A" w:rsidRPr="00CA3BFE">
        <w:rPr>
          <w:b w:val="0"/>
          <w:color w:val="000000"/>
          <w:sz w:val="28"/>
          <w:szCs w:val="28"/>
        </w:rPr>
        <w:t>о</w:t>
      </w:r>
      <w:r w:rsidR="00A85F1A" w:rsidRPr="00CA3BFE">
        <w:rPr>
          <w:b w:val="0"/>
          <w:color w:val="000000"/>
          <w:sz w:val="28"/>
          <w:szCs w:val="28"/>
        </w:rPr>
        <w:t>гий</w:t>
      </w:r>
      <w:proofErr w:type="spellEnd"/>
      <w:r w:rsidR="00A85F1A" w:rsidRPr="00CA3BFE">
        <w:rPr>
          <w:b w:val="0"/>
          <w:color w:val="000000"/>
          <w:sz w:val="28"/>
          <w:szCs w:val="28"/>
        </w:rPr>
        <w:t>»;</w:t>
      </w:r>
    </w:p>
    <w:p w14:paraId="5DFA0A82" w14:textId="4A7AA965" w:rsidR="00A85F1A" w:rsidRPr="00CA3BFE" w:rsidRDefault="00987ED3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«Наставник-лидер» –</w:t>
      </w:r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Аракчаа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Роберт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Адар-оолович</w:t>
      </w:r>
      <w:proofErr w:type="spellEnd"/>
      <w:r w:rsidR="00A85F1A" w:rsidRPr="00CA3BFE">
        <w:rPr>
          <w:b w:val="0"/>
          <w:color w:val="000000"/>
          <w:sz w:val="28"/>
          <w:szCs w:val="28"/>
        </w:rPr>
        <w:t>, заместитель предс</w:t>
      </w:r>
      <w:r w:rsidR="00A85F1A" w:rsidRPr="00CA3BFE">
        <w:rPr>
          <w:b w:val="0"/>
          <w:color w:val="000000"/>
          <w:sz w:val="28"/>
          <w:szCs w:val="28"/>
        </w:rPr>
        <w:t>е</w:t>
      </w:r>
      <w:r w:rsidR="00A85F1A" w:rsidRPr="00CA3BFE">
        <w:rPr>
          <w:b w:val="0"/>
          <w:color w:val="000000"/>
          <w:sz w:val="28"/>
          <w:szCs w:val="28"/>
        </w:rPr>
        <w:t>дателя по социальной политике администрации Бай-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Тайгинского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кожууна</w:t>
      </w:r>
      <w:proofErr w:type="spellEnd"/>
      <w:r w:rsidR="00A85F1A" w:rsidRPr="00CA3BFE">
        <w:rPr>
          <w:b w:val="0"/>
          <w:color w:val="000000"/>
          <w:sz w:val="28"/>
          <w:szCs w:val="28"/>
        </w:rPr>
        <w:t>;</w:t>
      </w:r>
    </w:p>
    <w:p w14:paraId="5C71F4E4" w14:textId="7703544B" w:rsidR="00A85F1A" w:rsidRPr="00CA3BFE" w:rsidRDefault="00987ED3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proofErr w:type="gramStart"/>
      <w:r>
        <w:rPr>
          <w:b w:val="0"/>
          <w:color w:val="000000"/>
          <w:sz w:val="28"/>
          <w:szCs w:val="28"/>
        </w:rPr>
        <w:t>Лучшая</w:t>
      </w:r>
      <w:proofErr w:type="gram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самопрезентация</w:t>
      </w:r>
      <w:proofErr w:type="spellEnd"/>
      <w:r>
        <w:rPr>
          <w:b w:val="0"/>
          <w:color w:val="000000"/>
          <w:sz w:val="28"/>
          <w:szCs w:val="28"/>
        </w:rPr>
        <w:t>» –</w:t>
      </w:r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Ондар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Чаян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Эрес-оолович</w:t>
      </w:r>
      <w:proofErr w:type="spellEnd"/>
      <w:r w:rsidR="00A85F1A" w:rsidRPr="00CA3BFE">
        <w:rPr>
          <w:b w:val="0"/>
          <w:color w:val="000000"/>
          <w:sz w:val="28"/>
          <w:szCs w:val="28"/>
        </w:rPr>
        <w:t>, учитель физич</w:t>
      </w:r>
      <w:r w:rsidR="00A85F1A" w:rsidRPr="00CA3BFE">
        <w:rPr>
          <w:b w:val="0"/>
          <w:color w:val="000000"/>
          <w:sz w:val="28"/>
          <w:szCs w:val="28"/>
        </w:rPr>
        <w:t>е</w:t>
      </w:r>
      <w:r w:rsidR="00A85F1A" w:rsidRPr="00CA3BFE">
        <w:rPr>
          <w:b w:val="0"/>
          <w:color w:val="000000"/>
          <w:sz w:val="28"/>
          <w:szCs w:val="28"/>
        </w:rPr>
        <w:t xml:space="preserve">ской культуры МБОУ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Хандагайтинской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СОШ;</w:t>
      </w:r>
    </w:p>
    <w:p w14:paraId="186F1C6A" w14:textId="195DCC8E" w:rsidR="00A85F1A" w:rsidRPr="00CA3BFE" w:rsidRDefault="00987ED3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«Самый спортивный наставник» –</w:t>
      </w:r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Аскак-оол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Рустам Константинович, учитель физической культуры МБОУ СОШ № 2 г.</w:t>
      </w:r>
      <w:r w:rsidR="006A11D0">
        <w:rPr>
          <w:b w:val="0"/>
          <w:color w:val="000000"/>
          <w:sz w:val="28"/>
          <w:szCs w:val="28"/>
        </w:rPr>
        <w:t xml:space="preserve"> </w:t>
      </w:r>
      <w:r w:rsidR="00A85F1A" w:rsidRPr="00CA3BFE">
        <w:rPr>
          <w:b w:val="0"/>
          <w:color w:val="000000"/>
          <w:sz w:val="28"/>
          <w:szCs w:val="28"/>
        </w:rPr>
        <w:t>Турана;</w:t>
      </w:r>
    </w:p>
    <w:p w14:paraId="3B6C1765" w14:textId="45027870" w:rsidR="00A85F1A" w:rsidRPr="00CA3BFE" w:rsidRDefault="00A85F1A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CA3BFE">
        <w:rPr>
          <w:b w:val="0"/>
          <w:color w:val="000000"/>
          <w:sz w:val="28"/>
          <w:szCs w:val="28"/>
        </w:rPr>
        <w:t>«Самый молод</w:t>
      </w:r>
      <w:r w:rsidR="006A11D0">
        <w:rPr>
          <w:b w:val="0"/>
          <w:color w:val="000000"/>
          <w:sz w:val="28"/>
          <w:szCs w:val="28"/>
        </w:rPr>
        <w:t>ой наставник» –</w:t>
      </w:r>
      <w:r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Pr="00CA3BFE">
        <w:rPr>
          <w:b w:val="0"/>
          <w:color w:val="000000"/>
          <w:sz w:val="28"/>
          <w:szCs w:val="28"/>
        </w:rPr>
        <w:t>Дастан</w:t>
      </w:r>
      <w:proofErr w:type="spellEnd"/>
      <w:r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Pr="00CA3BFE">
        <w:rPr>
          <w:b w:val="0"/>
          <w:color w:val="000000"/>
          <w:sz w:val="28"/>
          <w:szCs w:val="28"/>
        </w:rPr>
        <w:t>Моге-Назын</w:t>
      </w:r>
      <w:proofErr w:type="spellEnd"/>
      <w:r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Pr="00CA3BFE">
        <w:rPr>
          <w:b w:val="0"/>
          <w:color w:val="000000"/>
          <w:sz w:val="28"/>
          <w:szCs w:val="28"/>
        </w:rPr>
        <w:t>Демир-оолович</w:t>
      </w:r>
      <w:proofErr w:type="spellEnd"/>
      <w:r w:rsidRPr="00CA3BFE">
        <w:rPr>
          <w:b w:val="0"/>
          <w:color w:val="000000"/>
          <w:sz w:val="28"/>
          <w:szCs w:val="28"/>
        </w:rPr>
        <w:t>, м</w:t>
      </w:r>
      <w:r w:rsidRPr="00CA3BFE">
        <w:rPr>
          <w:b w:val="0"/>
          <w:color w:val="000000"/>
          <w:sz w:val="28"/>
          <w:szCs w:val="28"/>
        </w:rPr>
        <w:t>е</w:t>
      </w:r>
      <w:r w:rsidRPr="00CA3BFE">
        <w:rPr>
          <w:b w:val="0"/>
          <w:color w:val="000000"/>
          <w:sz w:val="28"/>
          <w:szCs w:val="28"/>
        </w:rPr>
        <w:t xml:space="preserve">тодист МБУ «Центр развития культуры и досуга </w:t>
      </w:r>
      <w:proofErr w:type="spellStart"/>
      <w:r w:rsidRPr="00CA3BFE">
        <w:rPr>
          <w:b w:val="0"/>
          <w:color w:val="000000"/>
          <w:sz w:val="28"/>
          <w:szCs w:val="28"/>
        </w:rPr>
        <w:t>Монгун-Тайгинского</w:t>
      </w:r>
      <w:proofErr w:type="spellEnd"/>
      <w:r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Pr="00CA3BFE">
        <w:rPr>
          <w:b w:val="0"/>
          <w:color w:val="000000"/>
          <w:sz w:val="28"/>
          <w:szCs w:val="28"/>
        </w:rPr>
        <w:t>кожу</w:t>
      </w:r>
      <w:r w:rsidRPr="00CA3BFE">
        <w:rPr>
          <w:b w:val="0"/>
          <w:color w:val="000000"/>
          <w:sz w:val="28"/>
          <w:szCs w:val="28"/>
        </w:rPr>
        <w:t>у</w:t>
      </w:r>
      <w:r w:rsidRPr="00CA3BFE">
        <w:rPr>
          <w:b w:val="0"/>
          <w:color w:val="000000"/>
          <w:sz w:val="28"/>
          <w:szCs w:val="28"/>
        </w:rPr>
        <w:t>на</w:t>
      </w:r>
      <w:proofErr w:type="spellEnd"/>
      <w:r w:rsidRPr="00CA3BFE">
        <w:rPr>
          <w:b w:val="0"/>
          <w:color w:val="000000"/>
          <w:sz w:val="28"/>
          <w:szCs w:val="28"/>
        </w:rPr>
        <w:t>»;</w:t>
      </w:r>
    </w:p>
    <w:p w14:paraId="3CCA410D" w14:textId="5A0C4A85" w:rsidR="00A85F1A" w:rsidRPr="00CA3BFE" w:rsidRDefault="006A11D0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«Самый креативный наставник» –</w:t>
      </w:r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Лопсан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Мерген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Радикович</w:t>
      </w:r>
      <w:proofErr w:type="spellEnd"/>
      <w:r w:rsidR="00A85F1A" w:rsidRPr="00CA3BFE">
        <w:rPr>
          <w:b w:val="0"/>
          <w:color w:val="000000"/>
          <w:sz w:val="28"/>
          <w:szCs w:val="28"/>
        </w:rPr>
        <w:t>, замест</w:t>
      </w:r>
      <w:r w:rsidR="00A85F1A" w:rsidRPr="00CA3BFE">
        <w:rPr>
          <w:b w:val="0"/>
          <w:color w:val="000000"/>
          <w:sz w:val="28"/>
          <w:szCs w:val="28"/>
        </w:rPr>
        <w:t>и</w:t>
      </w:r>
      <w:r w:rsidR="00A85F1A" w:rsidRPr="00CA3BFE">
        <w:rPr>
          <w:b w:val="0"/>
          <w:color w:val="000000"/>
          <w:sz w:val="28"/>
          <w:szCs w:val="28"/>
        </w:rPr>
        <w:t>тель директора по профилактике правонарушений МБОУ СОШ им. Ш.Ч. Сат с. Чаа-Холь;</w:t>
      </w:r>
    </w:p>
    <w:p w14:paraId="362E74E0" w14:textId="5C55F066" w:rsidR="00A85F1A" w:rsidRPr="00CA3BFE" w:rsidRDefault="006A11D0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«Сердце отдаю детям» –</w:t>
      </w:r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Тожулук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Нелли Николаевна, заведующая стац</w:t>
      </w:r>
      <w:r w:rsidR="00A85F1A" w:rsidRPr="00CA3BFE">
        <w:rPr>
          <w:b w:val="0"/>
          <w:color w:val="000000"/>
          <w:sz w:val="28"/>
          <w:szCs w:val="28"/>
        </w:rPr>
        <w:t>и</w:t>
      </w:r>
      <w:r w:rsidR="00A85F1A" w:rsidRPr="00CA3BFE">
        <w:rPr>
          <w:b w:val="0"/>
          <w:color w:val="000000"/>
          <w:sz w:val="28"/>
          <w:szCs w:val="28"/>
        </w:rPr>
        <w:t xml:space="preserve">онарным отделением ГБУ </w:t>
      </w:r>
      <w:r w:rsidRPr="00CA3BFE">
        <w:rPr>
          <w:b w:val="0"/>
          <w:spacing w:val="2"/>
          <w:sz w:val="28"/>
          <w:szCs w:val="28"/>
        </w:rPr>
        <w:t>Р</w:t>
      </w:r>
      <w:r>
        <w:rPr>
          <w:b w:val="0"/>
          <w:spacing w:val="2"/>
          <w:sz w:val="28"/>
          <w:szCs w:val="28"/>
        </w:rPr>
        <w:t xml:space="preserve">еспублики </w:t>
      </w:r>
      <w:r w:rsidRPr="00CA3BFE">
        <w:rPr>
          <w:b w:val="0"/>
          <w:spacing w:val="2"/>
          <w:sz w:val="28"/>
          <w:szCs w:val="28"/>
        </w:rPr>
        <w:t>Т</w:t>
      </w:r>
      <w:r>
        <w:rPr>
          <w:b w:val="0"/>
          <w:spacing w:val="2"/>
          <w:sz w:val="28"/>
          <w:szCs w:val="28"/>
        </w:rPr>
        <w:t>ыва</w:t>
      </w:r>
      <w:r w:rsidR="00A85F1A" w:rsidRPr="00CA3BFE">
        <w:rPr>
          <w:b w:val="0"/>
          <w:color w:val="000000"/>
          <w:sz w:val="28"/>
          <w:szCs w:val="28"/>
        </w:rPr>
        <w:t xml:space="preserve"> «Центр социальной помощи семье и детям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Чеди-Хольского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кожууна</w:t>
      </w:r>
      <w:proofErr w:type="spellEnd"/>
      <w:r w:rsidR="00A85F1A" w:rsidRPr="00CA3BFE">
        <w:rPr>
          <w:b w:val="0"/>
          <w:color w:val="000000"/>
          <w:sz w:val="28"/>
          <w:szCs w:val="28"/>
        </w:rPr>
        <w:t>;</w:t>
      </w:r>
    </w:p>
    <w:p w14:paraId="2F469775" w14:textId="019F0DAA" w:rsidR="00A85F1A" w:rsidRPr="00CA3BFE" w:rsidRDefault="006A11D0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«Творческий подход» –</w:t>
      </w:r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Хертек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Ай-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Херел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Алексеевич, учитель биологии МБОУ СОШ №</w:t>
      </w:r>
      <w:r>
        <w:rPr>
          <w:b w:val="0"/>
          <w:color w:val="000000"/>
          <w:sz w:val="28"/>
          <w:szCs w:val="28"/>
        </w:rPr>
        <w:t xml:space="preserve"> </w:t>
      </w:r>
      <w:r w:rsidR="00A85F1A" w:rsidRPr="00CA3BFE">
        <w:rPr>
          <w:b w:val="0"/>
          <w:color w:val="000000"/>
          <w:sz w:val="28"/>
          <w:szCs w:val="28"/>
        </w:rPr>
        <w:t>18</w:t>
      </w:r>
      <w:r w:rsidR="00B468E5">
        <w:rPr>
          <w:b w:val="0"/>
          <w:color w:val="000000"/>
          <w:sz w:val="28"/>
          <w:szCs w:val="28"/>
        </w:rPr>
        <w:t xml:space="preserve"> </w:t>
      </w:r>
      <w:r w:rsidR="00A85F1A" w:rsidRPr="00CA3BFE">
        <w:rPr>
          <w:b w:val="0"/>
          <w:color w:val="000000"/>
          <w:sz w:val="28"/>
          <w:szCs w:val="28"/>
        </w:rPr>
        <w:t>г. Кызыла;</w:t>
      </w:r>
    </w:p>
    <w:p w14:paraId="422D346D" w14:textId="1FF26F3D" w:rsidR="00A85F1A" w:rsidRPr="00CA3BFE" w:rsidRDefault="006A11D0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«Лучшее домашнее задание» –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Норбу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Алдын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-Белек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Очур-оолович</w:t>
      </w:r>
      <w:proofErr w:type="spellEnd"/>
      <w:r w:rsidR="00A85F1A" w:rsidRPr="00CA3BFE">
        <w:rPr>
          <w:b w:val="0"/>
          <w:color w:val="000000"/>
          <w:sz w:val="28"/>
          <w:szCs w:val="28"/>
        </w:rPr>
        <w:t>, уч</w:t>
      </w:r>
      <w:r w:rsidR="00A85F1A" w:rsidRPr="00CA3BFE">
        <w:rPr>
          <w:b w:val="0"/>
          <w:color w:val="000000"/>
          <w:sz w:val="28"/>
          <w:szCs w:val="28"/>
        </w:rPr>
        <w:t>и</w:t>
      </w:r>
      <w:r w:rsidR="00A85F1A" w:rsidRPr="00CA3BFE">
        <w:rPr>
          <w:b w:val="0"/>
          <w:color w:val="000000"/>
          <w:sz w:val="28"/>
          <w:szCs w:val="28"/>
        </w:rPr>
        <w:t xml:space="preserve">тель МБОУ СОШ № 2 г.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Шагонара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Улуг-Хемского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кожууна</w:t>
      </w:r>
      <w:proofErr w:type="spellEnd"/>
      <w:r w:rsidR="00A85F1A" w:rsidRPr="00CA3BFE">
        <w:rPr>
          <w:b w:val="0"/>
          <w:color w:val="000000"/>
          <w:sz w:val="28"/>
          <w:szCs w:val="28"/>
        </w:rPr>
        <w:t>, руководитель х</w:t>
      </w:r>
      <w:r w:rsidR="00A85F1A" w:rsidRPr="00CA3BFE">
        <w:rPr>
          <w:b w:val="0"/>
          <w:color w:val="000000"/>
          <w:sz w:val="28"/>
          <w:szCs w:val="28"/>
        </w:rPr>
        <w:t>у</w:t>
      </w:r>
      <w:r w:rsidR="00A85F1A" w:rsidRPr="00CA3BFE">
        <w:rPr>
          <w:b w:val="0"/>
          <w:color w:val="000000"/>
          <w:sz w:val="28"/>
          <w:szCs w:val="28"/>
        </w:rPr>
        <w:t>дожественного кружка «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Дембилдей</w:t>
      </w:r>
      <w:proofErr w:type="spellEnd"/>
      <w:r w:rsidR="00A85F1A" w:rsidRPr="00CA3BFE">
        <w:rPr>
          <w:b w:val="0"/>
          <w:color w:val="000000"/>
          <w:sz w:val="28"/>
          <w:szCs w:val="28"/>
        </w:rPr>
        <w:t>»;</w:t>
      </w:r>
    </w:p>
    <w:p w14:paraId="48D96C65" w14:textId="0A7E5935" w:rsidR="00A85F1A" w:rsidRPr="00CA3BFE" w:rsidRDefault="006A11D0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«Приз зрительских симпатий» –</w:t>
      </w:r>
      <w:r w:rsidR="00A85F1A" w:rsidRPr="00CA3BFE">
        <w:rPr>
          <w:b w:val="0"/>
          <w:color w:val="000000"/>
          <w:sz w:val="28"/>
          <w:szCs w:val="28"/>
        </w:rPr>
        <w:t xml:space="preserve">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Куулар</w:t>
      </w:r>
      <w:proofErr w:type="spellEnd"/>
      <w:r w:rsidR="00A85F1A" w:rsidRPr="00CA3BFE">
        <w:rPr>
          <w:b w:val="0"/>
          <w:color w:val="000000"/>
          <w:sz w:val="28"/>
          <w:szCs w:val="28"/>
        </w:rPr>
        <w:t xml:space="preserve"> Розалия </w:t>
      </w:r>
      <w:proofErr w:type="spellStart"/>
      <w:r w:rsidR="00A85F1A" w:rsidRPr="00CA3BFE">
        <w:rPr>
          <w:b w:val="0"/>
          <w:color w:val="000000"/>
          <w:sz w:val="28"/>
          <w:szCs w:val="28"/>
        </w:rPr>
        <w:t>Бораевна</w:t>
      </w:r>
      <w:proofErr w:type="spellEnd"/>
      <w:r w:rsidR="00A85F1A" w:rsidRPr="00CA3BFE">
        <w:rPr>
          <w:b w:val="0"/>
          <w:color w:val="000000"/>
          <w:sz w:val="28"/>
          <w:szCs w:val="28"/>
        </w:rPr>
        <w:t>, учитель ру</w:t>
      </w:r>
      <w:r w:rsidR="00A85F1A" w:rsidRPr="00CA3BFE">
        <w:rPr>
          <w:b w:val="0"/>
          <w:color w:val="000000"/>
          <w:sz w:val="28"/>
          <w:szCs w:val="28"/>
        </w:rPr>
        <w:t>с</w:t>
      </w:r>
      <w:r w:rsidR="00A85F1A" w:rsidRPr="00CA3BFE">
        <w:rPr>
          <w:b w:val="0"/>
          <w:color w:val="000000"/>
          <w:sz w:val="28"/>
          <w:szCs w:val="28"/>
        </w:rPr>
        <w:t>ского языка и литерату</w:t>
      </w:r>
      <w:r w:rsidR="00B468E5">
        <w:rPr>
          <w:b w:val="0"/>
          <w:color w:val="000000"/>
          <w:sz w:val="28"/>
          <w:szCs w:val="28"/>
        </w:rPr>
        <w:t>ры МБОУ Бора-</w:t>
      </w:r>
      <w:proofErr w:type="spellStart"/>
      <w:r w:rsidR="00B468E5">
        <w:rPr>
          <w:b w:val="0"/>
          <w:color w:val="000000"/>
          <w:sz w:val="28"/>
          <w:szCs w:val="28"/>
        </w:rPr>
        <w:t>Тайгинская</w:t>
      </w:r>
      <w:proofErr w:type="spellEnd"/>
      <w:r w:rsidR="00B468E5">
        <w:rPr>
          <w:b w:val="0"/>
          <w:color w:val="000000"/>
          <w:sz w:val="28"/>
          <w:szCs w:val="28"/>
        </w:rPr>
        <w:t xml:space="preserve"> СОШ.</w:t>
      </w:r>
    </w:p>
    <w:p w14:paraId="4033DCF4" w14:textId="3BCFE241" w:rsidR="00BD25A9" w:rsidRPr="00CA3BFE" w:rsidRDefault="00B468E5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</w:t>
      </w:r>
      <w:r w:rsidR="00B93D01" w:rsidRPr="00CA3BFE">
        <w:rPr>
          <w:b w:val="0"/>
          <w:color w:val="000000"/>
          <w:sz w:val="28"/>
          <w:szCs w:val="28"/>
        </w:rPr>
        <w:t>риобретен</w:t>
      </w:r>
      <w:r>
        <w:rPr>
          <w:b w:val="0"/>
          <w:color w:val="000000"/>
          <w:sz w:val="28"/>
          <w:szCs w:val="28"/>
        </w:rPr>
        <w:t>о</w:t>
      </w:r>
      <w:r w:rsidR="00B93D01" w:rsidRPr="00CA3BFE">
        <w:rPr>
          <w:b w:val="0"/>
          <w:color w:val="000000"/>
          <w:sz w:val="28"/>
          <w:szCs w:val="28"/>
        </w:rPr>
        <w:t xml:space="preserve"> путевок для оздоровления детей, состоящих на учете </w:t>
      </w:r>
      <w:r>
        <w:rPr>
          <w:b w:val="0"/>
          <w:color w:val="000000"/>
          <w:sz w:val="28"/>
          <w:szCs w:val="28"/>
        </w:rPr>
        <w:t xml:space="preserve">в </w:t>
      </w:r>
      <w:r w:rsidR="00BD48FB">
        <w:rPr>
          <w:b w:val="0"/>
          <w:color w:val="000000"/>
          <w:sz w:val="28"/>
          <w:szCs w:val="28"/>
        </w:rPr>
        <w:t xml:space="preserve">          </w:t>
      </w:r>
      <w:r>
        <w:rPr>
          <w:b w:val="0"/>
          <w:color w:val="000000"/>
          <w:sz w:val="28"/>
          <w:szCs w:val="28"/>
        </w:rPr>
        <w:t xml:space="preserve">органах по делам несовершеннолетних, </w:t>
      </w:r>
      <w:r w:rsidR="00B93D01" w:rsidRPr="00CA3BFE">
        <w:rPr>
          <w:b w:val="0"/>
          <w:color w:val="000000"/>
          <w:sz w:val="28"/>
          <w:szCs w:val="28"/>
        </w:rPr>
        <w:t>в лагерях во время летних каникул</w:t>
      </w:r>
      <w:r w:rsidR="00BD48FB">
        <w:rPr>
          <w:b w:val="0"/>
          <w:color w:val="000000"/>
          <w:sz w:val="28"/>
          <w:szCs w:val="28"/>
        </w:rPr>
        <w:t>:</w:t>
      </w:r>
      <w:r w:rsidR="00B93D01" w:rsidRPr="00CA3BFE">
        <w:rPr>
          <w:b w:val="0"/>
          <w:color w:val="000000"/>
          <w:sz w:val="28"/>
          <w:szCs w:val="28"/>
        </w:rPr>
        <w:t xml:space="preserve"> </w:t>
      </w:r>
      <w:r w:rsidR="00BD25A9" w:rsidRPr="00CA3BFE">
        <w:rPr>
          <w:b w:val="0"/>
          <w:color w:val="000000"/>
          <w:sz w:val="28"/>
          <w:szCs w:val="28"/>
        </w:rPr>
        <w:t>в 2022</w:t>
      </w:r>
      <w:r w:rsidR="00BD48FB">
        <w:rPr>
          <w:b w:val="0"/>
          <w:color w:val="000000"/>
          <w:sz w:val="28"/>
          <w:szCs w:val="28"/>
        </w:rPr>
        <w:t xml:space="preserve"> </w:t>
      </w:r>
      <w:r w:rsidR="00BD25A9" w:rsidRPr="00CA3BFE">
        <w:rPr>
          <w:b w:val="0"/>
          <w:color w:val="000000"/>
          <w:sz w:val="28"/>
          <w:szCs w:val="28"/>
        </w:rPr>
        <w:t xml:space="preserve">г. </w:t>
      </w:r>
      <w:r w:rsidR="006A11D0">
        <w:rPr>
          <w:b w:val="0"/>
          <w:color w:val="000000"/>
          <w:sz w:val="28"/>
          <w:szCs w:val="28"/>
        </w:rPr>
        <w:t>–</w:t>
      </w:r>
      <w:r w:rsidR="00BD25A9" w:rsidRPr="00CA3BFE">
        <w:rPr>
          <w:b w:val="0"/>
          <w:color w:val="000000"/>
          <w:sz w:val="28"/>
          <w:szCs w:val="28"/>
        </w:rPr>
        <w:t xml:space="preserve"> </w:t>
      </w:r>
      <w:r w:rsidR="00B93D01" w:rsidRPr="00CA3BFE">
        <w:rPr>
          <w:b w:val="0"/>
          <w:color w:val="000000"/>
          <w:sz w:val="28"/>
          <w:szCs w:val="28"/>
        </w:rPr>
        <w:t>1035,7 тыс. руб</w:t>
      </w:r>
      <w:r w:rsidR="00BD48FB">
        <w:rPr>
          <w:b w:val="0"/>
          <w:color w:val="000000"/>
          <w:sz w:val="28"/>
          <w:szCs w:val="28"/>
        </w:rPr>
        <w:t>лей</w:t>
      </w:r>
      <w:r w:rsidR="00B93D01" w:rsidRPr="00CA3BFE">
        <w:rPr>
          <w:b w:val="0"/>
          <w:color w:val="000000"/>
          <w:sz w:val="28"/>
          <w:szCs w:val="28"/>
        </w:rPr>
        <w:t>,</w:t>
      </w:r>
      <w:r w:rsidR="00BD25A9" w:rsidRPr="00CA3BFE">
        <w:rPr>
          <w:b w:val="0"/>
          <w:color w:val="000000"/>
          <w:sz w:val="28"/>
          <w:szCs w:val="28"/>
        </w:rPr>
        <w:t xml:space="preserve"> </w:t>
      </w:r>
      <w:r w:rsidR="00727AAB" w:rsidRPr="00CA3BFE">
        <w:rPr>
          <w:b w:val="0"/>
          <w:color w:val="000000"/>
          <w:sz w:val="28"/>
          <w:szCs w:val="28"/>
        </w:rPr>
        <w:t>отдохнул</w:t>
      </w:r>
      <w:r w:rsidR="00BD48FB">
        <w:rPr>
          <w:b w:val="0"/>
          <w:color w:val="000000"/>
          <w:sz w:val="28"/>
          <w:szCs w:val="28"/>
        </w:rPr>
        <w:t>о</w:t>
      </w:r>
      <w:r w:rsidR="00727AAB" w:rsidRPr="00CA3BFE">
        <w:rPr>
          <w:b w:val="0"/>
          <w:color w:val="000000"/>
          <w:sz w:val="28"/>
          <w:szCs w:val="28"/>
        </w:rPr>
        <w:t xml:space="preserve"> 72 </w:t>
      </w:r>
      <w:r w:rsidR="00BD48FB">
        <w:rPr>
          <w:b w:val="0"/>
          <w:color w:val="000000"/>
          <w:sz w:val="28"/>
          <w:szCs w:val="28"/>
        </w:rPr>
        <w:t xml:space="preserve">ребенка </w:t>
      </w:r>
      <w:r w:rsidR="00727AAB" w:rsidRPr="00CA3BFE">
        <w:rPr>
          <w:b w:val="0"/>
          <w:color w:val="000000"/>
          <w:sz w:val="28"/>
          <w:szCs w:val="28"/>
        </w:rPr>
        <w:t>в ДОЛ «</w:t>
      </w:r>
      <w:proofErr w:type="spellStart"/>
      <w:r w:rsidR="00727AAB" w:rsidRPr="00CA3BFE">
        <w:rPr>
          <w:b w:val="0"/>
          <w:color w:val="000000"/>
          <w:sz w:val="28"/>
          <w:szCs w:val="28"/>
        </w:rPr>
        <w:t>Шолбан</w:t>
      </w:r>
      <w:proofErr w:type="spellEnd"/>
      <w:r w:rsidR="00727AAB" w:rsidRPr="00CA3BFE">
        <w:rPr>
          <w:b w:val="0"/>
          <w:color w:val="000000"/>
          <w:sz w:val="28"/>
          <w:szCs w:val="28"/>
        </w:rPr>
        <w:t>-Ак</w:t>
      </w:r>
      <w:r w:rsidR="00BD48FB">
        <w:rPr>
          <w:b w:val="0"/>
          <w:color w:val="000000"/>
          <w:sz w:val="28"/>
          <w:szCs w:val="28"/>
        </w:rPr>
        <w:t>»</w:t>
      </w:r>
      <w:r w:rsidR="00727AAB" w:rsidRPr="00CA3BFE">
        <w:rPr>
          <w:b w:val="0"/>
          <w:color w:val="000000"/>
          <w:sz w:val="28"/>
          <w:szCs w:val="28"/>
        </w:rPr>
        <w:t xml:space="preserve"> и </w:t>
      </w:r>
      <w:r w:rsidR="00BD48FB">
        <w:rPr>
          <w:b w:val="0"/>
          <w:color w:val="000000"/>
          <w:sz w:val="28"/>
          <w:szCs w:val="28"/>
        </w:rPr>
        <w:t>«</w:t>
      </w:r>
      <w:r w:rsidR="00727AAB" w:rsidRPr="00CA3BFE">
        <w:rPr>
          <w:b w:val="0"/>
          <w:color w:val="000000"/>
          <w:sz w:val="28"/>
          <w:szCs w:val="28"/>
        </w:rPr>
        <w:t>Т</w:t>
      </w:r>
      <w:r w:rsidR="00727AAB" w:rsidRPr="00CA3BFE">
        <w:rPr>
          <w:b w:val="0"/>
          <w:color w:val="000000"/>
          <w:sz w:val="28"/>
          <w:szCs w:val="28"/>
        </w:rPr>
        <w:t>а</w:t>
      </w:r>
      <w:r w:rsidR="00727AAB" w:rsidRPr="00CA3BFE">
        <w:rPr>
          <w:b w:val="0"/>
          <w:color w:val="000000"/>
          <w:sz w:val="28"/>
          <w:szCs w:val="28"/>
        </w:rPr>
        <w:lastRenderedPageBreak/>
        <w:t>ежный</w:t>
      </w:r>
      <w:r w:rsidR="00BD48FB">
        <w:rPr>
          <w:b w:val="0"/>
          <w:color w:val="000000"/>
          <w:sz w:val="28"/>
          <w:szCs w:val="28"/>
        </w:rPr>
        <w:t>»</w:t>
      </w:r>
      <w:r w:rsidR="00727AAB" w:rsidRPr="00CA3BFE">
        <w:rPr>
          <w:b w:val="0"/>
          <w:color w:val="000000"/>
          <w:sz w:val="28"/>
          <w:szCs w:val="28"/>
        </w:rPr>
        <w:t xml:space="preserve">, </w:t>
      </w:r>
      <w:r w:rsidR="00BD48FB">
        <w:rPr>
          <w:b w:val="0"/>
          <w:color w:val="000000"/>
          <w:sz w:val="28"/>
          <w:szCs w:val="28"/>
        </w:rPr>
        <w:t xml:space="preserve">в </w:t>
      </w:r>
      <w:r w:rsidR="00BD25A9" w:rsidRPr="00CA3BFE">
        <w:rPr>
          <w:b w:val="0"/>
          <w:color w:val="000000"/>
          <w:sz w:val="28"/>
          <w:szCs w:val="28"/>
        </w:rPr>
        <w:t>2023</w:t>
      </w:r>
      <w:r w:rsidR="006A11D0">
        <w:rPr>
          <w:b w:val="0"/>
          <w:color w:val="000000"/>
          <w:sz w:val="28"/>
          <w:szCs w:val="28"/>
        </w:rPr>
        <w:t xml:space="preserve"> </w:t>
      </w:r>
      <w:r w:rsidR="00BD25A9" w:rsidRPr="00CA3BFE">
        <w:rPr>
          <w:b w:val="0"/>
          <w:color w:val="000000"/>
          <w:sz w:val="28"/>
          <w:szCs w:val="28"/>
        </w:rPr>
        <w:t xml:space="preserve">г. </w:t>
      </w:r>
      <w:r w:rsidR="006A11D0">
        <w:rPr>
          <w:b w:val="0"/>
          <w:color w:val="000000"/>
          <w:sz w:val="28"/>
          <w:szCs w:val="28"/>
        </w:rPr>
        <w:t>–</w:t>
      </w:r>
      <w:r w:rsidR="00BD25A9" w:rsidRPr="00CA3BFE">
        <w:rPr>
          <w:b w:val="0"/>
          <w:color w:val="000000"/>
          <w:sz w:val="28"/>
          <w:szCs w:val="28"/>
        </w:rPr>
        <w:t xml:space="preserve"> </w:t>
      </w:r>
      <w:r w:rsidR="00CB4985" w:rsidRPr="00CA3BFE">
        <w:rPr>
          <w:b w:val="0"/>
          <w:color w:val="000000"/>
          <w:sz w:val="28"/>
          <w:szCs w:val="28"/>
        </w:rPr>
        <w:t>878,120 тыс. руб</w:t>
      </w:r>
      <w:r w:rsidR="00BD48FB">
        <w:rPr>
          <w:b w:val="0"/>
          <w:color w:val="000000"/>
          <w:sz w:val="28"/>
          <w:szCs w:val="28"/>
        </w:rPr>
        <w:t>лей,</w:t>
      </w:r>
      <w:r w:rsidR="00727AAB" w:rsidRPr="00CA3BFE">
        <w:rPr>
          <w:b w:val="0"/>
          <w:color w:val="000000"/>
          <w:sz w:val="28"/>
          <w:szCs w:val="28"/>
        </w:rPr>
        <w:t xml:space="preserve"> отдохнул</w:t>
      </w:r>
      <w:r w:rsidR="00BD48FB">
        <w:rPr>
          <w:b w:val="0"/>
          <w:color w:val="000000"/>
          <w:sz w:val="28"/>
          <w:szCs w:val="28"/>
        </w:rPr>
        <w:t>о</w:t>
      </w:r>
      <w:r w:rsidR="00727AAB" w:rsidRPr="00CA3BFE">
        <w:rPr>
          <w:b w:val="0"/>
          <w:color w:val="000000"/>
          <w:sz w:val="28"/>
          <w:szCs w:val="28"/>
        </w:rPr>
        <w:t xml:space="preserve"> </w:t>
      </w:r>
      <w:r w:rsidR="000A5B00">
        <w:rPr>
          <w:b w:val="0"/>
          <w:color w:val="000000"/>
          <w:sz w:val="28"/>
          <w:szCs w:val="28"/>
        </w:rPr>
        <w:t xml:space="preserve">56 детей </w:t>
      </w:r>
      <w:r w:rsidR="00727AAB" w:rsidRPr="00CA3BFE">
        <w:rPr>
          <w:b w:val="0"/>
          <w:color w:val="000000"/>
          <w:sz w:val="28"/>
          <w:szCs w:val="28"/>
        </w:rPr>
        <w:t>в ДОЛ «</w:t>
      </w:r>
      <w:proofErr w:type="spellStart"/>
      <w:r w:rsidR="00727AAB" w:rsidRPr="00CA3BFE">
        <w:rPr>
          <w:b w:val="0"/>
          <w:color w:val="000000"/>
          <w:sz w:val="28"/>
          <w:szCs w:val="28"/>
        </w:rPr>
        <w:t>Шолбан</w:t>
      </w:r>
      <w:proofErr w:type="spellEnd"/>
      <w:r w:rsidR="00727AAB" w:rsidRPr="00CA3BFE">
        <w:rPr>
          <w:b w:val="0"/>
          <w:color w:val="000000"/>
          <w:sz w:val="28"/>
          <w:szCs w:val="28"/>
        </w:rPr>
        <w:t>-Ак</w:t>
      </w:r>
      <w:r w:rsidR="00CD6AED">
        <w:rPr>
          <w:b w:val="0"/>
          <w:color w:val="000000"/>
          <w:sz w:val="28"/>
          <w:szCs w:val="28"/>
        </w:rPr>
        <w:t>»</w:t>
      </w:r>
      <w:r w:rsidR="00727AAB" w:rsidRPr="00CA3BFE">
        <w:rPr>
          <w:b w:val="0"/>
          <w:color w:val="000000"/>
          <w:sz w:val="28"/>
          <w:szCs w:val="28"/>
        </w:rPr>
        <w:t xml:space="preserve"> и </w:t>
      </w:r>
      <w:r w:rsidR="00CD6AED">
        <w:rPr>
          <w:b w:val="0"/>
          <w:color w:val="000000"/>
          <w:sz w:val="28"/>
          <w:szCs w:val="28"/>
        </w:rPr>
        <w:t>«</w:t>
      </w:r>
      <w:r w:rsidR="00727AAB" w:rsidRPr="00CA3BFE">
        <w:rPr>
          <w:b w:val="0"/>
          <w:color w:val="000000"/>
          <w:sz w:val="28"/>
          <w:szCs w:val="28"/>
        </w:rPr>
        <w:t>Таежный</w:t>
      </w:r>
      <w:r w:rsidR="00CD6AED">
        <w:rPr>
          <w:b w:val="0"/>
          <w:color w:val="000000"/>
          <w:sz w:val="28"/>
          <w:szCs w:val="28"/>
        </w:rPr>
        <w:t>»</w:t>
      </w:r>
      <w:r w:rsidR="00727AAB" w:rsidRPr="00CA3BFE">
        <w:rPr>
          <w:b w:val="0"/>
          <w:color w:val="000000"/>
          <w:sz w:val="28"/>
          <w:szCs w:val="28"/>
        </w:rPr>
        <w:t>.</w:t>
      </w:r>
    </w:p>
    <w:p w14:paraId="4108B902" w14:textId="692568EA" w:rsidR="00C109D6" w:rsidRPr="00CA3BFE" w:rsidRDefault="000A5B00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</w:t>
      </w:r>
      <w:r w:rsidRPr="00CA3BFE">
        <w:rPr>
          <w:b w:val="0"/>
          <w:color w:val="000000"/>
          <w:sz w:val="28"/>
          <w:szCs w:val="28"/>
        </w:rPr>
        <w:t>2023</w:t>
      </w:r>
      <w:r>
        <w:rPr>
          <w:b w:val="0"/>
          <w:color w:val="000000"/>
          <w:sz w:val="28"/>
          <w:szCs w:val="28"/>
        </w:rPr>
        <w:t xml:space="preserve"> </w:t>
      </w:r>
      <w:r w:rsidRPr="00CA3BFE">
        <w:rPr>
          <w:b w:val="0"/>
          <w:color w:val="000000"/>
          <w:sz w:val="28"/>
          <w:szCs w:val="28"/>
        </w:rPr>
        <w:t xml:space="preserve">г. </w:t>
      </w:r>
      <w:r w:rsidR="00CB4985" w:rsidRPr="00CA3BFE">
        <w:rPr>
          <w:b w:val="0"/>
          <w:color w:val="000000"/>
          <w:sz w:val="28"/>
          <w:szCs w:val="28"/>
        </w:rPr>
        <w:t>проведен республиканск</w:t>
      </w:r>
      <w:r w:rsidR="00645B41">
        <w:rPr>
          <w:b w:val="0"/>
          <w:color w:val="000000"/>
          <w:sz w:val="28"/>
          <w:szCs w:val="28"/>
        </w:rPr>
        <w:t>ий</w:t>
      </w:r>
      <w:r w:rsidR="00CB4985" w:rsidRPr="00CA3BFE">
        <w:rPr>
          <w:b w:val="0"/>
          <w:color w:val="000000"/>
          <w:sz w:val="28"/>
          <w:szCs w:val="28"/>
        </w:rPr>
        <w:t xml:space="preserve"> слет «Юные друзья полиции» </w:t>
      </w:r>
      <w:r w:rsidR="00645B41">
        <w:rPr>
          <w:b w:val="0"/>
          <w:color w:val="000000"/>
          <w:sz w:val="28"/>
          <w:szCs w:val="28"/>
        </w:rPr>
        <w:t xml:space="preserve">на сумму </w:t>
      </w:r>
      <w:r w:rsidR="00CB4985" w:rsidRPr="00CA3BFE">
        <w:rPr>
          <w:b w:val="0"/>
          <w:color w:val="000000"/>
          <w:sz w:val="28"/>
          <w:szCs w:val="28"/>
        </w:rPr>
        <w:t>50,0 тыс. руб</w:t>
      </w:r>
      <w:r w:rsidR="00645B41">
        <w:rPr>
          <w:b w:val="0"/>
          <w:color w:val="000000"/>
          <w:sz w:val="28"/>
          <w:szCs w:val="28"/>
        </w:rPr>
        <w:t>лей</w:t>
      </w:r>
      <w:r w:rsidR="00CB4985" w:rsidRPr="00CA3BFE">
        <w:rPr>
          <w:b w:val="0"/>
          <w:color w:val="000000"/>
          <w:sz w:val="28"/>
          <w:szCs w:val="28"/>
        </w:rPr>
        <w:t>.</w:t>
      </w:r>
    </w:p>
    <w:p w14:paraId="75CCEF6B" w14:textId="1EA36F2E" w:rsidR="00C109D6" w:rsidRPr="00CA3BFE" w:rsidRDefault="00CB4985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CA3BFE">
        <w:rPr>
          <w:b w:val="0"/>
          <w:sz w:val="28"/>
          <w:szCs w:val="28"/>
        </w:rPr>
        <w:t>Организ</w:t>
      </w:r>
      <w:r w:rsidR="00645B41">
        <w:rPr>
          <w:b w:val="0"/>
          <w:sz w:val="28"/>
          <w:szCs w:val="28"/>
        </w:rPr>
        <w:t>ованы</w:t>
      </w:r>
      <w:r w:rsidRPr="00CA3BFE">
        <w:rPr>
          <w:b w:val="0"/>
          <w:sz w:val="28"/>
          <w:szCs w:val="28"/>
        </w:rPr>
        <w:t xml:space="preserve"> и провед</w:t>
      </w:r>
      <w:r w:rsidR="00645B41">
        <w:rPr>
          <w:b w:val="0"/>
          <w:sz w:val="28"/>
          <w:szCs w:val="28"/>
        </w:rPr>
        <w:t>ены</w:t>
      </w:r>
      <w:r w:rsidRPr="00CA3BFE">
        <w:rPr>
          <w:b w:val="0"/>
          <w:sz w:val="28"/>
          <w:szCs w:val="28"/>
        </w:rPr>
        <w:t xml:space="preserve"> мероприяти</w:t>
      </w:r>
      <w:r w:rsidR="00645B41">
        <w:rPr>
          <w:b w:val="0"/>
          <w:sz w:val="28"/>
          <w:szCs w:val="28"/>
        </w:rPr>
        <w:t>я</w:t>
      </w:r>
      <w:r w:rsidRPr="00CA3BFE">
        <w:rPr>
          <w:b w:val="0"/>
          <w:sz w:val="28"/>
          <w:szCs w:val="28"/>
        </w:rPr>
        <w:t xml:space="preserve"> для </w:t>
      </w:r>
      <w:proofErr w:type="spellStart"/>
      <w:r w:rsidRPr="00CA3BFE">
        <w:rPr>
          <w:b w:val="0"/>
          <w:sz w:val="28"/>
          <w:szCs w:val="28"/>
        </w:rPr>
        <w:t>подучетных</w:t>
      </w:r>
      <w:proofErr w:type="spellEnd"/>
      <w:r w:rsidRPr="00CA3BFE">
        <w:rPr>
          <w:b w:val="0"/>
          <w:sz w:val="28"/>
          <w:szCs w:val="28"/>
        </w:rPr>
        <w:t xml:space="preserve"> обучающихся,</w:t>
      </w:r>
      <w:r w:rsidR="00C109D6" w:rsidRPr="00CA3BFE">
        <w:rPr>
          <w:b w:val="0"/>
          <w:sz w:val="28"/>
          <w:szCs w:val="28"/>
        </w:rPr>
        <w:t xml:space="preserve"> в том числе: учебные сборы для </w:t>
      </w:r>
      <w:r w:rsidRPr="00CA3BFE">
        <w:rPr>
          <w:b w:val="0"/>
          <w:sz w:val="28"/>
          <w:szCs w:val="28"/>
        </w:rPr>
        <w:t>допризывной молодежи, региональный этап Всероссийских спортивных игр школьных спортивных клубов и др.</w:t>
      </w:r>
      <w:r w:rsidR="00645B41">
        <w:rPr>
          <w:b w:val="0"/>
          <w:sz w:val="28"/>
          <w:szCs w:val="28"/>
        </w:rPr>
        <w:t>:</w:t>
      </w:r>
      <w:r w:rsidRPr="00CA3BFE">
        <w:rPr>
          <w:b w:val="0"/>
          <w:sz w:val="28"/>
          <w:szCs w:val="28"/>
        </w:rPr>
        <w:t xml:space="preserve"> в 2022</w:t>
      </w:r>
      <w:r w:rsidR="006A11D0">
        <w:rPr>
          <w:b w:val="0"/>
          <w:sz w:val="28"/>
          <w:szCs w:val="28"/>
        </w:rPr>
        <w:t xml:space="preserve"> </w:t>
      </w:r>
      <w:r w:rsidRPr="00CA3BFE">
        <w:rPr>
          <w:b w:val="0"/>
          <w:sz w:val="28"/>
          <w:szCs w:val="28"/>
        </w:rPr>
        <w:t>г. – 155,5 тыс. руб</w:t>
      </w:r>
      <w:r w:rsidR="00A806D9">
        <w:rPr>
          <w:b w:val="0"/>
          <w:sz w:val="28"/>
          <w:szCs w:val="28"/>
        </w:rPr>
        <w:t>лей</w:t>
      </w:r>
      <w:r w:rsidRPr="00CA3BFE">
        <w:rPr>
          <w:b w:val="0"/>
          <w:sz w:val="28"/>
          <w:szCs w:val="28"/>
        </w:rPr>
        <w:t>, 2023</w:t>
      </w:r>
      <w:r w:rsidR="004E4B80">
        <w:rPr>
          <w:b w:val="0"/>
          <w:sz w:val="28"/>
          <w:szCs w:val="28"/>
        </w:rPr>
        <w:t xml:space="preserve"> </w:t>
      </w:r>
      <w:r w:rsidRPr="00CA3BFE">
        <w:rPr>
          <w:b w:val="0"/>
          <w:sz w:val="28"/>
          <w:szCs w:val="28"/>
        </w:rPr>
        <w:t>г. – 100,0 тыс. руб</w:t>
      </w:r>
      <w:r w:rsidR="00A806D9">
        <w:rPr>
          <w:b w:val="0"/>
          <w:sz w:val="28"/>
          <w:szCs w:val="28"/>
        </w:rPr>
        <w:t>лей</w:t>
      </w:r>
      <w:r w:rsidRPr="00CA3BFE">
        <w:rPr>
          <w:b w:val="0"/>
          <w:sz w:val="28"/>
          <w:szCs w:val="28"/>
        </w:rPr>
        <w:t>.</w:t>
      </w:r>
    </w:p>
    <w:p w14:paraId="1D641EFE" w14:textId="0C27F1E5" w:rsidR="00BD25A9" w:rsidRPr="00CA3BFE" w:rsidRDefault="00A806D9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CA3BFE">
        <w:rPr>
          <w:b w:val="0"/>
          <w:sz w:val="28"/>
          <w:szCs w:val="28"/>
        </w:rPr>
        <w:t xml:space="preserve"> рамках Общероссийского проекта «Мини-футбол в школу»</w:t>
      </w:r>
      <w:r>
        <w:rPr>
          <w:b w:val="0"/>
          <w:sz w:val="28"/>
          <w:szCs w:val="28"/>
        </w:rPr>
        <w:t xml:space="preserve"> проведен р</w:t>
      </w:r>
      <w:r w:rsidR="00CB4985" w:rsidRPr="00CA3BFE">
        <w:rPr>
          <w:b w:val="0"/>
          <w:sz w:val="28"/>
          <w:szCs w:val="28"/>
        </w:rPr>
        <w:t>егиональный этап Всероссийских соревнований по мини-футболу среди к</w:t>
      </w:r>
      <w:r w:rsidR="00CB4985" w:rsidRPr="00CA3BFE">
        <w:rPr>
          <w:b w:val="0"/>
          <w:sz w:val="28"/>
          <w:szCs w:val="28"/>
        </w:rPr>
        <w:t>о</w:t>
      </w:r>
      <w:r w:rsidR="00CB4985" w:rsidRPr="00CA3BFE">
        <w:rPr>
          <w:b w:val="0"/>
          <w:sz w:val="28"/>
          <w:szCs w:val="28"/>
        </w:rPr>
        <w:t xml:space="preserve">манд общеобразовательных организаций Республики Тыва </w:t>
      </w:r>
      <w:r w:rsidR="00C24852">
        <w:rPr>
          <w:b w:val="0"/>
          <w:sz w:val="28"/>
          <w:szCs w:val="28"/>
        </w:rPr>
        <w:t>(</w:t>
      </w:r>
      <w:r w:rsidR="00CB4985" w:rsidRPr="00CA3BFE">
        <w:rPr>
          <w:b w:val="0"/>
          <w:sz w:val="28"/>
          <w:szCs w:val="28"/>
        </w:rPr>
        <w:t>в 2023</w:t>
      </w:r>
      <w:r w:rsidR="004E4B80">
        <w:rPr>
          <w:b w:val="0"/>
          <w:sz w:val="28"/>
          <w:szCs w:val="28"/>
        </w:rPr>
        <w:t xml:space="preserve"> </w:t>
      </w:r>
      <w:r w:rsidR="00CB4985" w:rsidRPr="00CA3BFE">
        <w:rPr>
          <w:b w:val="0"/>
          <w:sz w:val="28"/>
          <w:szCs w:val="28"/>
        </w:rPr>
        <w:t>г. –</w:t>
      </w:r>
      <w:r w:rsidR="00593493" w:rsidRPr="00CA3BFE">
        <w:rPr>
          <w:b w:val="0"/>
          <w:sz w:val="28"/>
          <w:szCs w:val="28"/>
        </w:rPr>
        <w:t xml:space="preserve"> 127,7 тыс. руб</w:t>
      </w:r>
      <w:r w:rsidR="00337003">
        <w:rPr>
          <w:b w:val="0"/>
          <w:sz w:val="28"/>
          <w:szCs w:val="28"/>
        </w:rPr>
        <w:t>лей</w:t>
      </w:r>
      <w:r w:rsidR="00C24852">
        <w:rPr>
          <w:b w:val="0"/>
          <w:sz w:val="28"/>
          <w:szCs w:val="28"/>
        </w:rPr>
        <w:t>)</w:t>
      </w:r>
      <w:r w:rsidR="00593493" w:rsidRPr="00CA3BFE">
        <w:rPr>
          <w:b w:val="0"/>
          <w:sz w:val="28"/>
          <w:szCs w:val="28"/>
        </w:rPr>
        <w:t>.</w:t>
      </w:r>
    </w:p>
    <w:p w14:paraId="6B0F2FBB" w14:textId="77777777" w:rsidR="004E4B80" w:rsidRPr="00CA3BFE" w:rsidRDefault="004E4B80" w:rsidP="00CA3BF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2B46FE5A" w14:textId="3DBBCE68" w:rsidR="00FA0EEA" w:rsidRDefault="00337003" w:rsidP="004E4B80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Финансирование П</w:t>
      </w:r>
      <w:r w:rsidR="00727AAB" w:rsidRPr="00CA3BFE">
        <w:rPr>
          <w:b w:val="0"/>
          <w:spacing w:val="2"/>
          <w:sz w:val="28"/>
          <w:szCs w:val="28"/>
        </w:rPr>
        <w:t>рограммы за отчетный период</w:t>
      </w:r>
    </w:p>
    <w:p w14:paraId="40A6FA7E" w14:textId="77777777" w:rsidR="004E4B80" w:rsidRPr="00CA3BFE" w:rsidRDefault="004E4B80" w:rsidP="004E4B80">
      <w:pPr>
        <w:pStyle w:val="2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b w:val="0"/>
          <w:spacing w:val="2"/>
          <w:sz w:val="28"/>
          <w:szCs w:val="28"/>
        </w:rPr>
      </w:pPr>
    </w:p>
    <w:p w14:paraId="190DED85" w14:textId="53D0D392" w:rsidR="00996E96" w:rsidRPr="00CA3BFE" w:rsidRDefault="003C74E5" w:rsidP="00CA3BFE">
      <w:pPr>
        <w:pStyle w:val="ConsPlusNormal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Всего за 2 года реализации П</w:t>
      </w:r>
      <w:r w:rsidR="00727AAB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рограммы выделено и профинансировано 5925,6 тыс. руб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лей</w:t>
      </w:r>
      <w:r w:rsidR="00727AAB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5D989E55" w14:textId="3D226BB3" w:rsidR="00FA0EEA" w:rsidRPr="00CA3BFE" w:rsidRDefault="003C74E5" w:rsidP="00CA3BFE">
      <w:pPr>
        <w:pStyle w:val="ConsPlusNormal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В</w:t>
      </w:r>
      <w:r w:rsidR="00FA0EEA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2022</w:t>
      </w:r>
      <w:r w:rsidR="004F73D5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0172C4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г. </w:t>
      </w:r>
      <w:r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профинансировано</w:t>
      </w:r>
      <w:r w:rsidR="000172C4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3 153,0 </w:t>
      </w:r>
      <w:r w:rsidR="00FA0EEA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тыс. рублей или 94</w:t>
      </w:r>
      <w:r w:rsidR="004E4B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процента</w:t>
      </w:r>
      <w:r w:rsidR="00FA0EEA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от год</w:t>
      </w:r>
      <w:r w:rsidR="00FA0EEA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="00FA0EEA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вого плана (3457,0 тыс. рублей), в том числе по подпрограммам:</w:t>
      </w:r>
    </w:p>
    <w:p w14:paraId="42FF0256" w14:textId="7377A419" w:rsidR="00FA0EEA" w:rsidRPr="00CA3BFE" w:rsidRDefault="004E4B80" w:rsidP="00CA3BFE">
      <w:pPr>
        <w:pStyle w:val="ConsPlusNormal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 w:rsidR="00FA0EEA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по подпрограмме 2 «Организация и проведение мероприятий, напра</w:t>
      </w:r>
      <w:r w:rsidR="00FA0EEA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в</w:t>
      </w:r>
      <w:r w:rsidR="00FA0EEA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ленных на профилактику употребления </w:t>
      </w:r>
      <w:proofErr w:type="spellStart"/>
      <w:r w:rsidR="00FA0EEA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психоактивных</w:t>
      </w:r>
      <w:proofErr w:type="spellEnd"/>
      <w:r w:rsidR="00FA0EEA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веществ несовершенн</w:t>
      </w:r>
      <w:r w:rsidR="00FA0EEA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="00FA0EEA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летними»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–</w:t>
      </w:r>
      <w:r w:rsidR="00727AAB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110</w:t>
      </w:r>
      <w:r w:rsidR="00FA0EEA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,0 тыс. рублей;</w:t>
      </w:r>
    </w:p>
    <w:p w14:paraId="4C0986D1" w14:textId="6639B452" w:rsidR="00FA0EEA" w:rsidRPr="00CA3BFE" w:rsidRDefault="00FA0EEA" w:rsidP="00CA3BFE">
      <w:pPr>
        <w:pStyle w:val="ConsPlusNormal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- по подпрограмме 3 «Мероприятия по предупреждению детской безна</w:t>
      </w:r>
      <w:r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д</w:t>
      </w:r>
      <w:r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зорности и семейного неблагополучия» </w:t>
      </w:r>
      <w:r w:rsidR="004E4B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–</w:t>
      </w:r>
      <w:r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727AAB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0 </w:t>
      </w:r>
      <w:r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рублей;</w:t>
      </w:r>
    </w:p>
    <w:p w14:paraId="37F7F05E" w14:textId="6519DD96" w:rsidR="004F73D5" w:rsidRPr="00CA3BFE" w:rsidRDefault="00FA0EEA" w:rsidP="00CA3BFE">
      <w:pPr>
        <w:pStyle w:val="ConsPlusNormal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- по подпрограмме 4 «Совершенствование форм, методов работы по пр</w:t>
      </w:r>
      <w:r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филактике правонарушений среди несовершеннолетних и профилактике де</w:t>
      </w:r>
      <w:r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т</w:t>
      </w:r>
      <w:r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ского дорож</w:t>
      </w:r>
      <w:r w:rsidR="004E4B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но-транспортного травматизма» –</w:t>
      </w:r>
      <w:r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2881,8 тыс. рублей.</w:t>
      </w:r>
    </w:p>
    <w:p w14:paraId="44541EB6" w14:textId="07EDB25F" w:rsidR="00FA0EEA" w:rsidRPr="00CA3BFE" w:rsidRDefault="003C74E5" w:rsidP="00CA3BFE">
      <w:pPr>
        <w:pStyle w:val="a5"/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В</w:t>
      </w:r>
      <w:r w:rsidR="00FA0EEA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2023</w:t>
      </w:r>
      <w:r w:rsidR="004E4B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FA0EEA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г. </w:t>
      </w:r>
      <w:r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профинансировано </w:t>
      </w:r>
      <w:r w:rsidR="004F73D5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2772,6 тыс. руб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лей</w:t>
      </w:r>
      <w:r w:rsidR="004F73D5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или 97,8</w:t>
      </w:r>
      <w:r w:rsidR="004E4B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процента</w:t>
      </w:r>
      <w:r w:rsidR="004F73D5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от г</w:t>
      </w:r>
      <w:r w:rsidR="004F73D5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="004F73D5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дового плана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(</w:t>
      </w:r>
      <w:r w:rsidR="00206989" w:rsidRPr="00CA3BFE">
        <w:rPr>
          <w:rFonts w:ascii="Times New Roman" w:hAnsi="Times New Roman" w:cs="Times New Roman"/>
          <w:iCs/>
          <w:sz w:val="28"/>
          <w:szCs w:val="28"/>
        </w:rPr>
        <w:t>2833,2</w:t>
      </w:r>
      <w:r w:rsidR="004F73D5" w:rsidRPr="00CA3BFE">
        <w:rPr>
          <w:rFonts w:ascii="Times New Roman" w:hAnsi="Times New Roman" w:cs="Times New Roman"/>
          <w:iCs/>
          <w:sz w:val="28"/>
          <w:szCs w:val="28"/>
        </w:rPr>
        <w:t xml:space="preserve"> тыс. руб</w:t>
      </w:r>
      <w:r w:rsidR="004E4B80">
        <w:rPr>
          <w:rFonts w:ascii="Times New Roman" w:hAnsi="Times New Roman" w:cs="Times New Roman"/>
          <w:iCs/>
          <w:sz w:val="28"/>
          <w:szCs w:val="28"/>
        </w:rPr>
        <w:t>лей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4F73D5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, в том числе по подпрограмме 4 «Соверше</w:t>
      </w:r>
      <w:r w:rsidR="004F73D5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н</w:t>
      </w:r>
      <w:r w:rsidR="004F73D5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ствование форм, методов работы по профилактике правонарушений среди несовершеннолетних и профилактике детского дорож</w:t>
      </w:r>
      <w:r w:rsidR="004E4B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но-транспортного травм</w:t>
      </w:r>
      <w:r w:rsidR="004E4B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="004E4B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тизма» –</w:t>
      </w:r>
      <w:r w:rsidR="004F73D5" w:rsidRPr="00CA3BF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2772,6 тыс. рублей.</w:t>
      </w:r>
    </w:p>
    <w:p w14:paraId="0E33F35D" w14:textId="77777777" w:rsidR="009660B4" w:rsidRPr="00CA3BFE" w:rsidRDefault="009660B4" w:rsidP="00CA3BF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FDFE6E7" w14:textId="786EE5D8" w:rsidR="00FA0EEA" w:rsidRDefault="00996E96" w:rsidP="004E4B8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3BFE">
        <w:rPr>
          <w:rFonts w:ascii="Times New Roman" w:eastAsia="Calibri" w:hAnsi="Times New Roman" w:cs="Times New Roman"/>
          <w:spacing w:val="2"/>
          <w:sz w:val="28"/>
          <w:szCs w:val="28"/>
        </w:rPr>
        <w:t>Оценка эффективности</w:t>
      </w:r>
      <w:r w:rsidR="009258CA" w:rsidRPr="00CA3B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496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A3BFE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</w:p>
    <w:p w14:paraId="343DED57" w14:textId="77777777" w:rsidR="004E4B80" w:rsidRPr="00CA3BFE" w:rsidRDefault="004E4B80" w:rsidP="004E4B80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D725B7" w14:textId="670AFD28" w:rsidR="00996E96" w:rsidRPr="00CA3BFE" w:rsidRDefault="00996E96" w:rsidP="00CA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BFE">
        <w:rPr>
          <w:rFonts w:ascii="Times New Roman" w:hAnsi="Times New Roman" w:cs="Times New Roman"/>
          <w:sz w:val="28"/>
          <w:szCs w:val="28"/>
          <w:lang w:eastAsia="ru-RU"/>
        </w:rPr>
        <w:t xml:space="preserve">Всего по </w:t>
      </w:r>
      <w:r w:rsidR="004F496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A3BFE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рограмме </w:t>
      </w:r>
      <w:r w:rsidR="004F496D">
        <w:rPr>
          <w:rFonts w:ascii="Times New Roman" w:hAnsi="Times New Roman" w:cs="Times New Roman"/>
          <w:sz w:val="28"/>
          <w:szCs w:val="28"/>
          <w:lang w:eastAsia="ru-RU"/>
        </w:rPr>
        <w:t>предусмотрено</w:t>
      </w:r>
      <w:r w:rsidRPr="00CA3BF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BCB69BC" w14:textId="4096BDD2" w:rsidR="002B217A" w:rsidRPr="00CA3BFE" w:rsidRDefault="00FA0EEA" w:rsidP="00CA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FE">
        <w:rPr>
          <w:rFonts w:ascii="Times New Roman" w:hAnsi="Times New Roman" w:cs="Times New Roman"/>
          <w:sz w:val="28"/>
          <w:szCs w:val="28"/>
          <w:lang w:eastAsia="ru-RU"/>
        </w:rPr>
        <w:t xml:space="preserve">2022 г. </w:t>
      </w:r>
      <w:r w:rsidR="004E4B8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A3B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5CCC" w:rsidRPr="00CA3BF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4E4B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58CA" w:rsidRPr="00CA3BFE">
        <w:rPr>
          <w:rFonts w:ascii="Times New Roman" w:hAnsi="Times New Roman" w:cs="Times New Roman"/>
          <w:sz w:val="28"/>
          <w:szCs w:val="28"/>
          <w:lang w:eastAsia="ru-RU"/>
        </w:rPr>
        <w:t>индикативных показателей, испол</w:t>
      </w:r>
      <w:r w:rsidR="004F496D">
        <w:rPr>
          <w:rFonts w:ascii="Times New Roman" w:hAnsi="Times New Roman" w:cs="Times New Roman"/>
          <w:sz w:val="28"/>
          <w:szCs w:val="28"/>
          <w:lang w:eastAsia="ru-RU"/>
        </w:rPr>
        <w:t>нено</w:t>
      </w:r>
      <w:r w:rsidR="009E37F4" w:rsidRPr="00CA3B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496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2B217A" w:rsidRPr="00CA3BF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F0C9C" w:rsidRPr="00CA3BFE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</w:t>
      </w:r>
      <w:r w:rsidR="002B217A" w:rsidRPr="00CA3BFE">
        <w:rPr>
          <w:rFonts w:ascii="Times New Roman" w:hAnsi="Times New Roman" w:cs="Times New Roman"/>
          <w:sz w:val="28"/>
          <w:szCs w:val="28"/>
          <w:lang w:eastAsia="ru-RU"/>
        </w:rPr>
        <w:t>ел</w:t>
      </w:r>
      <w:r w:rsidR="004F496D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C502AD" w:rsidRPr="00CA3BF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B6E86">
        <w:rPr>
          <w:rFonts w:ascii="Times New Roman" w:hAnsi="Times New Roman" w:cs="Times New Roman"/>
          <w:sz w:val="28"/>
          <w:szCs w:val="28"/>
          <w:lang w:eastAsia="ru-RU"/>
        </w:rPr>
        <w:t>пок</w:t>
      </w:r>
      <w:r w:rsidR="00FB6E8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B6E86">
        <w:rPr>
          <w:rFonts w:ascii="Times New Roman" w:hAnsi="Times New Roman" w:cs="Times New Roman"/>
          <w:sz w:val="28"/>
          <w:szCs w:val="28"/>
          <w:lang w:eastAsia="ru-RU"/>
        </w:rPr>
        <w:t>затель «</w:t>
      </w:r>
      <w:r w:rsidR="001979B1" w:rsidRPr="00CA3BFE">
        <w:rPr>
          <w:rFonts w:ascii="Times New Roman" w:hAnsi="Times New Roman" w:cs="Times New Roman"/>
          <w:sz w:val="28"/>
          <w:szCs w:val="28"/>
        </w:rPr>
        <w:t>Количество несовершеннолетних, совершивших преступление повто</w:t>
      </w:r>
      <w:r w:rsidR="001979B1" w:rsidRPr="00CA3BFE">
        <w:rPr>
          <w:rFonts w:ascii="Times New Roman" w:hAnsi="Times New Roman" w:cs="Times New Roman"/>
          <w:sz w:val="28"/>
          <w:szCs w:val="28"/>
        </w:rPr>
        <w:t>р</w:t>
      </w:r>
      <w:r w:rsidR="001979B1" w:rsidRPr="00CA3BFE">
        <w:rPr>
          <w:rFonts w:ascii="Times New Roman" w:hAnsi="Times New Roman" w:cs="Times New Roman"/>
          <w:sz w:val="28"/>
          <w:szCs w:val="28"/>
        </w:rPr>
        <w:t>но, по отношению к базовому году</w:t>
      </w:r>
      <w:r w:rsidR="00FB6E86">
        <w:rPr>
          <w:rFonts w:ascii="Times New Roman" w:hAnsi="Times New Roman" w:cs="Times New Roman"/>
          <w:sz w:val="28"/>
          <w:szCs w:val="28"/>
        </w:rPr>
        <w:t>»</w:t>
      </w:r>
      <w:r w:rsidR="001979B1" w:rsidRPr="00CA3BFE">
        <w:rPr>
          <w:rFonts w:ascii="Times New Roman" w:hAnsi="Times New Roman" w:cs="Times New Roman"/>
          <w:sz w:val="28"/>
          <w:szCs w:val="28"/>
        </w:rPr>
        <w:t xml:space="preserve"> (базовый 2021 г. – 69)</w:t>
      </w:r>
      <w:r w:rsidR="00FB6E86">
        <w:rPr>
          <w:rFonts w:ascii="Times New Roman" w:hAnsi="Times New Roman" w:cs="Times New Roman"/>
          <w:sz w:val="28"/>
          <w:szCs w:val="28"/>
        </w:rPr>
        <w:t xml:space="preserve"> н</w:t>
      </w:r>
      <w:r w:rsidR="002B217A" w:rsidRPr="00CA3BFE">
        <w:rPr>
          <w:rFonts w:ascii="Times New Roman" w:hAnsi="Times New Roman" w:cs="Times New Roman"/>
          <w:bCs/>
          <w:sz w:val="28"/>
          <w:szCs w:val="28"/>
        </w:rPr>
        <w:t>е достигнут</w:t>
      </w:r>
      <w:r w:rsidR="00FB6E86">
        <w:rPr>
          <w:rFonts w:ascii="Times New Roman" w:hAnsi="Times New Roman" w:cs="Times New Roman"/>
          <w:bCs/>
          <w:sz w:val="28"/>
          <w:szCs w:val="28"/>
        </w:rPr>
        <w:t>. П</w:t>
      </w:r>
      <w:r w:rsidR="002B217A" w:rsidRPr="00CA3BFE">
        <w:rPr>
          <w:rFonts w:ascii="Times New Roman" w:hAnsi="Times New Roman" w:cs="Times New Roman"/>
          <w:bCs/>
          <w:sz w:val="28"/>
          <w:szCs w:val="28"/>
        </w:rPr>
        <w:t>о данным Информационного центра МВД по Р</w:t>
      </w:r>
      <w:r w:rsidR="004E4B80">
        <w:rPr>
          <w:rFonts w:ascii="Times New Roman" w:hAnsi="Times New Roman" w:cs="Times New Roman"/>
          <w:bCs/>
          <w:sz w:val="28"/>
          <w:szCs w:val="28"/>
        </w:rPr>
        <w:t xml:space="preserve">еспублике </w:t>
      </w:r>
      <w:r w:rsidR="002B217A" w:rsidRPr="00CA3BFE">
        <w:rPr>
          <w:rFonts w:ascii="Times New Roman" w:hAnsi="Times New Roman" w:cs="Times New Roman"/>
          <w:bCs/>
          <w:sz w:val="28"/>
          <w:szCs w:val="28"/>
        </w:rPr>
        <w:t>Т</w:t>
      </w:r>
      <w:r w:rsidR="004E4B80">
        <w:rPr>
          <w:rFonts w:ascii="Times New Roman" w:hAnsi="Times New Roman" w:cs="Times New Roman"/>
          <w:bCs/>
          <w:sz w:val="28"/>
          <w:szCs w:val="28"/>
        </w:rPr>
        <w:t>ыва</w:t>
      </w:r>
      <w:r w:rsidR="002B217A" w:rsidRPr="00CA3BFE">
        <w:rPr>
          <w:rFonts w:ascii="Times New Roman" w:hAnsi="Times New Roman" w:cs="Times New Roman"/>
          <w:bCs/>
          <w:sz w:val="28"/>
          <w:szCs w:val="28"/>
        </w:rPr>
        <w:t xml:space="preserve"> за 2022 г.  набл</w:t>
      </w:r>
      <w:r w:rsidR="002B217A" w:rsidRPr="00CA3BFE">
        <w:rPr>
          <w:rFonts w:ascii="Times New Roman" w:hAnsi="Times New Roman" w:cs="Times New Roman"/>
          <w:bCs/>
          <w:sz w:val="28"/>
          <w:szCs w:val="28"/>
        </w:rPr>
        <w:t>ю</w:t>
      </w:r>
      <w:r w:rsidR="00FB6E86">
        <w:rPr>
          <w:rFonts w:ascii="Times New Roman" w:hAnsi="Times New Roman" w:cs="Times New Roman"/>
          <w:bCs/>
          <w:sz w:val="28"/>
          <w:szCs w:val="28"/>
        </w:rPr>
        <w:t>дается рост на 26,</w:t>
      </w:r>
      <w:r w:rsidR="002B217A" w:rsidRPr="00CA3BFE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7F02BC">
        <w:rPr>
          <w:rFonts w:ascii="Times New Roman" w:hAnsi="Times New Roman" w:cs="Times New Roman"/>
          <w:bCs/>
          <w:sz w:val="28"/>
          <w:szCs w:val="28"/>
        </w:rPr>
        <w:t>процента</w:t>
      </w:r>
      <w:r w:rsidR="002B217A" w:rsidRPr="00CA3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E86">
        <w:rPr>
          <w:rFonts w:ascii="Times New Roman" w:hAnsi="Times New Roman" w:cs="Times New Roman"/>
          <w:bCs/>
          <w:sz w:val="28"/>
          <w:szCs w:val="28"/>
        </w:rPr>
        <w:t>(</w:t>
      </w:r>
      <w:r w:rsidR="002B217A" w:rsidRPr="00CA3BFE">
        <w:rPr>
          <w:rFonts w:ascii="Times New Roman" w:hAnsi="Times New Roman" w:cs="Times New Roman"/>
          <w:bCs/>
          <w:sz w:val="28"/>
          <w:szCs w:val="28"/>
        </w:rPr>
        <w:t>84 против 62</w:t>
      </w:r>
      <w:r w:rsidR="00FB6E86">
        <w:rPr>
          <w:rFonts w:ascii="Times New Roman" w:hAnsi="Times New Roman" w:cs="Times New Roman"/>
          <w:bCs/>
          <w:sz w:val="28"/>
          <w:szCs w:val="28"/>
        </w:rPr>
        <w:t>);</w:t>
      </w:r>
    </w:p>
    <w:p w14:paraId="4F957843" w14:textId="50A2D7F1" w:rsidR="002152FF" w:rsidRPr="00A57C83" w:rsidRDefault="00235081" w:rsidP="00215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FE">
        <w:rPr>
          <w:rFonts w:ascii="Times New Roman" w:hAnsi="Times New Roman" w:cs="Times New Roman"/>
          <w:bCs/>
          <w:sz w:val="28"/>
          <w:szCs w:val="28"/>
        </w:rPr>
        <w:t xml:space="preserve">2023 г. </w:t>
      </w:r>
      <w:r w:rsidR="007F02BC">
        <w:rPr>
          <w:rFonts w:ascii="Times New Roman" w:hAnsi="Times New Roman" w:cs="Times New Roman"/>
          <w:bCs/>
          <w:sz w:val="28"/>
          <w:szCs w:val="28"/>
        </w:rPr>
        <w:t>–</w:t>
      </w:r>
      <w:r w:rsidRPr="00CA3BFE">
        <w:rPr>
          <w:rFonts w:ascii="Times New Roman" w:hAnsi="Times New Roman" w:cs="Times New Roman"/>
          <w:bCs/>
          <w:sz w:val="28"/>
          <w:szCs w:val="28"/>
        </w:rPr>
        <w:t xml:space="preserve"> 10 индикативных показателей, исполнено – </w:t>
      </w:r>
      <w:r w:rsidR="002619A2">
        <w:rPr>
          <w:rFonts w:ascii="Times New Roman" w:hAnsi="Times New Roman" w:cs="Times New Roman"/>
          <w:bCs/>
          <w:sz w:val="28"/>
          <w:szCs w:val="28"/>
        </w:rPr>
        <w:t>9</w:t>
      </w:r>
      <w:r w:rsidRPr="00CA3BFE">
        <w:rPr>
          <w:rFonts w:ascii="Times New Roman" w:hAnsi="Times New Roman" w:cs="Times New Roman"/>
          <w:bCs/>
          <w:sz w:val="28"/>
          <w:szCs w:val="28"/>
        </w:rPr>
        <w:t xml:space="preserve"> показателей</w:t>
      </w:r>
      <w:r w:rsidR="002152FF" w:rsidRPr="00A57C83">
        <w:rPr>
          <w:rFonts w:ascii="Times New Roman" w:hAnsi="Times New Roman" w:cs="Times New Roman"/>
          <w:bCs/>
          <w:sz w:val="28"/>
          <w:szCs w:val="28"/>
        </w:rPr>
        <w:t>, 1 п</w:t>
      </w:r>
      <w:r w:rsidR="002152FF" w:rsidRPr="00A57C83">
        <w:rPr>
          <w:rFonts w:ascii="Times New Roman" w:hAnsi="Times New Roman" w:cs="Times New Roman"/>
          <w:bCs/>
          <w:sz w:val="28"/>
          <w:szCs w:val="28"/>
        </w:rPr>
        <w:t>о</w:t>
      </w:r>
      <w:r w:rsidR="002152FF" w:rsidRPr="00A57C83">
        <w:rPr>
          <w:rFonts w:ascii="Times New Roman" w:hAnsi="Times New Roman" w:cs="Times New Roman"/>
          <w:bCs/>
          <w:sz w:val="28"/>
          <w:szCs w:val="28"/>
        </w:rPr>
        <w:t>казатель «</w:t>
      </w:r>
      <w:r w:rsidR="002152FF" w:rsidRPr="00A57C83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Количество дорожно-транспортного травматизма с детьми-пешеходами, по отношению к</w:t>
      </w:r>
      <w:r w:rsidR="002152FF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 xml:space="preserve"> базовому году» не достигнут. За</w:t>
      </w:r>
      <w:r w:rsidR="002152FF" w:rsidRPr="00A57C83">
        <w:rPr>
          <w:rFonts w:ascii="Times New Roman" w:hAnsi="Times New Roman" w:cs="Times New Roman"/>
          <w:sz w:val="28"/>
          <w:szCs w:val="28"/>
          <w:lang w:eastAsia="ru-RU"/>
        </w:rPr>
        <w:t xml:space="preserve"> 2023 г. колич</w:t>
      </w:r>
      <w:r w:rsidR="002152FF" w:rsidRPr="00A57C8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152FF" w:rsidRPr="00A57C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ство </w:t>
      </w:r>
      <w:r w:rsidR="002152FF">
        <w:rPr>
          <w:rFonts w:ascii="Times New Roman" w:hAnsi="Times New Roman" w:cs="Times New Roman"/>
          <w:sz w:val="28"/>
          <w:szCs w:val="28"/>
          <w:lang w:eastAsia="ru-RU"/>
        </w:rPr>
        <w:t xml:space="preserve">дорожно-транспортных происшествий </w:t>
      </w:r>
      <w:r w:rsidR="00102377">
        <w:rPr>
          <w:rFonts w:ascii="Times New Roman" w:hAnsi="Times New Roman" w:cs="Times New Roman"/>
          <w:sz w:val="28"/>
          <w:szCs w:val="28"/>
          <w:lang w:eastAsia="ru-RU"/>
        </w:rPr>
        <w:t>с детьми-</w:t>
      </w:r>
      <w:r w:rsidR="002152FF" w:rsidRPr="00A57C83">
        <w:rPr>
          <w:rFonts w:ascii="Times New Roman" w:hAnsi="Times New Roman" w:cs="Times New Roman"/>
          <w:sz w:val="28"/>
          <w:szCs w:val="28"/>
          <w:lang w:eastAsia="ru-RU"/>
        </w:rPr>
        <w:t xml:space="preserve">пешеходами </w:t>
      </w:r>
      <w:r w:rsidR="00102377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2152FF" w:rsidRPr="00A57C83">
        <w:rPr>
          <w:rFonts w:ascii="Times New Roman" w:hAnsi="Times New Roman" w:cs="Times New Roman"/>
          <w:sz w:val="28"/>
          <w:szCs w:val="28"/>
          <w:lang w:eastAsia="ru-RU"/>
        </w:rPr>
        <w:t>41, набл</w:t>
      </w:r>
      <w:r w:rsidR="002152FF" w:rsidRPr="00A57C8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2152FF" w:rsidRPr="00A57C83">
        <w:rPr>
          <w:rFonts w:ascii="Times New Roman" w:hAnsi="Times New Roman" w:cs="Times New Roman"/>
          <w:sz w:val="28"/>
          <w:szCs w:val="28"/>
          <w:lang w:eastAsia="ru-RU"/>
        </w:rPr>
        <w:t>дается рост на 127,7</w:t>
      </w:r>
      <w:r w:rsidR="002152FF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процента</w:t>
      </w:r>
      <w:r w:rsidR="002152FF" w:rsidRPr="00A57C8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04D798" w14:textId="77777777" w:rsidR="00996E96" w:rsidRPr="00CA3BFE" w:rsidRDefault="00996E96" w:rsidP="00CA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CFA308" w14:textId="21F63D34" w:rsidR="00996E96" w:rsidRPr="00CA3BFE" w:rsidRDefault="008E62A0" w:rsidP="007F02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3BFE"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14:paraId="7E96A843" w14:textId="77777777" w:rsidR="008E62A0" w:rsidRPr="00CA3BFE" w:rsidRDefault="008E62A0" w:rsidP="00CA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F372B1" w14:textId="0676AA19" w:rsidR="008E62A0" w:rsidRPr="00CA3BFE" w:rsidRDefault="008E62A0" w:rsidP="007F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3BFE">
        <w:rPr>
          <w:rFonts w:ascii="Times New Roman" w:eastAsia="Calibri" w:hAnsi="Times New Roman" w:cs="Times New Roman"/>
          <w:spacing w:val="2"/>
          <w:sz w:val="28"/>
          <w:szCs w:val="28"/>
        </w:rPr>
        <w:t>Оценка эффективности</w:t>
      </w:r>
      <w:r w:rsidRPr="00CA3B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19A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A3BFE">
        <w:rPr>
          <w:rFonts w:ascii="Times New Roman" w:hAnsi="Times New Roman" w:cs="Times New Roman"/>
          <w:sz w:val="28"/>
          <w:szCs w:val="28"/>
          <w:lang w:eastAsia="ru-RU"/>
        </w:rPr>
        <w:t>рограммы за 2022-2023 годы</w:t>
      </w:r>
    </w:p>
    <w:p w14:paraId="1D0A6C7F" w14:textId="77777777" w:rsidR="008E62A0" w:rsidRPr="00CA3BFE" w:rsidRDefault="008E62A0" w:rsidP="00CA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8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3150"/>
        <w:gridCol w:w="794"/>
        <w:gridCol w:w="2126"/>
        <w:gridCol w:w="829"/>
        <w:gridCol w:w="2289"/>
      </w:tblGrid>
      <w:tr w:rsidR="008E62A0" w:rsidRPr="007F02BC" w14:paraId="2603B280" w14:textId="0D4CEC06" w:rsidTr="00A57C83">
        <w:trPr>
          <w:trHeight w:val="20"/>
          <w:tblHeader/>
          <w:jc w:val="center"/>
        </w:trPr>
        <w:tc>
          <w:tcPr>
            <w:tcW w:w="494" w:type="dxa"/>
            <w:vMerge w:val="restart"/>
          </w:tcPr>
          <w:p w14:paraId="15258BDF" w14:textId="77777777" w:rsidR="008E62A0" w:rsidRDefault="008E62A0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65173AC" w14:textId="32F25C66" w:rsidR="007F02BC" w:rsidRPr="007F02BC" w:rsidRDefault="007F02BC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0" w:type="dxa"/>
            <w:vMerge w:val="restart"/>
          </w:tcPr>
          <w:p w14:paraId="16CF95DD" w14:textId="47352A22" w:rsidR="007F02BC" w:rsidRDefault="002619A2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8E62A0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2DCF8D8A" w14:textId="5D9E3E74" w:rsidR="008E62A0" w:rsidRPr="007F02BC" w:rsidRDefault="008E62A0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</w:tcPr>
          <w:p w14:paraId="51AA4986" w14:textId="0C41D08A" w:rsidR="008E62A0" w:rsidRPr="007F02BC" w:rsidRDefault="008E62A0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A7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8" w:type="dxa"/>
            <w:gridSpan w:val="2"/>
          </w:tcPr>
          <w:p w14:paraId="5B076564" w14:textId="53E9EF5C" w:rsidR="008E62A0" w:rsidRPr="007F02BC" w:rsidRDefault="008E62A0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A7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F2D89" w:rsidRPr="007F02BC" w14:paraId="696923E2" w14:textId="45C9848B" w:rsidTr="00A57C83">
        <w:trPr>
          <w:trHeight w:val="20"/>
          <w:tblHeader/>
          <w:jc w:val="center"/>
        </w:trPr>
        <w:tc>
          <w:tcPr>
            <w:tcW w:w="494" w:type="dxa"/>
            <w:vMerge/>
          </w:tcPr>
          <w:p w14:paraId="6A7C74EC" w14:textId="77777777" w:rsidR="008E62A0" w:rsidRPr="007F02BC" w:rsidRDefault="008E62A0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/>
          </w:tcPr>
          <w:p w14:paraId="439E6BC2" w14:textId="77777777" w:rsidR="008E62A0" w:rsidRPr="007F02BC" w:rsidRDefault="008E62A0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14:paraId="13DC52AE" w14:textId="0B1CA8CB" w:rsidR="008E62A0" w:rsidRPr="007F02BC" w:rsidRDefault="008E62A0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26" w:type="dxa"/>
          </w:tcPr>
          <w:p w14:paraId="065C8946" w14:textId="658429D8" w:rsidR="008E62A0" w:rsidRPr="007F02BC" w:rsidRDefault="008E62A0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29" w:type="dxa"/>
          </w:tcPr>
          <w:p w14:paraId="270AEE6A" w14:textId="1A4622DB" w:rsidR="008E62A0" w:rsidRPr="007F02BC" w:rsidRDefault="008E62A0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89" w:type="dxa"/>
          </w:tcPr>
          <w:p w14:paraId="5EEEB2D1" w14:textId="0FB3E7CE" w:rsidR="008E62A0" w:rsidRPr="007F02BC" w:rsidRDefault="008E62A0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F2D89" w:rsidRPr="007F02BC" w14:paraId="3B10966F" w14:textId="064EF277" w:rsidTr="00A57C83">
        <w:trPr>
          <w:trHeight w:val="20"/>
          <w:jc w:val="center"/>
        </w:trPr>
        <w:tc>
          <w:tcPr>
            <w:tcW w:w="494" w:type="dxa"/>
          </w:tcPr>
          <w:p w14:paraId="76E3A107" w14:textId="11A3E849" w:rsidR="008E62A0" w:rsidRPr="007F02BC" w:rsidRDefault="008E62A0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0" w:type="dxa"/>
          </w:tcPr>
          <w:p w14:paraId="15A58328" w14:textId="57447456" w:rsidR="008E62A0" w:rsidRPr="007F02BC" w:rsidRDefault="008E62A0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Количество преступлений, совершенных несоверше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н</w:t>
            </w:r>
            <w:r w:rsidR="002619A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нолетними</w:t>
            </w:r>
          </w:p>
        </w:tc>
        <w:tc>
          <w:tcPr>
            <w:tcW w:w="794" w:type="dxa"/>
          </w:tcPr>
          <w:p w14:paraId="23CF3055" w14:textId="5E9B30FC" w:rsidR="008E62A0" w:rsidRPr="007F02BC" w:rsidRDefault="00210D89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126" w:type="dxa"/>
          </w:tcPr>
          <w:p w14:paraId="54AD9A9B" w14:textId="602E108C" w:rsidR="003D77D1" w:rsidRPr="007F02BC" w:rsidRDefault="002619A2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D77D1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остигнут.</w:t>
            </w:r>
          </w:p>
          <w:p w14:paraId="5E7DFC60" w14:textId="530703A3" w:rsidR="008E62A0" w:rsidRPr="007F02BC" w:rsidRDefault="003D77D1" w:rsidP="006C1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0D89" w:rsidRPr="007F02BC">
              <w:rPr>
                <w:rFonts w:ascii="Times New Roman" w:hAnsi="Times New Roman" w:cs="Times New Roman"/>
                <w:sz w:val="24"/>
                <w:szCs w:val="24"/>
              </w:rPr>
              <w:t>о данным И</w:t>
            </w:r>
            <w:r w:rsidR="00210D89" w:rsidRPr="007F02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0D89" w:rsidRPr="007F02BC">
              <w:rPr>
                <w:rFonts w:ascii="Times New Roman" w:hAnsi="Times New Roman" w:cs="Times New Roman"/>
                <w:sz w:val="24"/>
                <w:szCs w:val="24"/>
              </w:rPr>
              <w:t>формационного центра МВД по Р</w:t>
            </w:r>
            <w:r w:rsidR="00DF06A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="00210D89" w:rsidRPr="007F02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06A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210D89" w:rsidRPr="007F02BC">
              <w:rPr>
                <w:rFonts w:ascii="Times New Roman" w:hAnsi="Times New Roman" w:cs="Times New Roman"/>
                <w:sz w:val="24"/>
                <w:szCs w:val="24"/>
              </w:rPr>
              <w:t xml:space="preserve"> за 12 мес. 2022 г. наблюдает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ся рост на 15,</w:t>
            </w:r>
            <w:r w:rsidR="00210D89" w:rsidRPr="007F0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="00210D89" w:rsidRPr="007F0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3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0D89" w:rsidRPr="007F02BC">
              <w:rPr>
                <w:rFonts w:ascii="Times New Roman" w:hAnsi="Times New Roman" w:cs="Times New Roman"/>
                <w:sz w:val="24"/>
                <w:szCs w:val="24"/>
              </w:rPr>
              <w:t>235 про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тив 203</w:t>
            </w:r>
            <w:r w:rsidR="00CA7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9" w:type="dxa"/>
          </w:tcPr>
          <w:p w14:paraId="2247E45D" w14:textId="10BB99B2" w:rsidR="008E62A0" w:rsidRPr="007F02BC" w:rsidRDefault="00C268EE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89" w:type="dxa"/>
          </w:tcPr>
          <w:p w14:paraId="195F0915" w14:textId="76EBFEC2" w:rsidR="00C268EE" w:rsidRPr="007F02BC" w:rsidRDefault="002619A2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68EE" w:rsidRPr="007F02BC">
              <w:rPr>
                <w:rFonts w:ascii="Times New Roman" w:hAnsi="Times New Roman" w:cs="Times New Roman"/>
                <w:sz w:val="24"/>
                <w:szCs w:val="24"/>
              </w:rPr>
              <w:t>остигнут.</w:t>
            </w:r>
          </w:p>
          <w:p w14:paraId="0EC936C4" w14:textId="77777777" w:rsidR="006C1624" w:rsidRDefault="004F2D89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62A0" w:rsidRPr="007F02BC">
              <w:rPr>
                <w:rFonts w:ascii="Times New Roman" w:hAnsi="Times New Roman" w:cs="Times New Roman"/>
                <w:sz w:val="24"/>
                <w:szCs w:val="24"/>
              </w:rPr>
              <w:t>о данным Инфо</w:t>
            </w:r>
            <w:r w:rsidR="008E62A0" w:rsidRPr="007F02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62A0" w:rsidRPr="007F02BC">
              <w:rPr>
                <w:rFonts w:ascii="Times New Roman" w:hAnsi="Times New Roman" w:cs="Times New Roman"/>
                <w:sz w:val="24"/>
                <w:szCs w:val="24"/>
              </w:rPr>
              <w:t xml:space="preserve">мационного центра МВД по </w:t>
            </w:r>
            <w:r w:rsidR="00DF06A6" w:rsidRPr="007F02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06A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="00DF06A6" w:rsidRPr="007F02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06A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8E62A0" w:rsidRPr="007F02BC">
              <w:rPr>
                <w:rFonts w:ascii="Times New Roman" w:hAnsi="Times New Roman" w:cs="Times New Roman"/>
                <w:sz w:val="24"/>
                <w:szCs w:val="24"/>
              </w:rPr>
              <w:t xml:space="preserve"> за 12 мес. </w:t>
            </w:r>
          </w:p>
          <w:p w14:paraId="1DB88058" w14:textId="1D2F15FD" w:rsidR="008E62A0" w:rsidRPr="007F02BC" w:rsidRDefault="008E62A0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</w:rPr>
              <w:t>2023 г. наблюдается сни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 xml:space="preserve">жение на 13,2 процента </w:t>
            </w:r>
            <w:r w:rsidR="00CA73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204 пр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тив 235</w:t>
            </w:r>
            <w:r w:rsidR="00CA7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2D89" w:rsidRPr="007F02BC" w14:paraId="1D10A2EA" w14:textId="4A2083E3" w:rsidTr="00A57C83">
        <w:trPr>
          <w:trHeight w:val="20"/>
          <w:jc w:val="center"/>
        </w:trPr>
        <w:tc>
          <w:tcPr>
            <w:tcW w:w="494" w:type="dxa"/>
          </w:tcPr>
          <w:p w14:paraId="0667E137" w14:textId="6DEC2CCA" w:rsidR="008E62A0" w:rsidRPr="007F02BC" w:rsidRDefault="008E62A0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0" w:type="dxa"/>
          </w:tcPr>
          <w:p w14:paraId="5A37B9FE" w14:textId="73478F03" w:rsidR="008E62A0" w:rsidRPr="007F02BC" w:rsidRDefault="008E62A0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Количество несовершенн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о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летних, совершивших пр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е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ступлени</w:t>
            </w:r>
            <w:r w:rsidR="002619A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е, по отношению к базовому году</w:t>
            </w:r>
          </w:p>
        </w:tc>
        <w:tc>
          <w:tcPr>
            <w:tcW w:w="794" w:type="dxa"/>
          </w:tcPr>
          <w:p w14:paraId="0FFF9AE7" w14:textId="43440327" w:rsidR="008E62A0" w:rsidRPr="007F02BC" w:rsidRDefault="003D77D1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26" w:type="dxa"/>
          </w:tcPr>
          <w:p w14:paraId="732EDCEC" w14:textId="76452333" w:rsidR="003D77D1" w:rsidRPr="007F02BC" w:rsidRDefault="002619A2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D77D1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остигнут.</w:t>
            </w:r>
          </w:p>
          <w:p w14:paraId="5BE64B1C" w14:textId="5B97DBD8" w:rsidR="008E62A0" w:rsidRPr="007F02BC" w:rsidRDefault="003D77D1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bCs/>
                <w:sz w:val="24"/>
                <w:szCs w:val="24"/>
              </w:rPr>
              <w:t>По данным И</w:t>
            </w:r>
            <w:r w:rsidRPr="007F02B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F0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формационного Центра МВД по </w:t>
            </w:r>
            <w:r w:rsidR="006C1624" w:rsidRPr="007F02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="006C1624" w:rsidRPr="007F02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7F0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12 мес.</w:t>
            </w:r>
            <w:r w:rsidR="006C1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г. наблюдается рост на 14,</w:t>
            </w:r>
            <w:r w:rsidRPr="007F0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процента</w:t>
            </w:r>
            <w:r w:rsidRPr="007F0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730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7F02BC">
              <w:rPr>
                <w:rFonts w:ascii="Times New Roman" w:hAnsi="Times New Roman" w:cs="Times New Roman"/>
                <w:bCs/>
                <w:sz w:val="24"/>
                <w:szCs w:val="24"/>
              </w:rPr>
              <w:t>284 про</w:t>
            </w:r>
            <w:r w:rsidR="006C1624">
              <w:rPr>
                <w:rFonts w:ascii="Times New Roman" w:hAnsi="Times New Roman" w:cs="Times New Roman"/>
                <w:bCs/>
                <w:sz w:val="24"/>
                <w:szCs w:val="24"/>
              </w:rPr>
              <w:t>тив 248</w:t>
            </w:r>
            <w:r w:rsidR="00CA73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29" w:type="dxa"/>
          </w:tcPr>
          <w:p w14:paraId="2CDC5E0B" w14:textId="01BDF676" w:rsidR="008E62A0" w:rsidRPr="007F02BC" w:rsidRDefault="004F2D89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289" w:type="dxa"/>
          </w:tcPr>
          <w:p w14:paraId="618031CB" w14:textId="0240333A" w:rsidR="00C268EE" w:rsidRPr="007F02BC" w:rsidRDefault="002619A2" w:rsidP="00A57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268EE" w:rsidRPr="007F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остигнут.</w:t>
            </w:r>
          </w:p>
          <w:p w14:paraId="28DC3DB4" w14:textId="77777777" w:rsidR="006C1624" w:rsidRDefault="004F2D89" w:rsidP="00A57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данным Инфо</w:t>
            </w:r>
            <w:r w:rsidRPr="007F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мационного Центра МВД по </w:t>
            </w:r>
            <w:r w:rsidR="006C1624" w:rsidRPr="007F02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="006C1624" w:rsidRPr="007F02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7F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12 мес. </w:t>
            </w:r>
          </w:p>
          <w:p w14:paraId="5C708616" w14:textId="2060699A" w:rsidR="008E62A0" w:rsidRPr="007F02BC" w:rsidRDefault="004F2D89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наблюдается снижение на 9,2 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процента</w:t>
            </w:r>
            <w:r w:rsidRPr="007F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F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пр</w:t>
            </w:r>
            <w:r w:rsidRPr="007F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284</w:t>
            </w:r>
            <w:r w:rsidR="00CA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F2D89" w:rsidRPr="007F02BC" w14:paraId="211779F6" w14:textId="63D4E609" w:rsidTr="00A57C83">
        <w:trPr>
          <w:trHeight w:val="20"/>
          <w:jc w:val="center"/>
        </w:trPr>
        <w:tc>
          <w:tcPr>
            <w:tcW w:w="494" w:type="dxa"/>
          </w:tcPr>
          <w:p w14:paraId="2246B976" w14:textId="0E03119D" w:rsidR="008E62A0" w:rsidRPr="007F02BC" w:rsidRDefault="008E62A0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0" w:type="dxa"/>
          </w:tcPr>
          <w:p w14:paraId="0E459E2A" w14:textId="10E6F546" w:rsidR="008E62A0" w:rsidRPr="007F02BC" w:rsidRDefault="008E62A0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Количество несовершенн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о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летних, совершивших пр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е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ступление повторно, по о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т</w:t>
            </w:r>
            <w:r w:rsidR="00CA730A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ношению к базовому году</w:t>
            </w:r>
          </w:p>
        </w:tc>
        <w:tc>
          <w:tcPr>
            <w:tcW w:w="794" w:type="dxa"/>
          </w:tcPr>
          <w:p w14:paraId="40E3FD05" w14:textId="7AE6E323" w:rsidR="008E62A0" w:rsidRPr="007F02BC" w:rsidRDefault="003D77D1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</w:tcPr>
          <w:p w14:paraId="02D6B8E1" w14:textId="77E1F837" w:rsidR="003D77D1" w:rsidRPr="007F02BC" w:rsidRDefault="00CA730A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D77D1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достигнут.</w:t>
            </w:r>
          </w:p>
          <w:p w14:paraId="056E72C6" w14:textId="2F343A06" w:rsidR="008E62A0" w:rsidRPr="007F02BC" w:rsidRDefault="003D77D1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данным И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формационного центра МВД по Р</w:t>
            </w:r>
            <w:r w:rsidR="006C1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еспублике 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C1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ыва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12 мес. 2022 г.  наблюдаетс</w:t>
            </w:r>
            <w:r w:rsidR="006C1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рост на 26,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процента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7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 про</w:t>
            </w:r>
            <w:r w:rsidR="006C1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 62</w:t>
            </w:r>
            <w:r w:rsidR="00CA7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9" w:type="dxa"/>
          </w:tcPr>
          <w:p w14:paraId="7935D41E" w14:textId="7CD76957" w:rsidR="008E62A0" w:rsidRPr="007F02BC" w:rsidRDefault="004F2D89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89" w:type="dxa"/>
          </w:tcPr>
          <w:p w14:paraId="229CEC17" w14:textId="15ED75F7" w:rsidR="00C268EE" w:rsidRPr="007F02BC" w:rsidRDefault="00CA730A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268EE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остигнут.</w:t>
            </w:r>
          </w:p>
          <w:p w14:paraId="2FD07DE8" w14:textId="77777777" w:rsidR="006C1624" w:rsidRDefault="00C268EE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F2D89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данным Инфо</w:t>
            </w:r>
            <w:r w:rsidR="004F2D89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F2D89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мационного центра МВД по Р</w:t>
            </w:r>
            <w:r w:rsidR="006C1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еспублике </w:t>
            </w:r>
            <w:r w:rsidR="004F2D89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C1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ыва</w:t>
            </w:r>
            <w:r w:rsidR="004F2D89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12 мес. </w:t>
            </w:r>
          </w:p>
          <w:p w14:paraId="7989E49F" w14:textId="59FBEE0E" w:rsidR="008E62A0" w:rsidRPr="007F02BC" w:rsidRDefault="004F2D89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г.  наблюдается снижение на 25 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7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 против 84</w:t>
            </w:r>
            <w:r w:rsidR="00CA7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2D89" w:rsidRPr="007F02BC" w14:paraId="30820652" w14:textId="3A14A38B" w:rsidTr="00A57C83">
        <w:trPr>
          <w:trHeight w:val="20"/>
          <w:jc w:val="center"/>
        </w:trPr>
        <w:tc>
          <w:tcPr>
            <w:tcW w:w="494" w:type="dxa"/>
          </w:tcPr>
          <w:p w14:paraId="1CAE9DF9" w14:textId="027F3D86" w:rsidR="004F2D89" w:rsidRPr="007F02BC" w:rsidRDefault="004F2D89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0" w:type="dxa"/>
          </w:tcPr>
          <w:p w14:paraId="71EF177F" w14:textId="5F27B2B3" w:rsidR="004F2D89" w:rsidRPr="007F02BC" w:rsidRDefault="003D77D1" w:rsidP="00C24852">
            <w:pPr>
              <w:autoSpaceDE w:val="0"/>
              <w:autoSpaceDN w:val="0"/>
              <w:adjustRightInd w:val="0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Количество дорожно-транспортного</w:t>
            </w:r>
            <w:r w:rsidR="006C1624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травматизма с детьми-пешеходами по о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т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ношению к базовому году</w:t>
            </w:r>
          </w:p>
        </w:tc>
        <w:tc>
          <w:tcPr>
            <w:tcW w:w="794" w:type="dxa"/>
          </w:tcPr>
          <w:p w14:paraId="552B7A2F" w14:textId="229A3909" w:rsidR="004F2D89" w:rsidRPr="007F02BC" w:rsidRDefault="003D77D1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</w:tcPr>
          <w:p w14:paraId="18A92B39" w14:textId="5EFFC9E1" w:rsidR="003D77D1" w:rsidRPr="007F02BC" w:rsidRDefault="00CA730A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D77D1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остигнут.</w:t>
            </w:r>
          </w:p>
          <w:p w14:paraId="7FFB40CD" w14:textId="62D1DF42" w:rsidR="004F2D89" w:rsidRPr="007F02BC" w:rsidRDefault="003D77D1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12 </w:t>
            </w:r>
            <w:r w:rsidR="007A5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мес. 2022 г. произошло 18 (АППГ – 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30) д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рожно транспор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травматизм с деть</w:t>
            </w:r>
            <w:r w:rsidR="007A5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ми-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пешеходами, сн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жение на 40</w:t>
            </w:r>
            <w:r w:rsidR="00146381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146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6381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29" w:type="dxa"/>
          </w:tcPr>
          <w:p w14:paraId="64F1EF9B" w14:textId="39165977" w:rsidR="004F2D89" w:rsidRPr="007F02BC" w:rsidRDefault="00C268EE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89" w:type="dxa"/>
          </w:tcPr>
          <w:p w14:paraId="79C29DFF" w14:textId="4B9F287C" w:rsidR="00C268EE" w:rsidRPr="007F02BC" w:rsidRDefault="00CA730A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268EE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достигнут.</w:t>
            </w:r>
          </w:p>
          <w:p w14:paraId="44D2E808" w14:textId="40CF180E" w:rsidR="004F2D89" w:rsidRPr="007F02BC" w:rsidRDefault="00C268EE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F2D89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12 мес. 20</w:t>
            </w:r>
            <w:r w:rsidR="007A5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года количество ДТП с детьми-</w:t>
            </w:r>
            <w:r w:rsidR="004F2D89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пешеходам</w:t>
            </w:r>
            <w:r w:rsidR="00146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A5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46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41, наблюдается рост на 127,7 </w:t>
            </w:r>
            <w:r w:rsidR="0014638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46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6381">
              <w:rPr>
                <w:rFonts w:ascii="Times New Roman" w:hAnsi="Times New Roman" w:cs="Times New Roman"/>
                <w:sz w:val="24"/>
                <w:szCs w:val="24"/>
              </w:rPr>
              <w:t>цента</w:t>
            </w:r>
          </w:p>
        </w:tc>
      </w:tr>
      <w:tr w:rsidR="004F2D89" w:rsidRPr="007F02BC" w14:paraId="7BAC476C" w14:textId="6A1C6142" w:rsidTr="00A57C83">
        <w:trPr>
          <w:trHeight w:val="20"/>
          <w:jc w:val="center"/>
        </w:trPr>
        <w:tc>
          <w:tcPr>
            <w:tcW w:w="494" w:type="dxa"/>
          </w:tcPr>
          <w:p w14:paraId="073938AE" w14:textId="1BA8B362" w:rsidR="004F2D89" w:rsidRPr="007F02BC" w:rsidRDefault="004F2D89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0" w:type="dxa"/>
          </w:tcPr>
          <w:p w14:paraId="39402A3A" w14:textId="637716C7" w:rsidR="004F2D89" w:rsidRPr="007F02BC" w:rsidRDefault="004F2D89" w:rsidP="006C1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Доля детей, прошедших пе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р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вичное </w:t>
            </w:r>
            <w:proofErr w:type="gramStart"/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обучение по проф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и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лактике</w:t>
            </w:r>
            <w:proofErr w:type="gramEnd"/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детского дорожно-транспортного травматизма в </w:t>
            </w:r>
            <w:r w:rsidR="007A528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образовательных организ</w:t>
            </w:r>
            <w:r w:rsidR="007A528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а</w:t>
            </w:r>
            <w:r w:rsidR="007A528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циях (далее – 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ОО</w:t>
            </w:r>
            <w:r w:rsidR="007A528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)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республ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и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ки (от общего количества обучаю</w:t>
            </w:r>
            <w:r w:rsidR="006C1624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щихся ОО </w:t>
            </w:r>
            <w:r w:rsidR="006C1624" w:rsidRPr="007F02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еспубл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6C1624" w:rsidRPr="007F02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6C1624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794" w:type="dxa"/>
          </w:tcPr>
          <w:p w14:paraId="180DD611" w14:textId="735A337C" w:rsidR="003D77D1" w:rsidRPr="007F02BC" w:rsidRDefault="003D77D1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47,5</w:t>
            </w:r>
            <w:r w:rsidR="007A5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7A5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A5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цента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</w:p>
          <w:p w14:paraId="4B804839" w14:textId="65D9FA34" w:rsidR="004F2D89" w:rsidRPr="007F02BC" w:rsidRDefault="003D77D1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31128</w:t>
            </w:r>
          </w:p>
        </w:tc>
        <w:tc>
          <w:tcPr>
            <w:tcW w:w="2126" w:type="dxa"/>
          </w:tcPr>
          <w:p w14:paraId="57A6639E" w14:textId="5CB64E87" w:rsidR="003D77D1" w:rsidRPr="007F02BC" w:rsidRDefault="007A528D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77D1" w:rsidRPr="007F02BC">
              <w:rPr>
                <w:rFonts w:ascii="Times New Roman" w:hAnsi="Times New Roman" w:cs="Times New Roman"/>
                <w:sz w:val="24"/>
                <w:szCs w:val="24"/>
              </w:rPr>
              <w:t>остигнут.</w:t>
            </w:r>
          </w:p>
          <w:p w14:paraId="135F9457" w14:textId="1E2322EA" w:rsidR="004F2D89" w:rsidRPr="007F02BC" w:rsidRDefault="003D77D1" w:rsidP="006C1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</w:rPr>
              <w:t>Обучено 35000 д</w:t>
            </w:r>
            <w:r w:rsidRPr="007F02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2BC">
              <w:rPr>
                <w:rFonts w:ascii="Times New Roman" w:hAnsi="Times New Roman" w:cs="Times New Roman"/>
                <w:sz w:val="24"/>
                <w:szCs w:val="24"/>
              </w:rPr>
              <w:t>тей от общего к</w:t>
            </w:r>
            <w:r w:rsidRPr="007F02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2BC">
              <w:rPr>
                <w:rFonts w:ascii="Times New Roman" w:hAnsi="Times New Roman" w:cs="Times New Roman"/>
                <w:sz w:val="24"/>
                <w:szCs w:val="24"/>
              </w:rPr>
              <w:t>личества обуча</w:t>
            </w:r>
            <w:r w:rsidRPr="007F02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F02BC">
              <w:rPr>
                <w:rFonts w:ascii="Times New Roman" w:hAnsi="Times New Roman" w:cs="Times New Roman"/>
                <w:sz w:val="24"/>
                <w:szCs w:val="24"/>
              </w:rPr>
              <w:t xml:space="preserve">щихся ОО </w:t>
            </w:r>
            <w:r w:rsidR="006C1624" w:rsidRPr="007F02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лики </w:t>
            </w:r>
            <w:r w:rsidR="006C1624" w:rsidRPr="007F02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7F02BC">
              <w:rPr>
                <w:rFonts w:ascii="Times New Roman" w:hAnsi="Times New Roman" w:cs="Times New Roman"/>
                <w:sz w:val="24"/>
                <w:szCs w:val="24"/>
              </w:rPr>
              <w:t xml:space="preserve"> (71550 детей)</w:t>
            </w:r>
          </w:p>
        </w:tc>
        <w:tc>
          <w:tcPr>
            <w:tcW w:w="829" w:type="dxa"/>
          </w:tcPr>
          <w:p w14:paraId="26341D52" w14:textId="24039520" w:rsidR="00C268EE" w:rsidRPr="007F02BC" w:rsidRDefault="00C268EE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48,5</w:t>
            </w:r>
            <w:r w:rsidR="007A5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7A5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A5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цента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</w:p>
          <w:p w14:paraId="54CA9B15" w14:textId="38558D75" w:rsidR="004F2D89" w:rsidRPr="007F02BC" w:rsidRDefault="00C268EE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31228</w:t>
            </w:r>
          </w:p>
        </w:tc>
        <w:tc>
          <w:tcPr>
            <w:tcW w:w="2289" w:type="dxa"/>
          </w:tcPr>
          <w:p w14:paraId="74385B68" w14:textId="787BDCE0" w:rsidR="00C268EE" w:rsidRPr="007F02BC" w:rsidRDefault="007A528D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268EE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остигнут.</w:t>
            </w:r>
          </w:p>
          <w:p w14:paraId="5DCBFF76" w14:textId="387CC4F7" w:rsidR="004F2D89" w:rsidRPr="007F02BC" w:rsidRDefault="00C268EE" w:rsidP="00146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F2D89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бучено 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13936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</w:t>
            </w:r>
            <w:r w:rsidR="004F2D89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4F2D89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F2D89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 от общего кол</w:t>
            </w:r>
            <w:r w:rsidR="004F2D89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F2D89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ества обучающихся ОО </w:t>
            </w:r>
            <w:r w:rsidR="006C1624" w:rsidRPr="007F02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6C1624" w:rsidRPr="007F02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C1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(72000</w:t>
            </w:r>
            <w:r w:rsidR="004F2D89"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A5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49,7</w:t>
            </w:r>
            <w:r w:rsidR="00146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38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46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6381">
              <w:rPr>
                <w:rFonts w:ascii="Times New Roman" w:hAnsi="Times New Roman" w:cs="Times New Roman"/>
                <w:sz w:val="24"/>
                <w:szCs w:val="24"/>
              </w:rPr>
              <w:t>цента</w:t>
            </w:r>
          </w:p>
        </w:tc>
      </w:tr>
      <w:tr w:rsidR="004F2D89" w:rsidRPr="007F02BC" w14:paraId="7DCE905D" w14:textId="76142D94" w:rsidTr="00A57C83">
        <w:trPr>
          <w:trHeight w:val="20"/>
          <w:jc w:val="center"/>
        </w:trPr>
        <w:tc>
          <w:tcPr>
            <w:tcW w:w="494" w:type="dxa"/>
          </w:tcPr>
          <w:p w14:paraId="1B3CEF6D" w14:textId="31F66FFF" w:rsidR="004F2D89" w:rsidRPr="007F02BC" w:rsidRDefault="004F2D89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50" w:type="dxa"/>
          </w:tcPr>
          <w:p w14:paraId="0BB9DF60" w14:textId="459AC908" w:rsidR="004F2D89" w:rsidRPr="007F02BC" w:rsidRDefault="009B5522" w:rsidP="008F0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К</w:t>
            </w:r>
            <w:r w:rsidR="004F2D8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оличество специалистов, осуществляющих медиати</w:t>
            </w:r>
            <w:r w:rsidR="004F2D8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в</w:t>
            </w:r>
            <w:r w:rsidR="004F2D8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ную деятельность в рамках школьной службы примир</w:t>
            </w:r>
            <w:r w:rsidR="004F2D8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е</w:t>
            </w:r>
            <w:r w:rsidR="004F2D8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ния, профилактику в сфере детского дорожно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-транспортного травматизма и </w:t>
            </w:r>
            <w:r w:rsidR="004F2D8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профилактик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у</w:t>
            </w:r>
            <w:r w:rsidR="004F2D8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правонар</w:t>
            </w:r>
            <w:r w:rsidR="004F2D8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у</w:t>
            </w:r>
            <w:r w:rsidR="004F2D8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шений среди несовершенн</w:t>
            </w:r>
            <w:r w:rsidR="004F2D8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о</w:t>
            </w:r>
            <w:r w:rsidR="004F2D8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летних, 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прошедших курсы повышения квалификации </w:t>
            </w:r>
            <w:r w:rsidR="004F2D8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за предел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ами</w:t>
            </w:r>
            <w:r w:rsidR="004F2D8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республики</w:t>
            </w:r>
          </w:p>
        </w:tc>
        <w:tc>
          <w:tcPr>
            <w:tcW w:w="794" w:type="dxa"/>
          </w:tcPr>
          <w:p w14:paraId="478391FB" w14:textId="450DE2BB" w:rsidR="004F2D89" w:rsidRPr="007F02BC" w:rsidRDefault="003D77D1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1D8428F8" w14:textId="0C4BE6BE" w:rsidR="004F2D89" w:rsidRPr="007F02BC" w:rsidRDefault="00F13936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9" w:type="dxa"/>
          </w:tcPr>
          <w:p w14:paraId="72248350" w14:textId="72279933" w:rsidR="004F2D89" w:rsidRPr="007F02BC" w:rsidRDefault="00C268EE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9" w:type="dxa"/>
          </w:tcPr>
          <w:p w14:paraId="7F256D30" w14:textId="5EB5212C" w:rsidR="004F2D89" w:rsidRPr="007F02BC" w:rsidRDefault="00F13936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0E59" w:rsidRPr="007F02BC" w14:paraId="7C900D69" w14:textId="59DAD654" w:rsidTr="00A57C83">
        <w:trPr>
          <w:trHeight w:val="20"/>
          <w:jc w:val="center"/>
        </w:trPr>
        <w:tc>
          <w:tcPr>
            <w:tcW w:w="494" w:type="dxa"/>
          </w:tcPr>
          <w:p w14:paraId="78854D2C" w14:textId="563368B8" w:rsidR="00460E59" w:rsidRPr="007F02BC" w:rsidRDefault="00460E59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0" w:type="dxa"/>
          </w:tcPr>
          <w:p w14:paraId="2CEE87E6" w14:textId="016152A0" w:rsidR="00460E59" w:rsidRPr="007F02BC" w:rsidRDefault="009B5522" w:rsidP="00416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К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оличество разработанных для родителей (законных представителей) несове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р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шеннолетних, несоверше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н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нолетних 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методических р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е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комендаци</w:t>
            </w:r>
            <w:r w:rsidR="004168BF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й</w:t>
            </w:r>
            <w:r w:rsidR="001E68F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,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информацио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н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но-наглядных материалов, памяток по профилактике травли (</w:t>
            </w:r>
            <w:proofErr w:type="spellStart"/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буллинга</w:t>
            </w:r>
            <w:proofErr w:type="spellEnd"/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794" w:type="dxa"/>
          </w:tcPr>
          <w:p w14:paraId="170C90FE" w14:textId="4C9C0033" w:rsidR="00460E59" w:rsidRPr="007F02BC" w:rsidRDefault="003D77D1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58232249" w14:textId="683BD8EE" w:rsidR="00460E59" w:rsidRPr="007F02BC" w:rsidRDefault="00C268EE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</w:tcPr>
          <w:p w14:paraId="56E72555" w14:textId="765B7E92" w:rsidR="00460E59" w:rsidRPr="007F02BC" w:rsidRDefault="00C268EE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9" w:type="dxa"/>
          </w:tcPr>
          <w:p w14:paraId="3B5D3327" w14:textId="726D9F28" w:rsidR="00460E59" w:rsidRPr="007F02BC" w:rsidRDefault="00460E59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0E59" w:rsidRPr="007F02BC" w14:paraId="13ED4CB1" w14:textId="77777777" w:rsidTr="00A57C83">
        <w:trPr>
          <w:trHeight w:val="20"/>
          <w:jc w:val="center"/>
        </w:trPr>
        <w:tc>
          <w:tcPr>
            <w:tcW w:w="494" w:type="dxa"/>
          </w:tcPr>
          <w:p w14:paraId="0974E183" w14:textId="0D4547F1" w:rsidR="00460E59" w:rsidRPr="007F02BC" w:rsidRDefault="00460E59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0" w:type="dxa"/>
          </w:tcPr>
          <w:p w14:paraId="63FC0AA5" w14:textId="6A4D3476" w:rsidR="00460E59" w:rsidRPr="007F02BC" w:rsidRDefault="004168BF" w:rsidP="00416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Количество участников 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р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е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гиональных межведомстве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н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ных семинар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ов</w:t>
            </w:r>
          </w:p>
        </w:tc>
        <w:tc>
          <w:tcPr>
            <w:tcW w:w="794" w:type="dxa"/>
          </w:tcPr>
          <w:p w14:paraId="1A89560C" w14:textId="7CDE030A" w:rsidR="00460E59" w:rsidRPr="007F02BC" w:rsidRDefault="003D77D1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14:paraId="21B6D9DC" w14:textId="6502BC83" w:rsidR="00460E59" w:rsidRPr="007F02BC" w:rsidRDefault="003D77D1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29" w:type="dxa"/>
          </w:tcPr>
          <w:p w14:paraId="7ED09C0B" w14:textId="013A0FCE" w:rsidR="00460E59" w:rsidRPr="007F02BC" w:rsidRDefault="00C268EE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89" w:type="dxa"/>
          </w:tcPr>
          <w:p w14:paraId="23FF4B02" w14:textId="0E2379CE" w:rsidR="00460E59" w:rsidRPr="007F02BC" w:rsidRDefault="00460E59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460E59" w:rsidRPr="007F02BC" w14:paraId="3836D136" w14:textId="77777777" w:rsidTr="00A57C83">
        <w:trPr>
          <w:trHeight w:val="20"/>
          <w:jc w:val="center"/>
        </w:trPr>
        <w:tc>
          <w:tcPr>
            <w:tcW w:w="494" w:type="dxa"/>
          </w:tcPr>
          <w:p w14:paraId="239C34C3" w14:textId="35E5AE03" w:rsidR="00460E59" w:rsidRPr="007F02BC" w:rsidRDefault="00460E59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0" w:type="dxa"/>
          </w:tcPr>
          <w:p w14:paraId="3AA0E05A" w14:textId="2371B7C1" w:rsidR="00460E59" w:rsidRPr="007F02BC" w:rsidRDefault="004168BF" w:rsidP="00416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К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оличество проведенных курсов повышения квалиф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и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кации для специалистов, осуществляющих медиати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в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ную деятельность в рамках школьной службы примир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е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ния, профилактику в сфере детского дорожно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-транспортного травматизма и 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профилактик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у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правонар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у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шений среди несовершенн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о</w:t>
            </w:r>
            <w:r w:rsidR="00460E59"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летних</w:t>
            </w:r>
          </w:p>
        </w:tc>
        <w:tc>
          <w:tcPr>
            <w:tcW w:w="794" w:type="dxa"/>
          </w:tcPr>
          <w:p w14:paraId="482F6E13" w14:textId="3BF6278C" w:rsidR="00460E59" w:rsidRPr="007F02BC" w:rsidRDefault="003D77D1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5E9EA093" w14:textId="66857EF5" w:rsidR="00460E59" w:rsidRPr="007F02BC" w:rsidRDefault="00C268EE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</w:tcPr>
          <w:p w14:paraId="068300CC" w14:textId="3EE7288B" w:rsidR="00460E59" w:rsidRPr="007F02BC" w:rsidRDefault="00460E59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9" w:type="dxa"/>
          </w:tcPr>
          <w:p w14:paraId="6AC239F8" w14:textId="450B2D1E" w:rsidR="00460E59" w:rsidRPr="007F02BC" w:rsidRDefault="00460E59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0593" w:rsidRPr="007F02BC" w14:paraId="715C7DD0" w14:textId="77777777" w:rsidTr="00A57C83">
        <w:trPr>
          <w:trHeight w:val="20"/>
          <w:jc w:val="center"/>
        </w:trPr>
        <w:tc>
          <w:tcPr>
            <w:tcW w:w="494" w:type="dxa"/>
          </w:tcPr>
          <w:p w14:paraId="337E145F" w14:textId="47516B2D" w:rsidR="005C0593" w:rsidRPr="007F02BC" w:rsidRDefault="005C0593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0" w:type="dxa"/>
          </w:tcPr>
          <w:p w14:paraId="06E05BB4" w14:textId="5CA32201" w:rsidR="005C0593" w:rsidRPr="007F02BC" w:rsidRDefault="005C0593" w:rsidP="00A57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Количество несовершенн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о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летних, охваченных в мер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о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приятиях (от общего колич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е</w:t>
            </w:r>
            <w:r w:rsidRPr="007F02BC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ства обучающихся</w:t>
            </w:r>
            <w:r w:rsidR="004168BF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794" w:type="dxa"/>
          </w:tcPr>
          <w:p w14:paraId="2AB0F302" w14:textId="1704CEAB" w:rsidR="005C0593" w:rsidRPr="007F02BC" w:rsidRDefault="005C0593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3661AE6" w14:textId="77777777" w:rsidR="005C0593" w:rsidRPr="007F02BC" w:rsidRDefault="005C0593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61676CD1" w14:textId="11CA9295" w:rsidR="005C0593" w:rsidRPr="007F02BC" w:rsidRDefault="005C0593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2289" w:type="dxa"/>
          </w:tcPr>
          <w:p w14:paraId="57C666A4" w14:textId="5A181711" w:rsidR="005C0593" w:rsidRPr="007F02BC" w:rsidRDefault="005C0593" w:rsidP="00A5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65257</w:t>
            </w:r>
          </w:p>
        </w:tc>
      </w:tr>
    </w:tbl>
    <w:p w14:paraId="3BAE4851" w14:textId="77777777" w:rsidR="00996E96" w:rsidRPr="00A57C83" w:rsidRDefault="00996E96" w:rsidP="00A57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44471E" w14:textId="77777777" w:rsidR="00ED3710" w:rsidRDefault="00ED3710" w:rsidP="00A57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0E4616" w14:textId="77777777" w:rsidR="00102377" w:rsidRDefault="00102377" w:rsidP="00A57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A3805A" w14:textId="77777777" w:rsidR="00102377" w:rsidRDefault="00102377" w:rsidP="00A57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7FC5AD" w14:textId="77777777" w:rsidR="00102377" w:rsidRDefault="00102377" w:rsidP="00A57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B9A3D5" w14:textId="456BA25F" w:rsidR="00BD5DA5" w:rsidRDefault="00BD5DA5" w:rsidP="00DF06A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A57C83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lastRenderedPageBreak/>
        <w:t>Выводы и предложения</w:t>
      </w:r>
    </w:p>
    <w:p w14:paraId="68AC6B3C" w14:textId="77777777" w:rsidR="00DF06A6" w:rsidRPr="00A57C83" w:rsidRDefault="00DF06A6" w:rsidP="00DF06A6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</w:p>
    <w:p w14:paraId="6D7D7887" w14:textId="33464986" w:rsidR="00D4536B" w:rsidRPr="00CD4556" w:rsidRDefault="00ED3710" w:rsidP="00CD4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56">
        <w:rPr>
          <w:rFonts w:ascii="Times New Roman" w:hAnsi="Times New Roman" w:cs="Times New Roman"/>
          <w:sz w:val="28"/>
          <w:szCs w:val="28"/>
        </w:rPr>
        <w:t>Та</w:t>
      </w:r>
      <w:r w:rsidR="00D4536B" w:rsidRPr="00CD4556">
        <w:rPr>
          <w:rFonts w:ascii="Times New Roman" w:hAnsi="Times New Roman" w:cs="Times New Roman"/>
          <w:sz w:val="28"/>
          <w:szCs w:val="28"/>
        </w:rPr>
        <w:t xml:space="preserve">ким образом, в результате реализации мероприятий </w:t>
      </w:r>
      <w:r w:rsidR="00102377" w:rsidRPr="00CD4556">
        <w:rPr>
          <w:rFonts w:ascii="Times New Roman" w:hAnsi="Times New Roman" w:cs="Times New Roman"/>
          <w:sz w:val="28"/>
          <w:szCs w:val="28"/>
        </w:rPr>
        <w:t>П</w:t>
      </w:r>
      <w:r w:rsidR="00D4536B" w:rsidRPr="00CD4556">
        <w:rPr>
          <w:rFonts w:ascii="Times New Roman" w:hAnsi="Times New Roman" w:cs="Times New Roman"/>
          <w:sz w:val="28"/>
          <w:szCs w:val="28"/>
        </w:rPr>
        <w:t>рограммы, направленных на профилактику безнадзорности и правонарушений несове</w:t>
      </w:r>
      <w:r w:rsidR="00D4536B" w:rsidRPr="00CD4556">
        <w:rPr>
          <w:rFonts w:ascii="Times New Roman" w:hAnsi="Times New Roman" w:cs="Times New Roman"/>
          <w:sz w:val="28"/>
          <w:szCs w:val="28"/>
        </w:rPr>
        <w:t>р</w:t>
      </w:r>
      <w:r w:rsidR="00D4536B" w:rsidRPr="00CD4556">
        <w:rPr>
          <w:rFonts w:ascii="Times New Roman" w:hAnsi="Times New Roman" w:cs="Times New Roman"/>
          <w:sz w:val="28"/>
          <w:szCs w:val="28"/>
        </w:rPr>
        <w:t>шеннолетних</w:t>
      </w:r>
      <w:r w:rsidR="00102377" w:rsidRPr="00CD4556">
        <w:rPr>
          <w:rFonts w:ascii="Times New Roman" w:hAnsi="Times New Roman" w:cs="Times New Roman"/>
          <w:sz w:val="28"/>
          <w:szCs w:val="28"/>
        </w:rPr>
        <w:t>,</w:t>
      </w:r>
      <w:r w:rsidR="00D4536B" w:rsidRPr="00CD4556">
        <w:rPr>
          <w:rFonts w:ascii="Times New Roman" w:hAnsi="Times New Roman" w:cs="Times New Roman"/>
          <w:sz w:val="28"/>
          <w:szCs w:val="28"/>
        </w:rPr>
        <w:t xml:space="preserve"> отмечается:</w:t>
      </w:r>
    </w:p>
    <w:p w14:paraId="37E60E93" w14:textId="29D5F811" w:rsidR="002B2A5B" w:rsidRPr="00CD4556" w:rsidRDefault="00D4536B" w:rsidP="00CD4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56">
        <w:rPr>
          <w:rFonts w:ascii="Times New Roman" w:hAnsi="Times New Roman" w:cs="Times New Roman"/>
          <w:sz w:val="28"/>
          <w:szCs w:val="28"/>
        </w:rPr>
        <w:t>- снижение преступности среди несовершеннолетних совершивших пр</w:t>
      </w:r>
      <w:r w:rsidRPr="00CD4556">
        <w:rPr>
          <w:rFonts w:ascii="Times New Roman" w:hAnsi="Times New Roman" w:cs="Times New Roman"/>
          <w:sz w:val="28"/>
          <w:szCs w:val="28"/>
        </w:rPr>
        <w:t>е</w:t>
      </w:r>
      <w:r w:rsidRPr="00CD4556">
        <w:rPr>
          <w:rFonts w:ascii="Times New Roman" w:hAnsi="Times New Roman" w:cs="Times New Roman"/>
          <w:sz w:val="28"/>
          <w:szCs w:val="28"/>
        </w:rPr>
        <w:t>ступления;</w:t>
      </w:r>
    </w:p>
    <w:p w14:paraId="2CE6806A" w14:textId="78ADF1F3" w:rsidR="00D4536B" w:rsidRPr="00CD4556" w:rsidRDefault="00D4536B" w:rsidP="00CD4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56">
        <w:rPr>
          <w:rFonts w:ascii="Times New Roman" w:hAnsi="Times New Roman" w:cs="Times New Roman"/>
          <w:sz w:val="28"/>
          <w:szCs w:val="28"/>
        </w:rPr>
        <w:t>- снижение преступности в отношении несовершеннолетних;</w:t>
      </w:r>
    </w:p>
    <w:p w14:paraId="6B62EBF6" w14:textId="0531EAA3" w:rsidR="00D4536B" w:rsidRPr="00CD4556" w:rsidRDefault="00D4536B" w:rsidP="00CD4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56">
        <w:rPr>
          <w:rFonts w:ascii="Times New Roman" w:hAnsi="Times New Roman" w:cs="Times New Roman"/>
          <w:sz w:val="28"/>
          <w:szCs w:val="28"/>
        </w:rPr>
        <w:t>- повышение роли молодежных общественных организаций в профила</w:t>
      </w:r>
      <w:r w:rsidRPr="00CD4556">
        <w:rPr>
          <w:rFonts w:ascii="Times New Roman" w:hAnsi="Times New Roman" w:cs="Times New Roman"/>
          <w:sz w:val="28"/>
          <w:szCs w:val="28"/>
        </w:rPr>
        <w:t>к</w:t>
      </w:r>
      <w:r w:rsidRPr="00CD4556">
        <w:rPr>
          <w:rFonts w:ascii="Times New Roman" w:hAnsi="Times New Roman" w:cs="Times New Roman"/>
          <w:sz w:val="28"/>
          <w:szCs w:val="28"/>
        </w:rPr>
        <w:t>тике правонарушений среди несовершеннолетних;</w:t>
      </w:r>
    </w:p>
    <w:p w14:paraId="5B4A32EF" w14:textId="6A407722" w:rsidR="00D4536B" w:rsidRPr="00CD4556" w:rsidRDefault="00D4536B" w:rsidP="00CD4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56">
        <w:rPr>
          <w:rFonts w:ascii="Times New Roman" w:hAnsi="Times New Roman" w:cs="Times New Roman"/>
          <w:sz w:val="28"/>
          <w:szCs w:val="28"/>
        </w:rPr>
        <w:t xml:space="preserve">- </w:t>
      </w:r>
      <w:r w:rsidR="005434F1" w:rsidRPr="00CD4556">
        <w:rPr>
          <w:rFonts w:ascii="Times New Roman" w:hAnsi="Times New Roman" w:cs="Times New Roman"/>
          <w:sz w:val="28"/>
          <w:szCs w:val="28"/>
        </w:rPr>
        <w:t xml:space="preserve">увеличение количества детских общественных организаций (ЮДП, ЮИД, </w:t>
      </w:r>
      <w:proofErr w:type="spellStart"/>
      <w:r w:rsidR="005434F1" w:rsidRPr="00CD4556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5434F1" w:rsidRPr="00CD4556">
        <w:rPr>
          <w:rFonts w:ascii="Times New Roman" w:hAnsi="Times New Roman" w:cs="Times New Roman"/>
          <w:sz w:val="28"/>
          <w:szCs w:val="28"/>
        </w:rPr>
        <w:t>, МЧС классы</w:t>
      </w:r>
      <w:r w:rsidR="00DF06A6" w:rsidRPr="00CD4556">
        <w:rPr>
          <w:rFonts w:ascii="Times New Roman" w:hAnsi="Times New Roman" w:cs="Times New Roman"/>
          <w:sz w:val="28"/>
          <w:szCs w:val="28"/>
        </w:rPr>
        <w:t>, РДДМ «Движение первых» и др.);</w:t>
      </w:r>
    </w:p>
    <w:p w14:paraId="765C4E4D" w14:textId="2CDBFE3B" w:rsidR="00276535" w:rsidRPr="00CD4556" w:rsidRDefault="00276535" w:rsidP="00CD4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56">
        <w:rPr>
          <w:rFonts w:ascii="Times New Roman" w:hAnsi="Times New Roman" w:cs="Times New Roman"/>
          <w:sz w:val="28"/>
          <w:szCs w:val="28"/>
        </w:rPr>
        <w:t>- эффективн</w:t>
      </w:r>
      <w:r w:rsidR="00102377" w:rsidRPr="00CD4556">
        <w:rPr>
          <w:rFonts w:ascii="Times New Roman" w:hAnsi="Times New Roman" w:cs="Times New Roman"/>
          <w:sz w:val="28"/>
          <w:szCs w:val="28"/>
        </w:rPr>
        <w:t>ое</w:t>
      </w:r>
      <w:r w:rsidRPr="00CD4556">
        <w:rPr>
          <w:rFonts w:ascii="Times New Roman" w:hAnsi="Times New Roman" w:cs="Times New Roman"/>
          <w:sz w:val="28"/>
          <w:szCs w:val="28"/>
        </w:rPr>
        <w:t xml:space="preserve"> проведение таких </w:t>
      </w:r>
      <w:r w:rsidR="00102377" w:rsidRPr="00CD455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D4556">
        <w:rPr>
          <w:rFonts w:ascii="Times New Roman" w:hAnsi="Times New Roman" w:cs="Times New Roman"/>
          <w:sz w:val="28"/>
          <w:szCs w:val="28"/>
        </w:rPr>
        <w:t>как: недели правовых зн</w:t>
      </w:r>
      <w:r w:rsidRPr="00CD4556">
        <w:rPr>
          <w:rFonts w:ascii="Times New Roman" w:hAnsi="Times New Roman" w:cs="Times New Roman"/>
          <w:sz w:val="28"/>
          <w:szCs w:val="28"/>
        </w:rPr>
        <w:t>а</w:t>
      </w:r>
      <w:r w:rsidRPr="00CD4556">
        <w:rPr>
          <w:rFonts w:ascii="Times New Roman" w:hAnsi="Times New Roman" w:cs="Times New Roman"/>
          <w:sz w:val="28"/>
          <w:szCs w:val="28"/>
        </w:rPr>
        <w:t>ний, онлайн викторины, онлайн тестировани</w:t>
      </w:r>
      <w:r w:rsidR="00CD4556" w:rsidRPr="00CD4556">
        <w:rPr>
          <w:rFonts w:ascii="Times New Roman" w:hAnsi="Times New Roman" w:cs="Times New Roman"/>
          <w:sz w:val="28"/>
          <w:szCs w:val="28"/>
        </w:rPr>
        <w:t>я</w:t>
      </w:r>
      <w:r w:rsidRPr="00CD4556">
        <w:rPr>
          <w:rFonts w:ascii="Times New Roman" w:hAnsi="Times New Roman" w:cs="Times New Roman"/>
          <w:sz w:val="28"/>
          <w:szCs w:val="28"/>
        </w:rPr>
        <w:t xml:space="preserve"> </w:t>
      </w:r>
      <w:r w:rsidR="00CD4556" w:rsidRPr="00CD4556">
        <w:rPr>
          <w:rFonts w:ascii="Times New Roman" w:hAnsi="Times New Roman" w:cs="Times New Roman"/>
          <w:sz w:val="28"/>
          <w:szCs w:val="28"/>
        </w:rPr>
        <w:t xml:space="preserve">среди детей и молодежи </w:t>
      </w:r>
      <w:r w:rsidRPr="00CD4556">
        <w:rPr>
          <w:rFonts w:ascii="Times New Roman" w:hAnsi="Times New Roman" w:cs="Times New Roman"/>
          <w:sz w:val="28"/>
          <w:szCs w:val="28"/>
        </w:rPr>
        <w:t>по а</w:t>
      </w:r>
      <w:r w:rsidRPr="00CD4556">
        <w:rPr>
          <w:rFonts w:ascii="Times New Roman" w:hAnsi="Times New Roman" w:cs="Times New Roman"/>
          <w:sz w:val="28"/>
          <w:szCs w:val="28"/>
        </w:rPr>
        <w:t>д</w:t>
      </w:r>
      <w:r w:rsidRPr="00CD4556">
        <w:rPr>
          <w:rFonts w:ascii="Times New Roman" w:hAnsi="Times New Roman" w:cs="Times New Roman"/>
          <w:sz w:val="28"/>
          <w:szCs w:val="28"/>
        </w:rPr>
        <w:t>министративно</w:t>
      </w:r>
      <w:r w:rsidR="00CD4556" w:rsidRPr="00CD4556">
        <w:rPr>
          <w:rFonts w:ascii="Times New Roman" w:hAnsi="Times New Roman" w:cs="Times New Roman"/>
          <w:sz w:val="28"/>
          <w:szCs w:val="28"/>
        </w:rPr>
        <w:t>й</w:t>
      </w:r>
      <w:r w:rsidRPr="00CD4556">
        <w:rPr>
          <w:rFonts w:ascii="Times New Roman" w:hAnsi="Times New Roman" w:cs="Times New Roman"/>
          <w:sz w:val="28"/>
          <w:szCs w:val="28"/>
        </w:rPr>
        <w:t xml:space="preserve"> и уголовной о</w:t>
      </w:r>
      <w:r w:rsidR="00DF06A6" w:rsidRPr="00CD4556">
        <w:rPr>
          <w:rFonts w:ascii="Times New Roman" w:hAnsi="Times New Roman" w:cs="Times New Roman"/>
          <w:sz w:val="28"/>
          <w:szCs w:val="28"/>
        </w:rPr>
        <w:t>тветственности;</w:t>
      </w:r>
    </w:p>
    <w:p w14:paraId="4F3A8C0D" w14:textId="0FBBE6F1" w:rsidR="00276535" w:rsidRPr="00CD4556" w:rsidRDefault="00276535" w:rsidP="00CD4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56">
        <w:rPr>
          <w:rFonts w:ascii="Times New Roman" w:hAnsi="Times New Roman" w:cs="Times New Roman"/>
          <w:sz w:val="28"/>
          <w:szCs w:val="28"/>
        </w:rPr>
        <w:t xml:space="preserve">- охват </w:t>
      </w:r>
      <w:proofErr w:type="spellStart"/>
      <w:r w:rsidRPr="00CD4556"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 w:rsidRPr="00CD4556">
        <w:rPr>
          <w:rFonts w:ascii="Times New Roman" w:hAnsi="Times New Roman" w:cs="Times New Roman"/>
          <w:sz w:val="28"/>
          <w:szCs w:val="28"/>
        </w:rPr>
        <w:t xml:space="preserve"> детей в досуговые мероприятия и в каникулярные п</w:t>
      </w:r>
      <w:r w:rsidRPr="00CD4556">
        <w:rPr>
          <w:rFonts w:ascii="Times New Roman" w:hAnsi="Times New Roman" w:cs="Times New Roman"/>
          <w:sz w:val="28"/>
          <w:szCs w:val="28"/>
        </w:rPr>
        <w:t>е</w:t>
      </w:r>
      <w:r w:rsidRPr="00CD4556">
        <w:rPr>
          <w:rFonts w:ascii="Times New Roman" w:hAnsi="Times New Roman" w:cs="Times New Roman"/>
          <w:sz w:val="28"/>
          <w:szCs w:val="28"/>
        </w:rPr>
        <w:t>риоды, а также в летний период с предоставлением бесплатных путевок.</w:t>
      </w:r>
    </w:p>
    <w:p w14:paraId="161B0672" w14:textId="77777777" w:rsidR="00276535" w:rsidRDefault="00276535" w:rsidP="00A57C83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B294D69" w14:textId="77777777" w:rsidR="00DF06A6" w:rsidRDefault="00DF06A6" w:rsidP="00A57C83">
      <w:pPr>
        <w:keepNext/>
        <w:keepLines/>
        <w:widowControl w:val="0"/>
        <w:tabs>
          <w:tab w:val="left" w:pos="11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A8B9B33" w14:textId="16F90E72" w:rsidR="00DF06A6" w:rsidRPr="00A57C83" w:rsidRDefault="00DF06A6" w:rsidP="00DF06A6">
      <w:pPr>
        <w:keepNext/>
        <w:keepLines/>
        <w:widowControl w:val="0"/>
        <w:tabs>
          <w:tab w:val="left" w:pos="110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</w:t>
      </w:r>
    </w:p>
    <w:sectPr w:rsidR="00DF06A6" w:rsidRPr="00A57C83" w:rsidSect="00DF06A6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2766C" w14:textId="77777777" w:rsidR="00C934C4" w:rsidRDefault="00C934C4" w:rsidP="00DF06A6">
      <w:pPr>
        <w:spacing w:after="0" w:line="240" w:lineRule="auto"/>
      </w:pPr>
      <w:r>
        <w:separator/>
      </w:r>
    </w:p>
  </w:endnote>
  <w:endnote w:type="continuationSeparator" w:id="0">
    <w:p w14:paraId="141FBE19" w14:textId="77777777" w:rsidR="00C934C4" w:rsidRDefault="00C934C4" w:rsidP="00DF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678FD" w14:textId="77777777" w:rsidR="00C934C4" w:rsidRDefault="00C934C4" w:rsidP="00DF06A6">
      <w:pPr>
        <w:spacing w:after="0" w:line="240" w:lineRule="auto"/>
      </w:pPr>
      <w:r>
        <w:separator/>
      </w:r>
    </w:p>
  </w:footnote>
  <w:footnote w:type="continuationSeparator" w:id="0">
    <w:p w14:paraId="5FA328E5" w14:textId="77777777" w:rsidR="00C934C4" w:rsidRDefault="00C934C4" w:rsidP="00DF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884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951C62E" w14:textId="5681479D" w:rsidR="008F04BE" w:rsidRPr="00DF06A6" w:rsidRDefault="002E2DC3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A53684" wp14:editId="0D1D1CF5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939DE4" w14:textId="21736B32" w:rsidR="002E2DC3" w:rsidRPr="002E2DC3" w:rsidRDefault="002E2DC3" w:rsidP="002E2DC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620200099/29439(8)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l4cDQ4AAAAAsBAAAPAAAAZHJzL2Rvd25yZXYu&#10;eG1sTI9PT4NAEMXvJn6HzZh4Me2Cf6ogS6MmXjw0tVTjcYERiOwMYbct+ukdvehx3ry893vZcnK9&#10;2uPoOyYD8TwChVRx3VFjYFs8zm5A+WCptj0TGvhED8v8+Cizac0Hesb9JjRKQsin1kAbwpBq7asW&#10;nfVzHpDk986js0HOsdH1aA8S7np9HkUL7WxH0tDaAR9arD42O2eA17x4K7fxk71en626l9eiuOcv&#10;Y05PprtbUAGn8GeGH3xBh1yYSt5R7VVv4CpOErEamF1cygZxJL9KKUosis4z/X9D/g0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l4cDQ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6F939DE4" w14:textId="21736B32" w:rsidR="002E2DC3" w:rsidRPr="002E2DC3" w:rsidRDefault="002E2DC3" w:rsidP="002E2DC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620200099/29439(8)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F04BE" w:rsidRPr="00DF06A6">
          <w:rPr>
            <w:rFonts w:ascii="Times New Roman" w:hAnsi="Times New Roman" w:cs="Times New Roman"/>
            <w:sz w:val="24"/>
          </w:rPr>
          <w:fldChar w:fldCharType="begin"/>
        </w:r>
        <w:r w:rsidR="008F04BE" w:rsidRPr="00DF06A6">
          <w:rPr>
            <w:rFonts w:ascii="Times New Roman" w:hAnsi="Times New Roman" w:cs="Times New Roman"/>
            <w:sz w:val="24"/>
          </w:rPr>
          <w:instrText>PAGE   \* MERGEFORMAT</w:instrText>
        </w:r>
        <w:r w:rsidR="008F04BE" w:rsidRPr="00DF06A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8F04BE" w:rsidRPr="00DF06A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988"/>
    <w:multiLevelType w:val="hybridMultilevel"/>
    <w:tmpl w:val="CC5EA99A"/>
    <w:lvl w:ilvl="0" w:tplc="D62E5A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65DA0"/>
    <w:multiLevelType w:val="hybridMultilevel"/>
    <w:tmpl w:val="F9363C8E"/>
    <w:lvl w:ilvl="0" w:tplc="5E705E4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A2C48"/>
    <w:multiLevelType w:val="hybridMultilevel"/>
    <w:tmpl w:val="B9FA235E"/>
    <w:lvl w:ilvl="0" w:tplc="3B5A735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806342"/>
    <w:multiLevelType w:val="hybridMultilevel"/>
    <w:tmpl w:val="C73CD0A2"/>
    <w:lvl w:ilvl="0" w:tplc="7A44E24A">
      <w:start w:val="1"/>
      <w:numFmt w:val="upperRoman"/>
      <w:lvlText w:val="%1."/>
      <w:lvlJc w:val="left"/>
      <w:pPr>
        <w:ind w:left="1428" w:hanging="720"/>
      </w:pPr>
      <w:rPr>
        <w:rFonts w:eastAsia="Microsoft Sans Serif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350D59"/>
    <w:multiLevelType w:val="hybridMultilevel"/>
    <w:tmpl w:val="FFC4D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832B4B"/>
    <w:multiLevelType w:val="hybridMultilevel"/>
    <w:tmpl w:val="07A0CC32"/>
    <w:lvl w:ilvl="0" w:tplc="9DC87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017E44"/>
    <w:multiLevelType w:val="hybridMultilevel"/>
    <w:tmpl w:val="695C4BC0"/>
    <w:lvl w:ilvl="0" w:tplc="9A1817D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D4502"/>
    <w:multiLevelType w:val="hybridMultilevel"/>
    <w:tmpl w:val="E1CA9A22"/>
    <w:lvl w:ilvl="0" w:tplc="93665498">
      <w:start w:val="1"/>
      <w:numFmt w:val="upperRoman"/>
      <w:lvlText w:val="%1."/>
      <w:lvlJc w:val="left"/>
      <w:pPr>
        <w:ind w:left="2136" w:hanging="72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E59685C"/>
    <w:multiLevelType w:val="hybridMultilevel"/>
    <w:tmpl w:val="12B62944"/>
    <w:lvl w:ilvl="0" w:tplc="D41A71D6">
      <w:start w:val="1"/>
      <w:numFmt w:val="decimal"/>
      <w:lvlText w:val="%1."/>
      <w:lvlJc w:val="left"/>
      <w:pPr>
        <w:ind w:left="1069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52110df-e35e-4395-bb9c-432b2b163bb1"/>
  </w:docVars>
  <w:rsids>
    <w:rsidRoot w:val="009E0E58"/>
    <w:rsid w:val="00004140"/>
    <w:rsid w:val="00004853"/>
    <w:rsid w:val="00005A94"/>
    <w:rsid w:val="000172C4"/>
    <w:rsid w:val="00022E9A"/>
    <w:rsid w:val="00027014"/>
    <w:rsid w:val="00035F4E"/>
    <w:rsid w:val="00043E6D"/>
    <w:rsid w:val="00050C8A"/>
    <w:rsid w:val="00060A0F"/>
    <w:rsid w:val="000721BE"/>
    <w:rsid w:val="00084514"/>
    <w:rsid w:val="00090417"/>
    <w:rsid w:val="00094702"/>
    <w:rsid w:val="000A5B00"/>
    <w:rsid w:val="000A7284"/>
    <w:rsid w:val="000C4D79"/>
    <w:rsid w:val="000D2675"/>
    <w:rsid w:val="000D5D35"/>
    <w:rsid w:val="000D7A69"/>
    <w:rsid w:val="000F0996"/>
    <w:rsid w:val="00102377"/>
    <w:rsid w:val="00103998"/>
    <w:rsid w:val="00105E25"/>
    <w:rsid w:val="00106A7F"/>
    <w:rsid w:val="00106ED9"/>
    <w:rsid w:val="001135B5"/>
    <w:rsid w:val="00120935"/>
    <w:rsid w:val="0012261A"/>
    <w:rsid w:val="0014423B"/>
    <w:rsid w:val="00146381"/>
    <w:rsid w:val="00162D84"/>
    <w:rsid w:val="00180A4D"/>
    <w:rsid w:val="001926B6"/>
    <w:rsid w:val="001979B1"/>
    <w:rsid w:val="001A60C2"/>
    <w:rsid w:val="001C346A"/>
    <w:rsid w:val="001E68FD"/>
    <w:rsid w:val="001F0C9C"/>
    <w:rsid w:val="002061B4"/>
    <w:rsid w:val="00206989"/>
    <w:rsid w:val="00210D89"/>
    <w:rsid w:val="002152FF"/>
    <w:rsid w:val="00221916"/>
    <w:rsid w:val="00223202"/>
    <w:rsid w:val="00232123"/>
    <w:rsid w:val="00235081"/>
    <w:rsid w:val="0024118B"/>
    <w:rsid w:val="00251393"/>
    <w:rsid w:val="002619A2"/>
    <w:rsid w:val="00271791"/>
    <w:rsid w:val="00271B31"/>
    <w:rsid w:val="002755F1"/>
    <w:rsid w:val="00276535"/>
    <w:rsid w:val="00282418"/>
    <w:rsid w:val="002B217A"/>
    <w:rsid w:val="002B2A5B"/>
    <w:rsid w:val="002B3BC3"/>
    <w:rsid w:val="002C40FF"/>
    <w:rsid w:val="002C4974"/>
    <w:rsid w:val="002C7CB4"/>
    <w:rsid w:val="002E2DC3"/>
    <w:rsid w:val="002F0ABA"/>
    <w:rsid w:val="002F3357"/>
    <w:rsid w:val="003031BE"/>
    <w:rsid w:val="003038A0"/>
    <w:rsid w:val="003111DC"/>
    <w:rsid w:val="003124DC"/>
    <w:rsid w:val="00313375"/>
    <w:rsid w:val="00337003"/>
    <w:rsid w:val="0034330E"/>
    <w:rsid w:val="0035054C"/>
    <w:rsid w:val="003509B4"/>
    <w:rsid w:val="0036227D"/>
    <w:rsid w:val="003779BB"/>
    <w:rsid w:val="00380733"/>
    <w:rsid w:val="00392DE5"/>
    <w:rsid w:val="003B76AC"/>
    <w:rsid w:val="003C74E5"/>
    <w:rsid w:val="003D2193"/>
    <w:rsid w:val="003D470D"/>
    <w:rsid w:val="003D77D1"/>
    <w:rsid w:val="004168BF"/>
    <w:rsid w:val="004232A3"/>
    <w:rsid w:val="00426AA0"/>
    <w:rsid w:val="0043186B"/>
    <w:rsid w:val="004338A0"/>
    <w:rsid w:val="00455144"/>
    <w:rsid w:val="004572EC"/>
    <w:rsid w:val="00460E59"/>
    <w:rsid w:val="00461596"/>
    <w:rsid w:val="00464770"/>
    <w:rsid w:val="0048016C"/>
    <w:rsid w:val="004A59E7"/>
    <w:rsid w:val="004D67EF"/>
    <w:rsid w:val="004D7266"/>
    <w:rsid w:val="004D77C4"/>
    <w:rsid w:val="004E4B80"/>
    <w:rsid w:val="004E7428"/>
    <w:rsid w:val="004E7769"/>
    <w:rsid w:val="004F2D89"/>
    <w:rsid w:val="004F496D"/>
    <w:rsid w:val="004F73D5"/>
    <w:rsid w:val="005073F0"/>
    <w:rsid w:val="005167AF"/>
    <w:rsid w:val="0052763F"/>
    <w:rsid w:val="00531D7F"/>
    <w:rsid w:val="005434F1"/>
    <w:rsid w:val="00543C29"/>
    <w:rsid w:val="00545F32"/>
    <w:rsid w:val="005518F4"/>
    <w:rsid w:val="00551B50"/>
    <w:rsid w:val="00552D23"/>
    <w:rsid w:val="00561B1B"/>
    <w:rsid w:val="00593493"/>
    <w:rsid w:val="00594125"/>
    <w:rsid w:val="005A00E4"/>
    <w:rsid w:val="005A1EE9"/>
    <w:rsid w:val="005B0EBE"/>
    <w:rsid w:val="005C0593"/>
    <w:rsid w:val="005D1644"/>
    <w:rsid w:val="005D4C45"/>
    <w:rsid w:val="005E37C4"/>
    <w:rsid w:val="005F2870"/>
    <w:rsid w:val="005F2FAE"/>
    <w:rsid w:val="005F5BCF"/>
    <w:rsid w:val="006015DC"/>
    <w:rsid w:val="00603539"/>
    <w:rsid w:val="0061319B"/>
    <w:rsid w:val="0061701F"/>
    <w:rsid w:val="006275C2"/>
    <w:rsid w:val="00645B41"/>
    <w:rsid w:val="0064671F"/>
    <w:rsid w:val="00650230"/>
    <w:rsid w:val="006562C5"/>
    <w:rsid w:val="006577A7"/>
    <w:rsid w:val="00667B70"/>
    <w:rsid w:val="006774C5"/>
    <w:rsid w:val="006A09E3"/>
    <w:rsid w:val="006A11D0"/>
    <w:rsid w:val="006A1F3E"/>
    <w:rsid w:val="006A54EF"/>
    <w:rsid w:val="006C1624"/>
    <w:rsid w:val="006C18D6"/>
    <w:rsid w:val="006D3869"/>
    <w:rsid w:val="006D6AEC"/>
    <w:rsid w:val="006E2BD2"/>
    <w:rsid w:val="007124B4"/>
    <w:rsid w:val="00714FA5"/>
    <w:rsid w:val="00724163"/>
    <w:rsid w:val="00727AAB"/>
    <w:rsid w:val="007653CE"/>
    <w:rsid w:val="007A528D"/>
    <w:rsid w:val="007B57DD"/>
    <w:rsid w:val="007B5E27"/>
    <w:rsid w:val="007F02BC"/>
    <w:rsid w:val="007F5FAF"/>
    <w:rsid w:val="0081735A"/>
    <w:rsid w:val="00832721"/>
    <w:rsid w:val="008331F1"/>
    <w:rsid w:val="008406E3"/>
    <w:rsid w:val="0084180C"/>
    <w:rsid w:val="0084265B"/>
    <w:rsid w:val="00851058"/>
    <w:rsid w:val="0085405A"/>
    <w:rsid w:val="00861028"/>
    <w:rsid w:val="00875E3C"/>
    <w:rsid w:val="00882479"/>
    <w:rsid w:val="00886BDD"/>
    <w:rsid w:val="00886D75"/>
    <w:rsid w:val="008953A1"/>
    <w:rsid w:val="008B2CF8"/>
    <w:rsid w:val="008C555D"/>
    <w:rsid w:val="008D3CB6"/>
    <w:rsid w:val="008D6755"/>
    <w:rsid w:val="008E62A0"/>
    <w:rsid w:val="008E7893"/>
    <w:rsid w:val="008F04BE"/>
    <w:rsid w:val="00911217"/>
    <w:rsid w:val="00925775"/>
    <w:rsid w:val="009258CA"/>
    <w:rsid w:val="00931037"/>
    <w:rsid w:val="00932D7B"/>
    <w:rsid w:val="009660B4"/>
    <w:rsid w:val="00970875"/>
    <w:rsid w:val="009720F3"/>
    <w:rsid w:val="0098221B"/>
    <w:rsid w:val="00982F9D"/>
    <w:rsid w:val="00987ED3"/>
    <w:rsid w:val="0099264F"/>
    <w:rsid w:val="00996E96"/>
    <w:rsid w:val="009B5522"/>
    <w:rsid w:val="009C1440"/>
    <w:rsid w:val="009E0E58"/>
    <w:rsid w:val="009E1C9E"/>
    <w:rsid w:val="009E37F4"/>
    <w:rsid w:val="00A021B9"/>
    <w:rsid w:val="00A11B3D"/>
    <w:rsid w:val="00A12074"/>
    <w:rsid w:val="00A17681"/>
    <w:rsid w:val="00A22ADA"/>
    <w:rsid w:val="00A3165F"/>
    <w:rsid w:val="00A3250E"/>
    <w:rsid w:val="00A34632"/>
    <w:rsid w:val="00A57C83"/>
    <w:rsid w:val="00A806D9"/>
    <w:rsid w:val="00A850D2"/>
    <w:rsid w:val="00A85CCC"/>
    <w:rsid w:val="00A85F1A"/>
    <w:rsid w:val="00A90896"/>
    <w:rsid w:val="00A9513A"/>
    <w:rsid w:val="00AB7FDA"/>
    <w:rsid w:val="00AC2440"/>
    <w:rsid w:val="00AE0CCE"/>
    <w:rsid w:val="00AE1DE5"/>
    <w:rsid w:val="00AF5653"/>
    <w:rsid w:val="00B05EBD"/>
    <w:rsid w:val="00B1003A"/>
    <w:rsid w:val="00B20158"/>
    <w:rsid w:val="00B23A8B"/>
    <w:rsid w:val="00B24BB3"/>
    <w:rsid w:val="00B36B20"/>
    <w:rsid w:val="00B468E5"/>
    <w:rsid w:val="00B47002"/>
    <w:rsid w:val="00B6466F"/>
    <w:rsid w:val="00B64F30"/>
    <w:rsid w:val="00B74DEF"/>
    <w:rsid w:val="00B93D01"/>
    <w:rsid w:val="00B95E7B"/>
    <w:rsid w:val="00BB1FF0"/>
    <w:rsid w:val="00BB22EC"/>
    <w:rsid w:val="00BB54DA"/>
    <w:rsid w:val="00BC2B21"/>
    <w:rsid w:val="00BC358C"/>
    <w:rsid w:val="00BC5E0A"/>
    <w:rsid w:val="00BD1599"/>
    <w:rsid w:val="00BD25A9"/>
    <w:rsid w:val="00BD48FB"/>
    <w:rsid w:val="00BD5DA5"/>
    <w:rsid w:val="00BE0A8A"/>
    <w:rsid w:val="00BE441F"/>
    <w:rsid w:val="00BF15D9"/>
    <w:rsid w:val="00BF311C"/>
    <w:rsid w:val="00C0206E"/>
    <w:rsid w:val="00C05333"/>
    <w:rsid w:val="00C05E1C"/>
    <w:rsid w:val="00C109D6"/>
    <w:rsid w:val="00C200E6"/>
    <w:rsid w:val="00C24852"/>
    <w:rsid w:val="00C268EE"/>
    <w:rsid w:val="00C42454"/>
    <w:rsid w:val="00C44564"/>
    <w:rsid w:val="00C44912"/>
    <w:rsid w:val="00C502AD"/>
    <w:rsid w:val="00C60A73"/>
    <w:rsid w:val="00C64A54"/>
    <w:rsid w:val="00C772C9"/>
    <w:rsid w:val="00C8305B"/>
    <w:rsid w:val="00C934C4"/>
    <w:rsid w:val="00CA0A20"/>
    <w:rsid w:val="00CA3BFE"/>
    <w:rsid w:val="00CA5354"/>
    <w:rsid w:val="00CA730A"/>
    <w:rsid w:val="00CB4985"/>
    <w:rsid w:val="00CC1493"/>
    <w:rsid w:val="00CD4556"/>
    <w:rsid w:val="00CD6AED"/>
    <w:rsid w:val="00CE4D0D"/>
    <w:rsid w:val="00CF3F22"/>
    <w:rsid w:val="00D00E36"/>
    <w:rsid w:val="00D16EBA"/>
    <w:rsid w:val="00D17442"/>
    <w:rsid w:val="00D27DB0"/>
    <w:rsid w:val="00D325CA"/>
    <w:rsid w:val="00D375BD"/>
    <w:rsid w:val="00D432B2"/>
    <w:rsid w:val="00D4536B"/>
    <w:rsid w:val="00D55DA5"/>
    <w:rsid w:val="00D76DC2"/>
    <w:rsid w:val="00D86F25"/>
    <w:rsid w:val="00D90E8A"/>
    <w:rsid w:val="00DA2A72"/>
    <w:rsid w:val="00DB3997"/>
    <w:rsid w:val="00DB73E5"/>
    <w:rsid w:val="00DC4485"/>
    <w:rsid w:val="00DC7DC2"/>
    <w:rsid w:val="00DD05FD"/>
    <w:rsid w:val="00DD58BF"/>
    <w:rsid w:val="00DE2C42"/>
    <w:rsid w:val="00DE516F"/>
    <w:rsid w:val="00DF06A6"/>
    <w:rsid w:val="00DF1EA0"/>
    <w:rsid w:val="00E00860"/>
    <w:rsid w:val="00E12309"/>
    <w:rsid w:val="00E22D49"/>
    <w:rsid w:val="00E27056"/>
    <w:rsid w:val="00E311B7"/>
    <w:rsid w:val="00E37DAC"/>
    <w:rsid w:val="00E45800"/>
    <w:rsid w:val="00E47FF4"/>
    <w:rsid w:val="00E500CA"/>
    <w:rsid w:val="00E51519"/>
    <w:rsid w:val="00E5445F"/>
    <w:rsid w:val="00E54612"/>
    <w:rsid w:val="00E57F1C"/>
    <w:rsid w:val="00E60624"/>
    <w:rsid w:val="00E64E55"/>
    <w:rsid w:val="00E6507A"/>
    <w:rsid w:val="00E7530D"/>
    <w:rsid w:val="00E818DF"/>
    <w:rsid w:val="00EB03A8"/>
    <w:rsid w:val="00EB0DA1"/>
    <w:rsid w:val="00EB0E66"/>
    <w:rsid w:val="00EB74EB"/>
    <w:rsid w:val="00ED0D72"/>
    <w:rsid w:val="00ED1861"/>
    <w:rsid w:val="00ED3710"/>
    <w:rsid w:val="00EF04A2"/>
    <w:rsid w:val="00EF650B"/>
    <w:rsid w:val="00EF7C67"/>
    <w:rsid w:val="00F13936"/>
    <w:rsid w:val="00F17FA1"/>
    <w:rsid w:val="00F25805"/>
    <w:rsid w:val="00F3158A"/>
    <w:rsid w:val="00F5738A"/>
    <w:rsid w:val="00F7160C"/>
    <w:rsid w:val="00F83E9B"/>
    <w:rsid w:val="00F84EA1"/>
    <w:rsid w:val="00F853EF"/>
    <w:rsid w:val="00F85F70"/>
    <w:rsid w:val="00F92D53"/>
    <w:rsid w:val="00FA0EEA"/>
    <w:rsid w:val="00FA30FB"/>
    <w:rsid w:val="00FA4744"/>
    <w:rsid w:val="00FB6E86"/>
    <w:rsid w:val="00FC7F50"/>
    <w:rsid w:val="00FE55C4"/>
    <w:rsid w:val="00FE7574"/>
    <w:rsid w:val="00FF2B7C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C3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4E"/>
    <w:rPr>
      <w:rFonts w:eastAsiaTheme="minorEastAsia"/>
    </w:rPr>
  </w:style>
  <w:style w:type="paragraph" w:styleId="2">
    <w:name w:val="heading 2"/>
    <w:basedOn w:val="a"/>
    <w:link w:val="20"/>
    <w:uiPriority w:val="9"/>
    <w:qFormat/>
    <w:rsid w:val="00E00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3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F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TimesNewRoman">
    <w:name w:val="Основной текст (2) + Times New Roman"/>
    <w:aliases w:val="14 pt,Полужирный"/>
    <w:basedOn w:val="a0"/>
    <w:rsid w:val="00035F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3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4E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5F4E"/>
    <w:pPr>
      <w:ind w:left="720"/>
      <w:contextualSpacing/>
    </w:pPr>
  </w:style>
  <w:style w:type="character" w:customStyle="1" w:styleId="2TimesNewRoman14pt">
    <w:name w:val="Основной текст (2) + Times New Roman;14 pt;Полужирный"/>
    <w:basedOn w:val="a0"/>
    <w:rsid w:val="00035F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00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39"/>
    <w:rsid w:val="000D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5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0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06A6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DF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06A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4E"/>
    <w:rPr>
      <w:rFonts w:eastAsiaTheme="minorEastAsia"/>
    </w:rPr>
  </w:style>
  <w:style w:type="paragraph" w:styleId="2">
    <w:name w:val="heading 2"/>
    <w:basedOn w:val="a"/>
    <w:link w:val="20"/>
    <w:uiPriority w:val="9"/>
    <w:qFormat/>
    <w:rsid w:val="00E00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3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F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TimesNewRoman">
    <w:name w:val="Основной текст (2) + Times New Roman"/>
    <w:aliases w:val="14 pt,Полужирный"/>
    <w:basedOn w:val="a0"/>
    <w:rsid w:val="00035F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3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4E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5F4E"/>
    <w:pPr>
      <w:ind w:left="720"/>
      <w:contextualSpacing/>
    </w:pPr>
  </w:style>
  <w:style w:type="character" w:customStyle="1" w:styleId="2TimesNewRoman14pt">
    <w:name w:val="Основной текст (2) + Times New Roman;14 pt;Полужирный"/>
    <w:basedOn w:val="a0"/>
    <w:rsid w:val="00035F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00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39"/>
    <w:rsid w:val="000D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5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0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06A6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DF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06A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rgbClr val="00206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г.</c:v>
                </c:pt>
                <c:pt idx="1">
                  <c:v>2022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125</c:v>
                </c:pt>
                <c:pt idx="1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AE-452B-B3FF-32A6ABC0A8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27115520"/>
        <c:axId val="327725056"/>
      </c:barChart>
      <c:catAx>
        <c:axId val="327115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7725056"/>
        <c:crosses val="autoZero"/>
        <c:auto val="1"/>
        <c:lblAlgn val="ctr"/>
        <c:lblOffset val="100"/>
        <c:noMultiLvlLbl val="0"/>
      </c:catAx>
      <c:valAx>
        <c:axId val="3277250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71155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 уч.г.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Всего обучающихся</c:v>
                </c:pt>
                <c:pt idx="1">
                  <c:v>Высочайшая вероятность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29037</c:v>
                </c:pt>
                <c:pt idx="1">
                  <c:v>153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20-47CE-B0C9-208403696A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 уч.г.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Всего обучающихся</c:v>
                </c:pt>
                <c:pt idx="1">
                  <c:v>Высочайшая вероятность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30934</c:v>
                </c:pt>
                <c:pt idx="1">
                  <c:v>1775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20-47CE-B0C9-208403696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27996544"/>
        <c:axId val="327998080"/>
      </c:barChart>
      <c:catAx>
        <c:axId val="327996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7998080"/>
        <c:crosses val="autoZero"/>
        <c:auto val="1"/>
        <c:lblAlgn val="ctr"/>
        <c:lblOffset val="100"/>
        <c:noMultiLvlLbl val="0"/>
      </c:catAx>
      <c:valAx>
        <c:axId val="327998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799654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830487033523088E-2"/>
          <c:y val="9.4017094017094016E-2"/>
          <c:w val="0.94433902593295382"/>
          <c:h val="0.369821656908271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Протестировано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СПО</c:v>
                </c:pt>
                <c:pt idx="1">
                  <c:v>Школы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6831</c:v>
                </c:pt>
                <c:pt idx="1">
                  <c:v>24103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44-468D-B897-84CA237F01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риска (высочайшая вероятность рискового поведения)</c:v>
                </c:pt>
              </c:strCache>
            </c:strRef>
          </c:tx>
          <c:spPr>
            <a:solidFill>
              <a:srgbClr val="FF993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СПО</c:v>
                </c:pt>
                <c:pt idx="1">
                  <c:v>Школы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574</c:v>
                </c:pt>
                <c:pt idx="1">
                  <c:v>1201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44-468D-B897-84CA237F01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505905920"/>
        <c:axId val="505907456"/>
      </c:barChart>
      <c:catAx>
        <c:axId val="5059059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5907456"/>
        <c:crosses val="autoZero"/>
        <c:auto val="1"/>
        <c:lblAlgn val="ctr"/>
        <c:lblOffset val="100"/>
        <c:noMultiLvlLbl val="0"/>
      </c:catAx>
      <c:valAx>
        <c:axId val="5059074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0590592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200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2.0822397200349955E-2"/>
          <c:y val="0.60664391200027035"/>
          <c:w val="0.93191496955231867"/>
          <c:h val="0.32944025773602337"/>
        </c:manualLayout>
      </c:layout>
      <c:overlay val="0"/>
      <c:txPr>
        <a:bodyPr/>
        <a:lstStyle/>
        <a:p>
          <a:pPr>
            <a:defRPr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062A-EB3D-499E-A1B5-C151B291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1311959</dc:creator>
  <cp:lastModifiedBy>Грецких О.П.</cp:lastModifiedBy>
  <cp:revision>2</cp:revision>
  <cp:lastPrinted>2024-07-31T02:40:00Z</cp:lastPrinted>
  <dcterms:created xsi:type="dcterms:W3CDTF">2024-07-31T02:41:00Z</dcterms:created>
  <dcterms:modified xsi:type="dcterms:W3CDTF">2024-07-31T02:41:00Z</dcterms:modified>
</cp:coreProperties>
</file>