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4F" w:rsidRDefault="00DF3D4F" w:rsidP="00DF3D4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F3D4F" w:rsidRDefault="00DF3D4F" w:rsidP="00DF3D4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F3D4F" w:rsidRPr="00DF3D4F" w:rsidRDefault="00DF3D4F" w:rsidP="00DF3D4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F3D4F" w:rsidRPr="00DF3D4F" w:rsidRDefault="00DF3D4F" w:rsidP="00DF3D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F3D4F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DF3D4F">
        <w:rPr>
          <w:rFonts w:ascii="Times New Roman" w:eastAsia="Calibri" w:hAnsi="Times New Roman" w:cs="Times New Roman"/>
          <w:sz w:val="36"/>
          <w:szCs w:val="36"/>
        </w:rPr>
        <w:br/>
      </w:r>
      <w:r w:rsidRPr="00DF3D4F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DF3D4F" w:rsidRPr="00DF3D4F" w:rsidRDefault="00DF3D4F" w:rsidP="00DF3D4F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F3D4F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DF3D4F">
        <w:rPr>
          <w:rFonts w:ascii="Times New Roman" w:eastAsia="Calibri" w:hAnsi="Times New Roman" w:cs="Times New Roman"/>
          <w:sz w:val="36"/>
          <w:szCs w:val="36"/>
        </w:rPr>
        <w:br/>
      </w:r>
      <w:r w:rsidRPr="00DF3D4F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377B9D" w:rsidRDefault="00377B9D" w:rsidP="00377B9D">
      <w:pPr>
        <w:tabs>
          <w:tab w:val="left" w:pos="231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7B9D" w:rsidRDefault="00E54E6B" w:rsidP="00E54E6B">
      <w:pPr>
        <w:tabs>
          <w:tab w:val="left" w:pos="231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28 января 2025 г. № 36-р</w:t>
      </w:r>
    </w:p>
    <w:p w:rsidR="00E54E6B" w:rsidRDefault="00E54E6B" w:rsidP="00E54E6B">
      <w:pPr>
        <w:tabs>
          <w:tab w:val="left" w:pos="231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Кызыл</w:t>
      </w:r>
    </w:p>
    <w:p w:rsidR="00377B9D" w:rsidRPr="00377B9D" w:rsidRDefault="00377B9D" w:rsidP="00377B9D">
      <w:pPr>
        <w:tabs>
          <w:tab w:val="left" w:pos="231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7B9D" w:rsidRPr="00377B9D" w:rsidRDefault="002470B6" w:rsidP="00377B9D">
      <w:pPr>
        <w:tabs>
          <w:tab w:val="left" w:pos="231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7B9D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</w:t>
      </w:r>
      <w:r w:rsidR="00B276EC" w:rsidRPr="00377B9D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Pr="00377B9D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B774CF" w:rsidRPr="00377B9D">
        <w:rPr>
          <w:rFonts w:ascii="Times New Roman" w:eastAsia="Calibri" w:hAnsi="Times New Roman" w:cs="Times New Roman"/>
          <w:b/>
          <w:sz w:val="28"/>
          <w:szCs w:val="28"/>
        </w:rPr>
        <w:t xml:space="preserve">состав коллегии </w:t>
      </w:r>
    </w:p>
    <w:p w:rsidR="002470B6" w:rsidRPr="00377B9D" w:rsidRDefault="00B774CF" w:rsidP="00377B9D">
      <w:pPr>
        <w:tabs>
          <w:tab w:val="left" w:pos="231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7B9D">
        <w:rPr>
          <w:rFonts w:ascii="Times New Roman" w:eastAsia="Calibri" w:hAnsi="Times New Roman" w:cs="Times New Roman"/>
          <w:b/>
          <w:sz w:val="28"/>
          <w:szCs w:val="28"/>
        </w:rPr>
        <w:t>Министерства культуры Республики Тыва</w:t>
      </w:r>
    </w:p>
    <w:p w:rsidR="009C324A" w:rsidRDefault="009C324A" w:rsidP="00377B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7B9D" w:rsidRPr="00377B9D" w:rsidRDefault="00377B9D" w:rsidP="00377B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324A" w:rsidRPr="00546EF2" w:rsidRDefault="009C324A" w:rsidP="00377B9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4C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>
        <w:r w:rsidRPr="00B774CF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B774CF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Республики Тыва от 31 декабря 2003 г. </w:t>
      </w:r>
      <w:r w:rsidR="00B774CF" w:rsidRPr="00B774CF">
        <w:rPr>
          <w:rFonts w:ascii="Times New Roman" w:hAnsi="Times New Roman" w:cs="Times New Roman"/>
          <w:sz w:val="28"/>
          <w:szCs w:val="28"/>
        </w:rPr>
        <w:t>№</w:t>
      </w:r>
      <w:r w:rsidR="00377B9D">
        <w:rPr>
          <w:rFonts w:ascii="Times New Roman" w:hAnsi="Times New Roman" w:cs="Times New Roman"/>
          <w:sz w:val="28"/>
          <w:szCs w:val="28"/>
        </w:rPr>
        <w:t xml:space="preserve"> 95 ВХ-</w:t>
      </w:r>
      <w:proofErr w:type="gramStart"/>
      <w:r w:rsidR="00377B9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B774CF">
        <w:rPr>
          <w:rFonts w:ascii="Times New Roman" w:hAnsi="Times New Roman" w:cs="Times New Roman"/>
          <w:sz w:val="28"/>
          <w:szCs w:val="28"/>
        </w:rPr>
        <w:t xml:space="preserve"> </w:t>
      </w:r>
      <w:r w:rsidR="00B774CF" w:rsidRPr="00B774CF">
        <w:rPr>
          <w:rFonts w:ascii="Times New Roman" w:hAnsi="Times New Roman" w:cs="Times New Roman"/>
          <w:sz w:val="28"/>
          <w:szCs w:val="28"/>
        </w:rPr>
        <w:t>«</w:t>
      </w:r>
      <w:r w:rsidRPr="00B774CF">
        <w:rPr>
          <w:rFonts w:ascii="Times New Roman" w:hAnsi="Times New Roman" w:cs="Times New Roman"/>
          <w:sz w:val="28"/>
          <w:szCs w:val="28"/>
        </w:rPr>
        <w:t>О Правительстве Республики Тыва</w:t>
      </w:r>
      <w:r w:rsidR="00B774CF" w:rsidRPr="00B774CF">
        <w:rPr>
          <w:rFonts w:ascii="Times New Roman" w:hAnsi="Times New Roman" w:cs="Times New Roman"/>
          <w:sz w:val="28"/>
          <w:szCs w:val="28"/>
        </w:rPr>
        <w:t>»</w:t>
      </w:r>
      <w:r w:rsidRPr="00B774C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>
        <w:r w:rsidRPr="00B774CF">
          <w:rPr>
            <w:rFonts w:ascii="Times New Roman" w:hAnsi="Times New Roman" w:cs="Times New Roman"/>
            <w:sz w:val="28"/>
            <w:szCs w:val="28"/>
          </w:rPr>
          <w:t>пост</w:t>
        </w:r>
        <w:r w:rsidRPr="00B774CF">
          <w:rPr>
            <w:rFonts w:ascii="Times New Roman" w:hAnsi="Times New Roman" w:cs="Times New Roman"/>
            <w:sz w:val="28"/>
            <w:szCs w:val="28"/>
          </w:rPr>
          <w:t>а</w:t>
        </w:r>
        <w:r w:rsidRPr="00B774CF">
          <w:rPr>
            <w:rFonts w:ascii="Times New Roman" w:hAnsi="Times New Roman" w:cs="Times New Roman"/>
            <w:sz w:val="28"/>
            <w:szCs w:val="28"/>
          </w:rPr>
          <w:t>новлением</w:t>
        </w:r>
      </w:hyperlink>
      <w:r w:rsidRPr="00B774CF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19 октября 2012 г. </w:t>
      </w:r>
      <w:r w:rsidR="00ED2207">
        <w:rPr>
          <w:rFonts w:ascii="Times New Roman" w:hAnsi="Times New Roman" w:cs="Times New Roman"/>
          <w:sz w:val="28"/>
          <w:szCs w:val="28"/>
        </w:rPr>
        <w:t>№</w:t>
      </w:r>
      <w:r w:rsidRPr="00B774CF">
        <w:rPr>
          <w:rFonts w:ascii="Times New Roman" w:hAnsi="Times New Roman" w:cs="Times New Roman"/>
          <w:sz w:val="28"/>
          <w:szCs w:val="28"/>
        </w:rPr>
        <w:t xml:space="preserve"> 576 </w:t>
      </w:r>
      <w:r w:rsidR="00E654A8" w:rsidRPr="00E654A8">
        <w:rPr>
          <w:rFonts w:ascii="Times New Roman" w:hAnsi="Times New Roman" w:cs="Times New Roman"/>
          <w:sz w:val="28"/>
          <w:szCs w:val="28"/>
        </w:rPr>
        <w:br/>
      </w:r>
      <w:r w:rsidR="00B774CF" w:rsidRPr="00B774CF">
        <w:rPr>
          <w:rFonts w:ascii="Times New Roman" w:hAnsi="Times New Roman" w:cs="Times New Roman"/>
          <w:sz w:val="28"/>
          <w:szCs w:val="28"/>
        </w:rPr>
        <w:t>«</w:t>
      </w:r>
      <w:r w:rsidRPr="00B774CF">
        <w:rPr>
          <w:rFonts w:ascii="Times New Roman" w:hAnsi="Times New Roman" w:cs="Times New Roman"/>
          <w:sz w:val="28"/>
          <w:szCs w:val="28"/>
        </w:rPr>
        <w:t>Об утверждении Положения о Министерстве культуры Р</w:t>
      </w:r>
      <w:r w:rsidR="00546EF2" w:rsidRPr="00B774CF">
        <w:rPr>
          <w:rFonts w:ascii="Times New Roman" w:hAnsi="Times New Roman" w:cs="Times New Roman"/>
          <w:sz w:val="28"/>
          <w:szCs w:val="28"/>
        </w:rPr>
        <w:t>еспублики Тыва и его структуры</w:t>
      </w:r>
      <w:r w:rsidR="00B774CF" w:rsidRPr="00B774CF">
        <w:rPr>
          <w:rFonts w:ascii="Times New Roman" w:hAnsi="Times New Roman" w:cs="Times New Roman"/>
          <w:sz w:val="28"/>
          <w:szCs w:val="28"/>
        </w:rPr>
        <w:t>»:</w:t>
      </w:r>
    </w:p>
    <w:p w:rsidR="00546EF2" w:rsidRDefault="00546EF2" w:rsidP="00377B9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6EC" w:rsidRPr="00B276EC" w:rsidRDefault="009C324A" w:rsidP="00377B9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EF2">
        <w:rPr>
          <w:rFonts w:ascii="Times New Roman" w:hAnsi="Times New Roman" w:cs="Times New Roman"/>
          <w:sz w:val="28"/>
          <w:szCs w:val="28"/>
        </w:rPr>
        <w:t xml:space="preserve">1. </w:t>
      </w:r>
      <w:r w:rsidR="00B276EC" w:rsidRPr="00B276EC">
        <w:rPr>
          <w:rFonts w:ascii="Times New Roman" w:hAnsi="Times New Roman" w:cs="Times New Roman"/>
          <w:sz w:val="28"/>
          <w:szCs w:val="28"/>
        </w:rPr>
        <w:t>Внести в состав коллегии Министерства культуры Республики Тыва</w:t>
      </w:r>
      <w:r w:rsidR="001C0697">
        <w:rPr>
          <w:rFonts w:ascii="Times New Roman" w:hAnsi="Times New Roman" w:cs="Times New Roman"/>
          <w:sz w:val="28"/>
          <w:szCs w:val="28"/>
        </w:rPr>
        <w:t xml:space="preserve"> (далее – коллегия)</w:t>
      </w:r>
      <w:r w:rsidR="00B276EC" w:rsidRPr="00B276EC">
        <w:rPr>
          <w:rFonts w:ascii="Times New Roman" w:hAnsi="Times New Roman" w:cs="Times New Roman"/>
          <w:sz w:val="28"/>
          <w:szCs w:val="28"/>
        </w:rPr>
        <w:t xml:space="preserve">, утвержденный распоряжением Правительства Республики Тыва от </w:t>
      </w:r>
      <w:r w:rsidR="003F1130">
        <w:rPr>
          <w:rFonts w:ascii="Times New Roman" w:hAnsi="Times New Roman" w:cs="Times New Roman"/>
          <w:sz w:val="28"/>
          <w:szCs w:val="28"/>
        </w:rPr>
        <w:t>2</w:t>
      </w:r>
      <w:r w:rsidR="00B276EC" w:rsidRPr="00B276EC">
        <w:rPr>
          <w:rFonts w:ascii="Times New Roman" w:hAnsi="Times New Roman" w:cs="Times New Roman"/>
          <w:sz w:val="28"/>
          <w:szCs w:val="28"/>
        </w:rPr>
        <w:t>0 июня 2024 г. №</w:t>
      </w:r>
      <w:r w:rsidR="00ED2207">
        <w:rPr>
          <w:rFonts w:ascii="Times New Roman" w:hAnsi="Times New Roman" w:cs="Times New Roman"/>
          <w:sz w:val="28"/>
          <w:szCs w:val="28"/>
        </w:rPr>
        <w:t xml:space="preserve"> 362-р, </w:t>
      </w:r>
      <w:r w:rsidR="00B276EC" w:rsidRPr="00B276E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46EF2" w:rsidRPr="00546EF2" w:rsidRDefault="003F1130" w:rsidP="00377B9D">
      <w:pPr>
        <w:tabs>
          <w:tab w:val="left" w:pos="2310"/>
        </w:tabs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вывести из состава </w:t>
      </w:r>
      <w:r w:rsidR="001C0697">
        <w:rPr>
          <w:rFonts w:ascii="Times New Roman" w:eastAsia="Calibri" w:hAnsi="Times New Roman" w:cs="Times New Roman"/>
          <w:sz w:val="28"/>
          <w:szCs w:val="28"/>
        </w:rPr>
        <w:t xml:space="preserve">коллегии </w:t>
      </w:r>
      <w:proofErr w:type="spellStart"/>
      <w:r w:rsidR="00546EF2" w:rsidRPr="00546EF2">
        <w:rPr>
          <w:rFonts w:ascii="Times New Roman" w:eastAsia="Calibri" w:hAnsi="Times New Roman" w:cs="Times New Roman"/>
          <w:sz w:val="28"/>
          <w:szCs w:val="28"/>
        </w:rPr>
        <w:t>Монгуш</w:t>
      </w:r>
      <w:proofErr w:type="spellEnd"/>
      <w:r w:rsidR="00546EF2" w:rsidRPr="00546EF2">
        <w:rPr>
          <w:rFonts w:ascii="Times New Roman" w:eastAsia="Calibri" w:hAnsi="Times New Roman" w:cs="Times New Roman"/>
          <w:sz w:val="28"/>
          <w:szCs w:val="28"/>
        </w:rPr>
        <w:t xml:space="preserve"> А.К.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546EF2" w:rsidRPr="00546EF2">
        <w:rPr>
          <w:rFonts w:ascii="Times New Roman" w:eastAsia="Calibri" w:hAnsi="Times New Roman" w:cs="Times New Roman"/>
          <w:sz w:val="28"/>
          <w:szCs w:val="28"/>
        </w:rPr>
        <w:t>Оюн</w:t>
      </w:r>
      <w:proofErr w:type="spellEnd"/>
      <w:r w:rsidR="00546EF2" w:rsidRPr="00546EF2">
        <w:rPr>
          <w:rFonts w:ascii="Times New Roman" w:eastAsia="Calibri" w:hAnsi="Times New Roman" w:cs="Times New Roman"/>
          <w:sz w:val="28"/>
          <w:szCs w:val="28"/>
        </w:rPr>
        <w:t xml:space="preserve"> А.Д.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546EF2" w:rsidRPr="00546E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46EF2" w:rsidRPr="00546EF2">
        <w:rPr>
          <w:rFonts w:ascii="Times New Roman" w:eastAsia="Calibri" w:hAnsi="Times New Roman" w:cs="Times New Roman"/>
          <w:sz w:val="28"/>
          <w:szCs w:val="28"/>
        </w:rPr>
        <w:t>Сартыл</w:t>
      </w:r>
      <w:proofErr w:type="spellEnd"/>
      <w:r w:rsidR="00546EF2" w:rsidRPr="00546EF2">
        <w:rPr>
          <w:rFonts w:ascii="Times New Roman" w:eastAsia="Calibri" w:hAnsi="Times New Roman" w:cs="Times New Roman"/>
          <w:sz w:val="28"/>
          <w:szCs w:val="28"/>
        </w:rPr>
        <w:t xml:space="preserve"> С.С.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77B9D" w:rsidRPr="00377B9D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="00546EF2" w:rsidRPr="00546EF2">
        <w:rPr>
          <w:rFonts w:ascii="Times New Roman" w:eastAsia="Calibri" w:hAnsi="Times New Roman" w:cs="Times New Roman"/>
          <w:sz w:val="28"/>
          <w:szCs w:val="28"/>
        </w:rPr>
        <w:t>Хардиков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Е.В.</w:t>
      </w:r>
      <w:r w:rsidR="001C069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276EC" w:rsidRPr="00546EF2" w:rsidRDefault="00B774CF" w:rsidP="00377B9D">
      <w:pPr>
        <w:tabs>
          <w:tab w:val="left" w:pos="231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46EF2" w:rsidRPr="00546EF2">
        <w:rPr>
          <w:rFonts w:ascii="Times New Roman" w:hAnsi="Times New Roman" w:cs="Times New Roman"/>
          <w:sz w:val="28"/>
          <w:szCs w:val="28"/>
        </w:rPr>
        <w:t xml:space="preserve"> </w:t>
      </w:r>
      <w:r w:rsidR="00B276EC" w:rsidRPr="00B276EC">
        <w:rPr>
          <w:rFonts w:ascii="Times New Roman" w:hAnsi="Times New Roman" w:cs="Times New Roman"/>
          <w:sz w:val="28"/>
          <w:szCs w:val="28"/>
        </w:rPr>
        <w:t>ввести</w:t>
      </w:r>
      <w:r w:rsidR="00B276EC">
        <w:rPr>
          <w:rFonts w:ascii="Times New Roman" w:hAnsi="Times New Roman" w:cs="Times New Roman"/>
          <w:sz w:val="28"/>
          <w:szCs w:val="28"/>
        </w:rPr>
        <w:t xml:space="preserve"> в состав</w:t>
      </w:r>
      <w:r w:rsidR="001C0697">
        <w:rPr>
          <w:rFonts w:ascii="Times New Roman" w:hAnsi="Times New Roman" w:cs="Times New Roman"/>
          <w:sz w:val="28"/>
          <w:szCs w:val="28"/>
        </w:rPr>
        <w:t xml:space="preserve"> коллегии</w:t>
      </w:r>
      <w:r w:rsidR="00B276EC">
        <w:rPr>
          <w:rFonts w:ascii="Times New Roman" w:hAnsi="Times New Roman" w:cs="Times New Roman"/>
          <w:sz w:val="28"/>
          <w:szCs w:val="28"/>
        </w:rPr>
        <w:t>:</w:t>
      </w:r>
    </w:p>
    <w:p w:rsidR="003F1130" w:rsidRPr="003F1130" w:rsidRDefault="00546EF2" w:rsidP="00377B9D">
      <w:pPr>
        <w:tabs>
          <w:tab w:val="left" w:pos="231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6EF2">
        <w:rPr>
          <w:rFonts w:ascii="Times New Roman" w:hAnsi="Times New Roman" w:cs="Times New Roman"/>
          <w:sz w:val="28"/>
          <w:szCs w:val="28"/>
        </w:rPr>
        <w:t>Мунге</w:t>
      </w:r>
      <w:proofErr w:type="spellEnd"/>
      <w:r w:rsidRPr="00546EF2">
        <w:rPr>
          <w:rFonts w:ascii="Times New Roman" w:hAnsi="Times New Roman" w:cs="Times New Roman"/>
          <w:sz w:val="28"/>
          <w:szCs w:val="28"/>
        </w:rPr>
        <w:t xml:space="preserve"> Б.В. </w:t>
      </w:r>
      <w:r w:rsidR="003F1130">
        <w:rPr>
          <w:rFonts w:ascii="Times New Roman" w:hAnsi="Times New Roman" w:cs="Times New Roman"/>
          <w:sz w:val="28"/>
          <w:szCs w:val="28"/>
        </w:rPr>
        <w:t>–</w:t>
      </w:r>
      <w:r w:rsidRPr="00546EF2">
        <w:rPr>
          <w:sz w:val="28"/>
          <w:szCs w:val="28"/>
        </w:rPr>
        <w:t xml:space="preserve"> </w:t>
      </w:r>
      <w:r w:rsidR="003F1130" w:rsidRPr="003F1130">
        <w:rPr>
          <w:rFonts w:ascii="Times New Roman" w:hAnsi="Times New Roman" w:cs="Times New Roman"/>
          <w:sz w:val="28"/>
          <w:szCs w:val="28"/>
        </w:rPr>
        <w:t xml:space="preserve">председателя Комитета Верховного Хурала </w:t>
      </w:r>
      <w:r w:rsidR="00ED2207">
        <w:rPr>
          <w:rFonts w:ascii="Times New Roman" w:hAnsi="Times New Roman" w:cs="Times New Roman"/>
          <w:sz w:val="28"/>
          <w:szCs w:val="28"/>
        </w:rPr>
        <w:t xml:space="preserve">(парламента) Республики Тыва </w:t>
      </w:r>
      <w:r w:rsidR="003F1130" w:rsidRPr="003F1130">
        <w:rPr>
          <w:rFonts w:ascii="Times New Roman" w:hAnsi="Times New Roman" w:cs="Times New Roman"/>
          <w:sz w:val="28"/>
          <w:szCs w:val="28"/>
        </w:rPr>
        <w:t>по образованию, культуре и информационной политике</w:t>
      </w:r>
      <w:r w:rsidR="00ED2207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3F1130">
        <w:rPr>
          <w:rFonts w:ascii="Times New Roman" w:hAnsi="Times New Roman" w:cs="Times New Roman"/>
          <w:sz w:val="28"/>
          <w:szCs w:val="28"/>
        </w:rPr>
        <w:t>;</w:t>
      </w:r>
    </w:p>
    <w:p w:rsidR="00546EF2" w:rsidRPr="00546EF2" w:rsidRDefault="00546EF2" w:rsidP="00377B9D">
      <w:pPr>
        <w:tabs>
          <w:tab w:val="left" w:pos="180"/>
          <w:tab w:val="left" w:pos="2310"/>
          <w:tab w:val="center" w:pos="4677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6EF2">
        <w:rPr>
          <w:rFonts w:ascii="Times New Roman" w:hAnsi="Times New Roman" w:cs="Times New Roman"/>
          <w:sz w:val="28"/>
          <w:szCs w:val="28"/>
        </w:rPr>
        <w:t>Сенди</w:t>
      </w:r>
      <w:proofErr w:type="spellEnd"/>
      <w:r w:rsidRPr="00546EF2">
        <w:rPr>
          <w:rFonts w:ascii="Times New Roman" w:hAnsi="Times New Roman" w:cs="Times New Roman"/>
          <w:sz w:val="28"/>
          <w:szCs w:val="28"/>
        </w:rPr>
        <w:t xml:space="preserve"> О.Б. – первого зам</w:t>
      </w:r>
      <w:r>
        <w:rPr>
          <w:rFonts w:ascii="Times New Roman" w:hAnsi="Times New Roman" w:cs="Times New Roman"/>
          <w:sz w:val="28"/>
          <w:szCs w:val="28"/>
        </w:rPr>
        <w:t xml:space="preserve">естителя </w:t>
      </w:r>
      <w:r w:rsidRPr="00546EF2">
        <w:rPr>
          <w:rFonts w:ascii="Times New Roman" w:hAnsi="Times New Roman" w:cs="Times New Roman"/>
          <w:sz w:val="28"/>
          <w:szCs w:val="28"/>
        </w:rPr>
        <w:t>министра образования Республики Т</w:t>
      </w:r>
      <w:r w:rsidRPr="00546EF2">
        <w:rPr>
          <w:rFonts w:ascii="Times New Roman" w:hAnsi="Times New Roman" w:cs="Times New Roman"/>
          <w:sz w:val="28"/>
          <w:szCs w:val="28"/>
        </w:rPr>
        <w:t>ы</w:t>
      </w:r>
      <w:r w:rsidRPr="00546EF2">
        <w:rPr>
          <w:rFonts w:ascii="Times New Roman" w:hAnsi="Times New Roman" w:cs="Times New Roman"/>
          <w:sz w:val="28"/>
          <w:szCs w:val="28"/>
        </w:rPr>
        <w:t>ва;</w:t>
      </w:r>
    </w:p>
    <w:p w:rsidR="00546EF2" w:rsidRPr="00546EF2" w:rsidRDefault="00546EF2" w:rsidP="00377B9D">
      <w:pPr>
        <w:tabs>
          <w:tab w:val="left" w:pos="180"/>
          <w:tab w:val="left" w:pos="2310"/>
          <w:tab w:val="center" w:pos="4677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6EF2">
        <w:rPr>
          <w:rFonts w:ascii="Times New Roman" w:hAnsi="Times New Roman" w:cs="Times New Roman"/>
          <w:sz w:val="28"/>
          <w:szCs w:val="28"/>
        </w:rPr>
        <w:t>Комбу-Самдан</w:t>
      </w:r>
      <w:r w:rsidR="001C069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46EF2">
        <w:rPr>
          <w:rFonts w:ascii="Times New Roman" w:hAnsi="Times New Roman" w:cs="Times New Roman"/>
          <w:sz w:val="28"/>
          <w:szCs w:val="28"/>
        </w:rPr>
        <w:t xml:space="preserve"> Ч.В. – председателя</w:t>
      </w:r>
      <w:r w:rsidR="00B97E69">
        <w:rPr>
          <w:rFonts w:ascii="Times New Roman" w:hAnsi="Times New Roman" w:cs="Times New Roman"/>
          <w:sz w:val="28"/>
          <w:szCs w:val="28"/>
        </w:rPr>
        <w:t xml:space="preserve"> Общественной организации «Тво</w:t>
      </w:r>
      <w:r w:rsidR="00B97E69">
        <w:rPr>
          <w:rFonts w:ascii="Times New Roman" w:hAnsi="Times New Roman" w:cs="Times New Roman"/>
          <w:sz w:val="28"/>
          <w:szCs w:val="28"/>
        </w:rPr>
        <w:t>р</w:t>
      </w:r>
      <w:r w:rsidR="00B97E69">
        <w:rPr>
          <w:rFonts w:ascii="Times New Roman" w:hAnsi="Times New Roman" w:cs="Times New Roman"/>
          <w:sz w:val="28"/>
          <w:szCs w:val="28"/>
        </w:rPr>
        <w:t>ческ</w:t>
      </w:r>
      <w:r w:rsidR="001C0697">
        <w:rPr>
          <w:rFonts w:ascii="Times New Roman" w:hAnsi="Times New Roman" w:cs="Times New Roman"/>
          <w:sz w:val="28"/>
          <w:szCs w:val="28"/>
        </w:rPr>
        <w:t>ий</w:t>
      </w:r>
      <w:r w:rsidRPr="00546EF2">
        <w:rPr>
          <w:rFonts w:ascii="Times New Roman" w:hAnsi="Times New Roman" w:cs="Times New Roman"/>
          <w:sz w:val="28"/>
          <w:szCs w:val="28"/>
        </w:rPr>
        <w:t xml:space="preserve"> </w:t>
      </w:r>
      <w:r w:rsidR="00B97E69">
        <w:rPr>
          <w:rFonts w:ascii="Times New Roman" w:hAnsi="Times New Roman" w:cs="Times New Roman"/>
          <w:sz w:val="28"/>
          <w:szCs w:val="28"/>
        </w:rPr>
        <w:t>с</w:t>
      </w:r>
      <w:r w:rsidRPr="00546EF2">
        <w:rPr>
          <w:rFonts w:ascii="Times New Roman" w:hAnsi="Times New Roman" w:cs="Times New Roman"/>
          <w:sz w:val="28"/>
          <w:szCs w:val="28"/>
        </w:rPr>
        <w:t>оюз композиторов Республики Тыва</w:t>
      </w:r>
      <w:r w:rsidR="00B97E69">
        <w:rPr>
          <w:rFonts w:ascii="Times New Roman" w:hAnsi="Times New Roman" w:cs="Times New Roman"/>
          <w:sz w:val="28"/>
          <w:szCs w:val="28"/>
        </w:rPr>
        <w:t>»</w:t>
      </w:r>
      <w:r w:rsidR="00377B9D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546EF2">
        <w:rPr>
          <w:rFonts w:ascii="Times New Roman" w:hAnsi="Times New Roman" w:cs="Times New Roman"/>
          <w:sz w:val="28"/>
          <w:szCs w:val="28"/>
        </w:rPr>
        <w:t>.</w:t>
      </w:r>
    </w:p>
    <w:p w:rsidR="00DF3D4F" w:rsidRDefault="00DF3D4F" w:rsidP="00377B9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D4F" w:rsidRDefault="00DF3D4F" w:rsidP="00377B9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6EC" w:rsidRPr="00895CA1" w:rsidRDefault="00B276EC" w:rsidP="00377B9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A1">
        <w:rPr>
          <w:rFonts w:ascii="Times New Roman" w:hAnsi="Times New Roman" w:cs="Times New Roman"/>
          <w:sz w:val="28"/>
          <w:szCs w:val="28"/>
        </w:rPr>
        <w:lastRenderedPageBreak/>
        <w:t xml:space="preserve">2. Разместить настоящее распоряжение </w:t>
      </w:r>
      <w:r w:rsidR="00CD3E82">
        <w:rPr>
          <w:rFonts w:ascii="Times New Roman" w:hAnsi="Times New Roman" w:cs="Times New Roman"/>
          <w:sz w:val="28"/>
          <w:szCs w:val="28"/>
        </w:rPr>
        <w:t xml:space="preserve">на </w:t>
      </w:r>
      <w:r w:rsidRPr="00895CA1">
        <w:rPr>
          <w:rFonts w:ascii="Times New Roman" w:hAnsi="Times New Roman" w:cs="Times New Roman"/>
          <w:sz w:val="28"/>
          <w:szCs w:val="28"/>
        </w:rPr>
        <w:t>официальном сайте Республ</w:t>
      </w:r>
      <w:r w:rsidRPr="00895CA1">
        <w:rPr>
          <w:rFonts w:ascii="Times New Roman" w:hAnsi="Times New Roman" w:cs="Times New Roman"/>
          <w:sz w:val="28"/>
          <w:szCs w:val="28"/>
        </w:rPr>
        <w:t>и</w:t>
      </w:r>
      <w:r w:rsidRPr="00895CA1">
        <w:rPr>
          <w:rFonts w:ascii="Times New Roman" w:hAnsi="Times New Roman" w:cs="Times New Roman"/>
          <w:sz w:val="28"/>
          <w:szCs w:val="28"/>
        </w:rPr>
        <w:t>ки Тыва в информационно-телекоммуникационной сети «Интернет».</w:t>
      </w:r>
    </w:p>
    <w:p w:rsidR="009C324A" w:rsidRPr="00546EF2" w:rsidRDefault="009C324A" w:rsidP="00E65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3E82" w:rsidRPr="001C0697" w:rsidRDefault="00CD3E82" w:rsidP="00E65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4A8" w:rsidRPr="001C0697" w:rsidRDefault="00E654A8" w:rsidP="00E65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130" w:rsidRDefault="00E654A8" w:rsidP="00E65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4A8">
        <w:rPr>
          <w:rFonts w:ascii="Times New Roman" w:hAnsi="Times New Roman" w:cs="Times New Roman"/>
          <w:sz w:val="28"/>
          <w:szCs w:val="28"/>
        </w:rPr>
        <w:t xml:space="preserve">    </w:t>
      </w:r>
      <w:r w:rsidR="009C324A" w:rsidRPr="00546EF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9C324A" w:rsidRPr="00546EF2" w:rsidRDefault="009C324A" w:rsidP="00E65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6EF2">
        <w:rPr>
          <w:rFonts w:ascii="Times New Roman" w:hAnsi="Times New Roman" w:cs="Times New Roman"/>
          <w:sz w:val="28"/>
          <w:szCs w:val="28"/>
        </w:rPr>
        <w:t>Правительства</w:t>
      </w:r>
      <w:r w:rsidR="003F1130">
        <w:rPr>
          <w:rFonts w:ascii="Times New Roman" w:hAnsi="Times New Roman" w:cs="Times New Roman"/>
          <w:sz w:val="28"/>
          <w:szCs w:val="28"/>
        </w:rPr>
        <w:t xml:space="preserve">  </w:t>
      </w:r>
      <w:r w:rsidRPr="00546EF2">
        <w:rPr>
          <w:rFonts w:ascii="Times New Roman" w:hAnsi="Times New Roman" w:cs="Times New Roman"/>
          <w:sz w:val="28"/>
          <w:szCs w:val="28"/>
        </w:rPr>
        <w:t>Республики Тыва</w:t>
      </w:r>
      <w:r w:rsidR="003F113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654A8" w:rsidRPr="001C0697">
        <w:rPr>
          <w:rFonts w:ascii="Times New Roman" w:hAnsi="Times New Roman" w:cs="Times New Roman"/>
          <w:sz w:val="28"/>
          <w:szCs w:val="28"/>
        </w:rPr>
        <w:t xml:space="preserve">     </w:t>
      </w:r>
      <w:r w:rsidR="003F1130">
        <w:rPr>
          <w:rFonts w:ascii="Times New Roman" w:hAnsi="Times New Roman" w:cs="Times New Roman"/>
          <w:sz w:val="28"/>
          <w:szCs w:val="28"/>
        </w:rPr>
        <w:t xml:space="preserve">     О.</w:t>
      </w:r>
      <w:r w:rsidR="00E654A8" w:rsidRPr="00E65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130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</w:p>
    <w:sectPr w:rsidR="009C324A" w:rsidRPr="00546EF2" w:rsidSect="00E654A8">
      <w:headerReference w:type="default" r:id="rId9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F42" w:rsidRDefault="004E2F42" w:rsidP="00E654A8">
      <w:pPr>
        <w:spacing w:after="0" w:line="240" w:lineRule="auto"/>
      </w:pPr>
      <w:r>
        <w:separator/>
      </w:r>
    </w:p>
  </w:endnote>
  <w:endnote w:type="continuationSeparator" w:id="0">
    <w:p w:rsidR="004E2F42" w:rsidRDefault="004E2F42" w:rsidP="00E6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F42" w:rsidRDefault="004E2F42" w:rsidP="00E654A8">
      <w:pPr>
        <w:spacing w:after="0" w:line="240" w:lineRule="auto"/>
      </w:pPr>
      <w:r>
        <w:separator/>
      </w:r>
    </w:p>
  </w:footnote>
  <w:footnote w:type="continuationSeparator" w:id="0">
    <w:p w:rsidR="004E2F42" w:rsidRDefault="004E2F42" w:rsidP="00E65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6064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654A8" w:rsidRPr="00E654A8" w:rsidRDefault="00E654A8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654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54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54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3D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654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bb0edc1-f17d-44db-b4ae-b60131673604"/>
  </w:docVars>
  <w:rsids>
    <w:rsidRoot w:val="009C324A"/>
    <w:rsid w:val="001C0697"/>
    <w:rsid w:val="001E6988"/>
    <w:rsid w:val="002470B6"/>
    <w:rsid w:val="003648CD"/>
    <w:rsid w:val="003739B4"/>
    <w:rsid w:val="00377B9D"/>
    <w:rsid w:val="00386F08"/>
    <w:rsid w:val="003F1130"/>
    <w:rsid w:val="004214FE"/>
    <w:rsid w:val="004360EE"/>
    <w:rsid w:val="004E2F42"/>
    <w:rsid w:val="00543742"/>
    <w:rsid w:val="00546EF2"/>
    <w:rsid w:val="006C1834"/>
    <w:rsid w:val="00895CA1"/>
    <w:rsid w:val="009C324A"/>
    <w:rsid w:val="00A26194"/>
    <w:rsid w:val="00A52035"/>
    <w:rsid w:val="00B05158"/>
    <w:rsid w:val="00B276EC"/>
    <w:rsid w:val="00B57DB6"/>
    <w:rsid w:val="00B761C6"/>
    <w:rsid w:val="00B774CF"/>
    <w:rsid w:val="00B97E69"/>
    <w:rsid w:val="00BA6DDB"/>
    <w:rsid w:val="00C015C7"/>
    <w:rsid w:val="00CD3E82"/>
    <w:rsid w:val="00DC3E60"/>
    <w:rsid w:val="00DF3D4F"/>
    <w:rsid w:val="00E54E6B"/>
    <w:rsid w:val="00E654A8"/>
    <w:rsid w:val="00ED2207"/>
    <w:rsid w:val="00EE71DA"/>
    <w:rsid w:val="00F00E3F"/>
    <w:rsid w:val="00FA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2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32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32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24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276E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65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4A8"/>
  </w:style>
  <w:style w:type="paragraph" w:styleId="a8">
    <w:name w:val="footer"/>
    <w:basedOn w:val="a"/>
    <w:link w:val="a9"/>
    <w:uiPriority w:val="99"/>
    <w:unhideWhenUsed/>
    <w:rsid w:val="00E65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2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32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32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24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276E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65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4A8"/>
  </w:style>
  <w:style w:type="paragraph" w:styleId="a8">
    <w:name w:val="footer"/>
    <w:basedOn w:val="a"/>
    <w:link w:val="a9"/>
    <w:uiPriority w:val="99"/>
    <w:unhideWhenUsed/>
    <w:rsid w:val="00E65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41336&amp;dst=1001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38603&amp;dst=1000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2025-01-28T09:08:00Z</cp:lastPrinted>
  <dcterms:created xsi:type="dcterms:W3CDTF">2025-01-28T09:09:00Z</dcterms:created>
  <dcterms:modified xsi:type="dcterms:W3CDTF">2025-01-28T09:09:00Z</dcterms:modified>
</cp:coreProperties>
</file>