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54" w:rsidRDefault="00A27E54" w:rsidP="00A27E54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22A5" w:rsidRDefault="00C322A5" w:rsidP="00A27E54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22A5" w:rsidRDefault="00C322A5" w:rsidP="00A27E54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7E54" w:rsidRPr="0025472A" w:rsidRDefault="00A27E54" w:rsidP="00A27E54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7E54" w:rsidRPr="004C14FF" w:rsidRDefault="00A27E54" w:rsidP="00A27E54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B0F91" w:rsidRDefault="00AB0F91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F91" w:rsidRDefault="00AB0F91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F91" w:rsidRDefault="00146F43" w:rsidP="00146F4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июня 2022 г. № 350</w:t>
      </w:r>
    </w:p>
    <w:p w:rsidR="00146F43" w:rsidRPr="00AB0F91" w:rsidRDefault="00146F43" w:rsidP="00146F4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B0F91" w:rsidRPr="00AB0F91" w:rsidRDefault="00AB0F91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F91" w:rsidRDefault="001B7682" w:rsidP="00AB0F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1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Министерства </w:t>
      </w:r>
    </w:p>
    <w:p w:rsidR="00AB0F91" w:rsidRDefault="001B7682" w:rsidP="00AB0F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1">
        <w:rPr>
          <w:rFonts w:ascii="Times New Roman" w:hAnsi="Times New Roman" w:cs="Times New Roman"/>
          <w:b/>
          <w:sz w:val="28"/>
          <w:szCs w:val="28"/>
        </w:rPr>
        <w:t xml:space="preserve">лесного хозяйства и природопользования </w:t>
      </w:r>
    </w:p>
    <w:p w:rsidR="00AB0F91" w:rsidRDefault="001B7682" w:rsidP="00AB0F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1">
        <w:rPr>
          <w:rFonts w:ascii="Times New Roman" w:hAnsi="Times New Roman" w:cs="Times New Roman"/>
          <w:b/>
          <w:sz w:val="28"/>
          <w:szCs w:val="28"/>
        </w:rPr>
        <w:t xml:space="preserve">Республики Тыва за 2021 год и о </w:t>
      </w:r>
      <w:r w:rsidR="00CB4183" w:rsidRPr="00AB0F91">
        <w:rPr>
          <w:rFonts w:ascii="Times New Roman" w:hAnsi="Times New Roman" w:cs="Times New Roman"/>
          <w:b/>
          <w:sz w:val="28"/>
          <w:szCs w:val="28"/>
        </w:rPr>
        <w:t>приоритетных</w:t>
      </w:r>
    </w:p>
    <w:p w:rsidR="001B7682" w:rsidRPr="00AB0F91" w:rsidRDefault="001B7682" w:rsidP="00AB0F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1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CB4183" w:rsidRPr="00AB0F91">
        <w:rPr>
          <w:rFonts w:ascii="Times New Roman" w:hAnsi="Times New Roman" w:cs="Times New Roman"/>
          <w:b/>
          <w:sz w:val="28"/>
          <w:szCs w:val="28"/>
        </w:rPr>
        <w:t>ях</w:t>
      </w:r>
      <w:r w:rsidRPr="00AB0F91">
        <w:rPr>
          <w:rFonts w:ascii="Times New Roman" w:hAnsi="Times New Roman" w:cs="Times New Roman"/>
          <w:b/>
          <w:sz w:val="28"/>
          <w:szCs w:val="28"/>
        </w:rPr>
        <w:t xml:space="preserve"> деятельности на 2022 год</w:t>
      </w:r>
    </w:p>
    <w:p w:rsidR="0050223B" w:rsidRPr="00AB0F91" w:rsidRDefault="0050223B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438A" w:rsidRPr="00AB0F91" w:rsidRDefault="0014438A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78A3" w:rsidRPr="00AB0F91" w:rsidRDefault="00E30985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ВХ-I</w:t>
      </w:r>
      <w:r w:rsidR="00AB0F91">
        <w:rPr>
          <w:rFonts w:ascii="Times New Roman" w:hAnsi="Times New Roman" w:cs="Times New Roman"/>
          <w:sz w:val="28"/>
          <w:szCs w:val="28"/>
        </w:rPr>
        <w:t xml:space="preserve"> </w:t>
      </w:r>
      <w:r w:rsidRPr="00AB0F91">
        <w:rPr>
          <w:rFonts w:ascii="Times New Roman" w:hAnsi="Times New Roman" w:cs="Times New Roman"/>
          <w:sz w:val="28"/>
          <w:szCs w:val="28"/>
        </w:rPr>
        <w:t>«О Правительстве Республики Тыва»</w:t>
      </w:r>
      <w:r w:rsidR="00045A48" w:rsidRPr="00AB0F91">
        <w:rPr>
          <w:rFonts w:ascii="Times New Roman" w:hAnsi="Times New Roman" w:cs="Times New Roman"/>
          <w:sz w:val="28"/>
          <w:szCs w:val="28"/>
        </w:rPr>
        <w:t>,</w:t>
      </w:r>
      <w:r w:rsidR="00AB0F91">
        <w:rPr>
          <w:rFonts w:ascii="Times New Roman" w:hAnsi="Times New Roman" w:cs="Times New Roman"/>
          <w:sz w:val="28"/>
          <w:szCs w:val="28"/>
        </w:rPr>
        <w:t xml:space="preserve"> </w:t>
      </w:r>
      <w:r w:rsidR="0050223B" w:rsidRPr="00AB0F9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D5D73" w:rsidRPr="00AB0F91">
        <w:rPr>
          <w:rFonts w:ascii="Times New Roman" w:hAnsi="Times New Roman" w:cs="Times New Roman"/>
          <w:sz w:val="28"/>
          <w:szCs w:val="28"/>
        </w:rPr>
        <w:t xml:space="preserve">14 </w:t>
      </w:r>
      <w:r w:rsidR="00AB0F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5D73" w:rsidRPr="00AB0F91">
        <w:rPr>
          <w:rFonts w:ascii="Times New Roman" w:hAnsi="Times New Roman" w:cs="Times New Roman"/>
          <w:sz w:val="28"/>
          <w:szCs w:val="28"/>
        </w:rPr>
        <w:t>Закона Республики Тыва от 11 апреля 2016 г. №</w:t>
      </w:r>
      <w:r w:rsidR="00001C85">
        <w:rPr>
          <w:rFonts w:ascii="Times New Roman" w:hAnsi="Times New Roman" w:cs="Times New Roman"/>
          <w:sz w:val="28"/>
          <w:szCs w:val="28"/>
        </w:rPr>
        <w:t xml:space="preserve"> </w:t>
      </w:r>
      <w:r w:rsidR="002D5D73" w:rsidRPr="00AB0F91">
        <w:rPr>
          <w:rFonts w:ascii="Times New Roman" w:hAnsi="Times New Roman" w:cs="Times New Roman"/>
          <w:sz w:val="28"/>
          <w:szCs w:val="28"/>
        </w:rPr>
        <w:t xml:space="preserve">160-ЗРТ «О стратегическом планировании в Республике Тыва» </w:t>
      </w:r>
      <w:r w:rsidR="00192BF0" w:rsidRPr="00AB0F91">
        <w:rPr>
          <w:rFonts w:ascii="Times New Roman" w:hAnsi="Times New Roman" w:cs="Times New Roman"/>
          <w:sz w:val="28"/>
          <w:szCs w:val="28"/>
        </w:rPr>
        <w:t>Правительство Республики Тыва ПОСТАН</w:t>
      </w:r>
      <w:r w:rsidR="00191DBB" w:rsidRPr="00AB0F91">
        <w:rPr>
          <w:rFonts w:ascii="Times New Roman" w:hAnsi="Times New Roman" w:cs="Times New Roman"/>
          <w:sz w:val="28"/>
          <w:szCs w:val="28"/>
        </w:rPr>
        <w:t>ОВЛЯЕТ:</w:t>
      </w:r>
    </w:p>
    <w:p w:rsidR="00C278A3" w:rsidRPr="00AB0F91" w:rsidRDefault="00C278A3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91DBB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1. </w:t>
      </w:r>
      <w:r w:rsidR="00191DBB" w:rsidRPr="00AB0F91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D910FE" w:rsidRPr="00AB0F91">
        <w:rPr>
          <w:rFonts w:ascii="Times New Roman" w:hAnsi="Times New Roman" w:cs="Times New Roman"/>
          <w:sz w:val="28"/>
          <w:szCs w:val="28"/>
        </w:rPr>
        <w:t xml:space="preserve">министра лесного хозяйства и природопользования Республики Тыва </w:t>
      </w:r>
      <w:proofErr w:type="spellStart"/>
      <w:r w:rsidR="00D910FE" w:rsidRPr="00AB0F91">
        <w:rPr>
          <w:rFonts w:ascii="Times New Roman" w:hAnsi="Times New Roman" w:cs="Times New Roman"/>
          <w:sz w:val="28"/>
          <w:szCs w:val="28"/>
        </w:rPr>
        <w:t>Сарыг-Хаа</w:t>
      </w:r>
      <w:proofErr w:type="spellEnd"/>
      <w:r w:rsidR="00D910FE" w:rsidRPr="00AB0F91">
        <w:rPr>
          <w:rFonts w:ascii="Times New Roman" w:hAnsi="Times New Roman" w:cs="Times New Roman"/>
          <w:sz w:val="28"/>
          <w:szCs w:val="28"/>
        </w:rPr>
        <w:t xml:space="preserve"> Т.К. об итогах деятельности Министерств</w:t>
      </w:r>
      <w:r w:rsidR="00D45DC2" w:rsidRPr="00AB0F91">
        <w:rPr>
          <w:rFonts w:ascii="Times New Roman" w:hAnsi="Times New Roman" w:cs="Times New Roman"/>
          <w:sz w:val="28"/>
          <w:szCs w:val="28"/>
        </w:rPr>
        <w:t>а</w:t>
      </w:r>
      <w:r w:rsidR="00D910FE" w:rsidRPr="00AB0F91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 за 2021 год.</w:t>
      </w:r>
    </w:p>
    <w:p w:rsidR="0029748D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2. </w:t>
      </w:r>
      <w:r w:rsidR="00D910FE" w:rsidRPr="00AB0F91">
        <w:rPr>
          <w:rFonts w:ascii="Times New Roman" w:hAnsi="Times New Roman" w:cs="Times New Roman"/>
          <w:sz w:val="28"/>
          <w:szCs w:val="28"/>
        </w:rPr>
        <w:t>Определить приоритетным</w:t>
      </w:r>
      <w:r w:rsidR="00153E49" w:rsidRPr="00AB0F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E49" w:rsidRPr="00AB0F91">
        <w:rPr>
          <w:rFonts w:ascii="Times New Roman" w:hAnsi="Times New Roman" w:cs="Times New Roman"/>
          <w:sz w:val="28"/>
          <w:szCs w:val="28"/>
        </w:rPr>
        <w:t>направлениями</w:t>
      </w:r>
      <w:r w:rsidR="00D910FE" w:rsidRPr="00AB0F91">
        <w:rPr>
          <w:rFonts w:ascii="Times New Roman" w:hAnsi="Times New Roman" w:cs="Times New Roman"/>
          <w:sz w:val="28"/>
          <w:szCs w:val="28"/>
        </w:rPr>
        <w:t xml:space="preserve"> деятельности Министерства лесного хозяйства и природопользования Республики Тыва</w:t>
      </w:r>
      <w:r w:rsidR="00686477" w:rsidRPr="00AB0F91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153E49" w:rsidRPr="00AB0F91">
        <w:rPr>
          <w:rFonts w:ascii="Times New Roman" w:hAnsi="Times New Roman" w:cs="Times New Roman"/>
          <w:sz w:val="28"/>
          <w:szCs w:val="28"/>
        </w:rPr>
        <w:t>:</w:t>
      </w:r>
    </w:p>
    <w:p w:rsidR="003050CE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1) </w:t>
      </w:r>
      <w:r w:rsidR="00153E49" w:rsidRPr="00AB0F91">
        <w:rPr>
          <w:rFonts w:ascii="Times New Roman" w:hAnsi="Times New Roman" w:cs="Times New Roman"/>
          <w:sz w:val="28"/>
          <w:szCs w:val="28"/>
        </w:rPr>
        <w:t>о</w:t>
      </w:r>
      <w:r w:rsidR="000E07B1" w:rsidRPr="00AB0F91">
        <w:rPr>
          <w:rFonts w:ascii="Times New Roman" w:hAnsi="Times New Roman" w:cs="Times New Roman"/>
          <w:sz w:val="28"/>
          <w:szCs w:val="28"/>
        </w:rPr>
        <w:t>рганизаци</w:t>
      </w:r>
      <w:r w:rsidR="00001C85">
        <w:rPr>
          <w:rFonts w:ascii="Times New Roman" w:hAnsi="Times New Roman" w:cs="Times New Roman"/>
          <w:sz w:val="28"/>
          <w:szCs w:val="28"/>
        </w:rPr>
        <w:t>ю</w:t>
      </w:r>
      <w:r w:rsidR="000E07B1" w:rsidRPr="00AB0F91">
        <w:rPr>
          <w:rFonts w:ascii="Times New Roman" w:hAnsi="Times New Roman" w:cs="Times New Roman"/>
          <w:sz w:val="28"/>
          <w:szCs w:val="28"/>
        </w:rPr>
        <w:t xml:space="preserve"> и развитие движения школьных лесничеств на территории Республики Тыва</w:t>
      </w:r>
      <w:r w:rsidR="003050CE" w:rsidRPr="00AB0F91">
        <w:rPr>
          <w:rFonts w:ascii="Times New Roman" w:hAnsi="Times New Roman" w:cs="Times New Roman"/>
          <w:sz w:val="28"/>
          <w:szCs w:val="28"/>
        </w:rPr>
        <w:t>;</w:t>
      </w:r>
    </w:p>
    <w:p w:rsidR="00C278A3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2) </w:t>
      </w:r>
      <w:r w:rsidR="00153E49" w:rsidRPr="00AB0F91">
        <w:rPr>
          <w:rFonts w:ascii="Times New Roman" w:hAnsi="Times New Roman" w:cs="Times New Roman"/>
          <w:sz w:val="28"/>
          <w:szCs w:val="28"/>
        </w:rPr>
        <w:t>п</w:t>
      </w:r>
      <w:r w:rsidR="00426425" w:rsidRPr="00AB0F91">
        <w:rPr>
          <w:rFonts w:ascii="Times New Roman" w:hAnsi="Times New Roman" w:cs="Times New Roman"/>
          <w:sz w:val="28"/>
          <w:szCs w:val="28"/>
        </w:rPr>
        <w:t xml:space="preserve">редотвращение конфликтных ситуаций </w:t>
      </w:r>
      <w:r w:rsidR="00AA68FE" w:rsidRPr="00AB0F91">
        <w:rPr>
          <w:rFonts w:ascii="Times New Roman" w:hAnsi="Times New Roman" w:cs="Times New Roman"/>
          <w:sz w:val="28"/>
          <w:szCs w:val="28"/>
        </w:rPr>
        <w:t xml:space="preserve">с </w:t>
      </w:r>
      <w:r w:rsidR="00426425" w:rsidRPr="00AB0F91">
        <w:rPr>
          <w:rFonts w:ascii="Times New Roman" w:hAnsi="Times New Roman" w:cs="Times New Roman"/>
          <w:sz w:val="28"/>
          <w:szCs w:val="28"/>
        </w:rPr>
        <w:t>чабанами (юридическими и физическими лицами)</w:t>
      </w:r>
      <w:r w:rsidR="00001C85">
        <w:rPr>
          <w:rFonts w:ascii="Times New Roman" w:hAnsi="Times New Roman" w:cs="Times New Roman"/>
          <w:sz w:val="28"/>
          <w:szCs w:val="28"/>
        </w:rPr>
        <w:t xml:space="preserve"> </w:t>
      </w:r>
      <w:r w:rsidR="00AA68FE" w:rsidRPr="00AB0F91">
        <w:rPr>
          <w:rFonts w:ascii="Times New Roman" w:hAnsi="Times New Roman" w:cs="Times New Roman"/>
          <w:sz w:val="28"/>
          <w:szCs w:val="28"/>
        </w:rPr>
        <w:t>за уничтоженный снежным барсом домашний скот</w:t>
      </w:r>
      <w:r w:rsidR="00884259">
        <w:rPr>
          <w:rFonts w:ascii="Times New Roman" w:hAnsi="Times New Roman" w:cs="Times New Roman"/>
          <w:sz w:val="28"/>
          <w:szCs w:val="28"/>
        </w:rPr>
        <w:t>;</w:t>
      </w:r>
    </w:p>
    <w:p w:rsidR="00884259" w:rsidRDefault="00884259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снижение уровня загрязнения атмосферного воздуха на территории Республики Тыва;</w:t>
      </w:r>
    </w:p>
    <w:p w:rsidR="00884259" w:rsidRPr="00AB0F91" w:rsidRDefault="00884259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организацию контроля качества работ с отходами на территории Республики Тыва.</w:t>
      </w:r>
    </w:p>
    <w:p w:rsidR="0022515A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2515A" w:rsidRPr="00AB0F91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приоритетн</w:t>
      </w:r>
      <w:r w:rsidR="00153E49" w:rsidRPr="00AB0F91">
        <w:rPr>
          <w:rFonts w:ascii="Times New Roman" w:hAnsi="Times New Roman" w:cs="Times New Roman"/>
          <w:sz w:val="28"/>
          <w:szCs w:val="28"/>
        </w:rPr>
        <w:t>ых</w:t>
      </w:r>
      <w:r w:rsidR="0022515A" w:rsidRPr="00AB0F9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53E49" w:rsidRPr="00AB0F91">
        <w:rPr>
          <w:rFonts w:ascii="Times New Roman" w:hAnsi="Times New Roman" w:cs="Times New Roman"/>
          <w:sz w:val="28"/>
          <w:szCs w:val="28"/>
        </w:rPr>
        <w:t>й</w:t>
      </w:r>
      <w:r w:rsidR="0022515A" w:rsidRPr="00AB0F91">
        <w:rPr>
          <w:rFonts w:ascii="Times New Roman" w:hAnsi="Times New Roman" w:cs="Times New Roman"/>
          <w:sz w:val="28"/>
          <w:szCs w:val="28"/>
        </w:rPr>
        <w:t xml:space="preserve"> деятельности Министерства лесного хозяйства и природопользования Республики Тыва</w:t>
      </w:r>
      <w:r w:rsidR="00D45DC2" w:rsidRPr="00AB0F91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322659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4. </w:t>
      </w:r>
      <w:r w:rsidR="00322659" w:rsidRPr="00AB0F9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153E49" w:rsidRPr="00AB0F91">
        <w:rPr>
          <w:rFonts w:ascii="Times New Roman" w:hAnsi="Times New Roman" w:cs="Times New Roman"/>
          <w:sz w:val="28"/>
          <w:szCs w:val="28"/>
        </w:rPr>
        <w:t>Правительства Республики Тыва от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48" w:rsidRPr="00AB0F9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53E49" w:rsidRPr="00AB0F91">
        <w:rPr>
          <w:rFonts w:ascii="Times New Roman" w:hAnsi="Times New Roman" w:cs="Times New Roman"/>
          <w:sz w:val="28"/>
          <w:szCs w:val="28"/>
        </w:rPr>
        <w:t>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E49" w:rsidRPr="00AB0F91">
        <w:rPr>
          <w:rFonts w:ascii="Times New Roman" w:hAnsi="Times New Roman" w:cs="Times New Roman"/>
          <w:sz w:val="28"/>
          <w:szCs w:val="28"/>
        </w:rPr>
        <w:t>65</w:t>
      </w:r>
      <w:r w:rsidR="0029748D" w:rsidRPr="00AB0F91">
        <w:rPr>
          <w:rFonts w:ascii="Times New Roman" w:hAnsi="Times New Roman" w:cs="Times New Roman"/>
          <w:sz w:val="28"/>
          <w:szCs w:val="28"/>
        </w:rPr>
        <w:t xml:space="preserve"> «Об итогах деятельности Министерства природных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748D" w:rsidRPr="00AB0F91">
        <w:rPr>
          <w:rFonts w:ascii="Times New Roman" w:hAnsi="Times New Roman" w:cs="Times New Roman"/>
          <w:sz w:val="28"/>
          <w:szCs w:val="28"/>
        </w:rPr>
        <w:t>ресурсов и экологии Республики Тыва за 2020 год и о приоритетном направлении деятельности на 2021 год».</w:t>
      </w:r>
    </w:p>
    <w:p w:rsidR="00C01699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5. </w:t>
      </w:r>
      <w:r w:rsidR="0050223B" w:rsidRPr="00AB0F9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20238" w:rsidRPr="00AB0F91">
        <w:rPr>
          <w:rFonts w:ascii="Times New Roman" w:hAnsi="Times New Roman" w:cs="Times New Roman"/>
          <w:sz w:val="28"/>
          <w:szCs w:val="28"/>
        </w:rPr>
        <w:t>«О</w:t>
      </w:r>
      <w:r w:rsidR="0050223B" w:rsidRPr="00AB0F91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45A48" w:rsidRPr="00AB0F91">
        <w:rPr>
          <w:rFonts w:ascii="Times New Roman" w:hAnsi="Times New Roman" w:cs="Times New Roman"/>
          <w:sz w:val="28"/>
          <w:szCs w:val="28"/>
        </w:rPr>
        <w:t>»</w:t>
      </w:r>
      <w:r w:rsidR="0050223B" w:rsidRPr="00AB0F9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BB29BB" w:rsidRPr="00AB0F9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0223B" w:rsidRPr="00AB0F91">
        <w:rPr>
          <w:rFonts w:ascii="Times New Roman" w:hAnsi="Times New Roman" w:cs="Times New Roman"/>
          <w:sz w:val="28"/>
          <w:szCs w:val="28"/>
        </w:rPr>
        <w:t>.</w:t>
      </w:r>
    </w:p>
    <w:p w:rsidR="00C01699" w:rsidRPr="00AB0F91" w:rsidRDefault="00C01699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C13" w:rsidRPr="00AB0F91" w:rsidRDefault="00543C13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1699" w:rsidRPr="00AB0F91" w:rsidRDefault="00C01699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4259" w:rsidRDefault="00884259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884259" w:rsidRDefault="00884259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заместителя Председателя </w:t>
      </w:r>
    </w:p>
    <w:p w:rsidR="00352840" w:rsidRPr="00AB0F91" w:rsidRDefault="00884259" w:rsidP="0088425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016BD" w:rsidRPr="00AB0F91">
        <w:rPr>
          <w:rFonts w:ascii="Times New Roman" w:hAnsi="Times New Roman" w:cs="Times New Roman"/>
          <w:sz w:val="28"/>
          <w:szCs w:val="28"/>
        </w:rPr>
        <w:t>Республики Ты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p w:rsidR="00DA2743" w:rsidRPr="00AB0F91" w:rsidRDefault="00AB0F91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43" w:rsidRPr="00AB0F91" w:rsidRDefault="00DA2743" w:rsidP="00AB0F9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A2743" w:rsidRDefault="00DA2743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43" w:rsidRDefault="00DA2743" w:rsidP="00DA2743">
      <w:pPr>
        <w:jc w:val="right"/>
        <w:sectPr w:rsidR="00DA2743" w:rsidSect="00AB0F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A2743" w:rsidRPr="00AB0F91" w:rsidRDefault="00DA2743" w:rsidP="00AB0F9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A2743" w:rsidRPr="00AB0F91" w:rsidRDefault="00AB0F91" w:rsidP="00AB0F9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2743" w:rsidRPr="00AB0F91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DA2743" w:rsidRPr="00AB0F91" w:rsidRDefault="00DA2743" w:rsidP="00AB0F9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46F43" w:rsidRDefault="00146F43" w:rsidP="00146F43">
      <w:pPr>
        <w:spacing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7 июня 2022 г. № 350</w:t>
      </w:r>
    </w:p>
    <w:p w:rsidR="00AB0F91" w:rsidRPr="00AB0F91" w:rsidRDefault="00AB0F91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F91" w:rsidRPr="00AB0F91" w:rsidRDefault="00AB0F91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743" w:rsidRPr="00AB0F91" w:rsidRDefault="00DA2743" w:rsidP="00AB0F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1">
        <w:rPr>
          <w:rFonts w:ascii="Times New Roman" w:hAnsi="Times New Roman" w:cs="Times New Roman"/>
          <w:b/>
          <w:sz w:val="28"/>
          <w:szCs w:val="28"/>
        </w:rPr>
        <w:t>П</w:t>
      </w:r>
      <w:r w:rsidR="00AB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91">
        <w:rPr>
          <w:rFonts w:ascii="Times New Roman" w:hAnsi="Times New Roman" w:cs="Times New Roman"/>
          <w:b/>
          <w:sz w:val="28"/>
          <w:szCs w:val="28"/>
        </w:rPr>
        <w:t>Л</w:t>
      </w:r>
      <w:r w:rsidR="00AB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91">
        <w:rPr>
          <w:rFonts w:ascii="Times New Roman" w:hAnsi="Times New Roman" w:cs="Times New Roman"/>
          <w:b/>
          <w:sz w:val="28"/>
          <w:szCs w:val="28"/>
        </w:rPr>
        <w:t>А</w:t>
      </w:r>
      <w:r w:rsidR="00AB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91">
        <w:rPr>
          <w:rFonts w:ascii="Times New Roman" w:hAnsi="Times New Roman" w:cs="Times New Roman"/>
          <w:b/>
          <w:sz w:val="28"/>
          <w:szCs w:val="28"/>
        </w:rPr>
        <w:t>Н</w:t>
      </w:r>
    </w:p>
    <w:p w:rsidR="00AB0F91" w:rsidRDefault="00DA2743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направлений </w:t>
      </w:r>
    </w:p>
    <w:p w:rsidR="00AB0F91" w:rsidRDefault="00DA2743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>деятельности</w:t>
      </w:r>
      <w:r w:rsidR="00AB0F91">
        <w:rPr>
          <w:rFonts w:ascii="Times New Roman" w:hAnsi="Times New Roman" w:cs="Times New Roman"/>
          <w:sz w:val="28"/>
          <w:szCs w:val="28"/>
        </w:rPr>
        <w:t xml:space="preserve"> </w:t>
      </w:r>
      <w:r w:rsidRPr="00AB0F91">
        <w:rPr>
          <w:rFonts w:ascii="Times New Roman" w:hAnsi="Times New Roman" w:cs="Times New Roman"/>
          <w:sz w:val="28"/>
          <w:szCs w:val="28"/>
        </w:rPr>
        <w:t xml:space="preserve">Министерства лесного хозяйства и </w:t>
      </w:r>
    </w:p>
    <w:p w:rsidR="00DA2743" w:rsidRPr="00AB0F91" w:rsidRDefault="00DA2743" w:rsidP="00AB0F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0F91">
        <w:rPr>
          <w:rFonts w:ascii="Times New Roman" w:hAnsi="Times New Roman" w:cs="Times New Roman"/>
          <w:sz w:val="28"/>
          <w:szCs w:val="28"/>
        </w:rPr>
        <w:t>природопользования Республики Тыва на 2022 год</w:t>
      </w:r>
    </w:p>
    <w:p w:rsidR="00DA2743" w:rsidRPr="00DA2743" w:rsidRDefault="00DA2743" w:rsidP="00DA27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80"/>
        <w:gridCol w:w="1701"/>
        <w:gridCol w:w="3685"/>
        <w:gridCol w:w="6725"/>
      </w:tblGrid>
      <w:tr w:rsidR="00AB0F91" w:rsidRPr="00AB0F91" w:rsidTr="00043B86">
        <w:trPr>
          <w:trHeight w:val="322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B0F91" w:rsidRPr="00AB0F91" w:rsidTr="00AB0F91">
        <w:trPr>
          <w:trHeight w:val="145"/>
          <w:jc w:val="center"/>
        </w:trPr>
        <w:tc>
          <w:tcPr>
            <w:tcW w:w="1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1. Организация и развитие движения школьных лесничеств на территории Республики Тыва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. Создание регионального учебно-методического совета по методическому обеспечению деятельности школьных лесничеств в Республике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001C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II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азработка дополнительн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школьных лесничеств;</w:t>
            </w:r>
          </w:p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разработка примерной образовательной программы, относящейся к деятельности школьных лесничеств;</w:t>
            </w:r>
          </w:p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повышение уровня образования руководителей школьных лесничеств;</w:t>
            </w:r>
          </w:p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разработка типового положения для проведения слетов, конкурсов и других массовых мероприятий, направленных на изучение лесных экоси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. Проведение республиканского слета школьных лесни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001C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III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ормирование у членов школьных лесничеств активной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ненной позиции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. Подготовка к участию во Всероссийском юнио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рском лесном конкурсе «Подрост»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C85" w:rsidRDefault="00AB0F91" w:rsidP="00001C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III-IV </w:t>
            </w:r>
          </w:p>
          <w:p w:rsidR="00AB0F91" w:rsidRPr="00AB0F91" w:rsidRDefault="00AB0F91" w:rsidP="00001C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арталы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овладение школьниками основ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лесохозяйст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венных дисциплин</w:t>
            </w:r>
          </w:p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59" w:rsidRDefault="00884259"/>
    <w:p w:rsidR="00884259" w:rsidRDefault="00884259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80"/>
        <w:gridCol w:w="1701"/>
        <w:gridCol w:w="3685"/>
        <w:gridCol w:w="6725"/>
      </w:tblGrid>
      <w:tr w:rsidR="00884259" w:rsidRPr="00AB0F91" w:rsidTr="00125A78">
        <w:trPr>
          <w:trHeight w:val="322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84259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. Организация и развитие движения школьных лесничеств на территории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AB0F91" w:rsidRDefault="00884259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Default="00884259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лесничеств на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, 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членов школьных лесничеств на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специалистов, работающих в направлении «Школьные лесничества» к концу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года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259" w:rsidRPr="00AB0F91" w:rsidRDefault="00884259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уровня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у школьников, занимающихся на базе школьных лесничеств,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</w:tr>
      <w:tr w:rsidR="00AB0F91" w:rsidRPr="00AB0F91" w:rsidTr="00AB0F91">
        <w:trPr>
          <w:trHeight w:val="145"/>
          <w:jc w:val="center"/>
        </w:trPr>
        <w:tc>
          <w:tcPr>
            <w:tcW w:w="1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 Предотвращение конфликтных ситуаций с чабанами (юридическими и физическими лицами)</w:t>
            </w:r>
          </w:p>
          <w:p w:rsidR="00AB0F91" w:rsidRPr="00AB0F91" w:rsidRDefault="00AB0F91" w:rsidP="00AB0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за уничтоженный снежным барсом домашний скот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2.1. Разработка и утверждение Положения о порядке возмещения ущерба чабанам (юридическим и физическим лицам) за уничтоженный снежным барсом домашний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</w:t>
            </w:r>
          </w:p>
          <w:p w:rsidR="00AB0F91" w:rsidRPr="00AB0F91" w:rsidRDefault="00AB0F91" w:rsidP="00043B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природопользования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сельского хозяйства и продовольствия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аличие основного документа, согласно которому будут проводиться работы по расследованию и экспертизе возмещения ущерба чабанам за уничтоженн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снежным барсом домашний скот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2.2. Создание рабочей группы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по предотвращению конфликтных ситуаций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 чабанами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(юридическими и физическими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определению причиненного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ущерба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в результате уничтожения снежным барсом домашнего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043B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и природопользования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аличие постоянного функционирующего рабочего органа (группы) по минимизации и предотвращению конфликтов из числа работников РГБУ «Природный парк «Тыва» и специально созданной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2.3. Создание Попечительского совета по предотвращению конфликтных ситуаций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 чабанами (юридическими и физическими лицами)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по определению причиненного ущерба в результате уничтожения снежным барсом домашнего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</w:t>
            </w:r>
          </w:p>
          <w:p w:rsidR="00AB0F91" w:rsidRPr="00AB0F91" w:rsidRDefault="00AB0F91" w:rsidP="00043B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природопользования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2574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постоянного функционирующего совета по контролю за текущей деятельностью 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руппы по минимизации и предотвращению 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 из числа работников 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лесного хозяйства и природопользования Р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>, Министерств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продовольствия Р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ыва,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85" w:rsidRPr="00043B8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1C85" w:rsidRPr="00043B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C85" w:rsidRPr="00043B8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объектов животного мира Республики Тыва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C85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РГБУ «Природный парк «Тыва»,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«Дирекция по </w:t>
            </w:r>
            <w:r w:rsidR="00001C85" w:rsidRPr="00001C85">
              <w:rPr>
                <w:rFonts w:ascii="Times New Roman" w:hAnsi="Times New Roman" w:cs="Times New Roman"/>
                <w:sz w:val="24"/>
                <w:szCs w:val="24"/>
              </w:rPr>
              <w:t>особо охраняемым природным территориям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5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контроля, надзора и охраны водных биологических ресурсов (</w:t>
            </w:r>
            <w:proofErr w:type="spellStart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Росрыболовств</w:t>
            </w:r>
            <w:r w:rsidR="00257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) по Республике Ты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ФГБУ «Государственный природный биосферный за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поведник </w:t>
            </w:r>
            <w:r w:rsidR="002574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1C85">
              <w:rPr>
                <w:rFonts w:ascii="Times New Roman" w:hAnsi="Times New Roman" w:cs="Times New Roman"/>
                <w:sz w:val="24"/>
                <w:szCs w:val="24"/>
              </w:rPr>
              <w:t>Убсунурская</w:t>
            </w:r>
            <w:proofErr w:type="spellEnd"/>
            <w:r w:rsidR="00001C85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котловина», п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редставительства Всемирного Фонда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в Алтае-Саянском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экорегионе</w:t>
            </w:r>
            <w:proofErr w:type="spellEnd"/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Создание экспертной комиссии, обучение и повышение квалификации экспертов по расследованию случаев нападения снежного барса на домашний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</w:t>
            </w:r>
          </w:p>
          <w:p w:rsidR="00AB0F91" w:rsidRPr="00AB0F91" w:rsidRDefault="00AB0F91" w:rsidP="00043B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природопользования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001C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учение не менее трех экспертов (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группы и дв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-зоолог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2.5. Создание компенсационного стада овец в количестве 100 голов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в целях возмещения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ущерба чабанам за уничтоженн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ый снежным барсом домашний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01C85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аличие полноценно функционирующего хозяйства с денежным содержанием работников и необходимыми хозяйственными постройками для содержания и выращива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ния овец</w:t>
            </w:r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2.6. Проведение ознакомительных, просветительских мероприятий среди </w:t>
            </w:r>
            <w:proofErr w:type="spellStart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скотовладельцев</w:t>
            </w:r>
            <w:proofErr w:type="spellEnd"/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и Бай-</w:t>
            </w:r>
            <w:proofErr w:type="spellStart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, заключение соглашений по участию в программе по натуральному возмещению ущерба чабанам за уничтоженный снежным барсом (ирбисом) до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машний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86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91" w:rsidRPr="00AB0F91" w:rsidRDefault="00AB0F91" w:rsidP="0004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</w:t>
            </w:r>
          </w:p>
          <w:p w:rsidR="00AB0F91" w:rsidRPr="00AB0F91" w:rsidRDefault="00AB0F91" w:rsidP="00043B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природопользования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43B86"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информации о программе до каждого чабанского хозяйства в местах обитания снежного барса в </w:t>
            </w:r>
            <w:proofErr w:type="spellStart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Монгун-Тайгинском</w:t>
            </w:r>
            <w:proofErr w:type="spellEnd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и Бай-</w:t>
            </w:r>
            <w:proofErr w:type="spellStart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Тайгинском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</w:p>
        </w:tc>
      </w:tr>
      <w:tr w:rsidR="00AB0F91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AB0F91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2.7. Проведение межведомственных рейдовых контрольно-надзорных мероприятий по борьбе с незаконной охотой и рыболовством на территории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F91" w:rsidRPr="00AB0F91" w:rsidRDefault="00257458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V кв</w:t>
            </w:r>
            <w:r w:rsidR="00043B86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2574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B86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</w:t>
            </w:r>
            <w:r w:rsidR="00257458">
              <w:rPr>
                <w:rFonts w:ascii="Times New Roman" w:hAnsi="Times New Roman" w:cs="Times New Roman"/>
                <w:sz w:val="24"/>
                <w:szCs w:val="24"/>
              </w:rPr>
              <w:t xml:space="preserve">ране объектов животного мира  </w:t>
            </w:r>
            <w:r w:rsidRPr="00043B8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РГБУ «Природный парк «Тыва»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ГБУ «Дирекция по </w:t>
            </w:r>
            <w:r w:rsidR="00001C85" w:rsidRPr="00001C85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охраняемым </w:t>
            </w:r>
            <w:r w:rsidR="00001C85" w:rsidRPr="0000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 территориям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контроля, надзора и охраны водных биологических ресурсов (</w:t>
            </w:r>
            <w:proofErr w:type="spellStart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Росрыболовств</w:t>
            </w:r>
            <w:r w:rsidR="00257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) по Республике Тыва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ФГБУ «Государственный природный биосферный заповедник </w:t>
            </w:r>
            <w:r w:rsidR="00001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Убсунурская</w:t>
            </w:r>
            <w:proofErr w:type="spellEnd"/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котловина»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91" w:rsidRPr="00AB0F91" w:rsidRDefault="00043B86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0F91" w:rsidRPr="00AB0F91">
              <w:rPr>
                <w:rFonts w:ascii="Times New Roman" w:hAnsi="Times New Roman" w:cs="Times New Roman"/>
                <w:sz w:val="24"/>
                <w:szCs w:val="24"/>
              </w:rPr>
              <w:t>ыявление, предупреждение и пресечение нарушений требований в области охраны и сохранения объектов животного мира и водных 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ресурсов</w:t>
            </w:r>
          </w:p>
        </w:tc>
      </w:tr>
      <w:tr w:rsidR="00884259" w:rsidRPr="00AB0F91" w:rsidTr="00125A78">
        <w:trPr>
          <w:trHeight w:val="145"/>
          <w:jc w:val="center"/>
        </w:trPr>
        <w:tc>
          <w:tcPr>
            <w:tcW w:w="1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Default="00884259" w:rsidP="008842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атмосферного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</w:t>
            </w:r>
          </w:p>
        </w:tc>
      </w:tr>
      <w:tr w:rsidR="00884259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Замещение локальных автономных котельных централизованным теплоснабжением АО «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043B86" w:rsidRDefault="00884259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 и энергетики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ыва, м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эрия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г. Кызыла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ционерное общество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ТЭЦ»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30">
              <w:rPr>
                <w:rFonts w:ascii="Times New Roman" w:hAnsi="Times New Roman" w:cs="Times New Roman"/>
                <w:sz w:val="24"/>
                <w:szCs w:val="24"/>
              </w:rPr>
              <w:t>нижение совокупного объема выбросов за отчетный год</w:t>
            </w:r>
          </w:p>
        </w:tc>
      </w:tr>
      <w:tr w:rsidR="00884259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Модернизация  муниципальных</w:t>
            </w:r>
            <w:proofErr w:type="gram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г. Кызыла с установкой очистных сооружений в дымовых трубах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884259" w:rsidRDefault="00884259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 и энергетики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ыва, м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эрия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г. Кызыла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нижение совокупного объема выбросов за отчетный год</w:t>
            </w:r>
          </w:p>
        </w:tc>
      </w:tr>
      <w:tr w:rsidR="00884259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электрозаправочных</w:t>
            </w:r>
            <w:proofErr w:type="spell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884259" w:rsidRDefault="00884259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 и энергетики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ыва, м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эрия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г. Кызыла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убличное акционерное общество «Российские сети»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нижение совокупного объема выбросов за отчетный год</w:t>
            </w:r>
          </w:p>
        </w:tc>
      </w:tr>
      <w:tr w:rsidR="00884259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125A7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дизельных электростанций</w:t>
            </w:r>
            <w:r w:rsid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Монгун-Тайгинском</w:t>
            </w:r>
            <w:proofErr w:type="spell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Тоджинском</w:t>
            </w:r>
            <w:proofErr w:type="spellEnd"/>
            <w:r w:rsid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259" w:rsidRPr="00AB0F91" w:rsidRDefault="00884259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Pr="00884259" w:rsidRDefault="00884259" w:rsidP="008842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 и энергетики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ыва, а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Тоджинско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A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59" w:rsidRDefault="00884259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259">
              <w:rPr>
                <w:rFonts w:ascii="Times New Roman" w:hAnsi="Times New Roman" w:cs="Times New Roman"/>
                <w:sz w:val="24"/>
                <w:szCs w:val="24"/>
              </w:rPr>
              <w:t>нижение совокупного объема выбросов за отчетный год</w:t>
            </w:r>
          </w:p>
        </w:tc>
      </w:tr>
    </w:tbl>
    <w:p w:rsidR="00125A78" w:rsidRDefault="00125A78"/>
    <w:p w:rsidR="00125A78" w:rsidRDefault="00125A78"/>
    <w:p w:rsidR="00125A78" w:rsidRDefault="00125A78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80"/>
        <w:gridCol w:w="1701"/>
        <w:gridCol w:w="3685"/>
        <w:gridCol w:w="6725"/>
      </w:tblGrid>
      <w:tr w:rsidR="00125A78" w:rsidRPr="00AB0F91" w:rsidTr="00125A78">
        <w:trPr>
          <w:trHeight w:val="322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Pr="00AB0F91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25A78" w:rsidRPr="00AB0F91" w:rsidTr="00125A78">
        <w:trPr>
          <w:trHeight w:val="145"/>
          <w:jc w:val="center"/>
        </w:trPr>
        <w:tc>
          <w:tcPr>
            <w:tcW w:w="1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Default="00125A78" w:rsidP="00125A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 с отходами на территории Республики Тыва</w:t>
            </w:r>
          </w:p>
        </w:tc>
      </w:tr>
      <w:tr w:rsidR="00125A78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Default="00125A78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1">
              <w:rPr>
                <w:rFonts w:ascii="Times New Roman" w:hAnsi="Times New Roman" w:cs="Times New Roman"/>
                <w:sz w:val="24"/>
                <w:szCs w:val="24"/>
              </w:rPr>
              <w:t>IV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Pr="00884259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ГУП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«Транспортный сервис и проект»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дминистрация г. Ак-Довурак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и Тес-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Default="00125A78" w:rsidP="00AB0F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абота по ликвидации несанкционированных свалок</w:t>
            </w:r>
          </w:p>
        </w:tc>
      </w:tr>
      <w:tr w:rsidR="00125A78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Улучшение качества работы по сохранению лесного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P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ыва,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ГКУ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 «Л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есничества»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лесовосстановительных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площади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8700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га, работ по и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скусственно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лесовосстановлени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на 887 га,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лесовосстановлени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на 7813 га. Фактическое 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планируется в октябре 2022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т соблюдение баланса выбытия и воспроизводства лесов, улучшение их качества и повышение продуктивности лесов</w:t>
            </w:r>
          </w:p>
        </w:tc>
      </w:tr>
      <w:tr w:rsidR="00125A78" w:rsidRPr="00AB0F91" w:rsidTr="00043B86">
        <w:trPr>
          <w:trHeight w:val="1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Организация к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и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водопользователей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сброс сточных вод в поверхностные водные объекты на территории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78" w:rsidRPr="00AB0F91" w:rsidRDefault="00125A78" w:rsidP="002574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P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8" w:rsidRDefault="00125A78" w:rsidP="0012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степени загрязненности и улучшение</w:t>
            </w:r>
            <w:r w:rsidRPr="00125A7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объектов</w:t>
            </w:r>
          </w:p>
        </w:tc>
      </w:tr>
    </w:tbl>
    <w:p w:rsidR="00DA2743" w:rsidRDefault="00DA2743" w:rsidP="00043B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259" w:rsidRDefault="00884259" w:rsidP="00043B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259" w:rsidRPr="00DA2743" w:rsidRDefault="00884259" w:rsidP="00043B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4259" w:rsidRPr="00DA2743" w:rsidSect="00AB0F91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59" w:rsidRDefault="00C17059" w:rsidP="00AB0F91">
      <w:r>
        <w:separator/>
      </w:r>
    </w:p>
  </w:endnote>
  <w:endnote w:type="continuationSeparator" w:id="0">
    <w:p w:rsidR="00C17059" w:rsidRDefault="00C17059" w:rsidP="00AB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9E" w:rsidRDefault="00841D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9E" w:rsidRDefault="00841D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9E" w:rsidRDefault="00841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59" w:rsidRDefault="00C17059" w:rsidP="00AB0F91">
      <w:r>
        <w:separator/>
      </w:r>
    </w:p>
  </w:footnote>
  <w:footnote w:type="continuationSeparator" w:id="0">
    <w:p w:rsidR="00C17059" w:rsidRDefault="00C17059" w:rsidP="00AB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9E" w:rsidRDefault="00841D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236"/>
    </w:sdtPr>
    <w:sdtEndPr>
      <w:rPr>
        <w:rFonts w:ascii="Times New Roman" w:hAnsi="Times New Roman" w:cs="Times New Roman"/>
        <w:sz w:val="24"/>
        <w:szCs w:val="24"/>
      </w:rPr>
    </w:sdtEndPr>
    <w:sdtContent>
      <w:p w:rsidR="00125A78" w:rsidRPr="00AB0F91" w:rsidRDefault="00BF506C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B0F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5A78" w:rsidRPr="00AB0F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0F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2A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B0F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78" w:rsidRDefault="00125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17E4A"/>
    <w:multiLevelType w:val="hybridMultilevel"/>
    <w:tmpl w:val="7250E232"/>
    <w:lvl w:ilvl="0" w:tplc="50E0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32c34e1-c5b7-4f22-a6a9-7878f7b49973"/>
  </w:docVars>
  <w:rsids>
    <w:rsidRoot w:val="0050223B"/>
    <w:rsid w:val="00001C85"/>
    <w:rsid w:val="00015848"/>
    <w:rsid w:val="000231B1"/>
    <w:rsid w:val="00037F41"/>
    <w:rsid w:val="00043936"/>
    <w:rsid w:val="00043B86"/>
    <w:rsid w:val="0004489D"/>
    <w:rsid w:val="00045A48"/>
    <w:rsid w:val="000C1E20"/>
    <w:rsid w:val="000E07B1"/>
    <w:rsid w:val="000F4DE8"/>
    <w:rsid w:val="00102FF5"/>
    <w:rsid w:val="00106704"/>
    <w:rsid w:val="00110BBE"/>
    <w:rsid w:val="00125A78"/>
    <w:rsid w:val="0014438A"/>
    <w:rsid w:val="00146F43"/>
    <w:rsid w:val="00153E49"/>
    <w:rsid w:val="00164300"/>
    <w:rsid w:val="00173DD3"/>
    <w:rsid w:val="001740E6"/>
    <w:rsid w:val="00191DBB"/>
    <w:rsid w:val="00192BF0"/>
    <w:rsid w:val="001A5AA8"/>
    <w:rsid w:val="001B7682"/>
    <w:rsid w:val="001E15CC"/>
    <w:rsid w:val="001F69F7"/>
    <w:rsid w:val="00220834"/>
    <w:rsid w:val="0022515A"/>
    <w:rsid w:val="00236F63"/>
    <w:rsid w:val="002435BA"/>
    <w:rsid w:val="002453E0"/>
    <w:rsid w:val="00257458"/>
    <w:rsid w:val="00290189"/>
    <w:rsid w:val="0029748D"/>
    <w:rsid w:val="002A091F"/>
    <w:rsid w:val="002B31DD"/>
    <w:rsid w:val="002B3EC7"/>
    <w:rsid w:val="002D2466"/>
    <w:rsid w:val="002D5AB3"/>
    <w:rsid w:val="002D5D73"/>
    <w:rsid w:val="002E4EAC"/>
    <w:rsid w:val="003050CE"/>
    <w:rsid w:val="00313C50"/>
    <w:rsid w:val="00321DF9"/>
    <w:rsid w:val="00322659"/>
    <w:rsid w:val="00342C1F"/>
    <w:rsid w:val="00343022"/>
    <w:rsid w:val="0035039A"/>
    <w:rsid w:val="00352840"/>
    <w:rsid w:val="00352BA6"/>
    <w:rsid w:val="003B1FF9"/>
    <w:rsid w:val="003E2CD7"/>
    <w:rsid w:val="0040641F"/>
    <w:rsid w:val="00413FDB"/>
    <w:rsid w:val="00414510"/>
    <w:rsid w:val="00415C28"/>
    <w:rsid w:val="00426425"/>
    <w:rsid w:val="00432D2C"/>
    <w:rsid w:val="00480687"/>
    <w:rsid w:val="004E384E"/>
    <w:rsid w:val="005016BD"/>
    <w:rsid w:val="0050223B"/>
    <w:rsid w:val="00502413"/>
    <w:rsid w:val="00516802"/>
    <w:rsid w:val="0052450E"/>
    <w:rsid w:val="00543C13"/>
    <w:rsid w:val="005568F7"/>
    <w:rsid w:val="005630DF"/>
    <w:rsid w:val="00563E5F"/>
    <w:rsid w:val="00566FBD"/>
    <w:rsid w:val="005958A1"/>
    <w:rsid w:val="005F001D"/>
    <w:rsid w:val="005F7D54"/>
    <w:rsid w:val="0060025F"/>
    <w:rsid w:val="0060260A"/>
    <w:rsid w:val="00606F31"/>
    <w:rsid w:val="0062736B"/>
    <w:rsid w:val="00632B8C"/>
    <w:rsid w:val="00633650"/>
    <w:rsid w:val="00645E8D"/>
    <w:rsid w:val="00671147"/>
    <w:rsid w:val="00683C64"/>
    <w:rsid w:val="00685EB4"/>
    <w:rsid w:val="00686477"/>
    <w:rsid w:val="00692F59"/>
    <w:rsid w:val="006A0F41"/>
    <w:rsid w:val="006F2F8F"/>
    <w:rsid w:val="006F3D08"/>
    <w:rsid w:val="00705716"/>
    <w:rsid w:val="00710C45"/>
    <w:rsid w:val="0072264A"/>
    <w:rsid w:val="00744F28"/>
    <w:rsid w:val="00767447"/>
    <w:rsid w:val="007724B6"/>
    <w:rsid w:val="00797258"/>
    <w:rsid w:val="007C2331"/>
    <w:rsid w:val="007C69F5"/>
    <w:rsid w:val="007F54E3"/>
    <w:rsid w:val="00803D7B"/>
    <w:rsid w:val="00805D0F"/>
    <w:rsid w:val="00806FBB"/>
    <w:rsid w:val="0083229D"/>
    <w:rsid w:val="008379AC"/>
    <w:rsid w:val="00841D9E"/>
    <w:rsid w:val="00845784"/>
    <w:rsid w:val="0085045C"/>
    <w:rsid w:val="00855525"/>
    <w:rsid w:val="008707AE"/>
    <w:rsid w:val="00874A4D"/>
    <w:rsid w:val="008751FB"/>
    <w:rsid w:val="00884259"/>
    <w:rsid w:val="008A3DA1"/>
    <w:rsid w:val="008C4972"/>
    <w:rsid w:val="008D041C"/>
    <w:rsid w:val="008D1657"/>
    <w:rsid w:val="008D325F"/>
    <w:rsid w:val="00907D98"/>
    <w:rsid w:val="00912550"/>
    <w:rsid w:val="009C6E54"/>
    <w:rsid w:val="009D2E9A"/>
    <w:rsid w:val="009F555B"/>
    <w:rsid w:val="00A01A3A"/>
    <w:rsid w:val="00A14C93"/>
    <w:rsid w:val="00A16840"/>
    <w:rsid w:val="00A17749"/>
    <w:rsid w:val="00A23905"/>
    <w:rsid w:val="00A2799E"/>
    <w:rsid w:val="00A27E54"/>
    <w:rsid w:val="00A30FF3"/>
    <w:rsid w:val="00A60461"/>
    <w:rsid w:val="00A618D4"/>
    <w:rsid w:val="00A76C3D"/>
    <w:rsid w:val="00A85806"/>
    <w:rsid w:val="00AA14C6"/>
    <w:rsid w:val="00AA68FE"/>
    <w:rsid w:val="00AB0F91"/>
    <w:rsid w:val="00AB4F94"/>
    <w:rsid w:val="00AD4AD8"/>
    <w:rsid w:val="00B2262F"/>
    <w:rsid w:val="00B62E72"/>
    <w:rsid w:val="00B85F0D"/>
    <w:rsid w:val="00B86624"/>
    <w:rsid w:val="00BB29BB"/>
    <w:rsid w:val="00BB6380"/>
    <w:rsid w:val="00BC47C4"/>
    <w:rsid w:val="00BC76C2"/>
    <w:rsid w:val="00BF0BB1"/>
    <w:rsid w:val="00BF506C"/>
    <w:rsid w:val="00C01699"/>
    <w:rsid w:val="00C102F4"/>
    <w:rsid w:val="00C17059"/>
    <w:rsid w:val="00C20238"/>
    <w:rsid w:val="00C278A3"/>
    <w:rsid w:val="00C31353"/>
    <w:rsid w:val="00C322A5"/>
    <w:rsid w:val="00C9579A"/>
    <w:rsid w:val="00CB4183"/>
    <w:rsid w:val="00CC3217"/>
    <w:rsid w:val="00CC4B4F"/>
    <w:rsid w:val="00CC543E"/>
    <w:rsid w:val="00D04A15"/>
    <w:rsid w:val="00D31844"/>
    <w:rsid w:val="00D35A0F"/>
    <w:rsid w:val="00D449DA"/>
    <w:rsid w:val="00D45DC2"/>
    <w:rsid w:val="00D619DD"/>
    <w:rsid w:val="00D8391E"/>
    <w:rsid w:val="00D910FE"/>
    <w:rsid w:val="00DA2743"/>
    <w:rsid w:val="00DB0CC3"/>
    <w:rsid w:val="00DE0D6A"/>
    <w:rsid w:val="00DF631F"/>
    <w:rsid w:val="00E04549"/>
    <w:rsid w:val="00E30985"/>
    <w:rsid w:val="00E707D2"/>
    <w:rsid w:val="00E7113E"/>
    <w:rsid w:val="00E71E6D"/>
    <w:rsid w:val="00EA0424"/>
    <w:rsid w:val="00EA3CF6"/>
    <w:rsid w:val="00EA6AAC"/>
    <w:rsid w:val="00EB083E"/>
    <w:rsid w:val="00EC1E50"/>
    <w:rsid w:val="00EC76C7"/>
    <w:rsid w:val="00F2081D"/>
    <w:rsid w:val="00F60023"/>
    <w:rsid w:val="00F85DCD"/>
    <w:rsid w:val="00FC1B6C"/>
    <w:rsid w:val="00FD7D73"/>
    <w:rsid w:val="00FE11B1"/>
    <w:rsid w:val="00FE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8BEEF-827A-4764-9E9B-B9A47D8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AB0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0F91"/>
  </w:style>
  <w:style w:type="paragraph" w:styleId="a6">
    <w:name w:val="footer"/>
    <w:basedOn w:val="a"/>
    <w:link w:val="a7"/>
    <w:uiPriority w:val="99"/>
    <w:semiHidden/>
    <w:unhideWhenUsed/>
    <w:rsid w:val="00AB0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F91"/>
  </w:style>
  <w:style w:type="paragraph" w:styleId="a8">
    <w:name w:val="Balloon Text"/>
    <w:basedOn w:val="a"/>
    <w:link w:val="a9"/>
    <w:uiPriority w:val="99"/>
    <w:semiHidden/>
    <w:unhideWhenUsed/>
    <w:rsid w:val="002574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4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4259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2022-06-08T10:51:00Z</cp:lastPrinted>
  <dcterms:created xsi:type="dcterms:W3CDTF">2022-06-08T10:50:00Z</dcterms:created>
  <dcterms:modified xsi:type="dcterms:W3CDTF">2022-06-08T10:51:00Z</dcterms:modified>
</cp:coreProperties>
</file>