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05" w:rsidRDefault="004D6F05" w:rsidP="004D6F0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59186778"/>
    </w:p>
    <w:p w:rsidR="00B65BEC" w:rsidRDefault="00B65BEC" w:rsidP="004D6F0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5BEC" w:rsidRDefault="00B65BEC" w:rsidP="004D6F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D6F05" w:rsidRPr="004C14FF" w:rsidRDefault="004D6F05" w:rsidP="004D6F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D6F05" w:rsidRPr="0025472A" w:rsidRDefault="004D6F05" w:rsidP="004D6F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767F2" w:rsidRDefault="008767F2" w:rsidP="0087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F2" w:rsidRPr="004D6F05" w:rsidRDefault="004D6F05" w:rsidP="004D6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05">
        <w:rPr>
          <w:rFonts w:ascii="Times New Roman" w:hAnsi="Times New Roman" w:cs="Times New Roman"/>
          <w:sz w:val="28"/>
          <w:szCs w:val="28"/>
        </w:rPr>
        <w:t>от 29 января 2021 г. № 30</w:t>
      </w:r>
    </w:p>
    <w:p w:rsidR="008767F2" w:rsidRPr="004D6F05" w:rsidRDefault="004D6F05" w:rsidP="004D6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F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6F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D6F05">
        <w:rPr>
          <w:rFonts w:ascii="Times New Roman" w:hAnsi="Times New Roman" w:cs="Times New Roman"/>
          <w:sz w:val="28"/>
          <w:szCs w:val="28"/>
        </w:rPr>
        <w:t>ызыл</w:t>
      </w:r>
    </w:p>
    <w:p w:rsidR="008767F2" w:rsidRPr="008767F2" w:rsidRDefault="008767F2" w:rsidP="0087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F2" w:rsidRDefault="008B05F2" w:rsidP="0087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F2">
        <w:rPr>
          <w:rFonts w:ascii="Times New Roman" w:hAnsi="Times New Roman" w:cs="Times New Roman"/>
          <w:b/>
          <w:sz w:val="28"/>
          <w:szCs w:val="28"/>
        </w:rPr>
        <w:t xml:space="preserve">О присуждении премии Главы – </w:t>
      </w:r>
    </w:p>
    <w:p w:rsidR="008767F2" w:rsidRDefault="008B05F2" w:rsidP="0087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F2">
        <w:rPr>
          <w:rFonts w:ascii="Times New Roman" w:hAnsi="Times New Roman" w:cs="Times New Roman"/>
          <w:b/>
          <w:sz w:val="28"/>
          <w:szCs w:val="28"/>
        </w:rPr>
        <w:t xml:space="preserve">Председателя Правительства Республики </w:t>
      </w:r>
    </w:p>
    <w:p w:rsidR="008B05F2" w:rsidRDefault="008B05F2" w:rsidP="0087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F2">
        <w:rPr>
          <w:rFonts w:ascii="Times New Roman" w:hAnsi="Times New Roman" w:cs="Times New Roman"/>
          <w:b/>
          <w:sz w:val="28"/>
          <w:szCs w:val="28"/>
        </w:rPr>
        <w:t>Тыва в области науки и техники за 2020 год</w:t>
      </w:r>
    </w:p>
    <w:p w:rsidR="008767F2" w:rsidRPr="008767F2" w:rsidRDefault="008767F2" w:rsidP="0087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B05F2" w:rsidRPr="008767F2" w:rsidRDefault="008B05F2" w:rsidP="0087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F2" w:rsidRDefault="008B05F2" w:rsidP="008767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F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Тыва от 11 апр</w:t>
      </w:r>
      <w:r w:rsidRPr="008767F2">
        <w:rPr>
          <w:rFonts w:ascii="Times New Roman" w:hAnsi="Times New Roman" w:cs="Times New Roman"/>
          <w:sz w:val="28"/>
          <w:szCs w:val="28"/>
        </w:rPr>
        <w:t>е</w:t>
      </w:r>
      <w:r w:rsidRPr="008767F2">
        <w:rPr>
          <w:rFonts w:ascii="Times New Roman" w:hAnsi="Times New Roman" w:cs="Times New Roman"/>
          <w:sz w:val="28"/>
          <w:szCs w:val="28"/>
        </w:rPr>
        <w:t xml:space="preserve">ля 2006 г. № 458 «Об учреждении премии Главы – Председателя Правительства Республики Тыва в области науки и техники» Правительство Республики Тыва </w:t>
      </w:r>
      <w:r w:rsidR="008767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767F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67F2" w:rsidRPr="008767F2" w:rsidRDefault="008767F2" w:rsidP="008767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F2" w:rsidRPr="008767F2" w:rsidRDefault="008B05F2" w:rsidP="008767F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F2">
        <w:rPr>
          <w:rFonts w:ascii="Times New Roman" w:hAnsi="Times New Roman" w:cs="Times New Roman"/>
          <w:sz w:val="28"/>
          <w:szCs w:val="28"/>
        </w:rPr>
        <w:t>1.</w:t>
      </w:r>
      <w:r w:rsidR="008767F2">
        <w:rPr>
          <w:rFonts w:ascii="Times New Roman" w:hAnsi="Times New Roman" w:cs="Times New Roman"/>
          <w:sz w:val="28"/>
          <w:szCs w:val="28"/>
        </w:rPr>
        <w:t xml:space="preserve"> </w:t>
      </w:r>
      <w:r w:rsidRPr="008767F2">
        <w:rPr>
          <w:rFonts w:ascii="Times New Roman" w:hAnsi="Times New Roman" w:cs="Times New Roman"/>
          <w:sz w:val="28"/>
          <w:szCs w:val="28"/>
        </w:rPr>
        <w:t xml:space="preserve">Присудить премию Главы – Председателя Правительства Республики Тыва в области науки и техники за 2020 год в размере 80,0 тыс. рублей </w:t>
      </w:r>
      <w:proofErr w:type="spellStart"/>
      <w:r w:rsidRPr="008767F2">
        <w:rPr>
          <w:rFonts w:ascii="Times New Roman" w:hAnsi="Times New Roman" w:cs="Times New Roman"/>
          <w:sz w:val="28"/>
          <w:szCs w:val="28"/>
        </w:rPr>
        <w:t>Монгушу</w:t>
      </w:r>
      <w:proofErr w:type="spellEnd"/>
      <w:r w:rsidR="008767F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767F2">
        <w:rPr>
          <w:rFonts w:ascii="Times New Roman" w:hAnsi="Times New Roman" w:cs="Times New Roman"/>
          <w:sz w:val="28"/>
          <w:szCs w:val="28"/>
        </w:rPr>
        <w:t>Сылдысу</w:t>
      </w:r>
      <w:proofErr w:type="spellEnd"/>
      <w:r w:rsidR="0087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7F2">
        <w:rPr>
          <w:rFonts w:ascii="Times New Roman" w:hAnsi="Times New Roman" w:cs="Times New Roman"/>
          <w:sz w:val="28"/>
          <w:szCs w:val="28"/>
        </w:rPr>
        <w:t>Чамбааевичу</w:t>
      </w:r>
      <w:proofErr w:type="spellEnd"/>
      <w:r w:rsidRPr="008767F2">
        <w:rPr>
          <w:rFonts w:ascii="Times New Roman" w:hAnsi="Times New Roman" w:cs="Times New Roman"/>
          <w:sz w:val="28"/>
          <w:szCs w:val="28"/>
        </w:rPr>
        <w:t xml:space="preserve"> – кандидату технических наук, доценту кафедры транспор</w:t>
      </w:r>
      <w:r w:rsidRPr="008767F2">
        <w:rPr>
          <w:rFonts w:ascii="Times New Roman" w:hAnsi="Times New Roman" w:cs="Times New Roman"/>
          <w:sz w:val="28"/>
          <w:szCs w:val="28"/>
        </w:rPr>
        <w:t>т</w:t>
      </w:r>
      <w:r w:rsidRPr="008767F2">
        <w:rPr>
          <w:rFonts w:ascii="Times New Roman" w:hAnsi="Times New Roman" w:cs="Times New Roman"/>
          <w:sz w:val="28"/>
          <w:szCs w:val="28"/>
        </w:rPr>
        <w:t xml:space="preserve">но-технологических средств инженерно-технического факультета ФГБОУ </w:t>
      </w:r>
      <w:proofErr w:type="gramStart"/>
      <w:r w:rsidRPr="008767F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767F2">
        <w:rPr>
          <w:rFonts w:ascii="Times New Roman" w:hAnsi="Times New Roman" w:cs="Times New Roman"/>
          <w:sz w:val="28"/>
          <w:szCs w:val="28"/>
        </w:rPr>
        <w:t xml:space="preserve"> </w:t>
      </w:r>
      <w:r w:rsidR="008767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7F2">
        <w:rPr>
          <w:rFonts w:ascii="Times New Roman" w:hAnsi="Times New Roman" w:cs="Times New Roman"/>
          <w:sz w:val="28"/>
          <w:szCs w:val="28"/>
        </w:rPr>
        <w:t>«Тувинский государственный университет» за монографию «Совершенствование оборудования для классификации мелких заполнителей бетонов».</w:t>
      </w:r>
    </w:p>
    <w:p w:rsidR="00277CD0" w:rsidRPr="00277CD0" w:rsidRDefault="008B05F2" w:rsidP="00277C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F2">
        <w:rPr>
          <w:rFonts w:ascii="Times New Roman" w:hAnsi="Times New Roman" w:cs="Times New Roman"/>
          <w:sz w:val="28"/>
          <w:szCs w:val="28"/>
        </w:rPr>
        <w:t xml:space="preserve">2. </w:t>
      </w:r>
      <w:r w:rsidR="00277CD0" w:rsidRPr="00277CD0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proofErr w:type="spellStart"/>
      <w:r w:rsidR="00277CD0" w:rsidRPr="00277CD0">
        <w:rPr>
          <w:rFonts w:ascii="Times New Roman" w:eastAsia="Times New Roman" w:hAnsi="Times New Roman" w:cs="Times New Roman"/>
          <w:sz w:val="28"/>
          <w:szCs w:val="28"/>
        </w:rPr>
        <w:t>www.pravo.gov.ru</w:t>
      </w:r>
      <w:proofErr w:type="spellEnd"/>
      <w:r w:rsidR="00277CD0" w:rsidRPr="00277CD0">
        <w:rPr>
          <w:rFonts w:ascii="Times New Roman" w:eastAsia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B05F2" w:rsidRPr="008767F2" w:rsidRDefault="008B05F2" w:rsidP="00277CD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5F2" w:rsidRDefault="008B05F2" w:rsidP="00876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1140" w:rsidRDefault="009F1140" w:rsidP="00876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F2" w:rsidRPr="00CA6AD4" w:rsidRDefault="008767F2" w:rsidP="00876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8B05F2" w:rsidRPr="00CA6AD4">
        <w:rPr>
          <w:rFonts w:ascii="Times New Roman" w:eastAsia="Calibri" w:hAnsi="Times New Roman" w:cs="Times New Roman"/>
          <w:sz w:val="28"/>
          <w:szCs w:val="28"/>
        </w:rPr>
        <w:t xml:space="preserve"> Республики Тыва </w:t>
      </w:r>
      <w:r w:rsidR="008B05F2" w:rsidRPr="00CA6AD4">
        <w:rPr>
          <w:rFonts w:ascii="Times New Roman" w:eastAsia="Calibri" w:hAnsi="Times New Roman" w:cs="Times New Roman"/>
          <w:sz w:val="28"/>
          <w:szCs w:val="28"/>
        </w:rPr>
        <w:tab/>
      </w:r>
      <w:r w:rsidR="008B05F2" w:rsidRPr="00CA6AD4">
        <w:rPr>
          <w:rFonts w:ascii="Times New Roman" w:eastAsia="Calibri" w:hAnsi="Times New Roman" w:cs="Times New Roman"/>
          <w:sz w:val="28"/>
          <w:szCs w:val="28"/>
        </w:rPr>
        <w:tab/>
      </w:r>
      <w:r w:rsidR="008B05F2" w:rsidRPr="00CA6AD4">
        <w:rPr>
          <w:rFonts w:ascii="Times New Roman" w:eastAsia="Calibri" w:hAnsi="Times New Roman" w:cs="Times New Roman"/>
          <w:sz w:val="28"/>
          <w:szCs w:val="28"/>
        </w:rPr>
        <w:tab/>
      </w:r>
      <w:r w:rsidR="008B05F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8B05F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sectPr w:rsidR="008B05F2" w:rsidRPr="00CA6AD4" w:rsidSect="00876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6B" w:rsidRDefault="00AA5F6B" w:rsidP="00893352">
      <w:pPr>
        <w:spacing w:after="0" w:line="240" w:lineRule="auto"/>
      </w:pPr>
      <w:r>
        <w:separator/>
      </w:r>
    </w:p>
  </w:endnote>
  <w:endnote w:type="continuationSeparator" w:id="0">
    <w:p w:rsidR="00AA5F6B" w:rsidRDefault="00AA5F6B" w:rsidP="0089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52" w:rsidRDefault="008933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52" w:rsidRDefault="008933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52" w:rsidRDefault="008933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6B" w:rsidRDefault="00AA5F6B" w:rsidP="00893352">
      <w:pPr>
        <w:spacing w:after="0" w:line="240" w:lineRule="auto"/>
      </w:pPr>
      <w:r>
        <w:separator/>
      </w:r>
    </w:p>
  </w:footnote>
  <w:footnote w:type="continuationSeparator" w:id="0">
    <w:p w:rsidR="00AA5F6B" w:rsidRDefault="00AA5F6B" w:rsidP="0089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52" w:rsidRDefault="008933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52" w:rsidRDefault="008933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52" w:rsidRDefault="008933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6df2541-8f7b-4e2e-a228-fbba41d6f2df"/>
  </w:docVars>
  <w:rsids>
    <w:rsidRoot w:val="009A17C3"/>
    <w:rsid w:val="00184382"/>
    <w:rsid w:val="001A7768"/>
    <w:rsid w:val="00277CD0"/>
    <w:rsid w:val="004222AE"/>
    <w:rsid w:val="004D6F05"/>
    <w:rsid w:val="004D74D6"/>
    <w:rsid w:val="008767F2"/>
    <w:rsid w:val="00893352"/>
    <w:rsid w:val="008B05F2"/>
    <w:rsid w:val="009A17C3"/>
    <w:rsid w:val="009F1140"/>
    <w:rsid w:val="00AA5F6B"/>
    <w:rsid w:val="00AB525A"/>
    <w:rsid w:val="00B65BEC"/>
    <w:rsid w:val="00C9456F"/>
    <w:rsid w:val="00D1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352"/>
  </w:style>
  <w:style w:type="paragraph" w:styleId="a5">
    <w:name w:val="footer"/>
    <w:basedOn w:val="a"/>
    <w:link w:val="a6"/>
    <w:uiPriority w:val="99"/>
    <w:semiHidden/>
    <w:unhideWhenUsed/>
    <w:rsid w:val="0089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3352"/>
  </w:style>
  <w:style w:type="paragraph" w:styleId="a7">
    <w:name w:val="Balloon Text"/>
    <w:basedOn w:val="a"/>
    <w:link w:val="a8"/>
    <w:uiPriority w:val="99"/>
    <w:semiHidden/>
    <w:unhideWhenUsed/>
    <w:rsid w:val="004D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Васильевна Артседи</dc:creator>
  <cp:lastModifiedBy>KardiMB</cp:lastModifiedBy>
  <cp:revision>3</cp:revision>
  <cp:lastPrinted>2021-01-29T08:38:00Z</cp:lastPrinted>
  <dcterms:created xsi:type="dcterms:W3CDTF">2021-01-29T08:38:00Z</dcterms:created>
  <dcterms:modified xsi:type="dcterms:W3CDTF">2021-01-29T08:39:00Z</dcterms:modified>
</cp:coreProperties>
</file>