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3" w:rsidRDefault="00D80F73" w:rsidP="00D80F73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D80F73" w:rsidRDefault="00D80F73" w:rsidP="00D80F73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D80F73" w:rsidRPr="00D80F73" w:rsidRDefault="00D80F73" w:rsidP="00D80F73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D80F73" w:rsidRPr="00D80F73" w:rsidRDefault="00D80F73" w:rsidP="00D80F73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D80F73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D80F73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D80F73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D80F73" w:rsidRPr="00D80F73" w:rsidRDefault="00D80F73" w:rsidP="00D80F73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D80F73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D80F73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D80F73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063F21" w:rsidRDefault="00063F21" w:rsidP="000057C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63F21" w:rsidRPr="000057C6" w:rsidRDefault="000057C6" w:rsidP="000057C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57C6">
        <w:rPr>
          <w:rFonts w:ascii="Times New Roman" w:hAnsi="Times New Roman" w:cs="Times New Roman"/>
          <w:b w:val="0"/>
          <w:sz w:val="28"/>
          <w:szCs w:val="28"/>
        </w:rPr>
        <w:t>от 14 июня 2018 г. № 300</w:t>
      </w:r>
    </w:p>
    <w:p w:rsidR="000057C6" w:rsidRPr="000057C6" w:rsidRDefault="000057C6" w:rsidP="000057C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57C6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063F21" w:rsidRDefault="00063F21" w:rsidP="00063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027C" w:rsidRDefault="00063F21" w:rsidP="00063F2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63F21">
        <w:rPr>
          <w:rFonts w:ascii="Times New Roman" w:hAnsi="Times New Roman" w:cs="Times New Roman"/>
          <w:b/>
          <w:sz w:val="28"/>
          <w:szCs w:val="28"/>
        </w:rPr>
        <w:t xml:space="preserve">О республиканском </w:t>
      </w:r>
      <w:r w:rsidRPr="00063F2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ежегодном конкурсе </w:t>
      </w:r>
    </w:p>
    <w:p w:rsidR="00063F21" w:rsidRPr="00063F21" w:rsidRDefault="00063F21" w:rsidP="00063F2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лучшее муниципальное образование</w:t>
      </w:r>
    </w:p>
    <w:p w:rsidR="00DA027C" w:rsidRDefault="00063F21" w:rsidP="00063F2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Республики Тыва по профилактике </w:t>
      </w:r>
    </w:p>
    <w:p w:rsidR="00063F21" w:rsidRPr="00063F21" w:rsidRDefault="00063F21" w:rsidP="00063F2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правонарушений</w:t>
      </w:r>
    </w:p>
    <w:p w:rsidR="00063F21" w:rsidRDefault="00063F21" w:rsidP="00063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027C" w:rsidRPr="00063F21" w:rsidRDefault="00DA027C" w:rsidP="00063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3F21" w:rsidRPr="00063F21" w:rsidRDefault="00063F21" w:rsidP="00DA02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F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63F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3F21">
        <w:rPr>
          <w:rFonts w:ascii="Times New Roman" w:hAnsi="Times New Roman" w:cs="Times New Roman"/>
          <w:sz w:val="28"/>
          <w:szCs w:val="28"/>
        </w:rPr>
        <w:t xml:space="preserve"> от 23 июня 2016 г</w:t>
      </w:r>
      <w:r w:rsidR="00DA027C">
        <w:rPr>
          <w:rFonts w:ascii="Times New Roman" w:hAnsi="Times New Roman" w:cs="Times New Roman"/>
          <w:sz w:val="28"/>
          <w:szCs w:val="28"/>
        </w:rPr>
        <w:t>.</w:t>
      </w:r>
      <w:r w:rsidRPr="00063F21">
        <w:rPr>
          <w:rFonts w:ascii="Times New Roman" w:hAnsi="Times New Roman" w:cs="Times New Roman"/>
          <w:sz w:val="28"/>
          <w:szCs w:val="28"/>
        </w:rPr>
        <w:t xml:space="preserve"> № 182-ФЗ «Об о</w:t>
      </w:r>
      <w:r w:rsidRPr="00063F21">
        <w:rPr>
          <w:rFonts w:ascii="Times New Roman" w:hAnsi="Times New Roman" w:cs="Times New Roman"/>
          <w:sz w:val="28"/>
          <w:szCs w:val="28"/>
        </w:rPr>
        <w:t>с</w:t>
      </w:r>
      <w:r w:rsidRPr="00063F21">
        <w:rPr>
          <w:rFonts w:ascii="Times New Roman" w:hAnsi="Times New Roman" w:cs="Times New Roman"/>
          <w:sz w:val="28"/>
          <w:szCs w:val="28"/>
        </w:rPr>
        <w:t xml:space="preserve">новах системы профилактики правонарушений в Российской Федерации», </w:t>
      </w:r>
      <w:hyperlink r:id="rId9" w:history="1">
        <w:r w:rsidRPr="00063F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63F21">
        <w:rPr>
          <w:rFonts w:ascii="Times New Roman" w:hAnsi="Times New Roman" w:cs="Times New Roman"/>
          <w:sz w:val="28"/>
          <w:szCs w:val="28"/>
        </w:rPr>
        <w:t xml:space="preserve"> Республики Тыва от 7 июля 2017 г</w:t>
      </w:r>
      <w:r w:rsidR="00DA027C">
        <w:rPr>
          <w:rFonts w:ascii="Times New Roman" w:hAnsi="Times New Roman" w:cs="Times New Roman"/>
          <w:sz w:val="28"/>
          <w:szCs w:val="28"/>
        </w:rPr>
        <w:t>.</w:t>
      </w:r>
      <w:r w:rsidRPr="00063F21">
        <w:rPr>
          <w:rFonts w:ascii="Times New Roman" w:hAnsi="Times New Roman" w:cs="Times New Roman"/>
          <w:sz w:val="28"/>
          <w:szCs w:val="28"/>
        </w:rPr>
        <w:t xml:space="preserve"> № 298-ЗРТ «О профилактике правонарушений в Республике Тыва», в целях реализации постановления Правительства Республики Тыва от 28 февраля 2017 г</w:t>
      </w:r>
      <w:r w:rsidR="00DA027C">
        <w:rPr>
          <w:rFonts w:ascii="Times New Roman" w:hAnsi="Times New Roman" w:cs="Times New Roman"/>
          <w:sz w:val="28"/>
          <w:szCs w:val="28"/>
        </w:rPr>
        <w:t>.</w:t>
      </w:r>
      <w:r w:rsidRPr="00063F21">
        <w:rPr>
          <w:rFonts w:ascii="Times New Roman" w:hAnsi="Times New Roman" w:cs="Times New Roman"/>
          <w:sz w:val="28"/>
          <w:szCs w:val="28"/>
        </w:rPr>
        <w:t xml:space="preserve"> № 86 «Об утверждении</w:t>
      </w:r>
      <w:r w:rsidR="00DA027C">
        <w:rPr>
          <w:rFonts w:ascii="Times New Roman" w:hAnsi="Times New Roman" w:cs="Times New Roman"/>
          <w:sz w:val="28"/>
          <w:szCs w:val="28"/>
        </w:rPr>
        <w:t xml:space="preserve"> </w:t>
      </w:r>
      <w:r w:rsidRPr="00063F21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 «Обеспечение общественного порядка и противодействие пр</w:t>
      </w:r>
      <w:r w:rsidRPr="00063F21">
        <w:rPr>
          <w:rFonts w:ascii="Times New Roman" w:hAnsi="Times New Roman" w:cs="Times New Roman"/>
          <w:sz w:val="28"/>
          <w:szCs w:val="28"/>
        </w:rPr>
        <w:t>е</w:t>
      </w:r>
      <w:r w:rsidRPr="00063F21">
        <w:rPr>
          <w:rFonts w:ascii="Times New Roman" w:hAnsi="Times New Roman" w:cs="Times New Roman"/>
          <w:sz w:val="28"/>
          <w:szCs w:val="28"/>
        </w:rPr>
        <w:t>ступности в</w:t>
      </w:r>
      <w:proofErr w:type="gramEnd"/>
      <w:r w:rsidRPr="00063F21">
        <w:rPr>
          <w:rFonts w:ascii="Times New Roman" w:hAnsi="Times New Roman" w:cs="Times New Roman"/>
          <w:sz w:val="28"/>
          <w:szCs w:val="28"/>
        </w:rPr>
        <w:t xml:space="preserve"> Республике Тыва на 2017-2020 годы», а также</w:t>
      </w:r>
      <w:r w:rsidR="00DA027C">
        <w:rPr>
          <w:rFonts w:ascii="Times New Roman" w:hAnsi="Times New Roman" w:cs="Times New Roman"/>
          <w:sz w:val="28"/>
          <w:szCs w:val="28"/>
        </w:rPr>
        <w:t xml:space="preserve"> </w:t>
      </w:r>
      <w:r w:rsidRPr="00063F21">
        <w:rPr>
          <w:rFonts w:ascii="Times New Roman" w:hAnsi="Times New Roman" w:cs="Times New Roman"/>
          <w:sz w:val="28"/>
          <w:szCs w:val="28"/>
        </w:rPr>
        <w:t>развития инициативы и стимулирования органов местного самоуправления муниципальных образований Республики Тыва к повышению эффективности деятельности по профилактике пр</w:t>
      </w:r>
      <w:r w:rsidRPr="00063F21">
        <w:rPr>
          <w:rFonts w:ascii="Times New Roman" w:hAnsi="Times New Roman" w:cs="Times New Roman"/>
          <w:sz w:val="28"/>
          <w:szCs w:val="28"/>
        </w:rPr>
        <w:t>а</w:t>
      </w:r>
      <w:r w:rsidRPr="00063F21">
        <w:rPr>
          <w:rFonts w:ascii="Times New Roman" w:hAnsi="Times New Roman" w:cs="Times New Roman"/>
          <w:sz w:val="28"/>
          <w:szCs w:val="28"/>
        </w:rPr>
        <w:t xml:space="preserve">вонарушений Правительство Республики Тыва </w:t>
      </w:r>
      <w:r w:rsidR="00DA027C" w:rsidRPr="00063F21">
        <w:rPr>
          <w:rFonts w:ascii="Times New Roman" w:hAnsi="Times New Roman" w:cs="Times New Roman"/>
          <w:sz w:val="28"/>
          <w:szCs w:val="28"/>
        </w:rPr>
        <w:t>ПОСТАНОВЛЯЕТ</w:t>
      </w:r>
      <w:r w:rsidRPr="00063F21">
        <w:rPr>
          <w:rFonts w:ascii="Times New Roman" w:hAnsi="Times New Roman" w:cs="Times New Roman"/>
          <w:sz w:val="28"/>
          <w:szCs w:val="28"/>
        </w:rPr>
        <w:t>:</w:t>
      </w:r>
    </w:p>
    <w:p w:rsidR="00063F21" w:rsidRPr="00063F21" w:rsidRDefault="00063F21" w:rsidP="00DA02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F21" w:rsidRPr="00063F21" w:rsidRDefault="00063F21" w:rsidP="00DA027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21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63F21" w:rsidRPr="00063F21" w:rsidRDefault="00063F21" w:rsidP="00DA027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3F21">
        <w:rPr>
          <w:rFonts w:ascii="Times New Roman" w:hAnsi="Times New Roman" w:cs="Times New Roman"/>
          <w:spacing w:val="2"/>
          <w:sz w:val="28"/>
          <w:szCs w:val="28"/>
        </w:rPr>
        <w:t xml:space="preserve">Положение о </w:t>
      </w:r>
      <w:r w:rsidRPr="00063F21">
        <w:rPr>
          <w:rFonts w:ascii="Times New Roman" w:hAnsi="Times New Roman" w:cs="Times New Roman"/>
          <w:sz w:val="28"/>
          <w:szCs w:val="28"/>
        </w:rPr>
        <w:t xml:space="preserve">республиканском ежегодном конкурсе </w:t>
      </w:r>
      <w:r w:rsidRPr="00063F21">
        <w:rPr>
          <w:rFonts w:ascii="Times New Roman" w:hAnsi="Times New Roman" w:cs="Times New Roman"/>
          <w:spacing w:val="2"/>
          <w:sz w:val="28"/>
          <w:szCs w:val="28"/>
        </w:rPr>
        <w:t>на лучшее муниципал</w:t>
      </w:r>
      <w:r w:rsidRPr="00063F2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063F21">
        <w:rPr>
          <w:rFonts w:ascii="Times New Roman" w:hAnsi="Times New Roman" w:cs="Times New Roman"/>
          <w:spacing w:val="2"/>
          <w:sz w:val="28"/>
          <w:szCs w:val="28"/>
        </w:rPr>
        <w:t>ное образование Республики Тыва по профилактике правонарушений;</w:t>
      </w:r>
    </w:p>
    <w:p w:rsidR="00063F21" w:rsidRPr="00063F21" w:rsidRDefault="00063F21" w:rsidP="00DA027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63F21">
        <w:rPr>
          <w:rFonts w:ascii="Times New Roman" w:hAnsi="Times New Roman" w:cs="Times New Roman"/>
          <w:spacing w:val="2"/>
          <w:sz w:val="28"/>
          <w:szCs w:val="28"/>
        </w:rPr>
        <w:t xml:space="preserve">состав конкурсной комиссии по проведению </w:t>
      </w:r>
      <w:r w:rsidRPr="00063F21">
        <w:rPr>
          <w:rFonts w:ascii="Times New Roman" w:hAnsi="Times New Roman" w:cs="Times New Roman"/>
          <w:sz w:val="28"/>
          <w:szCs w:val="28"/>
        </w:rPr>
        <w:t xml:space="preserve">республиканского ежегодного конкурса </w:t>
      </w:r>
      <w:r w:rsidRPr="00063F21">
        <w:rPr>
          <w:rFonts w:ascii="Times New Roman" w:hAnsi="Times New Roman" w:cs="Times New Roman"/>
          <w:spacing w:val="2"/>
          <w:sz w:val="28"/>
          <w:szCs w:val="28"/>
        </w:rPr>
        <w:t>на лучшее муниципальное образование Республики Тыва по профилакт</w:t>
      </w:r>
      <w:r w:rsidRPr="00063F2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63F21">
        <w:rPr>
          <w:rFonts w:ascii="Times New Roman" w:hAnsi="Times New Roman" w:cs="Times New Roman"/>
          <w:spacing w:val="2"/>
          <w:sz w:val="28"/>
          <w:szCs w:val="28"/>
        </w:rPr>
        <w:t>ке правонарушений.</w:t>
      </w:r>
    </w:p>
    <w:p w:rsidR="00063F21" w:rsidRPr="00063F21" w:rsidRDefault="00063F21" w:rsidP="00DA027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21">
        <w:rPr>
          <w:rFonts w:ascii="Times New Roman" w:hAnsi="Times New Roman" w:cs="Times New Roman"/>
          <w:sz w:val="28"/>
          <w:szCs w:val="28"/>
        </w:rPr>
        <w:t>2. Министерству информатизации и связи Республики Тыва</w:t>
      </w:r>
      <w:r w:rsidRPr="00063F21">
        <w:rPr>
          <w:rFonts w:ascii="Times New Roman" w:hAnsi="Times New Roman" w:cs="Times New Roman"/>
          <w:spacing w:val="2"/>
          <w:sz w:val="28"/>
          <w:szCs w:val="28"/>
        </w:rPr>
        <w:t xml:space="preserve"> обеспечить осв</w:t>
      </w:r>
      <w:r w:rsidRPr="00063F2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63F21">
        <w:rPr>
          <w:rFonts w:ascii="Times New Roman" w:hAnsi="Times New Roman" w:cs="Times New Roman"/>
          <w:spacing w:val="2"/>
          <w:sz w:val="28"/>
          <w:szCs w:val="28"/>
        </w:rPr>
        <w:t xml:space="preserve">щение хода проведения </w:t>
      </w:r>
      <w:r w:rsidRPr="00063F21">
        <w:rPr>
          <w:rFonts w:ascii="Times New Roman" w:hAnsi="Times New Roman" w:cs="Times New Roman"/>
          <w:sz w:val="28"/>
          <w:szCs w:val="28"/>
        </w:rPr>
        <w:t xml:space="preserve">республиканского ежегодного конкурса </w:t>
      </w:r>
      <w:r w:rsidRPr="00063F21">
        <w:rPr>
          <w:rFonts w:ascii="Times New Roman" w:hAnsi="Times New Roman" w:cs="Times New Roman"/>
          <w:spacing w:val="2"/>
          <w:sz w:val="28"/>
          <w:szCs w:val="28"/>
        </w:rPr>
        <w:t>на лучшее мун</w:t>
      </w:r>
      <w:r w:rsidRPr="00063F2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63F21">
        <w:rPr>
          <w:rFonts w:ascii="Times New Roman" w:hAnsi="Times New Roman" w:cs="Times New Roman"/>
          <w:spacing w:val="2"/>
          <w:sz w:val="28"/>
          <w:szCs w:val="28"/>
        </w:rPr>
        <w:lastRenderedPageBreak/>
        <w:t>ципальное образование Республики Тыва по профилактике правонарушений в средствах массовой информации.</w:t>
      </w:r>
    </w:p>
    <w:p w:rsidR="00063F21" w:rsidRPr="00063F21" w:rsidRDefault="00063F21" w:rsidP="00DA027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3F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F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063F21">
        <w:rPr>
          <w:rFonts w:ascii="Times New Roman" w:hAnsi="Times New Roman" w:cs="Times New Roman"/>
          <w:sz w:val="28"/>
          <w:szCs w:val="28"/>
        </w:rPr>
        <w:t>и</w:t>
      </w:r>
      <w:r w:rsidRPr="00063F21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Pr="00063F21">
        <w:rPr>
          <w:rFonts w:ascii="Times New Roman" w:hAnsi="Times New Roman" w:cs="Times New Roman"/>
          <w:sz w:val="28"/>
          <w:szCs w:val="28"/>
        </w:rPr>
        <w:t>Чудаан</w:t>
      </w:r>
      <w:proofErr w:type="spellEnd"/>
      <w:r w:rsidRPr="00063F21">
        <w:rPr>
          <w:rFonts w:ascii="Times New Roman" w:hAnsi="Times New Roman" w:cs="Times New Roman"/>
          <w:sz w:val="28"/>
          <w:szCs w:val="28"/>
        </w:rPr>
        <w:t>-оола</w:t>
      </w:r>
      <w:r w:rsidR="00DA027C">
        <w:rPr>
          <w:rFonts w:ascii="Times New Roman" w:hAnsi="Times New Roman" w:cs="Times New Roman"/>
          <w:sz w:val="28"/>
          <w:szCs w:val="28"/>
        </w:rPr>
        <w:t xml:space="preserve"> </w:t>
      </w:r>
      <w:r w:rsidRPr="00063F21">
        <w:rPr>
          <w:rFonts w:ascii="Times New Roman" w:hAnsi="Times New Roman" w:cs="Times New Roman"/>
          <w:sz w:val="28"/>
          <w:szCs w:val="28"/>
        </w:rPr>
        <w:t>А.М.</w:t>
      </w:r>
    </w:p>
    <w:p w:rsidR="00063F21" w:rsidRPr="00063F21" w:rsidRDefault="00063F21" w:rsidP="00DA027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21">
        <w:rPr>
          <w:rFonts w:ascii="Times New Roman" w:hAnsi="Times New Roman" w:cs="Times New Roman"/>
          <w:sz w:val="28"/>
          <w:szCs w:val="28"/>
        </w:rPr>
        <w:t xml:space="preserve">4. Настоящее постановление разместить на «Официальном </w:t>
      </w:r>
      <w:proofErr w:type="gramStart"/>
      <w:r w:rsidRPr="00063F21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063F21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63F21" w:rsidRPr="00063F21" w:rsidRDefault="00063F21" w:rsidP="00063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F21" w:rsidRDefault="00063F21" w:rsidP="00063F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27C" w:rsidRPr="00063F21" w:rsidRDefault="00DA027C" w:rsidP="00063F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F21" w:rsidRPr="00063F21" w:rsidRDefault="00063F21" w:rsidP="00063F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3F21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DA027C">
        <w:rPr>
          <w:rFonts w:ascii="Times New Roman" w:hAnsi="Times New Roman" w:cs="Times New Roman"/>
          <w:sz w:val="28"/>
          <w:szCs w:val="28"/>
        </w:rPr>
        <w:tab/>
      </w:r>
      <w:r w:rsidR="00DA027C">
        <w:rPr>
          <w:rFonts w:ascii="Times New Roman" w:hAnsi="Times New Roman" w:cs="Times New Roman"/>
          <w:sz w:val="28"/>
          <w:szCs w:val="28"/>
        </w:rPr>
        <w:tab/>
      </w:r>
      <w:r w:rsidR="00DA027C">
        <w:rPr>
          <w:rFonts w:ascii="Times New Roman" w:hAnsi="Times New Roman" w:cs="Times New Roman"/>
          <w:sz w:val="28"/>
          <w:szCs w:val="28"/>
        </w:rPr>
        <w:tab/>
      </w:r>
      <w:r w:rsidR="00DA027C">
        <w:rPr>
          <w:rFonts w:ascii="Times New Roman" w:hAnsi="Times New Roman" w:cs="Times New Roman"/>
          <w:sz w:val="28"/>
          <w:szCs w:val="28"/>
        </w:rPr>
        <w:tab/>
      </w:r>
      <w:r w:rsidR="00DA027C">
        <w:rPr>
          <w:rFonts w:ascii="Times New Roman" w:hAnsi="Times New Roman" w:cs="Times New Roman"/>
          <w:sz w:val="28"/>
          <w:szCs w:val="28"/>
        </w:rPr>
        <w:tab/>
      </w:r>
      <w:r w:rsidR="00DA027C">
        <w:rPr>
          <w:rFonts w:ascii="Times New Roman" w:hAnsi="Times New Roman" w:cs="Times New Roman"/>
          <w:sz w:val="28"/>
          <w:szCs w:val="28"/>
        </w:rPr>
        <w:tab/>
      </w:r>
      <w:r w:rsidR="00DA027C">
        <w:rPr>
          <w:rFonts w:ascii="Times New Roman" w:hAnsi="Times New Roman" w:cs="Times New Roman"/>
          <w:sz w:val="28"/>
          <w:szCs w:val="28"/>
        </w:rPr>
        <w:tab/>
      </w:r>
      <w:r w:rsidR="00DA027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63F21">
        <w:rPr>
          <w:rFonts w:ascii="Times New Roman" w:hAnsi="Times New Roman" w:cs="Times New Roman"/>
          <w:sz w:val="28"/>
          <w:szCs w:val="28"/>
        </w:rPr>
        <w:t>Ш.</w:t>
      </w:r>
      <w:r w:rsidR="00DA027C">
        <w:rPr>
          <w:rFonts w:ascii="Times New Roman" w:hAnsi="Times New Roman" w:cs="Times New Roman"/>
          <w:sz w:val="28"/>
          <w:szCs w:val="28"/>
        </w:rPr>
        <w:t xml:space="preserve"> </w:t>
      </w:r>
      <w:r w:rsidRPr="00063F21">
        <w:rPr>
          <w:rFonts w:ascii="Times New Roman" w:hAnsi="Times New Roman" w:cs="Times New Roman"/>
          <w:sz w:val="28"/>
          <w:szCs w:val="28"/>
        </w:rPr>
        <w:t>Кара-</w:t>
      </w:r>
      <w:proofErr w:type="spellStart"/>
      <w:r w:rsidRPr="00063F21"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DA027C" w:rsidRDefault="00DA027C" w:rsidP="00063F2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7CA3" w:rsidRDefault="00297CA3" w:rsidP="00063F2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297CA3" w:rsidSect="00DA02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97CA3" w:rsidRDefault="00297CA3" w:rsidP="00297CA3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Утверждено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постановлением Правительства</w:t>
      </w:r>
    </w:p>
    <w:p w:rsidR="00297CA3" w:rsidRPr="000057C6" w:rsidRDefault="00297CA3" w:rsidP="000057C6">
      <w:pPr>
        <w:pStyle w:val="ConsPlusTitle"/>
        <w:spacing w:line="360" w:lineRule="auto"/>
        <w:ind w:left="5664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57C6">
        <w:rPr>
          <w:rFonts w:ascii="Times New Roman" w:hAnsi="Times New Roman" w:cs="Times New Roman"/>
          <w:b w:val="0"/>
          <w:spacing w:val="2"/>
          <w:sz w:val="28"/>
          <w:szCs w:val="28"/>
        </w:rPr>
        <w:t>Республики Тыва</w:t>
      </w:r>
      <w:r w:rsidRPr="000057C6">
        <w:rPr>
          <w:rFonts w:ascii="Times New Roman" w:hAnsi="Times New Roman" w:cs="Times New Roman"/>
          <w:b w:val="0"/>
          <w:spacing w:val="2"/>
          <w:sz w:val="28"/>
          <w:szCs w:val="28"/>
        </w:rPr>
        <w:br/>
      </w:r>
      <w:r w:rsidR="000057C6" w:rsidRPr="000057C6">
        <w:rPr>
          <w:rFonts w:ascii="Times New Roman" w:hAnsi="Times New Roman" w:cs="Times New Roman"/>
          <w:b w:val="0"/>
          <w:sz w:val="28"/>
          <w:szCs w:val="28"/>
        </w:rPr>
        <w:t>от 14 июня 2018 г. № 300</w:t>
      </w:r>
    </w:p>
    <w:p w:rsidR="00297CA3" w:rsidRPr="00F55629" w:rsidRDefault="00297CA3" w:rsidP="00297C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F55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55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55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55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55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55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55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55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55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</w:t>
      </w:r>
    </w:p>
    <w:p w:rsidR="00297CA3" w:rsidRDefault="00297CA3" w:rsidP="00297C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63F21">
        <w:rPr>
          <w:rFonts w:ascii="Times New Roman" w:hAnsi="Times New Roman" w:cs="Times New Roman"/>
          <w:spacing w:val="2"/>
          <w:sz w:val="28"/>
          <w:szCs w:val="28"/>
        </w:rPr>
        <w:t xml:space="preserve">о </w:t>
      </w:r>
      <w:r w:rsidRPr="00063F21">
        <w:rPr>
          <w:rFonts w:ascii="Times New Roman" w:hAnsi="Times New Roman" w:cs="Times New Roman"/>
          <w:sz w:val="28"/>
          <w:szCs w:val="28"/>
        </w:rPr>
        <w:t xml:space="preserve">республиканском ежегодном конкурсе </w:t>
      </w:r>
    </w:p>
    <w:p w:rsidR="00297CA3" w:rsidRDefault="00297CA3" w:rsidP="00297C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лучшее муниципальное образование </w:t>
      </w:r>
    </w:p>
    <w:p w:rsidR="00297CA3" w:rsidRDefault="00297CA3" w:rsidP="00297C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профилактике </w:t>
      </w:r>
    </w:p>
    <w:p w:rsidR="00297CA3" w:rsidRDefault="00297CA3" w:rsidP="00297C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правонарушений</w:t>
      </w:r>
    </w:p>
    <w:p w:rsidR="00297CA3" w:rsidRDefault="00297CA3" w:rsidP="00297C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7CA3" w:rsidRDefault="00297CA3" w:rsidP="00297CA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Общие положения</w:t>
      </w:r>
    </w:p>
    <w:p w:rsidR="00297CA3" w:rsidRPr="00063F21" w:rsidRDefault="00297CA3" w:rsidP="00297CA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7CA3" w:rsidRPr="00063F21" w:rsidRDefault="00297CA3" w:rsidP="00297C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Республиканский ежегодный конкурс на лучшее муниципальное образов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ние Республики Тыва по профилактике правонарушений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Конкурс) пров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дится среди муниципальных образований Республики Тыва.</w:t>
      </w:r>
    </w:p>
    <w:p w:rsidR="00297CA3" w:rsidRDefault="00297CA3" w:rsidP="00297C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 направлен на развитие инициативы и стимулирование органов местного самоуправления муниципальных образований Республики Тыва к пов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шению эффективности деятельности по профилактике правонарушений, уровня защищенности жизненно важных интересов личности и общества, на соблюдение прав и свобод граждан, защиту всех форм собственности на территори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пальных образований Республики Тыва, совершенствование нормативно-правовой базы по профилактике правонарушений, выявление и устранение причин, спосо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ствующих совершению правонарушений.</w:t>
      </w:r>
      <w:proofErr w:type="gramEnd"/>
    </w:p>
    <w:p w:rsidR="00297CA3" w:rsidRPr="00063F21" w:rsidRDefault="00297CA3" w:rsidP="00297C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7CA3" w:rsidRDefault="00297CA3" w:rsidP="00297CA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Организация проведения конкурса</w:t>
      </w:r>
    </w:p>
    <w:p w:rsidR="00297CA3" w:rsidRPr="00063F21" w:rsidRDefault="00297CA3" w:rsidP="00297CA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7CA3" w:rsidRPr="00063F21" w:rsidRDefault="00297CA3" w:rsidP="00297C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Организатором Конкурса является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епартамент региональной безопасн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 Администрации Главы Республики Тыва и Аппарата Правительства Республ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 Тыва.</w:t>
      </w:r>
    </w:p>
    <w:p w:rsidR="00297CA3" w:rsidRDefault="00297CA3" w:rsidP="00297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Конкурс 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роводится раз в год, не позднее 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 сентября текущего года.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proofErr w:type="gramStart"/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участия в Конкурсе органы местного самоуправления муниципальных образований Республики Тыва не позднее 20 июля текущего года представляют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епартамент региональной безопасности Администрации Главы Республики Т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 и Аппарата Правительства Республики Тыва информацию по критериям оценки деятельности органов местного самоуправления муниципальных образований Ре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публики Тыва в сфере профилактики правонарушений, указанным в пункте 6 настоящего Положения.</w:t>
      </w:r>
      <w:proofErr w:type="gramEnd"/>
    </w:p>
    <w:p w:rsidR="00297CA3" w:rsidRPr="00063F21" w:rsidRDefault="00297CA3" w:rsidP="00297C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 Критериями </w:t>
      </w:r>
      <w:proofErr w:type="gramStart"/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оценки 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местного самоуправления м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ниципальных образований Республики</w:t>
      </w:r>
      <w:proofErr w:type="gramEnd"/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Тыва в сфере профилактики правонаруш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ний являются: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</w:t>
      </w:r>
      <w:r w:rsidRPr="00063F21">
        <w:rPr>
          <w:rFonts w:ascii="Times New Roman" w:hAnsi="Times New Roman" w:cs="Times New Roman"/>
          <w:sz w:val="28"/>
          <w:szCs w:val="28"/>
        </w:rPr>
        <w:t>дельный вес тяжких и особо тяжких преступлений от общего числа зар</w:t>
      </w:r>
      <w:r w:rsidRPr="00063F21">
        <w:rPr>
          <w:rFonts w:ascii="Times New Roman" w:hAnsi="Times New Roman" w:cs="Times New Roman"/>
          <w:sz w:val="28"/>
          <w:szCs w:val="28"/>
        </w:rPr>
        <w:t>е</w:t>
      </w:r>
      <w:r w:rsidRPr="00063F21">
        <w:rPr>
          <w:rFonts w:ascii="Times New Roman" w:hAnsi="Times New Roman" w:cs="Times New Roman"/>
          <w:sz w:val="28"/>
          <w:szCs w:val="28"/>
        </w:rPr>
        <w:t>гистрированных преступлений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удельный вес преступлений, совершенных в общественных местах, от о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щего числа зарегистрированных преступлений;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 удельный вес преступлений, совершенных несовершеннолетними, от о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щего числа зарегистрированных преступлений;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удельный вес преступлений, совершенных в состоянии алкогольного оп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янения, от общего числа зарегистрированных преступлений;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удельный вес преступлений, совершенных лицами, ранее судимыми и вновь совершившими преступления, от общего числа зарегистрированных пр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ступлений;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</w:t>
      </w:r>
      <w:r w:rsidRPr="00063F21">
        <w:rPr>
          <w:rFonts w:ascii="Times New Roman" w:hAnsi="Times New Roman" w:cs="Times New Roman"/>
          <w:sz w:val="28"/>
          <w:szCs w:val="28"/>
        </w:rPr>
        <w:t>оказание содействия в трудоустройстве лицам, освободившимся из мест лишения свободы (количество человек в сравнении с аналогичным периодом пр</w:t>
      </w:r>
      <w:r w:rsidRPr="00063F21">
        <w:rPr>
          <w:rFonts w:ascii="Times New Roman" w:hAnsi="Times New Roman" w:cs="Times New Roman"/>
          <w:sz w:val="28"/>
          <w:szCs w:val="28"/>
        </w:rPr>
        <w:t>о</w:t>
      </w:r>
      <w:r w:rsidRPr="00063F21">
        <w:rPr>
          <w:rFonts w:ascii="Times New Roman" w:hAnsi="Times New Roman" w:cs="Times New Roman"/>
          <w:sz w:val="28"/>
          <w:szCs w:val="28"/>
        </w:rPr>
        <w:t>шлого года);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наличие муниципальных программ в сфере профилактики правонаруш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ний, эффективность их реализации и содержание программных мероприятий;</w:t>
      </w:r>
    </w:p>
    <w:p w:rsidR="00297CA3" w:rsidRDefault="00297CA3" w:rsidP="00297C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оказание поддержки гражданам и их объединениям, участвующим в охране общественного порядка, создание условий для деятельности народных дружин.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7CA3" w:rsidRDefault="00297CA3" w:rsidP="00297CA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Порядок подведения итогов конкурса и премирования</w:t>
      </w:r>
    </w:p>
    <w:p w:rsidR="00297CA3" w:rsidRPr="00063F21" w:rsidRDefault="00297CA3" w:rsidP="00297CA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7CA3" w:rsidRPr="00063F21" w:rsidRDefault="00297CA3" w:rsidP="00297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Подведение итогов Конкурса осуществляется конкурсной комиссией по проведению </w:t>
      </w:r>
      <w:r w:rsidRPr="00063F21">
        <w:rPr>
          <w:rFonts w:ascii="Times New Roman" w:hAnsi="Times New Roman" w:cs="Times New Roman"/>
          <w:sz w:val="28"/>
          <w:szCs w:val="28"/>
        </w:rPr>
        <w:t xml:space="preserve">республиканского ежегодного конкурса 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лучшее муниципальное о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разование Республики Тыва по профилактике правонарушений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конкур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ная комиссия),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которой утверждается постановлением Правительства Ре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публики Тыва. 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Структурным подразделением, ответственным за </w:t>
      </w:r>
      <w:proofErr w:type="gramStart"/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организационно-</w:t>
      </w:r>
      <w:proofErr w:type="spellStart"/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</w:t>
      </w:r>
      <w:proofErr w:type="spellEnd"/>
      <w:r w:rsidRPr="00F55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кое</w:t>
      </w:r>
      <w:proofErr w:type="gramEnd"/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обеспечение деятельности конкурсной комиссии, является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епартамент реги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нальной безопасности Администрации Главы Республики Тыва и Аппарата Прав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тельства Республики Тыва.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Заседание конкурсной комиссии проводится раз в год и считается прав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мочным, если на нем присутствует не менее половины членов конкурсной коми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сии.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Решение конкурсной комиссии утверждается распоряжением Правител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Республики Тыва.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Для победителей Конкурса определяются три призовых места.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Муниципальные образования Республики Тыва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победители Конкурса награждаются: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денежной премией в размере 110 тысяч рублей;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денежной премией в размере 85 тысяч рублей;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денежной премией в размере 60 тысяч рублей.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Итоги Конкурса публикуются в средствах массовой информации.</w:t>
      </w:r>
    </w:p>
    <w:p w:rsidR="00297CA3" w:rsidRPr="00063F21" w:rsidRDefault="00297CA3" w:rsidP="00297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 Муниципальные образования Республики Тыва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победители Конкурса используют премии в целях укрепления правопорядка и профилактики правонар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шений на своих территориях, в том числе на поддержку граждан и их объедин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ний,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участвующих в охране общественного порядка.</w:t>
      </w:r>
    </w:p>
    <w:p w:rsidR="00297CA3" w:rsidRPr="00297CA3" w:rsidRDefault="00297CA3" w:rsidP="00297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27C" w:rsidRDefault="00297CA3" w:rsidP="00297CA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</w:t>
      </w:r>
    </w:p>
    <w:p w:rsidR="00DA027C" w:rsidRDefault="00DA027C" w:rsidP="00063F2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DA027C" w:rsidSect="00297CA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A027C" w:rsidRDefault="00DA027C" w:rsidP="00DA027C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</w:t>
      </w:r>
    </w:p>
    <w:p w:rsidR="00DA027C" w:rsidRDefault="00063F21" w:rsidP="00DA027C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Правительства</w:t>
      </w:r>
    </w:p>
    <w:p w:rsidR="00DA027C" w:rsidRDefault="00063F21" w:rsidP="00DA027C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</w:p>
    <w:p w:rsidR="00DA027C" w:rsidRPr="000057C6" w:rsidRDefault="000057C6" w:rsidP="000057C6">
      <w:pPr>
        <w:pStyle w:val="ConsPlusTitle"/>
        <w:spacing w:line="360" w:lineRule="auto"/>
        <w:ind w:left="5529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57C6">
        <w:rPr>
          <w:rFonts w:ascii="Times New Roman" w:hAnsi="Times New Roman" w:cs="Times New Roman"/>
          <w:b w:val="0"/>
          <w:sz w:val="28"/>
          <w:szCs w:val="28"/>
        </w:rPr>
        <w:t>от 14 июня 2018 г. № 300</w:t>
      </w:r>
    </w:p>
    <w:p w:rsidR="00DA027C" w:rsidRDefault="00DA027C" w:rsidP="00063F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A027C" w:rsidRPr="00DA027C" w:rsidRDefault="00DA027C" w:rsidP="00063F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A02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A02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A02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A02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A02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A02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</w:t>
      </w:r>
    </w:p>
    <w:p w:rsidR="00DA027C" w:rsidRDefault="00063F21" w:rsidP="00063F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конкурсной комиссии по проведению</w:t>
      </w:r>
      <w:r w:rsidR="00DA0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A027C" w:rsidRDefault="00063F21" w:rsidP="00063F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63F21">
        <w:rPr>
          <w:rFonts w:ascii="Times New Roman" w:hAnsi="Times New Roman" w:cs="Times New Roman"/>
          <w:sz w:val="28"/>
          <w:szCs w:val="28"/>
        </w:rPr>
        <w:t xml:space="preserve">республиканского ежегодного конкурса </w:t>
      </w:r>
    </w:p>
    <w:p w:rsidR="00DA027C" w:rsidRDefault="00063F21" w:rsidP="00063F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лучшее муниципальное образование </w:t>
      </w:r>
    </w:p>
    <w:p w:rsidR="00DA027C" w:rsidRDefault="00063F21" w:rsidP="00063F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Тыва по профилактике </w:t>
      </w:r>
    </w:p>
    <w:p w:rsidR="00063F21" w:rsidRPr="00063F21" w:rsidRDefault="00063F21" w:rsidP="00063F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правонарушений</w:t>
      </w:r>
    </w:p>
    <w:p w:rsidR="00063F21" w:rsidRPr="00063F21" w:rsidRDefault="00063F21" w:rsidP="00063F2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8"/>
        <w:gridCol w:w="7087"/>
      </w:tblGrid>
      <w:tr w:rsidR="00063F21" w:rsidRPr="00063F21" w:rsidTr="00F55629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F21" w:rsidRPr="00063F21" w:rsidRDefault="00063F21" w:rsidP="00F556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Чудаан-оол</w:t>
            </w:r>
            <w:proofErr w:type="spellEnd"/>
            <w:r w:rsidR="00DA0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A0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A0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F21" w:rsidRPr="00063F21" w:rsidRDefault="00063F21" w:rsidP="00F556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F21" w:rsidRPr="00063F21" w:rsidRDefault="00063F21" w:rsidP="00F556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 Республики Тыва</w:t>
            </w:r>
            <w:r w:rsidR="00DA0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председатель;</w:t>
            </w:r>
            <w:r w:rsidR="00DA0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3F21" w:rsidRPr="00063F21" w:rsidTr="00F55629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F21" w:rsidRPr="00063F21" w:rsidRDefault="00063F21" w:rsidP="00F556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Сарыглар</w:t>
            </w:r>
            <w:proofErr w:type="spellEnd"/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DA0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A0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F21" w:rsidRPr="00063F21" w:rsidRDefault="00063F21" w:rsidP="00F556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3F21" w:rsidRPr="00063F21" w:rsidRDefault="00063F21" w:rsidP="00AA30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департамента региональной безопасности </w:t>
            </w:r>
            <w:r w:rsidR="0029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AA3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9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екретарь Совета общественной безопасности при Главе – Председателе Правительства Республики Тыва, 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ститель председателя;</w:t>
            </w:r>
            <w:r w:rsidR="00DA0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3F21" w:rsidRPr="00063F21" w:rsidTr="00F55629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F21" w:rsidRPr="00063F21" w:rsidRDefault="00063F21" w:rsidP="00F556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Кара-Сал</w:t>
            </w:r>
            <w:proofErr w:type="gramEnd"/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="00DA0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DA0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F21" w:rsidRPr="00063F21" w:rsidRDefault="00063F21" w:rsidP="00F556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F21" w:rsidRPr="00063F21" w:rsidRDefault="00063F21" w:rsidP="00F556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департамента по внутренней политике А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Главы Республики Тыва и Аппарата Пр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вительства Республики Тыва</w:t>
            </w:r>
            <w:r w:rsidR="00DA0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</w:t>
            </w:r>
            <w:r w:rsidR="00DA0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председателя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DA0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5629" w:rsidRPr="00063F21" w:rsidTr="00F55629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629" w:rsidRPr="00063F21" w:rsidRDefault="00F55629" w:rsidP="000012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 В.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629" w:rsidRPr="00063F21" w:rsidRDefault="00F55629" w:rsidP="000012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629" w:rsidRPr="00063F21" w:rsidRDefault="00F55629" w:rsidP="00297C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департамента региональной безопасности Администрации Главы Республики</w:t>
            </w:r>
            <w:proofErr w:type="gramEnd"/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Тыва и Аппарата Правительства </w:t>
            </w:r>
            <w:r w:rsidR="0029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еспублики 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тарь;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5629" w:rsidRPr="00063F21" w:rsidTr="00F55629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629" w:rsidRPr="00063F21" w:rsidRDefault="00F55629" w:rsidP="006113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Лачугина</w:t>
            </w:r>
            <w:proofErr w:type="spellEnd"/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629" w:rsidRPr="00063F21" w:rsidRDefault="00F55629" w:rsidP="006113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629" w:rsidRPr="00063F21" w:rsidRDefault="00F55629" w:rsidP="006113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информатизации и связи Респу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 Тыва;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5629" w:rsidRPr="00063F21" w:rsidTr="00F55629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629" w:rsidRPr="00063F21" w:rsidRDefault="00F55629" w:rsidP="00F556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629" w:rsidRPr="00063F21" w:rsidRDefault="00F55629" w:rsidP="00F556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629" w:rsidRPr="00063F21" w:rsidRDefault="00F55629" w:rsidP="00297C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группы по взаимодействию с орг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 исполнительной власти Республики Тыва и орг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нами местного </w:t>
            </w:r>
            <w:proofErr w:type="gramStart"/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отдела организации охраны общественного порядка Министерства внутре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 дел</w:t>
            </w:r>
            <w:proofErr w:type="gramEnd"/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Республик</w:t>
            </w:r>
            <w:r w:rsidR="0029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Тыва (по согласованию);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5629" w:rsidRPr="00063F21" w:rsidTr="00F55629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629" w:rsidRPr="00063F21" w:rsidRDefault="00F55629" w:rsidP="00F556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Тарначы</w:t>
            </w:r>
            <w:proofErr w:type="spellEnd"/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629" w:rsidRPr="00063F21" w:rsidRDefault="00F55629" w:rsidP="00F556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629" w:rsidRPr="00063F21" w:rsidRDefault="00F55629" w:rsidP="00297C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полиции по охране обществе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порядка Министерства внутренних дел по Респу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6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 Тыва (по согласованию)</w:t>
            </w:r>
          </w:p>
        </w:tc>
      </w:tr>
    </w:tbl>
    <w:p w:rsidR="00DA027C" w:rsidRDefault="00DA027C" w:rsidP="00F556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5629" w:rsidRDefault="00F55629" w:rsidP="00F556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5629" w:rsidRDefault="00F55629" w:rsidP="00F556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</w:p>
    <w:p w:rsidR="00FC188C" w:rsidRPr="00063F21" w:rsidRDefault="00FC188C" w:rsidP="00297CA3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FC188C" w:rsidRPr="00063F21" w:rsidSect="00F5562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50" w:rsidRDefault="00FB7B50" w:rsidP="00E61D3A">
      <w:pPr>
        <w:spacing w:after="0" w:line="240" w:lineRule="auto"/>
      </w:pPr>
      <w:r>
        <w:separator/>
      </w:r>
    </w:p>
  </w:endnote>
  <w:endnote w:type="continuationSeparator" w:id="0">
    <w:p w:rsidR="00FB7B50" w:rsidRDefault="00FB7B50" w:rsidP="00E6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4F" w:rsidRDefault="00AA30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4F" w:rsidRDefault="00AA30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4F" w:rsidRDefault="00AA30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50" w:rsidRDefault="00FB7B50" w:rsidP="00E61D3A">
      <w:pPr>
        <w:spacing w:after="0" w:line="240" w:lineRule="auto"/>
      </w:pPr>
      <w:r>
        <w:separator/>
      </w:r>
    </w:p>
  </w:footnote>
  <w:footnote w:type="continuationSeparator" w:id="0">
    <w:p w:rsidR="00FB7B50" w:rsidRDefault="00FB7B50" w:rsidP="00E6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4F" w:rsidRDefault="00AA30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6229"/>
    </w:sdtPr>
    <w:sdtEndPr>
      <w:rPr>
        <w:rFonts w:ascii="Times New Roman" w:hAnsi="Times New Roman" w:cs="Times New Roman"/>
        <w:sz w:val="24"/>
        <w:szCs w:val="24"/>
      </w:rPr>
    </w:sdtEndPr>
    <w:sdtContent>
      <w:p w:rsidR="00DA027C" w:rsidRPr="00DA027C" w:rsidRDefault="00424C8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A02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27C" w:rsidRPr="00DA02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02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0F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02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1D3A" w:rsidRDefault="00E61D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4F" w:rsidRDefault="00AA30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f028fc2-129f-489b-acd4-f0e5de97652f"/>
  </w:docVars>
  <w:rsids>
    <w:rsidRoot w:val="00063F21"/>
    <w:rsid w:val="000057C6"/>
    <w:rsid w:val="00063F21"/>
    <w:rsid w:val="000A4FFC"/>
    <w:rsid w:val="00297CA3"/>
    <w:rsid w:val="00424C81"/>
    <w:rsid w:val="005072B0"/>
    <w:rsid w:val="007B4B5C"/>
    <w:rsid w:val="00884981"/>
    <w:rsid w:val="008C0680"/>
    <w:rsid w:val="00AA304F"/>
    <w:rsid w:val="00AB18AE"/>
    <w:rsid w:val="00CD207B"/>
    <w:rsid w:val="00D80F73"/>
    <w:rsid w:val="00DA027C"/>
    <w:rsid w:val="00E61D3A"/>
    <w:rsid w:val="00F55629"/>
    <w:rsid w:val="00FB7B50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F21"/>
    <w:rPr>
      <w:color w:val="0000FF" w:themeColor="hyperlink"/>
      <w:u w:val="single"/>
    </w:rPr>
  </w:style>
  <w:style w:type="paragraph" w:customStyle="1" w:styleId="ConsPlusNormal">
    <w:name w:val="ConsPlusNormal"/>
    <w:rsid w:val="00063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063F21"/>
  </w:style>
  <w:style w:type="paragraph" w:styleId="a5">
    <w:name w:val="header"/>
    <w:basedOn w:val="a"/>
    <w:link w:val="a6"/>
    <w:uiPriority w:val="99"/>
    <w:unhideWhenUsed/>
    <w:rsid w:val="00E6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D3A"/>
  </w:style>
  <w:style w:type="paragraph" w:styleId="a7">
    <w:name w:val="footer"/>
    <w:basedOn w:val="a"/>
    <w:link w:val="a8"/>
    <w:uiPriority w:val="99"/>
    <w:semiHidden/>
    <w:unhideWhenUsed/>
    <w:rsid w:val="00E6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1D3A"/>
  </w:style>
  <w:style w:type="paragraph" w:styleId="a9">
    <w:name w:val="List Paragraph"/>
    <w:basedOn w:val="a"/>
    <w:uiPriority w:val="34"/>
    <w:qFormat/>
    <w:rsid w:val="00F556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0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921ABB13884A69667C1771D4AC90C705A506DD4E8DEEC406A8BF874F0F3B6A1A1CEB0960D0283X8P8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EC9EE8D56DA35CD420AD4141472F8F6A232CA4256E61F3D853EEE16CF64832064B1F3D0C9DC09A7CF4Co8fD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6E81-7118-4BC7-9004-25FE10AE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4</cp:revision>
  <cp:lastPrinted>2018-06-15T05:08:00Z</cp:lastPrinted>
  <dcterms:created xsi:type="dcterms:W3CDTF">2018-06-15T03:34:00Z</dcterms:created>
  <dcterms:modified xsi:type="dcterms:W3CDTF">2018-06-15T05:09:00Z</dcterms:modified>
</cp:coreProperties>
</file>