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E2" w:rsidRDefault="00141DE2" w:rsidP="00141DE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0750" w:rsidRDefault="00760750" w:rsidP="00141DE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60750" w:rsidRDefault="00760750" w:rsidP="00141D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1DE2" w:rsidRPr="004C14FF" w:rsidRDefault="00141DE2" w:rsidP="00141D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41DE2" w:rsidRPr="0025472A" w:rsidRDefault="00141DE2" w:rsidP="00141D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06A3" w:rsidRDefault="005606A3" w:rsidP="005606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06A3" w:rsidRDefault="00141DE2" w:rsidP="00141D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5 июня 2019 г. № 291</w:t>
      </w:r>
    </w:p>
    <w:p w:rsidR="00141DE2" w:rsidRDefault="00141DE2" w:rsidP="00141DE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ызыл</w:t>
      </w:r>
    </w:p>
    <w:p w:rsidR="005606A3" w:rsidRPr="005606A3" w:rsidRDefault="005606A3" w:rsidP="005606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06A3" w:rsidRPr="005606A3" w:rsidRDefault="005606A3" w:rsidP="0056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</w:p>
    <w:p w:rsidR="005606A3" w:rsidRPr="005606A3" w:rsidRDefault="005606A3" w:rsidP="0056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A3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конкурсной комиссии </w:t>
      </w:r>
    </w:p>
    <w:p w:rsidR="005606A3" w:rsidRPr="005606A3" w:rsidRDefault="005606A3" w:rsidP="00560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A3">
        <w:rPr>
          <w:rFonts w:ascii="Times New Roman" w:hAnsi="Times New Roman" w:cs="Times New Roman"/>
          <w:b/>
          <w:sz w:val="28"/>
          <w:szCs w:val="28"/>
        </w:rPr>
        <w:t xml:space="preserve">Республики Тыва по вопросам поддержки </w:t>
      </w:r>
    </w:p>
    <w:p w:rsidR="005606A3" w:rsidRPr="005606A3" w:rsidRDefault="005606A3" w:rsidP="005606A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6A3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5606A3" w:rsidRDefault="005606A3" w:rsidP="00560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6A3" w:rsidRPr="005606A3" w:rsidRDefault="005606A3" w:rsidP="00560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6A3" w:rsidRDefault="005606A3" w:rsidP="005606A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6A3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proofErr w:type="gramStart"/>
      <w:r w:rsidR="008C3B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5606A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5606A3" w:rsidRPr="005606A3" w:rsidRDefault="005606A3" w:rsidP="005606A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06A3" w:rsidRPr="005606A3" w:rsidRDefault="005606A3" w:rsidP="00560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7" w:history="1">
        <w:r w:rsidRPr="005606A3">
          <w:rPr>
            <w:rFonts w:ascii="Times New Roman" w:hAnsi="Times New Roman" w:cs="Times New Roman"/>
            <w:bCs/>
            <w:sz w:val="28"/>
            <w:szCs w:val="28"/>
          </w:rPr>
          <w:t>состав</w:t>
        </w:r>
      </w:hyperlink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Межведомственной конкурсной комиссии Республики Т</w:t>
      </w:r>
      <w:r w:rsidRPr="005606A3">
        <w:rPr>
          <w:rFonts w:ascii="Times New Roman" w:hAnsi="Times New Roman" w:cs="Times New Roman"/>
          <w:bCs/>
          <w:sz w:val="28"/>
          <w:szCs w:val="28"/>
        </w:rPr>
        <w:t>ы</w:t>
      </w:r>
      <w:r w:rsidRPr="005606A3">
        <w:rPr>
          <w:rFonts w:ascii="Times New Roman" w:hAnsi="Times New Roman" w:cs="Times New Roman"/>
          <w:bCs/>
          <w:sz w:val="28"/>
          <w:szCs w:val="28"/>
        </w:rPr>
        <w:t xml:space="preserve">ва по вопросам поддержки малого и среднего предпринимательства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Коми</w:t>
      </w:r>
      <w:r w:rsidRPr="005606A3">
        <w:rPr>
          <w:rFonts w:ascii="Times New Roman" w:hAnsi="Times New Roman" w:cs="Times New Roman"/>
          <w:bCs/>
          <w:sz w:val="28"/>
          <w:szCs w:val="28"/>
        </w:rPr>
        <w:t>с</w:t>
      </w:r>
      <w:r w:rsidRPr="005606A3">
        <w:rPr>
          <w:rFonts w:ascii="Times New Roman" w:hAnsi="Times New Roman" w:cs="Times New Roman"/>
          <w:bCs/>
          <w:sz w:val="28"/>
          <w:szCs w:val="28"/>
        </w:rPr>
        <w:t>сия), утвержденный постановлением Правительства Республики Тыва от 21 мая 2009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6A3">
        <w:rPr>
          <w:rFonts w:ascii="Times New Roman" w:hAnsi="Times New Roman" w:cs="Times New Roman"/>
          <w:bCs/>
          <w:sz w:val="28"/>
          <w:szCs w:val="28"/>
        </w:rPr>
        <w:t>210, следующие изменения:</w:t>
      </w:r>
    </w:p>
    <w:p w:rsidR="005606A3" w:rsidRPr="005606A3" w:rsidRDefault="005606A3" w:rsidP="005606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3">
        <w:rPr>
          <w:rFonts w:ascii="Times New Roman" w:hAnsi="Times New Roman" w:cs="Times New Roman"/>
          <w:bCs/>
          <w:sz w:val="28"/>
          <w:szCs w:val="28"/>
        </w:rPr>
        <w:t xml:space="preserve">вывести из состава Комиссии </w:t>
      </w: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Ооржак</w:t>
      </w:r>
      <w:r w:rsidR="008C3B78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Р.Ч., </w:t>
      </w: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Монге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А.Н., </w:t>
      </w: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Пирлей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А.О.,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Тас-оол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Л.Ш., </w:t>
      </w: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Ондар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Монгуш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М.Г., </w:t>
      </w: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Ооржак</w:t>
      </w:r>
      <w:r w:rsidR="008C3B78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Ю.О.;</w:t>
      </w:r>
    </w:p>
    <w:p w:rsidR="005606A3" w:rsidRPr="005606A3" w:rsidRDefault="005606A3" w:rsidP="005606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3">
        <w:rPr>
          <w:rFonts w:ascii="Times New Roman" w:hAnsi="Times New Roman" w:cs="Times New Roman"/>
          <w:bCs/>
          <w:sz w:val="28"/>
          <w:szCs w:val="28"/>
        </w:rPr>
        <w:t>ввести в состав Комиссии:</w:t>
      </w:r>
    </w:p>
    <w:p w:rsidR="005606A3" w:rsidRPr="005606A3" w:rsidRDefault="005606A3" w:rsidP="005606A3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Брокерт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А.В. – первого заместителя Председателя Правительства Республики Тыва, </w:t>
      </w:r>
      <w:r w:rsidR="008C3B78">
        <w:rPr>
          <w:rFonts w:ascii="Times New Roman" w:hAnsi="Times New Roman" w:cs="Times New Roman"/>
          <w:bCs/>
          <w:sz w:val="28"/>
          <w:szCs w:val="28"/>
        </w:rPr>
        <w:t>назначив председателем</w:t>
      </w:r>
      <w:r w:rsidRPr="005606A3">
        <w:rPr>
          <w:rFonts w:ascii="Times New Roman" w:hAnsi="Times New Roman" w:cs="Times New Roman"/>
          <w:bCs/>
          <w:sz w:val="28"/>
          <w:szCs w:val="28"/>
        </w:rPr>
        <w:t>;</w:t>
      </w:r>
    </w:p>
    <w:p w:rsidR="005606A3" w:rsidRPr="005606A3" w:rsidRDefault="005606A3" w:rsidP="005606A3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Иргит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А.В. – начальника отдела развития предпринимательства и конкуре</w:t>
      </w:r>
      <w:r w:rsidRPr="005606A3">
        <w:rPr>
          <w:rFonts w:ascii="Times New Roman" w:hAnsi="Times New Roman" w:cs="Times New Roman"/>
          <w:bCs/>
          <w:sz w:val="28"/>
          <w:szCs w:val="28"/>
        </w:rPr>
        <w:t>н</w:t>
      </w:r>
      <w:r w:rsidRPr="005606A3">
        <w:rPr>
          <w:rFonts w:ascii="Times New Roman" w:hAnsi="Times New Roman" w:cs="Times New Roman"/>
          <w:bCs/>
          <w:sz w:val="28"/>
          <w:szCs w:val="28"/>
        </w:rPr>
        <w:t xml:space="preserve">ции Министерства экономики Республики Тыва, </w:t>
      </w:r>
      <w:r w:rsidR="008C3B78">
        <w:rPr>
          <w:rFonts w:ascii="Times New Roman" w:hAnsi="Times New Roman" w:cs="Times New Roman"/>
          <w:bCs/>
          <w:sz w:val="28"/>
          <w:szCs w:val="28"/>
        </w:rPr>
        <w:t>назначив секретарем</w:t>
      </w:r>
      <w:r w:rsidRPr="005606A3">
        <w:rPr>
          <w:rFonts w:ascii="Times New Roman" w:hAnsi="Times New Roman" w:cs="Times New Roman"/>
          <w:bCs/>
          <w:sz w:val="28"/>
          <w:szCs w:val="28"/>
        </w:rPr>
        <w:t>;</w:t>
      </w:r>
    </w:p>
    <w:p w:rsidR="008C3B78" w:rsidRPr="005606A3" w:rsidRDefault="00E70572" w:rsidP="005606A3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Делге</w:t>
      </w:r>
      <w:r w:rsidR="008C3B78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="008C3B78" w:rsidRPr="00560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B78">
        <w:rPr>
          <w:rFonts w:ascii="Times New Roman" w:hAnsi="Times New Roman" w:cs="Times New Roman"/>
          <w:bCs/>
          <w:sz w:val="28"/>
          <w:szCs w:val="28"/>
        </w:rPr>
        <w:t>А</w:t>
      </w:r>
      <w:r w:rsidR="008C3B78" w:rsidRPr="005606A3">
        <w:rPr>
          <w:rFonts w:ascii="Times New Roman" w:hAnsi="Times New Roman" w:cs="Times New Roman"/>
          <w:bCs/>
          <w:sz w:val="28"/>
          <w:szCs w:val="28"/>
        </w:rPr>
        <w:t>.А. – председателя Региональной общественной организации Респу</w:t>
      </w:r>
      <w:r w:rsidR="008C3B78" w:rsidRPr="005606A3">
        <w:rPr>
          <w:rFonts w:ascii="Times New Roman" w:hAnsi="Times New Roman" w:cs="Times New Roman"/>
          <w:bCs/>
          <w:sz w:val="28"/>
          <w:szCs w:val="28"/>
        </w:rPr>
        <w:t>б</w:t>
      </w:r>
      <w:r w:rsidR="008C3B78" w:rsidRPr="005606A3">
        <w:rPr>
          <w:rFonts w:ascii="Times New Roman" w:hAnsi="Times New Roman" w:cs="Times New Roman"/>
          <w:bCs/>
          <w:sz w:val="28"/>
          <w:szCs w:val="28"/>
        </w:rPr>
        <w:t>лики Тыва «Сообщество молодых предпринимателей» (по согласованию);</w:t>
      </w:r>
    </w:p>
    <w:p w:rsidR="008C3B78" w:rsidRPr="005606A3" w:rsidRDefault="008C3B78" w:rsidP="005606A3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Куулар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У.С-Д. – начальника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606A3">
        <w:rPr>
          <w:rFonts w:ascii="Times New Roman" w:hAnsi="Times New Roman" w:cs="Times New Roman"/>
          <w:bCs/>
          <w:sz w:val="28"/>
          <w:szCs w:val="28"/>
        </w:rPr>
        <w:t>онтрольного управления Главы Республики Т</w:t>
      </w:r>
      <w:r w:rsidRPr="005606A3">
        <w:rPr>
          <w:rFonts w:ascii="Times New Roman" w:hAnsi="Times New Roman" w:cs="Times New Roman"/>
          <w:bCs/>
          <w:sz w:val="28"/>
          <w:szCs w:val="28"/>
        </w:rPr>
        <w:t>ы</w:t>
      </w:r>
      <w:r w:rsidRPr="005606A3">
        <w:rPr>
          <w:rFonts w:ascii="Times New Roman" w:hAnsi="Times New Roman" w:cs="Times New Roman"/>
          <w:bCs/>
          <w:sz w:val="28"/>
          <w:szCs w:val="28"/>
        </w:rPr>
        <w:t>ва;</w:t>
      </w:r>
    </w:p>
    <w:p w:rsidR="008C3B78" w:rsidRPr="005606A3" w:rsidRDefault="008C3B78" w:rsidP="005606A3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3">
        <w:rPr>
          <w:rFonts w:ascii="Times New Roman" w:hAnsi="Times New Roman" w:cs="Times New Roman"/>
          <w:bCs/>
          <w:sz w:val="28"/>
          <w:szCs w:val="28"/>
        </w:rPr>
        <w:t>Орлову И.А. – заместителя министра финансов Республики Тыва;</w:t>
      </w:r>
    </w:p>
    <w:p w:rsidR="008C3B78" w:rsidRPr="005606A3" w:rsidRDefault="008C3B78" w:rsidP="005606A3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lastRenderedPageBreak/>
        <w:t>Сагаан-оол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К.Б. – председателя Ассоциации «Совет муниципальных образ</w:t>
      </w:r>
      <w:r w:rsidRPr="005606A3">
        <w:rPr>
          <w:rFonts w:ascii="Times New Roman" w:hAnsi="Times New Roman" w:cs="Times New Roman"/>
          <w:bCs/>
          <w:sz w:val="28"/>
          <w:szCs w:val="28"/>
        </w:rPr>
        <w:t>о</w:t>
      </w:r>
      <w:r w:rsidRPr="005606A3">
        <w:rPr>
          <w:rFonts w:ascii="Times New Roman" w:hAnsi="Times New Roman" w:cs="Times New Roman"/>
          <w:bCs/>
          <w:sz w:val="28"/>
          <w:szCs w:val="28"/>
        </w:rPr>
        <w:t>ваний Республики Тыва» (по согласованию);</w:t>
      </w:r>
    </w:p>
    <w:p w:rsidR="008C3B78" w:rsidRPr="005606A3" w:rsidRDefault="008C3B78" w:rsidP="005606A3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Увангур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А.К. – и.о. первого заместителя министра труда и социальной пол</w:t>
      </w:r>
      <w:r w:rsidRPr="005606A3">
        <w:rPr>
          <w:rFonts w:ascii="Times New Roman" w:hAnsi="Times New Roman" w:cs="Times New Roman"/>
          <w:bCs/>
          <w:sz w:val="28"/>
          <w:szCs w:val="28"/>
        </w:rPr>
        <w:t>и</w:t>
      </w:r>
      <w:r w:rsidRPr="005606A3">
        <w:rPr>
          <w:rFonts w:ascii="Times New Roman" w:hAnsi="Times New Roman" w:cs="Times New Roman"/>
          <w:bCs/>
          <w:sz w:val="28"/>
          <w:szCs w:val="28"/>
        </w:rPr>
        <w:t>тики Республики Тыва;</w:t>
      </w:r>
    </w:p>
    <w:p w:rsidR="005606A3" w:rsidRPr="005606A3" w:rsidRDefault="005606A3" w:rsidP="005606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3">
        <w:rPr>
          <w:rFonts w:ascii="Times New Roman" w:hAnsi="Times New Roman" w:cs="Times New Roman"/>
          <w:bCs/>
          <w:sz w:val="28"/>
          <w:szCs w:val="28"/>
        </w:rPr>
        <w:t>в наименовании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6A3">
        <w:rPr>
          <w:rFonts w:ascii="Times New Roman" w:hAnsi="Times New Roman" w:cs="Times New Roman"/>
          <w:bCs/>
          <w:sz w:val="28"/>
          <w:szCs w:val="28"/>
        </w:rPr>
        <w:t>Каратаев</w:t>
      </w:r>
      <w:r w:rsidR="008C3B78">
        <w:rPr>
          <w:rFonts w:ascii="Times New Roman" w:hAnsi="Times New Roman" w:cs="Times New Roman"/>
          <w:bCs/>
          <w:sz w:val="28"/>
          <w:szCs w:val="28"/>
        </w:rPr>
        <w:t>ой</w:t>
      </w:r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Е.В. слово «председатель» заменить словами «заместитель председателя».</w:t>
      </w:r>
    </w:p>
    <w:p w:rsidR="005606A3" w:rsidRPr="005606A3" w:rsidRDefault="005606A3" w:rsidP="005606A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6A3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5606A3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5606A3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5606A3">
        <w:rPr>
          <w:rFonts w:ascii="Times New Roman" w:hAnsi="Times New Roman" w:cs="Times New Roman"/>
          <w:bCs/>
          <w:sz w:val="28"/>
          <w:szCs w:val="28"/>
        </w:rPr>
        <w:t>www.pravo.gov.ru</w:t>
      </w:r>
      <w:proofErr w:type="spellEnd"/>
      <w:r w:rsidRPr="005606A3">
        <w:rPr>
          <w:rFonts w:ascii="Times New Roman" w:hAnsi="Times New Roman" w:cs="Times New Roman"/>
          <w:bCs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606A3" w:rsidRDefault="005606A3" w:rsidP="0056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6A3" w:rsidRDefault="005606A3" w:rsidP="0056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6A3" w:rsidRPr="005606A3" w:rsidRDefault="005606A3" w:rsidP="00560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6A3" w:rsidRDefault="005606A3" w:rsidP="00560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Первый заместитель Председателя</w:t>
      </w:r>
    </w:p>
    <w:p w:rsidR="005606A3" w:rsidRPr="005606A3" w:rsidRDefault="005606A3" w:rsidP="00560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Правительства</w:t>
      </w:r>
      <w:r w:rsidRPr="005606A3">
        <w:rPr>
          <w:rFonts w:ascii="Times New Roman" w:hAnsi="Times New Roman" w:cs="Times New Roman"/>
          <w:bCs/>
          <w:sz w:val="28"/>
          <w:szCs w:val="28"/>
        </w:rPr>
        <w:t xml:space="preserve"> Республики Тыва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606A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А</w:t>
      </w:r>
      <w:r w:rsidRPr="005606A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Брокерт</w:t>
      </w:r>
      <w:proofErr w:type="spellEnd"/>
    </w:p>
    <w:p w:rsidR="00D40FB8" w:rsidRDefault="00D40FB8"/>
    <w:sectPr w:rsidR="00D40FB8" w:rsidSect="00560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D9" w:rsidRDefault="003446D9" w:rsidP="005606A3">
      <w:pPr>
        <w:spacing w:after="0" w:line="240" w:lineRule="auto"/>
      </w:pPr>
      <w:r>
        <w:separator/>
      </w:r>
    </w:p>
  </w:endnote>
  <w:endnote w:type="continuationSeparator" w:id="0">
    <w:p w:rsidR="003446D9" w:rsidRDefault="003446D9" w:rsidP="0056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72" w:rsidRDefault="00E705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72" w:rsidRDefault="00E705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72" w:rsidRDefault="00E705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D9" w:rsidRDefault="003446D9" w:rsidP="005606A3">
      <w:pPr>
        <w:spacing w:after="0" w:line="240" w:lineRule="auto"/>
      </w:pPr>
      <w:r>
        <w:separator/>
      </w:r>
    </w:p>
  </w:footnote>
  <w:footnote w:type="continuationSeparator" w:id="0">
    <w:p w:rsidR="003446D9" w:rsidRDefault="003446D9" w:rsidP="0056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72" w:rsidRDefault="00E705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801"/>
    </w:sdtPr>
    <w:sdtEndPr>
      <w:rPr>
        <w:rFonts w:ascii="Times New Roman" w:hAnsi="Times New Roman" w:cs="Times New Roman"/>
        <w:sz w:val="24"/>
        <w:szCs w:val="24"/>
      </w:rPr>
    </w:sdtEndPr>
    <w:sdtContent>
      <w:p w:rsidR="005606A3" w:rsidRPr="005606A3" w:rsidRDefault="0005615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06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06A3" w:rsidRPr="005606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06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07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06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72" w:rsidRDefault="00E705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A1E"/>
    <w:multiLevelType w:val="hybridMultilevel"/>
    <w:tmpl w:val="5E6E0558"/>
    <w:lvl w:ilvl="0" w:tplc="893C608C">
      <w:start w:val="1"/>
      <w:numFmt w:val="decimal"/>
      <w:suff w:val="space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D971C8"/>
    <w:multiLevelType w:val="hybridMultilevel"/>
    <w:tmpl w:val="6C149E54"/>
    <w:lvl w:ilvl="0" w:tplc="93CA139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5021af-926e-48db-a0dd-09c6425ec827"/>
  </w:docVars>
  <w:rsids>
    <w:rsidRoot w:val="005606A3"/>
    <w:rsid w:val="0005615A"/>
    <w:rsid w:val="00141DE2"/>
    <w:rsid w:val="0031718C"/>
    <w:rsid w:val="0033588E"/>
    <w:rsid w:val="003446D9"/>
    <w:rsid w:val="005606A3"/>
    <w:rsid w:val="006E3E46"/>
    <w:rsid w:val="00760750"/>
    <w:rsid w:val="008C3B78"/>
    <w:rsid w:val="00A91F9E"/>
    <w:rsid w:val="00B846BB"/>
    <w:rsid w:val="00D40FB8"/>
    <w:rsid w:val="00D97E4A"/>
    <w:rsid w:val="00DA19EC"/>
    <w:rsid w:val="00DE0B14"/>
    <w:rsid w:val="00E70572"/>
    <w:rsid w:val="00F2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0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06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6A3"/>
  </w:style>
  <w:style w:type="paragraph" w:styleId="a6">
    <w:name w:val="footer"/>
    <w:basedOn w:val="a"/>
    <w:link w:val="a7"/>
    <w:uiPriority w:val="99"/>
    <w:semiHidden/>
    <w:unhideWhenUsed/>
    <w:rsid w:val="0056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06A3"/>
  </w:style>
  <w:style w:type="paragraph" w:styleId="a8">
    <w:name w:val="Balloon Text"/>
    <w:basedOn w:val="a"/>
    <w:link w:val="a9"/>
    <w:uiPriority w:val="99"/>
    <w:semiHidden/>
    <w:unhideWhenUsed/>
    <w:rsid w:val="0014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29F452220FE7F43A74C6A6E0844258FB913B23DD3F8BA6FA9303E4B9035440FFA2C9CF61F96A3070BB6Fk3iF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2019-06-06T03:48:00Z</cp:lastPrinted>
  <dcterms:created xsi:type="dcterms:W3CDTF">2019-06-06T03:48:00Z</dcterms:created>
  <dcterms:modified xsi:type="dcterms:W3CDTF">2019-06-06T03:49:00Z</dcterms:modified>
</cp:coreProperties>
</file>