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0" w:rsidRDefault="005A2DD0" w:rsidP="005A2DD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E0C8C" w:rsidRDefault="005E0C8C" w:rsidP="005A2DD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E0C8C" w:rsidRDefault="005E0C8C" w:rsidP="005A2DD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A2DD0" w:rsidRPr="0025472A" w:rsidRDefault="005A2DD0" w:rsidP="005A2DD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A2DD0" w:rsidRPr="004C14FF" w:rsidRDefault="005A2DD0" w:rsidP="005A2DD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05DD1" w:rsidRDefault="00405DD1" w:rsidP="00405D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5DD1" w:rsidRDefault="005A2DD0" w:rsidP="005A2DD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мая 2022 г. № 275</w:t>
      </w:r>
    </w:p>
    <w:p w:rsidR="00405DD1" w:rsidRDefault="005A2DD0" w:rsidP="005A2DD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г.Кызыл</w:t>
      </w:r>
    </w:p>
    <w:p w:rsidR="00405DD1" w:rsidRPr="00405DD1" w:rsidRDefault="00405DD1" w:rsidP="00405D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5DD1" w:rsidRDefault="0095077D" w:rsidP="00405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DD1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405DD1">
        <w:rPr>
          <w:rFonts w:ascii="Times New Roman" w:hAnsi="Times New Roman"/>
          <w:b/>
          <w:sz w:val="28"/>
          <w:szCs w:val="28"/>
        </w:rPr>
        <w:t xml:space="preserve">единственных поставщиков </w:t>
      </w:r>
    </w:p>
    <w:p w:rsidR="00405DD1" w:rsidRDefault="0095077D" w:rsidP="00405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DD1">
        <w:rPr>
          <w:rFonts w:ascii="Times New Roman" w:hAnsi="Times New Roman"/>
          <w:b/>
          <w:sz w:val="28"/>
          <w:szCs w:val="28"/>
        </w:rPr>
        <w:t xml:space="preserve">(подрядчиков, исполнителей) на выполнение </w:t>
      </w:r>
    </w:p>
    <w:p w:rsidR="00405DD1" w:rsidRDefault="0095077D" w:rsidP="00405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DD1">
        <w:rPr>
          <w:rFonts w:ascii="Times New Roman" w:hAnsi="Times New Roman"/>
          <w:b/>
          <w:sz w:val="28"/>
          <w:szCs w:val="28"/>
        </w:rPr>
        <w:t>ра</w:t>
      </w:r>
      <w:r w:rsidR="00482BE9" w:rsidRPr="00405DD1">
        <w:rPr>
          <w:rFonts w:ascii="Times New Roman" w:hAnsi="Times New Roman"/>
          <w:b/>
          <w:sz w:val="28"/>
          <w:szCs w:val="28"/>
        </w:rPr>
        <w:t xml:space="preserve">бот по </w:t>
      </w:r>
      <w:r w:rsidR="008A1747" w:rsidRPr="00405DD1">
        <w:rPr>
          <w:rFonts w:ascii="Times New Roman" w:hAnsi="Times New Roman"/>
          <w:b/>
          <w:sz w:val="28"/>
          <w:szCs w:val="28"/>
        </w:rPr>
        <w:t>строительству, благоустройству</w:t>
      </w:r>
      <w:r w:rsidR="00482BE9" w:rsidRPr="00405DD1">
        <w:rPr>
          <w:rFonts w:ascii="Times New Roman" w:hAnsi="Times New Roman"/>
          <w:b/>
          <w:sz w:val="28"/>
          <w:szCs w:val="28"/>
        </w:rPr>
        <w:t xml:space="preserve"> </w:t>
      </w:r>
    </w:p>
    <w:p w:rsidR="0095077D" w:rsidRPr="00405DD1" w:rsidRDefault="00482BE9" w:rsidP="00405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DD1">
        <w:rPr>
          <w:rFonts w:ascii="Times New Roman" w:hAnsi="Times New Roman"/>
          <w:b/>
          <w:sz w:val="28"/>
          <w:szCs w:val="28"/>
        </w:rPr>
        <w:t>объектов</w:t>
      </w:r>
      <w:r w:rsidR="00405DD1">
        <w:rPr>
          <w:rFonts w:ascii="Times New Roman" w:hAnsi="Times New Roman"/>
          <w:b/>
          <w:sz w:val="28"/>
          <w:szCs w:val="28"/>
        </w:rPr>
        <w:t xml:space="preserve"> </w:t>
      </w:r>
      <w:r w:rsidR="0095077D" w:rsidRPr="00405DD1">
        <w:rPr>
          <w:rFonts w:ascii="Times New Roman" w:hAnsi="Times New Roman"/>
          <w:b/>
          <w:sz w:val="28"/>
          <w:szCs w:val="28"/>
        </w:rPr>
        <w:t>и приобретению жилых помещений</w:t>
      </w:r>
    </w:p>
    <w:p w:rsidR="0095077D" w:rsidRDefault="0095077D" w:rsidP="00405D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DD1" w:rsidRPr="00405DD1" w:rsidRDefault="00405DD1" w:rsidP="00405D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9F9" w:rsidRDefault="0095077D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F6743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1F6743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AD26AA">
        <w:rPr>
          <w:rFonts w:ascii="Times New Roman" w:hAnsi="Times New Roman"/>
          <w:sz w:val="28"/>
          <w:szCs w:val="28"/>
        </w:rPr>
        <w:t xml:space="preserve">    </w:t>
      </w:r>
      <w:r w:rsidR="00405DD1">
        <w:rPr>
          <w:rFonts w:ascii="Times New Roman" w:hAnsi="Times New Roman"/>
          <w:sz w:val="28"/>
          <w:szCs w:val="28"/>
        </w:rPr>
        <w:t xml:space="preserve"> </w:t>
      </w:r>
      <w:r w:rsidRPr="001F6743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1F6743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1F6743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7049F9" w:rsidRPr="001F6743">
        <w:rPr>
          <w:rFonts w:ascii="Times New Roman" w:hAnsi="Times New Roman"/>
          <w:sz w:val="28"/>
          <w:szCs w:val="28"/>
        </w:rPr>
        <w:t>г. №</w:t>
      </w:r>
      <w:r w:rsidRPr="001F6743">
        <w:rPr>
          <w:rFonts w:ascii="Times New Roman" w:hAnsi="Times New Roman"/>
          <w:sz w:val="28"/>
          <w:szCs w:val="28"/>
        </w:rPr>
        <w:t xml:space="preserve"> 44-ФЗ</w:t>
      </w:r>
      <w:r w:rsidR="00AD26AA">
        <w:rPr>
          <w:rFonts w:ascii="Times New Roman" w:hAnsi="Times New Roman"/>
          <w:sz w:val="28"/>
          <w:szCs w:val="28"/>
        </w:rPr>
        <w:t xml:space="preserve">          </w:t>
      </w:r>
      <w:r w:rsidRPr="001F6743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г. № 119 </w:t>
      </w:r>
      <w:r w:rsidR="002417E2" w:rsidRPr="001F6743">
        <w:rPr>
          <w:rFonts w:ascii="Times New Roman" w:hAnsi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Pr="001F6743">
        <w:rPr>
          <w:rFonts w:ascii="Times New Roman" w:hAnsi="Times New Roman"/>
          <w:sz w:val="28"/>
          <w:szCs w:val="28"/>
        </w:rPr>
        <w:t xml:space="preserve">и на основании </w:t>
      </w:r>
      <w:r w:rsidR="00CB4A95">
        <w:rPr>
          <w:rFonts w:ascii="Times New Roman" w:hAnsi="Times New Roman"/>
          <w:sz w:val="28"/>
          <w:szCs w:val="28"/>
        </w:rPr>
        <w:t>п</w:t>
      </w:r>
      <w:r w:rsidRPr="001F6743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AB2FCD">
        <w:rPr>
          <w:rFonts w:ascii="Times New Roman" w:hAnsi="Times New Roman"/>
          <w:sz w:val="28"/>
          <w:szCs w:val="28"/>
        </w:rPr>
        <w:t>27</w:t>
      </w:r>
      <w:r w:rsidR="004A0E9C" w:rsidRPr="001F6743">
        <w:rPr>
          <w:rFonts w:ascii="Times New Roman" w:hAnsi="Times New Roman"/>
          <w:sz w:val="28"/>
          <w:szCs w:val="28"/>
        </w:rPr>
        <w:t xml:space="preserve"> апреля</w:t>
      </w:r>
      <w:r w:rsidRPr="001F6743">
        <w:rPr>
          <w:rFonts w:ascii="Times New Roman" w:hAnsi="Times New Roman"/>
          <w:sz w:val="28"/>
          <w:szCs w:val="28"/>
        </w:rPr>
        <w:t xml:space="preserve"> 2022 г. № </w:t>
      </w:r>
      <w:r w:rsidR="00002773" w:rsidRPr="00002773">
        <w:rPr>
          <w:rFonts w:ascii="Times New Roman" w:hAnsi="Times New Roman"/>
          <w:sz w:val="28"/>
          <w:szCs w:val="28"/>
        </w:rPr>
        <w:t>0</w:t>
      </w:r>
      <w:r w:rsidR="00AB2FCD">
        <w:rPr>
          <w:rFonts w:ascii="Times New Roman" w:hAnsi="Times New Roman"/>
          <w:sz w:val="28"/>
          <w:szCs w:val="28"/>
        </w:rPr>
        <w:t>6</w:t>
      </w:r>
      <w:r w:rsidR="00002773" w:rsidRPr="00002773">
        <w:rPr>
          <w:rFonts w:ascii="Times New Roman" w:hAnsi="Times New Roman"/>
          <w:sz w:val="28"/>
          <w:szCs w:val="28"/>
        </w:rPr>
        <w:t>-0</w:t>
      </w:r>
      <w:r w:rsidR="00AB2FCD">
        <w:rPr>
          <w:rFonts w:ascii="Times New Roman" w:hAnsi="Times New Roman"/>
          <w:sz w:val="28"/>
          <w:szCs w:val="28"/>
        </w:rPr>
        <w:t>8</w:t>
      </w:r>
      <w:r w:rsidR="00002773" w:rsidRPr="00002773">
        <w:rPr>
          <w:rFonts w:ascii="Times New Roman" w:hAnsi="Times New Roman"/>
          <w:sz w:val="28"/>
          <w:szCs w:val="28"/>
        </w:rPr>
        <w:t>-</w:t>
      </w:r>
      <w:r w:rsidR="00AB2FCD">
        <w:rPr>
          <w:rFonts w:ascii="Times New Roman" w:hAnsi="Times New Roman"/>
          <w:sz w:val="28"/>
          <w:szCs w:val="28"/>
        </w:rPr>
        <w:t>72</w:t>
      </w:r>
      <w:r w:rsidR="00002773" w:rsidRPr="00002773">
        <w:rPr>
          <w:rFonts w:ascii="Times New Roman" w:hAnsi="Times New Roman"/>
          <w:sz w:val="28"/>
          <w:szCs w:val="28"/>
        </w:rPr>
        <w:t>/22</w:t>
      </w:r>
      <w:r w:rsidRPr="001F6743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405DD1">
        <w:rPr>
          <w:rFonts w:ascii="Times New Roman" w:hAnsi="Times New Roman"/>
          <w:sz w:val="28"/>
          <w:szCs w:val="28"/>
        </w:rPr>
        <w:t xml:space="preserve"> </w:t>
      </w:r>
      <w:r w:rsidRPr="001F6743">
        <w:rPr>
          <w:rFonts w:ascii="Times New Roman" w:hAnsi="Times New Roman"/>
          <w:sz w:val="28"/>
          <w:szCs w:val="28"/>
        </w:rPr>
        <w:t>ПОСТА</w:t>
      </w:r>
      <w:r w:rsidR="00405DD1">
        <w:rPr>
          <w:rFonts w:ascii="Times New Roman" w:hAnsi="Times New Roman"/>
          <w:sz w:val="28"/>
          <w:szCs w:val="28"/>
        </w:rPr>
        <w:t>НОВЛЯЕТ:</w:t>
      </w:r>
    </w:p>
    <w:p w:rsidR="00405DD1" w:rsidRDefault="00405DD1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66" w:rsidRDefault="00465666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CB4A95">
        <w:rPr>
          <w:rFonts w:ascii="Times New Roman" w:hAnsi="Times New Roman"/>
          <w:sz w:val="28"/>
          <w:szCs w:val="28"/>
        </w:rPr>
        <w:t>г</w:t>
      </w:r>
      <w:r w:rsidRPr="00465666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r w:rsidRPr="00597CAB">
        <w:rPr>
          <w:rFonts w:ascii="Times New Roman" w:hAnsi="Times New Roman"/>
          <w:sz w:val="28"/>
          <w:szCs w:val="28"/>
        </w:rPr>
        <w:t xml:space="preserve">Госстройзаказ» </w:t>
      </w:r>
      <w:r w:rsidR="00056481">
        <w:rPr>
          <w:rFonts w:ascii="Times New Roman" w:hAnsi="Times New Roman"/>
          <w:sz w:val="28"/>
          <w:szCs w:val="28"/>
        </w:rPr>
        <w:t>(далее – ГКУ «Госстройзаказ»</w:t>
      </w:r>
      <w:r w:rsidR="004077B9">
        <w:rPr>
          <w:rFonts w:ascii="Times New Roman" w:hAnsi="Times New Roman"/>
          <w:sz w:val="28"/>
          <w:szCs w:val="28"/>
        </w:rPr>
        <w:t xml:space="preserve">) </w:t>
      </w:r>
      <w:r w:rsidRPr="00597CAB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</w:t>
      </w:r>
      <w:r w:rsidR="00405DD1">
        <w:rPr>
          <w:rFonts w:ascii="Times New Roman" w:hAnsi="Times New Roman"/>
          <w:sz w:val="28"/>
          <w:szCs w:val="28"/>
        </w:rPr>
        <w:t>–</w:t>
      </w:r>
      <w:r w:rsidRPr="00597CAB">
        <w:rPr>
          <w:rFonts w:ascii="Times New Roman" w:hAnsi="Times New Roman"/>
          <w:sz w:val="28"/>
          <w:szCs w:val="28"/>
        </w:rPr>
        <w:t xml:space="preserve"> </w:t>
      </w:r>
      <w:r w:rsidR="00405DD1">
        <w:rPr>
          <w:rFonts w:ascii="Times New Roman" w:hAnsi="Times New Roman"/>
          <w:sz w:val="28"/>
          <w:szCs w:val="28"/>
        </w:rPr>
        <w:t>о</w:t>
      </w:r>
      <w:r w:rsidRPr="00597CAB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1D5331">
        <w:rPr>
          <w:rFonts w:ascii="Times New Roman" w:hAnsi="Times New Roman"/>
          <w:sz w:val="28"/>
        </w:rPr>
        <w:t>Ник</w:t>
      </w:r>
      <w:r w:rsidR="00BA2E8C">
        <w:rPr>
          <w:rFonts w:ascii="Times New Roman" w:hAnsi="Times New Roman"/>
          <w:sz w:val="28"/>
          <w:szCs w:val="28"/>
        </w:rPr>
        <w:t>» (далее – ООО «Ник»)</w:t>
      </w:r>
      <w:r w:rsidRPr="00597CAB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AD26AA" w:rsidRPr="00597CAB" w:rsidRDefault="00AD26AA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66" w:rsidRPr="00597CAB" w:rsidRDefault="00465666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7CAB">
        <w:rPr>
          <w:rFonts w:ascii="Times New Roman" w:hAnsi="Times New Roman"/>
          <w:sz w:val="28"/>
          <w:szCs w:val="28"/>
        </w:rPr>
        <w:lastRenderedPageBreak/>
        <w:t>1)</w:t>
      </w:r>
      <w:r w:rsidRPr="00597CAB">
        <w:rPr>
          <w:rFonts w:ascii="Times New Roman" w:hAnsi="Times New Roman"/>
          <w:sz w:val="28"/>
          <w:szCs w:val="28"/>
        </w:rPr>
        <w:tab/>
        <w:t>предмет контракта</w:t>
      </w:r>
      <w:r w:rsidR="00CB4A95">
        <w:rPr>
          <w:rFonts w:ascii="Times New Roman" w:hAnsi="Times New Roman"/>
          <w:sz w:val="28"/>
          <w:szCs w:val="28"/>
        </w:rPr>
        <w:t xml:space="preserve"> –</w:t>
      </w:r>
      <w:r w:rsidRPr="00597CAB">
        <w:rPr>
          <w:rFonts w:ascii="Times New Roman" w:hAnsi="Times New Roman"/>
          <w:sz w:val="28"/>
          <w:szCs w:val="28"/>
        </w:rPr>
        <w:t xml:space="preserve"> приобретение (путем строительства) </w:t>
      </w:r>
      <w:r w:rsidR="004A7AA1" w:rsidRPr="00597CAB">
        <w:rPr>
          <w:rFonts w:ascii="Times New Roman" w:hAnsi="Times New Roman"/>
          <w:sz w:val="28"/>
        </w:rPr>
        <w:t>10</w:t>
      </w:r>
      <w:r w:rsidRPr="00597CAB">
        <w:rPr>
          <w:rFonts w:ascii="Times New Roman" w:hAnsi="Times New Roman"/>
          <w:sz w:val="28"/>
          <w:szCs w:val="28"/>
        </w:rPr>
        <w:t xml:space="preserve"> благоустроенных жилых помещений с благоустройством в с. Хову-Аксы Чеди-Хольского кожууна;</w:t>
      </w:r>
    </w:p>
    <w:p w:rsidR="00465666" w:rsidRPr="00597CAB" w:rsidRDefault="00465666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7CAB">
        <w:rPr>
          <w:rFonts w:ascii="Times New Roman" w:hAnsi="Times New Roman"/>
          <w:sz w:val="28"/>
          <w:szCs w:val="28"/>
        </w:rPr>
        <w:t>2)</w:t>
      </w:r>
      <w:r w:rsidRPr="00597CAB">
        <w:rPr>
          <w:rFonts w:ascii="Times New Roman" w:hAnsi="Times New Roman"/>
          <w:sz w:val="28"/>
          <w:szCs w:val="28"/>
        </w:rPr>
        <w:tab/>
        <w:t>предельный срок, на который заключается контракт</w:t>
      </w:r>
      <w:r w:rsidR="00CB4A95">
        <w:rPr>
          <w:rFonts w:ascii="Times New Roman" w:hAnsi="Times New Roman"/>
          <w:sz w:val="28"/>
          <w:szCs w:val="28"/>
        </w:rPr>
        <w:t>, –</w:t>
      </w:r>
      <w:r w:rsidRPr="00597CAB">
        <w:rPr>
          <w:rFonts w:ascii="Times New Roman" w:hAnsi="Times New Roman"/>
          <w:sz w:val="28"/>
          <w:szCs w:val="28"/>
        </w:rPr>
        <w:t xml:space="preserve"> </w:t>
      </w:r>
      <w:r w:rsidR="004A7AA1" w:rsidRPr="00597CAB">
        <w:rPr>
          <w:rFonts w:ascii="Times New Roman" w:hAnsi="Times New Roman"/>
          <w:sz w:val="28"/>
          <w:szCs w:val="28"/>
        </w:rPr>
        <w:t>1 ноября</w:t>
      </w:r>
      <w:r w:rsidR="00405DD1">
        <w:rPr>
          <w:rFonts w:ascii="Times New Roman" w:hAnsi="Times New Roman"/>
          <w:sz w:val="28"/>
          <w:szCs w:val="28"/>
        </w:rPr>
        <w:t xml:space="preserve"> </w:t>
      </w:r>
      <w:r w:rsidR="004A7AA1" w:rsidRPr="00597CAB">
        <w:rPr>
          <w:rFonts w:ascii="Times New Roman" w:hAnsi="Times New Roman"/>
          <w:sz w:val="28"/>
          <w:szCs w:val="28"/>
        </w:rPr>
        <w:t xml:space="preserve">2023 </w:t>
      </w:r>
      <w:r w:rsidRPr="00597CAB">
        <w:rPr>
          <w:rFonts w:ascii="Times New Roman" w:hAnsi="Times New Roman"/>
          <w:sz w:val="28"/>
          <w:szCs w:val="28"/>
        </w:rPr>
        <w:t>г.;</w:t>
      </w:r>
    </w:p>
    <w:p w:rsidR="00465666" w:rsidRPr="00465666" w:rsidRDefault="00465666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7CAB">
        <w:rPr>
          <w:rFonts w:ascii="Times New Roman" w:hAnsi="Times New Roman"/>
          <w:sz w:val="28"/>
          <w:szCs w:val="28"/>
        </w:rPr>
        <w:t>3)</w:t>
      </w:r>
      <w:r w:rsidRPr="00597CAB">
        <w:rPr>
          <w:rFonts w:ascii="Times New Roman" w:hAnsi="Times New Roman"/>
          <w:sz w:val="28"/>
          <w:szCs w:val="28"/>
        </w:rPr>
        <w:tab/>
        <w:t xml:space="preserve">единственный поставщик </w:t>
      </w:r>
      <w:r w:rsidR="00CB4A95">
        <w:rPr>
          <w:rFonts w:ascii="Times New Roman" w:hAnsi="Times New Roman"/>
          <w:sz w:val="28"/>
          <w:szCs w:val="28"/>
        </w:rPr>
        <w:t xml:space="preserve">– </w:t>
      </w:r>
      <w:r w:rsidR="00C642EB" w:rsidRPr="00C642EB">
        <w:rPr>
          <w:rFonts w:ascii="Times New Roman" w:hAnsi="Times New Roman"/>
          <w:sz w:val="28"/>
          <w:szCs w:val="28"/>
        </w:rPr>
        <w:t>ООО «Ник»</w:t>
      </w:r>
      <w:r w:rsidR="00C642EB">
        <w:rPr>
          <w:rFonts w:ascii="Times New Roman" w:hAnsi="Times New Roman"/>
          <w:sz w:val="28"/>
          <w:szCs w:val="28"/>
        </w:rPr>
        <w:t xml:space="preserve"> </w:t>
      </w:r>
      <w:r w:rsidRPr="00465666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465666" w:rsidRPr="00465666" w:rsidRDefault="00465666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C642EB" w:rsidRPr="00C642EB">
        <w:rPr>
          <w:rFonts w:ascii="Times New Roman" w:hAnsi="Times New Roman"/>
          <w:sz w:val="28"/>
          <w:szCs w:val="28"/>
        </w:rPr>
        <w:t>ООО «Ник»</w:t>
      </w:r>
      <w:r w:rsidR="00C642EB">
        <w:rPr>
          <w:rFonts w:ascii="Times New Roman" w:hAnsi="Times New Roman"/>
          <w:sz w:val="28"/>
          <w:szCs w:val="28"/>
        </w:rPr>
        <w:t xml:space="preserve"> </w:t>
      </w:r>
      <w:r w:rsidRPr="00465666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25</w:t>
      </w:r>
      <w:r w:rsidR="00405DD1">
        <w:rPr>
          <w:rFonts w:ascii="Times New Roman" w:hAnsi="Times New Roman"/>
          <w:sz w:val="28"/>
          <w:szCs w:val="28"/>
        </w:rPr>
        <w:t xml:space="preserve"> процентов</w:t>
      </w:r>
      <w:r w:rsidRPr="00465666">
        <w:rPr>
          <w:rFonts w:ascii="Times New Roman" w:hAnsi="Times New Roman"/>
          <w:sz w:val="28"/>
          <w:szCs w:val="28"/>
        </w:rPr>
        <w:t>;</w:t>
      </w:r>
    </w:p>
    <w:p w:rsidR="00465666" w:rsidRDefault="00465666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4A7AA1" w:rsidRPr="00597CAB" w:rsidRDefault="00597CAB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A7AA1">
        <w:rPr>
          <w:rFonts w:ascii="Times New Roman" w:hAnsi="Times New Roman"/>
          <w:sz w:val="28"/>
          <w:szCs w:val="28"/>
        </w:rPr>
        <w:tab/>
      </w:r>
      <w:r w:rsidR="004A7AA1" w:rsidRPr="00465666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077B9" w:rsidRPr="004077B9">
        <w:rPr>
          <w:rFonts w:ascii="Times New Roman" w:hAnsi="Times New Roman"/>
          <w:sz w:val="28"/>
          <w:szCs w:val="28"/>
        </w:rPr>
        <w:t>ГКУ «Госстройзаказ»</w:t>
      </w:r>
      <w:r w:rsidR="004077B9">
        <w:rPr>
          <w:rFonts w:ascii="Times New Roman" w:hAnsi="Times New Roman"/>
          <w:sz w:val="28"/>
          <w:szCs w:val="28"/>
        </w:rPr>
        <w:t xml:space="preserve"> </w:t>
      </w:r>
      <w:r w:rsidR="004A7AA1" w:rsidRPr="00465666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</w:t>
      </w:r>
      <w:r w:rsidR="00405DD1">
        <w:rPr>
          <w:rFonts w:ascii="Times New Roman" w:hAnsi="Times New Roman"/>
          <w:sz w:val="28"/>
          <w:szCs w:val="28"/>
        </w:rPr>
        <w:t>–</w:t>
      </w:r>
      <w:r w:rsidR="004A7AA1" w:rsidRPr="00465666">
        <w:rPr>
          <w:rFonts w:ascii="Times New Roman" w:hAnsi="Times New Roman"/>
          <w:sz w:val="28"/>
          <w:szCs w:val="28"/>
        </w:rPr>
        <w:t xml:space="preserve"> </w:t>
      </w:r>
      <w:r w:rsidR="00C642EB" w:rsidRPr="00C642EB">
        <w:rPr>
          <w:rFonts w:ascii="Times New Roman" w:hAnsi="Times New Roman"/>
          <w:sz w:val="28"/>
          <w:szCs w:val="28"/>
        </w:rPr>
        <w:t>ООО «Ник»</w:t>
      </w:r>
      <w:r w:rsidR="00C642EB">
        <w:rPr>
          <w:rFonts w:ascii="Times New Roman" w:hAnsi="Times New Roman"/>
          <w:sz w:val="28"/>
          <w:szCs w:val="28"/>
        </w:rPr>
        <w:t xml:space="preserve"> </w:t>
      </w:r>
      <w:r w:rsidR="004A7AA1" w:rsidRPr="00597CAB">
        <w:rPr>
          <w:rFonts w:ascii="Times New Roman" w:hAnsi="Times New Roman"/>
          <w:sz w:val="28"/>
          <w:szCs w:val="28"/>
        </w:rPr>
        <w:t>на следующих условиях:</w:t>
      </w:r>
    </w:p>
    <w:p w:rsidR="004A7AA1" w:rsidRPr="00597CAB" w:rsidRDefault="00CB4A9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предмет контракта –</w:t>
      </w:r>
      <w:r w:rsidR="004A7AA1" w:rsidRPr="00597CAB">
        <w:rPr>
          <w:rFonts w:ascii="Times New Roman" w:hAnsi="Times New Roman"/>
          <w:sz w:val="28"/>
          <w:szCs w:val="28"/>
        </w:rPr>
        <w:t xml:space="preserve"> приобретение (путем строительства) </w:t>
      </w:r>
      <w:r w:rsidR="00597CAB" w:rsidRPr="00597CAB">
        <w:rPr>
          <w:rFonts w:ascii="Times New Roman" w:hAnsi="Times New Roman"/>
          <w:sz w:val="28"/>
        </w:rPr>
        <w:t>8</w:t>
      </w:r>
      <w:r w:rsidR="004A7AA1" w:rsidRPr="00597CAB">
        <w:rPr>
          <w:rFonts w:ascii="Times New Roman" w:hAnsi="Times New Roman"/>
          <w:sz w:val="28"/>
          <w:szCs w:val="28"/>
        </w:rPr>
        <w:t xml:space="preserve"> благоустроенных жилых помещений с благоустройством в с. Хову-Аксы Чеди-Хольского кожууна;</w:t>
      </w:r>
    </w:p>
    <w:p w:rsidR="004A7AA1" w:rsidRPr="00465666" w:rsidRDefault="004A7AA1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7CAB">
        <w:rPr>
          <w:rFonts w:ascii="Times New Roman" w:hAnsi="Times New Roman"/>
          <w:sz w:val="28"/>
          <w:szCs w:val="28"/>
        </w:rPr>
        <w:t>2)</w:t>
      </w:r>
      <w:r w:rsidRPr="00597CAB">
        <w:rPr>
          <w:rFonts w:ascii="Times New Roman" w:hAnsi="Times New Roman"/>
          <w:sz w:val="28"/>
          <w:szCs w:val="28"/>
        </w:rPr>
        <w:tab/>
        <w:t xml:space="preserve">предельный срок, </w:t>
      </w:r>
      <w:r w:rsidR="00CB4A9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597CAB">
        <w:rPr>
          <w:rFonts w:ascii="Times New Roman" w:hAnsi="Times New Roman"/>
          <w:sz w:val="28"/>
          <w:szCs w:val="28"/>
        </w:rPr>
        <w:t xml:space="preserve"> 1 ноября</w:t>
      </w:r>
      <w:r w:rsidR="00405DD1">
        <w:rPr>
          <w:rFonts w:ascii="Times New Roman" w:hAnsi="Times New Roman"/>
          <w:sz w:val="28"/>
          <w:szCs w:val="28"/>
        </w:rPr>
        <w:t xml:space="preserve"> </w:t>
      </w:r>
      <w:r w:rsidRPr="00597CA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66">
        <w:rPr>
          <w:rFonts w:ascii="Times New Roman" w:hAnsi="Times New Roman"/>
          <w:sz w:val="28"/>
          <w:szCs w:val="28"/>
        </w:rPr>
        <w:t>г.;</w:t>
      </w:r>
    </w:p>
    <w:p w:rsidR="004A7AA1" w:rsidRPr="00465666" w:rsidRDefault="004A7AA1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CB4A95">
        <w:rPr>
          <w:rFonts w:ascii="Times New Roman" w:hAnsi="Times New Roman"/>
          <w:sz w:val="28"/>
          <w:szCs w:val="28"/>
        </w:rPr>
        <w:t xml:space="preserve">– </w:t>
      </w:r>
      <w:r w:rsidR="00C642EB" w:rsidRPr="00C642EB">
        <w:rPr>
          <w:rFonts w:ascii="Times New Roman" w:hAnsi="Times New Roman"/>
          <w:sz w:val="28"/>
          <w:szCs w:val="28"/>
        </w:rPr>
        <w:t>ООО «Ник»</w:t>
      </w:r>
      <w:r w:rsidR="00C642EB">
        <w:rPr>
          <w:rFonts w:ascii="Times New Roman" w:hAnsi="Times New Roman"/>
          <w:sz w:val="28"/>
          <w:szCs w:val="28"/>
        </w:rPr>
        <w:t xml:space="preserve"> </w:t>
      </w:r>
      <w:r w:rsidRPr="00465666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4A7AA1" w:rsidRPr="00465666" w:rsidRDefault="004A7AA1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C642EB" w:rsidRPr="00C642EB">
        <w:rPr>
          <w:rFonts w:ascii="Times New Roman" w:hAnsi="Times New Roman"/>
          <w:sz w:val="28"/>
          <w:szCs w:val="28"/>
        </w:rPr>
        <w:t>ООО «Ник</w:t>
      </w:r>
      <w:r w:rsidRPr="00465666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25</w:t>
      </w:r>
      <w:r w:rsidR="00405DD1">
        <w:rPr>
          <w:rFonts w:ascii="Times New Roman" w:hAnsi="Times New Roman"/>
          <w:sz w:val="28"/>
          <w:szCs w:val="28"/>
        </w:rPr>
        <w:t xml:space="preserve"> процентов</w:t>
      </w:r>
      <w:r w:rsidRPr="00465666">
        <w:rPr>
          <w:rFonts w:ascii="Times New Roman" w:hAnsi="Times New Roman"/>
          <w:sz w:val="28"/>
          <w:szCs w:val="28"/>
        </w:rPr>
        <w:t>;</w:t>
      </w:r>
    </w:p>
    <w:p w:rsidR="004A7AA1" w:rsidRDefault="004A7AA1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CD727E" w:rsidRPr="001F201F" w:rsidRDefault="00CD727E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077B9" w:rsidRPr="004077B9">
        <w:rPr>
          <w:rFonts w:ascii="Times New Roman" w:hAnsi="Times New Roman"/>
          <w:sz w:val="28"/>
          <w:szCs w:val="28"/>
        </w:rPr>
        <w:t>ГКУ «Госстройзаказ»</w:t>
      </w:r>
      <w:r w:rsidR="004077B9">
        <w:rPr>
          <w:rFonts w:ascii="Times New Roman" w:hAnsi="Times New Roman"/>
          <w:sz w:val="28"/>
          <w:szCs w:val="28"/>
        </w:rPr>
        <w:t xml:space="preserve"> </w:t>
      </w:r>
      <w:r w:rsidRPr="00465666">
        <w:rPr>
          <w:rFonts w:ascii="Times New Roman" w:hAnsi="Times New Roman"/>
          <w:sz w:val="28"/>
          <w:szCs w:val="28"/>
        </w:rPr>
        <w:t xml:space="preserve">осуществить закупку у </w:t>
      </w:r>
      <w:r w:rsidR="00405DD1">
        <w:rPr>
          <w:rFonts w:ascii="Times New Roman" w:hAnsi="Times New Roman"/>
          <w:sz w:val="28"/>
          <w:szCs w:val="28"/>
        </w:rPr>
        <w:t>единственного поставщика –</w:t>
      </w:r>
      <w:r w:rsidRPr="00F71C05">
        <w:rPr>
          <w:rFonts w:ascii="Times New Roman" w:hAnsi="Times New Roman"/>
          <w:sz w:val="28"/>
          <w:szCs w:val="28"/>
        </w:rPr>
        <w:t xml:space="preserve"> </w:t>
      </w:r>
      <w:r w:rsidR="00405DD1">
        <w:rPr>
          <w:rFonts w:ascii="Times New Roman" w:hAnsi="Times New Roman"/>
          <w:sz w:val="28"/>
          <w:szCs w:val="28"/>
        </w:rPr>
        <w:t>о</w:t>
      </w:r>
      <w:r w:rsidRPr="00F71C05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C642EB">
        <w:rPr>
          <w:rFonts w:ascii="Times New Roman" w:hAnsi="Times New Roman"/>
          <w:bCs/>
          <w:sz w:val="28"/>
        </w:rPr>
        <w:t>Ника</w:t>
      </w:r>
      <w:r w:rsidR="00F30EC2">
        <w:rPr>
          <w:rFonts w:ascii="Times New Roman" w:hAnsi="Times New Roman"/>
          <w:sz w:val="28"/>
          <w:szCs w:val="28"/>
        </w:rPr>
        <w:t>»</w:t>
      </w:r>
      <w:r w:rsidRPr="00F71C05">
        <w:rPr>
          <w:rFonts w:ascii="Times New Roman" w:hAnsi="Times New Roman"/>
          <w:sz w:val="28"/>
          <w:szCs w:val="28"/>
        </w:rPr>
        <w:t xml:space="preserve"> на </w:t>
      </w:r>
      <w:r w:rsidRPr="001F201F">
        <w:rPr>
          <w:rFonts w:ascii="Times New Roman" w:hAnsi="Times New Roman"/>
          <w:sz w:val="28"/>
          <w:szCs w:val="28"/>
        </w:rPr>
        <w:t>следующих условиях:</w:t>
      </w:r>
    </w:p>
    <w:p w:rsidR="00CD727E" w:rsidRPr="001F201F" w:rsidRDefault="00CB4A9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предмет контракта –</w:t>
      </w:r>
      <w:r w:rsidR="00CD727E" w:rsidRPr="001F201F">
        <w:rPr>
          <w:rFonts w:ascii="Times New Roman" w:hAnsi="Times New Roman"/>
          <w:sz w:val="28"/>
          <w:szCs w:val="28"/>
        </w:rPr>
        <w:t xml:space="preserve"> </w:t>
      </w:r>
      <w:r w:rsidR="00F71C05" w:rsidRPr="001F201F">
        <w:rPr>
          <w:rFonts w:ascii="Times New Roman" w:hAnsi="Times New Roman"/>
          <w:sz w:val="28"/>
          <w:szCs w:val="28"/>
        </w:rPr>
        <w:t>благоустройство</w:t>
      </w:r>
      <w:r w:rsidR="00333967">
        <w:rPr>
          <w:rFonts w:ascii="Times New Roman" w:hAnsi="Times New Roman"/>
          <w:sz w:val="28"/>
          <w:szCs w:val="28"/>
        </w:rPr>
        <w:t xml:space="preserve"> многоквартирных жилых домов </w:t>
      </w:r>
      <w:r w:rsidR="00B67F58" w:rsidRPr="001F201F">
        <w:rPr>
          <w:rFonts w:ascii="Times New Roman" w:hAnsi="Times New Roman"/>
          <w:sz w:val="28"/>
          <w:szCs w:val="28"/>
        </w:rPr>
        <w:t>по адрес</w:t>
      </w:r>
      <w:r w:rsidR="001C3B71">
        <w:rPr>
          <w:rFonts w:ascii="Times New Roman" w:hAnsi="Times New Roman"/>
          <w:sz w:val="28"/>
          <w:szCs w:val="28"/>
        </w:rPr>
        <w:t>у</w:t>
      </w:r>
      <w:r w:rsidR="005B0E8E" w:rsidRPr="001F201F">
        <w:rPr>
          <w:rFonts w:ascii="Times New Roman" w:hAnsi="Times New Roman"/>
          <w:sz w:val="28"/>
          <w:szCs w:val="28"/>
        </w:rPr>
        <w:t>:</w:t>
      </w:r>
      <w:r w:rsidR="00F71C05" w:rsidRPr="001F201F">
        <w:rPr>
          <w:rFonts w:ascii="Times New Roman" w:hAnsi="Times New Roman"/>
          <w:sz w:val="28"/>
          <w:szCs w:val="28"/>
        </w:rPr>
        <w:t xml:space="preserve"> </w:t>
      </w:r>
      <w:r w:rsidR="00333967" w:rsidRPr="00333967">
        <w:rPr>
          <w:rFonts w:ascii="Times New Roman" w:hAnsi="Times New Roman"/>
          <w:sz w:val="28"/>
          <w:szCs w:val="28"/>
        </w:rPr>
        <w:t>Республика Тыва</w:t>
      </w:r>
      <w:r w:rsidR="00333967">
        <w:rPr>
          <w:rFonts w:ascii="Times New Roman" w:hAnsi="Times New Roman"/>
          <w:sz w:val="28"/>
          <w:szCs w:val="28"/>
        </w:rPr>
        <w:t xml:space="preserve">, Чеди-Хольский кожуун, с. Хову-Аксы, </w:t>
      </w:r>
      <w:r w:rsidR="00B67F58" w:rsidRPr="001F201F">
        <w:rPr>
          <w:rFonts w:ascii="Times New Roman" w:hAnsi="Times New Roman"/>
          <w:sz w:val="28"/>
          <w:szCs w:val="28"/>
        </w:rPr>
        <w:t xml:space="preserve">ул. </w:t>
      </w:r>
      <w:r w:rsidR="00F71C05" w:rsidRPr="001F201F">
        <w:rPr>
          <w:rFonts w:ascii="Times New Roman" w:hAnsi="Times New Roman"/>
          <w:sz w:val="28"/>
          <w:szCs w:val="28"/>
        </w:rPr>
        <w:t>Юбилейная</w:t>
      </w:r>
      <w:r w:rsidR="005B0E8E" w:rsidRPr="001F201F">
        <w:rPr>
          <w:rFonts w:ascii="Times New Roman" w:hAnsi="Times New Roman"/>
          <w:sz w:val="28"/>
          <w:szCs w:val="28"/>
        </w:rPr>
        <w:t>,</w:t>
      </w:r>
      <w:r w:rsidR="00F71C05" w:rsidRPr="001F201F">
        <w:rPr>
          <w:rFonts w:ascii="Times New Roman" w:hAnsi="Times New Roman"/>
          <w:sz w:val="28"/>
          <w:szCs w:val="28"/>
        </w:rPr>
        <w:t xml:space="preserve"> </w:t>
      </w:r>
      <w:r w:rsidR="00057B08">
        <w:rPr>
          <w:rFonts w:ascii="Times New Roman" w:hAnsi="Times New Roman"/>
          <w:sz w:val="28"/>
          <w:szCs w:val="28"/>
        </w:rPr>
        <w:t xml:space="preserve">               </w:t>
      </w:r>
      <w:r w:rsidR="00B67F58" w:rsidRPr="001F201F">
        <w:rPr>
          <w:rFonts w:ascii="Times New Roman" w:hAnsi="Times New Roman"/>
          <w:sz w:val="28"/>
          <w:szCs w:val="28"/>
        </w:rPr>
        <w:t xml:space="preserve">д. 9 и </w:t>
      </w:r>
      <w:r w:rsidR="007F4433" w:rsidRPr="001F201F">
        <w:rPr>
          <w:rFonts w:ascii="Times New Roman" w:hAnsi="Times New Roman"/>
          <w:sz w:val="28"/>
          <w:szCs w:val="28"/>
        </w:rPr>
        <w:t xml:space="preserve">д. </w:t>
      </w:r>
      <w:r w:rsidR="00F71C05" w:rsidRPr="001F201F">
        <w:rPr>
          <w:rFonts w:ascii="Times New Roman" w:hAnsi="Times New Roman"/>
          <w:sz w:val="28"/>
          <w:szCs w:val="28"/>
        </w:rPr>
        <w:t>13</w:t>
      </w:r>
      <w:r w:rsidR="00333967" w:rsidRPr="00333967">
        <w:rPr>
          <w:rFonts w:ascii="Times New Roman" w:hAnsi="Times New Roman"/>
          <w:sz w:val="28"/>
          <w:szCs w:val="28"/>
        </w:rPr>
        <w:t>;</w:t>
      </w:r>
    </w:p>
    <w:p w:rsidR="00CD727E" w:rsidRPr="00F71C05" w:rsidRDefault="00CD727E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201F">
        <w:rPr>
          <w:rFonts w:ascii="Times New Roman" w:hAnsi="Times New Roman"/>
          <w:sz w:val="28"/>
          <w:szCs w:val="28"/>
        </w:rPr>
        <w:t>2)</w:t>
      </w:r>
      <w:r w:rsidRPr="001F201F">
        <w:rPr>
          <w:rFonts w:ascii="Times New Roman" w:hAnsi="Times New Roman"/>
          <w:sz w:val="28"/>
          <w:szCs w:val="28"/>
        </w:rPr>
        <w:tab/>
        <w:t xml:space="preserve">предельный </w:t>
      </w:r>
      <w:r w:rsidRPr="00F71C05">
        <w:rPr>
          <w:rFonts w:ascii="Times New Roman" w:hAnsi="Times New Roman"/>
          <w:sz w:val="28"/>
          <w:szCs w:val="28"/>
        </w:rPr>
        <w:t xml:space="preserve">срок, </w:t>
      </w:r>
      <w:r w:rsidR="00CB4A9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F71C05">
        <w:rPr>
          <w:rFonts w:ascii="Times New Roman" w:hAnsi="Times New Roman"/>
          <w:sz w:val="28"/>
          <w:szCs w:val="28"/>
        </w:rPr>
        <w:t xml:space="preserve"> </w:t>
      </w:r>
      <w:r w:rsidR="007830AF">
        <w:rPr>
          <w:rFonts w:ascii="Times New Roman" w:hAnsi="Times New Roman"/>
          <w:sz w:val="28"/>
        </w:rPr>
        <w:t>60</w:t>
      </w:r>
      <w:r w:rsidR="00F71C05" w:rsidRPr="00F71C05">
        <w:rPr>
          <w:rFonts w:ascii="Times New Roman" w:hAnsi="Times New Roman"/>
          <w:sz w:val="28"/>
        </w:rPr>
        <w:t xml:space="preserve"> дней со дня заключения контракта</w:t>
      </w:r>
      <w:r w:rsidRPr="00F71C05">
        <w:rPr>
          <w:rFonts w:ascii="Times New Roman" w:hAnsi="Times New Roman"/>
          <w:sz w:val="28"/>
          <w:szCs w:val="28"/>
        </w:rPr>
        <w:t>;</w:t>
      </w:r>
    </w:p>
    <w:p w:rsidR="00CD727E" w:rsidRPr="00465666" w:rsidRDefault="00CD727E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C05">
        <w:rPr>
          <w:rFonts w:ascii="Times New Roman" w:hAnsi="Times New Roman"/>
          <w:sz w:val="28"/>
          <w:szCs w:val="28"/>
        </w:rPr>
        <w:t>3)</w:t>
      </w:r>
      <w:r w:rsidRPr="00F71C05">
        <w:rPr>
          <w:rFonts w:ascii="Times New Roman" w:hAnsi="Times New Roman"/>
          <w:sz w:val="28"/>
          <w:szCs w:val="28"/>
        </w:rPr>
        <w:tab/>
        <w:t>единственный</w:t>
      </w:r>
      <w:r w:rsidR="00CB4A95">
        <w:rPr>
          <w:rFonts w:ascii="Times New Roman" w:hAnsi="Times New Roman"/>
          <w:sz w:val="28"/>
          <w:szCs w:val="28"/>
        </w:rPr>
        <w:t xml:space="preserve"> поставщик – о</w:t>
      </w:r>
      <w:r w:rsidRPr="00465666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r w:rsidR="00C642EB">
        <w:rPr>
          <w:rFonts w:ascii="Times New Roman" w:hAnsi="Times New Roman"/>
          <w:bCs/>
          <w:sz w:val="28"/>
        </w:rPr>
        <w:t>Ника</w:t>
      </w:r>
      <w:r w:rsidRPr="00465666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CD727E" w:rsidRPr="00465666" w:rsidRDefault="00CD727E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CB4A95">
        <w:rPr>
          <w:rFonts w:ascii="Times New Roman" w:hAnsi="Times New Roman"/>
          <w:sz w:val="28"/>
          <w:szCs w:val="28"/>
        </w:rPr>
        <w:t>о</w:t>
      </w:r>
      <w:r w:rsidRPr="00465666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="00C642EB">
        <w:rPr>
          <w:rFonts w:ascii="Times New Roman" w:hAnsi="Times New Roman"/>
          <w:bCs/>
          <w:sz w:val="28"/>
        </w:rPr>
        <w:t>Ника</w:t>
      </w:r>
      <w:r w:rsidRPr="00465666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25</w:t>
      </w:r>
      <w:r w:rsidR="00405DD1">
        <w:rPr>
          <w:rFonts w:ascii="Times New Roman" w:hAnsi="Times New Roman"/>
          <w:sz w:val="28"/>
          <w:szCs w:val="28"/>
        </w:rPr>
        <w:t xml:space="preserve"> процентов</w:t>
      </w:r>
      <w:r w:rsidRPr="00465666">
        <w:rPr>
          <w:rFonts w:ascii="Times New Roman" w:hAnsi="Times New Roman"/>
          <w:sz w:val="28"/>
          <w:szCs w:val="28"/>
        </w:rPr>
        <w:t>;</w:t>
      </w:r>
    </w:p>
    <w:p w:rsidR="00CD727E" w:rsidRDefault="00CD727E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F71C05" w:rsidRPr="001F201F" w:rsidRDefault="00F71C0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 xml:space="preserve">Предоставить право заказчику </w:t>
      </w:r>
      <w:r w:rsidR="00405DD1">
        <w:rPr>
          <w:rFonts w:ascii="Times New Roman" w:hAnsi="Times New Roman"/>
          <w:sz w:val="28"/>
          <w:szCs w:val="28"/>
        </w:rPr>
        <w:t xml:space="preserve">– </w:t>
      </w:r>
      <w:r w:rsidR="004077B9">
        <w:rPr>
          <w:rFonts w:ascii="Times New Roman" w:hAnsi="Times New Roman"/>
          <w:sz w:val="28"/>
          <w:szCs w:val="28"/>
        </w:rPr>
        <w:t xml:space="preserve">ГКУ «Госстройзаказ» </w:t>
      </w:r>
      <w:r w:rsidRPr="001F201F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</w:t>
      </w:r>
      <w:r w:rsidR="00405DD1">
        <w:rPr>
          <w:rFonts w:ascii="Times New Roman" w:hAnsi="Times New Roman"/>
          <w:sz w:val="28"/>
          <w:szCs w:val="28"/>
        </w:rPr>
        <w:t>– о</w:t>
      </w:r>
      <w:r w:rsidRPr="001F201F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Pr="001F201F">
        <w:rPr>
          <w:rFonts w:ascii="Times New Roman" w:hAnsi="Times New Roman"/>
          <w:bCs/>
          <w:sz w:val="28"/>
        </w:rPr>
        <w:t>Олимпиада</w:t>
      </w:r>
      <w:r w:rsidR="00056481">
        <w:rPr>
          <w:rFonts w:ascii="Times New Roman" w:hAnsi="Times New Roman"/>
          <w:sz w:val="28"/>
          <w:szCs w:val="28"/>
        </w:rPr>
        <w:t>»</w:t>
      </w:r>
      <w:r w:rsidRPr="001F201F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F71C05" w:rsidRDefault="00F71C0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201F">
        <w:rPr>
          <w:rFonts w:ascii="Times New Roman" w:hAnsi="Times New Roman"/>
          <w:sz w:val="28"/>
          <w:szCs w:val="28"/>
        </w:rPr>
        <w:t>1)</w:t>
      </w:r>
      <w:r w:rsidRPr="001F201F">
        <w:rPr>
          <w:rFonts w:ascii="Times New Roman" w:hAnsi="Times New Roman"/>
          <w:sz w:val="28"/>
          <w:szCs w:val="28"/>
        </w:rPr>
        <w:tab/>
        <w:t>предмет контракта</w:t>
      </w:r>
      <w:r w:rsidR="00CB4A95">
        <w:rPr>
          <w:rFonts w:ascii="Times New Roman" w:hAnsi="Times New Roman"/>
          <w:sz w:val="28"/>
          <w:szCs w:val="28"/>
        </w:rPr>
        <w:t xml:space="preserve"> –</w:t>
      </w:r>
      <w:r w:rsidRPr="001F201F">
        <w:rPr>
          <w:rFonts w:ascii="Times New Roman" w:hAnsi="Times New Roman"/>
          <w:sz w:val="28"/>
          <w:szCs w:val="28"/>
        </w:rPr>
        <w:t xml:space="preserve"> </w:t>
      </w:r>
      <w:r w:rsidR="00730572" w:rsidRPr="001F201F">
        <w:rPr>
          <w:rFonts w:ascii="Times New Roman" w:hAnsi="Times New Roman"/>
          <w:sz w:val="28"/>
          <w:szCs w:val="28"/>
        </w:rPr>
        <w:t>благоустройство многоквартирных жилых домов, расположенных по адрес</w:t>
      </w:r>
      <w:r w:rsidR="00545EC1">
        <w:rPr>
          <w:rFonts w:ascii="Times New Roman" w:hAnsi="Times New Roman"/>
          <w:sz w:val="28"/>
          <w:szCs w:val="28"/>
        </w:rPr>
        <w:t>у</w:t>
      </w:r>
      <w:r w:rsidR="005B0E8E" w:rsidRPr="001F201F">
        <w:rPr>
          <w:rFonts w:ascii="Times New Roman" w:hAnsi="Times New Roman"/>
          <w:sz w:val="28"/>
          <w:szCs w:val="28"/>
        </w:rPr>
        <w:t xml:space="preserve">: </w:t>
      </w:r>
      <w:r w:rsidR="00545EC1">
        <w:rPr>
          <w:rFonts w:ascii="Times New Roman" w:hAnsi="Times New Roman"/>
          <w:sz w:val="28"/>
          <w:szCs w:val="28"/>
        </w:rPr>
        <w:t xml:space="preserve">Республика Тыва, г. Кызыл, </w:t>
      </w:r>
      <w:r w:rsidR="005B0E8E" w:rsidRPr="001F201F">
        <w:rPr>
          <w:rFonts w:ascii="Times New Roman" w:hAnsi="Times New Roman"/>
          <w:sz w:val="28"/>
          <w:szCs w:val="28"/>
        </w:rPr>
        <w:t>ул.</w:t>
      </w:r>
      <w:r w:rsidR="00730572" w:rsidRPr="001F201F">
        <w:rPr>
          <w:rFonts w:ascii="Times New Roman" w:hAnsi="Times New Roman"/>
          <w:sz w:val="28"/>
          <w:szCs w:val="28"/>
        </w:rPr>
        <w:t xml:space="preserve"> Иркутская, д. 14 и </w:t>
      </w:r>
      <w:r w:rsidR="00545EC1">
        <w:rPr>
          <w:rFonts w:ascii="Times New Roman" w:hAnsi="Times New Roman"/>
          <w:sz w:val="28"/>
          <w:szCs w:val="28"/>
        </w:rPr>
        <w:t>д. 15</w:t>
      </w:r>
      <w:r w:rsidRPr="001F201F">
        <w:rPr>
          <w:rFonts w:ascii="Times New Roman" w:hAnsi="Times New Roman"/>
          <w:sz w:val="28"/>
          <w:szCs w:val="28"/>
        </w:rPr>
        <w:t>;</w:t>
      </w:r>
    </w:p>
    <w:p w:rsidR="00AD26AA" w:rsidRPr="001F201F" w:rsidRDefault="00AD26AA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C05" w:rsidRPr="00F71C05" w:rsidRDefault="00F71C0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201F">
        <w:rPr>
          <w:rFonts w:ascii="Times New Roman" w:hAnsi="Times New Roman"/>
          <w:sz w:val="28"/>
          <w:szCs w:val="28"/>
        </w:rPr>
        <w:lastRenderedPageBreak/>
        <w:t>2)</w:t>
      </w:r>
      <w:r w:rsidRPr="001F201F">
        <w:rPr>
          <w:rFonts w:ascii="Times New Roman" w:hAnsi="Times New Roman"/>
          <w:sz w:val="28"/>
          <w:szCs w:val="28"/>
        </w:rPr>
        <w:tab/>
        <w:t xml:space="preserve">предельный срок, на </w:t>
      </w:r>
      <w:r w:rsidR="00CB4A95">
        <w:rPr>
          <w:rFonts w:ascii="Times New Roman" w:hAnsi="Times New Roman"/>
          <w:sz w:val="28"/>
          <w:szCs w:val="28"/>
        </w:rPr>
        <w:t>который заключается контракт, –</w:t>
      </w:r>
      <w:r w:rsidRPr="00F71C05">
        <w:rPr>
          <w:rFonts w:ascii="Times New Roman" w:hAnsi="Times New Roman"/>
          <w:sz w:val="28"/>
          <w:szCs w:val="28"/>
        </w:rPr>
        <w:t xml:space="preserve"> </w:t>
      </w:r>
      <w:r w:rsidR="007830AF">
        <w:rPr>
          <w:rFonts w:ascii="Times New Roman" w:hAnsi="Times New Roman"/>
          <w:sz w:val="28"/>
        </w:rPr>
        <w:t>60</w:t>
      </w:r>
      <w:r w:rsidRPr="00F71C05">
        <w:rPr>
          <w:rFonts w:ascii="Times New Roman" w:hAnsi="Times New Roman"/>
          <w:sz w:val="28"/>
        </w:rPr>
        <w:t xml:space="preserve"> дней со дня заключения контракта</w:t>
      </w:r>
      <w:r w:rsidRPr="00F71C05">
        <w:rPr>
          <w:rFonts w:ascii="Times New Roman" w:hAnsi="Times New Roman"/>
          <w:sz w:val="28"/>
          <w:szCs w:val="28"/>
        </w:rPr>
        <w:t>;</w:t>
      </w:r>
    </w:p>
    <w:p w:rsidR="00F71C05" w:rsidRPr="00465666" w:rsidRDefault="00F71C0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C05">
        <w:rPr>
          <w:rFonts w:ascii="Times New Roman" w:hAnsi="Times New Roman"/>
          <w:sz w:val="28"/>
          <w:szCs w:val="28"/>
        </w:rPr>
        <w:t>3)</w:t>
      </w:r>
      <w:r w:rsidRPr="00F71C05">
        <w:rPr>
          <w:rFonts w:ascii="Times New Roman" w:hAnsi="Times New Roman"/>
          <w:sz w:val="28"/>
          <w:szCs w:val="28"/>
        </w:rPr>
        <w:tab/>
        <w:t>единственный</w:t>
      </w:r>
      <w:r w:rsidRPr="00465666">
        <w:rPr>
          <w:rFonts w:ascii="Times New Roman" w:hAnsi="Times New Roman"/>
          <w:sz w:val="28"/>
          <w:szCs w:val="28"/>
        </w:rPr>
        <w:t xml:space="preserve"> поставщик </w:t>
      </w:r>
      <w:r w:rsidR="00CB4A95">
        <w:rPr>
          <w:rFonts w:ascii="Times New Roman" w:hAnsi="Times New Roman"/>
          <w:sz w:val="28"/>
          <w:szCs w:val="28"/>
        </w:rPr>
        <w:t>о</w:t>
      </w:r>
      <w:r w:rsidRPr="00465666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r w:rsidRPr="00F71C05">
        <w:rPr>
          <w:rFonts w:ascii="Times New Roman" w:hAnsi="Times New Roman"/>
          <w:bCs/>
          <w:sz w:val="28"/>
        </w:rPr>
        <w:t>Олимпиада</w:t>
      </w:r>
      <w:r w:rsidRPr="00465666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F71C05" w:rsidRPr="00465666" w:rsidRDefault="00F71C0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CB4A95">
        <w:rPr>
          <w:rFonts w:ascii="Times New Roman" w:hAnsi="Times New Roman"/>
          <w:sz w:val="28"/>
          <w:szCs w:val="28"/>
        </w:rPr>
        <w:t>о</w:t>
      </w:r>
      <w:r w:rsidRPr="00465666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Pr="00F71C05">
        <w:rPr>
          <w:rFonts w:ascii="Times New Roman" w:hAnsi="Times New Roman"/>
          <w:bCs/>
          <w:sz w:val="28"/>
        </w:rPr>
        <w:t>Олимпиада</w:t>
      </w:r>
      <w:r w:rsidRPr="00465666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25</w:t>
      </w:r>
      <w:r w:rsidR="00405DD1">
        <w:rPr>
          <w:rFonts w:ascii="Times New Roman" w:hAnsi="Times New Roman"/>
          <w:sz w:val="28"/>
          <w:szCs w:val="28"/>
        </w:rPr>
        <w:t xml:space="preserve"> процентов</w:t>
      </w:r>
      <w:r w:rsidRPr="00465666">
        <w:rPr>
          <w:rFonts w:ascii="Times New Roman" w:hAnsi="Times New Roman"/>
          <w:sz w:val="28"/>
          <w:szCs w:val="28"/>
        </w:rPr>
        <w:t>;</w:t>
      </w:r>
    </w:p>
    <w:p w:rsidR="00F71C05" w:rsidRDefault="00F71C0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465666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95077D" w:rsidRPr="001C4840" w:rsidRDefault="0095077D" w:rsidP="00405DD1">
      <w:pPr>
        <w:pStyle w:val="a7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84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077B9" w:rsidRPr="004077B9">
        <w:rPr>
          <w:rFonts w:ascii="Times New Roman" w:hAnsi="Times New Roman"/>
          <w:sz w:val="28"/>
          <w:szCs w:val="28"/>
        </w:rPr>
        <w:t>ГКУ «Госстройзаказ»</w:t>
      </w:r>
      <w:r w:rsidR="004077B9">
        <w:rPr>
          <w:rFonts w:ascii="Times New Roman" w:hAnsi="Times New Roman"/>
          <w:sz w:val="28"/>
          <w:szCs w:val="28"/>
        </w:rPr>
        <w:t xml:space="preserve"> </w:t>
      </w:r>
      <w:r w:rsidRPr="001C4840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</w:t>
      </w:r>
      <w:r w:rsidR="007049F9" w:rsidRPr="001C4840">
        <w:rPr>
          <w:rFonts w:ascii="Times New Roman" w:hAnsi="Times New Roman"/>
          <w:sz w:val="28"/>
          <w:szCs w:val="28"/>
        </w:rPr>
        <w:t>–</w:t>
      </w:r>
      <w:r w:rsidR="00C642EB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="00A97469" w:rsidRPr="001C4840">
        <w:rPr>
          <w:rFonts w:ascii="Times New Roman" w:hAnsi="Times New Roman"/>
          <w:sz w:val="28"/>
          <w:szCs w:val="28"/>
        </w:rPr>
        <w:t xml:space="preserve"> </w:t>
      </w:r>
      <w:r w:rsidR="006321B4">
        <w:rPr>
          <w:rFonts w:ascii="Times New Roman" w:hAnsi="Times New Roman"/>
          <w:sz w:val="28"/>
          <w:szCs w:val="28"/>
        </w:rPr>
        <w:t xml:space="preserve">(далее – ИП) </w:t>
      </w:r>
      <w:r w:rsidR="00405DD1">
        <w:rPr>
          <w:rFonts w:ascii="Times New Roman" w:hAnsi="Times New Roman"/>
          <w:sz w:val="28"/>
          <w:szCs w:val="28"/>
        </w:rPr>
        <w:t xml:space="preserve">                </w:t>
      </w:r>
      <w:r w:rsidR="00A97469" w:rsidRPr="001C4840">
        <w:rPr>
          <w:rFonts w:ascii="Times New Roman" w:hAnsi="Times New Roman"/>
          <w:sz w:val="28"/>
          <w:szCs w:val="28"/>
        </w:rPr>
        <w:t xml:space="preserve">Чедер-оол </w:t>
      </w:r>
      <w:r w:rsidR="001C4840" w:rsidRPr="001C4840">
        <w:rPr>
          <w:rFonts w:ascii="Times New Roman" w:hAnsi="Times New Roman"/>
          <w:sz w:val="28"/>
        </w:rPr>
        <w:t>Оюнмаа</w:t>
      </w:r>
      <w:r w:rsidR="00A97469" w:rsidRPr="001C4840">
        <w:rPr>
          <w:rFonts w:ascii="Times New Roman" w:hAnsi="Times New Roman"/>
          <w:sz w:val="28"/>
          <w:szCs w:val="28"/>
        </w:rPr>
        <w:t xml:space="preserve"> Борисовны</w:t>
      </w:r>
      <w:r w:rsidRPr="001C4840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95077D" w:rsidRPr="001C4840" w:rsidRDefault="00CB4A95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95077D" w:rsidRPr="001C4840">
        <w:rPr>
          <w:rFonts w:ascii="Times New Roman" w:hAnsi="Times New Roman"/>
          <w:sz w:val="28"/>
          <w:szCs w:val="28"/>
        </w:rPr>
        <w:t xml:space="preserve"> </w:t>
      </w:r>
      <w:r w:rsidR="00176432" w:rsidRPr="001C4840">
        <w:rPr>
          <w:rFonts w:ascii="Times New Roman" w:hAnsi="Times New Roman"/>
          <w:sz w:val="28"/>
          <w:szCs w:val="28"/>
        </w:rPr>
        <w:t>завершение строительства детского сада на 60 мест в с. Кунгуртуг Тере-Хольского кожууна</w:t>
      </w:r>
      <w:r w:rsidR="0095077D" w:rsidRPr="001C4840">
        <w:rPr>
          <w:rFonts w:ascii="Times New Roman" w:hAnsi="Times New Roman"/>
          <w:sz w:val="28"/>
          <w:szCs w:val="28"/>
        </w:rPr>
        <w:t>;</w:t>
      </w:r>
    </w:p>
    <w:p w:rsidR="0095077D" w:rsidRPr="00C9654B" w:rsidRDefault="0095077D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654B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CB4A9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C9654B">
        <w:rPr>
          <w:rFonts w:ascii="Times New Roman" w:hAnsi="Times New Roman"/>
          <w:sz w:val="28"/>
          <w:szCs w:val="28"/>
        </w:rPr>
        <w:t xml:space="preserve"> 31 </w:t>
      </w:r>
      <w:r w:rsidR="00C9654B" w:rsidRPr="00C9654B">
        <w:rPr>
          <w:rFonts w:ascii="Times New Roman" w:hAnsi="Times New Roman"/>
          <w:sz w:val="28"/>
          <w:szCs w:val="28"/>
        </w:rPr>
        <w:t>декабря</w:t>
      </w:r>
      <w:r w:rsidR="00F55B79" w:rsidRPr="00C9654B">
        <w:rPr>
          <w:rFonts w:ascii="Times New Roman" w:hAnsi="Times New Roman"/>
          <w:sz w:val="28"/>
          <w:szCs w:val="28"/>
        </w:rPr>
        <w:t xml:space="preserve"> 202</w:t>
      </w:r>
      <w:r w:rsidR="00C9654B" w:rsidRPr="00C9654B">
        <w:rPr>
          <w:rFonts w:ascii="Times New Roman" w:hAnsi="Times New Roman"/>
          <w:sz w:val="28"/>
          <w:szCs w:val="28"/>
        </w:rPr>
        <w:t>3</w:t>
      </w:r>
      <w:r w:rsidR="00C642EB">
        <w:rPr>
          <w:rFonts w:ascii="Times New Roman" w:hAnsi="Times New Roman"/>
          <w:sz w:val="28"/>
          <w:szCs w:val="28"/>
        </w:rPr>
        <w:t xml:space="preserve"> </w:t>
      </w:r>
      <w:r w:rsidR="00F55B79" w:rsidRPr="00C9654B">
        <w:rPr>
          <w:rFonts w:ascii="Times New Roman" w:hAnsi="Times New Roman"/>
          <w:sz w:val="28"/>
          <w:szCs w:val="28"/>
        </w:rPr>
        <w:t>г.;</w:t>
      </w:r>
    </w:p>
    <w:p w:rsidR="0095077D" w:rsidRPr="001C4840" w:rsidRDefault="00694B92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654B">
        <w:rPr>
          <w:rFonts w:ascii="Times New Roman" w:hAnsi="Times New Roman"/>
          <w:sz w:val="28"/>
          <w:szCs w:val="28"/>
        </w:rPr>
        <w:t>3) единственный поставщик</w:t>
      </w:r>
      <w:r w:rsidR="0095077D" w:rsidRPr="00C9654B">
        <w:rPr>
          <w:rFonts w:ascii="Times New Roman" w:hAnsi="Times New Roman"/>
          <w:sz w:val="28"/>
          <w:szCs w:val="28"/>
        </w:rPr>
        <w:t xml:space="preserve"> </w:t>
      </w:r>
      <w:r w:rsidR="006321B4">
        <w:rPr>
          <w:rFonts w:ascii="Times New Roman" w:hAnsi="Times New Roman"/>
          <w:sz w:val="28"/>
          <w:szCs w:val="28"/>
        </w:rPr>
        <w:t xml:space="preserve">ИП </w:t>
      </w:r>
      <w:r w:rsidR="00A97469" w:rsidRPr="00C9654B">
        <w:rPr>
          <w:rFonts w:ascii="Times New Roman" w:hAnsi="Times New Roman"/>
          <w:sz w:val="28"/>
          <w:szCs w:val="28"/>
        </w:rPr>
        <w:t xml:space="preserve">Чедер-оол </w:t>
      </w:r>
      <w:r w:rsidR="001C4840" w:rsidRPr="00C9654B">
        <w:rPr>
          <w:rFonts w:ascii="Times New Roman" w:hAnsi="Times New Roman"/>
          <w:sz w:val="28"/>
        </w:rPr>
        <w:t>Оюнмаа</w:t>
      </w:r>
      <w:r w:rsidR="00A97469" w:rsidRPr="00C9654B">
        <w:rPr>
          <w:rFonts w:ascii="Times New Roman" w:hAnsi="Times New Roman"/>
          <w:sz w:val="28"/>
          <w:szCs w:val="28"/>
        </w:rPr>
        <w:t xml:space="preserve"> Борисовна </w:t>
      </w:r>
      <w:r w:rsidR="0095077D" w:rsidRPr="00C9654B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</w:t>
      </w:r>
      <w:r w:rsidR="0095077D" w:rsidRPr="001C4840">
        <w:rPr>
          <w:rFonts w:ascii="Times New Roman" w:hAnsi="Times New Roman"/>
          <w:sz w:val="28"/>
          <w:szCs w:val="28"/>
        </w:rPr>
        <w:t xml:space="preserve"> и соисполнителей;</w:t>
      </w:r>
    </w:p>
    <w:p w:rsidR="0095077D" w:rsidRPr="001F6743" w:rsidRDefault="0095077D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840">
        <w:rPr>
          <w:rFonts w:ascii="Times New Roman" w:hAnsi="Times New Roman"/>
          <w:sz w:val="28"/>
          <w:szCs w:val="28"/>
        </w:rPr>
        <w:t>4) объем исполн</w:t>
      </w:r>
      <w:r w:rsidR="00694B92" w:rsidRPr="001C4840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252F18" w:rsidRPr="001C4840">
        <w:rPr>
          <w:rFonts w:ascii="Times New Roman" w:hAnsi="Times New Roman"/>
          <w:sz w:val="28"/>
          <w:szCs w:val="28"/>
        </w:rPr>
        <w:t xml:space="preserve">ИП Чедер-оол </w:t>
      </w:r>
      <w:r w:rsidR="001C4840" w:rsidRPr="001C4840">
        <w:rPr>
          <w:rFonts w:ascii="Times New Roman" w:hAnsi="Times New Roman"/>
          <w:sz w:val="28"/>
        </w:rPr>
        <w:t>Оюнмаа</w:t>
      </w:r>
      <w:r w:rsidR="001C4840" w:rsidRPr="001C4840">
        <w:rPr>
          <w:rFonts w:ascii="Times New Roman" w:hAnsi="Times New Roman"/>
          <w:sz w:val="28"/>
          <w:szCs w:val="28"/>
        </w:rPr>
        <w:t xml:space="preserve"> </w:t>
      </w:r>
      <w:r w:rsidR="00252F18" w:rsidRPr="001C4840">
        <w:rPr>
          <w:rFonts w:ascii="Times New Roman" w:hAnsi="Times New Roman"/>
          <w:sz w:val="28"/>
          <w:szCs w:val="28"/>
        </w:rPr>
        <w:t>Борисовной</w:t>
      </w:r>
      <w:r w:rsidR="004A0E9C" w:rsidRPr="001C4840">
        <w:rPr>
          <w:rFonts w:ascii="Times New Roman" w:hAnsi="Times New Roman"/>
          <w:sz w:val="28"/>
          <w:szCs w:val="28"/>
        </w:rPr>
        <w:t xml:space="preserve"> </w:t>
      </w:r>
      <w:r w:rsidRPr="001C4840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</w:t>
      </w:r>
      <w:r w:rsidRPr="001F6743">
        <w:rPr>
          <w:rFonts w:ascii="Times New Roman" w:hAnsi="Times New Roman"/>
          <w:sz w:val="28"/>
          <w:szCs w:val="28"/>
        </w:rPr>
        <w:t xml:space="preserve"> не менее 2</w:t>
      </w:r>
      <w:r w:rsidR="00931708" w:rsidRPr="001F6743">
        <w:rPr>
          <w:rFonts w:ascii="Times New Roman" w:hAnsi="Times New Roman"/>
          <w:sz w:val="28"/>
          <w:szCs w:val="28"/>
        </w:rPr>
        <w:t>5</w:t>
      </w:r>
      <w:r w:rsidR="00405DD1">
        <w:rPr>
          <w:rFonts w:ascii="Times New Roman" w:hAnsi="Times New Roman"/>
          <w:sz w:val="28"/>
          <w:szCs w:val="28"/>
        </w:rPr>
        <w:t xml:space="preserve"> процентов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95077D" w:rsidRDefault="0095077D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5) </w:t>
      </w:r>
      <w:r w:rsidR="00931708" w:rsidRPr="001F6743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3C7E57" w:rsidRPr="001F6743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1C4840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077D" w:rsidRPr="00B86630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642A5A" w:rsidRPr="00B86630">
        <w:rPr>
          <w:rFonts w:ascii="Times New Roman" w:hAnsi="Times New Roman"/>
          <w:sz w:val="28"/>
          <w:szCs w:val="28"/>
        </w:rPr>
        <w:t>«О</w:t>
      </w:r>
      <w:r w:rsidR="0095077D" w:rsidRPr="00B8663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642A5A" w:rsidRPr="00B86630">
        <w:rPr>
          <w:rFonts w:ascii="Times New Roman" w:hAnsi="Times New Roman"/>
          <w:sz w:val="28"/>
          <w:szCs w:val="28"/>
        </w:rPr>
        <w:t>»</w:t>
      </w:r>
      <w:r w:rsidR="0095077D" w:rsidRPr="00B8663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C633C" w:rsidRDefault="001C4840" w:rsidP="00405DD1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077D" w:rsidRPr="00B8663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C633C" w:rsidRDefault="00CC633C" w:rsidP="004077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743" w:rsidRDefault="001F6743" w:rsidP="004077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27C" w:rsidRDefault="007C027C" w:rsidP="004077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979" w:rsidRPr="00B86630" w:rsidRDefault="0095077D" w:rsidP="004077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Гл</w:t>
      </w:r>
      <w:r w:rsidR="007C027C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7C027C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Pr="00B86630">
        <w:rPr>
          <w:rFonts w:ascii="Times New Roman" w:hAnsi="Times New Roman"/>
          <w:sz w:val="28"/>
          <w:szCs w:val="28"/>
        </w:rPr>
        <w:tab/>
      </w:r>
      <w:r w:rsidR="00CC633C">
        <w:rPr>
          <w:rFonts w:ascii="Times New Roman" w:hAnsi="Times New Roman"/>
          <w:sz w:val="28"/>
          <w:szCs w:val="28"/>
        </w:rPr>
        <w:t xml:space="preserve">     </w:t>
      </w:r>
      <w:r w:rsidR="003D0DF7">
        <w:rPr>
          <w:rFonts w:ascii="Times New Roman" w:hAnsi="Times New Roman"/>
          <w:sz w:val="28"/>
          <w:szCs w:val="28"/>
        </w:rPr>
        <w:t xml:space="preserve">        </w:t>
      </w:r>
      <w:r w:rsidR="00405DD1">
        <w:rPr>
          <w:rFonts w:ascii="Times New Roman" w:hAnsi="Times New Roman"/>
          <w:sz w:val="28"/>
          <w:szCs w:val="28"/>
        </w:rPr>
        <w:t xml:space="preserve">        </w:t>
      </w:r>
      <w:r w:rsidR="003D0DF7">
        <w:rPr>
          <w:rFonts w:ascii="Times New Roman" w:hAnsi="Times New Roman"/>
          <w:sz w:val="28"/>
          <w:szCs w:val="28"/>
        </w:rPr>
        <w:t xml:space="preserve">   </w:t>
      </w:r>
      <w:r w:rsidR="00CC633C">
        <w:rPr>
          <w:rFonts w:ascii="Times New Roman" w:hAnsi="Times New Roman"/>
          <w:sz w:val="28"/>
          <w:szCs w:val="28"/>
        </w:rPr>
        <w:t xml:space="preserve"> </w:t>
      </w:r>
      <w:r w:rsidR="00C642EB">
        <w:rPr>
          <w:rFonts w:ascii="Times New Roman" w:hAnsi="Times New Roman"/>
          <w:sz w:val="28"/>
          <w:szCs w:val="28"/>
        </w:rPr>
        <w:t xml:space="preserve">   </w:t>
      </w:r>
      <w:r w:rsidR="007C027C">
        <w:rPr>
          <w:rFonts w:ascii="Times New Roman" w:hAnsi="Times New Roman"/>
          <w:sz w:val="28"/>
          <w:szCs w:val="28"/>
        </w:rPr>
        <w:t xml:space="preserve">       </w:t>
      </w:r>
      <w:r w:rsidRPr="00B86630">
        <w:rPr>
          <w:rFonts w:ascii="Times New Roman" w:hAnsi="Times New Roman"/>
          <w:sz w:val="28"/>
          <w:szCs w:val="28"/>
        </w:rPr>
        <w:t>В. Ховалыг</w:t>
      </w:r>
    </w:p>
    <w:sectPr w:rsidR="005C3979" w:rsidRPr="00B86630" w:rsidSect="00405DD1">
      <w:headerReference w:type="default" r:id="rId9"/>
      <w:pgSz w:w="11906" w:h="16838"/>
      <w:pgMar w:top="1134" w:right="567" w:bottom="1134" w:left="1134" w:header="62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89" w:rsidRDefault="00101589">
      <w:pPr>
        <w:spacing w:after="0" w:line="240" w:lineRule="auto"/>
      </w:pPr>
      <w:r>
        <w:separator/>
      </w:r>
    </w:p>
  </w:endnote>
  <w:endnote w:type="continuationSeparator" w:id="0">
    <w:p w:rsidR="00101589" w:rsidRDefault="0010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89" w:rsidRDefault="00101589">
      <w:pPr>
        <w:spacing w:after="0" w:line="240" w:lineRule="auto"/>
      </w:pPr>
      <w:r>
        <w:separator/>
      </w:r>
    </w:p>
  </w:footnote>
  <w:footnote w:type="continuationSeparator" w:id="0">
    <w:p w:rsidR="00101589" w:rsidRDefault="0010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E071F" w:rsidP="00405DD1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2417E2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5E0C8C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F40254"/>
    <w:multiLevelType w:val="hybridMultilevel"/>
    <w:tmpl w:val="C128A606"/>
    <w:lvl w:ilvl="0" w:tplc="A42223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d23c59-7ab9-4986-9079-7627c251c324"/>
  </w:docVars>
  <w:rsids>
    <w:rsidRoot w:val="006B0221"/>
    <w:rsid w:val="00002773"/>
    <w:rsid w:val="000055C3"/>
    <w:rsid w:val="000342FB"/>
    <w:rsid w:val="00045072"/>
    <w:rsid w:val="00045CA6"/>
    <w:rsid w:val="00056481"/>
    <w:rsid w:val="00057B08"/>
    <w:rsid w:val="000D37A5"/>
    <w:rsid w:val="00101589"/>
    <w:rsid w:val="00134A8F"/>
    <w:rsid w:val="001448B6"/>
    <w:rsid w:val="00176432"/>
    <w:rsid w:val="001B66E4"/>
    <w:rsid w:val="001C1F78"/>
    <w:rsid w:val="001C3B71"/>
    <w:rsid w:val="001C4840"/>
    <w:rsid w:val="001D5331"/>
    <w:rsid w:val="001F201F"/>
    <w:rsid w:val="001F6743"/>
    <w:rsid w:val="00230663"/>
    <w:rsid w:val="00241595"/>
    <w:rsid w:val="002417E2"/>
    <w:rsid w:val="00252F18"/>
    <w:rsid w:val="00284230"/>
    <w:rsid w:val="002C3A1D"/>
    <w:rsid w:val="00322FD9"/>
    <w:rsid w:val="00331E1B"/>
    <w:rsid w:val="00333967"/>
    <w:rsid w:val="00354568"/>
    <w:rsid w:val="003B02CA"/>
    <w:rsid w:val="003C7E57"/>
    <w:rsid w:val="003D0DF7"/>
    <w:rsid w:val="00405DD1"/>
    <w:rsid w:val="004077B9"/>
    <w:rsid w:val="004132E8"/>
    <w:rsid w:val="00465666"/>
    <w:rsid w:val="00482BE9"/>
    <w:rsid w:val="004A0E9C"/>
    <w:rsid w:val="004A7AA1"/>
    <w:rsid w:val="00500ACC"/>
    <w:rsid w:val="00545EC1"/>
    <w:rsid w:val="00546998"/>
    <w:rsid w:val="00551379"/>
    <w:rsid w:val="00597CAB"/>
    <w:rsid w:val="005A2DD0"/>
    <w:rsid w:val="005A310D"/>
    <w:rsid w:val="005B0E8E"/>
    <w:rsid w:val="005E0C8C"/>
    <w:rsid w:val="0060531F"/>
    <w:rsid w:val="006321B4"/>
    <w:rsid w:val="00642A5A"/>
    <w:rsid w:val="0068097D"/>
    <w:rsid w:val="00694B92"/>
    <w:rsid w:val="006A3433"/>
    <w:rsid w:val="006B0221"/>
    <w:rsid w:val="006E071F"/>
    <w:rsid w:val="006E5DC3"/>
    <w:rsid w:val="007049F9"/>
    <w:rsid w:val="007173EE"/>
    <w:rsid w:val="00730572"/>
    <w:rsid w:val="0075582D"/>
    <w:rsid w:val="007830AF"/>
    <w:rsid w:val="007C027C"/>
    <w:rsid w:val="007C4CCA"/>
    <w:rsid w:val="007F4433"/>
    <w:rsid w:val="008028EF"/>
    <w:rsid w:val="00835A2B"/>
    <w:rsid w:val="008A1747"/>
    <w:rsid w:val="00904B9F"/>
    <w:rsid w:val="00931708"/>
    <w:rsid w:val="0095077D"/>
    <w:rsid w:val="0096343B"/>
    <w:rsid w:val="00A724EC"/>
    <w:rsid w:val="00A97469"/>
    <w:rsid w:val="00AB2FCD"/>
    <w:rsid w:val="00AD26AA"/>
    <w:rsid w:val="00AF401D"/>
    <w:rsid w:val="00B67F58"/>
    <w:rsid w:val="00B86630"/>
    <w:rsid w:val="00BA2E8C"/>
    <w:rsid w:val="00BC7A0A"/>
    <w:rsid w:val="00BD17B3"/>
    <w:rsid w:val="00BF72C5"/>
    <w:rsid w:val="00C642EB"/>
    <w:rsid w:val="00C65393"/>
    <w:rsid w:val="00C9654B"/>
    <w:rsid w:val="00CB4A95"/>
    <w:rsid w:val="00CC633C"/>
    <w:rsid w:val="00CD727E"/>
    <w:rsid w:val="00D238C9"/>
    <w:rsid w:val="00D620A5"/>
    <w:rsid w:val="00D71170"/>
    <w:rsid w:val="00DC284C"/>
    <w:rsid w:val="00DD481B"/>
    <w:rsid w:val="00E06D5F"/>
    <w:rsid w:val="00E16F07"/>
    <w:rsid w:val="00EA13D3"/>
    <w:rsid w:val="00EB0754"/>
    <w:rsid w:val="00EF2911"/>
    <w:rsid w:val="00F30EC2"/>
    <w:rsid w:val="00F342BC"/>
    <w:rsid w:val="00F34C7F"/>
    <w:rsid w:val="00F55B79"/>
    <w:rsid w:val="00F71C05"/>
    <w:rsid w:val="00FC5B14"/>
    <w:rsid w:val="00FE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F6528-4928-48A4-9E59-E861352F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0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2CA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74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C484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DD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Дарина Эресовна</dc:creator>
  <cp:lastModifiedBy>Тас-оол Оксана Всеволодовна</cp:lastModifiedBy>
  <cp:revision>4</cp:revision>
  <cp:lastPrinted>2022-05-13T09:09:00Z</cp:lastPrinted>
  <dcterms:created xsi:type="dcterms:W3CDTF">2022-05-13T09:10:00Z</dcterms:created>
  <dcterms:modified xsi:type="dcterms:W3CDTF">2022-05-13T09:11:00Z</dcterms:modified>
</cp:coreProperties>
</file>