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18" w:rsidRDefault="00733018" w:rsidP="0073301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5898" w:rsidRDefault="005F5898" w:rsidP="0073301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5898" w:rsidRDefault="005F5898" w:rsidP="007330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3018" w:rsidRPr="004C14FF" w:rsidRDefault="00733018" w:rsidP="0073301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33018" w:rsidRPr="0025472A" w:rsidRDefault="00733018" w:rsidP="007330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8286B" w:rsidRDefault="0048286B" w:rsidP="004828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86B" w:rsidRPr="00061AE2" w:rsidRDefault="00061AE2" w:rsidP="00061A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AE2">
        <w:rPr>
          <w:rFonts w:ascii="Times New Roman" w:hAnsi="Times New Roman" w:cs="Times New Roman"/>
          <w:b w:val="0"/>
          <w:sz w:val="28"/>
          <w:szCs w:val="28"/>
        </w:rPr>
        <w:t>от 3 июня 2020 г. № 259</w:t>
      </w:r>
    </w:p>
    <w:p w:rsidR="00061AE2" w:rsidRPr="00061AE2" w:rsidRDefault="00061AE2" w:rsidP="00061A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AE2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8286B" w:rsidRDefault="0048286B" w:rsidP="004828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86B" w:rsidRDefault="00FE0C15" w:rsidP="004828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О </w:t>
      </w:r>
      <w:r w:rsidR="00995904" w:rsidRPr="00835F7A">
        <w:rPr>
          <w:rFonts w:ascii="Times New Roman" w:hAnsi="Times New Roman" w:cs="Times New Roman"/>
          <w:sz w:val="28"/>
          <w:szCs w:val="28"/>
        </w:rPr>
        <w:t xml:space="preserve">Концепции экологической безопасности </w:t>
      </w:r>
    </w:p>
    <w:p w:rsidR="00995904" w:rsidRPr="00835F7A" w:rsidRDefault="00995904" w:rsidP="004828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48286B">
        <w:rPr>
          <w:rFonts w:ascii="Times New Roman" w:hAnsi="Times New Roman" w:cs="Times New Roman"/>
          <w:sz w:val="28"/>
          <w:szCs w:val="28"/>
        </w:rPr>
        <w:t xml:space="preserve"> </w:t>
      </w:r>
      <w:r w:rsidRPr="00835F7A">
        <w:rPr>
          <w:rFonts w:ascii="Times New Roman" w:hAnsi="Times New Roman" w:cs="Times New Roman"/>
          <w:sz w:val="28"/>
          <w:szCs w:val="28"/>
        </w:rPr>
        <w:t>до 2030 года</w:t>
      </w:r>
    </w:p>
    <w:p w:rsidR="00995904" w:rsidRPr="00835F7A" w:rsidRDefault="00995904" w:rsidP="004828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0C15" w:rsidRPr="00835F7A" w:rsidRDefault="00FE0C15" w:rsidP="00482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0C15" w:rsidRDefault="00FE0C15" w:rsidP="004828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828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286B" w:rsidRPr="00835F7A" w:rsidRDefault="0048286B" w:rsidP="004828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C15" w:rsidRPr="00835F7A" w:rsidRDefault="00FE0C15" w:rsidP="004828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FA6310" w:rsidRPr="00835F7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28" w:history="1">
        <w:r w:rsidRPr="00835F7A">
          <w:rPr>
            <w:rFonts w:ascii="Times New Roman" w:hAnsi="Times New Roman" w:cs="Times New Roman"/>
            <w:sz w:val="28"/>
            <w:szCs w:val="28"/>
          </w:rPr>
          <w:t>Концепцию</w:t>
        </w:r>
      </w:hyperlink>
      <w:r w:rsidRPr="00835F7A">
        <w:rPr>
          <w:rFonts w:ascii="Times New Roman" w:hAnsi="Times New Roman" w:cs="Times New Roman"/>
          <w:sz w:val="28"/>
          <w:szCs w:val="28"/>
        </w:rPr>
        <w:t xml:space="preserve"> экологической безопасности Республ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>ки Тыва до 20</w:t>
      </w:r>
      <w:r w:rsidR="00FA6310" w:rsidRPr="00835F7A">
        <w:rPr>
          <w:rFonts w:ascii="Times New Roman" w:hAnsi="Times New Roman" w:cs="Times New Roman"/>
          <w:sz w:val="28"/>
          <w:szCs w:val="28"/>
        </w:rPr>
        <w:t>30</w:t>
      </w:r>
      <w:r w:rsidRPr="00835F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6310" w:rsidRPr="00835F7A" w:rsidRDefault="00FE0C15" w:rsidP="004828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2. Министерству природных ресурсов и экологии Республики Тыва совместно с </w:t>
      </w:r>
      <w:r w:rsidR="00012124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</w:t>
      </w:r>
      <w:r w:rsidRPr="00835F7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48286B">
        <w:rPr>
          <w:rFonts w:ascii="Times New Roman" w:hAnsi="Times New Roman" w:cs="Times New Roman"/>
          <w:sz w:val="28"/>
          <w:szCs w:val="28"/>
        </w:rPr>
        <w:t>муниц</w:t>
      </w:r>
      <w:r w:rsidR="0048286B">
        <w:rPr>
          <w:rFonts w:ascii="Times New Roman" w:hAnsi="Times New Roman" w:cs="Times New Roman"/>
          <w:sz w:val="28"/>
          <w:szCs w:val="28"/>
        </w:rPr>
        <w:t>и</w:t>
      </w:r>
      <w:r w:rsidR="0048286B">
        <w:rPr>
          <w:rFonts w:ascii="Times New Roman" w:hAnsi="Times New Roman" w:cs="Times New Roman"/>
          <w:sz w:val="28"/>
          <w:szCs w:val="28"/>
        </w:rPr>
        <w:t xml:space="preserve">пальных образований 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Республики Тыва (по согласованию) разработать план </w:t>
      </w:r>
      <w:r w:rsidR="00CE1AF4">
        <w:rPr>
          <w:rFonts w:ascii="Times New Roman" w:hAnsi="Times New Roman" w:cs="Times New Roman"/>
          <w:sz w:val="28"/>
          <w:szCs w:val="28"/>
        </w:rPr>
        <w:t>мер</w:t>
      </w:r>
      <w:r w:rsidR="00CE1AF4">
        <w:rPr>
          <w:rFonts w:ascii="Times New Roman" w:hAnsi="Times New Roman" w:cs="Times New Roman"/>
          <w:sz w:val="28"/>
          <w:szCs w:val="28"/>
        </w:rPr>
        <w:t>о</w:t>
      </w:r>
      <w:r w:rsidR="00CE1AF4">
        <w:rPr>
          <w:rFonts w:ascii="Times New Roman" w:hAnsi="Times New Roman" w:cs="Times New Roman"/>
          <w:sz w:val="28"/>
          <w:szCs w:val="28"/>
        </w:rPr>
        <w:t xml:space="preserve">приятий по </w:t>
      </w:r>
      <w:r w:rsidRPr="00835F7A">
        <w:rPr>
          <w:rFonts w:ascii="Times New Roman" w:hAnsi="Times New Roman" w:cs="Times New Roman"/>
          <w:sz w:val="28"/>
          <w:szCs w:val="28"/>
        </w:rPr>
        <w:t>реализации Концепции экологической безопасности Республики Тыва до 20</w:t>
      </w:r>
      <w:r w:rsidR="00FA6310" w:rsidRPr="00835F7A">
        <w:rPr>
          <w:rFonts w:ascii="Times New Roman" w:hAnsi="Times New Roman" w:cs="Times New Roman"/>
          <w:sz w:val="28"/>
          <w:szCs w:val="28"/>
        </w:rPr>
        <w:t>30</w:t>
      </w:r>
      <w:r w:rsidRPr="00835F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6310" w:rsidRPr="00835F7A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835F7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FE0C15" w:rsidRPr="00835F7A" w:rsidRDefault="00FE0C15" w:rsidP="004828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3. Органам исполнительной власти Республики Тыва при принятии решений в сфере </w:t>
      </w:r>
      <w:r w:rsidR="0048286B" w:rsidRPr="00835F7A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835F7A">
        <w:rPr>
          <w:rFonts w:ascii="Times New Roman" w:hAnsi="Times New Roman" w:cs="Times New Roman"/>
          <w:sz w:val="28"/>
          <w:szCs w:val="28"/>
        </w:rPr>
        <w:t>деятельности учитывать положения настоящей Концепции.</w:t>
      </w:r>
    </w:p>
    <w:p w:rsidR="00FE0C15" w:rsidRPr="00835F7A" w:rsidRDefault="00FE0C15" w:rsidP="004828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A72C1" w:rsidRPr="00835F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A72C1" w:rsidRPr="00835F7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7419BD" w:rsidRPr="00835F7A">
        <w:rPr>
          <w:rFonts w:ascii="Times New Roman" w:hAnsi="Times New Roman" w:cs="Times New Roman"/>
          <w:sz w:val="28"/>
          <w:szCs w:val="28"/>
        </w:rPr>
        <w:t>«</w:t>
      </w:r>
      <w:r w:rsidR="006A72C1" w:rsidRPr="00835F7A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7419BD" w:rsidRPr="00835F7A">
        <w:rPr>
          <w:rFonts w:ascii="Times New Roman" w:hAnsi="Times New Roman" w:cs="Times New Roman"/>
          <w:sz w:val="28"/>
          <w:szCs w:val="28"/>
        </w:rPr>
        <w:t>»</w:t>
      </w:r>
      <w:r w:rsidR="006A72C1" w:rsidRPr="00835F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72C1" w:rsidRPr="00835F7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6A72C1" w:rsidRPr="00835F7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7419BD" w:rsidRPr="00835F7A">
        <w:rPr>
          <w:rFonts w:ascii="Times New Roman" w:hAnsi="Times New Roman" w:cs="Times New Roman"/>
          <w:sz w:val="28"/>
          <w:szCs w:val="28"/>
        </w:rPr>
        <w:t>«</w:t>
      </w:r>
      <w:r w:rsidR="006A72C1" w:rsidRPr="00835F7A">
        <w:rPr>
          <w:rFonts w:ascii="Times New Roman" w:hAnsi="Times New Roman" w:cs="Times New Roman"/>
          <w:sz w:val="28"/>
          <w:szCs w:val="28"/>
        </w:rPr>
        <w:t>Интернет</w:t>
      </w:r>
      <w:r w:rsidR="007419BD" w:rsidRPr="00835F7A">
        <w:rPr>
          <w:rFonts w:ascii="Times New Roman" w:hAnsi="Times New Roman" w:cs="Times New Roman"/>
          <w:sz w:val="28"/>
          <w:szCs w:val="28"/>
        </w:rPr>
        <w:t>»</w:t>
      </w:r>
      <w:r w:rsidR="006A72C1" w:rsidRPr="00835F7A">
        <w:rPr>
          <w:rFonts w:ascii="Times New Roman" w:hAnsi="Times New Roman" w:cs="Times New Roman"/>
          <w:sz w:val="28"/>
          <w:szCs w:val="28"/>
        </w:rPr>
        <w:t>.</w:t>
      </w:r>
    </w:p>
    <w:p w:rsidR="00B64FE3" w:rsidRPr="00B64FE3" w:rsidRDefault="00B64FE3" w:rsidP="00B6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E3" w:rsidRPr="00B64FE3" w:rsidRDefault="00B64FE3" w:rsidP="00B6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E3" w:rsidRPr="00B64FE3" w:rsidRDefault="00B64FE3" w:rsidP="00B6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E3" w:rsidRPr="00B64FE3" w:rsidRDefault="00B64FE3" w:rsidP="00B6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64FE3" w:rsidRPr="00B64FE3" w:rsidRDefault="00B64FE3" w:rsidP="00B6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 </w:t>
      </w:r>
      <w:proofErr w:type="spellStart"/>
      <w:r w:rsidRPr="00B64F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B64FE3" w:rsidRPr="00B64FE3" w:rsidRDefault="00B64FE3" w:rsidP="00B64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CDF" w:rsidRPr="00835F7A" w:rsidRDefault="00374CDF" w:rsidP="00482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CDF" w:rsidRPr="00835F7A" w:rsidRDefault="00374CDF" w:rsidP="00482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993" w:rsidRDefault="00B81993" w:rsidP="00482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1993" w:rsidSect="00B819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E0C15" w:rsidRPr="0048286B" w:rsidRDefault="00FE0C15" w:rsidP="0048286B">
      <w:pPr>
        <w:pStyle w:val="ConsPlusNormal"/>
        <w:ind w:firstLine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286B">
        <w:rPr>
          <w:rFonts w:ascii="Times New Roman" w:hAnsi="Times New Roman" w:cs="Times New Roman"/>
          <w:sz w:val="28"/>
          <w:szCs w:val="28"/>
        </w:rPr>
        <w:lastRenderedPageBreak/>
        <w:t>Одобрена</w:t>
      </w:r>
    </w:p>
    <w:p w:rsidR="00FE0C15" w:rsidRPr="0048286B" w:rsidRDefault="00FC33BB" w:rsidP="0048286B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0C15" w:rsidRPr="0048286B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FE0C15" w:rsidRPr="0048286B" w:rsidRDefault="00FE0C15" w:rsidP="0048286B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8286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61AE2" w:rsidRPr="00061AE2" w:rsidRDefault="00061AE2" w:rsidP="00061AE2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061AE2">
        <w:rPr>
          <w:rFonts w:ascii="Times New Roman" w:hAnsi="Times New Roman" w:cs="Times New Roman"/>
          <w:b w:val="0"/>
          <w:sz w:val="28"/>
          <w:szCs w:val="28"/>
        </w:rPr>
        <w:t>от 3 июня 2020 г. № 259</w:t>
      </w:r>
    </w:p>
    <w:p w:rsidR="0048286B" w:rsidRDefault="0048286B" w:rsidP="00482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</w:p>
    <w:p w:rsidR="0048286B" w:rsidRDefault="0048286B" w:rsidP="00482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C15" w:rsidRPr="0048286B" w:rsidRDefault="0048286B" w:rsidP="004828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86B">
        <w:rPr>
          <w:rFonts w:ascii="Times New Roman" w:hAnsi="Times New Roman" w:cs="Times New Roman"/>
          <w:sz w:val="28"/>
          <w:szCs w:val="28"/>
        </w:rPr>
        <w:t>КОНЦЕПЦИЯ</w:t>
      </w:r>
    </w:p>
    <w:p w:rsidR="00FE0C15" w:rsidRPr="00835F7A" w:rsidRDefault="00FE0C15" w:rsidP="00482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F7A">
        <w:rPr>
          <w:rFonts w:ascii="Times New Roman" w:hAnsi="Times New Roman" w:cs="Times New Roman"/>
          <w:b w:val="0"/>
          <w:sz w:val="28"/>
          <w:szCs w:val="28"/>
        </w:rPr>
        <w:t>экологической безопасности Республики Тыва</w:t>
      </w:r>
      <w:r w:rsidR="00482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F7A">
        <w:rPr>
          <w:rFonts w:ascii="Times New Roman" w:hAnsi="Times New Roman" w:cs="Times New Roman"/>
          <w:b w:val="0"/>
          <w:sz w:val="28"/>
          <w:szCs w:val="28"/>
        </w:rPr>
        <w:t>до 20</w:t>
      </w:r>
      <w:r w:rsidR="006A72C1" w:rsidRPr="00835F7A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35F7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50574" w:rsidRPr="00835F7A" w:rsidRDefault="00F50574" w:rsidP="004828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C15" w:rsidRPr="0048286B" w:rsidRDefault="00104E96" w:rsidP="00482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0C15" w:rsidRPr="0048286B">
        <w:rPr>
          <w:rFonts w:ascii="Times New Roman" w:hAnsi="Times New Roman" w:cs="Times New Roman"/>
          <w:sz w:val="28"/>
          <w:szCs w:val="28"/>
        </w:rPr>
        <w:t xml:space="preserve">. </w:t>
      </w:r>
      <w:r w:rsidR="005D51BA" w:rsidRPr="0048286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0574" w:rsidRPr="00835F7A" w:rsidRDefault="00F50574" w:rsidP="004828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6A5C" w:rsidRPr="00835F7A" w:rsidRDefault="00266A5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Разработка настоящей Концепции экологической безопасности Республики Тыва (далее </w:t>
      </w:r>
      <w:r w:rsidR="0048286B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Концепция) обусловлена необходимостью обеспечения экологической безопасности в условиях современного высокого уровня антропогенного воздейс</w:t>
      </w:r>
      <w:r w:rsidRPr="00835F7A">
        <w:rPr>
          <w:rFonts w:ascii="Times New Roman" w:hAnsi="Times New Roman" w:cs="Times New Roman"/>
          <w:sz w:val="28"/>
          <w:szCs w:val="28"/>
        </w:rPr>
        <w:t>т</w:t>
      </w:r>
      <w:r w:rsidRPr="00835F7A">
        <w:rPr>
          <w:rFonts w:ascii="Times New Roman" w:hAnsi="Times New Roman" w:cs="Times New Roman"/>
          <w:sz w:val="28"/>
          <w:szCs w:val="28"/>
        </w:rPr>
        <w:t>вия на природную среду и значительных экологических последствий прошлой эк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номической деятельности, а также модернизации экономики и инновационного ра</w:t>
      </w:r>
      <w:r w:rsidRPr="00835F7A">
        <w:rPr>
          <w:rFonts w:ascii="Times New Roman" w:hAnsi="Times New Roman" w:cs="Times New Roman"/>
          <w:sz w:val="28"/>
          <w:szCs w:val="28"/>
        </w:rPr>
        <w:t>з</w:t>
      </w:r>
      <w:r w:rsidRPr="00835F7A">
        <w:rPr>
          <w:rFonts w:ascii="Times New Roman" w:hAnsi="Times New Roman" w:cs="Times New Roman"/>
          <w:sz w:val="28"/>
          <w:szCs w:val="28"/>
        </w:rPr>
        <w:t>вития Республики Тыва.</w:t>
      </w:r>
    </w:p>
    <w:p w:rsidR="0048286B" w:rsidRPr="00835F7A" w:rsidRDefault="0048286B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Настоящая Концепция определяет цели, принципы и задачи органов госуда</w:t>
      </w:r>
      <w:r w:rsidRPr="00835F7A">
        <w:rPr>
          <w:rFonts w:ascii="Times New Roman" w:hAnsi="Times New Roman" w:cs="Times New Roman"/>
          <w:sz w:val="28"/>
          <w:szCs w:val="28"/>
        </w:rPr>
        <w:t>р</w:t>
      </w:r>
      <w:r w:rsidRPr="00835F7A">
        <w:rPr>
          <w:rFonts w:ascii="Times New Roman" w:hAnsi="Times New Roman" w:cs="Times New Roman"/>
          <w:sz w:val="28"/>
          <w:szCs w:val="28"/>
        </w:rPr>
        <w:t>ственной власти Республики Тыва для обеспечения благоприятной окружающей среды, рационального использования природных ресурсов, устойчивого развития Республики Тыва, охраны здоровья, сохранения благополучия жителей Республики Тыва, обеспечения экологической безопасности населения и механизмы их реализ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>ции на период до 2030 года.</w:t>
      </w:r>
    </w:p>
    <w:p w:rsidR="00266A5C" w:rsidRPr="00835F7A" w:rsidRDefault="00266A5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Устойчивое развитие Республики Тыва, высокое качество жизни и здоровья населения Республики Тыва могут быть обеспечены при поддержании соответс</w:t>
      </w:r>
      <w:r w:rsidRPr="00835F7A">
        <w:rPr>
          <w:rFonts w:ascii="Times New Roman" w:hAnsi="Times New Roman" w:cs="Times New Roman"/>
          <w:sz w:val="28"/>
          <w:szCs w:val="28"/>
        </w:rPr>
        <w:t>т</w:t>
      </w:r>
      <w:r w:rsidRPr="00835F7A">
        <w:rPr>
          <w:rFonts w:ascii="Times New Roman" w:hAnsi="Times New Roman" w:cs="Times New Roman"/>
          <w:sz w:val="28"/>
          <w:szCs w:val="28"/>
        </w:rPr>
        <w:t>вующего состояния окружающей среды. Природная среда должна быть включена в систему социально-экономических отношений как один из ценнейших компонентов национального достояния. Формирование и реализация стратегии социально-экономического развития Республики Тыва и государственной политики Республ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 xml:space="preserve">ки Тыва в области экологической безопасности и охраны окружающей среды (далее </w:t>
      </w:r>
      <w:r w:rsidR="0048286B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экологическая политика) должны быть взаимосвязаны, поскольку здоровье, соц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>альное благополучие и экологическая безопасность населения находятся в нера</w:t>
      </w:r>
      <w:r w:rsidRPr="00835F7A">
        <w:rPr>
          <w:rFonts w:ascii="Times New Roman" w:hAnsi="Times New Roman" w:cs="Times New Roman"/>
          <w:sz w:val="28"/>
          <w:szCs w:val="28"/>
        </w:rPr>
        <w:t>з</w:t>
      </w:r>
      <w:r w:rsidRPr="00835F7A">
        <w:rPr>
          <w:rFonts w:ascii="Times New Roman" w:hAnsi="Times New Roman" w:cs="Times New Roman"/>
          <w:sz w:val="28"/>
          <w:szCs w:val="28"/>
        </w:rPr>
        <w:t>рывном единстве.</w:t>
      </w:r>
    </w:p>
    <w:p w:rsidR="00266A5C" w:rsidRPr="00522744" w:rsidRDefault="00266A5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>Концепция базируется на Конституции Российской Федерации, федеральных законах и иных нормативных правов</w:t>
      </w:r>
      <w:r w:rsidR="001D330A">
        <w:rPr>
          <w:rFonts w:ascii="Times New Roman" w:hAnsi="Times New Roman" w:cs="Times New Roman"/>
          <w:sz w:val="28"/>
          <w:szCs w:val="28"/>
        </w:rPr>
        <w:t>ых актах Российской Федерации, о</w:t>
      </w:r>
      <w:r w:rsidRPr="00835F7A">
        <w:rPr>
          <w:rFonts w:ascii="Times New Roman" w:hAnsi="Times New Roman" w:cs="Times New Roman"/>
          <w:sz w:val="28"/>
          <w:szCs w:val="28"/>
        </w:rPr>
        <w:t>сновах гос</w:t>
      </w:r>
      <w:r w:rsidRPr="00835F7A">
        <w:rPr>
          <w:rFonts w:ascii="Times New Roman" w:hAnsi="Times New Roman" w:cs="Times New Roman"/>
          <w:sz w:val="28"/>
          <w:szCs w:val="28"/>
        </w:rPr>
        <w:t>у</w:t>
      </w:r>
      <w:r w:rsidRPr="00835F7A">
        <w:rPr>
          <w:rFonts w:ascii="Times New Roman" w:hAnsi="Times New Roman" w:cs="Times New Roman"/>
          <w:sz w:val="28"/>
          <w:szCs w:val="28"/>
        </w:rPr>
        <w:t>дарственной политики в области экологического развития Российской Федерации на период до 2030 года, утвержден</w:t>
      </w:r>
      <w:r w:rsidR="00522744">
        <w:rPr>
          <w:rFonts w:ascii="Times New Roman" w:hAnsi="Times New Roman" w:cs="Times New Roman"/>
          <w:sz w:val="28"/>
          <w:szCs w:val="28"/>
        </w:rPr>
        <w:t>ных</w:t>
      </w:r>
      <w:r w:rsidRPr="00835F7A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30 апреля 2012 г</w:t>
      </w:r>
      <w:r w:rsidR="004325B5">
        <w:rPr>
          <w:rFonts w:ascii="Times New Roman" w:hAnsi="Times New Roman" w:cs="Times New Roman"/>
          <w:sz w:val="28"/>
          <w:szCs w:val="28"/>
        </w:rPr>
        <w:t>.</w:t>
      </w:r>
      <w:r w:rsidRPr="00835F7A">
        <w:rPr>
          <w:rFonts w:ascii="Times New Roman" w:hAnsi="Times New Roman" w:cs="Times New Roman"/>
          <w:sz w:val="28"/>
          <w:szCs w:val="28"/>
        </w:rPr>
        <w:t xml:space="preserve">, </w:t>
      </w:r>
      <w:r w:rsidRPr="00522744">
        <w:rPr>
          <w:rFonts w:ascii="Times New Roman" w:hAnsi="Times New Roman" w:cs="Times New Roman"/>
          <w:sz w:val="28"/>
          <w:szCs w:val="28"/>
        </w:rPr>
        <w:t>Конституции Республики Тыва, законах и иных нормативных правовых а</w:t>
      </w:r>
      <w:r w:rsidRPr="00522744">
        <w:rPr>
          <w:rFonts w:ascii="Times New Roman" w:hAnsi="Times New Roman" w:cs="Times New Roman"/>
          <w:sz w:val="28"/>
          <w:szCs w:val="28"/>
        </w:rPr>
        <w:t>к</w:t>
      </w:r>
      <w:r w:rsidRPr="00522744">
        <w:rPr>
          <w:rFonts w:ascii="Times New Roman" w:hAnsi="Times New Roman" w:cs="Times New Roman"/>
          <w:sz w:val="28"/>
          <w:szCs w:val="28"/>
        </w:rPr>
        <w:t>тах Республики Тыва, документах долгосрочного стратегического планирования Российской Федерации и Республики Тыва.</w:t>
      </w:r>
      <w:proofErr w:type="gramEnd"/>
    </w:p>
    <w:p w:rsidR="00FE0C15" w:rsidRPr="00835F7A" w:rsidRDefault="00266A5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Основные положения Концепции разработаны с учетом социально-экономических особенностей, природно-климатической уникальности региона. Формирование и реализация экологической политики невозможны без непосредс</w:t>
      </w:r>
      <w:r w:rsidRPr="00835F7A">
        <w:rPr>
          <w:rFonts w:ascii="Times New Roman" w:hAnsi="Times New Roman" w:cs="Times New Roman"/>
          <w:sz w:val="28"/>
          <w:szCs w:val="28"/>
        </w:rPr>
        <w:t>т</w:t>
      </w:r>
      <w:r w:rsidRPr="00835F7A">
        <w:rPr>
          <w:rFonts w:ascii="Times New Roman" w:hAnsi="Times New Roman" w:cs="Times New Roman"/>
          <w:sz w:val="28"/>
          <w:szCs w:val="28"/>
        </w:rPr>
        <w:t xml:space="preserve">венного участия в этом процессе институтов гражданского общества.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Исходя из с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lastRenderedPageBreak/>
        <w:t>временного состояния окружающей среды и экологической безопасности определ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механизмы и инструменты решения задач с перечнем базовых индикаторов и п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казателей по различным направлениям государственной политики в области экол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гического развития.</w:t>
      </w:r>
    </w:p>
    <w:p w:rsidR="00F50574" w:rsidRPr="00835F7A" w:rsidRDefault="00F50574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44" w:rsidRDefault="00104E96" w:rsidP="00522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C15" w:rsidRPr="00522744">
        <w:rPr>
          <w:rFonts w:ascii="Times New Roman" w:hAnsi="Times New Roman" w:cs="Times New Roman"/>
          <w:sz w:val="28"/>
          <w:szCs w:val="28"/>
        </w:rPr>
        <w:t xml:space="preserve">. </w:t>
      </w:r>
      <w:r w:rsidR="005139B7" w:rsidRPr="00522744">
        <w:rPr>
          <w:rFonts w:ascii="Times New Roman" w:hAnsi="Times New Roman" w:cs="Times New Roman"/>
          <w:sz w:val="28"/>
          <w:szCs w:val="28"/>
        </w:rPr>
        <w:t xml:space="preserve">Цели, принципы и задачи государственной политики </w:t>
      </w:r>
    </w:p>
    <w:p w:rsidR="005139B7" w:rsidRPr="00522744" w:rsidRDefault="005139B7" w:rsidP="00522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2744">
        <w:rPr>
          <w:rFonts w:ascii="Times New Roman" w:hAnsi="Times New Roman" w:cs="Times New Roman"/>
          <w:sz w:val="28"/>
          <w:szCs w:val="28"/>
        </w:rPr>
        <w:t>в области экологической безопасности Республики Тыва</w:t>
      </w:r>
    </w:p>
    <w:p w:rsidR="00F50574" w:rsidRPr="00522744" w:rsidRDefault="00F50574" w:rsidP="0048286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6CC" w:rsidRPr="00522744" w:rsidRDefault="0051776D" w:rsidP="004828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744">
        <w:rPr>
          <w:rFonts w:ascii="Times New Roman" w:hAnsi="Times New Roman" w:cs="Times New Roman"/>
          <w:sz w:val="28"/>
          <w:szCs w:val="28"/>
        </w:rPr>
        <w:t xml:space="preserve">2.1. </w:t>
      </w:r>
      <w:r w:rsidR="003B46FE" w:rsidRPr="00522744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CC76CC" w:rsidRPr="00522744">
        <w:rPr>
          <w:rFonts w:ascii="Times New Roman" w:hAnsi="Times New Roman" w:cs="Times New Roman"/>
          <w:sz w:val="28"/>
          <w:szCs w:val="28"/>
        </w:rPr>
        <w:t>состояние окружающей среды и экологической безопасност</w:t>
      </w:r>
      <w:r w:rsidR="00522744">
        <w:rPr>
          <w:rFonts w:ascii="Times New Roman" w:hAnsi="Times New Roman" w:cs="Times New Roman"/>
          <w:sz w:val="28"/>
          <w:szCs w:val="28"/>
        </w:rPr>
        <w:t>и на территории Республики Тыва.</w:t>
      </w:r>
    </w:p>
    <w:p w:rsidR="00FE0C15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>В республике огромный биосферный (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средостабилизирующий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ландшафто-формирующий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) потенциал лесопромышленных ресурсов за счет высокой лесистости территории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62,5</w:t>
      </w:r>
      <w:r w:rsidR="00F5563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35F7A">
        <w:rPr>
          <w:rFonts w:ascii="Times New Roman" w:hAnsi="Times New Roman" w:cs="Times New Roman"/>
          <w:sz w:val="28"/>
          <w:szCs w:val="28"/>
        </w:rPr>
        <w:t>, из которых 47</w:t>
      </w:r>
      <w:r w:rsidR="00F5563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D40C8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Pr="00835F7A">
        <w:rPr>
          <w:rFonts w:ascii="Times New Roman" w:hAnsi="Times New Roman" w:cs="Times New Roman"/>
          <w:sz w:val="28"/>
          <w:szCs w:val="28"/>
        </w:rPr>
        <w:t>занимает лиственница сиби</w:t>
      </w:r>
      <w:r w:rsidRPr="00835F7A">
        <w:rPr>
          <w:rFonts w:ascii="Times New Roman" w:hAnsi="Times New Roman" w:cs="Times New Roman"/>
          <w:sz w:val="28"/>
          <w:szCs w:val="28"/>
        </w:rPr>
        <w:t>р</w:t>
      </w:r>
      <w:r w:rsidRPr="00835F7A">
        <w:rPr>
          <w:rFonts w:ascii="Times New Roman" w:hAnsi="Times New Roman" w:cs="Times New Roman"/>
          <w:sz w:val="28"/>
          <w:szCs w:val="28"/>
        </w:rPr>
        <w:t xml:space="preserve">ская, 45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сосна сибирская (кедр) и 8</w:t>
      </w:r>
      <w:r w:rsidR="00F5563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D40C8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другие породы (сосна, ель, пихта, береза, тополь, осина, ивовые), которые остаются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маловостребованными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C15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В гидрогеологическом отношении территория республики относится к кру</w:t>
      </w:r>
      <w:r w:rsidRPr="00835F7A">
        <w:rPr>
          <w:rFonts w:ascii="Times New Roman" w:hAnsi="Times New Roman" w:cs="Times New Roman"/>
          <w:sz w:val="28"/>
          <w:szCs w:val="28"/>
        </w:rPr>
        <w:t>п</w:t>
      </w:r>
      <w:r w:rsidRPr="00835F7A">
        <w:rPr>
          <w:rFonts w:ascii="Times New Roman" w:hAnsi="Times New Roman" w:cs="Times New Roman"/>
          <w:sz w:val="28"/>
          <w:szCs w:val="28"/>
        </w:rPr>
        <w:t>нейшим артезианским бассейнам и областям Сибири (на территории республики н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>считывается 15329 рек и ручьев общей протяженностью 72247 км, около 6720 озер общей площадью зеркала 1084 кв. км).</w:t>
      </w:r>
    </w:p>
    <w:p w:rsidR="00FE0C15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Республика Тыва имеет развитую сеть особо охраняемых природных террит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рий, площадь которых составляет </w:t>
      </w:r>
      <w:r w:rsidR="00B77BC0" w:rsidRPr="00835F7A">
        <w:rPr>
          <w:rFonts w:ascii="Times New Roman" w:hAnsi="Times New Roman" w:cs="Times New Roman"/>
          <w:sz w:val="28"/>
          <w:szCs w:val="28"/>
        </w:rPr>
        <w:t>2007998,0</w:t>
      </w:r>
      <w:r w:rsidRPr="00835F7A">
        <w:rPr>
          <w:rFonts w:ascii="Times New Roman" w:hAnsi="Times New Roman" w:cs="Times New Roman"/>
          <w:sz w:val="28"/>
          <w:szCs w:val="28"/>
        </w:rPr>
        <w:t xml:space="preserve"> га или </w:t>
      </w:r>
      <w:r w:rsidR="00B77BC0" w:rsidRPr="00835F7A">
        <w:rPr>
          <w:rFonts w:ascii="Times New Roman" w:hAnsi="Times New Roman" w:cs="Times New Roman"/>
          <w:sz w:val="28"/>
          <w:szCs w:val="28"/>
        </w:rPr>
        <w:t>12</w:t>
      </w:r>
      <w:r w:rsidR="00F7053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35F7A">
        <w:rPr>
          <w:rFonts w:ascii="Times New Roman" w:hAnsi="Times New Roman" w:cs="Times New Roman"/>
          <w:sz w:val="28"/>
          <w:szCs w:val="28"/>
        </w:rPr>
        <w:t xml:space="preserve"> площади респу</w:t>
      </w:r>
      <w:r w:rsidRPr="00835F7A">
        <w:rPr>
          <w:rFonts w:ascii="Times New Roman" w:hAnsi="Times New Roman" w:cs="Times New Roman"/>
          <w:sz w:val="28"/>
          <w:szCs w:val="28"/>
        </w:rPr>
        <w:t>б</w:t>
      </w:r>
      <w:r w:rsidRPr="00835F7A">
        <w:rPr>
          <w:rFonts w:ascii="Times New Roman" w:hAnsi="Times New Roman" w:cs="Times New Roman"/>
          <w:sz w:val="28"/>
          <w:szCs w:val="28"/>
        </w:rPr>
        <w:t xml:space="preserve">лики </w:t>
      </w:r>
      <w:r w:rsidR="008269F2" w:rsidRPr="00835F7A">
        <w:rPr>
          <w:rFonts w:ascii="Times New Roman" w:hAnsi="Times New Roman" w:cs="Times New Roman"/>
          <w:sz w:val="28"/>
          <w:szCs w:val="28"/>
        </w:rPr>
        <w:t xml:space="preserve">(2 заповедника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="008269F2" w:rsidRPr="00835F7A">
        <w:rPr>
          <w:rFonts w:ascii="Times New Roman" w:hAnsi="Times New Roman" w:cs="Times New Roman"/>
          <w:sz w:val="28"/>
          <w:szCs w:val="28"/>
        </w:rPr>
        <w:t xml:space="preserve"> 657082,4 га, 15</w:t>
      </w:r>
      <w:r w:rsidRPr="00835F7A">
        <w:rPr>
          <w:rFonts w:ascii="Times New Roman" w:hAnsi="Times New Roman" w:cs="Times New Roman"/>
          <w:sz w:val="28"/>
          <w:szCs w:val="28"/>
        </w:rPr>
        <w:t xml:space="preserve"> заказников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8269F2" w:rsidRPr="00835F7A">
        <w:rPr>
          <w:rFonts w:ascii="Times New Roman" w:hAnsi="Times New Roman" w:cs="Times New Roman"/>
          <w:sz w:val="28"/>
          <w:szCs w:val="28"/>
        </w:rPr>
        <w:t>689778,11</w:t>
      </w:r>
      <w:r w:rsidRPr="00835F7A">
        <w:rPr>
          <w:rFonts w:ascii="Times New Roman" w:hAnsi="Times New Roman" w:cs="Times New Roman"/>
          <w:sz w:val="28"/>
          <w:szCs w:val="28"/>
        </w:rPr>
        <w:t xml:space="preserve"> га</w:t>
      </w:r>
      <w:r w:rsidR="008269F2" w:rsidRPr="00835F7A">
        <w:rPr>
          <w:rFonts w:ascii="Times New Roman" w:hAnsi="Times New Roman" w:cs="Times New Roman"/>
          <w:sz w:val="28"/>
          <w:szCs w:val="28"/>
        </w:rPr>
        <w:t>,</w:t>
      </w:r>
      <w:r w:rsidRPr="00835F7A">
        <w:rPr>
          <w:rFonts w:ascii="Times New Roman" w:hAnsi="Times New Roman" w:cs="Times New Roman"/>
          <w:sz w:val="28"/>
          <w:szCs w:val="28"/>
        </w:rPr>
        <w:t xml:space="preserve"> 15 памятников пр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роды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8269F2" w:rsidRPr="00835F7A">
        <w:rPr>
          <w:rFonts w:ascii="Times New Roman" w:hAnsi="Times New Roman" w:cs="Times New Roman"/>
          <w:sz w:val="28"/>
          <w:szCs w:val="28"/>
        </w:rPr>
        <w:t xml:space="preserve">47297,34 </w:t>
      </w:r>
      <w:r w:rsidRPr="00835F7A">
        <w:rPr>
          <w:rFonts w:ascii="Times New Roman" w:hAnsi="Times New Roman" w:cs="Times New Roman"/>
          <w:sz w:val="28"/>
          <w:szCs w:val="28"/>
        </w:rPr>
        <w:t>га</w:t>
      </w:r>
      <w:r w:rsidR="006D6C85">
        <w:rPr>
          <w:rFonts w:ascii="Times New Roman" w:hAnsi="Times New Roman" w:cs="Times New Roman"/>
          <w:sz w:val="28"/>
          <w:szCs w:val="28"/>
        </w:rPr>
        <w:t>,</w:t>
      </w:r>
      <w:r w:rsidR="008269F2" w:rsidRPr="00835F7A">
        <w:rPr>
          <w:rFonts w:ascii="Times New Roman" w:hAnsi="Times New Roman" w:cs="Times New Roman"/>
          <w:sz w:val="28"/>
          <w:szCs w:val="28"/>
        </w:rPr>
        <w:t xml:space="preserve"> 1 природный парк с 4 кластерными участками </w:t>
      </w:r>
      <w:r w:rsidR="00522744">
        <w:rPr>
          <w:rFonts w:ascii="Times New Roman" w:hAnsi="Times New Roman" w:cs="Times New Roman"/>
          <w:sz w:val="28"/>
          <w:szCs w:val="28"/>
        </w:rPr>
        <w:t xml:space="preserve">– </w:t>
      </w:r>
      <w:r w:rsidR="00B56BAA" w:rsidRPr="00835F7A">
        <w:rPr>
          <w:rFonts w:ascii="Times New Roman" w:hAnsi="Times New Roman" w:cs="Times New Roman"/>
          <w:sz w:val="28"/>
          <w:szCs w:val="28"/>
        </w:rPr>
        <w:t>613840,07 га</w:t>
      </w:r>
      <w:r w:rsidRPr="00835F7A">
        <w:rPr>
          <w:rFonts w:ascii="Times New Roman" w:hAnsi="Times New Roman" w:cs="Times New Roman"/>
          <w:sz w:val="28"/>
          <w:szCs w:val="28"/>
        </w:rPr>
        <w:t>).</w:t>
      </w:r>
    </w:p>
    <w:p w:rsidR="00FE0C15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Животный </w:t>
      </w:r>
      <w:r w:rsidR="002A4E44" w:rsidRPr="00835F7A">
        <w:rPr>
          <w:rFonts w:ascii="Times New Roman" w:hAnsi="Times New Roman" w:cs="Times New Roman"/>
          <w:sz w:val="28"/>
          <w:szCs w:val="28"/>
        </w:rPr>
        <w:t>мир Тувы представлен 89</w:t>
      </w:r>
      <w:r w:rsidRPr="00835F7A">
        <w:rPr>
          <w:rFonts w:ascii="Times New Roman" w:hAnsi="Times New Roman" w:cs="Times New Roman"/>
          <w:sz w:val="28"/>
          <w:szCs w:val="28"/>
        </w:rPr>
        <w:t xml:space="preserve"> видами млекопитающих, около 3</w:t>
      </w:r>
      <w:r w:rsidR="002A4E44" w:rsidRPr="00835F7A">
        <w:rPr>
          <w:rFonts w:ascii="Times New Roman" w:hAnsi="Times New Roman" w:cs="Times New Roman"/>
          <w:sz w:val="28"/>
          <w:szCs w:val="28"/>
        </w:rPr>
        <w:t>78</w:t>
      </w:r>
      <w:r w:rsidRPr="00835F7A">
        <w:rPr>
          <w:rFonts w:ascii="Times New Roman" w:hAnsi="Times New Roman" w:cs="Times New Roman"/>
          <w:sz w:val="28"/>
          <w:szCs w:val="28"/>
        </w:rPr>
        <w:t xml:space="preserve"> в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 xml:space="preserve">дами и подвидами птиц, 9 видами рептилий и амфибий, около </w:t>
      </w:r>
      <w:r w:rsidR="002A4E44" w:rsidRPr="00835F7A">
        <w:rPr>
          <w:rFonts w:ascii="Times New Roman" w:hAnsi="Times New Roman" w:cs="Times New Roman"/>
          <w:sz w:val="28"/>
          <w:szCs w:val="28"/>
        </w:rPr>
        <w:t>4</w:t>
      </w:r>
      <w:r w:rsidRPr="00835F7A">
        <w:rPr>
          <w:rFonts w:ascii="Times New Roman" w:hAnsi="Times New Roman" w:cs="Times New Roman"/>
          <w:sz w:val="28"/>
          <w:szCs w:val="28"/>
        </w:rPr>
        <w:t>0 видами и подвид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>ми рыб. Из всех позвоночных животных Тувы более 1</w:t>
      </w:r>
      <w:r w:rsidR="002A4E44" w:rsidRPr="00835F7A">
        <w:rPr>
          <w:rFonts w:ascii="Times New Roman" w:hAnsi="Times New Roman" w:cs="Times New Roman"/>
          <w:sz w:val="28"/>
          <w:szCs w:val="28"/>
        </w:rPr>
        <w:t>3</w:t>
      </w:r>
      <w:r w:rsidRPr="00835F7A">
        <w:rPr>
          <w:rFonts w:ascii="Times New Roman" w:hAnsi="Times New Roman" w:cs="Times New Roman"/>
          <w:sz w:val="28"/>
          <w:szCs w:val="28"/>
        </w:rPr>
        <w:t>2 видов относятся к редким и исчезающим видам животных, многие виды являются эндемиками Тувы.</w:t>
      </w:r>
      <w:r w:rsidR="002A4E44" w:rsidRPr="00835F7A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2A4E44" w:rsidRPr="00835F7A">
        <w:rPr>
          <w:rFonts w:ascii="Times New Roman" w:hAnsi="Times New Roman" w:cs="Times New Roman"/>
          <w:sz w:val="28"/>
          <w:szCs w:val="28"/>
        </w:rPr>
        <w:t>т</w:t>
      </w:r>
      <w:r w:rsidR="002A4E44" w:rsidRPr="00835F7A">
        <w:rPr>
          <w:rFonts w:ascii="Times New Roman" w:hAnsi="Times New Roman" w:cs="Times New Roman"/>
          <w:sz w:val="28"/>
          <w:szCs w:val="28"/>
        </w:rPr>
        <w:t>во видов флоры и фауны, занесенных в Красную книгу Республики Тыва</w:t>
      </w:r>
      <w:r w:rsidR="006D6C85">
        <w:rPr>
          <w:rFonts w:ascii="Times New Roman" w:hAnsi="Times New Roman" w:cs="Times New Roman"/>
          <w:sz w:val="28"/>
          <w:szCs w:val="28"/>
        </w:rPr>
        <w:t>,</w:t>
      </w:r>
      <w:r w:rsidR="002A4E44" w:rsidRPr="00835F7A">
        <w:rPr>
          <w:rFonts w:ascii="Times New Roman" w:hAnsi="Times New Roman" w:cs="Times New Roman"/>
          <w:sz w:val="28"/>
          <w:szCs w:val="28"/>
        </w:rPr>
        <w:t xml:space="preserve"> – 306, в том числе растений – 174, животных – 132. В Красную книгу Российской Федерации занесены 5 видов зверей и 30 видов птиц, обитающих на территории республики.</w:t>
      </w:r>
    </w:p>
    <w:p w:rsidR="00FE0C15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 xml:space="preserve">Недра республики содержат ряд месторождений и рудопроявлений, в числе которых рудное и россыпное золото, минерализации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никель-кобальта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хризотил-асбеста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>, свинцово-цинковые и медные руды, редкие металлы и земли, радиоакти</w:t>
      </w:r>
      <w:r w:rsidRPr="00835F7A">
        <w:rPr>
          <w:rFonts w:ascii="Times New Roman" w:hAnsi="Times New Roman" w:cs="Times New Roman"/>
          <w:sz w:val="28"/>
          <w:szCs w:val="28"/>
        </w:rPr>
        <w:t>в</w:t>
      </w:r>
      <w:r w:rsidRPr="00835F7A">
        <w:rPr>
          <w:rFonts w:ascii="Times New Roman" w:hAnsi="Times New Roman" w:cs="Times New Roman"/>
          <w:sz w:val="28"/>
          <w:szCs w:val="28"/>
        </w:rPr>
        <w:t>ные элементы, ртуть, железо, алюминий, молибден, флюорит, каменный уголь и п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варенная соль, известняк, пресные подземные и минеральные воды, некоторые по своему хозяйственному значению могут служить основой для формирования кру</w:t>
      </w:r>
      <w:r w:rsidRPr="00835F7A">
        <w:rPr>
          <w:rFonts w:ascii="Times New Roman" w:hAnsi="Times New Roman" w:cs="Times New Roman"/>
          <w:sz w:val="28"/>
          <w:szCs w:val="28"/>
        </w:rPr>
        <w:t>п</w:t>
      </w:r>
      <w:r w:rsidRPr="00835F7A">
        <w:rPr>
          <w:rFonts w:ascii="Times New Roman" w:hAnsi="Times New Roman" w:cs="Times New Roman"/>
          <w:sz w:val="28"/>
          <w:szCs w:val="28"/>
        </w:rPr>
        <w:t>ных отраслевых производственных комплексов республиканского значения.</w:t>
      </w:r>
      <w:proofErr w:type="gramEnd"/>
    </w:p>
    <w:p w:rsidR="00FE0C15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В крупных населенных пунктах республики наблюдается низкий уровень эк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 xml:space="preserve">логической озабоченности и образованности жителей.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Гнездовой характер рассел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ния населения Республики Тыва и высокая концентрация размещения техногенных и природно-антропогенных комплексов (около пол</w:t>
      </w:r>
      <w:r w:rsidR="00771540" w:rsidRPr="00835F7A">
        <w:rPr>
          <w:rFonts w:ascii="Times New Roman" w:hAnsi="Times New Roman" w:cs="Times New Roman"/>
          <w:sz w:val="28"/>
          <w:szCs w:val="28"/>
        </w:rPr>
        <w:t xml:space="preserve">овины населения республики </w:t>
      </w:r>
      <w:r w:rsidR="002766D5">
        <w:rPr>
          <w:rFonts w:ascii="Times New Roman" w:hAnsi="Times New Roman" w:cs="Times New Roman"/>
          <w:sz w:val="28"/>
          <w:szCs w:val="28"/>
        </w:rPr>
        <w:t>(</w:t>
      </w:r>
      <w:r w:rsidR="00771540" w:rsidRPr="00835F7A">
        <w:rPr>
          <w:rFonts w:ascii="Times New Roman" w:hAnsi="Times New Roman" w:cs="Times New Roman"/>
          <w:sz w:val="28"/>
          <w:szCs w:val="28"/>
        </w:rPr>
        <w:t>51,4</w:t>
      </w:r>
      <w:r w:rsidR="00F705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766D5">
        <w:rPr>
          <w:rFonts w:ascii="Times New Roman" w:hAnsi="Times New Roman" w:cs="Times New Roman"/>
          <w:sz w:val="28"/>
          <w:szCs w:val="28"/>
        </w:rPr>
        <w:t>)</w:t>
      </w:r>
      <w:r w:rsidRPr="00835F7A">
        <w:rPr>
          <w:rFonts w:ascii="Times New Roman" w:hAnsi="Times New Roman" w:cs="Times New Roman"/>
          <w:sz w:val="28"/>
          <w:szCs w:val="28"/>
        </w:rPr>
        <w:t xml:space="preserve"> и 51</w:t>
      </w:r>
      <w:r w:rsidR="002766D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835F7A">
        <w:rPr>
          <w:rFonts w:ascii="Times New Roman" w:hAnsi="Times New Roman" w:cs="Times New Roman"/>
          <w:sz w:val="28"/>
          <w:szCs w:val="28"/>
        </w:rPr>
        <w:t xml:space="preserve"> выбросов в атмосферу приход</w:t>
      </w:r>
      <w:r w:rsidR="002766D5">
        <w:rPr>
          <w:rFonts w:ascii="Times New Roman" w:hAnsi="Times New Roman" w:cs="Times New Roman"/>
          <w:sz w:val="28"/>
          <w:szCs w:val="28"/>
        </w:rPr>
        <w:t>я</w:t>
      </w:r>
      <w:r w:rsidRPr="00835F7A">
        <w:rPr>
          <w:rFonts w:ascii="Times New Roman" w:hAnsi="Times New Roman" w:cs="Times New Roman"/>
          <w:sz w:val="28"/>
          <w:szCs w:val="28"/>
        </w:rPr>
        <w:t xml:space="preserve">тся на г. Кызыл и </w:t>
      </w:r>
      <w:r w:rsidR="00EE2D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п</w:t>
      </w:r>
      <w:r w:rsidR="00522744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7A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>), что обуславливает эпицентрическое распространение вредных в</w:t>
      </w:r>
      <w:r w:rsidRPr="00835F7A">
        <w:rPr>
          <w:rFonts w:ascii="Times New Roman" w:hAnsi="Times New Roman" w:cs="Times New Roman"/>
          <w:sz w:val="28"/>
          <w:szCs w:val="28"/>
        </w:rPr>
        <w:t>ы</w:t>
      </w:r>
      <w:r w:rsidRPr="00835F7A">
        <w:rPr>
          <w:rFonts w:ascii="Times New Roman" w:hAnsi="Times New Roman" w:cs="Times New Roman"/>
          <w:sz w:val="28"/>
          <w:szCs w:val="28"/>
        </w:rPr>
        <w:t>бросов.</w:t>
      </w:r>
      <w:proofErr w:type="gramEnd"/>
    </w:p>
    <w:p w:rsidR="001F5909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загрязнения воздушного бассейна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>. Кызыла остается весьма ос</w:t>
      </w:r>
      <w:r w:rsidRPr="00835F7A">
        <w:rPr>
          <w:rFonts w:ascii="Times New Roman" w:hAnsi="Times New Roman" w:cs="Times New Roman"/>
          <w:sz w:val="28"/>
          <w:szCs w:val="28"/>
        </w:rPr>
        <w:t>т</w:t>
      </w:r>
      <w:r w:rsidRPr="00835F7A">
        <w:rPr>
          <w:rFonts w:ascii="Times New Roman" w:hAnsi="Times New Roman" w:cs="Times New Roman"/>
          <w:sz w:val="28"/>
          <w:szCs w:val="28"/>
        </w:rPr>
        <w:t>рой, особенно в зимний период. Так, в 20</w:t>
      </w:r>
      <w:r w:rsidR="00C02B02" w:rsidRPr="00835F7A">
        <w:rPr>
          <w:rFonts w:ascii="Times New Roman" w:hAnsi="Times New Roman" w:cs="Times New Roman"/>
          <w:sz w:val="28"/>
          <w:szCs w:val="28"/>
        </w:rPr>
        <w:t>1</w:t>
      </w:r>
      <w:r w:rsidR="00343065" w:rsidRPr="00835F7A">
        <w:rPr>
          <w:rFonts w:ascii="Times New Roman" w:hAnsi="Times New Roman" w:cs="Times New Roman"/>
          <w:sz w:val="28"/>
          <w:szCs w:val="28"/>
        </w:rPr>
        <w:t>9</w:t>
      </w:r>
      <w:r w:rsidRPr="00835F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0C3D" w:rsidRPr="00835F7A">
        <w:rPr>
          <w:rFonts w:ascii="Times New Roman" w:hAnsi="Times New Roman" w:cs="Times New Roman"/>
          <w:sz w:val="28"/>
          <w:szCs w:val="28"/>
        </w:rPr>
        <w:t xml:space="preserve">средняя концентрация </w:t>
      </w:r>
      <w:proofErr w:type="spellStart"/>
      <w:r w:rsidR="007B0C3D" w:rsidRPr="00835F7A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="007B0C3D" w:rsidRPr="00835F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B0C3D" w:rsidRPr="00835F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0C3D" w:rsidRPr="00835F7A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="007B0C3D" w:rsidRPr="00835F7A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="007B0C3D" w:rsidRPr="00835F7A">
        <w:rPr>
          <w:rFonts w:ascii="Times New Roman" w:hAnsi="Times New Roman" w:cs="Times New Roman"/>
          <w:sz w:val="28"/>
          <w:szCs w:val="28"/>
        </w:rPr>
        <w:t xml:space="preserve"> превысила гигиенический норматив и составила 18 </w:t>
      </w:r>
      <w:proofErr w:type="spellStart"/>
      <w:r w:rsidR="007B0C3D" w:rsidRPr="00835F7A">
        <w:rPr>
          <w:rFonts w:ascii="Times New Roman" w:hAnsi="Times New Roman" w:cs="Times New Roman"/>
          <w:sz w:val="28"/>
          <w:szCs w:val="28"/>
        </w:rPr>
        <w:t>ПДКс.с</w:t>
      </w:r>
      <w:proofErr w:type="spellEnd"/>
      <w:r w:rsidR="007B0C3D" w:rsidRPr="00835F7A">
        <w:rPr>
          <w:rFonts w:ascii="Times New Roman" w:hAnsi="Times New Roman" w:cs="Times New Roman"/>
          <w:sz w:val="28"/>
          <w:szCs w:val="28"/>
        </w:rPr>
        <w:t>. (2018</w:t>
      </w:r>
      <w:r w:rsidR="002766D5">
        <w:rPr>
          <w:rFonts w:ascii="Times New Roman" w:hAnsi="Times New Roman" w:cs="Times New Roman"/>
          <w:sz w:val="28"/>
          <w:szCs w:val="28"/>
        </w:rPr>
        <w:t xml:space="preserve"> </w:t>
      </w:r>
      <w:r w:rsidR="007B0C3D" w:rsidRPr="00835F7A">
        <w:rPr>
          <w:rFonts w:ascii="Times New Roman" w:hAnsi="Times New Roman" w:cs="Times New Roman"/>
          <w:sz w:val="28"/>
          <w:szCs w:val="28"/>
        </w:rPr>
        <w:t xml:space="preserve">г. </w:t>
      </w:r>
      <w:r w:rsidR="00D30D87">
        <w:rPr>
          <w:rFonts w:ascii="Times New Roman" w:hAnsi="Times New Roman" w:cs="Times New Roman"/>
          <w:sz w:val="28"/>
          <w:szCs w:val="28"/>
        </w:rPr>
        <w:t xml:space="preserve">– </w:t>
      </w:r>
      <w:r w:rsidR="007B0C3D" w:rsidRPr="00835F7A">
        <w:rPr>
          <w:rFonts w:ascii="Times New Roman" w:hAnsi="Times New Roman" w:cs="Times New Roman"/>
          <w:sz w:val="28"/>
          <w:szCs w:val="28"/>
        </w:rPr>
        <w:t>24,9). За год в атмосфере города было зафиксировано 5 случаев «высокого» загря</w:t>
      </w:r>
      <w:r w:rsidR="007B0C3D" w:rsidRPr="00835F7A">
        <w:rPr>
          <w:rFonts w:ascii="Times New Roman" w:hAnsi="Times New Roman" w:cs="Times New Roman"/>
          <w:sz w:val="28"/>
          <w:szCs w:val="28"/>
        </w:rPr>
        <w:t>з</w:t>
      </w:r>
      <w:r w:rsidR="007B0C3D" w:rsidRPr="00835F7A">
        <w:rPr>
          <w:rFonts w:ascii="Times New Roman" w:hAnsi="Times New Roman" w:cs="Times New Roman"/>
          <w:sz w:val="28"/>
          <w:szCs w:val="28"/>
        </w:rPr>
        <w:t xml:space="preserve">нения </w:t>
      </w:r>
      <w:proofErr w:type="spellStart"/>
      <w:r w:rsidR="007B0C3D" w:rsidRPr="00835F7A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="007B0C3D" w:rsidRPr="00835F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B0C3D" w:rsidRPr="00835F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0C3D" w:rsidRPr="00835F7A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="007B0C3D" w:rsidRPr="00835F7A">
        <w:rPr>
          <w:rFonts w:ascii="Times New Roman" w:hAnsi="Times New Roman" w:cs="Times New Roman"/>
          <w:sz w:val="28"/>
          <w:szCs w:val="28"/>
        </w:rPr>
        <w:t>пиреном</w:t>
      </w:r>
      <w:proofErr w:type="spellEnd"/>
      <w:r w:rsidR="007B0C3D" w:rsidRPr="00835F7A">
        <w:rPr>
          <w:rFonts w:ascii="Times New Roman" w:hAnsi="Times New Roman" w:cs="Times New Roman"/>
          <w:sz w:val="28"/>
          <w:szCs w:val="28"/>
        </w:rPr>
        <w:t xml:space="preserve"> (2018</w:t>
      </w:r>
      <w:r w:rsidR="00522744">
        <w:rPr>
          <w:rFonts w:ascii="Times New Roman" w:hAnsi="Times New Roman" w:cs="Times New Roman"/>
          <w:sz w:val="28"/>
          <w:szCs w:val="28"/>
        </w:rPr>
        <w:t xml:space="preserve"> </w:t>
      </w:r>
      <w:r w:rsidR="007B0C3D" w:rsidRPr="00835F7A">
        <w:rPr>
          <w:rFonts w:ascii="Times New Roman" w:hAnsi="Times New Roman" w:cs="Times New Roman"/>
          <w:sz w:val="28"/>
          <w:szCs w:val="28"/>
        </w:rPr>
        <w:t xml:space="preserve">г. – 7), наибольшая из средних за месяц концентрация </w:t>
      </w:r>
      <w:proofErr w:type="spellStart"/>
      <w:r w:rsidR="007B0C3D" w:rsidRPr="00835F7A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="007B0C3D" w:rsidRPr="00835F7A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 w:rsidR="007B0C3D" w:rsidRPr="00835F7A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="007B0C3D" w:rsidRPr="00835F7A">
        <w:rPr>
          <w:rFonts w:ascii="Times New Roman" w:hAnsi="Times New Roman" w:cs="Times New Roman"/>
          <w:sz w:val="28"/>
          <w:szCs w:val="28"/>
        </w:rPr>
        <w:t xml:space="preserve"> наблюдалась в январе </w:t>
      </w:r>
      <w:r w:rsidR="00D30D87">
        <w:rPr>
          <w:rFonts w:ascii="Times New Roman" w:hAnsi="Times New Roman" w:cs="Times New Roman"/>
          <w:sz w:val="28"/>
          <w:szCs w:val="28"/>
        </w:rPr>
        <w:t xml:space="preserve">– </w:t>
      </w:r>
      <w:r w:rsidR="007B0C3D" w:rsidRPr="00835F7A">
        <w:rPr>
          <w:rFonts w:ascii="Times New Roman" w:hAnsi="Times New Roman" w:cs="Times New Roman"/>
          <w:sz w:val="28"/>
          <w:szCs w:val="28"/>
        </w:rPr>
        <w:t xml:space="preserve">51,3 </w:t>
      </w:r>
      <w:proofErr w:type="spellStart"/>
      <w:r w:rsidR="007B0C3D" w:rsidRPr="00835F7A">
        <w:rPr>
          <w:rFonts w:ascii="Times New Roman" w:hAnsi="Times New Roman" w:cs="Times New Roman"/>
          <w:sz w:val="28"/>
          <w:szCs w:val="28"/>
        </w:rPr>
        <w:t>ПДКс.с</w:t>
      </w:r>
      <w:proofErr w:type="spellEnd"/>
      <w:r w:rsidR="007B0C3D" w:rsidRPr="00835F7A">
        <w:rPr>
          <w:rFonts w:ascii="Times New Roman" w:hAnsi="Times New Roman" w:cs="Times New Roman"/>
          <w:sz w:val="28"/>
          <w:szCs w:val="28"/>
        </w:rPr>
        <w:t>.</w:t>
      </w:r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1F5909" w:rsidRPr="00835F7A">
        <w:rPr>
          <w:rFonts w:ascii="Times New Roman" w:hAnsi="Times New Roman" w:cs="Times New Roman"/>
          <w:sz w:val="28"/>
          <w:szCs w:val="28"/>
        </w:rPr>
        <w:t>Уровень загрязнения атмосфе</w:t>
      </w:r>
      <w:r w:rsidR="001F5909" w:rsidRPr="00835F7A">
        <w:rPr>
          <w:rFonts w:ascii="Times New Roman" w:hAnsi="Times New Roman" w:cs="Times New Roman"/>
          <w:sz w:val="28"/>
          <w:szCs w:val="28"/>
        </w:rPr>
        <w:t>р</w:t>
      </w:r>
      <w:r w:rsidR="001F5909" w:rsidRPr="00835F7A">
        <w:rPr>
          <w:rFonts w:ascii="Times New Roman" w:hAnsi="Times New Roman" w:cs="Times New Roman"/>
          <w:sz w:val="28"/>
          <w:szCs w:val="28"/>
        </w:rPr>
        <w:t>ного воздуха города характеризовался</w:t>
      </w:r>
      <w:r w:rsidR="00AE2D2D" w:rsidRPr="00835F7A">
        <w:rPr>
          <w:rFonts w:ascii="Times New Roman" w:hAnsi="Times New Roman" w:cs="Times New Roman"/>
          <w:sz w:val="28"/>
          <w:szCs w:val="28"/>
        </w:rPr>
        <w:t xml:space="preserve"> как «очень высокий» (ИЗА5˃14). </w:t>
      </w:r>
      <w:r w:rsidR="001F5909" w:rsidRPr="00835F7A">
        <w:rPr>
          <w:rFonts w:ascii="Times New Roman" w:hAnsi="Times New Roman" w:cs="Times New Roman"/>
          <w:sz w:val="28"/>
          <w:szCs w:val="28"/>
        </w:rPr>
        <w:t>Основной вклад в уровень загрязнения атмосферы города внесли такие загрязняющие вещес</w:t>
      </w:r>
      <w:r w:rsidR="001F5909" w:rsidRPr="00835F7A">
        <w:rPr>
          <w:rFonts w:ascii="Times New Roman" w:hAnsi="Times New Roman" w:cs="Times New Roman"/>
          <w:sz w:val="28"/>
          <w:szCs w:val="28"/>
        </w:rPr>
        <w:t>т</w:t>
      </w:r>
      <w:r w:rsidR="001F5909" w:rsidRPr="00835F7A">
        <w:rPr>
          <w:rFonts w:ascii="Times New Roman" w:hAnsi="Times New Roman" w:cs="Times New Roman"/>
          <w:sz w:val="28"/>
          <w:szCs w:val="28"/>
        </w:rPr>
        <w:t xml:space="preserve">ва как </w:t>
      </w:r>
      <w:proofErr w:type="spellStart"/>
      <w:r w:rsidR="001F5909" w:rsidRPr="00835F7A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="001F5909" w:rsidRPr="00835F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F5909" w:rsidRPr="00835F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909" w:rsidRPr="00835F7A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="001F5909" w:rsidRPr="00835F7A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="001F5909" w:rsidRPr="00835F7A">
        <w:rPr>
          <w:rFonts w:ascii="Times New Roman" w:hAnsi="Times New Roman" w:cs="Times New Roman"/>
          <w:sz w:val="28"/>
          <w:szCs w:val="28"/>
        </w:rPr>
        <w:t>, оксид углерода, диоксид азота, формальдегид, взвешенные в</w:t>
      </w:r>
      <w:r w:rsidR="001F5909" w:rsidRPr="00835F7A">
        <w:rPr>
          <w:rFonts w:ascii="Times New Roman" w:hAnsi="Times New Roman" w:cs="Times New Roman"/>
          <w:sz w:val="28"/>
          <w:szCs w:val="28"/>
        </w:rPr>
        <w:t>е</w:t>
      </w:r>
      <w:r w:rsidR="001F5909" w:rsidRPr="00835F7A">
        <w:rPr>
          <w:rFonts w:ascii="Times New Roman" w:hAnsi="Times New Roman" w:cs="Times New Roman"/>
          <w:sz w:val="28"/>
          <w:szCs w:val="28"/>
        </w:rPr>
        <w:t>щества. По сравнению с 2018 годом уровень загрязнения не атмосферного воздуха не изменился – «очень высокий»</w:t>
      </w:r>
      <w:r w:rsidR="00835F7A" w:rsidRPr="00835F7A">
        <w:rPr>
          <w:rFonts w:ascii="Times New Roman" w:hAnsi="Times New Roman" w:cs="Times New Roman"/>
          <w:sz w:val="28"/>
          <w:szCs w:val="28"/>
        </w:rPr>
        <w:t>.</w:t>
      </w:r>
    </w:p>
    <w:p w:rsidR="00343065" w:rsidRPr="00835F7A" w:rsidRDefault="001F5909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На настоящий момент у предприятий и организаций отраслей топливно-энергетического комплекса и жилищно-коммунального хозяйства республики более 80</w:t>
      </w:r>
      <w:r w:rsidR="004840B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35F7A">
        <w:rPr>
          <w:rFonts w:ascii="Times New Roman" w:hAnsi="Times New Roman" w:cs="Times New Roman"/>
          <w:sz w:val="28"/>
          <w:szCs w:val="28"/>
        </w:rPr>
        <w:t xml:space="preserve"> оборудования морально и физически изношены, не осуществляется их модернизация.</w:t>
      </w:r>
      <w:r w:rsidR="00FE0C15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7D2915" w:rsidRPr="00835F7A">
        <w:rPr>
          <w:rFonts w:ascii="Times New Roman" w:hAnsi="Times New Roman" w:cs="Times New Roman"/>
          <w:sz w:val="28"/>
          <w:szCs w:val="28"/>
        </w:rPr>
        <w:t>Общи</w:t>
      </w:r>
      <w:r w:rsidR="00E374F2" w:rsidRPr="00835F7A">
        <w:rPr>
          <w:rFonts w:ascii="Times New Roman" w:hAnsi="Times New Roman" w:cs="Times New Roman"/>
          <w:sz w:val="28"/>
          <w:szCs w:val="28"/>
        </w:rPr>
        <w:t xml:space="preserve">й </w:t>
      </w:r>
      <w:r w:rsidR="007D2915" w:rsidRPr="00835F7A">
        <w:rPr>
          <w:rFonts w:ascii="Times New Roman" w:hAnsi="Times New Roman" w:cs="Times New Roman"/>
          <w:sz w:val="28"/>
          <w:szCs w:val="28"/>
        </w:rPr>
        <w:t>объем</w:t>
      </w:r>
      <w:r w:rsidR="00E374F2" w:rsidRPr="00835F7A">
        <w:rPr>
          <w:rFonts w:ascii="Times New Roman" w:hAnsi="Times New Roman" w:cs="Times New Roman"/>
          <w:sz w:val="28"/>
          <w:szCs w:val="28"/>
        </w:rPr>
        <w:t xml:space="preserve"> выбросов загрязняющих веществ от стационарных и</w:t>
      </w:r>
      <w:r w:rsidR="00E374F2" w:rsidRPr="00835F7A">
        <w:rPr>
          <w:rFonts w:ascii="Times New Roman" w:hAnsi="Times New Roman" w:cs="Times New Roman"/>
          <w:sz w:val="28"/>
          <w:szCs w:val="28"/>
        </w:rPr>
        <w:t>с</w:t>
      </w:r>
      <w:r w:rsidR="00E374F2" w:rsidRPr="00835F7A">
        <w:rPr>
          <w:rFonts w:ascii="Times New Roman" w:hAnsi="Times New Roman" w:cs="Times New Roman"/>
          <w:sz w:val="28"/>
          <w:szCs w:val="28"/>
        </w:rPr>
        <w:t xml:space="preserve">точников </w:t>
      </w:r>
      <w:r w:rsidR="007D2915" w:rsidRPr="00835F7A">
        <w:rPr>
          <w:rFonts w:ascii="Times New Roman" w:hAnsi="Times New Roman" w:cs="Times New Roman"/>
          <w:sz w:val="28"/>
          <w:szCs w:val="28"/>
        </w:rPr>
        <w:t>в 201</w:t>
      </w:r>
      <w:r w:rsidR="00343065" w:rsidRPr="00835F7A">
        <w:rPr>
          <w:rFonts w:ascii="Times New Roman" w:hAnsi="Times New Roman" w:cs="Times New Roman"/>
          <w:sz w:val="28"/>
          <w:szCs w:val="28"/>
        </w:rPr>
        <w:t>9</w:t>
      </w:r>
      <w:r w:rsidR="007D2915" w:rsidRPr="00835F7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33E99" w:rsidRPr="00835F7A">
        <w:rPr>
          <w:rFonts w:ascii="Times New Roman" w:hAnsi="Times New Roman" w:cs="Times New Roman"/>
          <w:sz w:val="28"/>
          <w:szCs w:val="28"/>
        </w:rPr>
        <w:t>26,1</w:t>
      </w:r>
      <w:r w:rsidR="00343065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E374F2" w:rsidRPr="00835F7A">
        <w:rPr>
          <w:rFonts w:ascii="Times New Roman" w:hAnsi="Times New Roman" w:cs="Times New Roman"/>
          <w:sz w:val="28"/>
          <w:szCs w:val="28"/>
        </w:rPr>
        <w:t>т</w:t>
      </w:r>
      <w:r w:rsidR="00B3762D">
        <w:rPr>
          <w:rFonts w:ascii="Times New Roman" w:hAnsi="Times New Roman" w:cs="Times New Roman"/>
          <w:sz w:val="28"/>
          <w:szCs w:val="28"/>
        </w:rPr>
        <w:t>ыс.</w:t>
      </w:r>
      <w:r w:rsidR="00EE2D09">
        <w:rPr>
          <w:rFonts w:ascii="Times New Roman" w:hAnsi="Times New Roman" w:cs="Times New Roman"/>
          <w:sz w:val="28"/>
          <w:szCs w:val="28"/>
        </w:rPr>
        <w:t xml:space="preserve"> </w:t>
      </w:r>
      <w:r w:rsidR="00E374F2" w:rsidRPr="00835F7A">
        <w:rPr>
          <w:rFonts w:ascii="Times New Roman" w:hAnsi="Times New Roman" w:cs="Times New Roman"/>
          <w:sz w:val="28"/>
          <w:szCs w:val="28"/>
        </w:rPr>
        <w:t>тонн</w:t>
      </w:r>
      <w:r w:rsidR="00AE2D2D" w:rsidRPr="00835F7A">
        <w:rPr>
          <w:rFonts w:ascii="Times New Roman" w:hAnsi="Times New Roman" w:cs="Times New Roman"/>
          <w:sz w:val="28"/>
          <w:szCs w:val="28"/>
        </w:rPr>
        <w:t xml:space="preserve"> (2018</w:t>
      </w:r>
      <w:r w:rsidR="004840BE">
        <w:rPr>
          <w:rFonts w:ascii="Times New Roman" w:hAnsi="Times New Roman" w:cs="Times New Roman"/>
          <w:sz w:val="28"/>
          <w:szCs w:val="28"/>
        </w:rPr>
        <w:t xml:space="preserve"> </w:t>
      </w:r>
      <w:r w:rsidR="00AE2D2D" w:rsidRPr="00835F7A">
        <w:rPr>
          <w:rFonts w:ascii="Times New Roman" w:hAnsi="Times New Roman" w:cs="Times New Roman"/>
          <w:sz w:val="28"/>
          <w:szCs w:val="28"/>
        </w:rPr>
        <w:t xml:space="preserve">г. </w:t>
      </w:r>
      <w:r w:rsidR="00DB2F25" w:rsidRPr="00835F7A">
        <w:rPr>
          <w:rFonts w:ascii="Times New Roman" w:hAnsi="Times New Roman" w:cs="Times New Roman"/>
          <w:sz w:val="28"/>
          <w:szCs w:val="28"/>
        </w:rPr>
        <w:t>–</w:t>
      </w:r>
      <w:r w:rsidR="00AE2D2D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DB2F25" w:rsidRPr="00835F7A">
        <w:rPr>
          <w:rFonts w:ascii="Times New Roman" w:hAnsi="Times New Roman" w:cs="Times New Roman"/>
          <w:sz w:val="28"/>
          <w:szCs w:val="28"/>
        </w:rPr>
        <w:t>20,4 тыс</w:t>
      </w:r>
      <w:proofErr w:type="gramStart"/>
      <w:r w:rsidR="00DB2F25" w:rsidRPr="00835F7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2F25" w:rsidRPr="00835F7A">
        <w:rPr>
          <w:rFonts w:ascii="Times New Roman" w:hAnsi="Times New Roman" w:cs="Times New Roman"/>
          <w:sz w:val="28"/>
          <w:szCs w:val="28"/>
        </w:rPr>
        <w:t>онн)</w:t>
      </w:r>
      <w:r w:rsidR="007D2915" w:rsidRPr="00835F7A">
        <w:rPr>
          <w:rFonts w:ascii="Times New Roman" w:hAnsi="Times New Roman" w:cs="Times New Roman"/>
          <w:sz w:val="28"/>
          <w:szCs w:val="28"/>
        </w:rPr>
        <w:t>.</w:t>
      </w:r>
      <w:r w:rsidR="00E374F2" w:rsidRPr="00835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65" w:rsidRPr="00835F7A" w:rsidRDefault="008F18A8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В настоящее время отсутствует практика установления санитарно-защитных зон предприятий и объектов, в том числе для промышленных узлов, органами мес</w:t>
      </w:r>
      <w:r w:rsidRPr="00835F7A">
        <w:rPr>
          <w:rFonts w:ascii="Times New Roman" w:hAnsi="Times New Roman" w:cs="Times New Roman"/>
          <w:sz w:val="28"/>
          <w:szCs w:val="28"/>
        </w:rPr>
        <w:t>т</w:t>
      </w:r>
      <w:r w:rsidRPr="00835F7A">
        <w:rPr>
          <w:rFonts w:ascii="Times New Roman" w:hAnsi="Times New Roman" w:cs="Times New Roman"/>
          <w:sz w:val="28"/>
          <w:szCs w:val="28"/>
        </w:rPr>
        <w:t>ного самоуправления Республики Тыва, внесение соответствующих линий град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строительного регулирования и введение ограничений на использование земель з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>конодательно. Установление для предприятия временно согласованных нормативов выбросов, а не нормативов предельно допустимых выбросов</w:t>
      </w:r>
      <w:r w:rsidR="00522744">
        <w:rPr>
          <w:rFonts w:ascii="Times New Roman" w:hAnsi="Times New Roman" w:cs="Times New Roman"/>
          <w:sz w:val="28"/>
          <w:szCs w:val="28"/>
        </w:rPr>
        <w:t>,</w:t>
      </w:r>
      <w:r w:rsidRPr="00835F7A">
        <w:rPr>
          <w:rFonts w:ascii="Times New Roman" w:hAnsi="Times New Roman" w:cs="Times New Roman"/>
          <w:sz w:val="28"/>
          <w:szCs w:val="28"/>
        </w:rPr>
        <w:t xml:space="preserve"> изначально означает, что при этом на соответствующей территории не обеспечивается соблюдение но</w:t>
      </w:r>
      <w:r w:rsidRPr="00835F7A">
        <w:rPr>
          <w:rFonts w:ascii="Times New Roman" w:hAnsi="Times New Roman" w:cs="Times New Roman"/>
          <w:sz w:val="28"/>
          <w:szCs w:val="28"/>
        </w:rPr>
        <w:t>р</w:t>
      </w:r>
      <w:r w:rsidRPr="00835F7A">
        <w:rPr>
          <w:rFonts w:ascii="Times New Roman" w:hAnsi="Times New Roman" w:cs="Times New Roman"/>
          <w:sz w:val="28"/>
          <w:szCs w:val="28"/>
        </w:rPr>
        <w:t>мативов качества атмосферного воздуха.</w:t>
      </w:r>
    </w:p>
    <w:p w:rsidR="00343065" w:rsidRPr="00835F7A" w:rsidRDefault="009B72FD" w:rsidP="004828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Доля населения Республики Тыва, обеспеченного качественной питьевой в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дой из систем централизованного водоснабжения</w:t>
      </w:r>
      <w:r w:rsidR="00746473">
        <w:rPr>
          <w:rFonts w:ascii="Times New Roman" w:hAnsi="Times New Roman" w:cs="Times New Roman"/>
          <w:sz w:val="28"/>
          <w:szCs w:val="28"/>
        </w:rPr>
        <w:t>,</w:t>
      </w:r>
      <w:r w:rsidRPr="00835F7A">
        <w:rPr>
          <w:rFonts w:ascii="Times New Roman" w:hAnsi="Times New Roman" w:cs="Times New Roman"/>
          <w:sz w:val="28"/>
          <w:szCs w:val="28"/>
        </w:rPr>
        <w:t xml:space="preserve"> составляет 24,5</w:t>
      </w:r>
      <w:r w:rsidR="004840B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35F7A">
        <w:rPr>
          <w:rFonts w:ascii="Times New Roman" w:hAnsi="Times New Roman" w:cs="Times New Roman"/>
          <w:sz w:val="28"/>
          <w:szCs w:val="28"/>
        </w:rPr>
        <w:t xml:space="preserve">. </w:t>
      </w:r>
      <w:r w:rsidR="005333BC" w:rsidRPr="00835F7A">
        <w:rPr>
          <w:rFonts w:ascii="Times New Roman" w:hAnsi="Times New Roman" w:cs="Times New Roman"/>
          <w:sz w:val="28"/>
          <w:szCs w:val="28"/>
        </w:rPr>
        <w:t>Доля городского населения Республики Тыва, обеспеченного качественной питьевой в</w:t>
      </w:r>
      <w:r w:rsidR="005333BC" w:rsidRPr="00835F7A">
        <w:rPr>
          <w:rFonts w:ascii="Times New Roman" w:hAnsi="Times New Roman" w:cs="Times New Roman"/>
          <w:sz w:val="28"/>
          <w:szCs w:val="28"/>
        </w:rPr>
        <w:t>о</w:t>
      </w:r>
      <w:r w:rsidR="005333BC" w:rsidRPr="00835F7A">
        <w:rPr>
          <w:rFonts w:ascii="Times New Roman" w:hAnsi="Times New Roman" w:cs="Times New Roman"/>
          <w:sz w:val="28"/>
          <w:szCs w:val="28"/>
        </w:rPr>
        <w:t>дой из систем централизованного водоснабжения</w:t>
      </w:r>
      <w:r w:rsidR="000547D5">
        <w:rPr>
          <w:rFonts w:ascii="Times New Roman" w:hAnsi="Times New Roman" w:cs="Times New Roman"/>
          <w:sz w:val="28"/>
          <w:szCs w:val="28"/>
        </w:rPr>
        <w:t>,</w:t>
      </w:r>
      <w:r w:rsidR="005333BC" w:rsidRPr="00835F7A">
        <w:rPr>
          <w:rFonts w:ascii="Times New Roman" w:hAnsi="Times New Roman" w:cs="Times New Roman"/>
          <w:sz w:val="28"/>
          <w:szCs w:val="28"/>
        </w:rPr>
        <w:t xml:space="preserve"> составляет 39,8</w:t>
      </w:r>
      <w:r w:rsidR="004840B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33BC" w:rsidRPr="00835F7A">
        <w:rPr>
          <w:rFonts w:ascii="Times New Roman" w:hAnsi="Times New Roman" w:cs="Times New Roman"/>
          <w:sz w:val="28"/>
          <w:szCs w:val="28"/>
        </w:rPr>
        <w:t xml:space="preserve">. 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>На те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>р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 xml:space="preserve">ритории </w:t>
      </w:r>
      <w:r w:rsidR="003C116F" w:rsidRPr="00835F7A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 xml:space="preserve"> функционируют 7 объектов с центральной системой водоотв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>е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>дения (канализации). Протяженность централизованной системы водоотведения в республике составляет 172,5 км. Жилые площади, оборудованные системой кан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>а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>лизации, состав</w:t>
      </w:r>
      <w:r w:rsidR="00522744">
        <w:rPr>
          <w:rFonts w:ascii="Times New Roman" w:eastAsia="Calibri" w:hAnsi="Times New Roman" w:cs="Times New Roman"/>
          <w:sz w:val="28"/>
          <w:szCs w:val="28"/>
        </w:rPr>
        <w:t>ляют 36,8</w:t>
      </w:r>
      <w:r w:rsidR="004840BE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 xml:space="preserve"> от общей площади жи</w:t>
      </w:r>
      <w:r w:rsidR="00DB2F25" w:rsidRPr="00835F7A">
        <w:rPr>
          <w:rFonts w:ascii="Times New Roman" w:eastAsia="Calibri" w:hAnsi="Times New Roman" w:cs="Times New Roman"/>
          <w:sz w:val="28"/>
          <w:szCs w:val="28"/>
        </w:rPr>
        <w:t>лого фонда республики. При этом</w:t>
      </w:r>
      <w:r w:rsidR="00522744">
        <w:rPr>
          <w:rFonts w:ascii="Times New Roman" w:eastAsia="Calibri" w:hAnsi="Times New Roman" w:cs="Times New Roman"/>
          <w:sz w:val="28"/>
          <w:szCs w:val="28"/>
        </w:rPr>
        <w:t xml:space="preserve"> 84</w:t>
      </w:r>
      <w:r w:rsidR="004840BE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 xml:space="preserve"> канализационных сетей нуждается в замене, изношенность очистных</w:t>
      </w:r>
      <w:r w:rsidR="00522744">
        <w:rPr>
          <w:rFonts w:ascii="Times New Roman" w:eastAsia="Calibri" w:hAnsi="Times New Roman" w:cs="Times New Roman"/>
          <w:sz w:val="28"/>
          <w:szCs w:val="28"/>
        </w:rPr>
        <w:t xml:space="preserve"> сооружений – 95-98</w:t>
      </w:r>
      <w:r w:rsidR="004840BE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="00EB7944" w:rsidRPr="00835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944" w:rsidRPr="00835F7A" w:rsidRDefault="00EB7944" w:rsidP="004828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F7A">
        <w:rPr>
          <w:rFonts w:ascii="Times New Roman" w:eastAsia="Calibri" w:hAnsi="Times New Roman" w:cs="Times New Roman"/>
          <w:sz w:val="28"/>
          <w:szCs w:val="28"/>
        </w:rPr>
        <w:t>Действующие сети водоснабжения работают на пределе ресурсной надежн</w:t>
      </w:r>
      <w:r w:rsidRPr="00835F7A">
        <w:rPr>
          <w:rFonts w:ascii="Times New Roman" w:eastAsia="Calibri" w:hAnsi="Times New Roman" w:cs="Times New Roman"/>
          <w:sz w:val="28"/>
          <w:szCs w:val="28"/>
        </w:rPr>
        <w:t>о</w:t>
      </w:r>
      <w:r w:rsidRPr="00835F7A">
        <w:rPr>
          <w:rFonts w:ascii="Times New Roman" w:eastAsia="Calibri" w:hAnsi="Times New Roman" w:cs="Times New Roman"/>
          <w:sz w:val="28"/>
          <w:szCs w:val="28"/>
        </w:rPr>
        <w:t xml:space="preserve">сти (введены в эксплуатацию в </w:t>
      </w:r>
      <w:r w:rsidR="00522744">
        <w:rPr>
          <w:rFonts w:ascii="Times New Roman" w:eastAsia="Calibri" w:hAnsi="Times New Roman" w:cs="Times New Roman"/>
          <w:sz w:val="28"/>
          <w:szCs w:val="28"/>
        </w:rPr>
        <w:t xml:space="preserve">60-80 годах прошлого столетия) </w:t>
      </w:r>
      <w:r w:rsidR="00522744">
        <w:rPr>
          <w:rFonts w:ascii="Times New Roman" w:hAnsi="Times New Roman" w:cs="Times New Roman"/>
          <w:sz w:val="28"/>
          <w:szCs w:val="28"/>
        </w:rPr>
        <w:t xml:space="preserve">– </w:t>
      </w:r>
      <w:r w:rsidRPr="00835F7A">
        <w:rPr>
          <w:rFonts w:ascii="Times New Roman" w:eastAsia="Calibri" w:hAnsi="Times New Roman" w:cs="Times New Roman"/>
          <w:sz w:val="28"/>
          <w:szCs w:val="28"/>
        </w:rPr>
        <w:t xml:space="preserve">необходима их полная модернизация. </w:t>
      </w:r>
    </w:p>
    <w:p w:rsidR="00F50574" w:rsidRPr="00835F7A" w:rsidRDefault="008D42F1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>В 2019 году в поверхностные водные объекты по Республике Тыва сброшено 13,82 млн. куб. м, что на 1,66 млн. куб. м (+13,65</w:t>
      </w:r>
      <w:r w:rsidR="004840B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35F7A">
        <w:rPr>
          <w:rFonts w:ascii="Times New Roman" w:hAnsi="Times New Roman" w:cs="Times New Roman"/>
          <w:sz w:val="28"/>
          <w:szCs w:val="28"/>
        </w:rPr>
        <w:t>) больше объема сброса в 2018 году – 12,16 млн. куб. м. Увеличение произошло за счет АО «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ТЭЦ», ООО «УК «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Межегейуголь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Объем сточных вод, требующий очистки в 2019 году</w:t>
      </w:r>
      <w:r w:rsidR="00B03389">
        <w:rPr>
          <w:rFonts w:ascii="Times New Roman" w:hAnsi="Times New Roman" w:cs="Times New Roman"/>
          <w:sz w:val="28"/>
          <w:szCs w:val="28"/>
        </w:rPr>
        <w:t>,</w:t>
      </w:r>
      <w:r w:rsidRPr="00835F7A">
        <w:rPr>
          <w:rFonts w:ascii="Times New Roman" w:hAnsi="Times New Roman" w:cs="Times New Roman"/>
          <w:sz w:val="28"/>
          <w:szCs w:val="28"/>
        </w:rPr>
        <w:t xml:space="preserve"> составил 13,48 млн. куб. м, что на 1,54 млн. куб. м (+12,9</w:t>
      </w:r>
      <w:r w:rsidR="00B0338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35F7A">
        <w:rPr>
          <w:rFonts w:ascii="Times New Roman" w:hAnsi="Times New Roman" w:cs="Times New Roman"/>
          <w:sz w:val="28"/>
          <w:szCs w:val="28"/>
        </w:rPr>
        <w:t>) больше, чем в 2018 году (11,94 млн. куб. м) за счет увеличения объема шахтно-рудничных вод ООО «Угольная компания «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Межегейуголь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5A7C7D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2844F5" w:rsidRPr="00835F7A">
        <w:rPr>
          <w:rFonts w:ascii="Times New Roman" w:hAnsi="Times New Roman" w:cs="Times New Roman"/>
          <w:sz w:val="28"/>
          <w:szCs w:val="28"/>
        </w:rPr>
        <w:t xml:space="preserve">По данным Среднесибирского УГМС в </w:t>
      </w:r>
      <w:r w:rsidR="002844F5" w:rsidRPr="00835F7A">
        <w:rPr>
          <w:rFonts w:ascii="Times New Roman" w:hAnsi="Times New Roman" w:cs="Times New Roman"/>
          <w:sz w:val="28"/>
          <w:szCs w:val="28"/>
        </w:rPr>
        <w:lastRenderedPageBreak/>
        <w:t>2019 году качество воды реки Енисей в створе «7 км ниже г. Кызыл» осталось на прежнем уровне, степень загрязненности воды определяется как «очень загрязне</w:t>
      </w:r>
      <w:r w:rsidR="002844F5" w:rsidRPr="00835F7A">
        <w:rPr>
          <w:rFonts w:ascii="Times New Roman" w:hAnsi="Times New Roman" w:cs="Times New Roman"/>
          <w:sz w:val="28"/>
          <w:szCs w:val="28"/>
        </w:rPr>
        <w:t>н</w:t>
      </w:r>
      <w:r w:rsidR="002844F5" w:rsidRPr="00835F7A">
        <w:rPr>
          <w:rFonts w:ascii="Times New Roman" w:hAnsi="Times New Roman" w:cs="Times New Roman"/>
          <w:sz w:val="28"/>
          <w:szCs w:val="28"/>
        </w:rPr>
        <w:t>ная», 3 класс разряд «б» (2018</w:t>
      </w:r>
      <w:r w:rsidR="00522744">
        <w:rPr>
          <w:rFonts w:ascii="Times New Roman" w:hAnsi="Times New Roman" w:cs="Times New Roman"/>
          <w:sz w:val="28"/>
          <w:szCs w:val="28"/>
        </w:rPr>
        <w:t xml:space="preserve"> </w:t>
      </w:r>
      <w:r w:rsidR="002844F5" w:rsidRPr="00835F7A">
        <w:rPr>
          <w:rFonts w:ascii="Times New Roman" w:hAnsi="Times New Roman" w:cs="Times New Roman"/>
          <w:sz w:val="28"/>
          <w:szCs w:val="28"/>
        </w:rPr>
        <w:t xml:space="preserve">г.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="002844F5" w:rsidRPr="00835F7A">
        <w:rPr>
          <w:rFonts w:ascii="Times New Roman" w:hAnsi="Times New Roman" w:cs="Times New Roman"/>
          <w:sz w:val="28"/>
          <w:szCs w:val="28"/>
        </w:rPr>
        <w:t xml:space="preserve"> «очень загрязненная», 3 класс разряд «б»).</w:t>
      </w:r>
      <w:r w:rsidR="005A7C7D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5333BC" w:rsidRPr="00835F7A">
        <w:rPr>
          <w:rFonts w:ascii="Times New Roman" w:hAnsi="Times New Roman" w:cs="Times New Roman"/>
          <w:sz w:val="28"/>
          <w:szCs w:val="28"/>
        </w:rPr>
        <w:t>Имеющиеся очистные сооружения, в основном, не обеспечивают очистку сточных вод до нормативных уровней, так как морально устарели и изношены, что негативно сказывается на состоянии водных объектов. Необходимо проведение реконструкции или капитального ремонта таких очистных сооружений.</w:t>
      </w:r>
    </w:p>
    <w:p w:rsidR="007C0FD9" w:rsidRPr="00835F7A" w:rsidRDefault="007C0FD9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В соответствии с данными формы отчета 2-ТП (отходы), представляемыми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Енисейским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по Республике Т</w:t>
      </w:r>
      <w:r w:rsidRPr="00835F7A">
        <w:rPr>
          <w:rFonts w:ascii="Times New Roman" w:hAnsi="Times New Roman" w:cs="Times New Roman"/>
          <w:sz w:val="28"/>
          <w:szCs w:val="28"/>
        </w:rPr>
        <w:t>ы</w:t>
      </w:r>
      <w:r w:rsidRPr="00835F7A">
        <w:rPr>
          <w:rFonts w:ascii="Times New Roman" w:hAnsi="Times New Roman" w:cs="Times New Roman"/>
          <w:sz w:val="28"/>
          <w:szCs w:val="28"/>
        </w:rPr>
        <w:t>ва, в 2019 году объем образованных твердых промышленных и бытовых отходов лицами, осуществляющими производственно-хозяйственную деятельность на те</w:t>
      </w:r>
      <w:r w:rsidRPr="00835F7A">
        <w:rPr>
          <w:rFonts w:ascii="Times New Roman" w:hAnsi="Times New Roman" w:cs="Times New Roman"/>
          <w:sz w:val="28"/>
          <w:szCs w:val="28"/>
        </w:rPr>
        <w:t>р</w:t>
      </w:r>
      <w:r w:rsidRPr="00835F7A">
        <w:rPr>
          <w:rFonts w:ascii="Times New Roman" w:hAnsi="Times New Roman" w:cs="Times New Roman"/>
          <w:sz w:val="28"/>
          <w:szCs w:val="28"/>
        </w:rPr>
        <w:t>ритории республики, составил 2666,07 тыс.</w:t>
      </w:r>
      <w:r w:rsidR="00EE2D09">
        <w:rPr>
          <w:rFonts w:ascii="Times New Roman" w:hAnsi="Times New Roman" w:cs="Times New Roman"/>
          <w:sz w:val="28"/>
          <w:szCs w:val="28"/>
        </w:rPr>
        <w:t xml:space="preserve"> </w:t>
      </w:r>
      <w:r w:rsidRPr="00835F7A">
        <w:rPr>
          <w:rFonts w:ascii="Times New Roman" w:hAnsi="Times New Roman" w:cs="Times New Roman"/>
          <w:sz w:val="28"/>
          <w:szCs w:val="28"/>
        </w:rPr>
        <w:t>тонн (2018</w:t>
      </w:r>
      <w:r w:rsidR="00522744">
        <w:rPr>
          <w:rFonts w:ascii="Times New Roman" w:hAnsi="Times New Roman" w:cs="Times New Roman"/>
          <w:sz w:val="28"/>
          <w:szCs w:val="28"/>
        </w:rPr>
        <w:t xml:space="preserve"> </w:t>
      </w:r>
      <w:r w:rsidRPr="00835F7A">
        <w:rPr>
          <w:rFonts w:ascii="Times New Roman" w:hAnsi="Times New Roman" w:cs="Times New Roman"/>
          <w:sz w:val="28"/>
          <w:szCs w:val="28"/>
        </w:rPr>
        <w:t xml:space="preserve">г.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3568,23 тыс.</w:t>
      </w:r>
      <w:r w:rsidR="00EE2D09">
        <w:rPr>
          <w:rFonts w:ascii="Times New Roman" w:hAnsi="Times New Roman" w:cs="Times New Roman"/>
          <w:sz w:val="28"/>
          <w:szCs w:val="28"/>
        </w:rPr>
        <w:t xml:space="preserve"> </w:t>
      </w:r>
      <w:r w:rsidRPr="00835F7A">
        <w:rPr>
          <w:rFonts w:ascii="Times New Roman" w:hAnsi="Times New Roman" w:cs="Times New Roman"/>
          <w:sz w:val="28"/>
          <w:szCs w:val="28"/>
        </w:rPr>
        <w:t>тонн). О</w:t>
      </w:r>
      <w:r w:rsidRPr="00835F7A">
        <w:rPr>
          <w:rFonts w:ascii="Times New Roman" w:hAnsi="Times New Roman" w:cs="Times New Roman"/>
          <w:sz w:val="28"/>
          <w:szCs w:val="28"/>
        </w:rPr>
        <w:t>с</w:t>
      </w:r>
      <w:r w:rsidRPr="00835F7A">
        <w:rPr>
          <w:rFonts w:ascii="Times New Roman" w:hAnsi="Times New Roman" w:cs="Times New Roman"/>
          <w:sz w:val="28"/>
          <w:szCs w:val="28"/>
        </w:rPr>
        <w:t>новными источниками образования отходов производства и потребления на терр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>тории республики является деятельность таких предприятий как ООО «Водоканал», АО «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ТЭЦ», ООО «Угольная компания «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Межегейуголь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», ООО «Восток», ООО </w:t>
      </w:r>
      <w:r w:rsidR="00522744">
        <w:rPr>
          <w:rFonts w:ascii="Times New Roman" w:hAnsi="Times New Roman" w:cs="Times New Roman"/>
          <w:sz w:val="28"/>
          <w:szCs w:val="28"/>
        </w:rPr>
        <w:t>«</w:t>
      </w:r>
      <w:r w:rsidRPr="00835F7A">
        <w:rPr>
          <w:rFonts w:ascii="Times New Roman" w:hAnsi="Times New Roman" w:cs="Times New Roman"/>
          <w:sz w:val="28"/>
          <w:szCs w:val="28"/>
        </w:rPr>
        <w:t>Горно-</w:t>
      </w:r>
      <w:r w:rsidR="00921A08" w:rsidRPr="00835F7A">
        <w:rPr>
          <w:rFonts w:ascii="Times New Roman" w:hAnsi="Times New Roman" w:cs="Times New Roman"/>
          <w:sz w:val="28"/>
          <w:szCs w:val="28"/>
        </w:rPr>
        <w:t>обогатительный</w:t>
      </w:r>
      <w:r w:rsidR="00522744">
        <w:rPr>
          <w:rFonts w:ascii="Times New Roman" w:hAnsi="Times New Roman" w:cs="Times New Roman"/>
          <w:sz w:val="28"/>
          <w:szCs w:val="28"/>
        </w:rPr>
        <w:t xml:space="preserve"> комбинат «</w:t>
      </w:r>
      <w:proofErr w:type="spellStart"/>
      <w:r w:rsidR="00522744">
        <w:rPr>
          <w:rFonts w:ascii="Times New Roman" w:hAnsi="Times New Roman" w:cs="Times New Roman"/>
          <w:sz w:val="28"/>
          <w:szCs w:val="28"/>
        </w:rPr>
        <w:t>Туваасбест</w:t>
      </w:r>
      <w:proofErr w:type="spellEnd"/>
      <w:r w:rsidR="00522744">
        <w:rPr>
          <w:rFonts w:ascii="Times New Roman" w:hAnsi="Times New Roman" w:cs="Times New Roman"/>
          <w:sz w:val="28"/>
          <w:szCs w:val="28"/>
        </w:rPr>
        <w:t xml:space="preserve">». </w:t>
      </w:r>
      <w:r w:rsidRPr="00835F7A">
        <w:rPr>
          <w:rFonts w:ascii="Times New Roman" w:hAnsi="Times New Roman" w:cs="Times New Roman"/>
          <w:sz w:val="28"/>
          <w:szCs w:val="28"/>
        </w:rPr>
        <w:t>Основными видами отходов производства и потребления этих предприятий являются вскрышные породы, обр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 xml:space="preserve">зующиеся при разработке месторождений, шлак угля, промышленные отходы </w:t>
      </w:r>
      <w:r w:rsidR="00B376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5F7A">
        <w:rPr>
          <w:rFonts w:ascii="Times New Roman" w:hAnsi="Times New Roman" w:cs="Times New Roman"/>
          <w:sz w:val="28"/>
          <w:szCs w:val="28"/>
        </w:rPr>
        <w:t xml:space="preserve">-V классов опасности. </w:t>
      </w:r>
    </w:p>
    <w:p w:rsidR="00BF7D55" w:rsidRPr="00835F7A" w:rsidRDefault="007C0FD9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По последним данным инвентаризации мест размещения отходов на террит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рии республики </w:t>
      </w:r>
      <w:r w:rsidR="00EA72BF" w:rsidRPr="00835F7A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835F7A">
        <w:rPr>
          <w:rFonts w:ascii="Times New Roman" w:hAnsi="Times New Roman" w:cs="Times New Roman"/>
          <w:sz w:val="28"/>
          <w:szCs w:val="28"/>
        </w:rPr>
        <w:t>отходы производства и потребления размещаются в 32 свалках, не имеющих соответствующих разрешительных документов, общей пл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щадью 55,7 га. При значительных объемах образования отходов и отсутствия их п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реработки площадь отчуждаемых земель под размещение отходов будет продолжать расти.</w:t>
      </w:r>
      <w:r w:rsidR="00534A72" w:rsidRPr="00835F7A">
        <w:rPr>
          <w:rFonts w:ascii="Times New Roman" w:hAnsi="Times New Roman" w:cs="Times New Roman"/>
          <w:sz w:val="28"/>
          <w:szCs w:val="28"/>
        </w:rPr>
        <w:t xml:space="preserve"> На сегодняшний день в республике </w:t>
      </w:r>
      <w:r w:rsidR="0001505E" w:rsidRPr="00835F7A">
        <w:rPr>
          <w:rFonts w:ascii="Times New Roman" w:hAnsi="Times New Roman" w:cs="Times New Roman"/>
          <w:sz w:val="28"/>
          <w:szCs w:val="28"/>
        </w:rPr>
        <w:t>действует 1</w:t>
      </w:r>
      <w:r w:rsidR="00534A72" w:rsidRPr="00835F7A">
        <w:rPr>
          <w:rFonts w:ascii="Times New Roman" w:hAnsi="Times New Roman" w:cs="Times New Roman"/>
          <w:sz w:val="28"/>
          <w:szCs w:val="28"/>
        </w:rPr>
        <w:t xml:space="preserve"> объект размещения твердых коммунальных отходов (далее – ТКО), включенн</w:t>
      </w:r>
      <w:r w:rsidR="003F189D">
        <w:rPr>
          <w:rFonts w:ascii="Times New Roman" w:hAnsi="Times New Roman" w:cs="Times New Roman"/>
          <w:sz w:val="28"/>
          <w:szCs w:val="28"/>
        </w:rPr>
        <w:t>ый</w:t>
      </w:r>
      <w:r w:rsidR="00534A72" w:rsidRPr="00835F7A">
        <w:rPr>
          <w:rFonts w:ascii="Times New Roman" w:hAnsi="Times New Roman" w:cs="Times New Roman"/>
          <w:sz w:val="28"/>
          <w:szCs w:val="28"/>
        </w:rPr>
        <w:t xml:space="preserve"> в государственный реестр об</w:t>
      </w:r>
      <w:r w:rsidR="00534A72" w:rsidRPr="00835F7A">
        <w:rPr>
          <w:rFonts w:ascii="Times New Roman" w:hAnsi="Times New Roman" w:cs="Times New Roman"/>
          <w:sz w:val="28"/>
          <w:szCs w:val="28"/>
        </w:rPr>
        <w:t>ъ</w:t>
      </w:r>
      <w:r w:rsidR="00534A72" w:rsidRPr="00835F7A">
        <w:rPr>
          <w:rFonts w:ascii="Times New Roman" w:hAnsi="Times New Roman" w:cs="Times New Roman"/>
          <w:sz w:val="28"/>
          <w:szCs w:val="28"/>
        </w:rPr>
        <w:t>ектов размещения отходов (</w:t>
      </w:r>
      <w:r w:rsidR="0052274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34A72" w:rsidRPr="00835F7A">
        <w:rPr>
          <w:rFonts w:ascii="Times New Roman" w:hAnsi="Times New Roman" w:cs="Times New Roman"/>
          <w:sz w:val="28"/>
          <w:szCs w:val="28"/>
        </w:rPr>
        <w:t>ГРОРО), соответствующ</w:t>
      </w:r>
      <w:r w:rsidR="003F189D">
        <w:rPr>
          <w:rFonts w:ascii="Times New Roman" w:hAnsi="Times New Roman" w:cs="Times New Roman"/>
          <w:sz w:val="28"/>
          <w:szCs w:val="28"/>
        </w:rPr>
        <w:t>ий</w:t>
      </w:r>
      <w:r w:rsidR="00534A72" w:rsidRPr="00835F7A">
        <w:rPr>
          <w:rFonts w:ascii="Times New Roman" w:hAnsi="Times New Roman" w:cs="Times New Roman"/>
          <w:sz w:val="28"/>
          <w:szCs w:val="28"/>
        </w:rPr>
        <w:t xml:space="preserve"> требованиям прир</w:t>
      </w:r>
      <w:r w:rsidR="00534A72" w:rsidRPr="00835F7A">
        <w:rPr>
          <w:rFonts w:ascii="Times New Roman" w:hAnsi="Times New Roman" w:cs="Times New Roman"/>
          <w:sz w:val="28"/>
          <w:szCs w:val="28"/>
        </w:rPr>
        <w:t>о</w:t>
      </w:r>
      <w:r w:rsidR="00534A72" w:rsidRPr="00835F7A">
        <w:rPr>
          <w:rFonts w:ascii="Times New Roman" w:hAnsi="Times New Roman" w:cs="Times New Roman"/>
          <w:sz w:val="28"/>
          <w:szCs w:val="28"/>
        </w:rPr>
        <w:t>доохранного законодательства</w:t>
      </w:r>
      <w:r w:rsidR="003F189D">
        <w:rPr>
          <w:rFonts w:ascii="Times New Roman" w:hAnsi="Times New Roman" w:cs="Times New Roman"/>
          <w:sz w:val="28"/>
          <w:szCs w:val="28"/>
        </w:rPr>
        <w:t>.</w:t>
      </w:r>
      <w:r w:rsidR="00534A72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3F189D">
        <w:rPr>
          <w:rFonts w:ascii="Times New Roman" w:hAnsi="Times New Roman" w:cs="Times New Roman"/>
          <w:sz w:val="28"/>
          <w:szCs w:val="28"/>
        </w:rPr>
        <w:t>Т</w:t>
      </w:r>
      <w:r w:rsidR="00534A72" w:rsidRPr="00835F7A">
        <w:rPr>
          <w:rFonts w:ascii="Times New Roman" w:hAnsi="Times New Roman" w:cs="Times New Roman"/>
          <w:sz w:val="28"/>
          <w:szCs w:val="28"/>
        </w:rPr>
        <w:t>акже отсутствуют объекты утилизации и обработки ТКО</w:t>
      </w:r>
      <w:r w:rsidR="0001505E" w:rsidRPr="00835F7A">
        <w:rPr>
          <w:rFonts w:ascii="Times New Roman" w:hAnsi="Times New Roman" w:cs="Times New Roman"/>
          <w:sz w:val="28"/>
          <w:szCs w:val="28"/>
        </w:rPr>
        <w:t xml:space="preserve"> – полигон ТБО г</w:t>
      </w:r>
      <w:r w:rsidR="003F189D">
        <w:rPr>
          <w:rFonts w:ascii="Times New Roman" w:hAnsi="Times New Roman" w:cs="Times New Roman"/>
          <w:sz w:val="28"/>
          <w:szCs w:val="28"/>
        </w:rPr>
        <w:t>.</w:t>
      </w:r>
      <w:r w:rsidR="0001505E" w:rsidRPr="00835F7A">
        <w:rPr>
          <w:rFonts w:ascii="Times New Roman" w:hAnsi="Times New Roman" w:cs="Times New Roman"/>
          <w:sz w:val="28"/>
          <w:szCs w:val="28"/>
        </w:rPr>
        <w:t xml:space="preserve"> Кызыл</w:t>
      </w:r>
      <w:r w:rsidR="003F189D">
        <w:rPr>
          <w:rFonts w:ascii="Times New Roman" w:hAnsi="Times New Roman" w:cs="Times New Roman"/>
          <w:sz w:val="28"/>
          <w:szCs w:val="28"/>
        </w:rPr>
        <w:t>а</w:t>
      </w:r>
      <w:r w:rsidR="00534A72" w:rsidRPr="00835F7A">
        <w:rPr>
          <w:rFonts w:ascii="Times New Roman" w:hAnsi="Times New Roman" w:cs="Times New Roman"/>
          <w:sz w:val="28"/>
          <w:szCs w:val="28"/>
        </w:rPr>
        <w:t>. В настоящее время во всех районах и населенных пунктах республики ТКО размещаются на несанкционированных свалках, больши</w:t>
      </w:r>
      <w:r w:rsidR="00534A72" w:rsidRPr="00835F7A">
        <w:rPr>
          <w:rFonts w:ascii="Times New Roman" w:hAnsi="Times New Roman" w:cs="Times New Roman"/>
          <w:sz w:val="28"/>
          <w:szCs w:val="28"/>
        </w:rPr>
        <w:t>н</w:t>
      </w:r>
      <w:r w:rsidR="00534A72" w:rsidRPr="00835F7A">
        <w:rPr>
          <w:rFonts w:ascii="Times New Roman" w:hAnsi="Times New Roman" w:cs="Times New Roman"/>
          <w:sz w:val="28"/>
          <w:szCs w:val="28"/>
        </w:rPr>
        <w:t xml:space="preserve">ство из которых эксплуатируется свыше </w:t>
      </w:r>
      <w:r w:rsidR="0001505E" w:rsidRPr="00835F7A">
        <w:rPr>
          <w:rFonts w:ascii="Times New Roman" w:hAnsi="Times New Roman" w:cs="Times New Roman"/>
          <w:sz w:val="28"/>
          <w:szCs w:val="28"/>
        </w:rPr>
        <w:t>20</w:t>
      </w:r>
      <w:r w:rsidR="00534A72" w:rsidRPr="00835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A72" w:rsidRPr="00835F7A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534A72" w:rsidRPr="00835F7A">
        <w:rPr>
          <w:rFonts w:ascii="Times New Roman" w:hAnsi="Times New Roman" w:cs="Times New Roman"/>
          <w:sz w:val="28"/>
          <w:szCs w:val="28"/>
        </w:rPr>
        <w:t xml:space="preserve"> и выработали свой ресурс. </w:t>
      </w:r>
      <w:r w:rsidR="004F4287" w:rsidRPr="00835F7A">
        <w:rPr>
          <w:rFonts w:ascii="Times New Roman" w:hAnsi="Times New Roman" w:cs="Times New Roman"/>
          <w:sz w:val="28"/>
          <w:szCs w:val="28"/>
        </w:rPr>
        <w:t>Низкая степень использования отходов производства и потребления приводит к тому, что в настоящее время городские и сельские свалки являются основными объектами для захоронения твердых коммунальных отходов на территории Республики Тыва. Они имеются во всех районах, при этом большая часть объектов находится на грани з</w:t>
      </w:r>
      <w:r w:rsidR="004F4287" w:rsidRPr="00835F7A">
        <w:rPr>
          <w:rFonts w:ascii="Times New Roman" w:hAnsi="Times New Roman" w:cs="Times New Roman"/>
          <w:sz w:val="28"/>
          <w:szCs w:val="28"/>
        </w:rPr>
        <w:t>а</w:t>
      </w:r>
      <w:r w:rsidR="004F4287" w:rsidRPr="00835F7A">
        <w:rPr>
          <w:rFonts w:ascii="Times New Roman" w:hAnsi="Times New Roman" w:cs="Times New Roman"/>
          <w:sz w:val="28"/>
          <w:szCs w:val="28"/>
        </w:rPr>
        <w:t>полнения, большинство объектов эксплуатируется свыше 37 лет. Практически все населенные пункты имеют несанкционированные свалки, ко</w:t>
      </w:r>
      <w:r w:rsidR="00522744">
        <w:rPr>
          <w:rFonts w:ascii="Times New Roman" w:hAnsi="Times New Roman" w:cs="Times New Roman"/>
          <w:sz w:val="28"/>
          <w:szCs w:val="28"/>
        </w:rPr>
        <w:t>торые занимают пл</w:t>
      </w:r>
      <w:r w:rsidR="00522744">
        <w:rPr>
          <w:rFonts w:ascii="Times New Roman" w:hAnsi="Times New Roman" w:cs="Times New Roman"/>
          <w:sz w:val="28"/>
          <w:szCs w:val="28"/>
        </w:rPr>
        <w:t>о</w:t>
      </w:r>
      <w:r w:rsidR="00522744">
        <w:rPr>
          <w:rFonts w:ascii="Times New Roman" w:hAnsi="Times New Roman" w:cs="Times New Roman"/>
          <w:sz w:val="28"/>
          <w:szCs w:val="28"/>
        </w:rPr>
        <w:t>щадь более 55</w:t>
      </w:r>
      <w:r w:rsidR="00B0338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F4287" w:rsidRPr="00835F7A">
        <w:rPr>
          <w:rFonts w:ascii="Times New Roman" w:hAnsi="Times New Roman" w:cs="Times New Roman"/>
          <w:sz w:val="28"/>
          <w:szCs w:val="28"/>
        </w:rPr>
        <w:t xml:space="preserve"> от всех выявленных мест захоронения и хранения отходов республики.</w:t>
      </w:r>
    </w:p>
    <w:p w:rsidR="00202DD8" w:rsidRPr="00835F7A" w:rsidRDefault="00202DD8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>Из 37</w:t>
      </w:r>
      <w:r w:rsidR="00F96DC9" w:rsidRPr="00835F7A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5673B0" w:rsidRPr="00835F7A">
        <w:rPr>
          <w:rFonts w:ascii="Times New Roman" w:hAnsi="Times New Roman" w:cs="Times New Roman"/>
          <w:sz w:val="28"/>
          <w:szCs w:val="28"/>
        </w:rPr>
        <w:t xml:space="preserve">(далее – ГТС) </w:t>
      </w:r>
      <w:r w:rsidRPr="00835F7A">
        <w:rPr>
          <w:rFonts w:ascii="Times New Roman" w:hAnsi="Times New Roman" w:cs="Times New Roman"/>
          <w:sz w:val="28"/>
          <w:szCs w:val="28"/>
        </w:rPr>
        <w:t>в республике 22 не офор</w:t>
      </w:r>
      <w:r w:rsidRPr="00835F7A">
        <w:rPr>
          <w:rFonts w:ascii="Times New Roman" w:hAnsi="Times New Roman" w:cs="Times New Roman"/>
          <w:sz w:val="28"/>
          <w:szCs w:val="28"/>
        </w:rPr>
        <w:t>м</w:t>
      </w:r>
      <w:r w:rsidRPr="00835F7A">
        <w:rPr>
          <w:rFonts w:ascii="Times New Roman" w:hAnsi="Times New Roman" w:cs="Times New Roman"/>
          <w:sz w:val="28"/>
          <w:szCs w:val="28"/>
        </w:rPr>
        <w:t xml:space="preserve">лены в муниципальную собственность и не признаны в установленном порядке как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безхозяйные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объекты (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кожуун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4 сооружения,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к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 xml:space="preserve">жуун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кожуун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кожуун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3, г. Кызыл </w:t>
      </w:r>
      <w:r w:rsidR="00522744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3, г. Ак-Довурак </w:t>
      </w:r>
      <w:r w:rsidR="00522744">
        <w:rPr>
          <w:rFonts w:ascii="Times New Roman" w:hAnsi="Times New Roman" w:cs="Times New Roman"/>
          <w:sz w:val="28"/>
          <w:szCs w:val="28"/>
        </w:rPr>
        <w:t>– 1 сооружение). 27</w:t>
      </w:r>
      <w:r w:rsidR="00AC3FF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673B0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Pr="00835F7A">
        <w:rPr>
          <w:rFonts w:ascii="Times New Roman" w:hAnsi="Times New Roman" w:cs="Times New Roman"/>
          <w:sz w:val="28"/>
          <w:szCs w:val="28"/>
        </w:rPr>
        <w:t>ГТС не имеют нормального уровня безопа</w:t>
      </w:r>
      <w:r w:rsidRPr="00835F7A">
        <w:rPr>
          <w:rFonts w:ascii="Times New Roman" w:hAnsi="Times New Roman" w:cs="Times New Roman"/>
          <w:sz w:val="28"/>
          <w:szCs w:val="28"/>
        </w:rPr>
        <w:t>с</w:t>
      </w:r>
      <w:r w:rsidRPr="00835F7A">
        <w:rPr>
          <w:rFonts w:ascii="Times New Roman" w:hAnsi="Times New Roman" w:cs="Times New Roman"/>
          <w:sz w:val="28"/>
          <w:szCs w:val="28"/>
        </w:rPr>
        <w:lastRenderedPageBreak/>
        <w:t>ности.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5673B0" w:rsidRPr="00835F7A">
        <w:rPr>
          <w:rFonts w:ascii="Times New Roman" w:hAnsi="Times New Roman" w:cs="Times New Roman"/>
          <w:sz w:val="28"/>
          <w:szCs w:val="28"/>
        </w:rPr>
        <w:t>Н</w:t>
      </w:r>
      <w:r w:rsidRPr="00835F7A">
        <w:rPr>
          <w:rFonts w:ascii="Times New Roman" w:hAnsi="Times New Roman" w:cs="Times New Roman"/>
          <w:sz w:val="28"/>
          <w:szCs w:val="28"/>
        </w:rPr>
        <w:t>а 32 ГТС водохозяйственного комплекса не выполнен расчет вероятного вреда в результате аварий на них, декларирование ГТС подтверждено не более чем на 5 объектах, на 90</w:t>
      </w:r>
      <w:r w:rsidR="00912A1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35F7A">
        <w:rPr>
          <w:rFonts w:ascii="Times New Roman" w:hAnsi="Times New Roman" w:cs="Times New Roman"/>
          <w:sz w:val="28"/>
          <w:szCs w:val="28"/>
        </w:rPr>
        <w:t xml:space="preserve"> объектов отсутствует паспорт безопасности ГТС.</w:t>
      </w:r>
    </w:p>
    <w:p w:rsidR="00F50574" w:rsidRPr="00835F7A" w:rsidRDefault="00202DD8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Общее количество жителей, проживающих на территории Республики Тыва, подверженных негативному воздействию вод, составляет 64834 человека.</w:t>
      </w:r>
      <w:r w:rsidR="001F4AC5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Pr="00835F7A">
        <w:rPr>
          <w:rFonts w:ascii="Times New Roman" w:hAnsi="Times New Roman" w:cs="Times New Roman"/>
          <w:sz w:val="28"/>
          <w:szCs w:val="28"/>
        </w:rPr>
        <w:t>Ущерб от затопления населенных пунктов при наводнениях достигает десятков миллионов рублей в год. Протяженность рек, нуждающихся в расчистке, составляет 53,77 км. Инженерная защита населения и объектов экономики от негативного воздействия вод является недостаточной.</w:t>
      </w:r>
    </w:p>
    <w:p w:rsidR="00274C63" w:rsidRPr="00835F7A" w:rsidRDefault="00E1719B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В 201</w:t>
      </w:r>
      <w:r w:rsidR="00FE5AFF" w:rsidRPr="00835F7A">
        <w:rPr>
          <w:rFonts w:ascii="Times New Roman" w:hAnsi="Times New Roman" w:cs="Times New Roman"/>
          <w:sz w:val="28"/>
          <w:szCs w:val="28"/>
        </w:rPr>
        <w:t>9</w:t>
      </w:r>
      <w:r w:rsidRPr="00835F7A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FE5AFF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35F7A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6F7D11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824FBA" w:rsidRPr="00835F7A">
        <w:rPr>
          <w:rFonts w:ascii="Times New Roman" w:hAnsi="Times New Roman" w:cs="Times New Roman"/>
          <w:sz w:val="28"/>
          <w:szCs w:val="28"/>
        </w:rPr>
        <w:t xml:space="preserve">42 </w:t>
      </w:r>
      <w:r w:rsidRPr="00835F7A">
        <w:rPr>
          <w:rFonts w:ascii="Times New Roman" w:hAnsi="Times New Roman" w:cs="Times New Roman"/>
          <w:sz w:val="28"/>
          <w:szCs w:val="28"/>
        </w:rPr>
        <w:t>лесн</w:t>
      </w:r>
      <w:r w:rsidR="00824FBA" w:rsidRPr="00835F7A">
        <w:rPr>
          <w:rFonts w:ascii="Times New Roman" w:hAnsi="Times New Roman" w:cs="Times New Roman"/>
          <w:sz w:val="28"/>
          <w:szCs w:val="28"/>
        </w:rPr>
        <w:t>ых</w:t>
      </w:r>
      <w:r w:rsidRPr="00835F7A">
        <w:rPr>
          <w:rFonts w:ascii="Times New Roman" w:hAnsi="Times New Roman" w:cs="Times New Roman"/>
          <w:sz w:val="28"/>
          <w:szCs w:val="28"/>
        </w:rPr>
        <w:t xml:space="preserve"> п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жар</w:t>
      </w:r>
      <w:r w:rsidR="00824FBA"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6F7D11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824FBA" w:rsidRPr="00835F7A">
        <w:rPr>
          <w:rFonts w:ascii="Times New Roman" w:hAnsi="Times New Roman" w:cs="Times New Roman"/>
          <w:sz w:val="28"/>
          <w:szCs w:val="28"/>
        </w:rPr>
        <w:t>11045,5 га, в т</w:t>
      </w:r>
      <w:r w:rsidR="008F6F8C">
        <w:rPr>
          <w:rFonts w:ascii="Times New Roman" w:hAnsi="Times New Roman" w:cs="Times New Roman"/>
          <w:sz w:val="28"/>
          <w:szCs w:val="28"/>
        </w:rPr>
        <w:t>ом</w:t>
      </w:r>
      <w:r w:rsidR="00824FBA" w:rsidRPr="00835F7A">
        <w:rPr>
          <w:rFonts w:ascii="Times New Roman" w:hAnsi="Times New Roman" w:cs="Times New Roman"/>
          <w:sz w:val="28"/>
          <w:szCs w:val="28"/>
        </w:rPr>
        <w:t xml:space="preserve"> ч</w:t>
      </w:r>
      <w:r w:rsidR="008F6F8C">
        <w:rPr>
          <w:rFonts w:ascii="Times New Roman" w:hAnsi="Times New Roman" w:cs="Times New Roman"/>
          <w:sz w:val="28"/>
          <w:szCs w:val="28"/>
        </w:rPr>
        <w:t>исле</w:t>
      </w:r>
      <w:r w:rsidR="00824FBA" w:rsidRPr="00835F7A">
        <w:rPr>
          <w:rFonts w:ascii="Times New Roman" w:hAnsi="Times New Roman" w:cs="Times New Roman"/>
          <w:sz w:val="28"/>
          <w:szCs w:val="28"/>
        </w:rPr>
        <w:t xml:space="preserve"> на лесной </w:t>
      </w:r>
      <w:r w:rsidR="008F6F8C">
        <w:rPr>
          <w:rFonts w:ascii="Times New Roman" w:hAnsi="Times New Roman" w:cs="Times New Roman"/>
          <w:sz w:val="28"/>
          <w:szCs w:val="28"/>
        </w:rPr>
        <w:t xml:space="preserve">– </w:t>
      </w:r>
      <w:r w:rsidR="00824FBA" w:rsidRPr="00835F7A">
        <w:rPr>
          <w:rFonts w:ascii="Times New Roman" w:hAnsi="Times New Roman" w:cs="Times New Roman"/>
          <w:sz w:val="28"/>
          <w:szCs w:val="28"/>
        </w:rPr>
        <w:t xml:space="preserve">10097,5 га, нелесной </w:t>
      </w:r>
      <w:r w:rsidR="008F6F8C">
        <w:rPr>
          <w:rFonts w:ascii="Times New Roman" w:hAnsi="Times New Roman" w:cs="Times New Roman"/>
          <w:sz w:val="28"/>
          <w:szCs w:val="28"/>
        </w:rPr>
        <w:t xml:space="preserve">– </w:t>
      </w:r>
      <w:r w:rsidR="00824FBA" w:rsidRPr="00835F7A">
        <w:rPr>
          <w:rFonts w:ascii="Times New Roman" w:hAnsi="Times New Roman" w:cs="Times New Roman"/>
          <w:sz w:val="28"/>
          <w:szCs w:val="28"/>
        </w:rPr>
        <w:t>948,0 га, что ниже на 57</w:t>
      </w:r>
      <w:r w:rsidR="008F6F8C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Pr="00835F7A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824FBA" w:rsidRPr="00835F7A">
        <w:rPr>
          <w:rFonts w:ascii="Times New Roman" w:hAnsi="Times New Roman" w:cs="Times New Roman"/>
          <w:sz w:val="28"/>
          <w:szCs w:val="28"/>
        </w:rPr>
        <w:t>2018 году</w:t>
      </w:r>
      <w:r w:rsidRPr="00835F7A">
        <w:rPr>
          <w:rFonts w:ascii="Times New Roman" w:hAnsi="Times New Roman" w:cs="Times New Roman"/>
          <w:sz w:val="28"/>
          <w:szCs w:val="28"/>
        </w:rPr>
        <w:t xml:space="preserve">. </w:t>
      </w:r>
      <w:r w:rsidR="008F404E" w:rsidRPr="00835F7A">
        <w:rPr>
          <w:rFonts w:ascii="Times New Roman" w:hAnsi="Times New Roman" w:cs="Times New Roman"/>
          <w:sz w:val="28"/>
          <w:szCs w:val="28"/>
        </w:rPr>
        <w:t>Из 42 лесных пожаров 11 зар</w:t>
      </w:r>
      <w:r w:rsidR="00522744">
        <w:rPr>
          <w:rFonts w:ascii="Times New Roman" w:hAnsi="Times New Roman" w:cs="Times New Roman"/>
          <w:sz w:val="28"/>
          <w:szCs w:val="28"/>
        </w:rPr>
        <w:t>егистрир</w:t>
      </w:r>
      <w:r w:rsidR="00522744">
        <w:rPr>
          <w:rFonts w:ascii="Times New Roman" w:hAnsi="Times New Roman" w:cs="Times New Roman"/>
          <w:sz w:val="28"/>
          <w:szCs w:val="28"/>
        </w:rPr>
        <w:t>о</w:t>
      </w:r>
      <w:r w:rsidR="00522744">
        <w:rPr>
          <w:rFonts w:ascii="Times New Roman" w:hAnsi="Times New Roman" w:cs="Times New Roman"/>
          <w:sz w:val="28"/>
          <w:szCs w:val="28"/>
        </w:rPr>
        <w:t xml:space="preserve">ваны в </w:t>
      </w:r>
      <w:proofErr w:type="spellStart"/>
      <w:r w:rsidR="00522744">
        <w:rPr>
          <w:rFonts w:ascii="Times New Roman" w:hAnsi="Times New Roman" w:cs="Times New Roman"/>
          <w:sz w:val="28"/>
          <w:szCs w:val="28"/>
        </w:rPr>
        <w:t>авиазоне</w:t>
      </w:r>
      <w:proofErr w:type="spellEnd"/>
      <w:r w:rsidR="00522744">
        <w:rPr>
          <w:rFonts w:ascii="Times New Roman" w:hAnsi="Times New Roman" w:cs="Times New Roman"/>
          <w:sz w:val="28"/>
          <w:szCs w:val="28"/>
        </w:rPr>
        <w:t xml:space="preserve"> или 26</w:t>
      </w:r>
      <w:r w:rsidR="008F6F8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F404E" w:rsidRPr="00835F7A">
        <w:rPr>
          <w:rFonts w:ascii="Times New Roman" w:hAnsi="Times New Roman" w:cs="Times New Roman"/>
          <w:sz w:val="28"/>
          <w:szCs w:val="28"/>
        </w:rPr>
        <w:t xml:space="preserve"> от общего количества лесных пожаров. Наибол</w:t>
      </w:r>
      <w:r w:rsidR="008F404E" w:rsidRPr="00835F7A">
        <w:rPr>
          <w:rFonts w:ascii="Times New Roman" w:hAnsi="Times New Roman" w:cs="Times New Roman"/>
          <w:sz w:val="28"/>
          <w:szCs w:val="28"/>
        </w:rPr>
        <w:t>ь</w:t>
      </w:r>
      <w:r w:rsidR="008F404E" w:rsidRPr="00835F7A">
        <w:rPr>
          <w:rFonts w:ascii="Times New Roman" w:hAnsi="Times New Roman" w:cs="Times New Roman"/>
          <w:sz w:val="28"/>
          <w:szCs w:val="28"/>
        </w:rPr>
        <w:t>шая площадь, пройденная огнем</w:t>
      </w:r>
      <w:r w:rsidR="008F6F8C">
        <w:rPr>
          <w:rFonts w:ascii="Times New Roman" w:hAnsi="Times New Roman" w:cs="Times New Roman"/>
          <w:sz w:val="28"/>
          <w:szCs w:val="28"/>
        </w:rPr>
        <w:t>,</w:t>
      </w:r>
      <w:r w:rsidR="008F404E" w:rsidRPr="00835F7A">
        <w:rPr>
          <w:rFonts w:ascii="Times New Roman" w:hAnsi="Times New Roman" w:cs="Times New Roman"/>
          <w:sz w:val="28"/>
          <w:szCs w:val="28"/>
        </w:rPr>
        <w:t xml:space="preserve"> зафиксирована в </w:t>
      </w:r>
      <w:proofErr w:type="spellStart"/>
      <w:r w:rsidR="008F404E" w:rsidRPr="00835F7A">
        <w:rPr>
          <w:rFonts w:ascii="Times New Roman" w:hAnsi="Times New Roman" w:cs="Times New Roman"/>
          <w:sz w:val="28"/>
          <w:szCs w:val="28"/>
        </w:rPr>
        <w:t>Тоджинском</w:t>
      </w:r>
      <w:proofErr w:type="spellEnd"/>
      <w:r w:rsidR="008F404E" w:rsidRPr="00835F7A">
        <w:rPr>
          <w:rFonts w:ascii="Times New Roman" w:hAnsi="Times New Roman" w:cs="Times New Roman"/>
          <w:sz w:val="28"/>
          <w:szCs w:val="28"/>
        </w:rPr>
        <w:t xml:space="preserve"> (5943 га), </w:t>
      </w:r>
      <w:proofErr w:type="spellStart"/>
      <w:r w:rsidR="008F404E" w:rsidRPr="00835F7A">
        <w:rPr>
          <w:rFonts w:ascii="Times New Roman" w:hAnsi="Times New Roman" w:cs="Times New Roman"/>
          <w:sz w:val="28"/>
          <w:szCs w:val="28"/>
        </w:rPr>
        <w:t>Танди</w:t>
      </w:r>
      <w:r w:rsidR="008F404E" w:rsidRPr="00835F7A">
        <w:rPr>
          <w:rFonts w:ascii="Times New Roman" w:hAnsi="Times New Roman" w:cs="Times New Roman"/>
          <w:sz w:val="28"/>
          <w:szCs w:val="28"/>
        </w:rPr>
        <w:t>н</w:t>
      </w:r>
      <w:r w:rsidR="008F404E" w:rsidRPr="00835F7A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8F404E" w:rsidRPr="00835F7A">
        <w:rPr>
          <w:rFonts w:ascii="Times New Roman" w:hAnsi="Times New Roman" w:cs="Times New Roman"/>
          <w:sz w:val="28"/>
          <w:szCs w:val="28"/>
        </w:rPr>
        <w:t xml:space="preserve"> (2271 га) и </w:t>
      </w:r>
      <w:proofErr w:type="spellStart"/>
      <w:r w:rsidR="008F404E" w:rsidRPr="00835F7A">
        <w:rPr>
          <w:rFonts w:ascii="Times New Roman" w:hAnsi="Times New Roman" w:cs="Times New Roman"/>
          <w:sz w:val="28"/>
          <w:szCs w:val="28"/>
        </w:rPr>
        <w:t>Туранском</w:t>
      </w:r>
      <w:proofErr w:type="spellEnd"/>
      <w:r w:rsidR="008F404E" w:rsidRPr="00835F7A">
        <w:rPr>
          <w:rFonts w:ascii="Times New Roman" w:hAnsi="Times New Roman" w:cs="Times New Roman"/>
          <w:sz w:val="28"/>
          <w:szCs w:val="28"/>
        </w:rPr>
        <w:t xml:space="preserve"> (1317 га) лесничествах.</w:t>
      </w:r>
      <w:r w:rsidR="008F404E" w:rsidRPr="00835F7A">
        <w:rPr>
          <w:rFonts w:ascii="Times New Roman" w:hAnsi="Times New Roman" w:cs="Times New Roman"/>
        </w:rPr>
        <w:t xml:space="preserve"> </w:t>
      </w:r>
      <w:r w:rsidR="008F404E" w:rsidRPr="00835F7A">
        <w:rPr>
          <w:rFonts w:ascii="Times New Roman" w:hAnsi="Times New Roman" w:cs="Times New Roman"/>
          <w:sz w:val="28"/>
          <w:szCs w:val="28"/>
        </w:rPr>
        <w:t>Основной причиной возникн</w:t>
      </w:r>
      <w:r w:rsidR="008F404E" w:rsidRPr="00835F7A">
        <w:rPr>
          <w:rFonts w:ascii="Times New Roman" w:hAnsi="Times New Roman" w:cs="Times New Roman"/>
          <w:sz w:val="28"/>
          <w:szCs w:val="28"/>
        </w:rPr>
        <w:t>о</w:t>
      </w:r>
      <w:r w:rsidR="008F404E" w:rsidRPr="00835F7A">
        <w:rPr>
          <w:rFonts w:ascii="Times New Roman" w:hAnsi="Times New Roman" w:cs="Times New Roman"/>
          <w:sz w:val="28"/>
          <w:szCs w:val="28"/>
        </w:rPr>
        <w:t>вения лесных пожаров в 2019 году является антропогенный фактор (</w:t>
      </w:r>
      <w:r w:rsidR="00522744">
        <w:rPr>
          <w:rFonts w:ascii="Times New Roman" w:hAnsi="Times New Roman" w:cs="Times New Roman"/>
          <w:sz w:val="28"/>
          <w:szCs w:val="28"/>
        </w:rPr>
        <w:t>человеческий фактор) – 32 (76,2</w:t>
      </w:r>
      <w:r w:rsidR="008F6F8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F404E" w:rsidRPr="00835F7A">
        <w:rPr>
          <w:rFonts w:ascii="Times New Roman" w:hAnsi="Times New Roman" w:cs="Times New Roman"/>
          <w:sz w:val="28"/>
          <w:szCs w:val="28"/>
        </w:rPr>
        <w:t>)</w:t>
      </w:r>
      <w:r w:rsidR="009938EF">
        <w:rPr>
          <w:rFonts w:ascii="Times New Roman" w:hAnsi="Times New Roman" w:cs="Times New Roman"/>
          <w:sz w:val="28"/>
          <w:szCs w:val="28"/>
        </w:rPr>
        <w:t>.</w:t>
      </w:r>
      <w:r w:rsidR="008F404E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9938EF">
        <w:rPr>
          <w:rFonts w:ascii="Times New Roman" w:hAnsi="Times New Roman" w:cs="Times New Roman"/>
          <w:sz w:val="28"/>
          <w:szCs w:val="28"/>
        </w:rPr>
        <w:t>Н</w:t>
      </w:r>
      <w:r w:rsidR="008F404E" w:rsidRPr="00835F7A">
        <w:rPr>
          <w:rFonts w:ascii="Times New Roman" w:hAnsi="Times New Roman" w:cs="Times New Roman"/>
          <w:sz w:val="28"/>
          <w:szCs w:val="28"/>
        </w:rPr>
        <w:t xml:space="preserve">еконтролируемые </w:t>
      </w:r>
      <w:proofErr w:type="spellStart"/>
      <w:r w:rsidR="008F404E" w:rsidRPr="00835F7A">
        <w:rPr>
          <w:rFonts w:ascii="Times New Roman" w:hAnsi="Times New Roman" w:cs="Times New Roman"/>
          <w:sz w:val="28"/>
          <w:szCs w:val="28"/>
        </w:rPr>
        <w:t>сельхоз</w:t>
      </w:r>
      <w:r w:rsidR="00522744">
        <w:rPr>
          <w:rFonts w:ascii="Times New Roman" w:hAnsi="Times New Roman" w:cs="Times New Roman"/>
          <w:sz w:val="28"/>
          <w:szCs w:val="28"/>
        </w:rPr>
        <w:t>палы</w:t>
      </w:r>
      <w:proofErr w:type="spellEnd"/>
      <w:r w:rsidR="00522744">
        <w:rPr>
          <w:rFonts w:ascii="Times New Roman" w:hAnsi="Times New Roman" w:cs="Times New Roman"/>
          <w:sz w:val="28"/>
          <w:szCs w:val="28"/>
        </w:rPr>
        <w:t xml:space="preserve"> – 8 (19</w:t>
      </w:r>
      <w:r w:rsidR="008F6F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8F404E" w:rsidRPr="00835F7A">
        <w:rPr>
          <w:rFonts w:ascii="Times New Roman" w:hAnsi="Times New Roman" w:cs="Times New Roman"/>
          <w:sz w:val="28"/>
          <w:szCs w:val="28"/>
        </w:rPr>
        <w:t>) природный фак</w:t>
      </w:r>
      <w:r w:rsidR="00522744">
        <w:rPr>
          <w:rFonts w:ascii="Times New Roman" w:hAnsi="Times New Roman" w:cs="Times New Roman"/>
          <w:sz w:val="28"/>
          <w:szCs w:val="28"/>
        </w:rPr>
        <w:t>тор (грозовые разряды) – 2 (4,7</w:t>
      </w:r>
      <w:r w:rsidR="008F6F8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F404E" w:rsidRPr="00835F7A">
        <w:rPr>
          <w:rFonts w:ascii="Times New Roman" w:hAnsi="Times New Roman" w:cs="Times New Roman"/>
          <w:sz w:val="28"/>
          <w:szCs w:val="28"/>
        </w:rPr>
        <w:t xml:space="preserve">). В связи </w:t>
      </w:r>
      <w:r w:rsidR="009938EF">
        <w:rPr>
          <w:rFonts w:ascii="Times New Roman" w:hAnsi="Times New Roman" w:cs="Times New Roman"/>
          <w:sz w:val="28"/>
          <w:szCs w:val="28"/>
        </w:rPr>
        <w:t xml:space="preserve">со </w:t>
      </w:r>
      <w:r w:rsidR="008F404E" w:rsidRPr="00835F7A">
        <w:rPr>
          <w:rFonts w:ascii="Times New Roman" w:hAnsi="Times New Roman" w:cs="Times New Roman"/>
          <w:sz w:val="28"/>
          <w:szCs w:val="28"/>
        </w:rPr>
        <w:t>значительным процентом доли лесных пожаров</w:t>
      </w:r>
      <w:r w:rsidR="00522744">
        <w:rPr>
          <w:rFonts w:ascii="Times New Roman" w:hAnsi="Times New Roman" w:cs="Times New Roman"/>
          <w:sz w:val="28"/>
          <w:szCs w:val="28"/>
        </w:rPr>
        <w:t>,</w:t>
      </w:r>
      <w:r w:rsidR="008F404E" w:rsidRPr="00835F7A">
        <w:rPr>
          <w:rFonts w:ascii="Times New Roman" w:hAnsi="Times New Roman" w:cs="Times New Roman"/>
          <w:sz w:val="28"/>
          <w:szCs w:val="28"/>
        </w:rPr>
        <w:t xml:space="preserve"> возникающих по вине человека на территории Республики Тыва</w:t>
      </w:r>
      <w:r w:rsidR="00522744">
        <w:rPr>
          <w:rFonts w:ascii="Times New Roman" w:hAnsi="Times New Roman" w:cs="Times New Roman"/>
          <w:sz w:val="28"/>
          <w:szCs w:val="28"/>
        </w:rPr>
        <w:t>,</w:t>
      </w:r>
      <w:r w:rsidR="008F404E" w:rsidRPr="00835F7A">
        <w:rPr>
          <w:rFonts w:ascii="Times New Roman" w:hAnsi="Times New Roman" w:cs="Times New Roman"/>
          <w:sz w:val="28"/>
          <w:szCs w:val="28"/>
        </w:rPr>
        <w:t xml:space="preserve"> необходимо усилить агитационно-профилактическую работу ср</w:t>
      </w:r>
      <w:r w:rsidR="008F404E" w:rsidRPr="00835F7A">
        <w:rPr>
          <w:rFonts w:ascii="Times New Roman" w:hAnsi="Times New Roman" w:cs="Times New Roman"/>
          <w:sz w:val="28"/>
          <w:szCs w:val="28"/>
        </w:rPr>
        <w:t>е</w:t>
      </w:r>
      <w:r w:rsidR="008F404E" w:rsidRPr="00835F7A">
        <w:rPr>
          <w:rFonts w:ascii="Times New Roman" w:hAnsi="Times New Roman" w:cs="Times New Roman"/>
          <w:sz w:val="28"/>
          <w:szCs w:val="28"/>
        </w:rPr>
        <w:t>ди местного населения, а также обеспечить патрулирование лесов на предмет с</w:t>
      </w:r>
      <w:r w:rsidR="008F404E" w:rsidRPr="00835F7A">
        <w:rPr>
          <w:rFonts w:ascii="Times New Roman" w:hAnsi="Times New Roman" w:cs="Times New Roman"/>
          <w:sz w:val="28"/>
          <w:szCs w:val="28"/>
        </w:rPr>
        <w:t>о</w:t>
      </w:r>
      <w:r w:rsidR="008F404E" w:rsidRPr="00835F7A">
        <w:rPr>
          <w:rFonts w:ascii="Times New Roman" w:hAnsi="Times New Roman" w:cs="Times New Roman"/>
          <w:sz w:val="28"/>
          <w:szCs w:val="28"/>
        </w:rPr>
        <w:t>блюдения лесного законодательства Российской Федерации и пресечения возникн</w:t>
      </w:r>
      <w:r w:rsidR="008F404E" w:rsidRPr="00835F7A">
        <w:rPr>
          <w:rFonts w:ascii="Times New Roman" w:hAnsi="Times New Roman" w:cs="Times New Roman"/>
          <w:sz w:val="28"/>
          <w:szCs w:val="28"/>
        </w:rPr>
        <w:t>о</w:t>
      </w:r>
      <w:r w:rsidR="008F404E" w:rsidRPr="00835F7A">
        <w:rPr>
          <w:rFonts w:ascii="Times New Roman" w:hAnsi="Times New Roman" w:cs="Times New Roman"/>
          <w:sz w:val="28"/>
          <w:szCs w:val="28"/>
        </w:rPr>
        <w:t>вения лесных пожаров.</w:t>
      </w:r>
    </w:p>
    <w:p w:rsidR="00274C63" w:rsidRPr="00835F7A" w:rsidRDefault="00274C6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Лесоустройство на территории Республики Тыва было проведено в 60-70-х г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дах прошлого века лишь на части лесного фонда. До сих пор из 11 млн. га неустр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енными остаются 30</w:t>
      </w:r>
      <w:r w:rsidR="000E4F1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35F7A">
        <w:rPr>
          <w:rFonts w:ascii="Times New Roman" w:hAnsi="Times New Roman" w:cs="Times New Roman"/>
          <w:sz w:val="28"/>
          <w:szCs w:val="28"/>
        </w:rPr>
        <w:t xml:space="preserve"> лесов. Отсутствие данных о количественном, кач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ственном и породном составе препятствует передаче в аренду лесных участков, а также реализации инвестиционных проектов на территории республики, кроме того невозможно рассчитать реальный ущерб, причиненный лесному фонду от пожаров.</w:t>
      </w:r>
    </w:p>
    <w:p w:rsidR="000F6B52" w:rsidRPr="00835F7A" w:rsidRDefault="00680CD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>тсутствует порядок взаимодействия между участниками экологического м</w:t>
      </w:r>
      <w:r w:rsidR="000F6B52"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>ниторинга. Недостаточен перечень контролируемых показателей и постов наблюд</w:t>
      </w:r>
      <w:r w:rsidR="000F6B52" w:rsidRPr="00835F7A">
        <w:rPr>
          <w:rFonts w:ascii="Times New Roman" w:hAnsi="Times New Roman" w:cs="Times New Roman"/>
          <w:sz w:val="28"/>
          <w:szCs w:val="28"/>
        </w:rPr>
        <w:t>е</w:t>
      </w:r>
      <w:r w:rsidR="000F6B52" w:rsidRPr="00835F7A">
        <w:rPr>
          <w:rFonts w:ascii="Times New Roman" w:hAnsi="Times New Roman" w:cs="Times New Roman"/>
          <w:sz w:val="28"/>
          <w:szCs w:val="28"/>
        </w:rPr>
        <w:t>ния за состоянием атмосферного воздуха и водных объектов, плотность стациона</w:t>
      </w:r>
      <w:r w:rsidR="000F6B52" w:rsidRPr="00835F7A">
        <w:rPr>
          <w:rFonts w:ascii="Times New Roman" w:hAnsi="Times New Roman" w:cs="Times New Roman"/>
          <w:sz w:val="28"/>
          <w:szCs w:val="28"/>
        </w:rPr>
        <w:t>р</w:t>
      </w:r>
      <w:r w:rsidR="000F6B52" w:rsidRPr="00835F7A">
        <w:rPr>
          <w:rFonts w:ascii="Times New Roman" w:hAnsi="Times New Roman" w:cs="Times New Roman"/>
          <w:sz w:val="28"/>
          <w:szCs w:val="28"/>
        </w:rPr>
        <w:t>ной сети наблюдений</w:t>
      </w:r>
      <w:r w:rsidR="00EF602F" w:rsidRPr="00835F7A">
        <w:rPr>
          <w:rFonts w:ascii="Times New Roman" w:hAnsi="Times New Roman" w:cs="Times New Roman"/>
          <w:sz w:val="28"/>
          <w:szCs w:val="28"/>
        </w:rPr>
        <w:t xml:space="preserve"> атмосферного воздуха в Республик</w:t>
      </w:r>
      <w:r w:rsidR="00B31A72">
        <w:rPr>
          <w:rFonts w:ascii="Times New Roman" w:hAnsi="Times New Roman" w:cs="Times New Roman"/>
          <w:sz w:val="28"/>
          <w:szCs w:val="28"/>
        </w:rPr>
        <w:t>е</w:t>
      </w:r>
      <w:r w:rsidR="00EF602F" w:rsidRPr="00835F7A">
        <w:rPr>
          <w:rFonts w:ascii="Times New Roman" w:hAnsi="Times New Roman" w:cs="Times New Roman"/>
          <w:sz w:val="28"/>
          <w:szCs w:val="28"/>
        </w:rPr>
        <w:t xml:space="preserve"> Тыва </w:t>
      </w:r>
      <w:r w:rsidR="000F6B52" w:rsidRPr="00835F7A">
        <w:rPr>
          <w:rFonts w:ascii="Times New Roman" w:hAnsi="Times New Roman" w:cs="Times New Roman"/>
          <w:sz w:val="28"/>
          <w:szCs w:val="28"/>
        </w:rPr>
        <w:t>требует расшир</w:t>
      </w:r>
      <w:r w:rsidR="000F6B52" w:rsidRPr="00835F7A">
        <w:rPr>
          <w:rFonts w:ascii="Times New Roman" w:hAnsi="Times New Roman" w:cs="Times New Roman"/>
          <w:sz w:val="28"/>
          <w:szCs w:val="28"/>
        </w:rPr>
        <w:t>е</w:t>
      </w:r>
      <w:r w:rsidR="000F6B52" w:rsidRPr="00835F7A">
        <w:rPr>
          <w:rFonts w:ascii="Times New Roman" w:hAnsi="Times New Roman" w:cs="Times New Roman"/>
          <w:sz w:val="28"/>
          <w:szCs w:val="28"/>
        </w:rPr>
        <w:t>ния. Пространственная структура сети оперативного контроля должна обеспечивать возможность выявления источников выбросов, создающих повышенные концентр</w:t>
      </w:r>
      <w:r w:rsidR="000F6B52" w:rsidRPr="00835F7A">
        <w:rPr>
          <w:rFonts w:ascii="Times New Roman" w:hAnsi="Times New Roman" w:cs="Times New Roman"/>
          <w:sz w:val="28"/>
          <w:szCs w:val="28"/>
        </w:rPr>
        <w:t>а</w:t>
      </w:r>
      <w:r w:rsidR="000F6B52" w:rsidRPr="00835F7A">
        <w:rPr>
          <w:rFonts w:ascii="Times New Roman" w:hAnsi="Times New Roman" w:cs="Times New Roman"/>
          <w:sz w:val="28"/>
          <w:szCs w:val="28"/>
        </w:rPr>
        <w:t>ции примесей в атмосферном воздухе. Существующая государственная система м</w:t>
      </w:r>
      <w:r w:rsidR="000F6B52"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 xml:space="preserve">ниторинга загрязнения атмосферного воздуха в </w:t>
      </w:r>
      <w:r w:rsidR="00EF602F" w:rsidRPr="00835F7A">
        <w:rPr>
          <w:rFonts w:ascii="Times New Roman" w:hAnsi="Times New Roman" w:cs="Times New Roman"/>
          <w:sz w:val="28"/>
          <w:szCs w:val="28"/>
        </w:rPr>
        <w:t>Республике Тыва</w:t>
      </w:r>
      <w:r w:rsidR="000F6B52" w:rsidRPr="00835F7A">
        <w:rPr>
          <w:rFonts w:ascii="Times New Roman" w:hAnsi="Times New Roman" w:cs="Times New Roman"/>
          <w:sz w:val="28"/>
          <w:szCs w:val="28"/>
        </w:rPr>
        <w:t xml:space="preserve"> такими возможн</w:t>
      </w:r>
      <w:r w:rsidR="000F6B52"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>стями не обладает.</w:t>
      </w:r>
    </w:p>
    <w:p w:rsidR="000F6B52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Проведение научно-исследовательских и опытно-конструкторских работ в о</w:t>
      </w:r>
      <w:r w:rsidRPr="00835F7A">
        <w:rPr>
          <w:rFonts w:ascii="Times New Roman" w:hAnsi="Times New Roman" w:cs="Times New Roman"/>
          <w:sz w:val="28"/>
          <w:szCs w:val="28"/>
        </w:rPr>
        <w:t>б</w:t>
      </w:r>
      <w:r w:rsidRPr="00835F7A">
        <w:rPr>
          <w:rFonts w:ascii="Times New Roman" w:hAnsi="Times New Roman" w:cs="Times New Roman"/>
          <w:sz w:val="28"/>
          <w:szCs w:val="28"/>
        </w:rPr>
        <w:t>ласти охраны окружающей среды, ресурсосбережения и обеспечения экологической безопасности стимулируется слабо. Научные исследования являются фрагмента</w:t>
      </w:r>
      <w:r w:rsidRPr="00835F7A">
        <w:rPr>
          <w:rFonts w:ascii="Times New Roman" w:hAnsi="Times New Roman" w:cs="Times New Roman"/>
          <w:sz w:val="28"/>
          <w:szCs w:val="28"/>
        </w:rPr>
        <w:t>р</w:t>
      </w:r>
      <w:r w:rsidRPr="00835F7A">
        <w:rPr>
          <w:rFonts w:ascii="Times New Roman" w:hAnsi="Times New Roman" w:cs="Times New Roman"/>
          <w:sz w:val="28"/>
          <w:szCs w:val="28"/>
        </w:rPr>
        <w:t>ными и касаются</w:t>
      </w:r>
      <w:r w:rsidR="00B31A72">
        <w:rPr>
          <w:rFonts w:ascii="Times New Roman" w:hAnsi="Times New Roman" w:cs="Times New Roman"/>
          <w:sz w:val="28"/>
          <w:szCs w:val="28"/>
        </w:rPr>
        <w:t>,</w:t>
      </w:r>
      <w:r w:rsidRPr="00835F7A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B31A72">
        <w:rPr>
          <w:rFonts w:ascii="Times New Roman" w:hAnsi="Times New Roman" w:cs="Times New Roman"/>
          <w:sz w:val="28"/>
          <w:szCs w:val="28"/>
        </w:rPr>
        <w:t>,</w:t>
      </w:r>
      <w:r w:rsidRPr="00835F7A">
        <w:rPr>
          <w:rFonts w:ascii="Times New Roman" w:hAnsi="Times New Roman" w:cs="Times New Roman"/>
          <w:sz w:val="28"/>
          <w:szCs w:val="28"/>
        </w:rPr>
        <w:t xml:space="preserve"> сохранения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>. Комплексные фунд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>ментальные и прикладные исследования в области прогнозирования угроз эколог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>ческого характера, а также негативных последствий, связанных с изменением кл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lastRenderedPageBreak/>
        <w:t xml:space="preserve">мата для условий </w:t>
      </w:r>
      <w:r w:rsidR="0095612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35F7A">
        <w:rPr>
          <w:rFonts w:ascii="Times New Roman" w:hAnsi="Times New Roman" w:cs="Times New Roman"/>
          <w:sz w:val="28"/>
          <w:szCs w:val="28"/>
        </w:rPr>
        <w:t>, не имеют поддержки и стимулов.</w:t>
      </w:r>
    </w:p>
    <w:p w:rsidR="00956124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Формирование экологической культуры, развитие экологического образов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 xml:space="preserve">ния, просвещения и воспитания в </w:t>
      </w:r>
      <w:r w:rsidR="00956124" w:rsidRPr="00835F7A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835F7A">
        <w:rPr>
          <w:rFonts w:ascii="Times New Roman" w:hAnsi="Times New Roman" w:cs="Times New Roman"/>
          <w:sz w:val="28"/>
          <w:szCs w:val="28"/>
        </w:rPr>
        <w:t>проводится в недостаточной степени, в основном благодаря деятельности особо охраняемых природных территорий и общественных экологических организаций.</w:t>
      </w:r>
    </w:p>
    <w:p w:rsidR="000F6B52" w:rsidRPr="00835F7A" w:rsidRDefault="00956124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 xml:space="preserve">В </w:t>
      </w:r>
      <w:r w:rsidR="000F6B52" w:rsidRPr="00835F7A">
        <w:rPr>
          <w:rFonts w:ascii="Times New Roman" w:hAnsi="Times New Roman" w:cs="Times New Roman"/>
          <w:sz w:val="28"/>
          <w:szCs w:val="28"/>
        </w:rPr>
        <w:t>области развитости институтов гражданского общества и их участия в охр</w:t>
      </w:r>
      <w:r w:rsidR="000F6B52" w:rsidRPr="00835F7A">
        <w:rPr>
          <w:rFonts w:ascii="Times New Roman" w:hAnsi="Times New Roman" w:cs="Times New Roman"/>
          <w:sz w:val="28"/>
          <w:szCs w:val="28"/>
        </w:rPr>
        <w:t>а</w:t>
      </w:r>
      <w:r w:rsidR="000F6B52" w:rsidRPr="00835F7A">
        <w:rPr>
          <w:rFonts w:ascii="Times New Roman" w:hAnsi="Times New Roman" w:cs="Times New Roman"/>
          <w:sz w:val="28"/>
          <w:szCs w:val="28"/>
        </w:rPr>
        <w:t>не окружающей среды и экологической политике важнейшими из проблем являются несовершенство нормативно-правового регулирования (прежде всего вопросов о</w:t>
      </w:r>
      <w:r w:rsidR="000F6B52" w:rsidRPr="00835F7A">
        <w:rPr>
          <w:rFonts w:ascii="Times New Roman" w:hAnsi="Times New Roman" w:cs="Times New Roman"/>
          <w:sz w:val="28"/>
          <w:szCs w:val="28"/>
        </w:rPr>
        <w:t>б</w:t>
      </w:r>
      <w:r w:rsidR="000F6B52" w:rsidRPr="00835F7A">
        <w:rPr>
          <w:rFonts w:ascii="Times New Roman" w:hAnsi="Times New Roman" w:cs="Times New Roman"/>
          <w:sz w:val="28"/>
          <w:szCs w:val="28"/>
        </w:rPr>
        <w:t>щественного экологического контроля), системы управления, нечеткость разгран</w:t>
      </w:r>
      <w:r w:rsidR="000F6B52" w:rsidRPr="00835F7A">
        <w:rPr>
          <w:rFonts w:ascii="Times New Roman" w:hAnsi="Times New Roman" w:cs="Times New Roman"/>
          <w:sz w:val="28"/>
          <w:szCs w:val="28"/>
        </w:rPr>
        <w:t>и</w:t>
      </w:r>
      <w:r w:rsidR="000F6B52" w:rsidRPr="00835F7A">
        <w:rPr>
          <w:rFonts w:ascii="Times New Roman" w:hAnsi="Times New Roman" w:cs="Times New Roman"/>
          <w:sz w:val="28"/>
          <w:szCs w:val="28"/>
        </w:rPr>
        <w:t>чения полномочий различных уровней государственной власти и местного сам</w:t>
      </w:r>
      <w:r w:rsidR="000F6B52"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>управления, а также отсутствие развитых сетей экологического мониторинга, отсу</w:t>
      </w:r>
      <w:r w:rsidR="000F6B52" w:rsidRPr="00835F7A">
        <w:rPr>
          <w:rFonts w:ascii="Times New Roman" w:hAnsi="Times New Roman" w:cs="Times New Roman"/>
          <w:sz w:val="28"/>
          <w:szCs w:val="28"/>
        </w:rPr>
        <w:t>т</w:t>
      </w:r>
      <w:r w:rsidR="000F6B52" w:rsidRPr="00835F7A">
        <w:rPr>
          <w:rFonts w:ascii="Times New Roman" w:hAnsi="Times New Roman" w:cs="Times New Roman"/>
          <w:sz w:val="28"/>
          <w:szCs w:val="28"/>
        </w:rPr>
        <w:t>ствие единого банка данных экологической информации для повышения эффекти</w:t>
      </w:r>
      <w:r w:rsidR="000F6B52" w:rsidRPr="00835F7A">
        <w:rPr>
          <w:rFonts w:ascii="Times New Roman" w:hAnsi="Times New Roman" w:cs="Times New Roman"/>
          <w:sz w:val="28"/>
          <w:szCs w:val="28"/>
        </w:rPr>
        <w:t>в</w:t>
      </w:r>
      <w:r w:rsidR="000F6B52" w:rsidRPr="00835F7A">
        <w:rPr>
          <w:rFonts w:ascii="Times New Roman" w:hAnsi="Times New Roman" w:cs="Times New Roman"/>
          <w:sz w:val="28"/>
          <w:szCs w:val="28"/>
        </w:rPr>
        <w:t>ной деятельности общественных организаций</w:t>
      </w:r>
      <w:proofErr w:type="gramEnd"/>
      <w:r w:rsidR="000F6B52" w:rsidRPr="00835F7A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направленности.</w:t>
      </w:r>
    </w:p>
    <w:p w:rsidR="00F50574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Переход к устойчивому природопользованию, включая экологически обосн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ванные методы использования земельных, водных, лесных, биологических, мин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ральных и других ресурсов, на территории </w:t>
      </w:r>
      <w:r w:rsidR="00EB3E81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35F7A">
        <w:rPr>
          <w:rFonts w:ascii="Times New Roman" w:hAnsi="Times New Roman" w:cs="Times New Roman"/>
          <w:sz w:val="28"/>
          <w:szCs w:val="28"/>
        </w:rPr>
        <w:t xml:space="preserve"> осуществляется в н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достаточной мере. Недостаточно научных исследований и практики внедрения и</w:t>
      </w:r>
      <w:r w:rsidRPr="00835F7A">
        <w:rPr>
          <w:rFonts w:ascii="Times New Roman" w:hAnsi="Times New Roman" w:cs="Times New Roman"/>
          <w:sz w:val="28"/>
          <w:szCs w:val="28"/>
        </w:rPr>
        <w:t>н</w:t>
      </w:r>
      <w:r w:rsidRPr="00835F7A">
        <w:rPr>
          <w:rFonts w:ascii="Times New Roman" w:hAnsi="Times New Roman" w:cs="Times New Roman"/>
          <w:sz w:val="28"/>
          <w:szCs w:val="28"/>
        </w:rPr>
        <w:t>новационных, ресурсосберегающих, экологически безопасных и эффективных те</w:t>
      </w:r>
      <w:r w:rsidRPr="00835F7A">
        <w:rPr>
          <w:rFonts w:ascii="Times New Roman" w:hAnsi="Times New Roman" w:cs="Times New Roman"/>
          <w:sz w:val="28"/>
          <w:szCs w:val="28"/>
        </w:rPr>
        <w:t>х</w:t>
      </w:r>
      <w:r w:rsidRPr="00835F7A">
        <w:rPr>
          <w:rFonts w:ascii="Times New Roman" w:hAnsi="Times New Roman" w:cs="Times New Roman"/>
          <w:sz w:val="28"/>
          <w:szCs w:val="28"/>
        </w:rPr>
        <w:t xml:space="preserve">нологий в систему природопользования. Экологически ориентированная модель развития экономики </w:t>
      </w:r>
      <w:r w:rsidR="00EB3E81" w:rsidRPr="00835F7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35F7A">
        <w:rPr>
          <w:rFonts w:ascii="Times New Roman" w:hAnsi="Times New Roman" w:cs="Times New Roman"/>
          <w:sz w:val="28"/>
          <w:szCs w:val="28"/>
        </w:rPr>
        <w:t>декларируется, но конкретные мероприятия в этом направлении единичны.</w:t>
      </w:r>
    </w:p>
    <w:p w:rsidR="0083035C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Система управления в области охраны окружающей среды и обеспечения эк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 xml:space="preserve">логической безопасности требует совершенствования, прежде всего, в сфере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коо</w:t>
      </w:r>
      <w:r w:rsidRPr="00835F7A">
        <w:rPr>
          <w:rFonts w:ascii="Times New Roman" w:hAnsi="Times New Roman" w:cs="Times New Roman"/>
          <w:sz w:val="28"/>
          <w:szCs w:val="28"/>
        </w:rPr>
        <w:t>р</w:t>
      </w:r>
      <w:r w:rsidRPr="00835F7A">
        <w:rPr>
          <w:rFonts w:ascii="Times New Roman" w:hAnsi="Times New Roman" w:cs="Times New Roman"/>
          <w:sz w:val="28"/>
          <w:szCs w:val="28"/>
        </w:rPr>
        <w:t xml:space="preserve">динации действий органов государственной власти </w:t>
      </w:r>
      <w:r w:rsidR="00B21F98" w:rsidRPr="00835F7A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21F98" w:rsidRPr="00835F7A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835F7A">
        <w:rPr>
          <w:rFonts w:ascii="Times New Roman" w:hAnsi="Times New Roman" w:cs="Times New Roman"/>
          <w:sz w:val="28"/>
          <w:szCs w:val="28"/>
        </w:rPr>
        <w:t xml:space="preserve"> и органов м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B21F98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FE45D5">
        <w:rPr>
          <w:rFonts w:ascii="Times New Roman" w:hAnsi="Times New Roman" w:cs="Times New Roman"/>
          <w:sz w:val="28"/>
          <w:szCs w:val="28"/>
        </w:rPr>
        <w:t>:</w:t>
      </w:r>
    </w:p>
    <w:p w:rsidR="0083035C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6B52" w:rsidRPr="00835F7A">
        <w:rPr>
          <w:rFonts w:ascii="Times New Roman" w:hAnsi="Times New Roman" w:cs="Times New Roman"/>
          <w:sz w:val="28"/>
          <w:szCs w:val="28"/>
        </w:rPr>
        <w:t>восстановлени</w:t>
      </w:r>
      <w:r w:rsidR="003B50F9">
        <w:rPr>
          <w:rFonts w:ascii="Times New Roman" w:hAnsi="Times New Roman" w:cs="Times New Roman"/>
          <w:sz w:val="28"/>
          <w:szCs w:val="28"/>
        </w:rPr>
        <w:t>е</w:t>
      </w:r>
      <w:r w:rsidR="000F6B52" w:rsidRPr="00835F7A">
        <w:rPr>
          <w:rFonts w:ascii="Times New Roman" w:hAnsi="Times New Roman" w:cs="Times New Roman"/>
          <w:sz w:val="28"/>
          <w:szCs w:val="28"/>
        </w:rPr>
        <w:t xml:space="preserve"> общественной экологической экспертизы для проектов эк</w:t>
      </w:r>
      <w:r w:rsidR="000F6B52"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>логически опасных объектов и усилени</w:t>
      </w:r>
      <w:r w:rsidR="003B50F9">
        <w:rPr>
          <w:rFonts w:ascii="Times New Roman" w:hAnsi="Times New Roman" w:cs="Times New Roman"/>
          <w:sz w:val="28"/>
          <w:szCs w:val="28"/>
        </w:rPr>
        <w:t>е</w:t>
      </w:r>
      <w:r w:rsidR="000F6B52" w:rsidRPr="00835F7A">
        <w:rPr>
          <w:rFonts w:ascii="Times New Roman" w:hAnsi="Times New Roman" w:cs="Times New Roman"/>
          <w:sz w:val="28"/>
          <w:szCs w:val="28"/>
        </w:rPr>
        <w:t xml:space="preserve"> ее роли на региональном уровне;</w:t>
      </w:r>
    </w:p>
    <w:p w:rsidR="0083035C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6B52" w:rsidRPr="00835F7A">
        <w:rPr>
          <w:rFonts w:ascii="Times New Roman" w:hAnsi="Times New Roman" w:cs="Times New Roman"/>
          <w:sz w:val="28"/>
          <w:szCs w:val="28"/>
        </w:rPr>
        <w:t>осуществлени</w:t>
      </w:r>
      <w:r w:rsidR="003B50F9">
        <w:rPr>
          <w:rFonts w:ascii="Times New Roman" w:hAnsi="Times New Roman" w:cs="Times New Roman"/>
          <w:sz w:val="28"/>
          <w:szCs w:val="28"/>
        </w:rPr>
        <w:t>е</w:t>
      </w:r>
      <w:r w:rsidR="000F6B52" w:rsidRPr="00835F7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на основе региональных и (или) местных нормативов градостроительного проектирования с обязательным уч</w:t>
      </w:r>
      <w:r w:rsidR="000F6B52" w:rsidRPr="00835F7A">
        <w:rPr>
          <w:rFonts w:ascii="Times New Roman" w:hAnsi="Times New Roman" w:cs="Times New Roman"/>
          <w:sz w:val="28"/>
          <w:szCs w:val="28"/>
        </w:rPr>
        <w:t>е</w:t>
      </w:r>
      <w:r w:rsidR="000F6B52" w:rsidRPr="00835F7A">
        <w:rPr>
          <w:rFonts w:ascii="Times New Roman" w:hAnsi="Times New Roman" w:cs="Times New Roman"/>
          <w:sz w:val="28"/>
          <w:szCs w:val="28"/>
        </w:rPr>
        <w:t xml:space="preserve">том загрязнения атмосферного воздуха и других природных сред; </w:t>
      </w:r>
    </w:p>
    <w:p w:rsidR="000F6B52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6B52" w:rsidRPr="00835F7A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3B50F9">
        <w:rPr>
          <w:rFonts w:ascii="Times New Roman" w:hAnsi="Times New Roman" w:cs="Times New Roman"/>
          <w:sz w:val="28"/>
          <w:szCs w:val="28"/>
        </w:rPr>
        <w:t>е</w:t>
      </w:r>
      <w:r w:rsidR="000F6B52" w:rsidRPr="00835F7A">
        <w:rPr>
          <w:rFonts w:ascii="Times New Roman" w:hAnsi="Times New Roman" w:cs="Times New Roman"/>
          <w:sz w:val="28"/>
          <w:szCs w:val="28"/>
        </w:rPr>
        <w:t xml:space="preserve"> системы финансирования природоохранных проектов.</w:t>
      </w:r>
    </w:p>
    <w:p w:rsidR="000F6B52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>Основной задачей в указанной сфере является обеспечение эффективного г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сударственного управления охраной окружающей среды и использовани</w:t>
      </w:r>
      <w:r w:rsidR="003B50F9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 xml:space="preserve"> приро</w:t>
      </w:r>
      <w:r w:rsidRPr="00835F7A">
        <w:rPr>
          <w:rFonts w:ascii="Times New Roman" w:hAnsi="Times New Roman" w:cs="Times New Roman"/>
          <w:sz w:val="28"/>
          <w:szCs w:val="28"/>
        </w:rPr>
        <w:t>д</w:t>
      </w:r>
      <w:r w:rsidRPr="00835F7A">
        <w:rPr>
          <w:rFonts w:ascii="Times New Roman" w:hAnsi="Times New Roman" w:cs="Times New Roman"/>
          <w:sz w:val="28"/>
          <w:szCs w:val="28"/>
        </w:rPr>
        <w:t>ных ресурсов, соответствующе</w:t>
      </w:r>
      <w:r w:rsidR="003B50F9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 xml:space="preserve"> демократическому устройству и рыночной экон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мике, а также четкое разграничение полномочий и ответственности между фед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ральными и региональными органами государственной власти и органами местного самоуправления </w:t>
      </w:r>
      <w:r w:rsidR="0090399E" w:rsidRPr="00835F7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35F7A">
        <w:rPr>
          <w:rFonts w:ascii="Times New Roman" w:hAnsi="Times New Roman" w:cs="Times New Roman"/>
          <w:sz w:val="28"/>
          <w:szCs w:val="28"/>
        </w:rPr>
        <w:t>в области контроля за использованием ресурсов и состоянием окружающей природной среды.</w:t>
      </w:r>
      <w:proofErr w:type="gramEnd"/>
    </w:p>
    <w:p w:rsidR="00147A61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 xml:space="preserve">Природоохранная деятельность на территории </w:t>
      </w:r>
      <w:r w:rsidR="006D0ECD" w:rsidRPr="00835F7A">
        <w:rPr>
          <w:rFonts w:ascii="Times New Roman" w:hAnsi="Times New Roman" w:cs="Times New Roman"/>
          <w:sz w:val="28"/>
          <w:szCs w:val="28"/>
        </w:rPr>
        <w:t xml:space="preserve">Тувы 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реализуется в рамках </w:t>
      </w:r>
      <w:r w:rsidR="006D0ECD" w:rsidRPr="00835F7A">
        <w:rPr>
          <w:rFonts w:ascii="Times New Roman" w:hAnsi="Times New Roman" w:cs="Times New Roman"/>
          <w:sz w:val="28"/>
          <w:szCs w:val="28"/>
        </w:rPr>
        <w:t>г</w:t>
      </w:r>
      <w:r w:rsidR="006D0ECD" w:rsidRPr="00835F7A">
        <w:rPr>
          <w:rFonts w:ascii="Times New Roman" w:hAnsi="Times New Roman" w:cs="Times New Roman"/>
          <w:sz w:val="28"/>
          <w:szCs w:val="28"/>
        </w:rPr>
        <w:t>о</w:t>
      </w:r>
      <w:r w:rsidR="006D0ECD" w:rsidRPr="00835F7A">
        <w:rPr>
          <w:rFonts w:ascii="Times New Roman" w:hAnsi="Times New Roman" w:cs="Times New Roman"/>
          <w:sz w:val="28"/>
          <w:szCs w:val="28"/>
        </w:rPr>
        <w:t xml:space="preserve">сударственных </w:t>
      </w:r>
      <w:r w:rsidRPr="00835F7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D0ECD" w:rsidRPr="00835F7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419BD" w:rsidRPr="00835F7A">
        <w:rPr>
          <w:rFonts w:ascii="Times New Roman" w:hAnsi="Times New Roman" w:cs="Times New Roman"/>
          <w:sz w:val="28"/>
          <w:szCs w:val="28"/>
        </w:rPr>
        <w:t>«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="00151EB2" w:rsidRPr="00835F7A">
        <w:rPr>
          <w:rFonts w:ascii="Times New Roman" w:hAnsi="Times New Roman" w:cs="Times New Roman"/>
          <w:sz w:val="28"/>
          <w:szCs w:val="28"/>
        </w:rPr>
        <w:t xml:space="preserve">храна окружающей среды </w:t>
      </w:r>
      <w:r w:rsidRPr="00835F7A">
        <w:rPr>
          <w:rFonts w:ascii="Times New Roman" w:hAnsi="Times New Roman" w:cs="Times New Roman"/>
          <w:sz w:val="28"/>
          <w:szCs w:val="28"/>
        </w:rPr>
        <w:t>на</w:t>
      </w:r>
      <w:r w:rsidR="00151EB2" w:rsidRPr="00835F7A">
        <w:rPr>
          <w:rFonts w:ascii="Times New Roman" w:hAnsi="Times New Roman" w:cs="Times New Roman"/>
          <w:sz w:val="28"/>
          <w:szCs w:val="28"/>
        </w:rPr>
        <w:t xml:space="preserve"> период 2015</w:t>
      </w:r>
      <w:r w:rsidR="00FE45D5">
        <w:rPr>
          <w:rFonts w:ascii="Times New Roman" w:hAnsi="Times New Roman" w:cs="Times New Roman"/>
          <w:sz w:val="28"/>
          <w:szCs w:val="28"/>
        </w:rPr>
        <w:t>-</w:t>
      </w:r>
      <w:r w:rsidRPr="00835F7A">
        <w:rPr>
          <w:rFonts w:ascii="Times New Roman" w:hAnsi="Times New Roman" w:cs="Times New Roman"/>
          <w:sz w:val="28"/>
          <w:szCs w:val="28"/>
        </w:rPr>
        <w:t>20</w:t>
      </w:r>
      <w:r w:rsidR="00151EB2" w:rsidRPr="00835F7A">
        <w:rPr>
          <w:rFonts w:ascii="Times New Roman" w:hAnsi="Times New Roman" w:cs="Times New Roman"/>
          <w:sz w:val="28"/>
          <w:szCs w:val="28"/>
        </w:rPr>
        <w:t>20</w:t>
      </w:r>
      <w:r w:rsidRPr="00835F7A">
        <w:rPr>
          <w:rFonts w:ascii="Times New Roman" w:hAnsi="Times New Roman" w:cs="Times New Roman"/>
          <w:sz w:val="28"/>
          <w:szCs w:val="28"/>
        </w:rPr>
        <w:t xml:space="preserve"> год</w:t>
      </w:r>
      <w:r w:rsidR="00151EB2" w:rsidRPr="00835F7A">
        <w:rPr>
          <w:rFonts w:ascii="Times New Roman" w:hAnsi="Times New Roman" w:cs="Times New Roman"/>
          <w:sz w:val="28"/>
          <w:szCs w:val="28"/>
        </w:rPr>
        <w:t>ов</w:t>
      </w:r>
      <w:r w:rsidRPr="00835F7A">
        <w:rPr>
          <w:rFonts w:ascii="Times New Roman" w:hAnsi="Times New Roman" w:cs="Times New Roman"/>
          <w:sz w:val="28"/>
          <w:szCs w:val="28"/>
        </w:rPr>
        <w:t xml:space="preserve">, </w:t>
      </w:r>
      <w:r w:rsidR="007419BD" w:rsidRPr="00835F7A">
        <w:rPr>
          <w:rFonts w:ascii="Times New Roman" w:hAnsi="Times New Roman" w:cs="Times New Roman"/>
          <w:sz w:val="28"/>
          <w:szCs w:val="28"/>
        </w:rPr>
        <w:t>«</w:t>
      </w:r>
      <w:r w:rsidR="00151EB2" w:rsidRPr="00835F7A">
        <w:rPr>
          <w:rFonts w:ascii="Times New Roman" w:hAnsi="Times New Roman" w:cs="Times New Roman"/>
          <w:sz w:val="28"/>
          <w:szCs w:val="28"/>
        </w:rPr>
        <w:t>Обращение с отходами производства и потребления, в том числе с твердыми коммунальными отходами, в Республике Тыва</w:t>
      </w:r>
      <w:r w:rsidR="00FE45D5">
        <w:rPr>
          <w:rFonts w:ascii="Times New Roman" w:hAnsi="Times New Roman" w:cs="Times New Roman"/>
          <w:sz w:val="28"/>
          <w:szCs w:val="28"/>
        </w:rPr>
        <w:t xml:space="preserve"> на 2018-</w:t>
      </w:r>
      <w:r w:rsidR="00151EB2" w:rsidRPr="00835F7A">
        <w:rPr>
          <w:rFonts w:ascii="Times New Roman" w:hAnsi="Times New Roman" w:cs="Times New Roman"/>
          <w:sz w:val="28"/>
          <w:szCs w:val="28"/>
        </w:rPr>
        <w:t>2026 годы</w:t>
      </w:r>
      <w:r w:rsidR="007419BD" w:rsidRPr="00835F7A">
        <w:rPr>
          <w:rFonts w:ascii="Times New Roman" w:hAnsi="Times New Roman" w:cs="Times New Roman"/>
          <w:sz w:val="28"/>
          <w:szCs w:val="28"/>
        </w:rPr>
        <w:t>»</w:t>
      </w:r>
      <w:r w:rsidRPr="00835F7A">
        <w:rPr>
          <w:rFonts w:ascii="Times New Roman" w:hAnsi="Times New Roman" w:cs="Times New Roman"/>
          <w:sz w:val="28"/>
          <w:szCs w:val="28"/>
        </w:rPr>
        <w:t xml:space="preserve">, </w:t>
      </w:r>
      <w:r w:rsidR="007419BD" w:rsidRPr="00835F7A">
        <w:rPr>
          <w:rFonts w:ascii="Times New Roman" w:hAnsi="Times New Roman" w:cs="Times New Roman"/>
          <w:sz w:val="28"/>
          <w:szCs w:val="28"/>
        </w:rPr>
        <w:t>«</w:t>
      </w:r>
      <w:r w:rsidR="00147A61" w:rsidRPr="00835F7A">
        <w:rPr>
          <w:rFonts w:ascii="Times New Roman" w:hAnsi="Times New Roman" w:cs="Times New Roman"/>
          <w:sz w:val="28"/>
          <w:szCs w:val="28"/>
        </w:rPr>
        <w:t>Обеспечение защиты населения и объектов экономики от негативного воздействия вод на территории Республики</w:t>
      </w:r>
      <w:r w:rsidR="00FE45D5">
        <w:rPr>
          <w:rFonts w:ascii="Times New Roman" w:hAnsi="Times New Roman" w:cs="Times New Roman"/>
          <w:sz w:val="28"/>
          <w:szCs w:val="28"/>
        </w:rPr>
        <w:t xml:space="preserve"> Тыва на 2014-</w:t>
      </w:r>
      <w:r w:rsidR="006D0ECD" w:rsidRPr="00835F7A">
        <w:rPr>
          <w:rFonts w:ascii="Times New Roman" w:hAnsi="Times New Roman" w:cs="Times New Roman"/>
          <w:sz w:val="28"/>
          <w:szCs w:val="28"/>
        </w:rPr>
        <w:t>2025</w:t>
      </w:r>
      <w:r w:rsidR="00147A61" w:rsidRPr="00835F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7419BD" w:rsidRPr="00835F7A">
        <w:rPr>
          <w:rFonts w:ascii="Times New Roman" w:hAnsi="Times New Roman" w:cs="Times New Roman"/>
          <w:sz w:val="28"/>
          <w:szCs w:val="28"/>
        </w:rPr>
        <w:t>»</w:t>
      </w:r>
      <w:r w:rsidRPr="00835F7A">
        <w:rPr>
          <w:rFonts w:ascii="Times New Roman" w:hAnsi="Times New Roman" w:cs="Times New Roman"/>
          <w:sz w:val="28"/>
          <w:szCs w:val="28"/>
        </w:rPr>
        <w:t>,</w:t>
      </w:r>
      <w:r w:rsidR="00E4240F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835F7A">
        <w:rPr>
          <w:rFonts w:ascii="Times New Roman" w:hAnsi="Times New Roman" w:cs="Times New Roman"/>
          <w:sz w:val="28"/>
          <w:szCs w:val="28"/>
        </w:rPr>
        <w:t>«</w:t>
      </w:r>
      <w:r w:rsidR="00E4240F" w:rsidRPr="00835F7A">
        <w:rPr>
          <w:rFonts w:ascii="Times New Roman" w:hAnsi="Times New Roman" w:cs="Times New Roman"/>
          <w:sz w:val="28"/>
          <w:szCs w:val="28"/>
        </w:rPr>
        <w:t>Развитие лесного хозя</w:t>
      </w:r>
      <w:r w:rsidR="00E4240F" w:rsidRPr="00835F7A">
        <w:rPr>
          <w:rFonts w:ascii="Times New Roman" w:hAnsi="Times New Roman" w:cs="Times New Roman"/>
          <w:sz w:val="28"/>
          <w:szCs w:val="28"/>
        </w:rPr>
        <w:t>й</w:t>
      </w:r>
      <w:r w:rsidR="00FE45D5">
        <w:rPr>
          <w:rFonts w:ascii="Times New Roman" w:hAnsi="Times New Roman" w:cs="Times New Roman"/>
          <w:sz w:val="28"/>
          <w:szCs w:val="28"/>
        </w:rPr>
        <w:lastRenderedPageBreak/>
        <w:t>ства Республики Тыва</w:t>
      </w:r>
      <w:proofErr w:type="gramEnd"/>
      <w:r w:rsidR="00FE45D5">
        <w:rPr>
          <w:rFonts w:ascii="Times New Roman" w:hAnsi="Times New Roman" w:cs="Times New Roman"/>
          <w:sz w:val="28"/>
          <w:szCs w:val="28"/>
        </w:rPr>
        <w:t xml:space="preserve"> на 2017-</w:t>
      </w:r>
      <w:r w:rsidR="00E4240F" w:rsidRPr="00835F7A">
        <w:rPr>
          <w:rFonts w:ascii="Times New Roman" w:hAnsi="Times New Roman" w:cs="Times New Roman"/>
          <w:sz w:val="28"/>
          <w:szCs w:val="28"/>
        </w:rPr>
        <w:t>2020 годы</w:t>
      </w:r>
      <w:r w:rsidR="007419BD" w:rsidRPr="00835F7A">
        <w:rPr>
          <w:rFonts w:ascii="Times New Roman" w:hAnsi="Times New Roman" w:cs="Times New Roman"/>
          <w:sz w:val="28"/>
          <w:szCs w:val="28"/>
        </w:rPr>
        <w:t>»</w:t>
      </w:r>
      <w:r w:rsidR="00E4240F" w:rsidRPr="00835F7A">
        <w:rPr>
          <w:rFonts w:ascii="Times New Roman" w:hAnsi="Times New Roman" w:cs="Times New Roman"/>
          <w:sz w:val="28"/>
          <w:szCs w:val="28"/>
        </w:rPr>
        <w:t xml:space="preserve"> и </w:t>
      </w:r>
      <w:r w:rsidR="007419BD" w:rsidRPr="00835F7A">
        <w:rPr>
          <w:rFonts w:ascii="Times New Roman" w:hAnsi="Times New Roman" w:cs="Times New Roman"/>
          <w:sz w:val="28"/>
          <w:szCs w:val="28"/>
        </w:rPr>
        <w:t>«</w:t>
      </w:r>
      <w:r w:rsidR="00E4240F" w:rsidRPr="00835F7A">
        <w:rPr>
          <w:rFonts w:ascii="Times New Roman" w:hAnsi="Times New Roman" w:cs="Times New Roman"/>
          <w:sz w:val="28"/>
          <w:szCs w:val="28"/>
        </w:rPr>
        <w:t>Охрана и воспроизводство объектов животного ми</w:t>
      </w:r>
      <w:r w:rsidR="006D0ECD" w:rsidRPr="00835F7A">
        <w:rPr>
          <w:rFonts w:ascii="Times New Roman" w:hAnsi="Times New Roman" w:cs="Times New Roman"/>
          <w:sz w:val="28"/>
          <w:szCs w:val="28"/>
        </w:rPr>
        <w:t>ра в Республике Тыва на 2017-2021</w:t>
      </w:r>
      <w:r w:rsidR="00E4240F" w:rsidRPr="00835F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7419BD" w:rsidRPr="00835F7A">
        <w:rPr>
          <w:rFonts w:ascii="Times New Roman" w:hAnsi="Times New Roman" w:cs="Times New Roman"/>
          <w:sz w:val="28"/>
          <w:szCs w:val="28"/>
        </w:rPr>
        <w:t>»</w:t>
      </w:r>
      <w:r w:rsidR="001B3821" w:rsidRPr="00835F7A">
        <w:rPr>
          <w:rFonts w:ascii="Times New Roman" w:hAnsi="Times New Roman" w:cs="Times New Roman"/>
          <w:sz w:val="28"/>
          <w:szCs w:val="28"/>
        </w:rPr>
        <w:t>.</w:t>
      </w:r>
    </w:p>
    <w:p w:rsidR="004942F0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Изначальное установление финансирования целевых программ в недостато</w:t>
      </w:r>
      <w:r w:rsidRPr="00835F7A">
        <w:rPr>
          <w:rFonts w:ascii="Times New Roman" w:hAnsi="Times New Roman" w:cs="Times New Roman"/>
          <w:sz w:val="28"/>
          <w:szCs w:val="28"/>
        </w:rPr>
        <w:t>ч</w:t>
      </w:r>
      <w:r w:rsidRPr="00835F7A">
        <w:rPr>
          <w:rFonts w:ascii="Times New Roman" w:hAnsi="Times New Roman" w:cs="Times New Roman"/>
          <w:sz w:val="28"/>
          <w:szCs w:val="28"/>
        </w:rPr>
        <w:t xml:space="preserve">ном объеме, расчет 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в финансировании целевых программ исходя из практики предыдущих лет, а не реальной потребности не обеспечивают эффекти</w:t>
      </w:r>
      <w:r w:rsidRPr="00835F7A">
        <w:rPr>
          <w:rFonts w:ascii="Times New Roman" w:hAnsi="Times New Roman" w:cs="Times New Roman"/>
          <w:sz w:val="28"/>
          <w:szCs w:val="28"/>
        </w:rPr>
        <w:t>в</w:t>
      </w:r>
      <w:r w:rsidRPr="00835F7A">
        <w:rPr>
          <w:rFonts w:ascii="Times New Roman" w:hAnsi="Times New Roman" w:cs="Times New Roman"/>
          <w:sz w:val="28"/>
          <w:szCs w:val="28"/>
        </w:rPr>
        <w:t>ность бюджетного процесса в решении в</w:t>
      </w:r>
      <w:r w:rsidR="004942F0" w:rsidRPr="00835F7A">
        <w:rPr>
          <w:rFonts w:ascii="Times New Roman" w:hAnsi="Times New Roman" w:cs="Times New Roman"/>
          <w:sz w:val="28"/>
          <w:szCs w:val="28"/>
        </w:rPr>
        <w:t>ажнейших экологических проблем.</w:t>
      </w:r>
    </w:p>
    <w:p w:rsidR="000F6B52" w:rsidRPr="00835F7A" w:rsidRDefault="004942F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Н</w:t>
      </w:r>
      <w:r w:rsidR="000F6B52" w:rsidRPr="00835F7A">
        <w:rPr>
          <w:rFonts w:ascii="Times New Roman" w:hAnsi="Times New Roman" w:cs="Times New Roman"/>
          <w:sz w:val="28"/>
          <w:szCs w:val="28"/>
        </w:rPr>
        <w:t xml:space="preserve">еобходимо создание 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0F6B52" w:rsidRPr="00835F7A">
        <w:rPr>
          <w:rFonts w:ascii="Times New Roman" w:hAnsi="Times New Roman" w:cs="Times New Roman"/>
          <w:sz w:val="28"/>
          <w:szCs w:val="28"/>
        </w:rPr>
        <w:t>экологического фонда, средства к</w:t>
      </w:r>
      <w:r w:rsidR="000F6B52"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>торого формируются за счет платы за негативное воздействие на окружающую ср</w:t>
      </w:r>
      <w:r w:rsidR="000F6B52" w:rsidRPr="00835F7A">
        <w:rPr>
          <w:rFonts w:ascii="Times New Roman" w:hAnsi="Times New Roman" w:cs="Times New Roman"/>
          <w:sz w:val="28"/>
          <w:szCs w:val="28"/>
        </w:rPr>
        <w:t>е</w:t>
      </w:r>
      <w:r w:rsidR="000F6B52" w:rsidRPr="00835F7A">
        <w:rPr>
          <w:rFonts w:ascii="Times New Roman" w:hAnsi="Times New Roman" w:cs="Times New Roman"/>
          <w:sz w:val="28"/>
          <w:szCs w:val="28"/>
        </w:rPr>
        <w:t>ду и служат дополнительным источником финансового обеспечения экологических программ и природоохранных мероприятий. Таким образом, решение проблемы п</w:t>
      </w:r>
      <w:r w:rsidR="000F6B52"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>вышения эффективности платы за негативное воздействие на окружающую среду как экономического стимула одновременно позволит улучшить условия финансир</w:t>
      </w:r>
      <w:r w:rsidR="000F6B52" w:rsidRPr="00835F7A">
        <w:rPr>
          <w:rFonts w:ascii="Times New Roman" w:hAnsi="Times New Roman" w:cs="Times New Roman"/>
          <w:sz w:val="28"/>
          <w:szCs w:val="28"/>
        </w:rPr>
        <w:t>о</w:t>
      </w:r>
      <w:r w:rsidR="000F6B52" w:rsidRPr="00835F7A">
        <w:rPr>
          <w:rFonts w:ascii="Times New Roman" w:hAnsi="Times New Roman" w:cs="Times New Roman"/>
          <w:sz w:val="28"/>
          <w:szCs w:val="28"/>
        </w:rPr>
        <w:t>вания природоохранной деятельности.</w:t>
      </w:r>
    </w:p>
    <w:p w:rsidR="000F6B52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Природоохранная деятельность на соответствующей территории осуществл</w:t>
      </w:r>
      <w:r w:rsidRPr="00835F7A">
        <w:rPr>
          <w:rFonts w:ascii="Times New Roman" w:hAnsi="Times New Roman" w:cs="Times New Roman"/>
          <w:sz w:val="28"/>
          <w:szCs w:val="28"/>
        </w:rPr>
        <w:t>я</w:t>
      </w:r>
      <w:r w:rsidRPr="00835F7A">
        <w:rPr>
          <w:rFonts w:ascii="Times New Roman" w:hAnsi="Times New Roman" w:cs="Times New Roman"/>
          <w:sz w:val="28"/>
          <w:szCs w:val="28"/>
        </w:rPr>
        <w:t>ется различными министерствами, федеральными службами и агентствами, выпо</w:t>
      </w:r>
      <w:r w:rsidRPr="00835F7A">
        <w:rPr>
          <w:rFonts w:ascii="Times New Roman" w:hAnsi="Times New Roman" w:cs="Times New Roman"/>
          <w:sz w:val="28"/>
          <w:szCs w:val="28"/>
        </w:rPr>
        <w:t>л</w:t>
      </w:r>
      <w:r w:rsidRPr="00835F7A">
        <w:rPr>
          <w:rFonts w:ascii="Times New Roman" w:hAnsi="Times New Roman" w:cs="Times New Roman"/>
          <w:sz w:val="28"/>
          <w:szCs w:val="28"/>
        </w:rPr>
        <w:t>няющими, как правило, одновременно функции природопользования и охраны о</w:t>
      </w:r>
      <w:r w:rsidRPr="00835F7A">
        <w:rPr>
          <w:rFonts w:ascii="Times New Roman" w:hAnsi="Times New Roman" w:cs="Times New Roman"/>
          <w:sz w:val="28"/>
          <w:szCs w:val="28"/>
        </w:rPr>
        <w:t>к</w:t>
      </w:r>
      <w:r w:rsidRPr="00835F7A">
        <w:rPr>
          <w:rFonts w:ascii="Times New Roman" w:hAnsi="Times New Roman" w:cs="Times New Roman"/>
          <w:sz w:val="28"/>
          <w:szCs w:val="28"/>
        </w:rPr>
        <w:t>ружающей среды. Множественность уполномоченных субъектов, осуществляющих охрану окружающей среды на соответствующей территории, обусловливает объе</w:t>
      </w:r>
      <w:r w:rsidRPr="00835F7A">
        <w:rPr>
          <w:rFonts w:ascii="Times New Roman" w:hAnsi="Times New Roman" w:cs="Times New Roman"/>
          <w:sz w:val="28"/>
          <w:szCs w:val="28"/>
        </w:rPr>
        <w:t>к</w:t>
      </w:r>
      <w:r w:rsidRPr="00835F7A">
        <w:rPr>
          <w:rFonts w:ascii="Times New Roman" w:hAnsi="Times New Roman" w:cs="Times New Roman"/>
          <w:sz w:val="28"/>
          <w:szCs w:val="28"/>
        </w:rPr>
        <w:t>тивную необходимость координации, направленной на согласование природоохра</w:t>
      </w:r>
      <w:r w:rsidRPr="00835F7A">
        <w:rPr>
          <w:rFonts w:ascii="Times New Roman" w:hAnsi="Times New Roman" w:cs="Times New Roman"/>
          <w:sz w:val="28"/>
          <w:szCs w:val="28"/>
        </w:rPr>
        <w:t>н</w:t>
      </w:r>
      <w:r w:rsidRPr="00835F7A">
        <w:rPr>
          <w:rFonts w:ascii="Times New Roman" w:hAnsi="Times New Roman" w:cs="Times New Roman"/>
          <w:sz w:val="28"/>
          <w:szCs w:val="28"/>
        </w:rPr>
        <w:t>ной деятельности органов государственной власти и местного самоуправления, юридических лиц, граждан и их объединений.</w:t>
      </w:r>
    </w:p>
    <w:p w:rsidR="000F6B52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Таким образом, современная экологическая обстановка в </w:t>
      </w:r>
      <w:r w:rsidR="000444D9" w:rsidRPr="00835F7A">
        <w:rPr>
          <w:rFonts w:ascii="Times New Roman" w:hAnsi="Times New Roman" w:cs="Times New Roman"/>
          <w:sz w:val="28"/>
          <w:szCs w:val="28"/>
        </w:rPr>
        <w:t>республике</w:t>
      </w:r>
      <w:r w:rsidRPr="00835F7A">
        <w:rPr>
          <w:rFonts w:ascii="Times New Roman" w:hAnsi="Times New Roman" w:cs="Times New Roman"/>
          <w:sz w:val="28"/>
          <w:szCs w:val="28"/>
        </w:rPr>
        <w:t>, форм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 xml:space="preserve">руемая под воздействием природных и антропогенных факторов, характеризуется проявлением совокупности острых экологических проблем, их накоплением. </w:t>
      </w:r>
      <w:r w:rsidR="00A6103C" w:rsidRPr="00835F7A">
        <w:rPr>
          <w:rFonts w:ascii="Times New Roman" w:hAnsi="Times New Roman" w:cs="Times New Roman"/>
          <w:sz w:val="28"/>
          <w:szCs w:val="28"/>
        </w:rPr>
        <w:t>Стр</w:t>
      </w:r>
      <w:r w:rsidR="00A6103C" w:rsidRPr="00835F7A">
        <w:rPr>
          <w:rFonts w:ascii="Times New Roman" w:hAnsi="Times New Roman" w:cs="Times New Roman"/>
          <w:sz w:val="28"/>
          <w:szCs w:val="28"/>
        </w:rPr>
        <w:t>а</w:t>
      </w:r>
      <w:r w:rsidR="00A6103C" w:rsidRPr="00835F7A">
        <w:rPr>
          <w:rFonts w:ascii="Times New Roman" w:hAnsi="Times New Roman" w:cs="Times New Roman"/>
          <w:sz w:val="28"/>
          <w:szCs w:val="28"/>
        </w:rPr>
        <w:t>тегией социально-экономического развития Республики Тыва до 2030 года</w:t>
      </w:r>
      <w:r w:rsidRPr="00835F7A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835F7A">
        <w:rPr>
          <w:rFonts w:ascii="Times New Roman" w:hAnsi="Times New Roman" w:cs="Times New Roman"/>
          <w:sz w:val="28"/>
          <w:szCs w:val="28"/>
        </w:rPr>
        <w:t>у</w:t>
      </w:r>
      <w:r w:rsidRPr="00835F7A">
        <w:rPr>
          <w:rFonts w:ascii="Times New Roman" w:hAnsi="Times New Roman" w:cs="Times New Roman"/>
          <w:sz w:val="28"/>
          <w:szCs w:val="28"/>
        </w:rPr>
        <w:t xml:space="preserve">смотрено, что в случае ее реализации будет обеспечено существенное наращивание экономического потенциала </w:t>
      </w:r>
      <w:r w:rsidR="00A6103C" w:rsidRPr="00835F7A">
        <w:rPr>
          <w:rFonts w:ascii="Times New Roman" w:hAnsi="Times New Roman" w:cs="Times New Roman"/>
          <w:sz w:val="28"/>
          <w:szCs w:val="28"/>
        </w:rPr>
        <w:t>республики</w:t>
      </w:r>
      <w:r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3D450F" w:rsidRPr="00835F7A">
        <w:rPr>
          <w:rFonts w:ascii="Times New Roman" w:hAnsi="Times New Roman" w:cs="Times New Roman"/>
          <w:sz w:val="28"/>
          <w:szCs w:val="28"/>
        </w:rPr>
        <w:t>–</w:t>
      </w:r>
      <w:r w:rsidRPr="00835F7A">
        <w:rPr>
          <w:rFonts w:ascii="Times New Roman" w:hAnsi="Times New Roman" w:cs="Times New Roman"/>
          <w:sz w:val="28"/>
          <w:szCs w:val="28"/>
        </w:rPr>
        <w:t xml:space="preserve"> рост валового регионального продукта </w:t>
      </w:r>
      <w:r w:rsidR="003D450F" w:rsidRPr="00835F7A">
        <w:rPr>
          <w:rFonts w:ascii="Times New Roman" w:hAnsi="Times New Roman" w:cs="Times New Roman"/>
          <w:sz w:val="28"/>
          <w:szCs w:val="28"/>
        </w:rPr>
        <w:t>в 2,3 раза</w:t>
      </w:r>
      <w:r w:rsidR="00C14504">
        <w:rPr>
          <w:rFonts w:ascii="Times New Roman" w:hAnsi="Times New Roman" w:cs="Times New Roman"/>
          <w:sz w:val="28"/>
          <w:szCs w:val="28"/>
        </w:rPr>
        <w:t>,</w:t>
      </w:r>
      <w:r w:rsidRPr="00835F7A">
        <w:rPr>
          <w:rFonts w:ascii="Times New Roman" w:hAnsi="Times New Roman" w:cs="Times New Roman"/>
          <w:sz w:val="28"/>
          <w:szCs w:val="28"/>
        </w:rPr>
        <w:t xml:space="preserve"> дальнейшее увеличение добычи полезных ископаемых и связанных с этим производств по обогащению и первичной переработке руд, расширение использов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 xml:space="preserve">ния лесных ресурсов. Особое внимание отводится </w:t>
      </w:r>
      <w:r w:rsidR="00152073">
        <w:rPr>
          <w:rFonts w:ascii="Times New Roman" w:hAnsi="Times New Roman" w:cs="Times New Roman"/>
          <w:sz w:val="28"/>
          <w:szCs w:val="28"/>
        </w:rPr>
        <w:t>с</w:t>
      </w:r>
      <w:r w:rsidR="00403853" w:rsidRPr="00835F7A">
        <w:rPr>
          <w:rFonts w:ascii="Times New Roman" w:hAnsi="Times New Roman" w:cs="Times New Roman"/>
          <w:sz w:val="28"/>
          <w:szCs w:val="28"/>
        </w:rPr>
        <w:t xml:space="preserve">троительству железной дороги </w:t>
      </w:r>
      <w:r w:rsidR="007419BD" w:rsidRPr="00835F7A">
        <w:rPr>
          <w:rFonts w:ascii="Times New Roman" w:hAnsi="Times New Roman" w:cs="Times New Roman"/>
          <w:sz w:val="28"/>
          <w:szCs w:val="28"/>
        </w:rPr>
        <w:t>«</w:t>
      </w:r>
      <w:r w:rsidR="00403853" w:rsidRPr="00835F7A">
        <w:rPr>
          <w:rFonts w:ascii="Times New Roman" w:hAnsi="Times New Roman" w:cs="Times New Roman"/>
          <w:sz w:val="28"/>
          <w:szCs w:val="28"/>
        </w:rPr>
        <w:t xml:space="preserve">Элегест </w:t>
      </w:r>
      <w:r w:rsidR="00FE45D5">
        <w:rPr>
          <w:rFonts w:ascii="Times New Roman" w:hAnsi="Times New Roman" w:cs="Times New Roman"/>
          <w:sz w:val="28"/>
          <w:szCs w:val="28"/>
        </w:rPr>
        <w:t>–</w:t>
      </w:r>
      <w:r w:rsidR="00403853" w:rsidRPr="00835F7A">
        <w:rPr>
          <w:rFonts w:ascii="Times New Roman" w:hAnsi="Times New Roman" w:cs="Times New Roman"/>
          <w:sz w:val="28"/>
          <w:szCs w:val="28"/>
        </w:rPr>
        <w:t xml:space="preserve"> Кызыл </w:t>
      </w:r>
      <w:r w:rsidR="00FE45D5">
        <w:rPr>
          <w:rFonts w:ascii="Times New Roman" w:hAnsi="Times New Roman" w:cs="Times New Roman"/>
          <w:sz w:val="28"/>
          <w:szCs w:val="28"/>
        </w:rPr>
        <w:t xml:space="preserve">– </w:t>
      </w:r>
      <w:r w:rsidR="00403853" w:rsidRPr="00835F7A">
        <w:rPr>
          <w:rFonts w:ascii="Times New Roman" w:hAnsi="Times New Roman" w:cs="Times New Roman"/>
          <w:sz w:val="28"/>
          <w:szCs w:val="28"/>
        </w:rPr>
        <w:t>Курагино</w:t>
      </w:r>
      <w:r w:rsidR="007419BD" w:rsidRPr="00835F7A">
        <w:rPr>
          <w:rFonts w:ascii="Times New Roman" w:hAnsi="Times New Roman" w:cs="Times New Roman"/>
          <w:sz w:val="28"/>
          <w:szCs w:val="28"/>
        </w:rPr>
        <w:t>»</w:t>
      </w:r>
      <w:r w:rsidR="00403853" w:rsidRPr="00835F7A">
        <w:rPr>
          <w:rFonts w:ascii="Times New Roman" w:hAnsi="Times New Roman" w:cs="Times New Roman"/>
          <w:sz w:val="28"/>
          <w:szCs w:val="28"/>
        </w:rPr>
        <w:t xml:space="preserve"> и угольного портового терминала на Дальнем Во</w:t>
      </w:r>
      <w:r w:rsidR="00403853" w:rsidRPr="00835F7A">
        <w:rPr>
          <w:rFonts w:ascii="Times New Roman" w:hAnsi="Times New Roman" w:cs="Times New Roman"/>
          <w:sz w:val="28"/>
          <w:szCs w:val="28"/>
        </w:rPr>
        <w:t>с</w:t>
      </w:r>
      <w:r w:rsidR="00403853" w:rsidRPr="00835F7A">
        <w:rPr>
          <w:rFonts w:ascii="Times New Roman" w:hAnsi="Times New Roman" w:cs="Times New Roman"/>
          <w:sz w:val="28"/>
          <w:szCs w:val="28"/>
        </w:rPr>
        <w:t>токе в увязке с освоением минерально-сырьевой базы Республики Тыва</w:t>
      </w:r>
      <w:r w:rsidRPr="00835F7A">
        <w:rPr>
          <w:rFonts w:ascii="Times New Roman" w:hAnsi="Times New Roman" w:cs="Times New Roman"/>
          <w:sz w:val="28"/>
          <w:szCs w:val="28"/>
        </w:rPr>
        <w:t>. По предв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 xml:space="preserve">рительной оценке рост промышленного производства в результате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реализации о</w:t>
      </w:r>
      <w:r w:rsidRPr="00835F7A">
        <w:rPr>
          <w:rFonts w:ascii="Times New Roman" w:hAnsi="Times New Roman" w:cs="Times New Roman"/>
          <w:sz w:val="28"/>
          <w:szCs w:val="28"/>
        </w:rPr>
        <w:t>с</w:t>
      </w:r>
      <w:r w:rsidRPr="00835F7A">
        <w:rPr>
          <w:rFonts w:ascii="Times New Roman" w:hAnsi="Times New Roman" w:cs="Times New Roman"/>
          <w:sz w:val="28"/>
          <w:szCs w:val="28"/>
        </w:rPr>
        <w:t xml:space="preserve">новных положений Стратегии </w:t>
      </w:r>
      <w:r w:rsidR="00152073" w:rsidRPr="00835F7A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</w:t>
      </w:r>
      <w:proofErr w:type="gramEnd"/>
      <w:r w:rsidR="00152073" w:rsidRPr="00835F7A">
        <w:rPr>
          <w:rFonts w:ascii="Times New Roman" w:hAnsi="Times New Roman" w:cs="Times New Roman"/>
          <w:sz w:val="28"/>
          <w:szCs w:val="28"/>
        </w:rPr>
        <w:t xml:space="preserve"> Т</w:t>
      </w:r>
      <w:r w:rsidR="00152073" w:rsidRPr="00835F7A">
        <w:rPr>
          <w:rFonts w:ascii="Times New Roman" w:hAnsi="Times New Roman" w:cs="Times New Roman"/>
          <w:sz w:val="28"/>
          <w:szCs w:val="28"/>
        </w:rPr>
        <w:t>ы</w:t>
      </w:r>
      <w:r w:rsidR="00152073" w:rsidRPr="00835F7A">
        <w:rPr>
          <w:rFonts w:ascii="Times New Roman" w:hAnsi="Times New Roman" w:cs="Times New Roman"/>
          <w:sz w:val="28"/>
          <w:szCs w:val="28"/>
        </w:rPr>
        <w:t xml:space="preserve">ва до 2030 года </w:t>
      </w:r>
      <w:r w:rsidRPr="00835F7A">
        <w:rPr>
          <w:rFonts w:ascii="Times New Roman" w:hAnsi="Times New Roman" w:cs="Times New Roman"/>
          <w:sz w:val="28"/>
          <w:szCs w:val="28"/>
        </w:rPr>
        <w:t>приведет к увеличению воздей</w:t>
      </w:r>
      <w:r w:rsidR="00FE45D5">
        <w:rPr>
          <w:rFonts w:ascii="Times New Roman" w:hAnsi="Times New Roman" w:cs="Times New Roman"/>
          <w:sz w:val="28"/>
          <w:szCs w:val="28"/>
        </w:rPr>
        <w:t>ствий на окружающую среду на 20-</w:t>
      </w:r>
      <w:r w:rsidRPr="00835F7A">
        <w:rPr>
          <w:rFonts w:ascii="Times New Roman" w:hAnsi="Times New Roman" w:cs="Times New Roman"/>
          <w:sz w:val="28"/>
          <w:szCs w:val="28"/>
        </w:rPr>
        <w:t>70</w:t>
      </w:r>
      <w:r w:rsidR="0015207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35F7A">
        <w:rPr>
          <w:rFonts w:ascii="Times New Roman" w:hAnsi="Times New Roman" w:cs="Times New Roman"/>
          <w:sz w:val="28"/>
          <w:szCs w:val="28"/>
        </w:rPr>
        <w:t>, что в значительной мере будет определяться соответствием технологий производства и добычи полезных ископаемых современным требованиям.</w:t>
      </w:r>
    </w:p>
    <w:p w:rsidR="000F6B52" w:rsidRPr="00835F7A" w:rsidRDefault="000F6B5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Назрела необходимость системного решения экологических проблем в </w:t>
      </w:r>
      <w:r w:rsidR="00403853" w:rsidRPr="00835F7A">
        <w:rPr>
          <w:rFonts w:ascii="Times New Roman" w:hAnsi="Times New Roman" w:cs="Times New Roman"/>
          <w:sz w:val="28"/>
          <w:szCs w:val="28"/>
        </w:rPr>
        <w:t>Ре</w:t>
      </w:r>
      <w:r w:rsidR="00403853" w:rsidRPr="00835F7A">
        <w:rPr>
          <w:rFonts w:ascii="Times New Roman" w:hAnsi="Times New Roman" w:cs="Times New Roman"/>
          <w:sz w:val="28"/>
          <w:szCs w:val="28"/>
        </w:rPr>
        <w:t>с</w:t>
      </w:r>
      <w:r w:rsidR="00403853" w:rsidRPr="00835F7A">
        <w:rPr>
          <w:rFonts w:ascii="Times New Roman" w:hAnsi="Times New Roman" w:cs="Times New Roman"/>
          <w:sz w:val="28"/>
          <w:szCs w:val="28"/>
        </w:rPr>
        <w:t>публике Тыва</w:t>
      </w:r>
      <w:r w:rsidRPr="00835F7A">
        <w:rPr>
          <w:rFonts w:ascii="Times New Roman" w:hAnsi="Times New Roman" w:cs="Times New Roman"/>
          <w:sz w:val="28"/>
          <w:szCs w:val="28"/>
        </w:rPr>
        <w:t>.</w:t>
      </w:r>
    </w:p>
    <w:p w:rsidR="00FE0C15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Все вышеназванные факторы техногенного воздействия на окружающую ср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ду обостряют обстановку в сфере безопасности населения и уменьшения экологич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ского риска и охраны окружающей среды.</w:t>
      </w:r>
    </w:p>
    <w:p w:rsidR="00FE0C15" w:rsidRPr="00835F7A" w:rsidRDefault="00FE0C1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В условиях становления новых социально-экономических отношений и нез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>вершенности индустриального развития республики получили новое развитие те</w:t>
      </w:r>
      <w:r w:rsidRPr="00835F7A">
        <w:rPr>
          <w:rFonts w:ascii="Times New Roman" w:hAnsi="Times New Roman" w:cs="Times New Roman"/>
          <w:sz w:val="28"/>
          <w:szCs w:val="28"/>
        </w:rPr>
        <w:t>х</w:t>
      </w:r>
      <w:r w:rsidRPr="00835F7A">
        <w:rPr>
          <w:rFonts w:ascii="Times New Roman" w:hAnsi="Times New Roman" w:cs="Times New Roman"/>
          <w:sz w:val="28"/>
          <w:szCs w:val="28"/>
        </w:rPr>
        <w:lastRenderedPageBreak/>
        <w:t xml:space="preserve">нократические модели развития и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антиэкологическое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 xml:space="preserve"> мышление в восприятии де</w:t>
      </w:r>
      <w:r w:rsidRPr="00835F7A">
        <w:rPr>
          <w:rFonts w:ascii="Times New Roman" w:hAnsi="Times New Roman" w:cs="Times New Roman"/>
          <w:sz w:val="28"/>
          <w:szCs w:val="28"/>
        </w:rPr>
        <w:t>й</w:t>
      </w:r>
      <w:r w:rsidRPr="00835F7A">
        <w:rPr>
          <w:rFonts w:ascii="Times New Roman" w:hAnsi="Times New Roman" w:cs="Times New Roman"/>
          <w:sz w:val="28"/>
          <w:szCs w:val="28"/>
        </w:rPr>
        <w:t>ствительности. В этих рамках значимость возникающих дисгармоний, кризисных явлений в отношении общества к природе в полной мере не осознается и, как прав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 xml:space="preserve">ло, </w:t>
      </w:r>
      <w:proofErr w:type="gramStart"/>
      <w:r w:rsidRPr="00835F7A">
        <w:rPr>
          <w:rFonts w:ascii="Times New Roman" w:hAnsi="Times New Roman" w:cs="Times New Roman"/>
          <w:sz w:val="28"/>
          <w:szCs w:val="28"/>
        </w:rPr>
        <w:t>замалчивается</w:t>
      </w:r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или преуменьшается.</w:t>
      </w:r>
    </w:p>
    <w:p w:rsidR="00FE0C15" w:rsidRPr="00FE45D5" w:rsidRDefault="0051776D" w:rsidP="004828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D5">
        <w:rPr>
          <w:rFonts w:ascii="Times New Roman" w:hAnsi="Times New Roman" w:cs="Times New Roman"/>
          <w:sz w:val="28"/>
          <w:szCs w:val="28"/>
        </w:rPr>
        <w:t>2.2.</w:t>
      </w:r>
      <w:r w:rsidR="00FE0C15" w:rsidRPr="00FE45D5">
        <w:rPr>
          <w:rFonts w:ascii="Times New Roman" w:hAnsi="Times New Roman" w:cs="Times New Roman"/>
          <w:sz w:val="28"/>
          <w:szCs w:val="28"/>
        </w:rPr>
        <w:t xml:space="preserve"> Цели, задачи и принципы экологической</w:t>
      </w:r>
      <w:r w:rsidRPr="00FE45D5">
        <w:rPr>
          <w:rFonts w:ascii="Times New Roman" w:hAnsi="Times New Roman" w:cs="Times New Roman"/>
          <w:sz w:val="28"/>
          <w:szCs w:val="28"/>
        </w:rPr>
        <w:t xml:space="preserve"> </w:t>
      </w:r>
      <w:r w:rsidR="00FE0C15" w:rsidRPr="00FE45D5">
        <w:rPr>
          <w:rFonts w:ascii="Times New Roman" w:hAnsi="Times New Roman" w:cs="Times New Roman"/>
          <w:sz w:val="28"/>
          <w:szCs w:val="28"/>
        </w:rPr>
        <w:t>политики Республики Тыва</w:t>
      </w:r>
      <w:r w:rsidR="001D2021">
        <w:rPr>
          <w:rFonts w:ascii="Times New Roman" w:hAnsi="Times New Roman" w:cs="Times New Roman"/>
          <w:sz w:val="28"/>
          <w:szCs w:val="28"/>
        </w:rPr>
        <w:t>.</w:t>
      </w:r>
    </w:p>
    <w:p w:rsidR="00630932" w:rsidRDefault="008F310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Целями экологической политики Республики Тыва являются</w:t>
      </w:r>
      <w:r w:rsidR="00630932">
        <w:rPr>
          <w:rFonts w:ascii="Times New Roman" w:hAnsi="Times New Roman" w:cs="Times New Roman"/>
          <w:sz w:val="28"/>
          <w:szCs w:val="28"/>
        </w:rPr>
        <w:t>:</w:t>
      </w:r>
    </w:p>
    <w:p w:rsidR="00630932" w:rsidRDefault="0063093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310D" w:rsidRPr="00835F7A">
        <w:rPr>
          <w:rFonts w:ascii="Times New Roman" w:hAnsi="Times New Roman" w:cs="Times New Roman"/>
          <w:sz w:val="28"/>
          <w:szCs w:val="28"/>
        </w:rPr>
        <w:t>обеспечение благоприятного состояния окружающей среды как необход</w:t>
      </w:r>
      <w:r w:rsidR="008F310D" w:rsidRPr="00835F7A">
        <w:rPr>
          <w:rFonts w:ascii="Times New Roman" w:hAnsi="Times New Roman" w:cs="Times New Roman"/>
          <w:sz w:val="28"/>
          <w:szCs w:val="28"/>
        </w:rPr>
        <w:t>и</w:t>
      </w:r>
      <w:r w:rsidR="008F310D" w:rsidRPr="00835F7A">
        <w:rPr>
          <w:rFonts w:ascii="Times New Roman" w:hAnsi="Times New Roman" w:cs="Times New Roman"/>
          <w:sz w:val="28"/>
          <w:szCs w:val="28"/>
        </w:rPr>
        <w:t xml:space="preserve">мого условия улучшения качества жизни и здоровья населения; охрана природных ресурсов и обеспечение </w:t>
      </w:r>
      <w:r>
        <w:rPr>
          <w:rFonts w:ascii="Times New Roman" w:hAnsi="Times New Roman" w:cs="Times New Roman"/>
          <w:sz w:val="28"/>
          <w:szCs w:val="28"/>
        </w:rPr>
        <w:t>рационального их использования;</w:t>
      </w:r>
    </w:p>
    <w:p w:rsidR="008F310D" w:rsidRPr="00835F7A" w:rsidRDefault="00630932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310D" w:rsidRPr="00835F7A">
        <w:rPr>
          <w:rFonts w:ascii="Times New Roman" w:hAnsi="Times New Roman" w:cs="Times New Roman"/>
          <w:sz w:val="28"/>
          <w:szCs w:val="28"/>
        </w:rPr>
        <w:t>сохранение природных систем для устойчивого развития общества, обесп</w:t>
      </w:r>
      <w:r w:rsidR="008F310D" w:rsidRPr="00835F7A">
        <w:rPr>
          <w:rFonts w:ascii="Times New Roman" w:hAnsi="Times New Roman" w:cs="Times New Roman"/>
          <w:sz w:val="28"/>
          <w:szCs w:val="28"/>
        </w:rPr>
        <w:t>е</w:t>
      </w:r>
      <w:r w:rsidR="008F310D" w:rsidRPr="00835F7A">
        <w:rPr>
          <w:rFonts w:ascii="Times New Roman" w:hAnsi="Times New Roman" w:cs="Times New Roman"/>
          <w:sz w:val="28"/>
          <w:szCs w:val="28"/>
        </w:rPr>
        <w:t>чения экологической безопасности населения Республики Тыва.</w:t>
      </w:r>
    </w:p>
    <w:p w:rsidR="008F310D" w:rsidRPr="00835F7A" w:rsidRDefault="008F310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Основными принципами осуществления экологической политики Республики Тыва являются: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310D" w:rsidRPr="00835F7A">
        <w:rPr>
          <w:rFonts w:ascii="Times New Roman" w:hAnsi="Times New Roman" w:cs="Times New Roman"/>
          <w:sz w:val="28"/>
          <w:szCs w:val="28"/>
        </w:rPr>
        <w:t>) соблюдение конституционного права человека на благоприятную окр</w:t>
      </w:r>
      <w:r w:rsidR="008F310D" w:rsidRPr="00835F7A">
        <w:rPr>
          <w:rFonts w:ascii="Times New Roman" w:hAnsi="Times New Roman" w:cs="Times New Roman"/>
          <w:sz w:val="28"/>
          <w:szCs w:val="28"/>
        </w:rPr>
        <w:t>у</w:t>
      </w:r>
      <w:r w:rsidR="008F310D" w:rsidRPr="00835F7A">
        <w:rPr>
          <w:rFonts w:ascii="Times New Roman" w:hAnsi="Times New Roman" w:cs="Times New Roman"/>
          <w:sz w:val="28"/>
          <w:szCs w:val="28"/>
        </w:rPr>
        <w:t>жающую среду;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310D" w:rsidRPr="00835F7A">
        <w:rPr>
          <w:rFonts w:ascii="Times New Roman" w:hAnsi="Times New Roman" w:cs="Times New Roman"/>
          <w:sz w:val="28"/>
          <w:szCs w:val="28"/>
        </w:rPr>
        <w:t>) единство экономического, социального и экологического развития, напра</w:t>
      </w:r>
      <w:r w:rsidR="008F310D" w:rsidRPr="00835F7A">
        <w:rPr>
          <w:rFonts w:ascii="Times New Roman" w:hAnsi="Times New Roman" w:cs="Times New Roman"/>
          <w:sz w:val="28"/>
          <w:szCs w:val="28"/>
        </w:rPr>
        <w:t>в</w:t>
      </w:r>
      <w:r w:rsidR="008F310D" w:rsidRPr="00835F7A">
        <w:rPr>
          <w:rFonts w:ascii="Times New Roman" w:hAnsi="Times New Roman" w:cs="Times New Roman"/>
          <w:sz w:val="28"/>
          <w:szCs w:val="28"/>
        </w:rPr>
        <w:t>ленное на повышение качества жизни нынешнего и будущих поколений (принцип устойчивого развития);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310D" w:rsidRPr="00835F7A">
        <w:rPr>
          <w:rFonts w:ascii="Times New Roman" w:hAnsi="Times New Roman" w:cs="Times New Roman"/>
          <w:sz w:val="28"/>
          <w:szCs w:val="28"/>
        </w:rPr>
        <w:t>) научная обоснованность, системность и комплексность решения задач в о</w:t>
      </w:r>
      <w:r w:rsidR="008F310D" w:rsidRPr="00835F7A">
        <w:rPr>
          <w:rFonts w:ascii="Times New Roman" w:hAnsi="Times New Roman" w:cs="Times New Roman"/>
          <w:sz w:val="28"/>
          <w:szCs w:val="28"/>
        </w:rPr>
        <w:t>б</w:t>
      </w:r>
      <w:r w:rsidR="008F310D" w:rsidRPr="00835F7A">
        <w:rPr>
          <w:rFonts w:ascii="Times New Roman" w:hAnsi="Times New Roman" w:cs="Times New Roman"/>
          <w:sz w:val="28"/>
          <w:szCs w:val="28"/>
        </w:rPr>
        <w:t>ласти охраны окружающей среды, рационального использования природных ресу</w:t>
      </w:r>
      <w:r w:rsidR="008F310D" w:rsidRPr="00835F7A">
        <w:rPr>
          <w:rFonts w:ascii="Times New Roman" w:hAnsi="Times New Roman" w:cs="Times New Roman"/>
          <w:sz w:val="28"/>
          <w:szCs w:val="28"/>
        </w:rPr>
        <w:t>р</w:t>
      </w:r>
      <w:r w:rsidR="008F310D" w:rsidRPr="00835F7A">
        <w:rPr>
          <w:rFonts w:ascii="Times New Roman" w:hAnsi="Times New Roman" w:cs="Times New Roman"/>
          <w:sz w:val="28"/>
          <w:szCs w:val="28"/>
        </w:rPr>
        <w:t>сов и обеспечения экологической безопасности;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310D" w:rsidRPr="00835F7A">
        <w:rPr>
          <w:rFonts w:ascii="Times New Roman" w:hAnsi="Times New Roman" w:cs="Times New Roman"/>
          <w:sz w:val="28"/>
          <w:szCs w:val="28"/>
        </w:rPr>
        <w:t>) охрана, воспроизводство и рациональное использование природных ресу</w:t>
      </w:r>
      <w:r w:rsidR="008F310D" w:rsidRPr="00835F7A">
        <w:rPr>
          <w:rFonts w:ascii="Times New Roman" w:hAnsi="Times New Roman" w:cs="Times New Roman"/>
          <w:sz w:val="28"/>
          <w:szCs w:val="28"/>
        </w:rPr>
        <w:t>р</w:t>
      </w:r>
      <w:r w:rsidR="008F310D" w:rsidRPr="00835F7A">
        <w:rPr>
          <w:rFonts w:ascii="Times New Roman" w:hAnsi="Times New Roman" w:cs="Times New Roman"/>
          <w:sz w:val="28"/>
          <w:szCs w:val="28"/>
        </w:rPr>
        <w:t>сов как необходимые условия обеспечения благоприятной окружающей среды и экологической безопасности;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F310D" w:rsidRPr="00835F7A">
        <w:rPr>
          <w:rFonts w:ascii="Times New Roman" w:hAnsi="Times New Roman" w:cs="Times New Roman"/>
          <w:sz w:val="28"/>
          <w:szCs w:val="28"/>
        </w:rPr>
        <w:t>) приоритетность сохранения естественных экологических систем, приро</w:t>
      </w:r>
      <w:r w:rsidR="008F310D" w:rsidRPr="00835F7A">
        <w:rPr>
          <w:rFonts w:ascii="Times New Roman" w:hAnsi="Times New Roman" w:cs="Times New Roman"/>
          <w:sz w:val="28"/>
          <w:szCs w:val="28"/>
        </w:rPr>
        <w:t>д</w:t>
      </w:r>
      <w:r w:rsidR="008F310D" w:rsidRPr="00835F7A">
        <w:rPr>
          <w:rFonts w:ascii="Times New Roman" w:hAnsi="Times New Roman" w:cs="Times New Roman"/>
          <w:sz w:val="28"/>
          <w:szCs w:val="28"/>
        </w:rPr>
        <w:t>ных ла</w:t>
      </w:r>
      <w:r w:rsidR="00F740A0" w:rsidRPr="00835F7A">
        <w:rPr>
          <w:rFonts w:ascii="Times New Roman" w:hAnsi="Times New Roman" w:cs="Times New Roman"/>
          <w:sz w:val="28"/>
          <w:szCs w:val="28"/>
        </w:rPr>
        <w:t>ндшафтов и природных комплексов</w:t>
      </w:r>
      <w:r w:rsidR="008F310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F310D" w:rsidRPr="00835F7A">
        <w:rPr>
          <w:rFonts w:ascii="Times New Roman" w:hAnsi="Times New Roman" w:cs="Times New Roman"/>
          <w:sz w:val="28"/>
          <w:szCs w:val="28"/>
        </w:rPr>
        <w:t>) ответственность органов государственной власти, органов местного сам</w:t>
      </w:r>
      <w:r w:rsidR="008F310D" w:rsidRPr="00835F7A">
        <w:rPr>
          <w:rFonts w:ascii="Times New Roman" w:hAnsi="Times New Roman" w:cs="Times New Roman"/>
          <w:sz w:val="28"/>
          <w:szCs w:val="28"/>
        </w:rPr>
        <w:t>о</w:t>
      </w:r>
      <w:r w:rsidR="008F310D" w:rsidRPr="00835F7A">
        <w:rPr>
          <w:rFonts w:ascii="Times New Roman" w:hAnsi="Times New Roman" w:cs="Times New Roman"/>
          <w:sz w:val="28"/>
          <w:szCs w:val="28"/>
        </w:rPr>
        <w:t>управления за обеспечение благоприятной окружающей среды и экологической безопасности;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F310D" w:rsidRPr="00835F7A">
        <w:rPr>
          <w:rFonts w:ascii="Times New Roman" w:hAnsi="Times New Roman" w:cs="Times New Roman"/>
          <w:sz w:val="28"/>
          <w:szCs w:val="28"/>
        </w:rPr>
        <w:t>) презумпция экологической опасности и обязательность оценки воздействия на окружающую среду, и здоровье населения планируемой хозяйственной и иной деятельности;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F310D" w:rsidRPr="00835F7A">
        <w:rPr>
          <w:rFonts w:ascii="Times New Roman" w:hAnsi="Times New Roman" w:cs="Times New Roman"/>
          <w:sz w:val="28"/>
          <w:szCs w:val="28"/>
        </w:rPr>
        <w:t>) запрещение осуществления экономической и иной деятельности, последс</w:t>
      </w:r>
      <w:r w:rsidR="008F310D" w:rsidRPr="00835F7A">
        <w:rPr>
          <w:rFonts w:ascii="Times New Roman" w:hAnsi="Times New Roman" w:cs="Times New Roman"/>
          <w:sz w:val="28"/>
          <w:szCs w:val="28"/>
        </w:rPr>
        <w:t>т</w:t>
      </w:r>
      <w:r w:rsidR="008F310D" w:rsidRPr="00835F7A">
        <w:rPr>
          <w:rFonts w:ascii="Times New Roman" w:hAnsi="Times New Roman" w:cs="Times New Roman"/>
          <w:sz w:val="28"/>
          <w:szCs w:val="28"/>
        </w:rPr>
        <w:t>вия, воздействия которой непредсказуемы для окружающей среды и человека,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</w:t>
      </w:r>
      <w:r w:rsidR="008F310D" w:rsidRPr="00835F7A">
        <w:rPr>
          <w:rFonts w:ascii="Times New Roman" w:hAnsi="Times New Roman" w:cs="Times New Roman"/>
          <w:sz w:val="28"/>
          <w:szCs w:val="28"/>
        </w:rPr>
        <w:t>с</w:t>
      </w:r>
      <w:r w:rsidR="008F310D" w:rsidRPr="00835F7A">
        <w:rPr>
          <w:rFonts w:ascii="Times New Roman" w:hAnsi="Times New Roman" w:cs="Times New Roman"/>
          <w:sz w:val="28"/>
          <w:szCs w:val="28"/>
        </w:rPr>
        <w:t>тений, животных и других организмов, истощению природных ресурсов и иным н</w:t>
      </w:r>
      <w:r w:rsidR="008F310D" w:rsidRPr="00835F7A">
        <w:rPr>
          <w:rFonts w:ascii="Times New Roman" w:hAnsi="Times New Roman" w:cs="Times New Roman"/>
          <w:sz w:val="28"/>
          <w:szCs w:val="28"/>
        </w:rPr>
        <w:t>е</w:t>
      </w:r>
      <w:r w:rsidR="008F310D" w:rsidRPr="00835F7A">
        <w:rPr>
          <w:rFonts w:ascii="Times New Roman" w:hAnsi="Times New Roman" w:cs="Times New Roman"/>
          <w:sz w:val="28"/>
          <w:szCs w:val="28"/>
        </w:rPr>
        <w:t>гативным изменениям окружающей среды;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310D" w:rsidRPr="00835F7A">
        <w:rPr>
          <w:rFonts w:ascii="Times New Roman" w:hAnsi="Times New Roman" w:cs="Times New Roman"/>
          <w:sz w:val="28"/>
          <w:szCs w:val="28"/>
        </w:rPr>
        <w:t>) обеспечение соответствия экономической и иной деятельности установле</w:t>
      </w:r>
      <w:r w:rsidR="008F310D" w:rsidRPr="00835F7A">
        <w:rPr>
          <w:rFonts w:ascii="Times New Roman" w:hAnsi="Times New Roman" w:cs="Times New Roman"/>
          <w:sz w:val="28"/>
          <w:szCs w:val="28"/>
        </w:rPr>
        <w:t>н</w:t>
      </w:r>
      <w:r w:rsidR="008F310D" w:rsidRPr="00835F7A">
        <w:rPr>
          <w:rFonts w:ascii="Times New Roman" w:hAnsi="Times New Roman" w:cs="Times New Roman"/>
          <w:sz w:val="28"/>
          <w:szCs w:val="28"/>
        </w:rPr>
        <w:t>ным нормам и требованиям в области охраны окружающей среды и обеспечения экологической безопасности;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310D" w:rsidRPr="00835F7A">
        <w:rPr>
          <w:rFonts w:ascii="Times New Roman" w:hAnsi="Times New Roman" w:cs="Times New Roman"/>
          <w:sz w:val="28"/>
          <w:szCs w:val="28"/>
        </w:rPr>
        <w:t>) соблюдение права каждого человека на получение достоверной информ</w:t>
      </w:r>
      <w:r w:rsidR="008F310D" w:rsidRPr="00835F7A">
        <w:rPr>
          <w:rFonts w:ascii="Times New Roman" w:hAnsi="Times New Roman" w:cs="Times New Roman"/>
          <w:sz w:val="28"/>
          <w:szCs w:val="28"/>
        </w:rPr>
        <w:t>а</w:t>
      </w:r>
      <w:r w:rsidR="008F310D" w:rsidRPr="00835F7A">
        <w:rPr>
          <w:rFonts w:ascii="Times New Roman" w:hAnsi="Times New Roman" w:cs="Times New Roman"/>
          <w:sz w:val="28"/>
          <w:szCs w:val="28"/>
        </w:rPr>
        <w:t>ции о состоянии окружающей среды и негативном воздействии на здоровье насел</w:t>
      </w:r>
      <w:r w:rsidR="008F310D" w:rsidRPr="00835F7A">
        <w:rPr>
          <w:rFonts w:ascii="Times New Roman" w:hAnsi="Times New Roman" w:cs="Times New Roman"/>
          <w:sz w:val="28"/>
          <w:szCs w:val="28"/>
        </w:rPr>
        <w:t>е</w:t>
      </w:r>
      <w:r w:rsidR="008F310D" w:rsidRPr="00835F7A">
        <w:rPr>
          <w:rFonts w:ascii="Times New Roman" w:hAnsi="Times New Roman" w:cs="Times New Roman"/>
          <w:sz w:val="28"/>
          <w:szCs w:val="28"/>
        </w:rPr>
        <w:t>ния;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F310D" w:rsidRPr="00835F7A">
        <w:rPr>
          <w:rFonts w:ascii="Times New Roman" w:hAnsi="Times New Roman" w:cs="Times New Roman"/>
          <w:sz w:val="28"/>
          <w:szCs w:val="28"/>
        </w:rPr>
        <w:t>) участие граждан, общественных и иных некоммерческих объединений в решении задач в области охраны окружающей среды и обеспечения экологической безопасности, учет их мнения при принятии решений о планировании и осущест</w:t>
      </w:r>
      <w:r w:rsidR="008F310D" w:rsidRPr="00835F7A">
        <w:rPr>
          <w:rFonts w:ascii="Times New Roman" w:hAnsi="Times New Roman" w:cs="Times New Roman"/>
          <w:sz w:val="28"/>
          <w:szCs w:val="28"/>
        </w:rPr>
        <w:t>в</w:t>
      </w:r>
      <w:r w:rsidR="008F310D" w:rsidRPr="00835F7A">
        <w:rPr>
          <w:rFonts w:ascii="Times New Roman" w:hAnsi="Times New Roman" w:cs="Times New Roman"/>
          <w:sz w:val="28"/>
          <w:szCs w:val="28"/>
        </w:rPr>
        <w:t>лении экономической и иной деятельности, которая может оказать негативное во</w:t>
      </w:r>
      <w:r w:rsidR="008F310D" w:rsidRPr="00835F7A">
        <w:rPr>
          <w:rFonts w:ascii="Times New Roman" w:hAnsi="Times New Roman" w:cs="Times New Roman"/>
          <w:sz w:val="28"/>
          <w:szCs w:val="28"/>
        </w:rPr>
        <w:t>з</w:t>
      </w:r>
      <w:r w:rsidR="008F310D" w:rsidRPr="00835F7A">
        <w:rPr>
          <w:rFonts w:ascii="Times New Roman" w:hAnsi="Times New Roman" w:cs="Times New Roman"/>
          <w:sz w:val="28"/>
          <w:szCs w:val="28"/>
        </w:rPr>
        <w:t>действие на окружающую среду;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310D" w:rsidRPr="00835F7A">
        <w:rPr>
          <w:rFonts w:ascii="Times New Roman" w:hAnsi="Times New Roman" w:cs="Times New Roman"/>
          <w:sz w:val="28"/>
          <w:szCs w:val="28"/>
        </w:rPr>
        <w:t>) ответственность за нарушение законодательства Российской Федерации об охране окружающей среды;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F310D" w:rsidRPr="00835F7A">
        <w:rPr>
          <w:rFonts w:ascii="Times New Roman" w:hAnsi="Times New Roman" w:cs="Times New Roman"/>
          <w:sz w:val="28"/>
          <w:szCs w:val="28"/>
        </w:rPr>
        <w:t>) полное возмещение вреда, причиненного окружающей среде;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310D" w:rsidRPr="00835F7A">
        <w:rPr>
          <w:rFonts w:ascii="Times New Roman" w:hAnsi="Times New Roman" w:cs="Times New Roman"/>
          <w:sz w:val="28"/>
          <w:szCs w:val="28"/>
        </w:rPr>
        <w:t>) приоритет рыночных механизмов перед административным регулирован</w:t>
      </w:r>
      <w:r w:rsidR="008F310D" w:rsidRPr="00835F7A">
        <w:rPr>
          <w:rFonts w:ascii="Times New Roman" w:hAnsi="Times New Roman" w:cs="Times New Roman"/>
          <w:sz w:val="28"/>
          <w:szCs w:val="28"/>
        </w:rPr>
        <w:t>и</w:t>
      </w:r>
      <w:r w:rsidR="008F310D" w:rsidRPr="00835F7A">
        <w:rPr>
          <w:rFonts w:ascii="Times New Roman" w:hAnsi="Times New Roman" w:cs="Times New Roman"/>
          <w:sz w:val="28"/>
          <w:szCs w:val="28"/>
        </w:rPr>
        <w:t>ем природопользования.</w:t>
      </w:r>
    </w:p>
    <w:p w:rsidR="008F310D" w:rsidRPr="00835F7A" w:rsidRDefault="008F310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Достижение целей экологической политики Республики Тыва обеспечивается комплексным, системным и целенаправленным решением следующих основных з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>дач: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310D" w:rsidRPr="00835F7A">
        <w:rPr>
          <w:rFonts w:ascii="Times New Roman" w:hAnsi="Times New Roman" w:cs="Times New Roman"/>
          <w:sz w:val="28"/>
          <w:szCs w:val="28"/>
        </w:rPr>
        <w:t>) совершенствование системы управления в области охраны окружающей среды и обеспечения экологической безопасности;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310D" w:rsidRPr="00835F7A">
        <w:rPr>
          <w:rFonts w:ascii="Times New Roman" w:hAnsi="Times New Roman" w:cs="Times New Roman"/>
          <w:sz w:val="28"/>
          <w:szCs w:val="28"/>
        </w:rPr>
        <w:t>) предотвращение и снижение текущего негативного воздействия на окр</w:t>
      </w:r>
      <w:r w:rsidR="008F310D" w:rsidRPr="00835F7A">
        <w:rPr>
          <w:rFonts w:ascii="Times New Roman" w:hAnsi="Times New Roman" w:cs="Times New Roman"/>
          <w:sz w:val="28"/>
          <w:szCs w:val="28"/>
        </w:rPr>
        <w:t>у</w:t>
      </w:r>
      <w:r w:rsidR="008F310D" w:rsidRPr="00835F7A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A60587" w:rsidRPr="00835F7A">
        <w:rPr>
          <w:rFonts w:ascii="Times New Roman" w:hAnsi="Times New Roman" w:cs="Times New Roman"/>
          <w:sz w:val="28"/>
          <w:szCs w:val="28"/>
        </w:rPr>
        <w:t>среду,</w:t>
      </w:r>
      <w:r w:rsidR="008F310D" w:rsidRPr="00835F7A">
        <w:rPr>
          <w:rFonts w:ascii="Times New Roman" w:hAnsi="Times New Roman" w:cs="Times New Roman"/>
          <w:sz w:val="28"/>
          <w:szCs w:val="28"/>
        </w:rPr>
        <w:t xml:space="preserve"> и здоровье населения;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310D" w:rsidRPr="00835F7A">
        <w:rPr>
          <w:rFonts w:ascii="Times New Roman" w:hAnsi="Times New Roman" w:cs="Times New Roman"/>
          <w:sz w:val="28"/>
          <w:szCs w:val="28"/>
        </w:rPr>
        <w:t>) восстановление нарушенных естественных экологических систем;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310D" w:rsidRPr="00835F7A">
        <w:rPr>
          <w:rFonts w:ascii="Times New Roman" w:hAnsi="Times New Roman" w:cs="Times New Roman"/>
          <w:sz w:val="28"/>
          <w:szCs w:val="28"/>
        </w:rPr>
        <w:t>) сохранение природной среды, в том числе естественных экологических си</w:t>
      </w:r>
      <w:r w:rsidR="008F310D" w:rsidRPr="00835F7A">
        <w:rPr>
          <w:rFonts w:ascii="Times New Roman" w:hAnsi="Times New Roman" w:cs="Times New Roman"/>
          <w:sz w:val="28"/>
          <w:szCs w:val="28"/>
        </w:rPr>
        <w:t>с</w:t>
      </w:r>
      <w:r w:rsidR="008F310D" w:rsidRPr="00835F7A">
        <w:rPr>
          <w:rFonts w:ascii="Times New Roman" w:hAnsi="Times New Roman" w:cs="Times New Roman"/>
          <w:sz w:val="28"/>
          <w:szCs w:val="28"/>
        </w:rPr>
        <w:t>тем, объектов животного и растительного мира;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F310D" w:rsidRPr="00835F7A">
        <w:rPr>
          <w:rFonts w:ascii="Times New Roman" w:hAnsi="Times New Roman" w:cs="Times New Roman"/>
          <w:sz w:val="28"/>
          <w:szCs w:val="28"/>
        </w:rPr>
        <w:t>) совершенствование системы государственного экологического монитори</w:t>
      </w:r>
      <w:r w:rsidR="008F310D" w:rsidRPr="00835F7A">
        <w:rPr>
          <w:rFonts w:ascii="Times New Roman" w:hAnsi="Times New Roman" w:cs="Times New Roman"/>
          <w:sz w:val="28"/>
          <w:szCs w:val="28"/>
        </w:rPr>
        <w:t>н</w:t>
      </w:r>
      <w:r w:rsidR="008F310D" w:rsidRPr="00835F7A">
        <w:rPr>
          <w:rFonts w:ascii="Times New Roman" w:hAnsi="Times New Roman" w:cs="Times New Roman"/>
          <w:sz w:val="28"/>
          <w:szCs w:val="28"/>
        </w:rPr>
        <w:t>га;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F310D" w:rsidRPr="00835F7A">
        <w:rPr>
          <w:rFonts w:ascii="Times New Roman" w:hAnsi="Times New Roman" w:cs="Times New Roman"/>
          <w:sz w:val="28"/>
          <w:szCs w:val="28"/>
        </w:rPr>
        <w:t>) научное и информационно-аналитическое обеспечение охраны окружающей среды и экологической безопасности;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F310D" w:rsidRPr="00835F7A">
        <w:rPr>
          <w:rFonts w:ascii="Times New Roman" w:hAnsi="Times New Roman" w:cs="Times New Roman"/>
          <w:sz w:val="28"/>
          <w:szCs w:val="28"/>
        </w:rPr>
        <w:t>) формирование экологической культуры, развитие экологического образ</w:t>
      </w:r>
      <w:r w:rsidR="008F310D" w:rsidRPr="00835F7A">
        <w:rPr>
          <w:rFonts w:ascii="Times New Roman" w:hAnsi="Times New Roman" w:cs="Times New Roman"/>
          <w:sz w:val="28"/>
          <w:szCs w:val="28"/>
        </w:rPr>
        <w:t>о</w:t>
      </w:r>
      <w:r w:rsidR="008F310D" w:rsidRPr="00835F7A">
        <w:rPr>
          <w:rFonts w:ascii="Times New Roman" w:hAnsi="Times New Roman" w:cs="Times New Roman"/>
          <w:sz w:val="28"/>
          <w:szCs w:val="28"/>
        </w:rPr>
        <w:t>вания и воспитания;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F310D" w:rsidRPr="00835F7A">
        <w:rPr>
          <w:rFonts w:ascii="Times New Roman" w:hAnsi="Times New Roman" w:cs="Times New Roman"/>
          <w:sz w:val="28"/>
          <w:szCs w:val="28"/>
        </w:rPr>
        <w:t xml:space="preserve">) обеспечение эффективного участия граждан, общественных объединений, некоммерческих организаций и </w:t>
      </w:r>
      <w:proofErr w:type="spellStart"/>
      <w:proofErr w:type="gramStart"/>
      <w:r w:rsidR="008F310D" w:rsidRPr="00835F7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8F310D" w:rsidRPr="00835F7A"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охраной окружающей среды и обеспечением экологической безопасности;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310D" w:rsidRPr="00835F7A">
        <w:rPr>
          <w:rFonts w:ascii="Times New Roman" w:hAnsi="Times New Roman" w:cs="Times New Roman"/>
          <w:sz w:val="28"/>
          <w:szCs w:val="28"/>
        </w:rPr>
        <w:t>) обеспечение устойчивого природопользования;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310D" w:rsidRPr="00835F7A">
        <w:rPr>
          <w:rFonts w:ascii="Times New Roman" w:hAnsi="Times New Roman" w:cs="Times New Roman"/>
          <w:sz w:val="28"/>
          <w:szCs w:val="28"/>
        </w:rPr>
        <w:t>) развитие экономического регулирования и рыночных инструментов охраны окружающей среды и обеспечения экологической безопасности;</w:t>
      </w:r>
    </w:p>
    <w:p w:rsidR="008F310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F310D" w:rsidRPr="00835F7A">
        <w:rPr>
          <w:rFonts w:ascii="Times New Roman" w:hAnsi="Times New Roman" w:cs="Times New Roman"/>
          <w:sz w:val="28"/>
          <w:szCs w:val="28"/>
        </w:rPr>
        <w:t>) совершенствование нормативно-правового обеспечения охраны окружа</w:t>
      </w:r>
      <w:r w:rsidR="008F310D" w:rsidRPr="00835F7A">
        <w:rPr>
          <w:rFonts w:ascii="Times New Roman" w:hAnsi="Times New Roman" w:cs="Times New Roman"/>
          <w:sz w:val="28"/>
          <w:szCs w:val="28"/>
        </w:rPr>
        <w:t>ю</w:t>
      </w:r>
      <w:r w:rsidR="008F310D" w:rsidRPr="00835F7A">
        <w:rPr>
          <w:rFonts w:ascii="Times New Roman" w:hAnsi="Times New Roman" w:cs="Times New Roman"/>
          <w:sz w:val="28"/>
          <w:szCs w:val="28"/>
        </w:rPr>
        <w:t>щей среды и экологической безопасности;</w:t>
      </w:r>
    </w:p>
    <w:p w:rsidR="00FE0C15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310D" w:rsidRPr="00835F7A">
        <w:rPr>
          <w:rFonts w:ascii="Times New Roman" w:hAnsi="Times New Roman" w:cs="Times New Roman"/>
          <w:sz w:val="28"/>
          <w:szCs w:val="28"/>
        </w:rPr>
        <w:t>) развитие международного и межрегионального сотрудничества в области охраны окружающей среды и обеспечения экологической безопасности.</w:t>
      </w:r>
    </w:p>
    <w:p w:rsidR="00F02D28" w:rsidRPr="00835F7A" w:rsidRDefault="00F02D28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D5" w:rsidRDefault="00630932" w:rsidP="00FE45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76D" w:rsidRPr="00FE45D5">
        <w:rPr>
          <w:rFonts w:ascii="Times New Roman" w:hAnsi="Times New Roman" w:cs="Times New Roman"/>
          <w:sz w:val="28"/>
          <w:szCs w:val="28"/>
        </w:rPr>
        <w:t xml:space="preserve">. Основные механизмы, инструменты реализации </w:t>
      </w:r>
    </w:p>
    <w:p w:rsidR="0051776D" w:rsidRPr="00FE45D5" w:rsidRDefault="0051776D" w:rsidP="00FE45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45D5">
        <w:rPr>
          <w:rFonts w:ascii="Times New Roman" w:hAnsi="Times New Roman" w:cs="Times New Roman"/>
          <w:sz w:val="28"/>
          <w:szCs w:val="28"/>
        </w:rPr>
        <w:t>экологической политики и стратегических задач</w:t>
      </w:r>
    </w:p>
    <w:p w:rsidR="00F02D28" w:rsidRPr="00FE45D5" w:rsidRDefault="00F02D28" w:rsidP="0048286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19BD" w:rsidRPr="00FE45D5" w:rsidRDefault="007419BD" w:rsidP="004828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5D5">
        <w:rPr>
          <w:rFonts w:ascii="Times New Roman" w:hAnsi="Times New Roman" w:cs="Times New Roman"/>
          <w:sz w:val="28"/>
          <w:szCs w:val="28"/>
        </w:rPr>
        <w:t>3.1. Совершенствование системы управления в области охраны окружающей среды и обеспечения экологической безопасности</w:t>
      </w:r>
      <w:r w:rsidR="00630932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012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совершенствования системы управления в области охр</w:t>
      </w:r>
      <w:r w:rsidRPr="00835F7A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 xml:space="preserve">ны окружающей среды и обеспечения экологической безопасности используются </w:t>
      </w:r>
      <w:r w:rsidRPr="00835F7A">
        <w:rPr>
          <w:rFonts w:ascii="Times New Roman" w:hAnsi="Times New Roman" w:cs="Times New Roman"/>
          <w:sz w:val="28"/>
          <w:szCs w:val="28"/>
        </w:rPr>
        <w:lastRenderedPageBreak/>
        <w:t>следующие механизмы: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темпов роста неблагоприятного воздействия на окружающую среду;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совершенствование разграничения полномочий и координации действий органов государственной власти Республики Тыва и органов местного самоуправл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ния Республики Тыва в области охраны окружающей среды и обеспечения эколог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ческой безопасности;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Республики Тыва в области охраны окружающей среды и обеспечения экологической безопа</w:t>
      </w:r>
      <w:r w:rsidR="007419BD" w:rsidRPr="00835F7A">
        <w:rPr>
          <w:rFonts w:ascii="Times New Roman" w:hAnsi="Times New Roman" w:cs="Times New Roman"/>
          <w:sz w:val="28"/>
          <w:szCs w:val="28"/>
        </w:rPr>
        <w:t>с</w:t>
      </w:r>
      <w:r w:rsidR="007419BD" w:rsidRPr="00835F7A">
        <w:rPr>
          <w:rFonts w:ascii="Times New Roman" w:hAnsi="Times New Roman" w:cs="Times New Roman"/>
          <w:sz w:val="28"/>
          <w:szCs w:val="28"/>
        </w:rPr>
        <w:t>ности;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эффективности регионального государственного экологическ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го надзора;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восстановление общественной экологической экспертизы для проектов эк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логически опасных объектов и усиление ее роли на региональном (республика</w:t>
      </w:r>
      <w:r w:rsidR="007419BD" w:rsidRPr="00835F7A">
        <w:rPr>
          <w:rFonts w:ascii="Times New Roman" w:hAnsi="Times New Roman" w:cs="Times New Roman"/>
          <w:sz w:val="28"/>
          <w:szCs w:val="28"/>
        </w:rPr>
        <w:t>н</w:t>
      </w:r>
      <w:r w:rsidR="007419BD" w:rsidRPr="00835F7A">
        <w:rPr>
          <w:rFonts w:ascii="Times New Roman" w:hAnsi="Times New Roman" w:cs="Times New Roman"/>
          <w:sz w:val="28"/>
          <w:szCs w:val="28"/>
        </w:rPr>
        <w:t>ском) уровне;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осуществления территориального планирования на основе р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гиональных и (или) местных нормативов градостроительного проектирования с об</w:t>
      </w:r>
      <w:r w:rsidR="007419BD" w:rsidRPr="00835F7A">
        <w:rPr>
          <w:rFonts w:ascii="Times New Roman" w:hAnsi="Times New Roman" w:cs="Times New Roman"/>
          <w:sz w:val="28"/>
          <w:szCs w:val="28"/>
        </w:rPr>
        <w:t>я</w:t>
      </w:r>
      <w:r w:rsidR="007419BD" w:rsidRPr="00835F7A">
        <w:rPr>
          <w:rFonts w:ascii="Times New Roman" w:hAnsi="Times New Roman" w:cs="Times New Roman"/>
          <w:sz w:val="28"/>
          <w:szCs w:val="28"/>
        </w:rPr>
        <w:t>зательным учетом существующего состояния всех компонентов природной среды и прогнозов их изменения;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своевременного информирования населения, органов госуда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ственной власти и органов местного самоуправления о состоянии окружающей ср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ды и прогнозах ее изменения;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учет вопросов охраны окружающей среды и обеспечения экологической безопасности в программных </w:t>
      </w:r>
      <w:r>
        <w:rPr>
          <w:rFonts w:ascii="Times New Roman" w:hAnsi="Times New Roman" w:cs="Times New Roman"/>
          <w:sz w:val="28"/>
          <w:szCs w:val="28"/>
        </w:rPr>
        <w:t>документах регионального уровня.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Индикатором является повышение эффективности системы управления в о</w:t>
      </w:r>
      <w:r w:rsidRPr="00835F7A">
        <w:rPr>
          <w:rFonts w:ascii="Times New Roman" w:hAnsi="Times New Roman" w:cs="Times New Roman"/>
          <w:sz w:val="28"/>
          <w:szCs w:val="28"/>
        </w:rPr>
        <w:t>б</w:t>
      </w:r>
      <w:r w:rsidRPr="00835F7A">
        <w:rPr>
          <w:rFonts w:ascii="Times New Roman" w:hAnsi="Times New Roman" w:cs="Times New Roman"/>
          <w:sz w:val="28"/>
          <w:szCs w:val="28"/>
        </w:rPr>
        <w:t>ласти охраны окружающей среды и обеспечения экологической безопасности на территории Республики Тыва.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разработка, принятие и реализация программ природоохранного назнач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ния;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внесение дополнений (изменений) в нормативные документы региональн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го уровня, регламентирующие вопросы полномочий органов государственной вл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 Республики Тыва и органов местного самоуправления Республики Тыва в о</w:t>
      </w:r>
      <w:r w:rsidR="007419BD" w:rsidRPr="00835F7A">
        <w:rPr>
          <w:rFonts w:ascii="Times New Roman" w:hAnsi="Times New Roman" w:cs="Times New Roman"/>
          <w:sz w:val="28"/>
          <w:szCs w:val="28"/>
        </w:rPr>
        <w:t>б</w:t>
      </w:r>
      <w:r w:rsidR="007419BD" w:rsidRPr="00835F7A">
        <w:rPr>
          <w:rFonts w:ascii="Times New Roman" w:hAnsi="Times New Roman" w:cs="Times New Roman"/>
          <w:sz w:val="28"/>
          <w:szCs w:val="28"/>
        </w:rPr>
        <w:t>ласти охраны окружающей среды и обеспечения экологической безопасности;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совершенствование работы координационных советов, комиссий, общес</w:t>
      </w:r>
      <w:r w:rsidR="007419BD" w:rsidRPr="00835F7A">
        <w:rPr>
          <w:rFonts w:ascii="Times New Roman" w:hAnsi="Times New Roman" w:cs="Times New Roman"/>
          <w:sz w:val="28"/>
          <w:szCs w:val="28"/>
        </w:rPr>
        <w:t>т</w:t>
      </w:r>
      <w:r w:rsidR="007419BD" w:rsidRPr="00835F7A">
        <w:rPr>
          <w:rFonts w:ascii="Times New Roman" w:hAnsi="Times New Roman" w:cs="Times New Roman"/>
          <w:sz w:val="28"/>
          <w:szCs w:val="28"/>
        </w:rPr>
        <w:t>венных советов и других совещательных органов при органах государственной вл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 и органах местного самоуправления Республики Тыва;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внесение дополнений в региональный перечень 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показателей оценки эффе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тивности деятельности исполнительных органов государственной власти Республ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Тыва,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419BD" w:rsidRPr="00835F7A">
        <w:rPr>
          <w:rFonts w:ascii="Times New Roman" w:hAnsi="Times New Roman" w:cs="Times New Roman"/>
          <w:sz w:val="28"/>
          <w:szCs w:val="28"/>
        </w:rPr>
        <w:t>Республ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ки Тыва в сфере экологической безопасности и охраны окружающей среды;</w:t>
      </w:r>
    </w:p>
    <w:p w:rsidR="007419BD" w:rsidRPr="00835F7A" w:rsidRDefault="00FE45D5" w:rsidP="00012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и развитие автоматизированной системы регионального госуда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ственного экологического надзора;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организация необходимого технического оснащения и непрерывного анал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тического сопровождения мероприятий, направленных на осуществление реги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нального государственного экологического надзора, повышение его мобильности, оперативности реагирования;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надзора в области охраны и использования особо охраняемых природных территорий регионального уровня;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законодательная инициатива по восстановлению общественной экологич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ской экспертизы для проектов экологически опасных объектов и усиление ее роли на региональном уровне;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организация разработки региональных нормативов качества окружающей среды, нормативов допустимой антропогенной нагрузки, в том числе норм допуст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мого воздействия на водные объекты;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использование данных республиканских государственных информационно-аналитических систем в области охраны окружающей среды, природопользования и экологической безопасности;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внесение дополнений в нормативные документы, регламентирующие в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просы разработки программных </w:t>
      </w:r>
      <w:r>
        <w:rPr>
          <w:rFonts w:ascii="Times New Roman" w:hAnsi="Times New Roman" w:cs="Times New Roman"/>
          <w:sz w:val="28"/>
          <w:szCs w:val="28"/>
        </w:rPr>
        <w:t>документов регионального уровня.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наличие региональных нормативов качества окружающей среды и допуст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мой антропогенной нагрузки на окружающую среду;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экологические рейтинги оценки эффективности системы управления в о</w:t>
      </w:r>
      <w:r w:rsidR="007419BD" w:rsidRPr="00835F7A">
        <w:rPr>
          <w:rFonts w:ascii="Times New Roman" w:hAnsi="Times New Roman" w:cs="Times New Roman"/>
          <w:sz w:val="28"/>
          <w:szCs w:val="28"/>
        </w:rPr>
        <w:t>б</w:t>
      </w:r>
      <w:r w:rsidR="007419BD" w:rsidRPr="00835F7A">
        <w:rPr>
          <w:rFonts w:ascii="Times New Roman" w:hAnsi="Times New Roman" w:cs="Times New Roman"/>
          <w:sz w:val="28"/>
          <w:szCs w:val="28"/>
        </w:rPr>
        <w:t>ласти охраны окружающей среды и оценок устойчивого эколого-социально-экономического развития.</w:t>
      </w:r>
    </w:p>
    <w:p w:rsidR="007419BD" w:rsidRPr="00FE45D5" w:rsidRDefault="007419BD" w:rsidP="0048286B">
      <w:pPr>
        <w:pStyle w:val="ConsPlusNormal"/>
        <w:tabs>
          <w:tab w:val="left" w:pos="6288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5D5">
        <w:rPr>
          <w:rFonts w:ascii="Times New Roman" w:hAnsi="Times New Roman" w:cs="Times New Roman"/>
          <w:sz w:val="28"/>
          <w:szCs w:val="28"/>
        </w:rPr>
        <w:t>3.2. Предотвращение и снижение текущего негативного воздействия на окр</w:t>
      </w:r>
      <w:r w:rsidRPr="00FE45D5">
        <w:rPr>
          <w:rFonts w:ascii="Times New Roman" w:hAnsi="Times New Roman" w:cs="Times New Roman"/>
          <w:sz w:val="28"/>
          <w:szCs w:val="28"/>
        </w:rPr>
        <w:t>у</w:t>
      </w:r>
      <w:r w:rsidRPr="00FE45D5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8F2CEA" w:rsidRPr="00FE45D5">
        <w:rPr>
          <w:rFonts w:ascii="Times New Roman" w:hAnsi="Times New Roman" w:cs="Times New Roman"/>
          <w:sz w:val="28"/>
          <w:szCs w:val="28"/>
        </w:rPr>
        <w:t>среду,</w:t>
      </w:r>
      <w:r w:rsidRPr="00FE45D5">
        <w:rPr>
          <w:rFonts w:ascii="Times New Roman" w:hAnsi="Times New Roman" w:cs="Times New Roman"/>
          <w:sz w:val="28"/>
          <w:szCs w:val="28"/>
        </w:rPr>
        <w:t xml:space="preserve"> и здоровье населения</w:t>
      </w:r>
      <w:r w:rsidR="00455FD3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предотвращения и снижения текущего негативного во</w:t>
      </w:r>
      <w:r w:rsidRPr="00835F7A">
        <w:rPr>
          <w:rFonts w:ascii="Times New Roman" w:hAnsi="Times New Roman" w:cs="Times New Roman"/>
          <w:sz w:val="28"/>
          <w:szCs w:val="28"/>
        </w:rPr>
        <w:t>з</w:t>
      </w:r>
      <w:r w:rsidRPr="00835F7A">
        <w:rPr>
          <w:rFonts w:ascii="Times New Roman" w:hAnsi="Times New Roman" w:cs="Times New Roman"/>
          <w:sz w:val="28"/>
          <w:szCs w:val="28"/>
        </w:rPr>
        <w:t>действия на окружающую среду и здоровье населения используются следующие м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ханизмы:</w:t>
      </w:r>
    </w:p>
    <w:p w:rsidR="007419BD" w:rsidRPr="00FE45D5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9BD" w:rsidRPr="00FE45D5">
        <w:rPr>
          <w:rFonts w:ascii="Times New Roman" w:hAnsi="Times New Roman" w:cs="Times New Roman"/>
          <w:sz w:val="28"/>
          <w:szCs w:val="28"/>
        </w:rPr>
        <w:t>) предотвращение и снижение текущего негативного воздействия на атм</w:t>
      </w:r>
      <w:r w:rsidR="007419BD" w:rsidRPr="00FE45D5">
        <w:rPr>
          <w:rFonts w:ascii="Times New Roman" w:hAnsi="Times New Roman" w:cs="Times New Roman"/>
          <w:sz w:val="28"/>
          <w:szCs w:val="28"/>
        </w:rPr>
        <w:t>о</w:t>
      </w:r>
      <w:r w:rsidR="00FE45D5">
        <w:rPr>
          <w:rFonts w:ascii="Times New Roman" w:hAnsi="Times New Roman" w:cs="Times New Roman"/>
          <w:sz w:val="28"/>
          <w:szCs w:val="28"/>
        </w:rPr>
        <w:t>сферный возд</w:t>
      </w:r>
      <w:r>
        <w:rPr>
          <w:rFonts w:ascii="Times New Roman" w:hAnsi="Times New Roman" w:cs="Times New Roman"/>
          <w:sz w:val="28"/>
          <w:szCs w:val="28"/>
        </w:rPr>
        <w:t>ух: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регулирование выбросов заг</w:t>
      </w:r>
      <w:r w:rsidR="00012124">
        <w:rPr>
          <w:rFonts w:ascii="Times New Roman" w:hAnsi="Times New Roman" w:cs="Times New Roman"/>
          <w:sz w:val="28"/>
          <w:szCs w:val="28"/>
        </w:rPr>
        <w:t>рязняющих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веществ в атмосферный воздух в п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риоды неблагоприятных метеорологических условий;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нормирование выбросов загрязняющих веществ в атмосферный воздух на основе сводных томов предельно допустимых выбросов (далее </w:t>
      </w:r>
      <w:r w:rsidR="00012124">
        <w:rPr>
          <w:rFonts w:ascii="Times New Roman" w:hAnsi="Times New Roman" w:cs="Times New Roman"/>
          <w:sz w:val="28"/>
          <w:szCs w:val="28"/>
        </w:rPr>
        <w:t>–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ПДВ) для крупных населенных пунктов Республики Тыва;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выбросов загрязняющих веществ в атмосферный воздух от ст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ционарных источников за счет технического перевооружения, реконструкции и м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дернизации производства;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загрязнения атмосферного воздуха от автотранспорта за счет ра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>вития общественного электротранспорта, градостроительного регулирования, с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вершенствования организации дорожного движения и усиления государственного 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выбросами загрязняющих веществ от автотранспорта;</w:t>
      </w:r>
    </w:p>
    <w:p w:rsidR="007419BD" w:rsidRPr="00835F7A" w:rsidRDefault="00F123D0" w:rsidP="00012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надзора в области охраны а</w:t>
      </w:r>
      <w:r w:rsidR="007419BD" w:rsidRPr="00835F7A">
        <w:rPr>
          <w:rFonts w:ascii="Times New Roman" w:hAnsi="Times New Roman" w:cs="Times New Roman"/>
          <w:sz w:val="28"/>
          <w:szCs w:val="28"/>
        </w:rPr>
        <w:t>т</w:t>
      </w:r>
      <w:r w:rsidR="00EE4955">
        <w:rPr>
          <w:rFonts w:ascii="Times New Roman" w:hAnsi="Times New Roman" w:cs="Times New Roman"/>
          <w:sz w:val="28"/>
          <w:szCs w:val="28"/>
        </w:rPr>
        <w:t>мосферного воздуха.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lastRenderedPageBreak/>
        <w:t>Индикатором является снижение негативного воздействия на атмосферный воздух.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нормативных правовых актов Республики Тыва и организация работ по вопросам регулирования выбросов, в том числе в периоды неблагоприя</w:t>
      </w:r>
      <w:r w:rsidR="007419BD" w:rsidRPr="00835F7A">
        <w:rPr>
          <w:rFonts w:ascii="Times New Roman" w:hAnsi="Times New Roman" w:cs="Times New Roman"/>
          <w:sz w:val="28"/>
          <w:szCs w:val="28"/>
        </w:rPr>
        <w:t>т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метеорологических условий;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организация разработки сводных томов ПДВ для крупных населенных пунктов Республики Тыва;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нормативных правовых актов Республики Тыва, регулирующих использование сводных томов ПДВ при согласовании и утверждении нормативов ПДВ предприятиям;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- и ресурсосберегающих технологий, использование выс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коэффективных систем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пылегазоочистки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закрытие малых отопительных котельных, котельных производственных предприятий;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замена в отдаленных поселениях республики дизель-генераторных устан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вок на газогенераторные станции;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переход в процессе эксплуатации автомобильного транспорта на мировые экологические стандарты Евро-5 и Евро-6 и альтернативные виды топлива;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развитие общественного транспорта, в том числе его электрических видов;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>использование природного газа в качестве топлива для муниципального транспорта в городах Республики Тыва;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совершенствование организации дорожного движения и методов град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строительного регулирования;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7419BD" w:rsidRPr="00835F7A">
        <w:rPr>
          <w:rFonts w:ascii="Times New Roman" w:hAnsi="Times New Roman" w:cs="Times New Roman"/>
          <w:sz w:val="28"/>
          <w:szCs w:val="28"/>
        </w:rPr>
        <w:t>усиление надзора за охраной атмосферного воздуха в части соблюдения нормативов содержания загрязняющих веществ в отработанных газах автотранспо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>та;</w:t>
      </w:r>
    </w:p>
    <w:p w:rsidR="007B1D42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7B1D42" w:rsidRPr="00835F7A">
        <w:rPr>
          <w:rFonts w:ascii="Times New Roman" w:hAnsi="Times New Roman" w:cs="Times New Roman"/>
          <w:sz w:val="28"/>
          <w:szCs w:val="28"/>
        </w:rPr>
        <w:t>подключение к централизованному теплоснабжению хозяйствующих суб</w:t>
      </w:r>
      <w:r w:rsidR="007B1D42" w:rsidRPr="00835F7A">
        <w:rPr>
          <w:rFonts w:ascii="Times New Roman" w:hAnsi="Times New Roman" w:cs="Times New Roman"/>
          <w:sz w:val="28"/>
          <w:szCs w:val="28"/>
        </w:rPr>
        <w:t>ъ</w:t>
      </w:r>
      <w:r w:rsidR="007B1D42" w:rsidRPr="00835F7A">
        <w:rPr>
          <w:rFonts w:ascii="Times New Roman" w:hAnsi="Times New Roman" w:cs="Times New Roman"/>
          <w:sz w:val="28"/>
          <w:szCs w:val="28"/>
        </w:rPr>
        <w:t>ектов, имеющих стационарные источники на территории крупных населенных пунктов республики;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сети городских зеленых зон, непрерывной транспортной инфр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структуры и других условий для развития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безмоторных видов тран</w:t>
      </w:r>
      <w:r w:rsidR="007419BD" w:rsidRPr="00835F7A">
        <w:rPr>
          <w:rFonts w:ascii="Times New Roman" w:hAnsi="Times New Roman" w:cs="Times New Roman"/>
          <w:sz w:val="28"/>
          <w:szCs w:val="28"/>
        </w:rPr>
        <w:t>с</w:t>
      </w:r>
      <w:r w:rsidR="007419BD" w:rsidRPr="00835F7A">
        <w:rPr>
          <w:rFonts w:ascii="Times New Roman" w:hAnsi="Times New Roman" w:cs="Times New Roman"/>
          <w:sz w:val="28"/>
          <w:szCs w:val="28"/>
        </w:rPr>
        <w:t>порта в городах Республики Тыва.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615EA" w:rsidRPr="00835F7A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объем</w:t>
      </w:r>
      <w:r w:rsidR="007615EA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выбросов загрязняющих веществ в атмосферный воздух от стационарных и передвижных источников и зарегистрированного автомобильн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го транспорта;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количество населенных пунктов, имеющих</w:t>
      </w:r>
      <w:r w:rsidR="00625301" w:rsidRPr="00835F7A">
        <w:rPr>
          <w:rFonts w:ascii="Times New Roman" w:hAnsi="Times New Roman" w:cs="Times New Roman"/>
          <w:sz w:val="28"/>
          <w:szCs w:val="28"/>
        </w:rPr>
        <w:t xml:space="preserve"> действующие сводные тома: в 2021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5301" w:rsidRPr="00835F7A">
        <w:rPr>
          <w:rFonts w:ascii="Times New Roman" w:hAnsi="Times New Roman" w:cs="Times New Roman"/>
          <w:sz w:val="28"/>
          <w:szCs w:val="28"/>
        </w:rPr>
        <w:t xml:space="preserve"> 1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625301" w:rsidRPr="00835F7A">
        <w:rPr>
          <w:rFonts w:ascii="Times New Roman" w:hAnsi="Times New Roman" w:cs="Times New Roman"/>
          <w:sz w:val="28"/>
          <w:szCs w:val="28"/>
        </w:rPr>
        <w:t>Кызыл)</w:t>
      </w:r>
      <w:r w:rsidR="00EE4955">
        <w:rPr>
          <w:rFonts w:ascii="Times New Roman" w:hAnsi="Times New Roman" w:cs="Times New Roman"/>
          <w:sz w:val="28"/>
          <w:szCs w:val="28"/>
        </w:rPr>
        <w:t>,</w:t>
      </w:r>
      <w:r w:rsidR="00625301" w:rsidRPr="00835F7A">
        <w:rPr>
          <w:rFonts w:ascii="Times New Roman" w:hAnsi="Times New Roman" w:cs="Times New Roman"/>
          <w:sz w:val="28"/>
          <w:szCs w:val="28"/>
        </w:rPr>
        <w:t xml:space="preserve"> в 2022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625301" w:rsidRPr="00835F7A">
        <w:rPr>
          <w:rFonts w:ascii="Times New Roman" w:hAnsi="Times New Roman" w:cs="Times New Roman"/>
          <w:sz w:val="28"/>
          <w:szCs w:val="28"/>
        </w:rPr>
        <w:t>1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30CD" w:rsidRPr="00835F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430CD" w:rsidRPr="00835F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430CD" w:rsidRPr="00835F7A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="004430CD" w:rsidRPr="0083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0CD" w:rsidRPr="00835F7A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4430CD" w:rsidRPr="0083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0CD" w:rsidRPr="00835F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430CD" w:rsidRPr="00835F7A">
        <w:rPr>
          <w:rFonts w:ascii="Times New Roman" w:hAnsi="Times New Roman" w:cs="Times New Roman"/>
          <w:sz w:val="28"/>
          <w:szCs w:val="28"/>
        </w:rPr>
        <w:t>), в 2023 году – 3 (г</w:t>
      </w:r>
      <w:r w:rsidR="00071D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0CD" w:rsidRPr="0083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0CD" w:rsidRPr="00835F7A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="004430CD" w:rsidRPr="00835F7A">
        <w:rPr>
          <w:rFonts w:ascii="Times New Roman" w:hAnsi="Times New Roman" w:cs="Times New Roman"/>
          <w:sz w:val="28"/>
          <w:szCs w:val="28"/>
        </w:rPr>
        <w:t>, Ак-Довурак, Чадан, Туран</w:t>
      </w:r>
      <w:r w:rsidR="007419BD" w:rsidRPr="00835F7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доля установленных санитарно-защитных зон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не менее 60</w:t>
      </w:r>
      <w:r w:rsidR="00071D4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от общего количества объектов, нуждающихся в разработке проектов санитарно-защитных зон, и наличие нормативных правовых актов в области установления ед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санитарно-защитных зон;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доля общественного транспорта, работающего на топливе экологическо</w:t>
      </w:r>
      <w:r w:rsidR="003466F8" w:rsidRPr="00835F7A">
        <w:rPr>
          <w:rFonts w:ascii="Times New Roman" w:hAnsi="Times New Roman" w:cs="Times New Roman"/>
          <w:sz w:val="28"/>
          <w:szCs w:val="28"/>
        </w:rPr>
        <w:t>го класса Евро-5 и Евро-6: в 2020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0</w:t>
      </w:r>
      <w:r w:rsidR="00071D4F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20</w:t>
      </w:r>
      <w:r w:rsidR="003466F8" w:rsidRPr="00835F7A">
        <w:rPr>
          <w:rFonts w:ascii="Times New Roman" w:hAnsi="Times New Roman" w:cs="Times New Roman"/>
          <w:sz w:val="28"/>
          <w:szCs w:val="28"/>
        </w:rPr>
        <w:t>21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0</w:t>
      </w:r>
      <w:r w:rsidR="00071D4F">
        <w:rPr>
          <w:rFonts w:ascii="Times New Roman" w:hAnsi="Times New Roman" w:cs="Times New Roman"/>
          <w:sz w:val="28"/>
          <w:szCs w:val="28"/>
        </w:rPr>
        <w:t>,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2030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100</w:t>
      </w:r>
      <w:r w:rsidR="00071D4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доля электрических видов от всего общественного транспорта;</w:t>
      </w:r>
    </w:p>
    <w:p w:rsidR="007419BD" w:rsidRPr="00835F7A" w:rsidRDefault="00FE45D5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доля общественного транспорта от всех видов автомобильного транспорта;</w:t>
      </w:r>
    </w:p>
    <w:p w:rsidR="007419BD" w:rsidRPr="00FE45D5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D5">
        <w:rPr>
          <w:rFonts w:ascii="Times New Roman" w:hAnsi="Times New Roman" w:cs="Times New Roman"/>
          <w:sz w:val="28"/>
          <w:szCs w:val="28"/>
        </w:rPr>
        <w:t>2) предотвращение и снижение текущего негативного воздействия на водные о</w:t>
      </w:r>
      <w:r w:rsidR="00826019">
        <w:rPr>
          <w:rFonts w:ascii="Times New Roman" w:hAnsi="Times New Roman" w:cs="Times New Roman"/>
          <w:sz w:val="28"/>
          <w:szCs w:val="28"/>
        </w:rPr>
        <w:t>бъекты.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строительство и реконструкция очистных сооружений на основе совреме</w:t>
      </w:r>
      <w:r w:rsidR="007419BD" w:rsidRPr="00835F7A">
        <w:rPr>
          <w:rFonts w:ascii="Times New Roman" w:hAnsi="Times New Roman" w:cs="Times New Roman"/>
          <w:sz w:val="28"/>
          <w:szCs w:val="28"/>
        </w:rPr>
        <w:t>н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технологий и оборудования, в первую очередь</w:t>
      </w:r>
      <w:r w:rsidR="00826019">
        <w:rPr>
          <w:rFonts w:ascii="Times New Roman" w:hAnsi="Times New Roman" w:cs="Times New Roman"/>
          <w:sz w:val="28"/>
          <w:szCs w:val="28"/>
        </w:rPr>
        <w:t>,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системе жилищно-коммунального хозяйства, внедрение при необходимости децентрализованной оч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стки сточных вод;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строительство централизованных ливневых систем водоотведения, обор</w:t>
      </w:r>
      <w:r w:rsidR="007419BD" w:rsidRPr="00835F7A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дованных очистными сооружениями;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строительство централизованных систем питьевого водоснабжения в нас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ленных пунктах, где население использует воду открытых водоемов и нецентрал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зованных источников;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гарантированное обеспечение водными ресурсами на основе схем ко</w:t>
      </w:r>
      <w:r w:rsidR="007419BD" w:rsidRPr="00835F7A">
        <w:rPr>
          <w:rFonts w:ascii="Times New Roman" w:hAnsi="Times New Roman" w:cs="Times New Roman"/>
          <w:sz w:val="28"/>
          <w:szCs w:val="28"/>
        </w:rPr>
        <w:t>м</w:t>
      </w:r>
      <w:r w:rsidR="007419BD" w:rsidRPr="00835F7A">
        <w:rPr>
          <w:rFonts w:ascii="Times New Roman" w:hAnsi="Times New Roman" w:cs="Times New Roman"/>
          <w:sz w:val="28"/>
          <w:szCs w:val="28"/>
        </w:rPr>
        <w:t>плексного использования и охраны водных объектов, разработанных по основным бассейнам рек Республики Тыва;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совершенствование нормирования воздействия на водные объекты, уст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новление норм допустимого воздействия на водные объекты;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совершенствование химико-аналитического контроля качества воды в целях осуществления государственного надзора в области использования и охраны водных объектов;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и реализация государственных программ по улучшению вод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снабжения населенных мест, организации водоподготовки, обеззараживанию воды источников питьевого водоснабжения перед подачей в распределительные сети;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водосберегающих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технологий, расширение использования зам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нутых систем водоснабжения на промышленных предприятиях;</w:t>
      </w:r>
    </w:p>
    <w:p w:rsidR="00F123D0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реализация мероприятий по восстановлению и экологической реабилитации малых рек Республики Тыва; 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проведение инвентаризации существующих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зон и усиление мер по их охране.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4E0FAC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E0FAC" w:rsidRPr="00835F7A">
        <w:rPr>
          <w:rFonts w:ascii="Times New Roman" w:hAnsi="Times New Roman" w:cs="Times New Roman"/>
          <w:sz w:val="28"/>
          <w:szCs w:val="28"/>
        </w:rPr>
        <w:t>поэтапное снижение объемов сброса загрязненных сточных вод и массы з</w:t>
      </w:r>
      <w:r w:rsidR="004E0FAC" w:rsidRPr="00835F7A">
        <w:rPr>
          <w:rFonts w:ascii="Times New Roman" w:hAnsi="Times New Roman" w:cs="Times New Roman"/>
          <w:sz w:val="28"/>
          <w:szCs w:val="28"/>
        </w:rPr>
        <w:t>а</w:t>
      </w:r>
      <w:r w:rsidR="004E0FAC" w:rsidRPr="00835F7A">
        <w:rPr>
          <w:rFonts w:ascii="Times New Roman" w:hAnsi="Times New Roman" w:cs="Times New Roman"/>
          <w:sz w:val="28"/>
          <w:szCs w:val="28"/>
        </w:rPr>
        <w:t>грязняющих веществ в поверхностные водные объекты</w:t>
      </w:r>
      <w:r w:rsidR="004E0FAC" w:rsidRPr="00835F7A">
        <w:rPr>
          <w:rFonts w:ascii="Times New Roman" w:hAnsi="Times New Roman" w:cs="Times New Roman"/>
        </w:rPr>
        <w:t xml:space="preserve"> </w:t>
      </w:r>
      <w:r w:rsidR="004E0FAC" w:rsidRPr="00835F7A">
        <w:rPr>
          <w:rFonts w:ascii="Times New Roman" w:hAnsi="Times New Roman" w:cs="Times New Roman"/>
          <w:sz w:val="28"/>
          <w:szCs w:val="28"/>
        </w:rPr>
        <w:t>на территории Республики Тыва;</w:t>
      </w:r>
    </w:p>
    <w:p w:rsidR="004E0FAC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0FAC" w:rsidRPr="00835F7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 охраны водных объекто</w:t>
      </w:r>
      <w:r w:rsidR="00826019">
        <w:rPr>
          <w:rFonts w:ascii="Times New Roman" w:hAnsi="Times New Roman" w:cs="Times New Roman"/>
          <w:sz w:val="28"/>
          <w:szCs w:val="28"/>
        </w:rPr>
        <w:t>в;</w:t>
      </w:r>
    </w:p>
    <w:p w:rsidR="004E0FAC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6019">
        <w:rPr>
          <w:rFonts w:ascii="Times New Roman" w:hAnsi="Times New Roman" w:cs="Times New Roman"/>
          <w:sz w:val="28"/>
          <w:szCs w:val="28"/>
        </w:rPr>
        <w:t>д</w:t>
      </w:r>
      <w:r w:rsidR="004E0FAC" w:rsidRPr="00835F7A">
        <w:rPr>
          <w:rFonts w:ascii="Times New Roman" w:hAnsi="Times New Roman" w:cs="Times New Roman"/>
          <w:sz w:val="28"/>
          <w:szCs w:val="28"/>
        </w:rPr>
        <w:t>оля населения обеспеченного качественной питьевой водой из систем це</w:t>
      </w:r>
      <w:r w:rsidR="004E0FAC" w:rsidRPr="00835F7A">
        <w:rPr>
          <w:rFonts w:ascii="Times New Roman" w:hAnsi="Times New Roman" w:cs="Times New Roman"/>
          <w:sz w:val="28"/>
          <w:szCs w:val="28"/>
        </w:rPr>
        <w:t>н</w:t>
      </w:r>
      <w:r w:rsidR="004E0FAC" w:rsidRPr="00835F7A">
        <w:rPr>
          <w:rFonts w:ascii="Times New Roman" w:hAnsi="Times New Roman" w:cs="Times New Roman"/>
          <w:sz w:val="28"/>
          <w:szCs w:val="28"/>
        </w:rPr>
        <w:t>трализованного водоснабжени</w:t>
      </w:r>
      <w:r w:rsidR="00826019">
        <w:rPr>
          <w:rFonts w:ascii="Times New Roman" w:hAnsi="Times New Roman" w:cs="Times New Roman"/>
          <w:sz w:val="28"/>
          <w:szCs w:val="28"/>
        </w:rPr>
        <w:t>я на территории Республики Тыва;</w:t>
      </w:r>
    </w:p>
    <w:p w:rsidR="007419BD" w:rsidRPr="00F123D0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0">
        <w:rPr>
          <w:rFonts w:ascii="Times New Roman" w:hAnsi="Times New Roman" w:cs="Times New Roman"/>
          <w:sz w:val="28"/>
          <w:szCs w:val="28"/>
        </w:rPr>
        <w:t>3) предотвращение и снижение текущего негативного воздействия на окр</w:t>
      </w:r>
      <w:r w:rsidRPr="00F123D0">
        <w:rPr>
          <w:rFonts w:ascii="Times New Roman" w:hAnsi="Times New Roman" w:cs="Times New Roman"/>
          <w:sz w:val="28"/>
          <w:szCs w:val="28"/>
        </w:rPr>
        <w:t>у</w:t>
      </w:r>
      <w:r w:rsidRPr="00F123D0">
        <w:rPr>
          <w:rFonts w:ascii="Times New Roman" w:hAnsi="Times New Roman" w:cs="Times New Roman"/>
          <w:sz w:val="28"/>
          <w:szCs w:val="28"/>
        </w:rPr>
        <w:t>жающую среду отходов производства и потребления: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предупреждение и сокращение объемов образования промышленных отх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>дов, вовлечение их в повторный хозяйственный оборот посредством максимально полного использования исходного сырья и материалов, снижение уровня опасности отходов;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совершенствование системы сбора и экологически безопасно удаления, ра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>мещения ТБО с территорий муниципальных образований;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инфраструктуры сортировки и переработки ТБО и промышленных отходов на принципе государственно-частного партнерства с формированием инн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вационных кластеров по сортировке, переработке отходов;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поэтапное введение запрета на захоронение отходов, не прошедших сорт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ровку, а также отходов, которые могут быть использованы в качестве вторичного сырья;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развитие системы сбора, обезвреживания и утилизации опасных отходов, в том числе ртутьсодержащих, биологических, медицинских, на удаленных от гор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дов территориях;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утверждение и реализация генеральных схем очистки населенных пунктов, согласованных органами государственного санитарно-эпидемиологического надз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ра;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82726" w:rsidRPr="00835F7A">
        <w:rPr>
          <w:rFonts w:ascii="Times New Roman" w:hAnsi="Times New Roman" w:cs="Times New Roman"/>
          <w:sz w:val="28"/>
          <w:szCs w:val="28"/>
        </w:rPr>
        <w:t>региональной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системы учета в сфере обращения с отх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дами производства и потребления.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внедрение технологий по сокращению объемов отходов в источнике их о</w:t>
      </w:r>
      <w:r w:rsidR="007419BD" w:rsidRPr="00835F7A">
        <w:rPr>
          <w:rFonts w:ascii="Times New Roman" w:hAnsi="Times New Roman" w:cs="Times New Roman"/>
          <w:sz w:val="28"/>
          <w:szCs w:val="28"/>
        </w:rPr>
        <w:t>б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разования и использованию образовавшихся отходов путем переработки, регенер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ции, рекуперации,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рециклинга</w:t>
      </w:r>
      <w:proofErr w:type="spellEnd"/>
      <w:r w:rsidR="00826019">
        <w:rPr>
          <w:rFonts w:ascii="Times New Roman" w:hAnsi="Times New Roman" w:cs="Times New Roman"/>
          <w:sz w:val="28"/>
          <w:szCs w:val="28"/>
        </w:rPr>
        <w:t>,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внедрение на предприятиях малоотходных и ресу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>сосберегающих технологий и оборудования;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строительство межмуниципальных и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полигонов ТБО;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оптимизация тарифной политики в сфере сбора и удаления ТБО с террит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рий муниципальных образований;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внедрение раздельного сбора ТБО и промыш</w:t>
      </w:r>
      <w:bookmarkStart w:id="1" w:name="_GoBack"/>
      <w:bookmarkEnd w:id="1"/>
      <w:r w:rsidR="007419BD" w:rsidRPr="00835F7A">
        <w:rPr>
          <w:rFonts w:ascii="Times New Roman" w:hAnsi="Times New Roman" w:cs="Times New Roman"/>
          <w:sz w:val="28"/>
          <w:szCs w:val="28"/>
        </w:rPr>
        <w:t>ленных отходов; обустройство мест раздельного сбора отходов в местах их временного хранения (накопления) как в жилищном фонде, так и на промпредприятиях;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формирование системы (инфраструктуры) раздельного сбора бытовых о</w:t>
      </w:r>
      <w:r w:rsidR="007419BD" w:rsidRPr="00835F7A">
        <w:rPr>
          <w:rFonts w:ascii="Times New Roman" w:hAnsi="Times New Roman" w:cs="Times New Roman"/>
          <w:sz w:val="28"/>
          <w:szCs w:val="28"/>
        </w:rPr>
        <w:t>т</w:t>
      </w:r>
      <w:r w:rsidR="007419BD" w:rsidRPr="00835F7A">
        <w:rPr>
          <w:rFonts w:ascii="Times New Roman" w:hAnsi="Times New Roman" w:cs="Times New Roman"/>
          <w:sz w:val="28"/>
          <w:szCs w:val="28"/>
        </w:rPr>
        <w:t>ходов в местах образования;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привлечение инвестиций для создания объектов сортировки и переработки ТБО и изготовления продукции из вторичного сырья;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принятие нормативных актов, предусматривающих запрет на захоронение отходов, не прошедших сортировку, и программ, способствующих их реализации; учет необходимости селективного сбора и временного хранения (накопления) отх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дов для их дальнейшего использования при разработке и согласовании нормативно-разрешительной документации в области обращения с отходами;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организация удобной для населения системы сбора ртутьсодержащих и др</w:t>
      </w:r>
      <w:r w:rsidR="007419BD" w:rsidRPr="00835F7A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>гих особо опасных отходов, обеспечивающей их стопроцентные сбор и утилизацию;</w:t>
      </w:r>
    </w:p>
    <w:p w:rsidR="007419BD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создание и развитие </w:t>
      </w:r>
      <w:r w:rsidR="008A1624" w:rsidRPr="00835F7A">
        <w:rPr>
          <w:rFonts w:ascii="Times New Roman" w:hAnsi="Times New Roman" w:cs="Times New Roman"/>
          <w:sz w:val="28"/>
          <w:szCs w:val="28"/>
        </w:rPr>
        <w:t>региональной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информационной системы в сфере обр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щения с отходами производства и потребления.</w:t>
      </w:r>
    </w:p>
    <w:p w:rsidR="00012124" w:rsidRPr="00835F7A" w:rsidRDefault="00012124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EC" w:rsidRPr="003B50EC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EC">
        <w:rPr>
          <w:rFonts w:ascii="Times New Roman" w:hAnsi="Times New Roman" w:cs="Times New Roman"/>
          <w:sz w:val="28"/>
          <w:szCs w:val="28"/>
        </w:rPr>
        <w:lastRenderedPageBreak/>
        <w:t>Целевым</w:t>
      </w:r>
      <w:r w:rsidR="003B50EC" w:rsidRPr="003B50EC">
        <w:rPr>
          <w:rFonts w:ascii="Times New Roman" w:hAnsi="Times New Roman" w:cs="Times New Roman"/>
          <w:sz w:val="28"/>
          <w:szCs w:val="28"/>
        </w:rPr>
        <w:t>и</w:t>
      </w:r>
      <w:r w:rsidRPr="003B50E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B50EC" w:rsidRPr="003B50EC">
        <w:rPr>
          <w:rFonts w:ascii="Times New Roman" w:hAnsi="Times New Roman" w:cs="Times New Roman"/>
          <w:sz w:val="28"/>
          <w:szCs w:val="28"/>
        </w:rPr>
        <w:t>я</w:t>
      </w:r>
      <w:r w:rsidRPr="003B50EC">
        <w:rPr>
          <w:rFonts w:ascii="Times New Roman" w:hAnsi="Times New Roman" w:cs="Times New Roman"/>
          <w:sz w:val="28"/>
          <w:szCs w:val="28"/>
        </w:rPr>
        <w:t>м</w:t>
      </w:r>
      <w:r w:rsidR="003B50EC" w:rsidRPr="003B50EC">
        <w:rPr>
          <w:rFonts w:ascii="Times New Roman" w:hAnsi="Times New Roman" w:cs="Times New Roman"/>
          <w:sz w:val="28"/>
          <w:szCs w:val="28"/>
        </w:rPr>
        <w:t>и</w:t>
      </w:r>
      <w:r w:rsidRPr="003B50EC">
        <w:rPr>
          <w:rFonts w:ascii="Times New Roman" w:hAnsi="Times New Roman" w:cs="Times New Roman"/>
          <w:sz w:val="28"/>
          <w:szCs w:val="28"/>
        </w:rPr>
        <w:t xml:space="preserve"> явля</w:t>
      </w:r>
      <w:r w:rsidR="003B50EC" w:rsidRPr="003B50EC">
        <w:rPr>
          <w:rFonts w:ascii="Times New Roman" w:hAnsi="Times New Roman" w:cs="Times New Roman"/>
          <w:sz w:val="28"/>
          <w:szCs w:val="28"/>
        </w:rPr>
        <w:t>ю</w:t>
      </w:r>
      <w:r w:rsidRPr="003B50EC">
        <w:rPr>
          <w:rFonts w:ascii="Times New Roman" w:hAnsi="Times New Roman" w:cs="Times New Roman"/>
          <w:sz w:val="28"/>
          <w:szCs w:val="28"/>
        </w:rPr>
        <w:t>тся</w:t>
      </w:r>
      <w:r w:rsidR="003B50EC" w:rsidRPr="003B50EC">
        <w:rPr>
          <w:rFonts w:ascii="Times New Roman" w:hAnsi="Times New Roman" w:cs="Times New Roman"/>
          <w:sz w:val="28"/>
          <w:szCs w:val="28"/>
        </w:rPr>
        <w:t>:</w:t>
      </w:r>
    </w:p>
    <w:p w:rsidR="003B50EC" w:rsidRPr="003B50EC" w:rsidRDefault="003B50E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3B50EC">
        <w:rPr>
          <w:rFonts w:ascii="Times New Roman" w:hAnsi="Times New Roman" w:cs="Times New Roman"/>
          <w:sz w:val="28"/>
          <w:szCs w:val="28"/>
        </w:rPr>
        <w:t>снижени</w:t>
      </w:r>
      <w:r w:rsidRPr="003B50EC">
        <w:rPr>
          <w:rFonts w:ascii="Times New Roman" w:hAnsi="Times New Roman" w:cs="Times New Roman"/>
          <w:sz w:val="28"/>
          <w:szCs w:val="28"/>
        </w:rPr>
        <w:t>е</w:t>
      </w:r>
      <w:r w:rsidR="007419BD" w:rsidRPr="003B50EC">
        <w:rPr>
          <w:rFonts w:ascii="Times New Roman" w:hAnsi="Times New Roman" w:cs="Times New Roman"/>
          <w:sz w:val="28"/>
          <w:szCs w:val="28"/>
        </w:rPr>
        <w:t xml:space="preserve"> объемов захороненных отходов, уменьшения </w:t>
      </w:r>
      <w:proofErr w:type="spellStart"/>
      <w:r w:rsidR="007419BD" w:rsidRPr="003B50EC">
        <w:rPr>
          <w:rFonts w:ascii="Times New Roman" w:hAnsi="Times New Roman" w:cs="Times New Roman"/>
          <w:sz w:val="28"/>
          <w:szCs w:val="28"/>
        </w:rPr>
        <w:t>полусанкционир</w:t>
      </w:r>
      <w:r w:rsidR="007419BD" w:rsidRPr="003B50EC">
        <w:rPr>
          <w:rFonts w:ascii="Times New Roman" w:hAnsi="Times New Roman" w:cs="Times New Roman"/>
          <w:sz w:val="28"/>
          <w:szCs w:val="28"/>
        </w:rPr>
        <w:t>о</w:t>
      </w:r>
      <w:r w:rsidR="007419BD" w:rsidRPr="003B50EC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="007419BD" w:rsidRPr="003B50EC">
        <w:rPr>
          <w:rFonts w:ascii="Times New Roman" w:hAnsi="Times New Roman" w:cs="Times New Roman"/>
          <w:sz w:val="28"/>
          <w:szCs w:val="28"/>
        </w:rPr>
        <w:t xml:space="preserve"> и несанкционированных свалок</w:t>
      </w:r>
      <w:r w:rsidRPr="003B50EC">
        <w:rPr>
          <w:rFonts w:ascii="Times New Roman" w:hAnsi="Times New Roman" w:cs="Times New Roman"/>
          <w:sz w:val="28"/>
          <w:szCs w:val="28"/>
        </w:rPr>
        <w:t>;</w:t>
      </w:r>
    </w:p>
    <w:p w:rsidR="003B50EC" w:rsidRPr="003B50EC" w:rsidRDefault="003B50E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3B50EC">
        <w:rPr>
          <w:rFonts w:ascii="Times New Roman" w:hAnsi="Times New Roman" w:cs="Times New Roman"/>
          <w:sz w:val="28"/>
          <w:szCs w:val="28"/>
        </w:rPr>
        <w:t>количество новых полигонов, сортировоч</w:t>
      </w:r>
      <w:r w:rsidRPr="003B50EC">
        <w:rPr>
          <w:rFonts w:ascii="Times New Roman" w:hAnsi="Times New Roman" w:cs="Times New Roman"/>
          <w:sz w:val="28"/>
          <w:szCs w:val="28"/>
        </w:rPr>
        <w:t>ных и перерабатывающих зав</w:t>
      </w:r>
      <w:r w:rsidRPr="003B50EC">
        <w:rPr>
          <w:rFonts w:ascii="Times New Roman" w:hAnsi="Times New Roman" w:cs="Times New Roman"/>
          <w:sz w:val="28"/>
          <w:szCs w:val="28"/>
        </w:rPr>
        <w:t>о</w:t>
      </w:r>
      <w:r w:rsidRPr="003B50EC">
        <w:rPr>
          <w:rFonts w:ascii="Times New Roman" w:hAnsi="Times New Roman" w:cs="Times New Roman"/>
          <w:sz w:val="28"/>
          <w:szCs w:val="28"/>
        </w:rPr>
        <w:t>дов;</w:t>
      </w:r>
    </w:p>
    <w:p w:rsidR="003B50EC" w:rsidRDefault="003B50E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3B50EC">
        <w:rPr>
          <w:rFonts w:ascii="Times New Roman" w:hAnsi="Times New Roman" w:cs="Times New Roman"/>
          <w:sz w:val="28"/>
          <w:szCs w:val="28"/>
        </w:rPr>
        <w:t>увеличение доли населенных пунктов</w:t>
      </w:r>
      <w:r w:rsidR="008A1624" w:rsidRPr="003B50EC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3B50EC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3B50EC">
        <w:rPr>
          <w:rFonts w:ascii="Times New Roman" w:hAnsi="Times New Roman" w:cs="Times New Roman"/>
          <w:sz w:val="28"/>
          <w:szCs w:val="28"/>
        </w:rPr>
        <w:t xml:space="preserve">обеспеченность крупных городов </w:t>
      </w:r>
      <w:r w:rsidR="008A1624" w:rsidRPr="003B50EC">
        <w:rPr>
          <w:rFonts w:ascii="Times New Roman" w:hAnsi="Times New Roman" w:cs="Times New Roman"/>
          <w:sz w:val="28"/>
          <w:szCs w:val="28"/>
        </w:rPr>
        <w:t>республики</w:t>
      </w:r>
      <w:r w:rsidR="007419BD" w:rsidRPr="003B50EC">
        <w:rPr>
          <w:rFonts w:ascii="Times New Roman" w:hAnsi="Times New Roman" w:cs="Times New Roman"/>
          <w:sz w:val="28"/>
          <w:szCs w:val="28"/>
        </w:rPr>
        <w:t xml:space="preserve"> мусороперерабатывающими и мусоросортировочными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комплексами, мусоросжигательными заводами; приведение в соответствие с гигиеническими требованиями полигонов для складирования и з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хоронения промышленных и бытовых отходов;</w:t>
      </w:r>
    </w:p>
    <w:p w:rsidR="007419BD" w:rsidRPr="00F123D0" w:rsidRDefault="003C6E0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0">
        <w:rPr>
          <w:rFonts w:ascii="Times New Roman" w:hAnsi="Times New Roman" w:cs="Times New Roman"/>
          <w:sz w:val="28"/>
          <w:szCs w:val="28"/>
        </w:rPr>
        <w:t>4</w:t>
      </w:r>
      <w:r w:rsidR="007419BD" w:rsidRPr="00F123D0">
        <w:rPr>
          <w:rFonts w:ascii="Times New Roman" w:hAnsi="Times New Roman" w:cs="Times New Roman"/>
          <w:sz w:val="28"/>
          <w:szCs w:val="28"/>
        </w:rPr>
        <w:t>) предотвращение негативного воздействия вод:</w:t>
      </w:r>
    </w:p>
    <w:p w:rsidR="005426F8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развитие системы подготовки к паводковой ситуации на водных объектах для своевременного принятия обоснованных решений по предупреждению и мин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мизации негативных последствий наводнения;</w:t>
      </w:r>
    </w:p>
    <w:p w:rsidR="005426F8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осуществление зонирования на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территориях;</w:t>
      </w:r>
    </w:p>
    <w:p w:rsidR="004F7C37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сокращение 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="00BA5DA9" w:rsidRPr="00835F7A">
        <w:rPr>
          <w:rFonts w:ascii="Times New Roman" w:hAnsi="Times New Roman" w:cs="Times New Roman"/>
          <w:sz w:val="28"/>
          <w:szCs w:val="28"/>
        </w:rPr>
        <w:t xml:space="preserve"> ГТС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5426F8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BA5DA9" w:rsidRPr="00835F7A">
        <w:rPr>
          <w:rFonts w:ascii="Times New Roman" w:hAnsi="Times New Roman" w:cs="Times New Roman"/>
          <w:sz w:val="28"/>
          <w:szCs w:val="28"/>
        </w:rPr>
        <w:t>ГТС</w:t>
      </w:r>
      <w:r w:rsidR="004F7C37" w:rsidRPr="00835F7A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835F7A">
        <w:rPr>
          <w:rFonts w:ascii="Times New Roman" w:hAnsi="Times New Roman" w:cs="Times New Roman"/>
          <w:sz w:val="28"/>
          <w:szCs w:val="28"/>
        </w:rPr>
        <w:t>из опасного и неудовлетворительного уровня безопасности в безопасное техническое состояние;</w:t>
      </w:r>
    </w:p>
    <w:p w:rsidR="005426F8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развитие системы инженерной защиты населения и объектов экономики </w:t>
      </w:r>
      <w:r w:rsidR="005426F8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т негативного воздействия поверхностных вод.</w:t>
      </w:r>
    </w:p>
    <w:p w:rsidR="005426F8" w:rsidRPr="00431461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61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5426F8" w:rsidRPr="00431461" w:rsidRDefault="00F0145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61">
        <w:rPr>
          <w:rFonts w:ascii="Times New Roman" w:hAnsi="Times New Roman" w:cs="Times New Roman"/>
          <w:sz w:val="28"/>
          <w:szCs w:val="28"/>
        </w:rPr>
        <w:t>а)</w:t>
      </w:r>
      <w:r w:rsidR="00F123D0" w:rsidRPr="00431461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431461">
        <w:rPr>
          <w:rFonts w:ascii="Times New Roman" w:hAnsi="Times New Roman" w:cs="Times New Roman"/>
          <w:sz w:val="28"/>
          <w:szCs w:val="28"/>
        </w:rPr>
        <w:t>доля населения, защищенного от чрезвычайных паводковых ситуаций;</w:t>
      </w:r>
    </w:p>
    <w:p w:rsidR="005426F8" w:rsidRPr="00835F7A" w:rsidRDefault="00F0145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61">
        <w:rPr>
          <w:rFonts w:ascii="Times New Roman" w:hAnsi="Times New Roman" w:cs="Times New Roman"/>
          <w:sz w:val="28"/>
          <w:szCs w:val="28"/>
        </w:rPr>
        <w:t>б)</w:t>
      </w:r>
      <w:r w:rsidR="00F123D0" w:rsidRPr="00431461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431461">
        <w:rPr>
          <w:rFonts w:ascii="Times New Roman" w:hAnsi="Times New Roman" w:cs="Times New Roman"/>
          <w:sz w:val="28"/>
          <w:szCs w:val="28"/>
        </w:rPr>
        <w:t>доля населения и объектов экономики, защищенных в результате повыш</w:t>
      </w:r>
      <w:r w:rsidR="007419BD" w:rsidRPr="00431461">
        <w:rPr>
          <w:rFonts w:ascii="Times New Roman" w:hAnsi="Times New Roman" w:cs="Times New Roman"/>
          <w:sz w:val="28"/>
          <w:szCs w:val="28"/>
        </w:rPr>
        <w:t>е</w:t>
      </w:r>
      <w:r w:rsidR="007419BD" w:rsidRPr="00431461">
        <w:rPr>
          <w:rFonts w:ascii="Times New Roman" w:hAnsi="Times New Roman" w:cs="Times New Roman"/>
          <w:sz w:val="28"/>
          <w:szCs w:val="28"/>
        </w:rPr>
        <w:t>ния безопасности ГТС.</w:t>
      </w:r>
    </w:p>
    <w:p w:rsidR="005426F8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выявление участков подтопления населенных пунктов в результате разр</w:t>
      </w:r>
      <w:r w:rsidR="007419BD" w:rsidRPr="00835F7A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>шения плотин водохранилищ и размыва защитных дамб;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правил эксплуатации водохранилищ в условиях чрезвычайных ситуаций;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переводу ГТС из опасного и н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удовлетворительного уровня безопасности в безопасное техническое состояние;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ликвидации бесхозяйных ГТС, использование которых в хозяйственных целях невозможно;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мероприятий по инженерной защите населения и объектов эк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номики от негативного воздействия вод.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численность населения, проживающего на территории </w:t>
      </w:r>
      <w:r w:rsidR="00F522B3" w:rsidRPr="00835F7A">
        <w:rPr>
          <w:rFonts w:ascii="Times New Roman" w:hAnsi="Times New Roman" w:cs="Times New Roman"/>
          <w:sz w:val="28"/>
          <w:szCs w:val="28"/>
        </w:rPr>
        <w:t>республики</w:t>
      </w:r>
      <w:r w:rsidR="007419BD" w:rsidRPr="00835F7A">
        <w:rPr>
          <w:rFonts w:ascii="Times New Roman" w:hAnsi="Times New Roman" w:cs="Times New Roman"/>
          <w:sz w:val="28"/>
          <w:szCs w:val="28"/>
        </w:rPr>
        <w:t>, подве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>женного негативному воздействию вод и защищенного в результате проведенных мероприятий;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протяженность участков рек, нуждающихся в расчистке, спрямлении, дн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углублении и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берегоукреплении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ликвидированных</w:t>
      </w:r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бесхозяйных ГТС</w:t>
      </w:r>
      <w:r w:rsidR="007419BD" w:rsidRPr="00F123D0">
        <w:rPr>
          <w:rFonts w:ascii="Times New Roman" w:hAnsi="Times New Roman" w:cs="Times New Roman"/>
          <w:b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нормативно-правовой документ по ограничению хозяйственной деятельн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 xml:space="preserve">сти на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территориях </w:t>
      </w:r>
      <w:r w:rsidR="002963ED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431461">
        <w:rPr>
          <w:rFonts w:ascii="Times New Roman" w:hAnsi="Times New Roman" w:cs="Times New Roman"/>
          <w:sz w:val="28"/>
          <w:szCs w:val="28"/>
        </w:rPr>
        <w:t>;</w:t>
      </w:r>
    </w:p>
    <w:p w:rsidR="007419BD" w:rsidRPr="00F123D0" w:rsidRDefault="002963ED" w:rsidP="004828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23D0">
        <w:rPr>
          <w:rFonts w:ascii="Times New Roman" w:hAnsi="Times New Roman" w:cs="Times New Roman"/>
          <w:sz w:val="28"/>
          <w:szCs w:val="28"/>
        </w:rPr>
        <w:t>5</w:t>
      </w:r>
      <w:r w:rsidR="00F123D0">
        <w:rPr>
          <w:rFonts w:ascii="Times New Roman" w:hAnsi="Times New Roman" w:cs="Times New Roman"/>
          <w:sz w:val="28"/>
          <w:szCs w:val="28"/>
        </w:rPr>
        <w:t>)</w:t>
      </w:r>
      <w:r w:rsidR="00431461">
        <w:rPr>
          <w:rFonts w:ascii="Times New Roman" w:hAnsi="Times New Roman" w:cs="Times New Roman"/>
          <w:sz w:val="28"/>
          <w:szCs w:val="28"/>
        </w:rPr>
        <w:t xml:space="preserve"> с</w:t>
      </w:r>
      <w:r w:rsidR="007419BD" w:rsidRPr="00F123D0">
        <w:rPr>
          <w:rFonts w:ascii="Times New Roman" w:hAnsi="Times New Roman" w:cs="Times New Roman"/>
          <w:sz w:val="28"/>
          <w:szCs w:val="28"/>
        </w:rPr>
        <w:t>охранение природной среды, в том числе естественных</w:t>
      </w:r>
      <w:r w:rsidRPr="00F123D0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123D0">
        <w:rPr>
          <w:rFonts w:ascii="Times New Roman" w:hAnsi="Times New Roman" w:cs="Times New Roman"/>
          <w:sz w:val="28"/>
          <w:szCs w:val="28"/>
        </w:rPr>
        <w:t>экологических си</w:t>
      </w:r>
      <w:r w:rsidR="007419BD" w:rsidRPr="00F123D0">
        <w:rPr>
          <w:rFonts w:ascii="Times New Roman" w:hAnsi="Times New Roman" w:cs="Times New Roman"/>
          <w:sz w:val="28"/>
          <w:szCs w:val="28"/>
        </w:rPr>
        <w:t>с</w:t>
      </w:r>
      <w:r w:rsidR="007419BD" w:rsidRPr="00F123D0">
        <w:rPr>
          <w:rFonts w:ascii="Times New Roman" w:hAnsi="Times New Roman" w:cs="Times New Roman"/>
          <w:sz w:val="28"/>
          <w:szCs w:val="28"/>
        </w:rPr>
        <w:t>тем, объектов животного</w:t>
      </w:r>
      <w:r w:rsidRPr="00F123D0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123D0">
        <w:rPr>
          <w:rFonts w:ascii="Times New Roman" w:hAnsi="Times New Roman" w:cs="Times New Roman"/>
          <w:sz w:val="28"/>
          <w:szCs w:val="28"/>
        </w:rPr>
        <w:t>и растительного мира</w:t>
      </w:r>
      <w:r w:rsidR="00431461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сохранения природной среды используются следующие механизмы: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развитие сети особо охраняемых природных территорий </w:t>
      </w:r>
      <w:r w:rsidR="00BE24C2" w:rsidRPr="00835F7A">
        <w:rPr>
          <w:rFonts w:ascii="Times New Roman" w:hAnsi="Times New Roman" w:cs="Times New Roman"/>
          <w:sz w:val="28"/>
          <w:szCs w:val="28"/>
        </w:rPr>
        <w:t>регионального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 местного значения;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особо охраняемых природных территорий </w:t>
      </w:r>
      <w:r w:rsidR="008A69FC" w:rsidRPr="00835F7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7419BD" w:rsidRPr="00835F7A">
        <w:rPr>
          <w:rFonts w:ascii="Times New Roman" w:hAnsi="Times New Roman" w:cs="Times New Roman"/>
          <w:sz w:val="28"/>
          <w:szCs w:val="28"/>
        </w:rPr>
        <w:t>значения;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совершенствование мониторинга, охраны и содействие восстановлению п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пуляци</w:t>
      </w:r>
      <w:r w:rsidR="00012124">
        <w:rPr>
          <w:rFonts w:ascii="Times New Roman" w:hAnsi="Times New Roman" w:cs="Times New Roman"/>
          <w:sz w:val="28"/>
          <w:szCs w:val="28"/>
        </w:rPr>
        <w:t>й животных, растений и грибов, за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несенных в Красную книгу </w:t>
      </w:r>
      <w:r w:rsidR="008A69FC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формирование эффективной системы охраны и использования охотничьих ресурсов с применением биотехнических методов и разведение охотничьих живо</w:t>
      </w:r>
      <w:r w:rsidR="007419BD" w:rsidRPr="00835F7A">
        <w:rPr>
          <w:rFonts w:ascii="Times New Roman" w:hAnsi="Times New Roman" w:cs="Times New Roman"/>
          <w:sz w:val="28"/>
          <w:szCs w:val="28"/>
        </w:rPr>
        <w:t>т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эффективности охраны и использования водных биологических ресурсов, создание условий для повышения объемов их искусственного воспрои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водства; создание условий для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мелиорации водных объектов, развития озерного и промышленного рыбоводства в районах </w:t>
      </w:r>
      <w:r w:rsidR="008A69FC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эффективности охраны, использования и защиты лесов, созд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ние условий для повышения объемов искусственного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, лесора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>ведения;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внедрение дистанционных технологий и методов слежения при проведении мероприятий по учету и мониторингу естественных экологических систем и объе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тов животного и растительного мира;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экологического ущерба от заготовительной деятельности хозя</w:t>
      </w:r>
      <w:r w:rsidR="007419BD" w:rsidRPr="00835F7A">
        <w:rPr>
          <w:rFonts w:ascii="Times New Roman" w:hAnsi="Times New Roman" w:cs="Times New Roman"/>
          <w:sz w:val="28"/>
          <w:szCs w:val="28"/>
        </w:rPr>
        <w:t>й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ствующих субъектов и физических лиц, лесных пожаров и иных природных ката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лизмов;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>утверждение такс для исчисления размера вреда, причиненного объектам ж</w:t>
      </w:r>
      <w:r w:rsidR="00C840B4">
        <w:rPr>
          <w:rFonts w:ascii="Times New Roman" w:hAnsi="Times New Roman" w:cs="Times New Roman"/>
          <w:sz w:val="28"/>
          <w:szCs w:val="28"/>
        </w:rPr>
        <w:t>ивотного и растительного мира, за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несенным в Красную книгу животных, растений и грибов </w:t>
      </w:r>
      <w:r w:rsidR="00C4505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, но не относящимся к видам, занесенным в Красную кн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гу Российской Федерации, и среде их обитания.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совершенствование сети и увеличение площади особо охраняемых приро</w:t>
      </w:r>
      <w:r w:rsidR="007419BD" w:rsidRPr="00835F7A">
        <w:rPr>
          <w:rFonts w:ascii="Times New Roman" w:hAnsi="Times New Roman" w:cs="Times New Roman"/>
          <w:sz w:val="28"/>
          <w:szCs w:val="28"/>
        </w:rPr>
        <w:t>д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ных территорий </w:t>
      </w:r>
      <w:r w:rsidR="00C45054" w:rsidRPr="00835F7A">
        <w:rPr>
          <w:rFonts w:ascii="Times New Roman" w:hAnsi="Times New Roman" w:cs="Times New Roman"/>
          <w:sz w:val="28"/>
          <w:szCs w:val="28"/>
        </w:rPr>
        <w:t>регионального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 местного значения;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восстановление популяций редких, находящихся под угрозой исчезновения видо</w:t>
      </w:r>
      <w:r w:rsidR="00012124">
        <w:rPr>
          <w:rFonts w:ascii="Times New Roman" w:hAnsi="Times New Roman" w:cs="Times New Roman"/>
          <w:sz w:val="28"/>
          <w:szCs w:val="28"/>
        </w:rPr>
        <w:t>в животных, растений и грибов, за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несенных в Красную книгу </w:t>
      </w:r>
      <w:r w:rsidR="00C4505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C45054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увеличение лимитов добычи основных охотничьих ресурсов в целях удо</w:t>
      </w:r>
      <w:r w:rsidR="007419BD" w:rsidRPr="00835F7A">
        <w:rPr>
          <w:rFonts w:ascii="Times New Roman" w:hAnsi="Times New Roman" w:cs="Times New Roman"/>
          <w:sz w:val="28"/>
          <w:szCs w:val="28"/>
        </w:rPr>
        <w:t>в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летворения потребностей населения </w:t>
      </w:r>
      <w:r w:rsidR="00C45054" w:rsidRPr="00835F7A">
        <w:rPr>
          <w:rFonts w:ascii="Times New Roman" w:hAnsi="Times New Roman" w:cs="Times New Roman"/>
          <w:sz w:val="28"/>
          <w:szCs w:val="28"/>
        </w:rPr>
        <w:t>республики;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доли хозяйственного освоения выделяемых промышленных и иных квот на вылов водных биологических ресурсов;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успешно развивающихся хозяйств, занятых товарным озерным и промышленным рыбоводством;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увеличение площади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площади земель лесного фонда с экологическим ущербом от з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готовительной деятельности хозяйствующих субъектов и физических лиц, лесных пожаров и иных природных катаклизмов.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инвентаризация действующей системы особо охраняемых природных те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риторий и развитие схемы развития и 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в </w:t>
      </w:r>
      <w:r w:rsidR="00053790" w:rsidRPr="00835F7A">
        <w:rPr>
          <w:rFonts w:ascii="Times New Roman" w:hAnsi="Times New Roman" w:cs="Times New Roman"/>
          <w:sz w:val="28"/>
          <w:szCs w:val="28"/>
        </w:rPr>
        <w:t>Республике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на период до 2030 года с учетом задач устойчивого экономического развития муниципальных районов;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проведение лесоустройства лесного фонда </w:t>
      </w:r>
      <w:r w:rsidR="00053790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с включением работ по выделению и картографированию особо защитных участков в границах особо охраняемых природных территорий в перечень лесоустроительных работ пе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>вого этапа;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развитие рекреационного и познавательного туризма с использованием ос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бо о</w:t>
      </w:r>
      <w:r w:rsidR="00053790" w:rsidRPr="00835F7A">
        <w:rPr>
          <w:rFonts w:ascii="Times New Roman" w:hAnsi="Times New Roman" w:cs="Times New Roman"/>
          <w:sz w:val="28"/>
          <w:szCs w:val="28"/>
        </w:rPr>
        <w:t>храняемых природных территорий регионального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значения в сочетании с зад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чами сохранения биологического разнообразия и природного наследия;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внедрение в практику государственного экологического контроля совр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менных технических средств, в том числе: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методов дистанционного зондирования при мониторинге состояния лесов и результатов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, а также при мониторинге территориального ра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>мещения и миграций охотничьих ресурсов;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9BD" w:rsidRPr="00835F7A">
        <w:rPr>
          <w:rFonts w:ascii="Times New Roman" w:hAnsi="Times New Roman" w:cs="Times New Roman"/>
          <w:sz w:val="28"/>
          <w:szCs w:val="28"/>
        </w:rPr>
        <w:t>камер слежения для документирования размещения редких, находящихся под угрозой исчезновения животных, а также незаконного использования биолог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ческих ресурсов на особо охраняемых природных территориях;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ведение Красной книги животных, растений и грибов </w:t>
      </w:r>
      <w:r w:rsidR="005A0CE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 содействие восстановлению редких, находящихся под угрозой исчезновения, видов животных и растений на особо охраняемых природных территориях;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реализация схемы размещения, использования и охраны охотничьих угодий </w:t>
      </w:r>
      <w:r w:rsidR="005A0CE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правовых актов;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организация комплекса мер по регулированию численности животных, н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носящих ущерб хозяйственной деятельности с участием заинтересованных орган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заций;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содействие росту эффективности мероприятий по восстановлению водных биологических ресурсов за счет средств, поступающих в виде компенсаций ущерба, нанесенного в результате хозяйственной деятельности организаций всех форм со</w:t>
      </w:r>
      <w:r w:rsidR="007419BD" w:rsidRPr="00835F7A">
        <w:rPr>
          <w:rFonts w:ascii="Times New Roman" w:hAnsi="Times New Roman" w:cs="Times New Roman"/>
          <w:sz w:val="28"/>
          <w:szCs w:val="28"/>
        </w:rPr>
        <w:t>б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ственности.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развитие сети особо охраняемых природных территорий </w:t>
      </w:r>
      <w:r w:rsidR="005A0CE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r w:rsidR="001F48C3" w:rsidRPr="00835F7A">
        <w:rPr>
          <w:rFonts w:ascii="Times New Roman" w:hAnsi="Times New Roman" w:cs="Times New Roman"/>
          <w:sz w:val="28"/>
          <w:szCs w:val="28"/>
        </w:rPr>
        <w:t>с 8</w:t>
      </w:r>
      <w:r w:rsidR="007419BD" w:rsidRPr="00835F7A">
        <w:rPr>
          <w:rFonts w:ascii="Times New Roman" w:hAnsi="Times New Roman" w:cs="Times New Roman"/>
          <w:sz w:val="28"/>
          <w:szCs w:val="28"/>
        </w:rPr>
        <w:t>,0</w:t>
      </w:r>
      <w:r w:rsidR="001729FD">
        <w:rPr>
          <w:rFonts w:ascii="Times New Roman" w:hAnsi="Times New Roman" w:cs="Times New Roman"/>
          <w:sz w:val="28"/>
          <w:szCs w:val="28"/>
        </w:rPr>
        <w:t xml:space="preserve"> процентов в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20</w:t>
      </w:r>
      <w:r w:rsidR="001F48C3" w:rsidRPr="00835F7A">
        <w:rPr>
          <w:rFonts w:ascii="Times New Roman" w:hAnsi="Times New Roman" w:cs="Times New Roman"/>
          <w:sz w:val="28"/>
          <w:szCs w:val="28"/>
        </w:rPr>
        <w:t>20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год</w:t>
      </w:r>
      <w:r w:rsidR="001729FD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до </w:t>
      </w:r>
      <w:r w:rsidR="001F48C3" w:rsidRPr="00835F7A">
        <w:rPr>
          <w:rFonts w:ascii="Times New Roman" w:hAnsi="Times New Roman" w:cs="Times New Roman"/>
          <w:sz w:val="28"/>
          <w:szCs w:val="28"/>
        </w:rPr>
        <w:t>10</w:t>
      </w:r>
      <w:r w:rsidR="001729FD">
        <w:rPr>
          <w:rFonts w:ascii="Times New Roman" w:hAnsi="Times New Roman" w:cs="Times New Roman"/>
          <w:sz w:val="28"/>
          <w:szCs w:val="28"/>
        </w:rPr>
        <w:t xml:space="preserve"> процентов в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2030 год</w:t>
      </w:r>
      <w:r w:rsidR="001729FD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общей пл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щади </w:t>
      </w:r>
      <w:r w:rsidR="001F48C3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от годовой расчетной лесосеки лесного фонда, в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влеченной в лесозаготовку;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доля перестойного, больного и горелого леса от общей площади лесных участков;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доля отходов лесного комплекса, горелого и больного леса для использов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 xml:space="preserve">ния биомассы в качестве сырья 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организация поэтапной передачи охотничьих угодий в пользование с з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ключением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соглашений;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технологическое перевооружение в </w:t>
      </w:r>
      <w:r w:rsidR="005338B7" w:rsidRPr="00835F7A">
        <w:rPr>
          <w:rFonts w:ascii="Times New Roman" w:hAnsi="Times New Roman" w:cs="Times New Roman"/>
          <w:sz w:val="28"/>
          <w:szCs w:val="28"/>
        </w:rPr>
        <w:t>Республике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пушного промысла с реализацией запрета на использование удерживающих капканов со стальными дуг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ми;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расширение внедрения в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охотхозяйственную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практику биотехнических м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роприятий, дичеразведения и иных и интенсивных форм ведения хозяйства;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завершение распределения между пользователями рыбопромысловых уч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стков, предназначенных для промышленного и традиционного рыболовства;</w:t>
      </w:r>
    </w:p>
    <w:p w:rsidR="007419BD" w:rsidRPr="00835F7A" w:rsidRDefault="0073167A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создание товарных рыбоводных хозяйств на озерах </w:t>
      </w:r>
      <w:r w:rsidR="005338B7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9BD" w:rsidRPr="00F123D0" w:rsidRDefault="005338B7" w:rsidP="004828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23D0">
        <w:rPr>
          <w:rFonts w:ascii="Times New Roman" w:hAnsi="Times New Roman" w:cs="Times New Roman"/>
          <w:sz w:val="28"/>
          <w:szCs w:val="28"/>
        </w:rPr>
        <w:t>6</w:t>
      </w:r>
      <w:r w:rsidR="00F123D0" w:rsidRPr="00F123D0">
        <w:rPr>
          <w:rFonts w:ascii="Times New Roman" w:hAnsi="Times New Roman" w:cs="Times New Roman"/>
          <w:sz w:val="28"/>
          <w:szCs w:val="28"/>
        </w:rPr>
        <w:t>)</w:t>
      </w:r>
      <w:r w:rsidR="007419BD" w:rsidRPr="00F123D0">
        <w:rPr>
          <w:rFonts w:ascii="Times New Roman" w:hAnsi="Times New Roman" w:cs="Times New Roman"/>
          <w:sz w:val="28"/>
          <w:szCs w:val="28"/>
        </w:rPr>
        <w:t xml:space="preserve"> </w:t>
      </w:r>
      <w:r w:rsidR="0073167A">
        <w:rPr>
          <w:rFonts w:ascii="Times New Roman" w:hAnsi="Times New Roman" w:cs="Times New Roman"/>
          <w:sz w:val="28"/>
          <w:szCs w:val="28"/>
        </w:rPr>
        <w:t>с</w:t>
      </w:r>
      <w:r w:rsidR="007419BD" w:rsidRPr="00F123D0">
        <w:rPr>
          <w:rFonts w:ascii="Times New Roman" w:hAnsi="Times New Roman" w:cs="Times New Roman"/>
          <w:sz w:val="28"/>
          <w:szCs w:val="28"/>
        </w:rPr>
        <w:t>овершенствование системы государственного</w:t>
      </w:r>
      <w:r w:rsidRPr="00F123D0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123D0">
        <w:rPr>
          <w:rFonts w:ascii="Times New Roman" w:hAnsi="Times New Roman" w:cs="Times New Roman"/>
          <w:sz w:val="28"/>
          <w:szCs w:val="28"/>
        </w:rPr>
        <w:t>экологического монитори</w:t>
      </w:r>
      <w:r w:rsidR="007419BD" w:rsidRPr="00F123D0">
        <w:rPr>
          <w:rFonts w:ascii="Times New Roman" w:hAnsi="Times New Roman" w:cs="Times New Roman"/>
          <w:sz w:val="28"/>
          <w:szCs w:val="28"/>
        </w:rPr>
        <w:t>н</w:t>
      </w:r>
      <w:r w:rsidR="007419BD" w:rsidRPr="00F123D0">
        <w:rPr>
          <w:rFonts w:ascii="Times New Roman" w:hAnsi="Times New Roman" w:cs="Times New Roman"/>
          <w:sz w:val="28"/>
          <w:szCs w:val="28"/>
        </w:rPr>
        <w:t>га</w:t>
      </w:r>
      <w:r w:rsidR="0073167A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совершенствования системы государственного эколог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>ческого мониторинга используются следующие механизмы: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84223" w:rsidRPr="00835F7A">
        <w:rPr>
          <w:rFonts w:ascii="Times New Roman" w:hAnsi="Times New Roman" w:cs="Times New Roman"/>
          <w:sz w:val="28"/>
          <w:szCs w:val="28"/>
        </w:rPr>
        <w:t>региональных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систем наблюдения за состоянием (загрязнением) окружающей среды, обеспечение их деятельности современными средствами н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блюдения и анализа;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использование расчетных методов для оценки состояния атмосферного во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>духа;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создание и развитие единой </w:t>
      </w:r>
      <w:r w:rsidR="00284223" w:rsidRPr="00835F7A">
        <w:rPr>
          <w:rFonts w:ascii="Times New Roman" w:hAnsi="Times New Roman" w:cs="Times New Roman"/>
          <w:sz w:val="28"/>
          <w:szCs w:val="28"/>
        </w:rPr>
        <w:t>региональной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информационной системы экол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гического мониторинга, обеспечивающей сбор, обмен, обработку, анализ, предо</w:t>
      </w:r>
      <w:r w:rsidR="007419BD" w:rsidRPr="00835F7A">
        <w:rPr>
          <w:rFonts w:ascii="Times New Roman" w:hAnsi="Times New Roman" w:cs="Times New Roman"/>
          <w:sz w:val="28"/>
          <w:szCs w:val="28"/>
        </w:rPr>
        <w:t>с</w:t>
      </w:r>
      <w:r w:rsidR="007419BD" w:rsidRPr="00835F7A">
        <w:rPr>
          <w:rFonts w:ascii="Times New Roman" w:hAnsi="Times New Roman" w:cs="Times New Roman"/>
          <w:sz w:val="28"/>
          <w:szCs w:val="28"/>
        </w:rPr>
        <w:t>тавление и распространение данных о состоянии окружающей среды и функцион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рующей на базе регионального информационно-аналитического центра;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внедрение методов учета и оценки воздействия объектов и источников нег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тивного воздействия на окружающую среду с использованием инструментальных (автоматизированных) систем;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обязательное использование результатов экологического мониторинга при осуществлении мероприятий по охране окружающей среды, принятии решений о реализации намечаемой экономической и иной деятельности, осуществлении гос</w:t>
      </w:r>
      <w:r w:rsidR="007419BD" w:rsidRPr="00835F7A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>дарственного экологического надзора (контроля), при составлении прогнозов соц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33402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Индикатором является достоверная и своевременная информация о состоянии окружающей среды, о происходящих в ней процессах, явлениях, об изменениях с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 xml:space="preserve">стояния окружающей среды </w:t>
      </w:r>
      <w:r w:rsidR="0033402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35F7A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дооснащение современной измерительной техникой и информационными средствами действующих и создание новых постов наблюдения за за</w:t>
      </w:r>
      <w:r w:rsidR="00087D2E" w:rsidRPr="00835F7A">
        <w:rPr>
          <w:rFonts w:ascii="Times New Roman" w:hAnsi="Times New Roman" w:cs="Times New Roman"/>
          <w:sz w:val="28"/>
          <w:szCs w:val="28"/>
        </w:rPr>
        <w:t>грязнением а</w:t>
      </w:r>
      <w:r w:rsidR="00087D2E" w:rsidRPr="00835F7A">
        <w:rPr>
          <w:rFonts w:ascii="Times New Roman" w:hAnsi="Times New Roman" w:cs="Times New Roman"/>
          <w:sz w:val="28"/>
          <w:szCs w:val="28"/>
        </w:rPr>
        <w:t>т</w:t>
      </w:r>
      <w:r w:rsidR="00087D2E" w:rsidRPr="00835F7A">
        <w:rPr>
          <w:rFonts w:ascii="Times New Roman" w:hAnsi="Times New Roman" w:cs="Times New Roman"/>
          <w:sz w:val="28"/>
          <w:szCs w:val="28"/>
        </w:rPr>
        <w:t>мосферного воздуха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осуществление расчетного мониторинга загрязнения атмосферы посредс</w:t>
      </w:r>
      <w:r w:rsidR="007419BD" w:rsidRPr="00835F7A">
        <w:rPr>
          <w:rFonts w:ascii="Times New Roman" w:hAnsi="Times New Roman" w:cs="Times New Roman"/>
          <w:sz w:val="28"/>
          <w:szCs w:val="28"/>
        </w:rPr>
        <w:t>т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вом разработки и регулярной актуализации сводных томов ПДВ для городов </w:t>
      </w:r>
      <w:r w:rsidR="002019C8" w:rsidRPr="00835F7A">
        <w:rPr>
          <w:rFonts w:ascii="Times New Roman" w:hAnsi="Times New Roman" w:cs="Times New Roman"/>
          <w:sz w:val="28"/>
          <w:szCs w:val="28"/>
        </w:rPr>
        <w:t>Ре</w:t>
      </w:r>
      <w:r w:rsidR="002019C8" w:rsidRPr="00835F7A">
        <w:rPr>
          <w:rFonts w:ascii="Times New Roman" w:hAnsi="Times New Roman" w:cs="Times New Roman"/>
          <w:sz w:val="28"/>
          <w:szCs w:val="28"/>
        </w:rPr>
        <w:t>с</w:t>
      </w:r>
      <w:r w:rsidR="002019C8" w:rsidRPr="00835F7A">
        <w:rPr>
          <w:rFonts w:ascii="Times New Roman" w:hAnsi="Times New Roman" w:cs="Times New Roman"/>
          <w:sz w:val="28"/>
          <w:szCs w:val="28"/>
        </w:rPr>
        <w:t>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оснащение регионального информационно-аналитического центра эколог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ческого мониторинга современной вычислительной техникой и программно-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>математическим обеспечением;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объединение на информационном уровне данных наблюдений за состоян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ем (</w:t>
      </w:r>
      <w:r w:rsidR="00414EB1" w:rsidRPr="00835F7A">
        <w:rPr>
          <w:rFonts w:ascii="Times New Roman" w:hAnsi="Times New Roman" w:cs="Times New Roman"/>
          <w:sz w:val="28"/>
          <w:szCs w:val="28"/>
        </w:rPr>
        <w:t xml:space="preserve">загрязнением) окружающей среды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19C8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, полученных федеральными, </w:t>
      </w:r>
      <w:r w:rsidR="002019C8" w:rsidRPr="00835F7A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7419BD" w:rsidRPr="00835F7A">
        <w:rPr>
          <w:rFonts w:ascii="Times New Roman" w:hAnsi="Times New Roman" w:cs="Times New Roman"/>
          <w:sz w:val="28"/>
          <w:szCs w:val="28"/>
        </w:rPr>
        <w:t>уполномоченными органами, хозяйствующими субъектами;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внедрение на объектах хозяйственной деятельности, автоматических средств измерения и учета объемов (масс) выбросов, сбросов и концентрации з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грязняющих веществ, а также технических средств передачи полученной информ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ции в региональный информационно-аналитический центр.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количество установленных постов наблюдений и их доля относительно де</w:t>
      </w:r>
      <w:r w:rsidR="007419BD" w:rsidRPr="00835F7A">
        <w:rPr>
          <w:rFonts w:ascii="Times New Roman" w:hAnsi="Times New Roman" w:cs="Times New Roman"/>
          <w:sz w:val="28"/>
          <w:szCs w:val="28"/>
        </w:rPr>
        <w:t>й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ствующих постов и их лабораторное обеспечение;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действующий региональный информационно-аналитический центр экол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гического мониторинга;</w:t>
      </w:r>
    </w:p>
    <w:p w:rsidR="00414EB1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степень автоматизации измерения и учета объемов (масс) выбросов, сбр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сов и концентрации загрязняющих </w:t>
      </w:r>
      <w:r w:rsidR="0073167A">
        <w:rPr>
          <w:rFonts w:ascii="Times New Roman" w:hAnsi="Times New Roman" w:cs="Times New Roman"/>
          <w:sz w:val="28"/>
          <w:szCs w:val="28"/>
        </w:rPr>
        <w:t>веществ;</w:t>
      </w:r>
    </w:p>
    <w:p w:rsidR="007419BD" w:rsidRPr="00F123D0" w:rsidRDefault="00414EB1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D0">
        <w:rPr>
          <w:rFonts w:ascii="Times New Roman" w:hAnsi="Times New Roman" w:cs="Times New Roman"/>
          <w:sz w:val="28"/>
          <w:szCs w:val="28"/>
        </w:rPr>
        <w:t>7</w:t>
      </w:r>
      <w:r w:rsidR="00F123D0" w:rsidRPr="00F123D0">
        <w:rPr>
          <w:rFonts w:ascii="Times New Roman" w:hAnsi="Times New Roman" w:cs="Times New Roman"/>
          <w:sz w:val="28"/>
          <w:szCs w:val="28"/>
        </w:rPr>
        <w:t>)</w:t>
      </w:r>
      <w:r w:rsidR="007419BD" w:rsidRPr="00F123D0">
        <w:rPr>
          <w:rFonts w:ascii="Times New Roman" w:hAnsi="Times New Roman" w:cs="Times New Roman"/>
          <w:sz w:val="28"/>
          <w:szCs w:val="28"/>
        </w:rPr>
        <w:t xml:space="preserve"> </w:t>
      </w:r>
      <w:r w:rsidR="0073167A">
        <w:rPr>
          <w:rFonts w:ascii="Times New Roman" w:hAnsi="Times New Roman" w:cs="Times New Roman"/>
          <w:sz w:val="28"/>
          <w:szCs w:val="28"/>
        </w:rPr>
        <w:t>н</w:t>
      </w:r>
      <w:r w:rsidR="007419BD" w:rsidRPr="00F123D0">
        <w:rPr>
          <w:rFonts w:ascii="Times New Roman" w:hAnsi="Times New Roman" w:cs="Times New Roman"/>
          <w:sz w:val="28"/>
          <w:szCs w:val="28"/>
        </w:rPr>
        <w:t>аучное и информационно-аналитическое обеспечение</w:t>
      </w:r>
      <w:r w:rsidRPr="00F123D0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123D0">
        <w:rPr>
          <w:rFonts w:ascii="Times New Roman" w:hAnsi="Times New Roman" w:cs="Times New Roman"/>
          <w:sz w:val="28"/>
          <w:szCs w:val="28"/>
        </w:rPr>
        <w:t>охраны окружа</w:t>
      </w:r>
      <w:r w:rsidR="007419BD" w:rsidRPr="00F123D0">
        <w:rPr>
          <w:rFonts w:ascii="Times New Roman" w:hAnsi="Times New Roman" w:cs="Times New Roman"/>
          <w:sz w:val="28"/>
          <w:szCs w:val="28"/>
        </w:rPr>
        <w:t>ю</w:t>
      </w:r>
      <w:r w:rsidR="007419BD" w:rsidRPr="00F123D0">
        <w:rPr>
          <w:rFonts w:ascii="Times New Roman" w:hAnsi="Times New Roman" w:cs="Times New Roman"/>
          <w:sz w:val="28"/>
          <w:szCs w:val="28"/>
        </w:rPr>
        <w:t>щей среды и экологической безопасности</w:t>
      </w:r>
      <w:r w:rsidR="0073167A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научного и информационно-аналитического обеспечения охраны окружающей среды и экологической безопасности используются следу</w:t>
      </w:r>
      <w:r w:rsidRPr="00835F7A">
        <w:rPr>
          <w:rFonts w:ascii="Times New Roman" w:hAnsi="Times New Roman" w:cs="Times New Roman"/>
          <w:sz w:val="28"/>
          <w:szCs w:val="28"/>
        </w:rPr>
        <w:t>ю</w:t>
      </w:r>
      <w:r w:rsidRPr="00835F7A">
        <w:rPr>
          <w:rFonts w:ascii="Times New Roman" w:hAnsi="Times New Roman" w:cs="Times New Roman"/>
          <w:sz w:val="28"/>
          <w:szCs w:val="28"/>
        </w:rPr>
        <w:t>щие механизмы: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стимулирование расширения комплексных фундаментальных и прикладных исследований в области прогнозирования угроз экологического характера, а также негативных последствий, связанных с изменением климата;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стимулирование проведения научно-исследовательских работ в области о</w:t>
      </w:r>
      <w:r w:rsidR="007419BD" w:rsidRPr="00835F7A">
        <w:rPr>
          <w:rFonts w:ascii="Times New Roman" w:hAnsi="Times New Roman" w:cs="Times New Roman"/>
          <w:sz w:val="28"/>
          <w:szCs w:val="28"/>
        </w:rPr>
        <w:t>х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раны окружающей среды, в том числе в области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- и ресурсосберегающих те</w:t>
      </w:r>
      <w:r w:rsidR="007419BD" w:rsidRPr="00835F7A">
        <w:rPr>
          <w:rFonts w:ascii="Times New Roman" w:hAnsi="Times New Roman" w:cs="Times New Roman"/>
          <w:sz w:val="28"/>
          <w:szCs w:val="28"/>
        </w:rPr>
        <w:t>х</w:t>
      </w:r>
      <w:r w:rsidR="007419BD" w:rsidRPr="00835F7A">
        <w:rPr>
          <w:rFonts w:ascii="Times New Roman" w:hAnsi="Times New Roman" w:cs="Times New Roman"/>
          <w:sz w:val="28"/>
          <w:szCs w:val="28"/>
        </w:rPr>
        <w:t>нологий, минимизации воздействия на окружающую среду, сохранения экосистем;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совершенствование использования данных </w:t>
      </w:r>
      <w:r w:rsidR="007E5E55" w:rsidRPr="00835F7A">
        <w:rPr>
          <w:rFonts w:ascii="Times New Roman" w:hAnsi="Times New Roman" w:cs="Times New Roman"/>
          <w:sz w:val="28"/>
          <w:szCs w:val="28"/>
        </w:rPr>
        <w:t>региональных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информационно-аналитических систем в области охраны окружающей среды, устойчивого природ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пользования и экологической безопасности;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внедрение проведения стратегической экологической оценки воздействия на окружающую среду хозяйственной и иной деятельности и использование ее резул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>татов при разработке планов развития и проектов строительства;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и использование научно обоснованных и объективных показат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лей оценки антропогенного и, в первую очередь, техногенного воздействия на о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ружающую среду и показателей экологической эффективности природоохранной деятельности;</w:t>
      </w:r>
    </w:p>
    <w:p w:rsidR="007419BD" w:rsidRPr="00835F7A" w:rsidRDefault="00F123D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ведение учета объектов и источников негативного воздействия на окр</w:t>
      </w:r>
      <w:r w:rsidR="007419BD" w:rsidRPr="00835F7A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>жающую среду.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Индикатор</w:t>
      </w:r>
      <w:r w:rsidR="002A2A95">
        <w:rPr>
          <w:rFonts w:ascii="Times New Roman" w:hAnsi="Times New Roman" w:cs="Times New Roman"/>
          <w:sz w:val="28"/>
          <w:szCs w:val="28"/>
        </w:rPr>
        <w:t>а</w:t>
      </w:r>
      <w:r w:rsidRPr="00835F7A">
        <w:rPr>
          <w:rFonts w:ascii="Times New Roman" w:hAnsi="Times New Roman" w:cs="Times New Roman"/>
          <w:sz w:val="28"/>
          <w:szCs w:val="28"/>
        </w:rPr>
        <w:t>м</w:t>
      </w:r>
      <w:r w:rsidR="002A2A95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 xml:space="preserve"> являются научно обоснованные проектные предложения в ча</w:t>
      </w:r>
      <w:r w:rsidRPr="00835F7A">
        <w:rPr>
          <w:rFonts w:ascii="Times New Roman" w:hAnsi="Times New Roman" w:cs="Times New Roman"/>
          <w:sz w:val="28"/>
          <w:szCs w:val="28"/>
        </w:rPr>
        <w:t>с</w:t>
      </w:r>
      <w:r w:rsidRPr="00835F7A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Pr="00835F7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35F7A">
        <w:rPr>
          <w:rFonts w:ascii="Times New Roman" w:hAnsi="Times New Roman" w:cs="Times New Roman"/>
          <w:sz w:val="28"/>
          <w:szCs w:val="28"/>
        </w:rPr>
        <w:t>- и ресурсосберегающих технологий, минимизации воздействия на окр</w:t>
      </w:r>
      <w:r w:rsidRPr="00835F7A">
        <w:rPr>
          <w:rFonts w:ascii="Times New Roman" w:hAnsi="Times New Roman" w:cs="Times New Roman"/>
          <w:sz w:val="28"/>
          <w:szCs w:val="28"/>
        </w:rPr>
        <w:t>у</w:t>
      </w:r>
      <w:r w:rsidRPr="00835F7A">
        <w:rPr>
          <w:rFonts w:ascii="Times New Roman" w:hAnsi="Times New Roman" w:cs="Times New Roman"/>
          <w:sz w:val="28"/>
          <w:szCs w:val="28"/>
        </w:rPr>
        <w:t>жающую среду, сохранения экосистем и обеспеченность информацией для принятия управленческих решений, обеспечивающих реализацию экологической политики.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стимулирование и поддержка проведения научно-исследовательских и опытно-промышленных работ по стратегическим экологическим проблемам и п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требностям </w:t>
      </w:r>
      <w:r w:rsidR="00E929D9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доведение имеющихся разработок в области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- и ресурсосберегающих технологий, минимизации воздействия на окружающую среду, сохранения экос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стем и др. до возможности использования их в производстве и практике охраны о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ружающей среды, стимулирование новых исследований;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научно-методического центра с целью сбора, обработки и распр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странения информации в области охраны окружающей природной среды;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разработка и внедрение организационных, институциональных механизмов получения, хранения, использования информации о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биоразнообразии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региона в ц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лях планирования хозяйственной деятельности и государственного управления;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организация проведения стратегической экологической оценки воздействия на окружающую среду хозяйственной и иной деятельности, в первую очередь, пр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ектов нового строительства промышленных, транспортных и в целом хозяйственных объектов;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и внедрение системы показателей антропогенного воздействия на природную среду, изменения ее состояния и оценки допустимости этого возде</w:t>
      </w:r>
      <w:r w:rsidR="007419BD" w:rsidRPr="00835F7A">
        <w:rPr>
          <w:rFonts w:ascii="Times New Roman" w:hAnsi="Times New Roman" w:cs="Times New Roman"/>
          <w:sz w:val="28"/>
          <w:szCs w:val="28"/>
        </w:rPr>
        <w:t>й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ствия, а также экологической эффективности природоохранных мероприятий и пр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родоохранной деятельности в </w:t>
      </w:r>
      <w:r w:rsidR="00820958" w:rsidRPr="00835F7A">
        <w:rPr>
          <w:rFonts w:ascii="Times New Roman" w:hAnsi="Times New Roman" w:cs="Times New Roman"/>
          <w:sz w:val="28"/>
          <w:szCs w:val="28"/>
        </w:rPr>
        <w:t>Республике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ведение экологических паспортов террит</w:t>
      </w:r>
      <w:r w:rsidR="00820958" w:rsidRPr="00835F7A">
        <w:rPr>
          <w:rFonts w:ascii="Times New Roman" w:hAnsi="Times New Roman" w:cs="Times New Roman"/>
          <w:sz w:val="28"/>
          <w:szCs w:val="28"/>
        </w:rPr>
        <w:t>орий муниципальных образований 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, регионального кадастра отходов </w:t>
      </w:r>
      <w:r w:rsidR="00820958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научно обоснованные проектные предложения в области охраны окружа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>щей среды, сохранения экосистем и информационная обеспеченность принятия управленческих решений по реализации экологической политики;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количество и размер грантов в области охраны окружающей среды и экол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гической безопасности;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20958" w:rsidRPr="00835F7A">
        <w:rPr>
          <w:rFonts w:ascii="Times New Roman" w:hAnsi="Times New Roman" w:cs="Times New Roman"/>
          <w:sz w:val="28"/>
          <w:szCs w:val="28"/>
        </w:rPr>
        <w:t>региональной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системы в области природопользования и охраны окружающей среды, интегрирующей соответству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щие информационные ресурсы федеральных, </w:t>
      </w:r>
      <w:r w:rsidR="00820958" w:rsidRPr="00835F7A">
        <w:rPr>
          <w:rFonts w:ascii="Times New Roman" w:hAnsi="Times New Roman" w:cs="Times New Roman"/>
          <w:sz w:val="28"/>
          <w:szCs w:val="28"/>
        </w:rPr>
        <w:t>региональных</w:t>
      </w:r>
      <w:r w:rsidR="007419BD" w:rsidRPr="00835F7A">
        <w:rPr>
          <w:rFonts w:ascii="Times New Roman" w:hAnsi="Times New Roman" w:cs="Times New Roman"/>
          <w:sz w:val="28"/>
          <w:szCs w:val="28"/>
        </w:rPr>
        <w:t>, муниципальных стру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тур, </w:t>
      </w:r>
      <w:proofErr w:type="spellStart"/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бизнес-соо</w:t>
      </w:r>
      <w:r w:rsidR="002A2A95">
        <w:rPr>
          <w:rFonts w:ascii="Times New Roman" w:hAnsi="Times New Roman" w:cs="Times New Roman"/>
          <w:sz w:val="28"/>
          <w:szCs w:val="28"/>
        </w:rPr>
        <w:t>бщества</w:t>
      </w:r>
      <w:proofErr w:type="spellEnd"/>
      <w:proofErr w:type="gramEnd"/>
      <w:r w:rsidR="002A2A95">
        <w:rPr>
          <w:rFonts w:ascii="Times New Roman" w:hAnsi="Times New Roman" w:cs="Times New Roman"/>
          <w:sz w:val="28"/>
          <w:szCs w:val="28"/>
        </w:rPr>
        <w:t xml:space="preserve"> и гражданского общества;</w:t>
      </w:r>
    </w:p>
    <w:p w:rsidR="007419BD" w:rsidRPr="00FA5EE3" w:rsidRDefault="00515ED2" w:rsidP="004828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5EE3">
        <w:rPr>
          <w:rFonts w:ascii="Times New Roman" w:hAnsi="Times New Roman" w:cs="Times New Roman"/>
          <w:sz w:val="28"/>
          <w:szCs w:val="28"/>
        </w:rPr>
        <w:t>8</w:t>
      </w:r>
      <w:r w:rsidR="00FA5EE3">
        <w:rPr>
          <w:rFonts w:ascii="Times New Roman" w:hAnsi="Times New Roman" w:cs="Times New Roman"/>
          <w:sz w:val="28"/>
          <w:szCs w:val="28"/>
        </w:rPr>
        <w:t>)</w:t>
      </w:r>
      <w:r w:rsidR="007419BD"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2A2A95">
        <w:rPr>
          <w:rFonts w:ascii="Times New Roman" w:hAnsi="Times New Roman" w:cs="Times New Roman"/>
          <w:sz w:val="28"/>
          <w:szCs w:val="28"/>
        </w:rPr>
        <w:t>ф</w:t>
      </w:r>
      <w:r w:rsidR="007419BD" w:rsidRPr="00FA5EE3">
        <w:rPr>
          <w:rFonts w:ascii="Times New Roman" w:hAnsi="Times New Roman" w:cs="Times New Roman"/>
          <w:sz w:val="28"/>
          <w:szCs w:val="28"/>
        </w:rPr>
        <w:t>ормирование экологической культуры, развитие</w:t>
      </w:r>
      <w:r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A5EE3">
        <w:rPr>
          <w:rFonts w:ascii="Times New Roman" w:hAnsi="Times New Roman" w:cs="Times New Roman"/>
          <w:sz w:val="28"/>
          <w:szCs w:val="28"/>
        </w:rPr>
        <w:t>экологического образов</w:t>
      </w:r>
      <w:r w:rsidR="007419BD" w:rsidRPr="00FA5EE3">
        <w:rPr>
          <w:rFonts w:ascii="Times New Roman" w:hAnsi="Times New Roman" w:cs="Times New Roman"/>
          <w:sz w:val="28"/>
          <w:szCs w:val="28"/>
        </w:rPr>
        <w:t>а</w:t>
      </w:r>
      <w:r w:rsidR="007419BD" w:rsidRPr="00FA5EE3">
        <w:rPr>
          <w:rFonts w:ascii="Times New Roman" w:hAnsi="Times New Roman" w:cs="Times New Roman"/>
          <w:sz w:val="28"/>
          <w:szCs w:val="28"/>
        </w:rPr>
        <w:t>ния и воспитания</w:t>
      </w:r>
      <w:r w:rsidR="002A2A95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формирования экологической культуры, развития экол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гического образования и воспитания, используются следующие механизмы: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включение вопросов формирования экологической культуры, экологическ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го образования и воспитания в программные документы регионального уровня;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формирование у всех слоев населения, прежде всего у молодежи, эколог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чески ответственного мировоззрения;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использование новых методов информирования и экологического просв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щения населения;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реализация проектов, направленных на привлечение внимания населения </w:t>
      </w:r>
      <w:r w:rsidR="008A1357" w:rsidRPr="00835F7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419BD" w:rsidRPr="00835F7A">
        <w:rPr>
          <w:rFonts w:ascii="Times New Roman" w:hAnsi="Times New Roman" w:cs="Times New Roman"/>
          <w:sz w:val="28"/>
          <w:szCs w:val="28"/>
        </w:rPr>
        <w:t>к вопросам охраны окружающей среды, обеспечение безопасности жи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>недеятельности и здоровья на принципах государственно-частного партнерства;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поддержка регионального компонента экологического образования в обр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зовательных стандартах;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развитие системы профессиональной подготовки (переподготовки) и пов</w:t>
      </w:r>
      <w:r w:rsidR="007419BD" w:rsidRPr="00835F7A">
        <w:rPr>
          <w:rFonts w:ascii="Times New Roman" w:hAnsi="Times New Roman" w:cs="Times New Roman"/>
          <w:sz w:val="28"/>
          <w:szCs w:val="28"/>
        </w:rPr>
        <w:t>ы</w:t>
      </w:r>
      <w:r w:rsidR="007419BD" w:rsidRPr="00835F7A">
        <w:rPr>
          <w:rFonts w:ascii="Times New Roman" w:hAnsi="Times New Roman" w:cs="Times New Roman"/>
          <w:sz w:val="28"/>
          <w:szCs w:val="28"/>
        </w:rPr>
        <w:t>шения квалификации руководителей и специалистов, ответственных за принятие решений в области природопользования, охраны окружающей среды и обеспечения экологической безопасности;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эффективности деятельности учреждений и организаций, ос</w:t>
      </w:r>
      <w:r w:rsidR="007419BD" w:rsidRPr="00835F7A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>ществляющих мероприятия по экологическому образованию и воспитанию.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уровня культуры и образования населения в области природ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пользования, охраны окружающей среды и обеспечения экологической безопасн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повышение информированности населения в вопросах охраны окружающей среды и экологической безопасности;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увеличение охвата населения мероприятиями в области охраны окружа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>щей среды;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увеличение числа детей и подростков, охваченных мероприятиями в обла</w:t>
      </w:r>
      <w:r w:rsidR="007419BD" w:rsidRPr="00835F7A">
        <w:rPr>
          <w:rFonts w:ascii="Times New Roman" w:hAnsi="Times New Roman" w:cs="Times New Roman"/>
          <w:sz w:val="28"/>
          <w:szCs w:val="28"/>
        </w:rPr>
        <w:t>с</w:t>
      </w:r>
      <w:r w:rsidR="007419BD" w:rsidRPr="00835F7A">
        <w:rPr>
          <w:rFonts w:ascii="Times New Roman" w:hAnsi="Times New Roman" w:cs="Times New Roman"/>
          <w:sz w:val="28"/>
          <w:szCs w:val="28"/>
        </w:rPr>
        <w:t>ти экологической проблематики.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разработка, принятие и реализация государственной программы по экол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гическому образованию и воспитанию;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издание и распространение специализированной литературы по экологич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ской проблематике, распространение сведений экологической и ресурсосберега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щей направленности, а также вовлечение населения </w:t>
      </w:r>
      <w:r w:rsidR="008A1357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решение 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кальных экологических проблем через активные формы деятельности;</w:t>
      </w:r>
    </w:p>
    <w:p w:rsidR="00E46AE4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создание и поддержание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по актуальным вопросам охраны окр</w:t>
      </w:r>
      <w:r w:rsidR="007419BD" w:rsidRPr="00835F7A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жающей среды; транслирование в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результатов экологического м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ниторинга; организация работы экологической видеотеки; 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поддержки в области формирования экологической культуры, экологического образования и воспитания;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</w:t>
      </w:r>
      <w:proofErr w:type="spellStart"/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возобновление проведения комплекса мероприятий «Дни защиты от экол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гической опасности»;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непрерывности экологического образования (от детского сада до высшего образования) за счет использования модульных программ экологич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ской направленности;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введение в региональный образовательный стандарт для общеобразовател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организаций предмета «Основы экологических знаний», положения об обяз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тельном преподавании курса «Основы экологии» в образовательных организациях высшего образования независимо от их профиля;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интеграция блока по биологическому разнообразию и особо охраняемым природным территориям </w:t>
      </w:r>
      <w:r w:rsidR="00E46AE4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региональный образовательный ко</w:t>
      </w:r>
      <w:r w:rsidR="007419BD" w:rsidRPr="00835F7A">
        <w:rPr>
          <w:rFonts w:ascii="Times New Roman" w:hAnsi="Times New Roman" w:cs="Times New Roman"/>
          <w:sz w:val="28"/>
          <w:szCs w:val="28"/>
        </w:rPr>
        <w:t>м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понент;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координация системы профессиональной подготовки (переподготовки) и повышения квалификации руководителей и специалистов, ответственных за прин</w:t>
      </w:r>
      <w:r w:rsidR="007419BD" w:rsidRPr="00835F7A">
        <w:rPr>
          <w:rFonts w:ascii="Times New Roman" w:hAnsi="Times New Roman" w:cs="Times New Roman"/>
          <w:sz w:val="28"/>
          <w:szCs w:val="28"/>
        </w:rPr>
        <w:t>я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тие решений в области охраны окружающей среды и обеспечение экологической безопасности, со стороны исполнительного органа государственной власти </w:t>
      </w:r>
      <w:r w:rsidR="003961BA" w:rsidRPr="00835F7A">
        <w:rPr>
          <w:rFonts w:ascii="Times New Roman" w:hAnsi="Times New Roman" w:cs="Times New Roman"/>
          <w:sz w:val="28"/>
          <w:szCs w:val="28"/>
        </w:rPr>
        <w:t>Респу</w:t>
      </w:r>
      <w:r w:rsidR="003961BA" w:rsidRPr="00835F7A">
        <w:rPr>
          <w:rFonts w:ascii="Times New Roman" w:hAnsi="Times New Roman" w:cs="Times New Roman"/>
          <w:sz w:val="28"/>
          <w:szCs w:val="28"/>
        </w:rPr>
        <w:t>б</w:t>
      </w:r>
      <w:r w:rsidR="003961BA" w:rsidRPr="00835F7A">
        <w:rPr>
          <w:rFonts w:ascii="Times New Roman" w:hAnsi="Times New Roman" w:cs="Times New Roman"/>
          <w:sz w:val="28"/>
          <w:szCs w:val="28"/>
        </w:rPr>
        <w:t>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, осуществляющего государственное управление в области охраны окр</w:t>
      </w:r>
      <w:r w:rsidR="007419BD" w:rsidRPr="00835F7A">
        <w:rPr>
          <w:rFonts w:ascii="Times New Roman" w:hAnsi="Times New Roman" w:cs="Times New Roman"/>
          <w:sz w:val="28"/>
          <w:szCs w:val="28"/>
        </w:rPr>
        <w:t>у</w:t>
      </w:r>
      <w:r w:rsidR="007419BD" w:rsidRPr="00835F7A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усиление роли специализированных учреждений </w:t>
      </w:r>
      <w:r w:rsidR="00A32409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пов</w:t>
      </w:r>
      <w:r w:rsidR="007419BD" w:rsidRPr="00835F7A">
        <w:rPr>
          <w:rFonts w:ascii="Times New Roman" w:hAnsi="Times New Roman" w:cs="Times New Roman"/>
          <w:sz w:val="28"/>
          <w:szCs w:val="28"/>
        </w:rPr>
        <w:t>ы</w:t>
      </w:r>
      <w:r w:rsidR="007419BD" w:rsidRPr="00835F7A">
        <w:rPr>
          <w:rFonts w:ascii="Times New Roman" w:hAnsi="Times New Roman" w:cs="Times New Roman"/>
          <w:sz w:val="28"/>
          <w:szCs w:val="28"/>
        </w:rPr>
        <w:t>шении уровня экологического самосознания детей и подростков.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количество специалистов, получивших дополнительное профессиональное образование в природоохранной сфере, ед. в год;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количество подготовленных научных кадров в области экологии, ед. в год;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количество природоохранных мероприятий с участием населения;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количества несанкционированных свалок, лиц, привлеченных за экологические нарушения, незаконную вырубку леса, браконьеров и т.д.</w:t>
      </w:r>
      <w:r w:rsidR="00ED3FB5">
        <w:rPr>
          <w:rFonts w:ascii="Times New Roman" w:hAnsi="Times New Roman" w:cs="Times New Roman"/>
          <w:sz w:val="28"/>
          <w:szCs w:val="28"/>
        </w:rPr>
        <w:t>;</w:t>
      </w:r>
    </w:p>
    <w:p w:rsidR="007419BD" w:rsidRPr="00FA5EE3" w:rsidRDefault="00B93EAC" w:rsidP="004828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5EE3">
        <w:rPr>
          <w:rFonts w:ascii="Times New Roman" w:hAnsi="Times New Roman" w:cs="Times New Roman"/>
          <w:sz w:val="28"/>
          <w:szCs w:val="28"/>
        </w:rPr>
        <w:t>9</w:t>
      </w:r>
      <w:r w:rsidR="00FA5EE3" w:rsidRPr="00FA5EE3">
        <w:rPr>
          <w:rFonts w:ascii="Times New Roman" w:hAnsi="Times New Roman" w:cs="Times New Roman"/>
          <w:sz w:val="28"/>
          <w:szCs w:val="28"/>
        </w:rPr>
        <w:t>)</w:t>
      </w:r>
      <w:r w:rsidR="007419BD"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ED3FB5">
        <w:rPr>
          <w:rFonts w:ascii="Times New Roman" w:hAnsi="Times New Roman" w:cs="Times New Roman"/>
          <w:sz w:val="28"/>
          <w:szCs w:val="28"/>
        </w:rPr>
        <w:t>о</w:t>
      </w:r>
      <w:r w:rsidR="007419BD" w:rsidRPr="00FA5EE3">
        <w:rPr>
          <w:rFonts w:ascii="Times New Roman" w:hAnsi="Times New Roman" w:cs="Times New Roman"/>
          <w:sz w:val="28"/>
          <w:szCs w:val="28"/>
        </w:rPr>
        <w:t>беспечение эффективного участия граждан в решении</w:t>
      </w:r>
      <w:r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A5EE3">
        <w:rPr>
          <w:rFonts w:ascii="Times New Roman" w:hAnsi="Times New Roman" w:cs="Times New Roman"/>
          <w:sz w:val="28"/>
          <w:szCs w:val="28"/>
        </w:rPr>
        <w:t>вопросов охраны окружающей среды и обеспечения</w:t>
      </w:r>
      <w:r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A5EE3">
        <w:rPr>
          <w:rFonts w:ascii="Times New Roman" w:hAnsi="Times New Roman" w:cs="Times New Roman"/>
          <w:sz w:val="28"/>
          <w:szCs w:val="28"/>
        </w:rPr>
        <w:t>экологической безопасности</w:t>
      </w:r>
      <w:r w:rsidR="00ED3FB5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обеспечения эффективного участия граждан, обществе</w:t>
      </w:r>
      <w:r w:rsidRPr="00835F7A">
        <w:rPr>
          <w:rFonts w:ascii="Times New Roman" w:hAnsi="Times New Roman" w:cs="Times New Roman"/>
          <w:sz w:val="28"/>
          <w:szCs w:val="28"/>
        </w:rPr>
        <w:t>н</w:t>
      </w:r>
      <w:r w:rsidRPr="00835F7A">
        <w:rPr>
          <w:rFonts w:ascii="Times New Roman" w:hAnsi="Times New Roman" w:cs="Times New Roman"/>
          <w:sz w:val="28"/>
          <w:szCs w:val="28"/>
        </w:rPr>
        <w:t xml:space="preserve">ных объединений, некоммерческих организаций и </w:t>
      </w:r>
      <w:proofErr w:type="spellStart"/>
      <w:proofErr w:type="gramStart"/>
      <w:r w:rsidRPr="00835F7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835F7A">
        <w:rPr>
          <w:rFonts w:ascii="Times New Roman" w:hAnsi="Times New Roman" w:cs="Times New Roman"/>
          <w:sz w:val="28"/>
          <w:szCs w:val="28"/>
        </w:rPr>
        <w:t xml:space="preserve"> в решении в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просов, связанных с охраной окружающей среды и обеспечением экологической безопасности, используются следующие механизмы: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spellStart"/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>, научных и образовательных организаций, общественных объединений и некоммерческих организаций к участию в разработке, обсуждении и принятии решений в области охраны окружающей среды, рационал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>ного использования природных ресурсов и обеспечения экологической безопасн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участие заинтересованных сторон в процедуре оценки воздействия хозяйс</w:t>
      </w:r>
      <w:r w:rsidR="007419BD" w:rsidRPr="00835F7A">
        <w:rPr>
          <w:rFonts w:ascii="Times New Roman" w:hAnsi="Times New Roman" w:cs="Times New Roman"/>
          <w:sz w:val="28"/>
          <w:szCs w:val="28"/>
        </w:rPr>
        <w:t>т</w:t>
      </w:r>
      <w:r w:rsidR="007419BD" w:rsidRPr="00835F7A">
        <w:rPr>
          <w:rFonts w:ascii="Times New Roman" w:hAnsi="Times New Roman" w:cs="Times New Roman"/>
          <w:sz w:val="28"/>
          <w:szCs w:val="28"/>
        </w:rPr>
        <w:t>венной и иной деятельности на окружающую среду при разработке и утверждении проектов и программ, реализация которых может оказать воздействие на окружа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>щую среду и здоровье населения;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состоянии приро</w:t>
      </w:r>
      <w:r w:rsidR="007419BD" w:rsidRPr="00835F7A">
        <w:rPr>
          <w:rFonts w:ascii="Times New Roman" w:hAnsi="Times New Roman" w:cs="Times New Roman"/>
          <w:sz w:val="28"/>
          <w:szCs w:val="28"/>
        </w:rPr>
        <w:t>д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ресурсов, окружающей среды и мерах по их охране, о деятельности органов г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сударственной власти и органов местного самоуправления и принимаемых ими р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шениях в области охраны окружающей среды;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публичности информации, содержащейся в декларациях и оценках воздействия на окружающую среду, за исключением сведений, составля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>щих охраняемую законом тайну;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поддержка развития на территории </w:t>
      </w:r>
      <w:r w:rsidR="0030502D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общественного экол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гического контроля с созданием ресурсно-методического центра для некоммерч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ских и других организаций; формирование информационного пространства, спосо</w:t>
      </w:r>
      <w:r w:rsidR="007419BD" w:rsidRPr="00835F7A">
        <w:rPr>
          <w:rFonts w:ascii="Times New Roman" w:hAnsi="Times New Roman" w:cs="Times New Roman"/>
          <w:sz w:val="28"/>
          <w:szCs w:val="28"/>
        </w:rPr>
        <w:t>б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ствующего развитию гражданских инициатив;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поддержка в форме грантов деятельности общественных объединений, н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коммерческих организаций, ведущих активную работу в экологическом направл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нии, осуществляющих эколого-просветительскую работу с населением и (или) ре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 xml:space="preserve">лизующих с </w:t>
      </w:r>
      <w:proofErr w:type="spellStart"/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совместные экологические проекты.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увеличение процента участия общественности в решении вопросов, связа</w:t>
      </w:r>
      <w:r w:rsidR="007419BD" w:rsidRPr="00835F7A">
        <w:rPr>
          <w:rFonts w:ascii="Times New Roman" w:hAnsi="Times New Roman" w:cs="Times New Roman"/>
          <w:sz w:val="28"/>
          <w:szCs w:val="28"/>
        </w:rPr>
        <w:t>н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с охраной окружающей среды и обеспечением экологической безопасности;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социальной напряженности, связанной с загрязнением окружа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щей среды в </w:t>
      </w:r>
      <w:r w:rsidR="00F87268" w:rsidRPr="00835F7A">
        <w:rPr>
          <w:rFonts w:ascii="Times New Roman" w:hAnsi="Times New Roman" w:cs="Times New Roman"/>
          <w:sz w:val="28"/>
          <w:szCs w:val="28"/>
        </w:rPr>
        <w:t>Республике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 </w:t>
      </w:r>
      <w:r w:rsidR="00A1409A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по вопросам уч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стия граждан и общества в решении вопросов охраны окружающей среды и усто</w:t>
      </w:r>
      <w:r w:rsidR="007419BD" w:rsidRPr="00835F7A">
        <w:rPr>
          <w:rFonts w:ascii="Times New Roman" w:hAnsi="Times New Roman" w:cs="Times New Roman"/>
          <w:sz w:val="28"/>
          <w:szCs w:val="28"/>
        </w:rPr>
        <w:t>й</w:t>
      </w:r>
      <w:r w:rsidR="007419BD" w:rsidRPr="00835F7A">
        <w:rPr>
          <w:rFonts w:ascii="Times New Roman" w:hAnsi="Times New Roman" w:cs="Times New Roman"/>
          <w:sz w:val="28"/>
          <w:szCs w:val="28"/>
        </w:rPr>
        <w:t>чивого природопользования;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законодательное закрепление за общественными организациями права ин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циировать общественные слушания по вопросам размещения на территории мун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ципальных образований объектов, деятельность которых может причинить вред о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ружающей среде или экологической безопасности населения;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системы прямого транслирования заседаний руководящих и пре</w:t>
      </w:r>
      <w:r w:rsidR="007419BD" w:rsidRPr="00835F7A">
        <w:rPr>
          <w:rFonts w:ascii="Times New Roman" w:hAnsi="Times New Roman" w:cs="Times New Roman"/>
          <w:sz w:val="28"/>
          <w:szCs w:val="28"/>
        </w:rPr>
        <w:t>д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ставительных органов власти региона по вопросам обеспечения экологической безопасности населения и охраны окружающей среды;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системы автоматизированного отображения в информационных ресурсах реального состояния окружающей среды;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создание системы информирования населения о перспективных решениях и планах размещения опасных объектов на территории </w:t>
      </w:r>
      <w:r w:rsidR="000538C6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публикация на официальном сайте </w:t>
      </w:r>
      <w:r w:rsidR="000538C6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информации, соде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>жащейся в декларациях и оценках воздействия на окружающую среду инвестицио</w:t>
      </w:r>
      <w:r w:rsidR="007419BD" w:rsidRPr="00835F7A">
        <w:rPr>
          <w:rFonts w:ascii="Times New Roman" w:hAnsi="Times New Roman" w:cs="Times New Roman"/>
          <w:sz w:val="28"/>
          <w:szCs w:val="28"/>
        </w:rPr>
        <w:t>н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проектов;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ресурсно-методического центра для некоммерческих и других о</w:t>
      </w:r>
      <w:r w:rsidR="007419BD" w:rsidRPr="00835F7A">
        <w:rPr>
          <w:rFonts w:ascii="Times New Roman" w:hAnsi="Times New Roman" w:cs="Times New Roman"/>
          <w:sz w:val="28"/>
          <w:szCs w:val="28"/>
        </w:rPr>
        <w:t>р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ганизаций, занимающихся вопросами сохранения и восстановления окружающей природной среды и экологической безопасности </w:t>
      </w:r>
      <w:r w:rsidR="00B71EA4" w:rsidRPr="00835F7A">
        <w:rPr>
          <w:rFonts w:ascii="Times New Roman" w:hAnsi="Times New Roman" w:cs="Times New Roman"/>
          <w:sz w:val="28"/>
          <w:szCs w:val="28"/>
        </w:rPr>
        <w:t>республики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развитие общедоступной информационной системы по вопросам природных ресурсов, охраны окружающей среды и экологической безопасности;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>формирование информационного пространства, способствующего развитию гражданских инициатив;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организационная и материальная поддержка некоммерческих организаций, занимающихся вопросами сохранения и восстановления окружающей природной среды и общественным экологическим контролем.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доля рассмотренных проектов решений в области охраны окружающей ср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ды и экологической безопасности с привлечением общественности;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рост количества участников общественных слушаний по вопросам разм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щения на территории </w:t>
      </w:r>
      <w:r w:rsidR="00C6357B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экологически опасных объектов хозяйстве</w:t>
      </w:r>
      <w:r w:rsidR="007419BD" w:rsidRPr="00835F7A">
        <w:rPr>
          <w:rFonts w:ascii="Times New Roman" w:hAnsi="Times New Roman" w:cs="Times New Roman"/>
          <w:sz w:val="28"/>
          <w:szCs w:val="28"/>
        </w:rPr>
        <w:t>н</w:t>
      </w:r>
      <w:r w:rsidR="007419BD" w:rsidRPr="00835F7A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рост количества проведенных общественных экологических экспертиз, в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лонтерских экологических мероприятий, общественных нормотворческих иници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тив;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рост количества проведенных природоохранных мероприятий действу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>щими общественными объединениями, участвующими в решении вопросов охраны природы и обеспечения экологической безопасности населения;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рост количества </w:t>
      </w:r>
      <w:r w:rsidR="00C6357B" w:rsidRPr="00835F7A">
        <w:rPr>
          <w:rFonts w:ascii="Times New Roman" w:hAnsi="Times New Roman" w:cs="Times New Roman"/>
          <w:sz w:val="28"/>
          <w:szCs w:val="28"/>
        </w:rPr>
        <w:t>региональных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 муниципальных грантов и сумм их бюдж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тов, полученных общественными объединениями, некоммерческими организаци</w:t>
      </w:r>
      <w:r w:rsidR="007419BD" w:rsidRPr="00835F7A">
        <w:rPr>
          <w:rFonts w:ascii="Times New Roman" w:hAnsi="Times New Roman" w:cs="Times New Roman"/>
          <w:sz w:val="28"/>
          <w:szCs w:val="28"/>
        </w:rPr>
        <w:t>я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ми, ведущими активную работу в экологическом направлении, осуществляющими эколого-просветительскую работу с населением и (или) реализующими с </w:t>
      </w:r>
      <w:proofErr w:type="spellStart"/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совместные экологические проекты;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количество реализованных мероприятий и совместных экологических пр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3A7C48">
        <w:rPr>
          <w:rFonts w:ascii="Times New Roman" w:hAnsi="Times New Roman" w:cs="Times New Roman"/>
          <w:sz w:val="28"/>
          <w:szCs w:val="28"/>
        </w:rPr>
        <w:t>ектов;</w:t>
      </w:r>
    </w:p>
    <w:p w:rsidR="007419BD" w:rsidRPr="00FA5EE3" w:rsidRDefault="00FA5EE3" w:rsidP="004828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5EE3">
        <w:rPr>
          <w:rFonts w:ascii="Times New Roman" w:hAnsi="Times New Roman" w:cs="Times New Roman"/>
          <w:sz w:val="28"/>
          <w:szCs w:val="28"/>
        </w:rPr>
        <w:t>10)</w:t>
      </w:r>
      <w:r w:rsidR="007419BD"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sz w:val="28"/>
          <w:szCs w:val="28"/>
        </w:rPr>
        <w:t>р</w:t>
      </w:r>
      <w:r w:rsidR="007419BD" w:rsidRPr="00FA5EE3">
        <w:rPr>
          <w:rFonts w:ascii="Times New Roman" w:hAnsi="Times New Roman" w:cs="Times New Roman"/>
          <w:sz w:val="28"/>
          <w:szCs w:val="28"/>
        </w:rPr>
        <w:t>азвитие экономического регулирования и рыночных</w:t>
      </w:r>
      <w:r w:rsidR="00000FAE"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A5EE3">
        <w:rPr>
          <w:rFonts w:ascii="Times New Roman" w:hAnsi="Times New Roman" w:cs="Times New Roman"/>
          <w:sz w:val="28"/>
          <w:szCs w:val="28"/>
        </w:rPr>
        <w:t>инструментов охр</w:t>
      </w:r>
      <w:r w:rsidR="007419BD" w:rsidRPr="00FA5EE3">
        <w:rPr>
          <w:rFonts w:ascii="Times New Roman" w:hAnsi="Times New Roman" w:cs="Times New Roman"/>
          <w:sz w:val="28"/>
          <w:szCs w:val="28"/>
        </w:rPr>
        <w:t>а</w:t>
      </w:r>
      <w:r w:rsidR="007419BD" w:rsidRPr="00FA5EE3">
        <w:rPr>
          <w:rFonts w:ascii="Times New Roman" w:hAnsi="Times New Roman" w:cs="Times New Roman"/>
          <w:sz w:val="28"/>
          <w:szCs w:val="28"/>
        </w:rPr>
        <w:t>ны окружающей среды</w:t>
      </w:r>
      <w:r w:rsidR="003A7C48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 развития экономического регулирования и рыночных и</w:t>
      </w:r>
      <w:r w:rsidRPr="00835F7A">
        <w:rPr>
          <w:rFonts w:ascii="Times New Roman" w:hAnsi="Times New Roman" w:cs="Times New Roman"/>
          <w:sz w:val="28"/>
          <w:szCs w:val="28"/>
        </w:rPr>
        <w:t>н</w:t>
      </w:r>
      <w:r w:rsidRPr="00835F7A">
        <w:rPr>
          <w:rFonts w:ascii="Times New Roman" w:hAnsi="Times New Roman" w:cs="Times New Roman"/>
          <w:sz w:val="28"/>
          <w:szCs w:val="28"/>
        </w:rPr>
        <w:t>струментов охраны окружающей среды и обеспечения экологической безопасности используются следующие механизмы: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стимулирование предприятий, внедряющих </w:t>
      </w:r>
      <w:r w:rsidR="004B0B33" w:rsidRPr="00835F7A">
        <w:rPr>
          <w:rFonts w:ascii="Times New Roman" w:hAnsi="Times New Roman" w:cs="Times New Roman"/>
          <w:sz w:val="28"/>
          <w:szCs w:val="28"/>
        </w:rPr>
        <w:t>наилучшие доступные технол</w:t>
      </w:r>
      <w:r w:rsidR="004B0B33" w:rsidRPr="00835F7A">
        <w:rPr>
          <w:rFonts w:ascii="Times New Roman" w:hAnsi="Times New Roman" w:cs="Times New Roman"/>
          <w:sz w:val="28"/>
          <w:szCs w:val="28"/>
        </w:rPr>
        <w:t>о</w:t>
      </w:r>
      <w:r w:rsidR="004B0B33" w:rsidRPr="00835F7A">
        <w:rPr>
          <w:rFonts w:ascii="Times New Roman" w:hAnsi="Times New Roman" w:cs="Times New Roman"/>
          <w:sz w:val="28"/>
          <w:szCs w:val="28"/>
        </w:rPr>
        <w:t>гии (далее – НДТ)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широкого применения государственно-частного партнерства при государственном финансировании (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) мероприятий по озд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ровлению экологически неблагополучных территорий, ликвидации экологического ущерба, связанного с прошлой экономической и иной деятельностью;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стимулирование привлечения инвестиций для обеспечения рационального и эффективного использования природных ресурсов, уменьшения негативного во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>действия на окружающую среду, производства экологически чистой продукции, внедрения ресурсосберегающих технологий;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стимулирование экологической и социальной ответственности бизнеса, р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ботающего на территории </w:t>
      </w:r>
      <w:r w:rsidR="00E90A00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, посредством создания условий для б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лее эффективного добровольного вклада компаний в социальную и экологическую сферы, в устойчивое развитие </w:t>
      </w:r>
      <w:r w:rsidR="00E90A00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поддержка технологической модернизации производств, обеспечивающей уменьшение антропогенной нагрузки на окружающую среду,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неистощительное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</w:t>
      </w:r>
      <w:r w:rsidR="007419BD" w:rsidRPr="00835F7A">
        <w:rPr>
          <w:rFonts w:ascii="Times New Roman" w:hAnsi="Times New Roman" w:cs="Times New Roman"/>
          <w:sz w:val="28"/>
          <w:szCs w:val="28"/>
        </w:rPr>
        <w:t>с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пользование возобновляемых и рациональное использование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природных ресурсов;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стимулирование деятельности по раздельному сбору, сортировке и испол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>зованию отходов в качестве вторичного сырья и энергоносителей;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поддержка развития рыночных инструментов охраны окружающей среды и обеспечения экологической безопасности, включая внедрение на предприятиях си</w:t>
      </w:r>
      <w:r w:rsidR="007419BD" w:rsidRPr="00835F7A">
        <w:rPr>
          <w:rFonts w:ascii="Times New Roman" w:hAnsi="Times New Roman" w:cs="Times New Roman"/>
          <w:sz w:val="28"/>
          <w:szCs w:val="28"/>
        </w:rPr>
        <w:t>с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темы экологического менеджмента, менеджмента качества продукции, развитие на территории </w:t>
      </w:r>
      <w:r w:rsidR="00E90A00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добровольного экологического аудита, экологическ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го страхования;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поддержка формирования рынка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продукции, технологий и оборудования, природоохранных услуг;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преимущества (при прочих равных условиях) при размещении заказов на поставки товаров, выполнение работ, оказание услуг для государстве</w:t>
      </w:r>
      <w:r w:rsidR="007419BD" w:rsidRPr="00835F7A">
        <w:rPr>
          <w:rFonts w:ascii="Times New Roman" w:hAnsi="Times New Roman" w:cs="Times New Roman"/>
          <w:sz w:val="28"/>
          <w:szCs w:val="28"/>
        </w:rPr>
        <w:t>н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и муниципальных нужд товарам, работам, услугам, отвечающим установле</w:t>
      </w:r>
      <w:r w:rsidR="007419BD" w:rsidRPr="00835F7A">
        <w:rPr>
          <w:rFonts w:ascii="Times New Roman" w:hAnsi="Times New Roman" w:cs="Times New Roman"/>
          <w:sz w:val="28"/>
          <w:szCs w:val="28"/>
        </w:rPr>
        <w:t>н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>ным экологическим требованиям;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необходимого финансирования мероприятий в области охраны окружающей среды и обеспечения экологической безопасности в соответствии с г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сударственной программой охраны окружающей среды и природопользования;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7419BD" w:rsidRPr="00835F7A">
        <w:rPr>
          <w:rFonts w:ascii="Times New Roman" w:hAnsi="Times New Roman" w:cs="Times New Roman"/>
          <w:sz w:val="28"/>
          <w:szCs w:val="28"/>
        </w:rPr>
        <w:t>использование интегральных показателей для оценки состояния регионал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>ного развития;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7419BD" w:rsidRPr="00835F7A">
        <w:rPr>
          <w:rFonts w:ascii="Times New Roman" w:hAnsi="Times New Roman" w:cs="Times New Roman"/>
          <w:sz w:val="28"/>
          <w:szCs w:val="28"/>
        </w:rPr>
        <w:t>нормирование негативного воздействия на окружающую среду на основе региональных нормативов качества окружающей среды, нормативов допустимой антропогенной нагрузки и технологических нормативов.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Индикатором является повышение экономической заинтересованности суб</w:t>
      </w:r>
      <w:r w:rsidRPr="00835F7A">
        <w:rPr>
          <w:rFonts w:ascii="Times New Roman" w:hAnsi="Times New Roman" w:cs="Times New Roman"/>
          <w:sz w:val="28"/>
          <w:szCs w:val="28"/>
        </w:rPr>
        <w:t>ъ</w:t>
      </w:r>
      <w:r w:rsidRPr="00835F7A">
        <w:rPr>
          <w:rFonts w:ascii="Times New Roman" w:hAnsi="Times New Roman" w:cs="Times New Roman"/>
          <w:sz w:val="28"/>
          <w:szCs w:val="28"/>
        </w:rPr>
        <w:t>ектов хозяйственной и иной деятельности в осуществлении мер по охране окр</w:t>
      </w:r>
      <w:r w:rsidRPr="00835F7A">
        <w:rPr>
          <w:rFonts w:ascii="Times New Roman" w:hAnsi="Times New Roman" w:cs="Times New Roman"/>
          <w:sz w:val="28"/>
          <w:szCs w:val="28"/>
        </w:rPr>
        <w:t>у</w:t>
      </w:r>
      <w:r w:rsidRPr="00835F7A">
        <w:rPr>
          <w:rFonts w:ascii="Times New Roman" w:hAnsi="Times New Roman" w:cs="Times New Roman"/>
          <w:sz w:val="28"/>
          <w:szCs w:val="28"/>
        </w:rPr>
        <w:t>жающей среды и экологической безопасности.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(корректировка) размеров платежей за негативное воздействие на окружающую среду предприятий, внедряющих наилучшие доступные технологии в области охраны окружающей среды;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принятие правовых актов </w:t>
      </w:r>
      <w:r w:rsidR="000B466D" w:rsidRPr="00835F7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 вопросам использования НДТ;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экономическое стимулирование внедрения НДТ (установление льгот по р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гиональным налогам, компенсация процентных ставок по кредитам и др.);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широкого применения государственно-частного партнерства при государственном финансировании (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>) мероприятий по озд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ровлению экологически неблагополучных территорий, ликвидации экологического ущерба, связанного с прошлой экономической и иной деятельностью;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финансовая поддержка проектов, разработанных на принципах социальной ответственности и в соответствии с практическими методами управления окружа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>щей средой;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BD" w:rsidRPr="00835F7A">
        <w:rPr>
          <w:rFonts w:ascii="Times New Roman" w:hAnsi="Times New Roman" w:cs="Times New Roman"/>
          <w:sz w:val="28"/>
          <w:szCs w:val="28"/>
        </w:rPr>
        <w:t>экономическое стимулирование применения природного газа (с 202</w:t>
      </w:r>
      <w:r w:rsidR="000B466D" w:rsidRPr="00835F7A">
        <w:rPr>
          <w:rFonts w:ascii="Times New Roman" w:hAnsi="Times New Roman" w:cs="Times New Roman"/>
          <w:sz w:val="28"/>
          <w:szCs w:val="28"/>
        </w:rPr>
        <w:t>1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года) и других альтернативных источников энергоресурсов посредством тарифного регул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рования цен на природный газ и электроэнергию;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стимулирование деятельности по раздельному сбору, сортировке и испол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>зованию отходов в качестве вторичного сырья и энергоносителей;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стимулирование и поддержка хозяйствующих субъектов, внедряющих и поддерживающих на предприятии систему экологического менеджмента и систему качества продукции согласно действующим международным стандартам;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и реализация государственной программы поддержки и продв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жения на рынок производителей экологически чистой продукции; повышение числа предприятий, внедряющих систему экологического менеджмента, компаний, осущ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ствляющих экологический аудит;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создание внебюджетного экологического фонда </w:t>
      </w:r>
      <w:r w:rsidR="000B466D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(закон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дательная инициатива);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интегральных показателей (индексов) для оценки и сравнения достижений в социальном, экономическом развитии при соблюдении экологических ограничений;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разработка и создание индекса регионального развития </w:t>
      </w:r>
      <w:r w:rsidR="00B0518D" w:rsidRPr="00835F7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в 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агрегированного индикатора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социально-эколого-экономического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0518D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FA5EE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разработка механизмов оценки целевых показателей.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455FD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r w:rsidR="00B0518D" w:rsidRPr="00835F7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бюджета на реализацию государственной программы по охране окружающей среды по отношению к объему доходов </w:t>
      </w:r>
      <w:r w:rsidR="00B0518D" w:rsidRPr="00835F7A">
        <w:rPr>
          <w:rFonts w:ascii="Times New Roman" w:hAnsi="Times New Roman" w:cs="Times New Roman"/>
          <w:sz w:val="28"/>
          <w:szCs w:val="28"/>
        </w:rPr>
        <w:t>респу</w:t>
      </w:r>
      <w:r w:rsidR="00B0518D" w:rsidRPr="00835F7A">
        <w:rPr>
          <w:rFonts w:ascii="Times New Roman" w:hAnsi="Times New Roman" w:cs="Times New Roman"/>
          <w:sz w:val="28"/>
          <w:szCs w:val="28"/>
        </w:rPr>
        <w:t>б</w:t>
      </w:r>
      <w:r w:rsidR="00B0518D" w:rsidRPr="00835F7A">
        <w:rPr>
          <w:rFonts w:ascii="Times New Roman" w:hAnsi="Times New Roman" w:cs="Times New Roman"/>
          <w:sz w:val="28"/>
          <w:szCs w:val="28"/>
        </w:rPr>
        <w:t>ликанского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бюджета от платы за негативное воздействие на окружающую среду;</w:t>
      </w:r>
    </w:p>
    <w:p w:rsidR="007419BD" w:rsidRPr="00835F7A" w:rsidRDefault="003A7C48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доля продукции, произведенной с использованием НДТ по отношению к общему объему производства;</w:t>
      </w:r>
    </w:p>
    <w:p w:rsidR="007419BD" w:rsidRPr="00FA5EE3" w:rsidRDefault="00FA5EE3" w:rsidP="004828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5EE3">
        <w:rPr>
          <w:rFonts w:ascii="Times New Roman" w:hAnsi="Times New Roman" w:cs="Times New Roman"/>
          <w:sz w:val="28"/>
          <w:szCs w:val="28"/>
        </w:rPr>
        <w:t>11)</w:t>
      </w:r>
      <w:r w:rsidR="007419BD"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sz w:val="28"/>
          <w:szCs w:val="28"/>
        </w:rPr>
        <w:t>с</w:t>
      </w:r>
      <w:r w:rsidR="007419BD" w:rsidRPr="00FA5EE3">
        <w:rPr>
          <w:rFonts w:ascii="Times New Roman" w:hAnsi="Times New Roman" w:cs="Times New Roman"/>
          <w:sz w:val="28"/>
          <w:szCs w:val="28"/>
        </w:rPr>
        <w:t>овершенствование нормативно-правового обеспечения</w:t>
      </w:r>
      <w:r w:rsidR="00065534" w:rsidRPr="00FA5EE3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FA5EE3">
        <w:rPr>
          <w:rFonts w:ascii="Times New Roman" w:hAnsi="Times New Roman" w:cs="Times New Roman"/>
          <w:sz w:val="28"/>
          <w:szCs w:val="28"/>
        </w:rPr>
        <w:t>охраны окружа</w:t>
      </w:r>
      <w:r w:rsidR="007419BD" w:rsidRPr="00FA5EE3">
        <w:rPr>
          <w:rFonts w:ascii="Times New Roman" w:hAnsi="Times New Roman" w:cs="Times New Roman"/>
          <w:sz w:val="28"/>
          <w:szCs w:val="28"/>
        </w:rPr>
        <w:t>ю</w:t>
      </w:r>
      <w:r w:rsidR="007419BD" w:rsidRPr="00FA5EE3">
        <w:rPr>
          <w:rFonts w:ascii="Times New Roman" w:hAnsi="Times New Roman" w:cs="Times New Roman"/>
          <w:sz w:val="28"/>
          <w:szCs w:val="28"/>
        </w:rPr>
        <w:t>щей среды и экологической безопасности</w:t>
      </w:r>
      <w:r w:rsidR="003A7C48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совершенствования нормативно-правового обеспечения охраны окружающей среды и экологической безопасности используются следу</w:t>
      </w:r>
      <w:r w:rsidRPr="00835F7A">
        <w:rPr>
          <w:rFonts w:ascii="Times New Roman" w:hAnsi="Times New Roman" w:cs="Times New Roman"/>
          <w:sz w:val="28"/>
          <w:szCs w:val="28"/>
        </w:rPr>
        <w:t>ю</w:t>
      </w:r>
      <w:r w:rsidRPr="00835F7A">
        <w:rPr>
          <w:rFonts w:ascii="Times New Roman" w:hAnsi="Times New Roman" w:cs="Times New Roman"/>
          <w:sz w:val="28"/>
          <w:szCs w:val="28"/>
        </w:rPr>
        <w:t>щие механизмы: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внесение предложений по совершенствованию законодательных и иных нормативных правовых актов Российской Федерации в области охраны окружа</w:t>
      </w:r>
      <w:r w:rsidR="007419BD" w:rsidRPr="00835F7A">
        <w:rPr>
          <w:rFonts w:ascii="Times New Roman" w:hAnsi="Times New Roman" w:cs="Times New Roman"/>
          <w:sz w:val="28"/>
          <w:szCs w:val="28"/>
        </w:rPr>
        <w:t>ю</w:t>
      </w:r>
      <w:r w:rsidR="007419BD" w:rsidRPr="00835F7A">
        <w:rPr>
          <w:rFonts w:ascii="Times New Roman" w:hAnsi="Times New Roman" w:cs="Times New Roman"/>
          <w:sz w:val="28"/>
          <w:szCs w:val="28"/>
        </w:rPr>
        <w:t>щей среды, обеспечения экологической безопасности и устойчивого природопол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создание нормативной правовой базы по вопросам внедрения и применения стратегической экологической оценки при принятии планов и программ, реализация которых может оказать воздействие на окружающую среду;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законодательная инициатива по вопросам усиления ответственности за н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рушение законодательства об охране окружающей среды и обеспечение неотврат</w:t>
      </w:r>
      <w:r w:rsidR="007419BD" w:rsidRPr="00835F7A">
        <w:rPr>
          <w:rFonts w:ascii="Times New Roman" w:hAnsi="Times New Roman" w:cs="Times New Roman"/>
          <w:sz w:val="28"/>
          <w:szCs w:val="28"/>
        </w:rPr>
        <w:t>и</w:t>
      </w:r>
      <w:r w:rsidR="007419BD" w:rsidRPr="00835F7A">
        <w:rPr>
          <w:rFonts w:ascii="Times New Roman" w:hAnsi="Times New Roman" w:cs="Times New Roman"/>
          <w:sz w:val="28"/>
          <w:szCs w:val="28"/>
        </w:rPr>
        <w:t>мости наказания за экологические преступления.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Индикатором является наличие эффективного правового механизма обеспеч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ния благоприятной окружающей среды, сохранения биологического разнообразия, природных ресурсов и укрепления правопорядка в области охраны окружающей среды и обеспечения экологической безопасности.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</w:t>
      </w:r>
      <w:r w:rsidR="00E66DF8">
        <w:rPr>
          <w:rFonts w:ascii="Times New Roman" w:hAnsi="Times New Roman" w:cs="Times New Roman"/>
          <w:sz w:val="28"/>
          <w:szCs w:val="28"/>
        </w:rPr>
        <w:t>едства реализации (инструменты) – о</w:t>
      </w:r>
      <w:r w:rsidRPr="00835F7A">
        <w:rPr>
          <w:rFonts w:ascii="Times New Roman" w:hAnsi="Times New Roman" w:cs="Times New Roman"/>
          <w:sz w:val="28"/>
          <w:szCs w:val="28"/>
        </w:rPr>
        <w:t>рганизация разработки и утверждения законов и иных нормативных актов в области охраны окружающей среды.</w:t>
      </w:r>
    </w:p>
    <w:p w:rsidR="007419BD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 показателем является доля реализованных предложений по корре</w:t>
      </w:r>
      <w:r w:rsidRPr="00835F7A">
        <w:rPr>
          <w:rFonts w:ascii="Times New Roman" w:hAnsi="Times New Roman" w:cs="Times New Roman"/>
          <w:sz w:val="28"/>
          <w:szCs w:val="28"/>
        </w:rPr>
        <w:t>к</w:t>
      </w:r>
      <w:r w:rsidRPr="00835F7A">
        <w:rPr>
          <w:rFonts w:ascii="Times New Roman" w:hAnsi="Times New Roman" w:cs="Times New Roman"/>
          <w:sz w:val="28"/>
          <w:szCs w:val="28"/>
        </w:rPr>
        <w:t>тировке, дополнению, разработке и утверждению новых нормативных правовых а</w:t>
      </w:r>
      <w:r w:rsidRPr="00835F7A">
        <w:rPr>
          <w:rFonts w:ascii="Times New Roman" w:hAnsi="Times New Roman" w:cs="Times New Roman"/>
          <w:sz w:val="28"/>
          <w:szCs w:val="28"/>
        </w:rPr>
        <w:t>к</w:t>
      </w:r>
      <w:r w:rsidR="00E66DF8">
        <w:rPr>
          <w:rFonts w:ascii="Times New Roman" w:hAnsi="Times New Roman" w:cs="Times New Roman"/>
          <w:sz w:val="28"/>
          <w:szCs w:val="28"/>
        </w:rPr>
        <w:t>тов относительно предложенных;</w:t>
      </w:r>
    </w:p>
    <w:p w:rsidR="007419BD" w:rsidRPr="00B81993" w:rsidRDefault="00B81993" w:rsidP="004828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993">
        <w:rPr>
          <w:rFonts w:ascii="Times New Roman" w:hAnsi="Times New Roman" w:cs="Times New Roman"/>
          <w:sz w:val="28"/>
          <w:szCs w:val="28"/>
        </w:rPr>
        <w:t>12)</w:t>
      </w:r>
      <w:r w:rsidR="007419BD" w:rsidRPr="00B81993">
        <w:rPr>
          <w:rFonts w:ascii="Times New Roman" w:hAnsi="Times New Roman" w:cs="Times New Roman"/>
          <w:sz w:val="28"/>
          <w:szCs w:val="28"/>
        </w:rPr>
        <w:t xml:space="preserve"> </w:t>
      </w:r>
      <w:r w:rsidR="00E66DF8">
        <w:rPr>
          <w:rFonts w:ascii="Times New Roman" w:hAnsi="Times New Roman" w:cs="Times New Roman"/>
          <w:sz w:val="28"/>
          <w:szCs w:val="28"/>
        </w:rPr>
        <w:t>р</w:t>
      </w:r>
      <w:r w:rsidR="007419BD" w:rsidRPr="00B81993">
        <w:rPr>
          <w:rFonts w:ascii="Times New Roman" w:hAnsi="Times New Roman" w:cs="Times New Roman"/>
          <w:sz w:val="28"/>
          <w:szCs w:val="28"/>
        </w:rPr>
        <w:t>азвитие международного и межрегионального</w:t>
      </w:r>
      <w:r w:rsidR="005841FA" w:rsidRPr="00B81993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B81993">
        <w:rPr>
          <w:rFonts w:ascii="Times New Roman" w:hAnsi="Times New Roman" w:cs="Times New Roman"/>
          <w:sz w:val="28"/>
          <w:szCs w:val="28"/>
        </w:rPr>
        <w:t>сотрудничества в области охраны окружающей среды</w:t>
      </w:r>
      <w:r w:rsidR="00E66DF8">
        <w:rPr>
          <w:rFonts w:ascii="Times New Roman" w:hAnsi="Times New Roman" w:cs="Times New Roman"/>
          <w:sz w:val="28"/>
          <w:szCs w:val="28"/>
        </w:rPr>
        <w:t>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При решении задачи развития международного и межрегионального сотру</w:t>
      </w:r>
      <w:r w:rsidRPr="00835F7A">
        <w:rPr>
          <w:rFonts w:ascii="Times New Roman" w:hAnsi="Times New Roman" w:cs="Times New Roman"/>
          <w:sz w:val="28"/>
          <w:szCs w:val="28"/>
        </w:rPr>
        <w:t>д</w:t>
      </w:r>
      <w:r w:rsidRPr="00835F7A">
        <w:rPr>
          <w:rFonts w:ascii="Times New Roman" w:hAnsi="Times New Roman" w:cs="Times New Roman"/>
          <w:sz w:val="28"/>
          <w:szCs w:val="28"/>
        </w:rPr>
        <w:t>ничества в области охраны окружающей среды используются следующие механи</w:t>
      </w:r>
      <w:r w:rsidRPr="00835F7A">
        <w:rPr>
          <w:rFonts w:ascii="Times New Roman" w:hAnsi="Times New Roman" w:cs="Times New Roman"/>
          <w:sz w:val="28"/>
          <w:szCs w:val="28"/>
        </w:rPr>
        <w:t>з</w:t>
      </w:r>
      <w:r w:rsidRPr="00835F7A">
        <w:rPr>
          <w:rFonts w:ascii="Times New Roman" w:hAnsi="Times New Roman" w:cs="Times New Roman"/>
          <w:sz w:val="28"/>
          <w:szCs w:val="28"/>
        </w:rPr>
        <w:t>мы: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развитие международного научно-информационного обмена и сотруднич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ства органов власти </w:t>
      </w:r>
      <w:r w:rsidR="00D41B58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>, научных и образовател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>ных организаций, общественных объединений по приоритетным направлениям ра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>вития науки, техники и технологий в области охраны окружающей среды, природ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пользования и обеспечения экологической безопасности, участие в международных форумах, конференциях в области охраны окружающей среды и обеспечения экол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lastRenderedPageBreak/>
        <w:t>гической безопасности;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развитие межрегионального информационного обмена и сотрудничества в вопросах о трансграничном переносе загрязняющих веществ, реализации межреги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нальных инвестиционных проектов;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поддержка внедрения международного и межрегионального опыта в сфере охраны окружающей среды, природопользования и обеспечения экологической безопасности.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Индикатором является повышение роли </w:t>
      </w:r>
      <w:r w:rsidR="00EC4110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35F7A">
        <w:rPr>
          <w:rFonts w:ascii="Times New Roman" w:hAnsi="Times New Roman" w:cs="Times New Roman"/>
          <w:sz w:val="28"/>
          <w:szCs w:val="28"/>
        </w:rPr>
        <w:t xml:space="preserve"> в межрегиональных отношениях, связанных с охраной окружающей среды и экологической безопасн</w:t>
      </w:r>
      <w:r w:rsidRPr="00835F7A">
        <w:rPr>
          <w:rFonts w:ascii="Times New Roman" w:hAnsi="Times New Roman" w:cs="Times New Roman"/>
          <w:sz w:val="28"/>
          <w:szCs w:val="28"/>
        </w:rPr>
        <w:t>о</w:t>
      </w:r>
      <w:r w:rsidRPr="00835F7A">
        <w:rPr>
          <w:rFonts w:ascii="Times New Roman" w:hAnsi="Times New Roman" w:cs="Times New Roman"/>
          <w:sz w:val="28"/>
          <w:szCs w:val="28"/>
        </w:rPr>
        <w:t>стью.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Средства реализации (инструменты):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организация и проведение тематических конференций по охране и испол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зованию биологических ресурсов в целях обмена опытом и внедрения новейших разработок, в том числе подписание соглашений о сотрудничестве с </w:t>
      </w:r>
      <w:proofErr w:type="spellStart"/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промпарками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 иными технологическими платформами в части ре</w:t>
      </w:r>
      <w:r w:rsidR="007419BD" w:rsidRPr="00835F7A">
        <w:rPr>
          <w:rFonts w:ascii="Times New Roman" w:hAnsi="Times New Roman" w:cs="Times New Roman"/>
          <w:sz w:val="28"/>
          <w:szCs w:val="28"/>
        </w:rPr>
        <w:t>а</w:t>
      </w:r>
      <w:r w:rsidR="007419BD" w:rsidRPr="00835F7A">
        <w:rPr>
          <w:rFonts w:ascii="Times New Roman" w:hAnsi="Times New Roman" w:cs="Times New Roman"/>
          <w:sz w:val="28"/>
          <w:szCs w:val="28"/>
        </w:rPr>
        <w:t>лизации межотраслевых экологических проектов;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разработка соглашений с субъектами Российской Федерации, граничащими с территорией </w:t>
      </w:r>
      <w:r w:rsidR="00EC4110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, о снижении антропогенной нагрузки и реализации мероприятий по ограничению трансграничного переноса масс загрязняющих в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ществ;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разработка соглашений с субъектами Российской Федерации, граничащими с территорией </w:t>
      </w:r>
      <w:r w:rsidR="00EC4110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, о реализации мероприятий в области охраны о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ружающей среды на граничащих территориях;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разработка соглашений с субъектами Российской Федерации, граничащими с территорией </w:t>
      </w:r>
      <w:r w:rsidR="00EC4110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, о реализации мероприятий в области охраны о</w:t>
      </w:r>
      <w:r w:rsidR="007419BD" w:rsidRPr="00835F7A">
        <w:rPr>
          <w:rFonts w:ascii="Times New Roman" w:hAnsi="Times New Roman" w:cs="Times New Roman"/>
          <w:sz w:val="28"/>
          <w:szCs w:val="28"/>
        </w:rPr>
        <w:t>к</w:t>
      </w:r>
      <w:r w:rsidR="007419BD" w:rsidRPr="00835F7A">
        <w:rPr>
          <w:rFonts w:ascii="Times New Roman" w:hAnsi="Times New Roman" w:cs="Times New Roman"/>
          <w:sz w:val="28"/>
          <w:szCs w:val="28"/>
        </w:rPr>
        <w:t>ружающей среды, в том числе по совместной охране особо охраняемых природных территорий регионального значения, расположенных на сопредельных территориях.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соответствие законодательства </w:t>
      </w:r>
      <w:r w:rsidR="00EC4110" w:rsidRPr="00835F7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419BD" w:rsidRPr="00835F7A">
        <w:rPr>
          <w:rFonts w:ascii="Times New Roman" w:hAnsi="Times New Roman" w:cs="Times New Roman"/>
          <w:sz w:val="28"/>
          <w:szCs w:val="28"/>
        </w:rPr>
        <w:t>по природопользованию и охране окружающей природной среды международным экологическим нормам, признанным в Российской Федерации;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proofErr w:type="spellStart"/>
      <w:r w:rsidR="007419BD" w:rsidRPr="00835F7A">
        <w:rPr>
          <w:rFonts w:ascii="Times New Roman" w:hAnsi="Times New Roman" w:cs="Times New Roman"/>
          <w:sz w:val="28"/>
          <w:szCs w:val="28"/>
        </w:rPr>
        <w:t>трансрегионального</w:t>
      </w:r>
      <w:proofErr w:type="spellEnd"/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переноса загрязняющих веществ;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>количество организованных конференций по охране и использованию би</w:t>
      </w:r>
      <w:r w:rsidR="007419BD" w:rsidRPr="00835F7A">
        <w:rPr>
          <w:rFonts w:ascii="Times New Roman" w:hAnsi="Times New Roman" w:cs="Times New Roman"/>
          <w:sz w:val="28"/>
          <w:szCs w:val="28"/>
        </w:rPr>
        <w:t>о</w:t>
      </w:r>
      <w:r w:rsidR="007419BD" w:rsidRPr="00835F7A">
        <w:rPr>
          <w:rFonts w:ascii="Times New Roman" w:hAnsi="Times New Roman" w:cs="Times New Roman"/>
          <w:sz w:val="28"/>
          <w:szCs w:val="28"/>
        </w:rPr>
        <w:t>логических ресурсов: в 201</w:t>
      </w:r>
      <w:r w:rsidR="007C31D5" w:rsidRPr="00835F7A">
        <w:rPr>
          <w:rFonts w:ascii="Times New Roman" w:hAnsi="Times New Roman" w:cs="Times New Roman"/>
          <w:sz w:val="28"/>
          <w:szCs w:val="28"/>
        </w:rPr>
        <w:t>7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1</w:t>
      </w:r>
      <w:r w:rsidR="00A74594">
        <w:rPr>
          <w:rFonts w:ascii="Times New Roman" w:hAnsi="Times New Roman" w:cs="Times New Roman"/>
          <w:sz w:val="28"/>
          <w:szCs w:val="28"/>
        </w:rPr>
        <w:t>,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202</w:t>
      </w:r>
      <w:r w:rsidR="007C31D5" w:rsidRPr="00835F7A">
        <w:rPr>
          <w:rFonts w:ascii="Times New Roman" w:hAnsi="Times New Roman" w:cs="Times New Roman"/>
          <w:sz w:val="28"/>
          <w:szCs w:val="28"/>
        </w:rPr>
        <w:t>1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2</w:t>
      </w:r>
      <w:r w:rsidR="00A74594">
        <w:rPr>
          <w:rFonts w:ascii="Times New Roman" w:hAnsi="Times New Roman" w:cs="Times New Roman"/>
          <w:sz w:val="28"/>
          <w:szCs w:val="28"/>
        </w:rPr>
        <w:t>,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в 20</w:t>
      </w:r>
      <w:r w:rsidR="007C31D5" w:rsidRPr="00835F7A">
        <w:rPr>
          <w:rFonts w:ascii="Times New Roman" w:hAnsi="Times New Roman" w:cs="Times New Roman"/>
          <w:sz w:val="28"/>
          <w:szCs w:val="28"/>
        </w:rPr>
        <w:t>25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71540" w:rsidRPr="00835F7A" w:rsidRDefault="00771540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BD" w:rsidRPr="00B81993" w:rsidRDefault="00A74594" w:rsidP="00B819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BD" w:rsidRPr="00B81993">
        <w:rPr>
          <w:rFonts w:ascii="Times New Roman" w:hAnsi="Times New Roman" w:cs="Times New Roman"/>
          <w:sz w:val="28"/>
          <w:szCs w:val="28"/>
        </w:rPr>
        <w:t>. Ожидаемые результаты реализации Концепции</w:t>
      </w:r>
    </w:p>
    <w:p w:rsidR="00771540" w:rsidRPr="00835F7A" w:rsidRDefault="00771540" w:rsidP="0048286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В результате решения основных задач, предусмотренных Концепцией, к 2030 году (по сравнению с 201</w:t>
      </w:r>
      <w:r w:rsidR="007C31D5" w:rsidRPr="00835F7A">
        <w:rPr>
          <w:rFonts w:ascii="Times New Roman" w:hAnsi="Times New Roman" w:cs="Times New Roman"/>
          <w:sz w:val="28"/>
          <w:szCs w:val="28"/>
        </w:rPr>
        <w:t>9</w:t>
      </w:r>
      <w:r w:rsidRPr="00835F7A">
        <w:rPr>
          <w:rFonts w:ascii="Times New Roman" w:hAnsi="Times New Roman" w:cs="Times New Roman"/>
          <w:sz w:val="28"/>
          <w:szCs w:val="28"/>
        </w:rPr>
        <w:t xml:space="preserve"> годом) будут достигнуты следующие целевые показатели соответственно: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суммарных выбросов загрязняющих веществ в атмосферный во</w:t>
      </w:r>
      <w:r w:rsidR="007419BD" w:rsidRPr="00835F7A">
        <w:rPr>
          <w:rFonts w:ascii="Times New Roman" w:hAnsi="Times New Roman" w:cs="Times New Roman"/>
          <w:sz w:val="28"/>
          <w:szCs w:val="28"/>
        </w:rPr>
        <w:t>з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дух с </w:t>
      </w:r>
      <w:r w:rsidR="000B78FF" w:rsidRPr="00835F7A">
        <w:rPr>
          <w:rFonts w:ascii="Times New Roman" w:hAnsi="Times New Roman" w:cs="Times New Roman"/>
          <w:sz w:val="28"/>
          <w:szCs w:val="28"/>
        </w:rPr>
        <w:t>2</w:t>
      </w:r>
      <w:r w:rsidR="00921A08" w:rsidRPr="00835F7A">
        <w:rPr>
          <w:rFonts w:ascii="Times New Roman" w:hAnsi="Times New Roman" w:cs="Times New Roman"/>
          <w:sz w:val="28"/>
          <w:szCs w:val="28"/>
        </w:rPr>
        <w:t>,61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до </w:t>
      </w:r>
      <w:r w:rsidR="00921A08" w:rsidRPr="00835F7A">
        <w:rPr>
          <w:rFonts w:ascii="Times New Roman" w:hAnsi="Times New Roman" w:cs="Times New Roman"/>
          <w:sz w:val="28"/>
          <w:szCs w:val="28"/>
        </w:rPr>
        <w:t>1</w:t>
      </w:r>
      <w:r w:rsidR="00D36BF1" w:rsidRPr="00835F7A">
        <w:rPr>
          <w:rFonts w:ascii="Times New Roman" w:hAnsi="Times New Roman" w:cs="Times New Roman"/>
          <w:sz w:val="28"/>
          <w:szCs w:val="28"/>
        </w:rPr>
        <w:t>,7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419BD" w:rsidRPr="00835F7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21A08" w:rsidRPr="00835F7A">
        <w:rPr>
          <w:rFonts w:ascii="Times New Roman" w:hAnsi="Times New Roman" w:cs="Times New Roman"/>
          <w:sz w:val="28"/>
          <w:szCs w:val="28"/>
        </w:rPr>
        <w:t>онн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заболеваемости по классу болезней органов дыхания, обусло</w:t>
      </w:r>
      <w:r w:rsidR="007419BD" w:rsidRPr="00835F7A">
        <w:rPr>
          <w:rFonts w:ascii="Times New Roman" w:hAnsi="Times New Roman" w:cs="Times New Roman"/>
          <w:sz w:val="28"/>
          <w:szCs w:val="28"/>
        </w:rPr>
        <w:t>в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ленной загрязнением атмосферного воздуха, с </w:t>
      </w:r>
      <w:r w:rsidR="00121F51" w:rsidRPr="00835F7A">
        <w:rPr>
          <w:rFonts w:ascii="Times New Roman" w:hAnsi="Times New Roman" w:cs="Times New Roman"/>
          <w:sz w:val="28"/>
          <w:szCs w:val="28"/>
        </w:rPr>
        <w:t>76,7</w:t>
      </w:r>
      <w:r w:rsidR="00A74594">
        <w:rPr>
          <w:rFonts w:ascii="Times New Roman" w:hAnsi="Times New Roman" w:cs="Times New Roman"/>
          <w:sz w:val="28"/>
          <w:szCs w:val="28"/>
        </w:rPr>
        <w:t xml:space="preserve">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до </w:t>
      </w:r>
      <w:r w:rsidR="00121F51" w:rsidRPr="00835F7A">
        <w:rPr>
          <w:rFonts w:ascii="Times New Roman" w:hAnsi="Times New Roman" w:cs="Times New Roman"/>
          <w:sz w:val="28"/>
          <w:szCs w:val="28"/>
        </w:rPr>
        <w:t>30</w:t>
      </w:r>
      <w:r w:rsidR="00A7459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B81993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снижение доли загрязненных сточных вод с </w:t>
      </w:r>
      <w:r w:rsidR="00BC6890" w:rsidRPr="00835F7A">
        <w:rPr>
          <w:rFonts w:ascii="Times New Roman" w:hAnsi="Times New Roman" w:cs="Times New Roman"/>
          <w:sz w:val="28"/>
          <w:szCs w:val="28"/>
        </w:rPr>
        <w:t>13,48 до 5,0</w:t>
      </w:r>
      <w:r w:rsidR="003E04F1" w:rsidRPr="00835F7A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3E04F1" w:rsidRPr="00835F7A">
        <w:rPr>
          <w:rFonts w:ascii="Times New Roman" w:hAnsi="Times New Roman" w:cs="Times New Roman"/>
          <w:sz w:val="28"/>
          <w:szCs w:val="28"/>
        </w:rPr>
        <w:t>.</w:t>
      </w:r>
      <w:r w:rsidR="00D36BF1" w:rsidRPr="00835F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36BF1" w:rsidRPr="00835F7A">
        <w:rPr>
          <w:rFonts w:ascii="Times New Roman" w:hAnsi="Times New Roman" w:cs="Times New Roman"/>
          <w:sz w:val="28"/>
          <w:szCs w:val="28"/>
        </w:rPr>
        <w:t>уб.м</w:t>
      </w:r>
      <w:r w:rsidR="0077535B" w:rsidRPr="00835F7A">
        <w:rPr>
          <w:rFonts w:ascii="Times New Roman" w:hAnsi="Times New Roman" w:cs="Times New Roman"/>
          <w:sz w:val="28"/>
          <w:szCs w:val="28"/>
        </w:rPr>
        <w:t>/</w:t>
      </w:r>
      <w:r w:rsidR="003E04F1" w:rsidRPr="00835F7A">
        <w:rPr>
          <w:rFonts w:ascii="Times New Roman" w:hAnsi="Times New Roman" w:cs="Times New Roman"/>
          <w:sz w:val="28"/>
          <w:szCs w:val="28"/>
        </w:rPr>
        <w:t>год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8E6D18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61D1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016FA" w:rsidRPr="00835F7A">
        <w:rPr>
          <w:rFonts w:ascii="Times New Roman" w:hAnsi="Times New Roman" w:cs="Times New Roman"/>
          <w:sz w:val="28"/>
          <w:szCs w:val="28"/>
        </w:rPr>
        <w:t>ол</w:t>
      </w:r>
      <w:r w:rsidR="005861D1">
        <w:rPr>
          <w:rFonts w:ascii="Times New Roman" w:hAnsi="Times New Roman" w:cs="Times New Roman"/>
          <w:sz w:val="28"/>
          <w:szCs w:val="28"/>
        </w:rPr>
        <w:t>и</w:t>
      </w:r>
      <w:r w:rsidR="003016FA" w:rsidRPr="00835F7A">
        <w:rPr>
          <w:rFonts w:ascii="Times New Roman" w:hAnsi="Times New Roman" w:cs="Times New Roman"/>
          <w:sz w:val="28"/>
          <w:szCs w:val="28"/>
        </w:rPr>
        <w:t xml:space="preserve"> населения Республики Тыва, обеспеченного качественной питьевой водой из систем централизованного водоснабжения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, с </w:t>
      </w:r>
      <w:r w:rsidR="003016FA" w:rsidRPr="00835F7A">
        <w:rPr>
          <w:rFonts w:ascii="Times New Roman" w:hAnsi="Times New Roman" w:cs="Times New Roman"/>
          <w:sz w:val="28"/>
          <w:szCs w:val="28"/>
        </w:rPr>
        <w:t>24,5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до </w:t>
      </w:r>
      <w:r w:rsidR="00C85772" w:rsidRPr="00835F7A">
        <w:rPr>
          <w:rFonts w:ascii="Times New Roman" w:hAnsi="Times New Roman" w:cs="Times New Roman"/>
          <w:sz w:val="28"/>
          <w:szCs w:val="28"/>
        </w:rPr>
        <w:t>60</w:t>
      </w:r>
      <w:r w:rsidR="005861D1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5861D1">
        <w:rPr>
          <w:rFonts w:ascii="Times New Roman" w:hAnsi="Times New Roman" w:cs="Times New Roman"/>
          <w:sz w:val="28"/>
          <w:szCs w:val="28"/>
        </w:rPr>
        <w:t>н</w:t>
      </w:r>
      <w:r w:rsidR="005861D1">
        <w:rPr>
          <w:rFonts w:ascii="Times New Roman" w:hAnsi="Times New Roman" w:cs="Times New Roman"/>
          <w:sz w:val="28"/>
          <w:szCs w:val="28"/>
        </w:rPr>
        <w:t>тов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D0713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="007419BD"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5861D1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81993"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увеличение доли использованных и обезвреженных отходов с </w:t>
      </w:r>
      <w:r w:rsidR="00C85772" w:rsidRPr="00835F7A">
        <w:rPr>
          <w:rFonts w:ascii="Times New Roman" w:hAnsi="Times New Roman" w:cs="Times New Roman"/>
          <w:sz w:val="28"/>
          <w:szCs w:val="28"/>
        </w:rPr>
        <w:t>0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до 3</w:t>
      </w:r>
      <w:r w:rsidR="00C85772" w:rsidRPr="00835F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центов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от объема образованных отходов;</w:t>
      </w:r>
    </w:p>
    <w:p w:rsidR="007419BD" w:rsidRPr="00835F7A" w:rsidRDefault="005861D1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81993"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риска негативного воздействия паводковых ситуаций на насел</w:t>
      </w:r>
      <w:r w:rsidR="007419BD" w:rsidRPr="00835F7A">
        <w:rPr>
          <w:rFonts w:ascii="Times New Roman" w:hAnsi="Times New Roman" w:cs="Times New Roman"/>
          <w:sz w:val="28"/>
          <w:szCs w:val="28"/>
        </w:rPr>
        <w:t>е</w:t>
      </w:r>
      <w:r w:rsidR="007419BD" w:rsidRPr="00835F7A">
        <w:rPr>
          <w:rFonts w:ascii="Times New Roman" w:hAnsi="Times New Roman" w:cs="Times New Roman"/>
          <w:sz w:val="28"/>
          <w:szCs w:val="28"/>
        </w:rPr>
        <w:t>ние и объекты экономики;</w:t>
      </w:r>
    </w:p>
    <w:p w:rsidR="000F2EB7" w:rsidRPr="00835F7A" w:rsidRDefault="005861D1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81993"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снижение площади загрязненных земель</w:t>
      </w:r>
      <w:r w:rsidR="000F2EB7" w:rsidRPr="00835F7A">
        <w:rPr>
          <w:rFonts w:ascii="Times New Roman" w:hAnsi="Times New Roman" w:cs="Times New Roman"/>
          <w:sz w:val="28"/>
          <w:szCs w:val="28"/>
        </w:rPr>
        <w:t xml:space="preserve"> несанкционированными свалками отходов и объектами накопленного экологического ущерба;</w:t>
      </w:r>
    </w:p>
    <w:p w:rsidR="007419BD" w:rsidRPr="00835F7A" w:rsidRDefault="005861D1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81993"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увеличение площади особо охраняемых природных территорий федерал</w:t>
      </w:r>
      <w:r w:rsidR="007419BD" w:rsidRPr="00835F7A">
        <w:rPr>
          <w:rFonts w:ascii="Times New Roman" w:hAnsi="Times New Roman" w:cs="Times New Roman"/>
          <w:sz w:val="28"/>
          <w:szCs w:val="28"/>
        </w:rPr>
        <w:t>ь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ного, </w:t>
      </w:r>
      <w:r w:rsidR="00012124">
        <w:rPr>
          <w:rFonts w:ascii="Times New Roman" w:hAnsi="Times New Roman" w:cs="Times New Roman"/>
          <w:sz w:val="28"/>
          <w:szCs w:val="28"/>
        </w:rPr>
        <w:t>регионального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и местного значений с </w:t>
      </w:r>
      <w:r w:rsidR="00C157FD" w:rsidRPr="00835F7A">
        <w:rPr>
          <w:rFonts w:ascii="Times New Roman" w:hAnsi="Times New Roman" w:cs="Times New Roman"/>
          <w:sz w:val="28"/>
          <w:szCs w:val="28"/>
        </w:rPr>
        <w:t>12 до 30</w:t>
      </w:r>
      <w:r w:rsidR="00AF449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419BD" w:rsidRPr="00835F7A">
        <w:rPr>
          <w:rFonts w:ascii="Times New Roman" w:hAnsi="Times New Roman" w:cs="Times New Roman"/>
          <w:sz w:val="28"/>
          <w:szCs w:val="28"/>
        </w:rPr>
        <w:t xml:space="preserve"> от площади региона;</w:t>
      </w:r>
    </w:p>
    <w:p w:rsidR="007419BD" w:rsidRPr="00835F7A" w:rsidRDefault="005861D1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1993">
        <w:rPr>
          <w:rFonts w:ascii="Times New Roman" w:hAnsi="Times New Roman" w:cs="Times New Roman"/>
          <w:sz w:val="28"/>
          <w:szCs w:val="28"/>
        </w:rPr>
        <w:t xml:space="preserve">) </w:t>
      </w:r>
      <w:r w:rsidR="007419BD" w:rsidRPr="00835F7A">
        <w:rPr>
          <w:rFonts w:ascii="Times New Roman" w:hAnsi="Times New Roman" w:cs="Times New Roman"/>
          <w:sz w:val="28"/>
          <w:szCs w:val="28"/>
        </w:rPr>
        <w:t>обеспечение сохранения численности охотничьих ресурсов и водных би</w:t>
      </w:r>
      <w:r w:rsidR="00C157FD" w:rsidRPr="00835F7A">
        <w:rPr>
          <w:rFonts w:ascii="Times New Roman" w:hAnsi="Times New Roman" w:cs="Times New Roman"/>
          <w:sz w:val="28"/>
          <w:szCs w:val="28"/>
        </w:rPr>
        <w:t>о</w:t>
      </w:r>
      <w:r w:rsidR="00C157FD" w:rsidRPr="00835F7A">
        <w:rPr>
          <w:rFonts w:ascii="Times New Roman" w:hAnsi="Times New Roman" w:cs="Times New Roman"/>
          <w:sz w:val="28"/>
          <w:szCs w:val="28"/>
        </w:rPr>
        <w:t>ресурсов на промысловом уровне.</w:t>
      </w:r>
    </w:p>
    <w:p w:rsidR="0077535B" w:rsidRPr="00835F7A" w:rsidRDefault="0077535B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BD" w:rsidRPr="00B81993" w:rsidRDefault="005861D1" w:rsidP="00B819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9BD" w:rsidRPr="00B81993">
        <w:rPr>
          <w:rFonts w:ascii="Times New Roman" w:hAnsi="Times New Roman" w:cs="Times New Roman"/>
          <w:sz w:val="28"/>
          <w:szCs w:val="28"/>
        </w:rPr>
        <w:t>Заключение</w:t>
      </w:r>
    </w:p>
    <w:p w:rsidR="0077535B" w:rsidRPr="00835F7A" w:rsidRDefault="0077535B" w:rsidP="0048286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Реализация экологической политики </w:t>
      </w:r>
      <w:r w:rsidR="00D64851" w:rsidRPr="00835F7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35F7A">
        <w:rPr>
          <w:rFonts w:ascii="Times New Roman" w:hAnsi="Times New Roman" w:cs="Times New Roman"/>
          <w:sz w:val="28"/>
          <w:szCs w:val="28"/>
        </w:rPr>
        <w:t xml:space="preserve">обеспечивается путем учета положений </w:t>
      </w:r>
      <w:r w:rsidR="0067771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35F7A">
        <w:rPr>
          <w:rFonts w:ascii="Times New Roman" w:hAnsi="Times New Roman" w:cs="Times New Roman"/>
          <w:sz w:val="28"/>
          <w:szCs w:val="28"/>
        </w:rPr>
        <w:t>Концепции: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а) при разработке, обсуждении и принятии нормативных правовых актов и нормативных технических документов </w:t>
      </w:r>
      <w:r w:rsidR="00D64851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35F7A">
        <w:rPr>
          <w:rFonts w:ascii="Times New Roman" w:hAnsi="Times New Roman" w:cs="Times New Roman"/>
          <w:sz w:val="28"/>
          <w:szCs w:val="28"/>
        </w:rPr>
        <w:t>;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б) при разработке программных документов </w:t>
      </w:r>
      <w:r w:rsidR="00D64851" w:rsidRPr="00835F7A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35F7A">
        <w:rPr>
          <w:rFonts w:ascii="Times New Roman" w:hAnsi="Times New Roman" w:cs="Times New Roman"/>
          <w:sz w:val="28"/>
          <w:szCs w:val="28"/>
        </w:rPr>
        <w:t xml:space="preserve"> уровня (страт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гии, концепции, программы и др.);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в) при участии в разработке федеральных программ в области охраны окр</w:t>
      </w:r>
      <w:r w:rsidRPr="00835F7A">
        <w:rPr>
          <w:rFonts w:ascii="Times New Roman" w:hAnsi="Times New Roman" w:cs="Times New Roman"/>
          <w:sz w:val="28"/>
          <w:szCs w:val="28"/>
        </w:rPr>
        <w:t>у</w:t>
      </w:r>
      <w:r w:rsidRPr="00835F7A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г) при планировании и принятии решений об осуществлении на территории </w:t>
      </w:r>
      <w:r w:rsidR="00D64851" w:rsidRPr="00835F7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35F7A">
        <w:rPr>
          <w:rFonts w:ascii="Times New Roman" w:hAnsi="Times New Roman" w:cs="Times New Roman"/>
          <w:sz w:val="28"/>
          <w:szCs w:val="28"/>
        </w:rPr>
        <w:t>экономической и иной деятельности, связанной с возможным н</w:t>
      </w:r>
      <w:r w:rsidRPr="00835F7A">
        <w:rPr>
          <w:rFonts w:ascii="Times New Roman" w:hAnsi="Times New Roman" w:cs="Times New Roman"/>
          <w:sz w:val="28"/>
          <w:szCs w:val="28"/>
        </w:rPr>
        <w:t>е</w:t>
      </w:r>
      <w:r w:rsidRPr="00835F7A">
        <w:rPr>
          <w:rFonts w:ascii="Times New Roman" w:hAnsi="Times New Roman" w:cs="Times New Roman"/>
          <w:sz w:val="28"/>
          <w:szCs w:val="28"/>
        </w:rPr>
        <w:t>гативным воздействием на окружающую среду.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 xml:space="preserve">Решение задач, предусмотренных </w:t>
      </w:r>
      <w:r w:rsidR="0067771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FA6594">
        <w:rPr>
          <w:rFonts w:ascii="Times New Roman" w:hAnsi="Times New Roman" w:cs="Times New Roman"/>
          <w:sz w:val="28"/>
          <w:szCs w:val="28"/>
        </w:rPr>
        <w:t>К</w:t>
      </w:r>
      <w:r w:rsidRPr="00835F7A">
        <w:rPr>
          <w:rFonts w:ascii="Times New Roman" w:hAnsi="Times New Roman" w:cs="Times New Roman"/>
          <w:sz w:val="28"/>
          <w:szCs w:val="28"/>
        </w:rPr>
        <w:t>онцепцией, осуществляется п</w:t>
      </w:r>
      <w:r w:rsidRPr="00835F7A">
        <w:rPr>
          <w:rFonts w:ascii="Times New Roman" w:hAnsi="Times New Roman" w:cs="Times New Roman"/>
          <w:sz w:val="28"/>
          <w:szCs w:val="28"/>
        </w:rPr>
        <w:t>у</w:t>
      </w:r>
      <w:r w:rsidRPr="00835F7A">
        <w:rPr>
          <w:rFonts w:ascii="Times New Roman" w:hAnsi="Times New Roman" w:cs="Times New Roman"/>
          <w:sz w:val="28"/>
          <w:szCs w:val="28"/>
        </w:rPr>
        <w:t>тем разработки и выполнения планов мероприятий в рамках механизмов, пред</w:t>
      </w:r>
      <w:r w:rsidRPr="00835F7A">
        <w:rPr>
          <w:rFonts w:ascii="Times New Roman" w:hAnsi="Times New Roman" w:cs="Times New Roman"/>
          <w:sz w:val="28"/>
          <w:szCs w:val="28"/>
        </w:rPr>
        <w:t>у</w:t>
      </w:r>
      <w:r w:rsidRPr="00835F7A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67771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35F7A">
        <w:rPr>
          <w:rFonts w:ascii="Times New Roman" w:hAnsi="Times New Roman" w:cs="Times New Roman"/>
          <w:sz w:val="28"/>
          <w:szCs w:val="28"/>
        </w:rPr>
        <w:t>Концепцией.</w:t>
      </w:r>
    </w:p>
    <w:p w:rsidR="007419B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A">
        <w:rPr>
          <w:rFonts w:ascii="Times New Roman" w:hAnsi="Times New Roman" w:cs="Times New Roman"/>
          <w:sz w:val="28"/>
          <w:szCs w:val="28"/>
        </w:rPr>
        <w:t>Целевые показатели решения основных задач экологической политики, кол</w:t>
      </w:r>
      <w:r w:rsidRPr="00835F7A">
        <w:rPr>
          <w:rFonts w:ascii="Times New Roman" w:hAnsi="Times New Roman" w:cs="Times New Roman"/>
          <w:sz w:val="28"/>
          <w:szCs w:val="28"/>
        </w:rPr>
        <w:t>и</w:t>
      </w:r>
      <w:r w:rsidRPr="00835F7A">
        <w:rPr>
          <w:rFonts w:ascii="Times New Roman" w:hAnsi="Times New Roman" w:cs="Times New Roman"/>
          <w:sz w:val="28"/>
          <w:szCs w:val="28"/>
        </w:rPr>
        <w:t xml:space="preserve">чественные значения по их достижению определяются в основных направлениях деятельности Правительства </w:t>
      </w:r>
      <w:r w:rsidR="00F358FE" w:rsidRPr="00835F7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35F7A">
        <w:rPr>
          <w:rFonts w:ascii="Times New Roman" w:hAnsi="Times New Roman" w:cs="Times New Roman"/>
          <w:sz w:val="28"/>
          <w:szCs w:val="28"/>
        </w:rPr>
        <w:t xml:space="preserve">, концепциях социально-экономического развития </w:t>
      </w:r>
      <w:r w:rsidR="00F358FE" w:rsidRPr="00835F7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35F7A">
        <w:rPr>
          <w:rFonts w:ascii="Times New Roman" w:hAnsi="Times New Roman" w:cs="Times New Roman"/>
          <w:sz w:val="28"/>
          <w:szCs w:val="28"/>
        </w:rPr>
        <w:t xml:space="preserve">на соответствующие периоды, а также в федеральных и </w:t>
      </w:r>
      <w:r w:rsidR="00F358FE" w:rsidRPr="00835F7A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835F7A">
        <w:rPr>
          <w:rFonts w:ascii="Times New Roman" w:hAnsi="Times New Roman" w:cs="Times New Roman"/>
          <w:sz w:val="28"/>
          <w:szCs w:val="28"/>
        </w:rPr>
        <w:t>программах в области охраны окружающей среды и обеспечения экологической безопасности.</w:t>
      </w:r>
    </w:p>
    <w:p w:rsidR="00CD1BCD" w:rsidRPr="00835F7A" w:rsidRDefault="007419BD" w:rsidP="00482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7A">
        <w:rPr>
          <w:rFonts w:ascii="Times New Roman" w:hAnsi="Times New Roman" w:cs="Times New Roman"/>
          <w:sz w:val="28"/>
          <w:szCs w:val="28"/>
        </w:rPr>
        <w:t xml:space="preserve">Финансирование реализации экологической политики осуществляется за счет средств федерального, </w:t>
      </w:r>
      <w:r w:rsidR="00F358FE" w:rsidRPr="00835F7A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35F7A">
        <w:rPr>
          <w:rFonts w:ascii="Times New Roman" w:hAnsi="Times New Roman" w:cs="Times New Roman"/>
          <w:sz w:val="28"/>
          <w:szCs w:val="28"/>
        </w:rPr>
        <w:t xml:space="preserve"> и местных бюджетов</w:t>
      </w:r>
      <w:r w:rsidR="0096062C" w:rsidRPr="00835F7A">
        <w:rPr>
          <w:rFonts w:ascii="Times New Roman" w:hAnsi="Times New Roman" w:cs="Times New Roman"/>
          <w:sz w:val="28"/>
          <w:szCs w:val="28"/>
        </w:rPr>
        <w:t xml:space="preserve"> в соответствии с бюджетной росписью в пределах лимитов бюджетных обязательств предусмотре</w:t>
      </w:r>
      <w:r w:rsidR="0096062C" w:rsidRPr="00835F7A">
        <w:rPr>
          <w:rFonts w:ascii="Times New Roman" w:hAnsi="Times New Roman" w:cs="Times New Roman"/>
          <w:sz w:val="28"/>
          <w:szCs w:val="28"/>
        </w:rPr>
        <w:t>н</w:t>
      </w:r>
      <w:r w:rsidR="0096062C" w:rsidRPr="00835F7A">
        <w:rPr>
          <w:rFonts w:ascii="Times New Roman" w:hAnsi="Times New Roman" w:cs="Times New Roman"/>
          <w:sz w:val="28"/>
          <w:szCs w:val="28"/>
        </w:rPr>
        <w:t>ных законом (решением) о бюджете на соответствующий</w:t>
      </w:r>
      <w:r w:rsidR="00420D5E" w:rsidRPr="00835F7A">
        <w:rPr>
          <w:rFonts w:ascii="Times New Roman" w:hAnsi="Times New Roman" w:cs="Times New Roman"/>
          <w:sz w:val="28"/>
          <w:szCs w:val="28"/>
        </w:rPr>
        <w:t xml:space="preserve"> финансовый год и план</w:t>
      </w:r>
      <w:r w:rsidR="00420D5E" w:rsidRPr="00835F7A">
        <w:rPr>
          <w:rFonts w:ascii="Times New Roman" w:hAnsi="Times New Roman" w:cs="Times New Roman"/>
          <w:sz w:val="28"/>
          <w:szCs w:val="28"/>
        </w:rPr>
        <w:t>о</w:t>
      </w:r>
      <w:r w:rsidR="00420D5E" w:rsidRPr="00835F7A">
        <w:rPr>
          <w:rFonts w:ascii="Times New Roman" w:hAnsi="Times New Roman" w:cs="Times New Roman"/>
          <w:sz w:val="28"/>
          <w:szCs w:val="28"/>
        </w:rPr>
        <w:t>вый период соответствующих бюджетов</w:t>
      </w:r>
      <w:r w:rsidRPr="00835F7A">
        <w:rPr>
          <w:rFonts w:ascii="Times New Roman" w:hAnsi="Times New Roman" w:cs="Times New Roman"/>
          <w:sz w:val="28"/>
          <w:szCs w:val="28"/>
        </w:rPr>
        <w:t>, а также за счет средств внебюджетных и</w:t>
      </w:r>
      <w:r w:rsidRPr="00835F7A">
        <w:rPr>
          <w:rFonts w:ascii="Times New Roman" w:hAnsi="Times New Roman" w:cs="Times New Roman"/>
          <w:sz w:val="28"/>
          <w:szCs w:val="28"/>
        </w:rPr>
        <w:t>с</w:t>
      </w:r>
      <w:r w:rsidRPr="00835F7A">
        <w:rPr>
          <w:rFonts w:ascii="Times New Roman" w:hAnsi="Times New Roman" w:cs="Times New Roman"/>
          <w:sz w:val="28"/>
          <w:szCs w:val="28"/>
        </w:rPr>
        <w:t>точников, в том числе в рамках государственно-частного партнерства.</w:t>
      </w:r>
      <w:proofErr w:type="gramEnd"/>
    </w:p>
    <w:sectPr w:rsidR="00CD1BCD" w:rsidRPr="00835F7A" w:rsidSect="00B8199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6A" w:rsidRDefault="0047036A" w:rsidP="00B81993">
      <w:pPr>
        <w:spacing w:after="0" w:line="240" w:lineRule="auto"/>
      </w:pPr>
      <w:r>
        <w:separator/>
      </w:r>
    </w:p>
  </w:endnote>
  <w:endnote w:type="continuationSeparator" w:id="0">
    <w:p w:rsidR="0047036A" w:rsidRDefault="0047036A" w:rsidP="00B8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B4" w:rsidRDefault="00C840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B4" w:rsidRDefault="00C840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B4" w:rsidRDefault="00C84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6A" w:rsidRDefault="0047036A" w:rsidP="00B81993">
      <w:pPr>
        <w:spacing w:after="0" w:line="240" w:lineRule="auto"/>
      </w:pPr>
      <w:r>
        <w:separator/>
      </w:r>
    </w:p>
  </w:footnote>
  <w:footnote w:type="continuationSeparator" w:id="0">
    <w:p w:rsidR="0047036A" w:rsidRDefault="0047036A" w:rsidP="00B8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B4" w:rsidRDefault="00C840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431422"/>
    </w:sdtPr>
    <w:sdtEndPr>
      <w:rPr>
        <w:rFonts w:ascii="Times New Roman" w:hAnsi="Times New Roman" w:cs="Times New Roman"/>
        <w:sz w:val="24"/>
        <w:szCs w:val="24"/>
      </w:rPr>
    </w:sdtEndPr>
    <w:sdtContent>
      <w:p w:rsidR="0073167A" w:rsidRDefault="00F150F1">
        <w:pPr>
          <w:pStyle w:val="a3"/>
          <w:jc w:val="right"/>
        </w:pPr>
        <w:r w:rsidRPr="00B81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7A" w:rsidRPr="00B819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898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81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7A" w:rsidRDefault="007316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B4" w:rsidRDefault="00C840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F1A"/>
    <w:multiLevelType w:val="hybridMultilevel"/>
    <w:tmpl w:val="3C6684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5808b8-1357-4534-ba42-d65bb50f0df5"/>
  </w:docVars>
  <w:rsids>
    <w:rsidRoot w:val="00FE0C15"/>
    <w:rsid w:val="00000FAE"/>
    <w:rsid w:val="00012124"/>
    <w:rsid w:val="0001505E"/>
    <w:rsid w:val="000256AE"/>
    <w:rsid w:val="000332CF"/>
    <w:rsid w:val="000444D9"/>
    <w:rsid w:val="00053790"/>
    <w:rsid w:val="000538C6"/>
    <w:rsid w:val="000547D5"/>
    <w:rsid w:val="00061AE2"/>
    <w:rsid w:val="00065534"/>
    <w:rsid w:val="00071D4F"/>
    <w:rsid w:val="00074775"/>
    <w:rsid w:val="000771EC"/>
    <w:rsid w:val="00087D2E"/>
    <w:rsid w:val="00097AFC"/>
    <w:rsid w:val="000B466D"/>
    <w:rsid w:val="000B78FF"/>
    <w:rsid w:val="000E4F1C"/>
    <w:rsid w:val="000E783A"/>
    <w:rsid w:val="000F2EB7"/>
    <w:rsid w:val="000F6B52"/>
    <w:rsid w:val="00104E96"/>
    <w:rsid w:val="001054B1"/>
    <w:rsid w:val="00121F51"/>
    <w:rsid w:val="001228E8"/>
    <w:rsid w:val="00127BE2"/>
    <w:rsid w:val="00134577"/>
    <w:rsid w:val="00143A27"/>
    <w:rsid w:val="00147A61"/>
    <w:rsid w:val="00151EB2"/>
    <w:rsid w:val="00152073"/>
    <w:rsid w:val="00154D6C"/>
    <w:rsid w:val="00163D73"/>
    <w:rsid w:val="001729FD"/>
    <w:rsid w:val="001756B8"/>
    <w:rsid w:val="001910ED"/>
    <w:rsid w:val="00193B88"/>
    <w:rsid w:val="00194A71"/>
    <w:rsid w:val="001964AE"/>
    <w:rsid w:val="001B282A"/>
    <w:rsid w:val="001B3821"/>
    <w:rsid w:val="001C2C85"/>
    <w:rsid w:val="001D2021"/>
    <w:rsid w:val="001D330A"/>
    <w:rsid w:val="001E695C"/>
    <w:rsid w:val="001E7797"/>
    <w:rsid w:val="001E781D"/>
    <w:rsid w:val="001F48C3"/>
    <w:rsid w:val="001F4AC5"/>
    <w:rsid w:val="001F5909"/>
    <w:rsid w:val="001F64F4"/>
    <w:rsid w:val="002019C8"/>
    <w:rsid w:val="00202DD8"/>
    <w:rsid w:val="00211AFB"/>
    <w:rsid w:val="002269EB"/>
    <w:rsid w:val="00233160"/>
    <w:rsid w:val="00233E99"/>
    <w:rsid w:val="00242484"/>
    <w:rsid w:val="00266A5C"/>
    <w:rsid w:val="00267FDF"/>
    <w:rsid w:val="00274C63"/>
    <w:rsid w:val="002766D5"/>
    <w:rsid w:val="00284223"/>
    <w:rsid w:val="002844F5"/>
    <w:rsid w:val="002963ED"/>
    <w:rsid w:val="002A2A95"/>
    <w:rsid w:val="002A4E44"/>
    <w:rsid w:val="002A6A53"/>
    <w:rsid w:val="002B3D4D"/>
    <w:rsid w:val="002D6170"/>
    <w:rsid w:val="003016FA"/>
    <w:rsid w:val="0030502D"/>
    <w:rsid w:val="00334024"/>
    <w:rsid w:val="00343065"/>
    <w:rsid w:val="003466F8"/>
    <w:rsid w:val="00351C22"/>
    <w:rsid w:val="00367015"/>
    <w:rsid w:val="00374CDF"/>
    <w:rsid w:val="003961BA"/>
    <w:rsid w:val="003A7C48"/>
    <w:rsid w:val="003B46FE"/>
    <w:rsid w:val="003B50EC"/>
    <w:rsid w:val="003B50F9"/>
    <w:rsid w:val="003C116F"/>
    <w:rsid w:val="003C6E0D"/>
    <w:rsid w:val="003C78DB"/>
    <w:rsid w:val="003D450F"/>
    <w:rsid w:val="003E04F1"/>
    <w:rsid w:val="003F189D"/>
    <w:rsid w:val="003F23E1"/>
    <w:rsid w:val="004036AB"/>
    <w:rsid w:val="00403853"/>
    <w:rsid w:val="00412DB4"/>
    <w:rsid w:val="00414EB1"/>
    <w:rsid w:val="00420D5E"/>
    <w:rsid w:val="00425249"/>
    <w:rsid w:val="00431461"/>
    <w:rsid w:val="004325B5"/>
    <w:rsid w:val="004430CD"/>
    <w:rsid w:val="00452E20"/>
    <w:rsid w:val="00455FD3"/>
    <w:rsid w:val="004612C0"/>
    <w:rsid w:val="0047036A"/>
    <w:rsid w:val="00472865"/>
    <w:rsid w:val="0048286B"/>
    <w:rsid w:val="004840BE"/>
    <w:rsid w:val="00486673"/>
    <w:rsid w:val="00487271"/>
    <w:rsid w:val="004942F0"/>
    <w:rsid w:val="004948F3"/>
    <w:rsid w:val="00497ECC"/>
    <w:rsid w:val="004B0B33"/>
    <w:rsid w:val="004E0FAC"/>
    <w:rsid w:val="004F03C3"/>
    <w:rsid w:val="004F4287"/>
    <w:rsid w:val="004F4519"/>
    <w:rsid w:val="004F7C37"/>
    <w:rsid w:val="005139B7"/>
    <w:rsid w:val="00515ED2"/>
    <w:rsid w:val="005160EE"/>
    <w:rsid w:val="0051776D"/>
    <w:rsid w:val="00522744"/>
    <w:rsid w:val="00532B35"/>
    <w:rsid w:val="005333BC"/>
    <w:rsid w:val="005338B7"/>
    <w:rsid w:val="00534A72"/>
    <w:rsid w:val="00537F93"/>
    <w:rsid w:val="005426F8"/>
    <w:rsid w:val="005673B0"/>
    <w:rsid w:val="0057693C"/>
    <w:rsid w:val="00582862"/>
    <w:rsid w:val="005841FA"/>
    <w:rsid w:val="005861D1"/>
    <w:rsid w:val="005A0CE4"/>
    <w:rsid w:val="005A7C7D"/>
    <w:rsid w:val="005D51BA"/>
    <w:rsid w:val="005F5898"/>
    <w:rsid w:val="00625301"/>
    <w:rsid w:val="00630932"/>
    <w:rsid w:val="006516AA"/>
    <w:rsid w:val="00651998"/>
    <w:rsid w:val="00673AB8"/>
    <w:rsid w:val="0067771A"/>
    <w:rsid w:val="00680CDC"/>
    <w:rsid w:val="006A1722"/>
    <w:rsid w:val="006A72C1"/>
    <w:rsid w:val="006C2004"/>
    <w:rsid w:val="006D0ECD"/>
    <w:rsid w:val="006D6C85"/>
    <w:rsid w:val="006F63A0"/>
    <w:rsid w:val="006F73D6"/>
    <w:rsid w:val="006F7D11"/>
    <w:rsid w:val="0073167A"/>
    <w:rsid w:val="00733018"/>
    <w:rsid w:val="007419BD"/>
    <w:rsid w:val="00746473"/>
    <w:rsid w:val="007615EA"/>
    <w:rsid w:val="00771540"/>
    <w:rsid w:val="00773DE8"/>
    <w:rsid w:val="0077535B"/>
    <w:rsid w:val="00783E4E"/>
    <w:rsid w:val="00790451"/>
    <w:rsid w:val="007B0C3D"/>
    <w:rsid w:val="007B1D42"/>
    <w:rsid w:val="007C0FD9"/>
    <w:rsid w:val="007C31D5"/>
    <w:rsid w:val="007D2915"/>
    <w:rsid w:val="007E5E55"/>
    <w:rsid w:val="007F57BE"/>
    <w:rsid w:val="007F5CA7"/>
    <w:rsid w:val="00820958"/>
    <w:rsid w:val="00824FBA"/>
    <w:rsid w:val="00826019"/>
    <w:rsid w:val="008269F2"/>
    <w:rsid w:val="0083035C"/>
    <w:rsid w:val="00835F7A"/>
    <w:rsid w:val="00841922"/>
    <w:rsid w:val="00843205"/>
    <w:rsid w:val="00881BC9"/>
    <w:rsid w:val="008A1357"/>
    <w:rsid w:val="008A1624"/>
    <w:rsid w:val="008A69FC"/>
    <w:rsid w:val="008D42F1"/>
    <w:rsid w:val="008E6D18"/>
    <w:rsid w:val="008F18A8"/>
    <w:rsid w:val="008F2CEA"/>
    <w:rsid w:val="008F310D"/>
    <w:rsid w:val="008F31BE"/>
    <w:rsid w:val="008F404E"/>
    <w:rsid w:val="008F6F8C"/>
    <w:rsid w:val="0090161A"/>
    <w:rsid w:val="0090399E"/>
    <w:rsid w:val="00912A1F"/>
    <w:rsid w:val="00921A08"/>
    <w:rsid w:val="00922B1D"/>
    <w:rsid w:val="00954A11"/>
    <w:rsid w:val="0095610D"/>
    <w:rsid w:val="00956124"/>
    <w:rsid w:val="0096062C"/>
    <w:rsid w:val="0097048E"/>
    <w:rsid w:val="00983B44"/>
    <w:rsid w:val="009857F4"/>
    <w:rsid w:val="009938EF"/>
    <w:rsid w:val="00995904"/>
    <w:rsid w:val="009A5B43"/>
    <w:rsid w:val="009B72FD"/>
    <w:rsid w:val="009D0CE1"/>
    <w:rsid w:val="00A01BF9"/>
    <w:rsid w:val="00A1009D"/>
    <w:rsid w:val="00A1409A"/>
    <w:rsid w:val="00A32409"/>
    <w:rsid w:val="00A41E79"/>
    <w:rsid w:val="00A44CAF"/>
    <w:rsid w:val="00A516BE"/>
    <w:rsid w:val="00A54520"/>
    <w:rsid w:val="00A60587"/>
    <w:rsid w:val="00A6103C"/>
    <w:rsid w:val="00A66ECF"/>
    <w:rsid w:val="00A74594"/>
    <w:rsid w:val="00A753A5"/>
    <w:rsid w:val="00A822D4"/>
    <w:rsid w:val="00AB00D9"/>
    <w:rsid w:val="00AC3FFE"/>
    <w:rsid w:val="00AD40C8"/>
    <w:rsid w:val="00AD69DA"/>
    <w:rsid w:val="00AE2D2D"/>
    <w:rsid w:val="00AE5231"/>
    <w:rsid w:val="00AF4498"/>
    <w:rsid w:val="00B03389"/>
    <w:rsid w:val="00B0518D"/>
    <w:rsid w:val="00B05D91"/>
    <w:rsid w:val="00B13923"/>
    <w:rsid w:val="00B21F98"/>
    <w:rsid w:val="00B31A72"/>
    <w:rsid w:val="00B3762D"/>
    <w:rsid w:val="00B37688"/>
    <w:rsid w:val="00B4222D"/>
    <w:rsid w:val="00B56BAA"/>
    <w:rsid w:val="00B64A38"/>
    <w:rsid w:val="00B64FE3"/>
    <w:rsid w:val="00B71EA4"/>
    <w:rsid w:val="00B77BC0"/>
    <w:rsid w:val="00B81993"/>
    <w:rsid w:val="00B93EAC"/>
    <w:rsid w:val="00B94631"/>
    <w:rsid w:val="00B95E8C"/>
    <w:rsid w:val="00BA4807"/>
    <w:rsid w:val="00BA5DA9"/>
    <w:rsid w:val="00BC3951"/>
    <w:rsid w:val="00BC6890"/>
    <w:rsid w:val="00BD0AE4"/>
    <w:rsid w:val="00BE24C2"/>
    <w:rsid w:val="00BF03B3"/>
    <w:rsid w:val="00BF7D55"/>
    <w:rsid w:val="00C02B02"/>
    <w:rsid w:val="00C14504"/>
    <w:rsid w:val="00C157FD"/>
    <w:rsid w:val="00C45054"/>
    <w:rsid w:val="00C6357B"/>
    <w:rsid w:val="00C840B4"/>
    <w:rsid w:val="00C85772"/>
    <w:rsid w:val="00CA48D0"/>
    <w:rsid w:val="00CC76CC"/>
    <w:rsid w:val="00CD1BCD"/>
    <w:rsid w:val="00CE1AF4"/>
    <w:rsid w:val="00CE793E"/>
    <w:rsid w:val="00CF6AE8"/>
    <w:rsid w:val="00D30D87"/>
    <w:rsid w:val="00D36BF1"/>
    <w:rsid w:val="00D414DE"/>
    <w:rsid w:val="00D41B58"/>
    <w:rsid w:val="00D64851"/>
    <w:rsid w:val="00DA21B8"/>
    <w:rsid w:val="00DB2F25"/>
    <w:rsid w:val="00DB6A3E"/>
    <w:rsid w:val="00DE0839"/>
    <w:rsid w:val="00E00DEA"/>
    <w:rsid w:val="00E110B6"/>
    <w:rsid w:val="00E146FF"/>
    <w:rsid w:val="00E16634"/>
    <w:rsid w:val="00E1719B"/>
    <w:rsid w:val="00E374F2"/>
    <w:rsid w:val="00E4240F"/>
    <w:rsid w:val="00E46AE4"/>
    <w:rsid w:val="00E47006"/>
    <w:rsid w:val="00E471D3"/>
    <w:rsid w:val="00E5234D"/>
    <w:rsid w:val="00E66DF8"/>
    <w:rsid w:val="00E82726"/>
    <w:rsid w:val="00E860A1"/>
    <w:rsid w:val="00E90A00"/>
    <w:rsid w:val="00E929D9"/>
    <w:rsid w:val="00EA0504"/>
    <w:rsid w:val="00EA2ECC"/>
    <w:rsid w:val="00EA72BF"/>
    <w:rsid w:val="00EB3E81"/>
    <w:rsid w:val="00EB7944"/>
    <w:rsid w:val="00EC07AA"/>
    <w:rsid w:val="00EC4110"/>
    <w:rsid w:val="00EC4805"/>
    <w:rsid w:val="00ED0713"/>
    <w:rsid w:val="00ED3FB5"/>
    <w:rsid w:val="00ED604E"/>
    <w:rsid w:val="00EE2D09"/>
    <w:rsid w:val="00EE4955"/>
    <w:rsid w:val="00EF602F"/>
    <w:rsid w:val="00F0145D"/>
    <w:rsid w:val="00F02D28"/>
    <w:rsid w:val="00F123D0"/>
    <w:rsid w:val="00F150F1"/>
    <w:rsid w:val="00F17FE7"/>
    <w:rsid w:val="00F30150"/>
    <w:rsid w:val="00F358FE"/>
    <w:rsid w:val="00F4228B"/>
    <w:rsid w:val="00F50574"/>
    <w:rsid w:val="00F522B3"/>
    <w:rsid w:val="00F55632"/>
    <w:rsid w:val="00F7053A"/>
    <w:rsid w:val="00F740A0"/>
    <w:rsid w:val="00F87268"/>
    <w:rsid w:val="00F96DC9"/>
    <w:rsid w:val="00FA053A"/>
    <w:rsid w:val="00FA579D"/>
    <w:rsid w:val="00FA5EE3"/>
    <w:rsid w:val="00FA6310"/>
    <w:rsid w:val="00FA6594"/>
    <w:rsid w:val="00FB14EC"/>
    <w:rsid w:val="00FC33BB"/>
    <w:rsid w:val="00FD76A8"/>
    <w:rsid w:val="00FE0C15"/>
    <w:rsid w:val="00FE45D5"/>
    <w:rsid w:val="00F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993"/>
  </w:style>
  <w:style w:type="paragraph" w:styleId="a5">
    <w:name w:val="footer"/>
    <w:basedOn w:val="a"/>
    <w:link w:val="a6"/>
    <w:uiPriority w:val="99"/>
    <w:semiHidden/>
    <w:unhideWhenUsed/>
    <w:rsid w:val="00B8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993"/>
  </w:style>
  <w:style w:type="paragraph" w:styleId="a7">
    <w:name w:val="Balloon Text"/>
    <w:basedOn w:val="a"/>
    <w:link w:val="a8"/>
    <w:uiPriority w:val="99"/>
    <w:semiHidden/>
    <w:unhideWhenUsed/>
    <w:rsid w:val="0010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C9F5-BE88-472F-90E9-ED2507E5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11378</Words>
  <Characters>64858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KardiMB</cp:lastModifiedBy>
  <cp:revision>3</cp:revision>
  <cp:lastPrinted>2020-06-04T02:38:00Z</cp:lastPrinted>
  <dcterms:created xsi:type="dcterms:W3CDTF">2020-06-04T02:38:00Z</dcterms:created>
  <dcterms:modified xsi:type="dcterms:W3CDTF">2020-06-04T02:38:00Z</dcterms:modified>
</cp:coreProperties>
</file>