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0B" w:rsidRDefault="0051380B" w:rsidP="0051380B">
      <w:pPr>
        <w:jc w:val="center"/>
        <w:rPr>
          <w:noProof/>
          <w:sz w:val="24"/>
          <w:szCs w:val="24"/>
          <w:lang w:eastAsia="ru-RU"/>
        </w:rPr>
      </w:pPr>
    </w:p>
    <w:p w:rsidR="00643CB8" w:rsidRDefault="00643CB8" w:rsidP="0051380B">
      <w:pPr>
        <w:jc w:val="center"/>
        <w:rPr>
          <w:noProof/>
          <w:sz w:val="24"/>
          <w:szCs w:val="24"/>
          <w:lang w:eastAsia="ru-RU"/>
        </w:rPr>
      </w:pPr>
    </w:p>
    <w:p w:rsidR="00643CB8" w:rsidRDefault="00643CB8" w:rsidP="0051380B">
      <w:pPr>
        <w:jc w:val="center"/>
        <w:rPr>
          <w:sz w:val="24"/>
          <w:szCs w:val="24"/>
          <w:lang w:val="en-US"/>
        </w:rPr>
      </w:pPr>
    </w:p>
    <w:p w:rsidR="0051380B" w:rsidRPr="004C14FF" w:rsidRDefault="0051380B" w:rsidP="0051380B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1380B" w:rsidRPr="0025472A" w:rsidRDefault="0051380B" w:rsidP="0051380B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C2834" w:rsidRPr="00B54105" w:rsidRDefault="009C2834" w:rsidP="009C2834">
      <w:pPr>
        <w:spacing w:after="0" w:line="240" w:lineRule="auto"/>
        <w:jc w:val="center"/>
        <w:rPr>
          <w:iCs/>
          <w:color w:val="000000"/>
          <w:lang w:eastAsia="ru-RU" w:bidi="ru-RU"/>
        </w:rPr>
      </w:pPr>
    </w:p>
    <w:p w:rsidR="009C2834" w:rsidRDefault="004958A6" w:rsidP="004958A6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от 27 мая 2020 г. № 234</w:t>
      </w:r>
    </w:p>
    <w:p w:rsidR="009C2834" w:rsidRDefault="004958A6" w:rsidP="004958A6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г. Кызыл</w:t>
      </w:r>
    </w:p>
    <w:p w:rsidR="009C2834" w:rsidRPr="00B54105" w:rsidRDefault="009C2834" w:rsidP="009C283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color w:val="000000"/>
          <w:lang w:eastAsia="ru-RU"/>
        </w:rPr>
      </w:pPr>
    </w:p>
    <w:p w:rsidR="009C2834" w:rsidRDefault="009C2834" w:rsidP="009C283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B54105">
        <w:rPr>
          <w:rFonts w:eastAsia="Times New Roman"/>
          <w:b/>
          <w:color w:val="000000"/>
          <w:lang w:eastAsia="ru-RU"/>
        </w:rPr>
        <w:t>О внесении изменен</w:t>
      </w:r>
      <w:r>
        <w:rPr>
          <w:rFonts w:eastAsia="Times New Roman"/>
          <w:b/>
          <w:color w:val="000000"/>
          <w:lang w:eastAsia="ru-RU"/>
        </w:rPr>
        <w:t xml:space="preserve">ия в пункт </w:t>
      </w:r>
      <w:r w:rsidR="00C70602">
        <w:rPr>
          <w:rFonts w:eastAsia="Times New Roman"/>
          <w:b/>
          <w:color w:val="000000"/>
          <w:lang w:eastAsia="ru-RU"/>
        </w:rPr>
        <w:t>5</w:t>
      </w:r>
    </w:p>
    <w:p w:rsidR="009C2834" w:rsidRDefault="009C2834" w:rsidP="009C283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раздела </w:t>
      </w:r>
      <w:r>
        <w:rPr>
          <w:rFonts w:eastAsia="Times New Roman"/>
          <w:b/>
          <w:color w:val="000000"/>
          <w:lang w:val="en-US" w:eastAsia="ru-RU"/>
        </w:rPr>
        <w:t>III</w:t>
      </w:r>
      <w:r w:rsidRPr="009B006B"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b/>
          <w:color w:val="000000"/>
          <w:lang w:eastAsia="ru-RU"/>
        </w:rPr>
        <w:t xml:space="preserve">Положения об Агентстве </w:t>
      </w:r>
      <w:proofErr w:type="gramStart"/>
      <w:r>
        <w:rPr>
          <w:rFonts w:eastAsia="Times New Roman"/>
          <w:b/>
          <w:color w:val="000000"/>
          <w:lang w:eastAsia="ru-RU"/>
        </w:rPr>
        <w:t>по</w:t>
      </w:r>
      <w:proofErr w:type="gramEnd"/>
      <w:r>
        <w:rPr>
          <w:rFonts w:eastAsia="Times New Roman"/>
          <w:b/>
          <w:color w:val="000000"/>
          <w:lang w:eastAsia="ru-RU"/>
        </w:rPr>
        <w:t xml:space="preserve"> </w:t>
      </w:r>
    </w:p>
    <w:p w:rsidR="009C2834" w:rsidRPr="00B54105" w:rsidRDefault="009C2834" w:rsidP="009C283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b/>
          <w:color w:val="000000"/>
          <w:lang w:eastAsia="ru-RU"/>
        </w:rPr>
      </w:pPr>
      <w:r w:rsidRPr="00B54105">
        <w:rPr>
          <w:rFonts w:eastAsia="Times New Roman"/>
          <w:b/>
          <w:color w:val="000000"/>
          <w:lang w:eastAsia="ru-RU"/>
        </w:rPr>
        <w:t>внешнеэконо</w:t>
      </w:r>
      <w:r>
        <w:rPr>
          <w:rFonts w:eastAsia="Times New Roman"/>
          <w:b/>
          <w:color w:val="000000"/>
          <w:lang w:eastAsia="ru-RU"/>
        </w:rPr>
        <w:t>мическим связям Республики Тыва</w:t>
      </w:r>
    </w:p>
    <w:p w:rsidR="009C2834" w:rsidRDefault="009C2834" w:rsidP="009C283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color w:val="000000"/>
          <w:lang w:eastAsia="ru-RU"/>
        </w:rPr>
      </w:pPr>
    </w:p>
    <w:p w:rsidR="009C2834" w:rsidRPr="00B54105" w:rsidRDefault="009C2834" w:rsidP="009C283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/>
          <w:color w:val="000000"/>
          <w:lang w:eastAsia="ru-RU"/>
        </w:rPr>
      </w:pPr>
    </w:p>
    <w:p w:rsidR="009C2834" w:rsidRPr="00B54105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B54105">
        <w:rPr>
          <w:rFonts w:eastAsia="Times New Roman"/>
          <w:color w:val="000000"/>
          <w:lang w:eastAsia="ru-RU"/>
        </w:rPr>
        <w:t>Правительство Республики Тыва ПОСТАНОВЛЯЕТ:</w:t>
      </w:r>
    </w:p>
    <w:p w:rsidR="009C2834" w:rsidRPr="00B54105" w:rsidRDefault="009C2834" w:rsidP="009C2834">
      <w:pPr>
        <w:pStyle w:val="constitle"/>
        <w:spacing w:before="0" w:beforeAutospacing="0" w:after="0" w:afterAutospacing="0" w:line="36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2834" w:rsidRPr="00B54105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</w:t>
      </w:r>
      <w:r w:rsidRPr="00B54105">
        <w:rPr>
          <w:rFonts w:eastAsia="Times New Roman"/>
          <w:color w:val="000000"/>
          <w:lang w:eastAsia="ru-RU"/>
        </w:rPr>
        <w:t xml:space="preserve">Внести в </w:t>
      </w:r>
      <w:r>
        <w:rPr>
          <w:rFonts w:eastAsia="Times New Roman"/>
          <w:color w:val="000000"/>
          <w:lang w:eastAsia="ru-RU"/>
        </w:rPr>
        <w:t xml:space="preserve">пункт 5 раздела </w:t>
      </w: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 xml:space="preserve"> Положения</w:t>
      </w:r>
      <w:r w:rsidRPr="00B54105">
        <w:rPr>
          <w:rFonts w:eastAsia="Times New Roman"/>
          <w:color w:val="000000"/>
          <w:lang w:eastAsia="ru-RU"/>
        </w:rPr>
        <w:t xml:space="preserve"> об Агентстве по внешнеэкономич</w:t>
      </w:r>
      <w:r w:rsidRPr="00B54105">
        <w:rPr>
          <w:rFonts w:eastAsia="Times New Roman"/>
          <w:color w:val="000000"/>
          <w:lang w:eastAsia="ru-RU"/>
        </w:rPr>
        <w:t>е</w:t>
      </w:r>
      <w:r w:rsidRPr="00B54105">
        <w:rPr>
          <w:rFonts w:eastAsia="Times New Roman"/>
          <w:color w:val="000000"/>
          <w:lang w:eastAsia="ru-RU"/>
        </w:rPr>
        <w:t>ским связ</w:t>
      </w:r>
      <w:r>
        <w:rPr>
          <w:rFonts w:eastAsia="Times New Roman"/>
          <w:color w:val="000000"/>
          <w:lang w:eastAsia="ru-RU"/>
        </w:rPr>
        <w:t>ям Республики Тыва, утвержденного</w:t>
      </w:r>
      <w:r w:rsidRPr="00B54105">
        <w:rPr>
          <w:rFonts w:eastAsia="Times New Roman"/>
          <w:color w:val="000000"/>
          <w:lang w:eastAsia="ru-RU"/>
        </w:rPr>
        <w:t xml:space="preserve"> постановление</w:t>
      </w:r>
      <w:r>
        <w:rPr>
          <w:rFonts w:eastAsia="Times New Roman"/>
          <w:color w:val="000000"/>
          <w:lang w:eastAsia="ru-RU"/>
        </w:rPr>
        <w:t>м</w:t>
      </w:r>
      <w:r w:rsidRPr="00B54105">
        <w:rPr>
          <w:rFonts w:eastAsia="Times New Roman"/>
          <w:color w:val="000000"/>
          <w:lang w:eastAsia="ru-RU"/>
        </w:rPr>
        <w:t xml:space="preserve"> Правительства Ре</w:t>
      </w:r>
      <w:r w:rsidRPr="00B54105">
        <w:rPr>
          <w:rFonts w:eastAsia="Times New Roman"/>
          <w:color w:val="000000"/>
          <w:lang w:eastAsia="ru-RU"/>
        </w:rPr>
        <w:t>с</w:t>
      </w:r>
      <w:r w:rsidRPr="00B54105">
        <w:rPr>
          <w:rFonts w:eastAsia="Times New Roman"/>
          <w:color w:val="000000"/>
          <w:lang w:eastAsia="ru-RU"/>
        </w:rPr>
        <w:t>публик</w:t>
      </w:r>
      <w:r>
        <w:rPr>
          <w:rFonts w:eastAsia="Times New Roman"/>
          <w:color w:val="000000"/>
          <w:lang w:eastAsia="ru-RU"/>
        </w:rPr>
        <w:t>и Тыва от 15 мая 2007 г. № 606, изменение, изложив его в следующей реда</w:t>
      </w:r>
      <w:r>
        <w:rPr>
          <w:rFonts w:eastAsia="Times New Roman"/>
          <w:color w:val="000000"/>
          <w:lang w:eastAsia="ru-RU"/>
        </w:rPr>
        <w:t>к</w:t>
      </w:r>
      <w:r>
        <w:rPr>
          <w:rFonts w:eastAsia="Times New Roman"/>
          <w:color w:val="000000"/>
          <w:lang w:eastAsia="ru-RU"/>
        </w:rPr>
        <w:t>ции</w:t>
      </w:r>
      <w:r w:rsidRPr="00B54105">
        <w:rPr>
          <w:rFonts w:eastAsia="Times New Roman"/>
          <w:color w:val="000000"/>
          <w:lang w:eastAsia="ru-RU"/>
        </w:rPr>
        <w:t>: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</w:t>
      </w:r>
      <w:r w:rsidRPr="00B54105">
        <w:rPr>
          <w:rFonts w:eastAsia="Times New Roman"/>
          <w:color w:val="000000"/>
          <w:lang w:eastAsia="ru-RU"/>
        </w:rPr>
        <w:t>5</w:t>
      </w:r>
      <w:r>
        <w:rPr>
          <w:rFonts w:eastAsia="Times New Roman"/>
          <w:color w:val="000000"/>
          <w:lang w:eastAsia="ru-RU"/>
        </w:rPr>
        <w:t xml:space="preserve">. </w:t>
      </w:r>
      <w:r w:rsidRPr="007F43BE">
        <w:rPr>
          <w:rFonts w:eastAsia="Times New Roman"/>
          <w:color w:val="000000"/>
          <w:lang w:eastAsia="ru-RU"/>
        </w:rPr>
        <w:t>Директор Агентства: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>осуществляет общее руководство Агентством и несет ответственность за в</w:t>
      </w:r>
      <w:r w:rsidRPr="007F43BE">
        <w:rPr>
          <w:rFonts w:eastAsia="Times New Roman"/>
          <w:color w:val="000000"/>
          <w:lang w:eastAsia="ru-RU"/>
        </w:rPr>
        <w:t>ы</w:t>
      </w:r>
      <w:r w:rsidRPr="007F43BE">
        <w:rPr>
          <w:rFonts w:eastAsia="Times New Roman"/>
          <w:color w:val="000000"/>
          <w:lang w:eastAsia="ru-RU"/>
        </w:rPr>
        <w:t>полнение функций и полномочий Агентства;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 xml:space="preserve">руководит деятельностью постоянного Представителя Республики Тыва в </w:t>
      </w:r>
      <w:r>
        <w:rPr>
          <w:rFonts w:eastAsia="Times New Roman"/>
          <w:color w:val="000000"/>
          <w:lang w:eastAsia="ru-RU"/>
        </w:rPr>
        <w:t xml:space="preserve">               </w:t>
      </w:r>
      <w:proofErr w:type="gramStart"/>
      <w:r w:rsidRPr="007F43BE">
        <w:rPr>
          <w:rFonts w:eastAsia="Times New Roman"/>
          <w:color w:val="000000"/>
          <w:lang w:eastAsia="ru-RU"/>
        </w:rPr>
        <w:t>г</w:t>
      </w:r>
      <w:proofErr w:type="gramEnd"/>
      <w:r w:rsidRPr="007F43BE">
        <w:rPr>
          <w:rFonts w:eastAsia="Times New Roman"/>
          <w:color w:val="000000"/>
          <w:lang w:eastAsia="ru-RU"/>
        </w:rPr>
        <w:t xml:space="preserve">. </w:t>
      </w:r>
      <w:proofErr w:type="spellStart"/>
      <w:r w:rsidRPr="007F43BE">
        <w:rPr>
          <w:rFonts w:eastAsia="Times New Roman"/>
          <w:color w:val="000000"/>
          <w:lang w:eastAsia="ru-RU"/>
        </w:rPr>
        <w:t>Улангоме</w:t>
      </w:r>
      <w:proofErr w:type="spellEnd"/>
      <w:r w:rsidRPr="007F43BE">
        <w:rPr>
          <w:rFonts w:eastAsia="Times New Roman"/>
          <w:color w:val="000000"/>
          <w:lang w:eastAsia="ru-RU"/>
        </w:rPr>
        <w:t xml:space="preserve"> Монголии;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>представляет Агентство в государственных органах Республики Тыва, Росси</w:t>
      </w:r>
      <w:r w:rsidRPr="007F43BE">
        <w:rPr>
          <w:rFonts w:eastAsia="Times New Roman"/>
          <w:color w:val="000000"/>
          <w:lang w:eastAsia="ru-RU"/>
        </w:rPr>
        <w:t>й</w:t>
      </w:r>
      <w:r w:rsidRPr="007F43BE">
        <w:rPr>
          <w:rFonts w:eastAsia="Times New Roman"/>
          <w:color w:val="000000"/>
          <w:lang w:eastAsia="ru-RU"/>
        </w:rPr>
        <w:t>ской Федерации, органах местного самоуправления, учреждениях и организациях, на предприятиях;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>утверждает штатное расписание и смету расходов Агентства;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>назначает и освобождает в соответствии с действующим законодательством от должности работников Агентства, кроме заместителя директора Агентства;</w:t>
      </w:r>
    </w:p>
    <w:p w:rsidR="009C2834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>поощряет работников Агентства и применяет к ним меры дисциплинарного воздействия в соответствии с действующим законодательством;</w:t>
      </w:r>
    </w:p>
    <w:p w:rsidR="0068310C" w:rsidRDefault="0068310C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</w:p>
    <w:p w:rsidR="009C2834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spacing w:val="2"/>
        </w:rPr>
      </w:pPr>
      <w:r w:rsidRPr="007F43BE">
        <w:rPr>
          <w:rFonts w:eastAsia="Times New Roman"/>
          <w:color w:val="000000"/>
          <w:lang w:eastAsia="ru-RU"/>
        </w:rPr>
        <w:lastRenderedPageBreak/>
        <w:t xml:space="preserve">организует работу по профилактике коррупционных правонарушений </w:t>
      </w:r>
      <w:r>
        <w:rPr>
          <w:rFonts w:eastAsia="Times New Roman"/>
          <w:color w:val="000000"/>
          <w:lang w:eastAsia="ru-RU"/>
        </w:rPr>
        <w:t>со ст</w:t>
      </w:r>
      <w:r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роны работников Агентства;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B54105">
        <w:rPr>
          <w:spacing w:val="2"/>
        </w:rPr>
        <w:t>осуществляет в установленном порядке внутренний финансовый контроль и аудит</w:t>
      </w:r>
      <w:r>
        <w:rPr>
          <w:spacing w:val="2"/>
        </w:rPr>
        <w:t>;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>представляет министру экономики Республики Тыва: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>- проект положения об Агентстве;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Pr="007F43BE">
        <w:rPr>
          <w:rFonts w:eastAsia="Times New Roman"/>
          <w:color w:val="000000"/>
          <w:lang w:eastAsia="ru-RU"/>
        </w:rPr>
        <w:t>предложения о предельной численности и фонде оплаты труда работников Агентства;</w:t>
      </w:r>
    </w:p>
    <w:p w:rsidR="009C2834" w:rsidRPr="007F43BE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>- предложения о назначении на должность и освобождении от должности з</w:t>
      </w:r>
      <w:r w:rsidRPr="007F43BE">
        <w:rPr>
          <w:rFonts w:eastAsia="Times New Roman"/>
          <w:color w:val="000000"/>
          <w:lang w:eastAsia="ru-RU"/>
        </w:rPr>
        <w:t>а</w:t>
      </w:r>
      <w:r w:rsidRPr="007F43BE">
        <w:rPr>
          <w:rFonts w:eastAsia="Times New Roman"/>
          <w:color w:val="000000"/>
          <w:lang w:eastAsia="ru-RU"/>
        </w:rPr>
        <w:t>местителя директора Агентства;</w:t>
      </w:r>
    </w:p>
    <w:p w:rsidR="009C2834" w:rsidRDefault="009C2834" w:rsidP="009C2834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7F43BE">
        <w:rPr>
          <w:rFonts w:eastAsia="Times New Roman"/>
          <w:color w:val="000000"/>
          <w:lang w:eastAsia="ru-RU"/>
        </w:rPr>
        <w:t xml:space="preserve">- проект ежегодного плана и прогнозных показателей деятельности Агентства, </w:t>
      </w:r>
      <w:r>
        <w:rPr>
          <w:rFonts w:eastAsia="Times New Roman"/>
          <w:color w:val="000000"/>
          <w:lang w:eastAsia="ru-RU"/>
        </w:rPr>
        <w:t>а также отчет об их исполнении</w:t>
      </w:r>
      <w:proofErr w:type="gramStart"/>
      <w:r>
        <w:rPr>
          <w:rFonts w:eastAsia="Times New Roman"/>
          <w:color w:val="000000"/>
          <w:lang w:eastAsia="ru-RU"/>
        </w:rPr>
        <w:t>.».</w:t>
      </w:r>
      <w:proofErr w:type="gramEnd"/>
    </w:p>
    <w:p w:rsidR="009C2834" w:rsidRPr="00B54105" w:rsidRDefault="009C2834" w:rsidP="009C2834">
      <w:pPr>
        <w:widowControl w:val="0"/>
        <w:tabs>
          <w:tab w:val="left" w:pos="1134"/>
          <w:tab w:val="left" w:pos="1418"/>
        </w:tabs>
        <w:spacing w:after="0" w:line="360" w:lineRule="atLeast"/>
        <w:ind w:firstLine="709"/>
        <w:contextualSpacing/>
        <w:jc w:val="both"/>
        <w:rPr>
          <w:spacing w:val="2"/>
        </w:rPr>
      </w:pPr>
      <w:r>
        <w:t xml:space="preserve">2. </w:t>
      </w:r>
      <w:proofErr w:type="gramStart"/>
      <w:r w:rsidRPr="00B54105">
        <w:rPr>
          <w:rFonts w:eastAsia="Times New Roman"/>
          <w:color w:val="000000"/>
          <w:lang w:eastAsia="ru-RU"/>
        </w:rPr>
        <w:t>Разместить</w:t>
      </w:r>
      <w:proofErr w:type="gramEnd"/>
      <w:r w:rsidRPr="00B54105">
        <w:rPr>
          <w:rFonts w:eastAsia="Times New Roman"/>
          <w:color w:val="000000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54105">
        <w:rPr>
          <w:rFonts w:eastAsia="Times New Roman"/>
          <w:color w:val="000000"/>
          <w:lang w:eastAsia="ru-RU"/>
        </w:rPr>
        <w:t>www.pravo.gov.ru</w:t>
      </w:r>
      <w:proofErr w:type="spellEnd"/>
      <w:r w:rsidRPr="00B54105">
        <w:rPr>
          <w:rFonts w:eastAsia="Times New Roman"/>
          <w:color w:val="000000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9C2834" w:rsidRPr="00B54105" w:rsidRDefault="009C2834" w:rsidP="009C2834">
      <w:pPr>
        <w:autoSpaceDE w:val="0"/>
        <w:autoSpaceDN w:val="0"/>
        <w:adjustRightInd w:val="0"/>
        <w:spacing w:after="0" w:line="240" w:lineRule="auto"/>
        <w:contextualSpacing/>
      </w:pPr>
    </w:p>
    <w:p w:rsidR="009C2834" w:rsidRPr="00B54105" w:rsidRDefault="009C2834" w:rsidP="009C2834">
      <w:pPr>
        <w:autoSpaceDE w:val="0"/>
        <w:autoSpaceDN w:val="0"/>
        <w:adjustRightInd w:val="0"/>
        <w:spacing w:after="0" w:line="240" w:lineRule="auto"/>
        <w:contextualSpacing/>
      </w:pPr>
    </w:p>
    <w:p w:rsidR="009C2834" w:rsidRPr="00B54105" w:rsidRDefault="009C2834" w:rsidP="009C2834">
      <w:pPr>
        <w:autoSpaceDE w:val="0"/>
        <w:autoSpaceDN w:val="0"/>
        <w:adjustRightInd w:val="0"/>
        <w:spacing w:after="0" w:line="240" w:lineRule="auto"/>
        <w:contextualSpacing/>
      </w:pPr>
    </w:p>
    <w:p w:rsidR="00DC65F4" w:rsidRDefault="00DC65F4" w:rsidP="009C2834">
      <w:pPr>
        <w:spacing w:after="0" w:line="240" w:lineRule="auto"/>
      </w:pPr>
      <w:r>
        <w:t xml:space="preserve">Первый заместитель Председателя </w:t>
      </w:r>
    </w:p>
    <w:p w:rsidR="009C2834" w:rsidRPr="00B54105" w:rsidRDefault="00DC65F4" w:rsidP="009C2834">
      <w:pPr>
        <w:spacing w:after="0" w:line="240" w:lineRule="auto"/>
      </w:pPr>
      <w:r>
        <w:t xml:space="preserve">  Правительства</w:t>
      </w:r>
      <w:r w:rsidR="009C2834" w:rsidRPr="00B54105">
        <w:t xml:space="preserve"> Республики Тыва</w:t>
      </w:r>
      <w:r w:rsidR="009C2834" w:rsidRPr="00B54105">
        <w:tab/>
      </w:r>
      <w:r w:rsidR="009C2834" w:rsidRPr="00B54105">
        <w:tab/>
      </w:r>
      <w:r w:rsidR="009C2834" w:rsidRPr="00B54105">
        <w:tab/>
      </w:r>
      <w:r w:rsidR="009C2834" w:rsidRPr="00B54105">
        <w:tab/>
      </w:r>
      <w:r w:rsidR="009C2834" w:rsidRPr="00B54105">
        <w:tab/>
      </w:r>
      <w:r w:rsidR="009C2834" w:rsidRPr="00B54105">
        <w:tab/>
      </w:r>
      <w:r w:rsidR="009C2834" w:rsidRPr="00B54105">
        <w:tab/>
      </w:r>
      <w:r>
        <w:t xml:space="preserve">    </w:t>
      </w:r>
      <w:r w:rsidR="009C2834">
        <w:t xml:space="preserve"> </w:t>
      </w:r>
      <w:r>
        <w:t xml:space="preserve">А. </w:t>
      </w:r>
      <w:proofErr w:type="spellStart"/>
      <w:r>
        <w:t>Брокерт</w:t>
      </w:r>
      <w:proofErr w:type="spellEnd"/>
    </w:p>
    <w:p w:rsidR="00D40FB8" w:rsidRDefault="00D40FB8"/>
    <w:sectPr w:rsidR="00D40FB8" w:rsidSect="009C28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67" w:rsidRDefault="00501167" w:rsidP="00754D6B">
      <w:pPr>
        <w:spacing w:after="0" w:line="240" w:lineRule="auto"/>
      </w:pPr>
      <w:r>
        <w:separator/>
      </w:r>
    </w:p>
  </w:endnote>
  <w:endnote w:type="continuationSeparator" w:id="0">
    <w:p w:rsidR="00501167" w:rsidRDefault="00501167" w:rsidP="0075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0C" w:rsidRDefault="006831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0C" w:rsidRDefault="006831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0C" w:rsidRDefault="006831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67" w:rsidRDefault="00501167" w:rsidP="00754D6B">
      <w:pPr>
        <w:spacing w:after="0" w:line="240" w:lineRule="auto"/>
      </w:pPr>
      <w:r>
        <w:separator/>
      </w:r>
    </w:p>
  </w:footnote>
  <w:footnote w:type="continuationSeparator" w:id="0">
    <w:p w:rsidR="00501167" w:rsidRDefault="00501167" w:rsidP="0075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0C" w:rsidRDefault="006831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D9" w:rsidRDefault="00E12330">
    <w:pPr>
      <w:pStyle w:val="a3"/>
      <w:jc w:val="right"/>
    </w:pPr>
    <w:r>
      <w:fldChar w:fldCharType="begin"/>
    </w:r>
    <w:r w:rsidR="00E10995">
      <w:instrText xml:space="preserve"> PAGE   \* MERGEFORMAT </w:instrText>
    </w:r>
    <w:r>
      <w:fldChar w:fldCharType="separate"/>
    </w:r>
    <w:r w:rsidR="00643CB8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0C" w:rsidRDefault="006831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da2f48-f5f8-4cef-8f55-5a0bc3905a24"/>
  </w:docVars>
  <w:rsids>
    <w:rsidRoot w:val="009C2834"/>
    <w:rsid w:val="00054181"/>
    <w:rsid w:val="000C3596"/>
    <w:rsid w:val="00402A58"/>
    <w:rsid w:val="004958A6"/>
    <w:rsid w:val="00501167"/>
    <w:rsid w:val="0051337C"/>
    <w:rsid w:val="0051380B"/>
    <w:rsid w:val="005C2102"/>
    <w:rsid w:val="006214A8"/>
    <w:rsid w:val="00643CB8"/>
    <w:rsid w:val="00677DDA"/>
    <w:rsid w:val="0068310C"/>
    <w:rsid w:val="00754D6B"/>
    <w:rsid w:val="008D7C5F"/>
    <w:rsid w:val="009C2834"/>
    <w:rsid w:val="00AC49F8"/>
    <w:rsid w:val="00B25E35"/>
    <w:rsid w:val="00B46AEA"/>
    <w:rsid w:val="00B77037"/>
    <w:rsid w:val="00BF434D"/>
    <w:rsid w:val="00C70602"/>
    <w:rsid w:val="00D40FB8"/>
    <w:rsid w:val="00DC65F4"/>
    <w:rsid w:val="00DE0B14"/>
    <w:rsid w:val="00E10995"/>
    <w:rsid w:val="00E12330"/>
    <w:rsid w:val="00E26B8A"/>
    <w:rsid w:val="00EA1C95"/>
    <w:rsid w:val="00EC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34"/>
    <w:pPr>
      <w:spacing w:after="200" w:line="276" w:lineRule="auto"/>
      <w:ind w:firstLine="0"/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8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834"/>
    <w:rPr>
      <w:rFonts w:eastAsia="Calibri"/>
    </w:rPr>
  </w:style>
  <w:style w:type="paragraph" w:customStyle="1" w:styleId="constitle">
    <w:name w:val="constitle"/>
    <w:basedOn w:val="a"/>
    <w:rsid w:val="009C28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D6B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1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2020-05-28T04:51:00Z</cp:lastPrinted>
  <dcterms:created xsi:type="dcterms:W3CDTF">2020-05-28T04:52:00Z</dcterms:created>
  <dcterms:modified xsi:type="dcterms:W3CDTF">2020-05-28T04:55:00Z</dcterms:modified>
</cp:coreProperties>
</file>